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868C" w14:textId="2389470C" w:rsidR="008677BE" w:rsidRPr="003E57EC" w:rsidRDefault="008677BE" w:rsidP="003650B8">
      <w:pPr>
        <w:jc w:val="center"/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AC023BA" wp14:editId="70B748FC">
            <wp:simplePos x="0" y="0"/>
            <wp:positionH relativeFrom="column">
              <wp:posOffset>5648325</wp:posOffset>
            </wp:positionH>
            <wp:positionV relativeFrom="paragraph">
              <wp:posOffset>48260</wp:posOffset>
            </wp:positionV>
            <wp:extent cx="800735" cy="77787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7EC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A1374B6" wp14:editId="77711DBD">
            <wp:simplePos x="0" y="0"/>
            <wp:positionH relativeFrom="column">
              <wp:posOffset>5610225</wp:posOffset>
            </wp:positionH>
            <wp:positionV relativeFrom="paragraph">
              <wp:posOffset>36195</wp:posOffset>
            </wp:positionV>
            <wp:extent cx="826135" cy="819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57EC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498EE1A2" wp14:editId="0972D501">
            <wp:simplePos x="0" y="0"/>
            <wp:positionH relativeFrom="column">
              <wp:posOffset>0</wp:posOffset>
            </wp:positionH>
            <wp:positionV relativeFrom="paragraph">
              <wp:posOffset>-60325</wp:posOffset>
            </wp:positionV>
            <wp:extent cx="9144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7EC">
        <w:rPr>
          <w:rFonts w:ascii="Segoe UI" w:eastAsia="Segoe UI" w:hAnsi="Segoe UI" w:cs="Segoe UI"/>
          <w:b/>
          <w:sz w:val="22"/>
          <w:szCs w:val="22"/>
        </w:rPr>
        <w:t>Administrative Regulation Review Subcommittee</w:t>
      </w:r>
    </w:p>
    <w:p w14:paraId="12465E49" w14:textId="41A13A6C" w:rsidR="008677BE" w:rsidRPr="003E57EC" w:rsidRDefault="008677BE" w:rsidP="003650B8">
      <w:pPr>
        <w:spacing w:line="264" w:lineRule="auto"/>
        <w:ind w:hanging="10"/>
        <w:jc w:val="center"/>
        <w:rPr>
          <w:rFonts w:ascii="Segoe UI" w:hAnsi="Segoe UI" w:cs="Segoe UI"/>
          <w:sz w:val="22"/>
          <w:szCs w:val="22"/>
        </w:rPr>
      </w:pPr>
      <w:r w:rsidRPr="003E57EC">
        <w:rPr>
          <w:rFonts w:ascii="Segoe UI" w:eastAsia="Segoe UI" w:hAnsi="Segoe UI" w:cs="Segoe UI"/>
          <w:b/>
          <w:sz w:val="22"/>
          <w:szCs w:val="22"/>
        </w:rPr>
        <w:t>Meeting Agenda</w:t>
      </w:r>
    </w:p>
    <w:p w14:paraId="309BDD8E" w14:textId="6FEF6B01" w:rsidR="008677BE" w:rsidRPr="003E57EC" w:rsidRDefault="002C3833" w:rsidP="003650B8">
      <w:pPr>
        <w:spacing w:line="264" w:lineRule="auto"/>
        <w:ind w:hanging="10"/>
        <w:jc w:val="center"/>
        <w:rPr>
          <w:rFonts w:ascii="Segoe UI" w:eastAsia="Segoe UI" w:hAnsi="Segoe UI" w:cs="Segoe UI"/>
          <w:b/>
          <w:sz w:val="22"/>
          <w:szCs w:val="22"/>
        </w:rPr>
      </w:pPr>
      <w:r w:rsidRPr="003E57EC">
        <w:rPr>
          <w:rFonts w:ascii="Segoe UI" w:eastAsia="Segoe UI" w:hAnsi="Segoe UI" w:cs="Segoe UI"/>
          <w:b/>
          <w:sz w:val="22"/>
          <w:szCs w:val="22"/>
        </w:rPr>
        <w:t>M</w:t>
      </w:r>
      <w:r w:rsidR="00D50B35" w:rsidRPr="003E57EC">
        <w:rPr>
          <w:rFonts w:ascii="Segoe UI" w:eastAsia="Segoe UI" w:hAnsi="Segoe UI" w:cs="Segoe UI"/>
          <w:b/>
          <w:sz w:val="22"/>
          <w:szCs w:val="22"/>
        </w:rPr>
        <w:t>onday</w:t>
      </w:r>
      <w:r w:rsidR="008677BE" w:rsidRPr="003E57EC">
        <w:rPr>
          <w:rFonts w:ascii="Segoe UI" w:eastAsia="Segoe UI" w:hAnsi="Segoe UI" w:cs="Segoe UI"/>
          <w:b/>
          <w:sz w:val="22"/>
          <w:szCs w:val="22"/>
        </w:rPr>
        <w:t xml:space="preserve">, </w:t>
      </w:r>
      <w:r w:rsidR="00736766" w:rsidRPr="003E57EC">
        <w:rPr>
          <w:rFonts w:ascii="Segoe UI" w:eastAsia="Segoe UI" w:hAnsi="Segoe UI" w:cs="Segoe UI"/>
          <w:b/>
          <w:sz w:val="22"/>
          <w:szCs w:val="22"/>
        </w:rPr>
        <w:t>April 13</w:t>
      </w:r>
      <w:r w:rsidR="008677BE" w:rsidRPr="003E57EC">
        <w:rPr>
          <w:rFonts w:ascii="Segoe UI" w:eastAsia="Segoe UI" w:hAnsi="Segoe UI" w:cs="Segoe UI"/>
          <w:b/>
          <w:sz w:val="22"/>
          <w:szCs w:val="22"/>
        </w:rPr>
        <w:t>, 202</w:t>
      </w:r>
      <w:r w:rsidR="00682614" w:rsidRPr="003E57EC">
        <w:rPr>
          <w:rFonts w:ascii="Segoe UI" w:eastAsia="Segoe UI" w:hAnsi="Segoe UI" w:cs="Segoe UI"/>
          <w:b/>
          <w:sz w:val="22"/>
          <w:szCs w:val="22"/>
        </w:rPr>
        <w:t>6</w:t>
      </w:r>
      <w:r w:rsidR="008677BE" w:rsidRPr="003E57EC">
        <w:rPr>
          <w:rFonts w:ascii="Segoe UI" w:eastAsia="Segoe UI" w:hAnsi="Segoe UI" w:cs="Segoe UI"/>
          <w:b/>
          <w:sz w:val="22"/>
          <w:szCs w:val="22"/>
        </w:rPr>
        <w:t xml:space="preserve"> at 1</w:t>
      </w:r>
      <w:r w:rsidR="00604C8A" w:rsidRPr="003E57EC">
        <w:rPr>
          <w:rFonts w:ascii="Segoe UI" w:eastAsia="Segoe UI" w:hAnsi="Segoe UI" w:cs="Segoe UI"/>
          <w:b/>
          <w:sz w:val="22"/>
          <w:szCs w:val="22"/>
        </w:rPr>
        <w:t>:00</w:t>
      </w:r>
      <w:r w:rsidR="008677BE" w:rsidRPr="003E57EC">
        <w:rPr>
          <w:rFonts w:ascii="Segoe UI" w:eastAsia="Segoe UI" w:hAnsi="Segoe UI" w:cs="Segoe UI"/>
          <w:b/>
          <w:sz w:val="22"/>
          <w:szCs w:val="22"/>
        </w:rPr>
        <w:t xml:space="preserve"> p.m.</w:t>
      </w:r>
    </w:p>
    <w:p w14:paraId="668F4B8D" w14:textId="77777777" w:rsidR="008677BE" w:rsidRPr="003E57EC" w:rsidRDefault="008677BE" w:rsidP="003650B8">
      <w:pPr>
        <w:spacing w:after="487" w:line="264" w:lineRule="auto"/>
        <w:ind w:hanging="10"/>
        <w:jc w:val="center"/>
        <w:rPr>
          <w:rFonts w:ascii="Segoe UI" w:eastAsia="Segoe UI" w:hAnsi="Segoe UI" w:cs="Segoe UI"/>
          <w:b/>
          <w:sz w:val="22"/>
          <w:szCs w:val="22"/>
        </w:rPr>
      </w:pPr>
      <w:r w:rsidRPr="003E57EC">
        <w:rPr>
          <w:rFonts w:ascii="Segoe UI" w:eastAsia="Segoe UI" w:hAnsi="Segoe UI" w:cs="Segoe UI"/>
          <w:b/>
          <w:sz w:val="22"/>
          <w:szCs w:val="22"/>
        </w:rPr>
        <w:t>Annex Room 149</w:t>
      </w:r>
    </w:p>
    <w:p w14:paraId="22525E8E" w14:textId="77777777" w:rsidR="008677BE" w:rsidRPr="003E57EC" w:rsidRDefault="008677BE" w:rsidP="008677BE">
      <w:pPr>
        <w:widowControl/>
        <w:numPr>
          <w:ilvl w:val="0"/>
          <w:numId w:val="1"/>
        </w:numPr>
        <w:spacing w:after="85"/>
        <w:ind w:hanging="410"/>
        <w:rPr>
          <w:rFonts w:ascii="Segoe UI" w:hAnsi="Segoe UI" w:cs="Segoe UI"/>
          <w:sz w:val="22"/>
          <w:szCs w:val="22"/>
        </w:rPr>
      </w:pPr>
      <w:r w:rsidRPr="003E57EC">
        <w:rPr>
          <w:rFonts w:ascii="Segoe UI" w:eastAsia="Segoe UI" w:hAnsi="Segoe UI" w:cs="Segoe UI"/>
          <w:b/>
          <w:sz w:val="22"/>
          <w:szCs w:val="22"/>
        </w:rPr>
        <w:t>CALL TO ORDER AND ROLL CALL</w:t>
      </w:r>
    </w:p>
    <w:p w14:paraId="5C158E83" w14:textId="1F84029C" w:rsidR="003E6B2E" w:rsidRPr="003E57EC" w:rsidRDefault="008677BE" w:rsidP="00736766">
      <w:pPr>
        <w:widowControl/>
        <w:numPr>
          <w:ilvl w:val="0"/>
          <w:numId w:val="1"/>
        </w:numPr>
        <w:ind w:hanging="410"/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sz w:val="22"/>
          <w:szCs w:val="22"/>
        </w:rPr>
        <w:t xml:space="preserve">REGULATIONS FOR </w:t>
      </w:r>
      <w:r w:rsidR="00736766" w:rsidRPr="003E57EC">
        <w:rPr>
          <w:rFonts w:ascii="Segoe UI" w:hAnsi="Segoe UI" w:cs="Segoe UI"/>
          <w:b/>
          <w:sz w:val="22"/>
          <w:szCs w:val="22"/>
        </w:rPr>
        <w:t>FULL</w:t>
      </w:r>
      <w:r w:rsidRPr="003E57EC">
        <w:rPr>
          <w:rFonts w:ascii="Segoe UI" w:hAnsi="Segoe UI" w:cs="Segoe UI"/>
          <w:b/>
          <w:sz w:val="22"/>
          <w:szCs w:val="22"/>
        </w:rPr>
        <w:t xml:space="preserve"> REVIEW</w:t>
      </w:r>
    </w:p>
    <w:p w14:paraId="23190E27" w14:textId="77777777" w:rsidR="00104D95" w:rsidRDefault="00104D95" w:rsidP="003E6B2E">
      <w:pPr>
        <w:widowControl/>
        <w:rPr>
          <w:rFonts w:ascii="Segoe UI" w:hAnsi="Segoe UI" w:cs="Segoe UI"/>
          <w:b/>
          <w:bCs/>
          <w:sz w:val="22"/>
          <w:szCs w:val="22"/>
        </w:rPr>
      </w:pPr>
    </w:p>
    <w:p w14:paraId="17D9CED9" w14:textId="12460421" w:rsidR="003E6B2E" w:rsidRPr="003E57EC" w:rsidRDefault="00A51B4F" w:rsidP="003E6B2E">
      <w:pPr>
        <w:widowControl/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>FINANCE AND ADMINISTRATION CABINET</w:t>
      </w:r>
    </w:p>
    <w:p w14:paraId="5C965E26" w14:textId="6EF9A307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r w:rsidR="008B1FE9" w:rsidRPr="003E57EC">
        <w:rPr>
          <w:rFonts w:ascii="Segoe UI" w:hAnsi="Segoe UI" w:cs="Segoe UI"/>
          <w:b/>
          <w:bCs/>
          <w:sz w:val="22"/>
          <w:szCs w:val="22"/>
        </w:rPr>
        <w:t>Department of Revenue</w:t>
      </w:r>
      <w:r w:rsidR="00BD1806">
        <w:rPr>
          <w:rFonts w:ascii="Segoe UI" w:hAnsi="Segoe UI" w:cs="Segoe UI"/>
          <w:b/>
          <w:bCs/>
          <w:sz w:val="22"/>
          <w:szCs w:val="22"/>
        </w:rPr>
        <w:t xml:space="preserve"> (DOR)</w:t>
      </w:r>
    </w:p>
    <w:p w14:paraId="6FE38479" w14:textId="24E4EDC8" w:rsidR="006A6FA5" w:rsidRPr="003E57EC" w:rsidRDefault="006A6FA5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r w:rsidRPr="003E57EC">
        <w:rPr>
          <w:rFonts w:ascii="Segoe UI" w:hAnsi="Segoe UI" w:cs="Segoe UI"/>
          <w:b/>
          <w:bCs/>
          <w:sz w:val="22"/>
          <w:szCs w:val="22"/>
        </w:rPr>
        <w:tab/>
        <w:t>Income Tax; Miscellaneous</w:t>
      </w:r>
    </w:p>
    <w:p w14:paraId="0DAA6D1F" w14:textId="5879DB9C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10" w:history="1">
        <w:r w:rsidR="008B1FE9" w:rsidRPr="003E57EC">
          <w:rPr>
            <w:rStyle w:val="Hyperlink"/>
            <w:rFonts w:ascii="Segoe UI" w:hAnsi="Segoe UI" w:cs="Segoe UI"/>
            <w:sz w:val="22"/>
            <w:szCs w:val="22"/>
          </w:rPr>
          <w:t>103 KAR 019:010</w:t>
        </w:r>
      </w:hyperlink>
      <w:r w:rsidR="008B1FE9" w:rsidRPr="003E57EC">
        <w:rPr>
          <w:rFonts w:ascii="Segoe UI" w:hAnsi="Segoe UI" w:cs="Segoe UI"/>
          <w:sz w:val="22"/>
          <w:szCs w:val="22"/>
        </w:rPr>
        <w:t>. Computation of income; estates and trusts.</w:t>
      </w:r>
    </w:p>
    <w:p w14:paraId="6635D5A7" w14:textId="77777777" w:rsidR="003E6B2E" w:rsidRPr="007617A6" w:rsidRDefault="003E6B2E" w:rsidP="003E6B2E">
      <w:pPr>
        <w:widowControl/>
        <w:tabs>
          <w:tab w:val="left" w:pos="360"/>
        </w:tabs>
        <w:rPr>
          <w:rFonts w:ascii="Segoe UI" w:hAnsi="Segoe UI" w:cs="Segoe UI"/>
          <w:szCs w:val="16"/>
        </w:rPr>
      </w:pPr>
    </w:p>
    <w:p w14:paraId="6BBC7AF4" w14:textId="499E76BB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r w:rsidR="00A51B4F" w:rsidRPr="003E57EC">
        <w:rPr>
          <w:rFonts w:ascii="Segoe UI" w:hAnsi="Segoe UI" w:cs="Segoe UI"/>
          <w:b/>
          <w:bCs/>
          <w:sz w:val="22"/>
          <w:szCs w:val="22"/>
        </w:rPr>
        <w:t>Kentucky Public Pensions Authority</w:t>
      </w:r>
      <w:r w:rsidR="006A6FA5" w:rsidRPr="003E57EC">
        <w:rPr>
          <w:rFonts w:ascii="Segoe UI" w:hAnsi="Segoe UI" w:cs="Segoe UI"/>
          <w:b/>
          <w:bCs/>
          <w:sz w:val="22"/>
          <w:szCs w:val="22"/>
        </w:rPr>
        <w:t xml:space="preserve"> (KPPA)</w:t>
      </w:r>
    </w:p>
    <w:p w14:paraId="2586ED97" w14:textId="55EADCFE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11" w:history="1">
        <w:r w:rsidR="00A51B4F" w:rsidRPr="003E57EC">
          <w:rPr>
            <w:rStyle w:val="Hyperlink"/>
            <w:rFonts w:ascii="Segoe UI" w:hAnsi="Segoe UI" w:cs="Segoe UI"/>
            <w:sz w:val="22"/>
            <w:szCs w:val="22"/>
          </w:rPr>
          <w:t>105 KAR 001:160</w:t>
        </w:r>
      </w:hyperlink>
      <w:r w:rsidR="00A51B4F" w:rsidRPr="003E57EC">
        <w:rPr>
          <w:rFonts w:ascii="Segoe UI" w:hAnsi="Segoe UI" w:cs="Segoe UI"/>
          <w:sz w:val="22"/>
          <w:szCs w:val="22"/>
        </w:rPr>
        <w:t>. Sick leave plans.</w:t>
      </w:r>
    </w:p>
    <w:p w14:paraId="760A83EF" w14:textId="2E2CE21A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12" w:history="1">
        <w:r w:rsidR="00A51B4F" w:rsidRPr="003E57EC">
          <w:rPr>
            <w:rStyle w:val="Hyperlink"/>
            <w:rFonts w:ascii="Segoe UI" w:hAnsi="Segoe UI" w:cs="Segoe UI"/>
            <w:sz w:val="22"/>
            <w:szCs w:val="22"/>
          </w:rPr>
          <w:t>105 KAR 001:170</w:t>
        </w:r>
      </w:hyperlink>
      <w:r w:rsidR="00A51B4F" w:rsidRPr="003E57EC">
        <w:rPr>
          <w:rFonts w:ascii="Segoe UI" w:hAnsi="Segoe UI" w:cs="Segoe UI"/>
          <w:sz w:val="22"/>
          <w:szCs w:val="22"/>
        </w:rPr>
        <w:t>. Membership form requirements.</w:t>
      </w:r>
    </w:p>
    <w:p w14:paraId="7DBFDCBD" w14:textId="0AEAD385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13" w:history="1">
        <w:r w:rsidR="00A51B4F" w:rsidRPr="003E57EC">
          <w:rPr>
            <w:rStyle w:val="Hyperlink"/>
            <w:rFonts w:ascii="Segoe UI" w:hAnsi="Segoe UI" w:cs="Segoe UI"/>
            <w:sz w:val="22"/>
            <w:szCs w:val="22"/>
          </w:rPr>
          <w:t>105 KAR 001:261</w:t>
        </w:r>
      </w:hyperlink>
      <w:r w:rsidR="00A51B4F" w:rsidRPr="003E57EC">
        <w:rPr>
          <w:rFonts w:ascii="Segoe UI" w:hAnsi="Segoe UI" w:cs="Segoe UI"/>
          <w:sz w:val="22"/>
          <w:szCs w:val="22"/>
        </w:rPr>
        <w:t>. Repeal of 105 KAR 001:260.</w:t>
      </w:r>
    </w:p>
    <w:p w14:paraId="32B37427" w14:textId="6DC14126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14" w:history="1">
        <w:r w:rsidR="00A51B4F" w:rsidRPr="003E57EC">
          <w:rPr>
            <w:rStyle w:val="Hyperlink"/>
            <w:rFonts w:ascii="Segoe UI" w:hAnsi="Segoe UI" w:cs="Segoe UI"/>
            <w:sz w:val="22"/>
            <w:szCs w:val="22"/>
          </w:rPr>
          <w:t>105 KAR 001:330</w:t>
        </w:r>
      </w:hyperlink>
      <w:r w:rsidR="00A51B4F" w:rsidRPr="003E57EC">
        <w:rPr>
          <w:rFonts w:ascii="Segoe UI" w:hAnsi="Segoe UI" w:cs="Segoe UI"/>
          <w:sz w:val="22"/>
          <w:szCs w:val="22"/>
        </w:rPr>
        <w:t>. Purchase of service credit.</w:t>
      </w:r>
    </w:p>
    <w:p w14:paraId="082ABA0D" w14:textId="0BBB626B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15" w:history="1">
        <w:r w:rsidR="00A51B4F" w:rsidRPr="003E57EC">
          <w:rPr>
            <w:rStyle w:val="Hyperlink"/>
            <w:rFonts w:ascii="Segoe UI" w:hAnsi="Segoe UI" w:cs="Segoe UI"/>
            <w:sz w:val="22"/>
            <w:szCs w:val="22"/>
          </w:rPr>
          <w:t>105 KAR 001:400</w:t>
        </w:r>
      </w:hyperlink>
      <w:r w:rsidR="00A51B4F" w:rsidRPr="003E57EC">
        <w:rPr>
          <w:rFonts w:ascii="Segoe UI" w:hAnsi="Segoe UI" w:cs="Segoe UI"/>
          <w:sz w:val="22"/>
          <w:szCs w:val="22"/>
        </w:rPr>
        <w:t>. Federal taxation limitation year.</w:t>
      </w:r>
    </w:p>
    <w:p w14:paraId="18F641A6" w14:textId="2EBB4AE2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16" w:history="1">
        <w:r w:rsidR="00A51B4F" w:rsidRPr="003E57EC">
          <w:rPr>
            <w:rStyle w:val="Hyperlink"/>
            <w:rFonts w:ascii="Segoe UI" w:hAnsi="Segoe UI" w:cs="Segoe UI"/>
            <w:sz w:val="22"/>
            <w:szCs w:val="22"/>
          </w:rPr>
          <w:t>105 KAR 001:430</w:t>
        </w:r>
      </w:hyperlink>
      <w:r w:rsidR="00A51B4F" w:rsidRPr="003E57EC">
        <w:rPr>
          <w:rFonts w:ascii="Segoe UI" w:hAnsi="Segoe UI" w:cs="Segoe UI"/>
          <w:sz w:val="22"/>
          <w:szCs w:val="22"/>
        </w:rPr>
        <w:t>. General compliance with federal tax laws.</w:t>
      </w:r>
    </w:p>
    <w:p w14:paraId="75631303" w14:textId="77777777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</w:p>
    <w:p w14:paraId="06303A1A" w14:textId="77777777" w:rsidR="003E6B2E" w:rsidRPr="003E57EC" w:rsidRDefault="00E0005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>BOARDS AND COMMISSIONS</w:t>
      </w:r>
    </w:p>
    <w:p w14:paraId="7D134605" w14:textId="2CC49F6C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r w:rsidR="00E0005E" w:rsidRPr="003E57EC">
        <w:rPr>
          <w:rFonts w:ascii="Segoe UI" w:hAnsi="Segoe UI" w:cs="Segoe UI"/>
          <w:b/>
          <w:bCs/>
          <w:sz w:val="22"/>
          <w:szCs w:val="22"/>
        </w:rPr>
        <w:t>Board of Medical Licensure</w:t>
      </w:r>
    </w:p>
    <w:p w14:paraId="6072FEF1" w14:textId="16FCC47C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17" w:history="1">
        <w:r w:rsidR="00E0005E" w:rsidRPr="003E57EC">
          <w:rPr>
            <w:rStyle w:val="Hyperlink"/>
            <w:rFonts w:ascii="Segoe UI" w:hAnsi="Segoe UI" w:cs="Segoe UI"/>
            <w:sz w:val="22"/>
            <w:szCs w:val="22"/>
          </w:rPr>
          <w:t>201 KAR 009:086</w:t>
        </w:r>
      </w:hyperlink>
      <w:r w:rsidR="00E0005E" w:rsidRPr="003E57EC">
        <w:rPr>
          <w:rFonts w:ascii="Segoe UI" w:hAnsi="Segoe UI" w:cs="Segoe UI"/>
          <w:sz w:val="22"/>
          <w:szCs w:val="22"/>
        </w:rPr>
        <w:t>. License renewal and registration; reregistration of inactive license for physician assistants.</w:t>
      </w:r>
    </w:p>
    <w:p w14:paraId="3B62DE46" w14:textId="7A0A8450" w:rsidR="0003613F" w:rsidRPr="003E57EC" w:rsidRDefault="003E6B2E" w:rsidP="00D670DA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18" w:history="1">
        <w:r w:rsidR="00E0005E" w:rsidRPr="003E57EC">
          <w:rPr>
            <w:rStyle w:val="Hyperlink"/>
            <w:rFonts w:ascii="Segoe UI" w:hAnsi="Segoe UI" w:cs="Segoe UI"/>
            <w:sz w:val="22"/>
            <w:szCs w:val="22"/>
          </w:rPr>
          <w:t>201 KAR 009:305</w:t>
        </w:r>
      </w:hyperlink>
      <w:r w:rsidR="00E0005E" w:rsidRPr="003E57EC">
        <w:rPr>
          <w:rFonts w:ascii="Segoe UI" w:hAnsi="Segoe UI" w:cs="Segoe UI"/>
          <w:sz w:val="22"/>
          <w:szCs w:val="22"/>
        </w:rPr>
        <w:t>. License renewal and registration; reregistration of inactive licenses; and continuing education requirements for athletic trainers.</w:t>
      </w:r>
    </w:p>
    <w:p w14:paraId="28826013" w14:textId="77777777" w:rsidR="009E17B2" w:rsidRDefault="009E17B2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</w:p>
    <w:p w14:paraId="7E22F4AE" w14:textId="31912698" w:rsidR="003E6B2E" w:rsidRPr="003E57EC" w:rsidRDefault="00EE65FA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>TOURISM</w:t>
      </w:r>
      <w:r w:rsidR="00C04785" w:rsidRPr="003E57EC">
        <w:rPr>
          <w:rFonts w:ascii="Segoe UI" w:hAnsi="Segoe UI" w:cs="Segoe UI"/>
          <w:b/>
          <w:bCs/>
          <w:sz w:val="22"/>
          <w:szCs w:val="22"/>
        </w:rPr>
        <w:t>,</w:t>
      </w:r>
      <w:r w:rsidRPr="003E57EC">
        <w:rPr>
          <w:rFonts w:ascii="Segoe UI" w:hAnsi="Segoe UI" w:cs="Segoe UI"/>
          <w:b/>
          <w:bCs/>
          <w:sz w:val="22"/>
          <w:szCs w:val="22"/>
        </w:rPr>
        <w:t xml:space="preserve"> ARTS AND HERITAGE CABINET</w:t>
      </w:r>
    </w:p>
    <w:p w14:paraId="2BA95720" w14:textId="5D836D2A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r w:rsidR="00EE65FA" w:rsidRPr="003E57EC">
        <w:rPr>
          <w:rFonts w:ascii="Segoe UI" w:hAnsi="Segoe UI" w:cs="Segoe UI"/>
          <w:b/>
          <w:bCs/>
          <w:sz w:val="22"/>
          <w:szCs w:val="22"/>
        </w:rPr>
        <w:t>Department of Fish and Wildlife Resources</w:t>
      </w:r>
      <w:r w:rsidR="00BD1806">
        <w:rPr>
          <w:rFonts w:ascii="Segoe UI" w:hAnsi="Segoe UI" w:cs="Segoe UI"/>
          <w:b/>
          <w:bCs/>
          <w:sz w:val="22"/>
          <w:szCs w:val="22"/>
        </w:rPr>
        <w:t xml:space="preserve"> (KDFWR)</w:t>
      </w:r>
    </w:p>
    <w:p w14:paraId="1A5215E7" w14:textId="77777777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r w:rsidRPr="003E57EC">
        <w:rPr>
          <w:rFonts w:ascii="Segoe UI" w:hAnsi="Segoe UI" w:cs="Segoe UI"/>
          <w:sz w:val="22"/>
          <w:szCs w:val="22"/>
        </w:rPr>
        <w:tab/>
      </w:r>
      <w:r w:rsidR="00C04785" w:rsidRPr="003E57EC">
        <w:rPr>
          <w:rFonts w:ascii="Segoe UI" w:hAnsi="Segoe UI" w:cs="Segoe UI"/>
          <w:b/>
          <w:bCs/>
          <w:sz w:val="22"/>
          <w:szCs w:val="22"/>
        </w:rPr>
        <w:t>Hunting and Fishing</w:t>
      </w:r>
    </w:p>
    <w:p w14:paraId="5E8F88E1" w14:textId="389444DD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19" w:history="1">
        <w:r w:rsidR="00EE65FA" w:rsidRPr="003E57EC">
          <w:rPr>
            <w:rStyle w:val="Hyperlink"/>
            <w:rFonts w:ascii="Segoe UI" w:hAnsi="Segoe UI" w:cs="Segoe UI"/>
            <w:sz w:val="22"/>
            <w:szCs w:val="22"/>
          </w:rPr>
          <w:t>301 KAR 003:012</w:t>
        </w:r>
      </w:hyperlink>
      <w:r w:rsidR="00EE65FA" w:rsidRPr="003E57EC">
        <w:rPr>
          <w:rFonts w:ascii="Segoe UI" w:hAnsi="Segoe UI" w:cs="Segoe UI"/>
          <w:sz w:val="22"/>
          <w:szCs w:val="22"/>
        </w:rPr>
        <w:t>. Public use of Otter Creek Outdoor Recreation Area.</w:t>
      </w:r>
    </w:p>
    <w:p w14:paraId="7DC1F03A" w14:textId="2B22AF0D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20" w:history="1">
        <w:r w:rsidR="00EE65FA" w:rsidRPr="003E57EC">
          <w:rPr>
            <w:rStyle w:val="Hyperlink"/>
            <w:rFonts w:ascii="Segoe UI" w:hAnsi="Segoe UI" w:cs="Segoe UI"/>
            <w:sz w:val="22"/>
            <w:szCs w:val="22"/>
          </w:rPr>
          <w:t>301 KAR 003:013</w:t>
        </w:r>
      </w:hyperlink>
      <w:r w:rsidR="00EE65FA" w:rsidRPr="003E57EC">
        <w:rPr>
          <w:rFonts w:ascii="Segoe UI" w:hAnsi="Segoe UI" w:cs="Segoe UI"/>
          <w:sz w:val="22"/>
          <w:szCs w:val="22"/>
        </w:rPr>
        <w:t>. Peabody Wildlife Management Area use requirements and restrictions.</w:t>
      </w:r>
    </w:p>
    <w:p w14:paraId="6DFB637F" w14:textId="614B1707" w:rsidR="00AE5DD5" w:rsidRDefault="00AE5DD5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</w:p>
    <w:p w14:paraId="55EE876F" w14:textId="044BE0CA" w:rsidR="003E6B2E" w:rsidRPr="003E57EC" w:rsidRDefault="00003F98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>EDUCATION AND LABOR CABINET</w:t>
      </w:r>
    </w:p>
    <w:p w14:paraId="5965C297" w14:textId="77777777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r w:rsidR="00003F98" w:rsidRPr="003E57EC">
        <w:rPr>
          <w:rFonts w:ascii="Segoe UI" w:hAnsi="Segoe UI" w:cs="Segoe UI"/>
          <w:b/>
          <w:bCs/>
          <w:sz w:val="22"/>
          <w:szCs w:val="22"/>
        </w:rPr>
        <w:t>Department of Workforce Development</w:t>
      </w:r>
    </w:p>
    <w:p w14:paraId="0E04E826" w14:textId="7B92CEB2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r w:rsidR="006A6FA5" w:rsidRPr="003E57EC">
        <w:rPr>
          <w:rFonts w:ascii="Segoe UI" w:hAnsi="Segoe UI" w:cs="Segoe UI"/>
          <w:sz w:val="22"/>
          <w:szCs w:val="22"/>
        </w:rPr>
        <w:tab/>
      </w:r>
      <w:r w:rsidR="00003F98" w:rsidRPr="003E57EC">
        <w:rPr>
          <w:rFonts w:ascii="Segoe UI" w:hAnsi="Segoe UI" w:cs="Segoe UI"/>
          <w:b/>
          <w:bCs/>
          <w:sz w:val="22"/>
          <w:szCs w:val="22"/>
        </w:rPr>
        <w:t>Office of Vocational Rehabilitation</w:t>
      </w:r>
    </w:p>
    <w:p w14:paraId="1D2545F1" w14:textId="7EC5103D" w:rsidR="008706B3" w:rsidRPr="00BF6F79" w:rsidRDefault="008706B3" w:rsidP="008706B3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BF6F79">
        <w:rPr>
          <w:rFonts w:ascii="Segoe UI" w:hAnsi="Segoe UI" w:cs="Segoe UI"/>
          <w:sz w:val="22"/>
          <w:szCs w:val="22"/>
        </w:rPr>
        <w:tab/>
      </w:r>
      <w:hyperlink r:id="rId21" w:history="1">
        <w:r w:rsidRPr="00BF6F79">
          <w:rPr>
            <w:rStyle w:val="Hyperlink"/>
            <w:rFonts w:ascii="Segoe UI" w:hAnsi="Segoe UI" w:cs="Segoe UI"/>
            <w:sz w:val="22"/>
            <w:szCs w:val="22"/>
          </w:rPr>
          <w:t>781 KAR 001:001E</w:t>
        </w:r>
      </w:hyperlink>
      <w:r w:rsidRPr="00BF6F79">
        <w:rPr>
          <w:rFonts w:ascii="Segoe UI" w:hAnsi="Segoe UI" w:cs="Segoe UI"/>
          <w:sz w:val="22"/>
          <w:szCs w:val="22"/>
        </w:rPr>
        <w:t>. Definitions. (Filed with Ordinary) ("E" expires 09-27-2026) (</w:t>
      </w:r>
      <w:r w:rsidR="007617A6">
        <w:rPr>
          <w:rFonts w:ascii="Segoe UI" w:hAnsi="Segoe UI" w:cs="Segoe UI"/>
          <w:sz w:val="22"/>
          <w:szCs w:val="22"/>
        </w:rPr>
        <w:t>Amended After Comments</w:t>
      </w:r>
      <w:r w:rsidRPr="00BF6F79">
        <w:rPr>
          <w:rFonts w:ascii="Segoe UI" w:hAnsi="Segoe UI" w:cs="Segoe UI"/>
          <w:sz w:val="22"/>
          <w:szCs w:val="22"/>
        </w:rPr>
        <w:t>)</w:t>
      </w:r>
    </w:p>
    <w:p w14:paraId="030BED27" w14:textId="0662496A" w:rsidR="008706B3" w:rsidRPr="00BF6F79" w:rsidRDefault="003E6B2E" w:rsidP="008706B3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lastRenderedPageBreak/>
        <w:tab/>
      </w:r>
      <w:hyperlink r:id="rId22" w:history="1">
        <w:r w:rsidR="008706B3" w:rsidRPr="00BF6F79">
          <w:rPr>
            <w:rStyle w:val="Hyperlink"/>
            <w:rFonts w:ascii="Segoe UI" w:hAnsi="Segoe UI" w:cs="Segoe UI"/>
            <w:sz w:val="22"/>
            <w:szCs w:val="22"/>
          </w:rPr>
          <w:t>781 KAR 001:010E</w:t>
        </w:r>
      </w:hyperlink>
      <w:r w:rsidR="008706B3" w:rsidRPr="00BF6F79">
        <w:rPr>
          <w:rFonts w:ascii="Segoe UI" w:hAnsi="Segoe UI" w:cs="Segoe UI"/>
          <w:sz w:val="22"/>
          <w:szCs w:val="22"/>
        </w:rPr>
        <w:t>. Office of Vocational Rehabilitation appeal procedures. (Filed with Ordinary) ("E" expires 09-27-2026) (</w:t>
      </w:r>
      <w:r w:rsidR="007617A6">
        <w:rPr>
          <w:rFonts w:ascii="Segoe UI" w:hAnsi="Segoe UI" w:cs="Segoe UI"/>
          <w:sz w:val="22"/>
          <w:szCs w:val="22"/>
        </w:rPr>
        <w:t>Amended After Comments</w:t>
      </w:r>
      <w:r w:rsidR="008706B3" w:rsidRPr="00BF6F79">
        <w:rPr>
          <w:rFonts w:ascii="Segoe UI" w:hAnsi="Segoe UI" w:cs="Segoe UI"/>
          <w:sz w:val="22"/>
          <w:szCs w:val="22"/>
        </w:rPr>
        <w:t>)</w:t>
      </w:r>
    </w:p>
    <w:p w14:paraId="57B78F4D" w14:textId="2086CAE2" w:rsidR="008706B3" w:rsidRPr="00BF6F79" w:rsidRDefault="003E6B2E" w:rsidP="008706B3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23" w:history="1">
        <w:r w:rsidR="008706B3" w:rsidRPr="00BF6F79">
          <w:rPr>
            <w:rStyle w:val="Hyperlink"/>
            <w:rFonts w:ascii="Segoe UI" w:hAnsi="Segoe UI" w:cs="Segoe UI"/>
            <w:sz w:val="22"/>
            <w:szCs w:val="22"/>
          </w:rPr>
          <w:t>781 KAR 001:020E</w:t>
        </w:r>
      </w:hyperlink>
      <w:r w:rsidR="008706B3" w:rsidRPr="00BF6F79">
        <w:rPr>
          <w:rFonts w:ascii="Segoe UI" w:hAnsi="Segoe UI" w:cs="Segoe UI"/>
          <w:sz w:val="22"/>
          <w:szCs w:val="22"/>
        </w:rPr>
        <w:t>. General provisions for operation of the Office of Vocational Rehabilitation. (Filed with Ordinary) ("E" expires 09-27-2026) (</w:t>
      </w:r>
      <w:r w:rsidR="007617A6">
        <w:rPr>
          <w:rFonts w:ascii="Segoe UI" w:hAnsi="Segoe UI" w:cs="Segoe UI"/>
          <w:sz w:val="22"/>
          <w:szCs w:val="22"/>
        </w:rPr>
        <w:t>Amended After Comments</w:t>
      </w:r>
      <w:r w:rsidR="008706B3" w:rsidRPr="00BF6F79">
        <w:rPr>
          <w:rFonts w:ascii="Segoe UI" w:hAnsi="Segoe UI" w:cs="Segoe UI"/>
          <w:sz w:val="22"/>
          <w:szCs w:val="22"/>
        </w:rPr>
        <w:t>)</w:t>
      </w:r>
    </w:p>
    <w:p w14:paraId="6AC736A8" w14:textId="17D777B5" w:rsidR="008706B3" w:rsidRPr="00BF6F79" w:rsidRDefault="003E6B2E" w:rsidP="008706B3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24" w:history="1">
        <w:r w:rsidR="008706B3" w:rsidRPr="00BF6F79">
          <w:rPr>
            <w:rStyle w:val="Hyperlink"/>
            <w:rFonts w:ascii="Segoe UI" w:hAnsi="Segoe UI" w:cs="Segoe UI"/>
            <w:sz w:val="22"/>
            <w:szCs w:val="22"/>
          </w:rPr>
          <w:t>781 KAR 001:030E</w:t>
        </w:r>
      </w:hyperlink>
      <w:r w:rsidR="008706B3" w:rsidRPr="00BF6F79">
        <w:rPr>
          <w:rFonts w:ascii="Segoe UI" w:hAnsi="Segoe UI" w:cs="Segoe UI"/>
          <w:sz w:val="22"/>
          <w:szCs w:val="22"/>
        </w:rPr>
        <w:t>. Order of selection. (Filed with Ordinary) ("E" expires 09-27-2026) (</w:t>
      </w:r>
      <w:r w:rsidR="007617A6">
        <w:rPr>
          <w:rFonts w:ascii="Segoe UI" w:hAnsi="Segoe UI" w:cs="Segoe UI"/>
          <w:sz w:val="22"/>
          <w:szCs w:val="22"/>
        </w:rPr>
        <w:t>Not Amended After Comments</w:t>
      </w:r>
      <w:r w:rsidR="008706B3" w:rsidRPr="00BF6F79">
        <w:rPr>
          <w:rFonts w:ascii="Segoe UI" w:hAnsi="Segoe UI" w:cs="Segoe UI"/>
          <w:sz w:val="22"/>
          <w:szCs w:val="22"/>
        </w:rPr>
        <w:t>)</w:t>
      </w:r>
    </w:p>
    <w:p w14:paraId="102AF28D" w14:textId="6ADCFEF0" w:rsidR="008706B3" w:rsidRPr="00BF6F79" w:rsidRDefault="003E6B2E" w:rsidP="008706B3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25" w:history="1">
        <w:r w:rsidR="008706B3" w:rsidRPr="00BF6F79">
          <w:rPr>
            <w:rStyle w:val="Hyperlink"/>
            <w:rFonts w:ascii="Segoe UI" w:hAnsi="Segoe UI" w:cs="Segoe UI"/>
            <w:sz w:val="22"/>
            <w:szCs w:val="22"/>
          </w:rPr>
          <w:t>781 KAR 001:040E</w:t>
        </w:r>
      </w:hyperlink>
      <w:r w:rsidR="008706B3" w:rsidRPr="00BF6F79">
        <w:rPr>
          <w:rFonts w:ascii="Segoe UI" w:hAnsi="Segoe UI" w:cs="Segoe UI"/>
          <w:sz w:val="22"/>
          <w:szCs w:val="22"/>
        </w:rPr>
        <w:t>. Provision of Vocational Rehabilitation Services. (Filed with Ordinary) ("E" expires 09-27-2026) (</w:t>
      </w:r>
      <w:r w:rsidR="007617A6">
        <w:rPr>
          <w:rFonts w:ascii="Segoe UI" w:hAnsi="Segoe UI" w:cs="Segoe UI"/>
          <w:sz w:val="22"/>
          <w:szCs w:val="22"/>
        </w:rPr>
        <w:t>Amended After Comments</w:t>
      </w:r>
      <w:r w:rsidR="008706B3" w:rsidRPr="00BF6F79">
        <w:rPr>
          <w:rFonts w:ascii="Segoe UI" w:hAnsi="Segoe UI" w:cs="Segoe UI"/>
          <w:sz w:val="22"/>
          <w:szCs w:val="22"/>
        </w:rPr>
        <w:t>)</w:t>
      </w:r>
    </w:p>
    <w:p w14:paraId="68D6D8CC" w14:textId="517E736C" w:rsidR="008706B3" w:rsidRPr="00E65EC1" w:rsidRDefault="008706B3" w:rsidP="008706B3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</w:p>
    <w:p w14:paraId="1547E79F" w14:textId="77777777" w:rsidR="008706B3" w:rsidRPr="00BF6F79" w:rsidRDefault="008706B3" w:rsidP="008706B3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BF6F79">
        <w:rPr>
          <w:rFonts w:ascii="Segoe UI" w:hAnsi="Segoe UI" w:cs="Segoe UI"/>
          <w:sz w:val="22"/>
          <w:szCs w:val="22"/>
        </w:rPr>
        <w:tab/>
      </w:r>
      <w:r w:rsidRPr="00BF6F79">
        <w:rPr>
          <w:rFonts w:ascii="Segoe UI" w:hAnsi="Segoe UI" w:cs="Segoe UI"/>
          <w:sz w:val="22"/>
          <w:szCs w:val="22"/>
        </w:rPr>
        <w:tab/>
      </w:r>
      <w:r w:rsidRPr="00BF6F79">
        <w:rPr>
          <w:rFonts w:ascii="Segoe UI" w:hAnsi="Segoe UI" w:cs="Segoe UI"/>
          <w:b/>
          <w:bCs/>
          <w:sz w:val="22"/>
          <w:szCs w:val="22"/>
        </w:rPr>
        <w:t>Office of Unemployment Insurance</w:t>
      </w:r>
    </w:p>
    <w:p w14:paraId="028D8C9E" w14:textId="73DB3F3D" w:rsidR="008706B3" w:rsidRPr="00BF6F79" w:rsidRDefault="008706B3" w:rsidP="008706B3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BF6F79">
        <w:rPr>
          <w:rFonts w:ascii="Segoe UI" w:hAnsi="Segoe UI" w:cs="Segoe UI"/>
          <w:sz w:val="22"/>
          <w:szCs w:val="22"/>
        </w:rPr>
        <w:tab/>
      </w:r>
      <w:hyperlink r:id="rId26" w:history="1">
        <w:r w:rsidRPr="00BF6F79">
          <w:rPr>
            <w:rStyle w:val="Hyperlink"/>
            <w:rFonts w:ascii="Segoe UI" w:hAnsi="Segoe UI" w:cs="Segoe UI"/>
            <w:sz w:val="22"/>
            <w:szCs w:val="22"/>
          </w:rPr>
          <w:t>787 KAR 001:370</w:t>
        </w:r>
      </w:hyperlink>
      <w:r w:rsidRPr="00BF6F79">
        <w:rPr>
          <w:rFonts w:ascii="Segoe UI" w:hAnsi="Segoe UI" w:cs="Segoe UI"/>
          <w:sz w:val="22"/>
          <w:szCs w:val="22"/>
        </w:rPr>
        <w:t>. Professional Employer Organization Contribution and Reporting Requirements. (Filed with Emergency) (“E” expires 09-11-2026) (</w:t>
      </w:r>
      <w:r w:rsidR="007617A6">
        <w:rPr>
          <w:rFonts w:ascii="Segoe UI" w:hAnsi="Segoe UI" w:cs="Segoe UI"/>
          <w:sz w:val="22"/>
          <w:szCs w:val="22"/>
        </w:rPr>
        <w:t>Not Amended After Comments</w:t>
      </w:r>
      <w:r w:rsidRPr="00BF6F79">
        <w:rPr>
          <w:rFonts w:ascii="Segoe UI" w:hAnsi="Segoe UI" w:cs="Segoe UI"/>
          <w:sz w:val="22"/>
          <w:szCs w:val="22"/>
        </w:rPr>
        <w:t>)</w:t>
      </w:r>
    </w:p>
    <w:p w14:paraId="78683CF8" w14:textId="77777777" w:rsidR="007617A6" w:rsidRDefault="007617A6" w:rsidP="008706B3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</w:p>
    <w:p w14:paraId="20D8AD6C" w14:textId="3282CAC2" w:rsidR="008706B3" w:rsidRPr="00BF6F79" w:rsidRDefault="008706B3" w:rsidP="00CD44F1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BF6F79">
        <w:rPr>
          <w:rFonts w:ascii="Segoe UI" w:hAnsi="Segoe UI" w:cs="Segoe UI"/>
          <w:b/>
          <w:bCs/>
          <w:sz w:val="22"/>
          <w:szCs w:val="22"/>
        </w:rPr>
        <w:t>HORSE RACING AND GAMING CORPORATION (</w:t>
      </w:r>
      <w:proofErr w:type="spellStart"/>
      <w:r w:rsidRPr="00BF6F79">
        <w:rPr>
          <w:rFonts w:ascii="Segoe UI" w:hAnsi="Segoe UI" w:cs="Segoe UI"/>
          <w:b/>
          <w:bCs/>
          <w:sz w:val="22"/>
          <w:szCs w:val="22"/>
        </w:rPr>
        <w:t>KHRG</w:t>
      </w:r>
      <w:proofErr w:type="spellEnd"/>
      <w:r w:rsidRPr="00BF6F79">
        <w:rPr>
          <w:rFonts w:ascii="Segoe UI" w:hAnsi="Segoe UI" w:cs="Segoe UI"/>
          <w:b/>
          <w:bCs/>
          <w:sz w:val="22"/>
          <w:szCs w:val="22"/>
        </w:rPr>
        <w:t>)</w:t>
      </w:r>
    </w:p>
    <w:p w14:paraId="3381C6CD" w14:textId="77777777" w:rsidR="008706B3" w:rsidRPr="00BF6F79" w:rsidRDefault="008706B3" w:rsidP="008706B3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BF6F79">
        <w:rPr>
          <w:rFonts w:ascii="Segoe UI" w:hAnsi="Segoe UI" w:cs="Segoe UI"/>
          <w:sz w:val="22"/>
          <w:szCs w:val="22"/>
        </w:rPr>
        <w:tab/>
      </w:r>
      <w:r w:rsidRPr="00BF6F79">
        <w:rPr>
          <w:rFonts w:ascii="Segoe UI" w:hAnsi="Segoe UI" w:cs="Segoe UI"/>
          <w:b/>
          <w:bCs/>
          <w:sz w:val="22"/>
          <w:szCs w:val="22"/>
        </w:rPr>
        <w:t>Licensing</w:t>
      </w:r>
    </w:p>
    <w:p w14:paraId="14B473A7" w14:textId="5E692B5F" w:rsidR="008706B3" w:rsidRPr="00BF6F79" w:rsidRDefault="008706B3" w:rsidP="008706B3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BF6F79">
        <w:rPr>
          <w:rFonts w:ascii="Segoe UI" w:hAnsi="Segoe UI" w:cs="Segoe UI"/>
          <w:sz w:val="22"/>
          <w:szCs w:val="22"/>
        </w:rPr>
        <w:tab/>
      </w:r>
      <w:hyperlink r:id="rId27" w:history="1">
        <w:r w:rsidRPr="00BF6F79">
          <w:rPr>
            <w:rStyle w:val="Hyperlink"/>
            <w:rFonts w:ascii="Segoe UI" w:hAnsi="Segoe UI" w:cs="Segoe UI"/>
            <w:sz w:val="22"/>
            <w:szCs w:val="22"/>
          </w:rPr>
          <w:t>810 KAR 003:020</w:t>
        </w:r>
      </w:hyperlink>
      <w:r w:rsidRPr="00BF6F79">
        <w:rPr>
          <w:rFonts w:ascii="Segoe UI" w:hAnsi="Segoe UI" w:cs="Segoe UI"/>
          <w:sz w:val="22"/>
          <w:szCs w:val="22"/>
        </w:rPr>
        <w:t>. Licensing of racing participants. (</w:t>
      </w:r>
      <w:r w:rsidR="00CD44F1">
        <w:rPr>
          <w:rFonts w:ascii="Segoe UI" w:hAnsi="Segoe UI" w:cs="Segoe UI"/>
          <w:sz w:val="22"/>
          <w:szCs w:val="22"/>
        </w:rPr>
        <w:t>Not Amended After Comments</w:t>
      </w:r>
      <w:r w:rsidRPr="00BF6F79">
        <w:rPr>
          <w:rFonts w:ascii="Segoe UI" w:hAnsi="Segoe UI" w:cs="Segoe UI"/>
          <w:sz w:val="22"/>
          <w:szCs w:val="22"/>
        </w:rPr>
        <w:t>)</w:t>
      </w:r>
    </w:p>
    <w:p w14:paraId="1960F1D2" w14:textId="77777777" w:rsidR="009E17B2" w:rsidRDefault="009E17B2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</w:p>
    <w:p w14:paraId="76CA7B03" w14:textId="3FB0E6B8" w:rsidR="003E6B2E" w:rsidRPr="003E57EC" w:rsidRDefault="0074462F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>CABINET FOR HEALTH AND FAMILY SERVICES</w:t>
      </w:r>
      <w:r w:rsidR="00A36973">
        <w:rPr>
          <w:rFonts w:ascii="Segoe UI" w:hAnsi="Segoe UI" w:cs="Segoe UI"/>
          <w:b/>
          <w:bCs/>
          <w:sz w:val="22"/>
          <w:szCs w:val="22"/>
        </w:rPr>
        <w:t xml:space="preserve"> (CHFS)</w:t>
      </w:r>
    </w:p>
    <w:p w14:paraId="2B185363" w14:textId="7F1CB087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r w:rsidR="0074462F" w:rsidRPr="003E57EC">
        <w:rPr>
          <w:rFonts w:ascii="Segoe UI" w:hAnsi="Segoe UI" w:cs="Segoe UI"/>
          <w:b/>
          <w:bCs/>
          <w:sz w:val="22"/>
          <w:szCs w:val="22"/>
        </w:rPr>
        <w:t>Department for Public Health</w:t>
      </w:r>
    </w:p>
    <w:p w14:paraId="0AAD38BC" w14:textId="4887EFE1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r w:rsidRPr="003E57EC">
        <w:rPr>
          <w:rFonts w:ascii="Segoe UI" w:hAnsi="Segoe UI" w:cs="Segoe UI"/>
          <w:b/>
          <w:bCs/>
          <w:sz w:val="22"/>
          <w:szCs w:val="22"/>
        </w:rPr>
        <w:tab/>
        <w:t>Local Health Departments</w:t>
      </w:r>
    </w:p>
    <w:p w14:paraId="27C7DB19" w14:textId="6D186636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hyperlink r:id="rId28" w:history="1">
        <w:r w:rsidR="0074462F" w:rsidRPr="003E57EC">
          <w:rPr>
            <w:rStyle w:val="Hyperlink"/>
            <w:rFonts w:ascii="Segoe UI" w:hAnsi="Segoe UI" w:cs="Segoe UI"/>
            <w:sz w:val="22"/>
            <w:szCs w:val="22"/>
          </w:rPr>
          <w:t>902 KAR 008:060</w:t>
        </w:r>
      </w:hyperlink>
      <w:r w:rsidR="0074462F" w:rsidRPr="003E57EC">
        <w:rPr>
          <w:rFonts w:ascii="Segoe UI" w:hAnsi="Segoe UI" w:cs="Segoe UI"/>
          <w:sz w:val="22"/>
          <w:szCs w:val="22"/>
        </w:rPr>
        <w:t>. Salary adjustments for local health departments.</w:t>
      </w:r>
    </w:p>
    <w:p w14:paraId="28DE729A" w14:textId="5C16169C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hyperlink r:id="rId29" w:history="1">
        <w:r w:rsidR="0074462F" w:rsidRPr="003E57EC">
          <w:rPr>
            <w:rStyle w:val="Hyperlink"/>
            <w:rFonts w:ascii="Segoe UI" w:hAnsi="Segoe UI" w:cs="Segoe UI"/>
            <w:sz w:val="22"/>
            <w:szCs w:val="22"/>
          </w:rPr>
          <w:t>902 KAR 008:070</w:t>
        </w:r>
      </w:hyperlink>
      <w:r w:rsidR="0074462F" w:rsidRPr="003E57EC">
        <w:rPr>
          <w:rFonts w:ascii="Segoe UI" w:hAnsi="Segoe UI" w:cs="Segoe UI"/>
          <w:sz w:val="22"/>
          <w:szCs w:val="22"/>
        </w:rPr>
        <w:t>. Recruitment, examination, and certification of eligible applicants for local health departments.</w:t>
      </w:r>
    </w:p>
    <w:p w14:paraId="5ACA20DE" w14:textId="566E3537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hyperlink r:id="rId30" w:history="1">
        <w:r w:rsidR="0074462F" w:rsidRPr="003E57EC">
          <w:rPr>
            <w:rStyle w:val="Hyperlink"/>
            <w:rFonts w:ascii="Segoe UI" w:hAnsi="Segoe UI" w:cs="Segoe UI"/>
            <w:sz w:val="22"/>
            <w:szCs w:val="22"/>
          </w:rPr>
          <w:t>902 KAR 008:080</w:t>
        </w:r>
      </w:hyperlink>
      <w:r w:rsidR="0074462F" w:rsidRPr="003E57EC">
        <w:rPr>
          <w:rFonts w:ascii="Segoe UI" w:hAnsi="Segoe UI" w:cs="Segoe UI"/>
          <w:sz w:val="22"/>
          <w:szCs w:val="22"/>
        </w:rPr>
        <w:t>. Initial probationary period, layoffs, performance evaluation, and the resignation of employees of local health departments.</w:t>
      </w:r>
    </w:p>
    <w:p w14:paraId="24D9A5CA" w14:textId="5CFC50F3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hyperlink r:id="rId31" w:history="1">
        <w:r w:rsidR="0074462F" w:rsidRPr="003E57EC">
          <w:rPr>
            <w:rStyle w:val="Hyperlink"/>
            <w:rFonts w:ascii="Segoe UI" w:hAnsi="Segoe UI" w:cs="Segoe UI"/>
            <w:sz w:val="22"/>
            <w:szCs w:val="22"/>
          </w:rPr>
          <w:t>902 KAR 008:096</w:t>
        </w:r>
      </w:hyperlink>
      <w:r w:rsidR="0074462F" w:rsidRPr="003E57EC">
        <w:rPr>
          <w:rFonts w:ascii="Segoe UI" w:hAnsi="Segoe UI" w:cs="Segoe UI"/>
          <w:sz w:val="22"/>
          <w:szCs w:val="22"/>
        </w:rPr>
        <w:t>. Local health department employee performance evaluation program.</w:t>
      </w:r>
    </w:p>
    <w:p w14:paraId="6DDA909A" w14:textId="56BA6F8A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hyperlink r:id="rId32" w:history="1">
        <w:r w:rsidR="0074462F" w:rsidRPr="003E57EC">
          <w:rPr>
            <w:rStyle w:val="Hyperlink"/>
            <w:rFonts w:ascii="Segoe UI" w:hAnsi="Segoe UI" w:cs="Segoe UI"/>
            <w:sz w:val="22"/>
            <w:szCs w:val="22"/>
          </w:rPr>
          <w:t>902 KAR 008:120</w:t>
        </w:r>
      </w:hyperlink>
      <w:r w:rsidR="0074462F" w:rsidRPr="003E57EC">
        <w:rPr>
          <w:rFonts w:ascii="Segoe UI" w:hAnsi="Segoe UI" w:cs="Segoe UI"/>
          <w:sz w:val="22"/>
          <w:szCs w:val="22"/>
        </w:rPr>
        <w:t>. Leave provisions applicable to employees of local health departments.</w:t>
      </w:r>
    </w:p>
    <w:p w14:paraId="3B85A36D" w14:textId="77777777" w:rsidR="007617A6" w:rsidRPr="007617A6" w:rsidRDefault="007617A6" w:rsidP="008706B3">
      <w:pPr>
        <w:widowControl/>
        <w:tabs>
          <w:tab w:val="left" w:pos="360"/>
        </w:tabs>
        <w:rPr>
          <w:rFonts w:ascii="Segoe UI" w:hAnsi="Segoe UI" w:cs="Segoe UI"/>
          <w:b/>
          <w:szCs w:val="16"/>
        </w:rPr>
      </w:pPr>
    </w:p>
    <w:p w14:paraId="0291B609" w14:textId="41DC4D13" w:rsidR="008706B3" w:rsidRPr="00BF6F79" w:rsidRDefault="008706B3" w:rsidP="008706B3">
      <w:pPr>
        <w:widowControl/>
        <w:tabs>
          <w:tab w:val="left" w:pos="360"/>
        </w:tabs>
        <w:rPr>
          <w:rFonts w:ascii="Segoe UI" w:hAnsi="Segoe UI" w:cs="Segoe UI"/>
          <w:b/>
          <w:sz w:val="22"/>
          <w:szCs w:val="22"/>
        </w:rPr>
      </w:pPr>
      <w:r w:rsidRPr="00BF6F79">
        <w:rPr>
          <w:rFonts w:ascii="Segoe UI" w:hAnsi="Segoe UI" w:cs="Segoe UI"/>
          <w:b/>
          <w:sz w:val="22"/>
          <w:szCs w:val="22"/>
        </w:rPr>
        <w:tab/>
        <w:t>Department for Public Health (DPH)</w:t>
      </w:r>
    </w:p>
    <w:p w14:paraId="1FDEB4C1" w14:textId="068FE530" w:rsidR="003E6B2E" w:rsidRPr="003E57EC" w:rsidRDefault="008706B3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BF6F79">
        <w:rPr>
          <w:rFonts w:ascii="Segoe UI" w:hAnsi="Segoe UI" w:cs="Segoe UI"/>
          <w:b/>
          <w:sz w:val="22"/>
          <w:szCs w:val="22"/>
        </w:rPr>
        <w:tab/>
      </w:r>
      <w:r w:rsidRPr="00BF6F79">
        <w:rPr>
          <w:rFonts w:ascii="Segoe UI" w:hAnsi="Segoe UI" w:cs="Segoe UI"/>
          <w:b/>
          <w:sz w:val="22"/>
          <w:szCs w:val="22"/>
        </w:rPr>
        <w:tab/>
      </w:r>
      <w:r w:rsidR="003E6B2E" w:rsidRPr="003E57EC">
        <w:rPr>
          <w:rFonts w:ascii="Segoe UI" w:hAnsi="Segoe UI" w:cs="Segoe UI"/>
          <w:b/>
          <w:bCs/>
          <w:sz w:val="22"/>
          <w:szCs w:val="22"/>
        </w:rPr>
        <w:t>Controlled Substances</w:t>
      </w:r>
    </w:p>
    <w:p w14:paraId="52B0EC51" w14:textId="7F482268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hyperlink r:id="rId33" w:history="1">
        <w:r w:rsidR="0074462F" w:rsidRPr="003E57EC">
          <w:rPr>
            <w:rStyle w:val="Hyperlink"/>
            <w:rFonts w:ascii="Segoe UI" w:hAnsi="Segoe UI" w:cs="Segoe UI"/>
            <w:sz w:val="22"/>
            <w:szCs w:val="22"/>
          </w:rPr>
          <w:t>902 KAR 055:095</w:t>
        </w:r>
      </w:hyperlink>
      <w:r w:rsidR="0074462F" w:rsidRPr="003E57EC">
        <w:rPr>
          <w:rFonts w:ascii="Segoe UI" w:hAnsi="Segoe UI" w:cs="Segoe UI"/>
          <w:sz w:val="22"/>
          <w:szCs w:val="22"/>
        </w:rPr>
        <w:t>. Prescription for Schedule II controlled substance - authorization of oral prescriptions for immediate administration, facsimile transmission, or partial filling.</w:t>
      </w:r>
    </w:p>
    <w:p w14:paraId="5E3E6C22" w14:textId="7C2B019C" w:rsidR="003E6B2E" w:rsidRPr="007617A6" w:rsidRDefault="003E6B2E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Cs w:val="16"/>
        </w:rPr>
      </w:pPr>
      <w:r w:rsidRPr="003E57EC">
        <w:rPr>
          <w:rFonts w:ascii="Segoe UI" w:hAnsi="Segoe UI" w:cs="Segoe UI"/>
          <w:sz w:val="22"/>
          <w:szCs w:val="22"/>
        </w:rPr>
        <w:tab/>
      </w:r>
    </w:p>
    <w:p w14:paraId="4D8DB92D" w14:textId="56A27218" w:rsidR="003E6B2E" w:rsidRPr="003E57EC" w:rsidRDefault="003E6B2E" w:rsidP="003E6B2E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r w:rsidR="0074462F" w:rsidRPr="003E57EC">
        <w:rPr>
          <w:rFonts w:ascii="Segoe UI" w:hAnsi="Segoe UI" w:cs="Segoe UI"/>
          <w:b/>
          <w:bCs/>
          <w:sz w:val="22"/>
          <w:szCs w:val="22"/>
        </w:rPr>
        <w:t>Department for Medicaid Services</w:t>
      </w:r>
      <w:r w:rsidR="00A36973">
        <w:rPr>
          <w:rFonts w:ascii="Segoe UI" w:hAnsi="Segoe UI" w:cs="Segoe UI"/>
          <w:b/>
          <w:bCs/>
          <w:sz w:val="22"/>
          <w:szCs w:val="22"/>
        </w:rPr>
        <w:t xml:space="preserve"> (DMS)</w:t>
      </w:r>
    </w:p>
    <w:p w14:paraId="0E68F844" w14:textId="150A6A30" w:rsidR="0054160D" w:rsidRPr="003E57EC" w:rsidRDefault="003E6B2E" w:rsidP="0054160D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r w:rsidR="006A6FA5" w:rsidRPr="003E57EC">
        <w:rPr>
          <w:rFonts w:ascii="Segoe UI" w:hAnsi="Segoe UI" w:cs="Segoe UI"/>
          <w:b/>
          <w:bCs/>
          <w:sz w:val="22"/>
          <w:szCs w:val="22"/>
        </w:rPr>
        <w:t>Payments and Services</w:t>
      </w:r>
    </w:p>
    <w:p w14:paraId="4FAF1D3A" w14:textId="782B2B7C" w:rsidR="0054160D" w:rsidRPr="003E57EC" w:rsidRDefault="0054160D" w:rsidP="0054160D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ab/>
      </w:r>
      <w:hyperlink r:id="rId34" w:history="1">
        <w:r w:rsidR="0074462F" w:rsidRPr="003E57EC">
          <w:rPr>
            <w:rStyle w:val="Hyperlink"/>
            <w:rFonts w:ascii="Segoe UI" w:hAnsi="Segoe UI" w:cs="Segoe UI"/>
            <w:sz w:val="22"/>
            <w:szCs w:val="22"/>
          </w:rPr>
          <w:t>907 KAR 003:005</w:t>
        </w:r>
      </w:hyperlink>
      <w:r w:rsidR="0074462F" w:rsidRPr="003E57EC">
        <w:rPr>
          <w:rFonts w:ascii="Segoe UI" w:hAnsi="Segoe UI" w:cs="Segoe UI"/>
          <w:sz w:val="22"/>
          <w:szCs w:val="22"/>
        </w:rPr>
        <w:t>. Coverage of physicians' services.</w:t>
      </w:r>
    </w:p>
    <w:p w14:paraId="532EEFF1" w14:textId="77777777" w:rsidR="00AE5DD5" w:rsidRDefault="0054160D" w:rsidP="0054160D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35" w:history="1">
        <w:r w:rsidR="0074462F" w:rsidRPr="003E57EC">
          <w:rPr>
            <w:rStyle w:val="Hyperlink"/>
            <w:rFonts w:ascii="Segoe UI" w:hAnsi="Segoe UI" w:cs="Segoe UI"/>
            <w:sz w:val="22"/>
            <w:szCs w:val="22"/>
          </w:rPr>
          <w:t>907 KAR 003:010</w:t>
        </w:r>
      </w:hyperlink>
      <w:r w:rsidR="0074462F" w:rsidRPr="003E57EC">
        <w:rPr>
          <w:rFonts w:ascii="Segoe UI" w:hAnsi="Segoe UI" w:cs="Segoe UI"/>
          <w:sz w:val="22"/>
          <w:szCs w:val="22"/>
        </w:rPr>
        <w:t>. Reimbursement for physicians' services.</w:t>
      </w:r>
    </w:p>
    <w:p w14:paraId="0A3D9496" w14:textId="77777777" w:rsidR="00AE5DD5" w:rsidRDefault="00AE5DD5" w:rsidP="0054160D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</w:p>
    <w:p w14:paraId="67880EEC" w14:textId="30FFE52D" w:rsidR="008677BE" w:rsidRPr="003E57EC" w:rsidRDefault="008677BE" w:rsidP="00D50B35">
      <w:pPr>
        <w:widowControl/>
        <w:numPr>
          <w:ilvl w:val="0"/>
          <w:numId w:val="1"/>
        </w:numPr>
        <w:ind w:hanging="410"/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sz w:val="22"/>
          <w:szCs w:val="22"/>
        </w:rPr>
        <w:t xml:space="preserve">REGULATIONS </w:t>
      </w:r>
      <w:r w:rsidRPr="003E57EC">
        <w:rPr>
          <w:rFonts w:ascii="Segoe UI" w:hAnsi="Segoe UI" w:cs="Segoe UI"/>
          <w:b/>
          <w:color w:val="FF0000"/>
          <w:sz w:val="22"/>
          <w:szCs w:val="22"/>
          <w:u w:val="single"/>
        </w:rPr>
        <w:t>REMOVED</w:t>
      </w:r>
      <w:r w:rsidRPr="003E57EC">
        <w:rPr>
          <w:rFonts w:ascii="Segoe UI" w:hAnsi="Segoe UI" w:cs="Segoe UI"/>
          <w:b/>
          <w:sz w:val="22"/>
          <w:szCs w:val="22"/>
        </w:rPr>
        <w:t xml:space="preserve"> FROM </w:t>
      </w:r>
      <w:r w:rsidR="00D42A01" w:rsidRPr="003E57EC">
        <w:rPr>
          <w:rFonts w:ascii="Segoe UI" w:hAnsi="Segoe UI" w:cs="Segoe UI"/>
          <w:b/>
          <w:sz w:val="22"/>
          <w:szCs w:val="22"/>
        </w:rPr>
        <w:t>APRIL</w:t>
      </w:r>
      <w:r w:rsidRPr="003E57EC">
        <w:rPr>
          <w:rFonts w:ascii="Segoe UI" w:hAnsi="Segoe UI" w:cs="Segoe UI"/>
          <w:b/>
          <w:sz w:val="22"/>
          <w:szCs w:val="22"/>
        </w:rPr>
        <w:t>’S AGENDA</w:t>
      </w:r>
    </w:p>
    <w:p w14:paraId="7AE10629" w14:textId="65483C1A" w:rsidR="007617A6" w:rsidRPr="00E65EC1" w:rsidRDefault="007617A6" w:rsidP="007617A6">
      <w:pPr>
        <w:widowControl/>
        <w:tabs>
          <w:tab w:val="left" w:pos="360"/>
        </w:tabs>
        <w:jc w:val="left"/>
        <w:rPr>
          <w:rFonts w:ascii="Segoe UI" w:hAnsi="Segoe UI" w:cs="Segoe UI"/>
          <w:sz w:val="22"/>
          <w:szCs w:val="22"/>
        </w:rPr>
      </w:pPr>
    </w:p>
    <w:p w14:paraId="73389C8B" w14:textId="77777777" w:rsidR="000C5CB4" w:rsidRPr="003E57EC" w:rsidRDefault="000C5CB4" w:rsidP="000C5CB4">
      <w:pPr>
        <w:widowControl/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t>FINANCE AND ADMINISTRATION CABINET</w:t>
      </w:r>
    </w:p>
    <w:p w14:paraId="59C6E1AB" w14:textId="77777777" w:rsidR="000C5CB4" w:rsidRPr="003E57EC" w:rsidRDefault="000C5CB4" w:rsidP="000C5CB4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r w:rsidRPr="003E57EC">
        <w:rPr>
          <w:rFonts w:ascii="Segoe UI" w:hAnsi="Segoe UI" w:cs="Segoe UI"/>
          <w:b/>
          <w:bCs/>
          <w:sz w:val="22"/>
          <w:szCs w:val="22"/>
        </w:rPr>
        <w:t>Kentucky Public Pensions Authority (KPPA)</w:t>
      </w:r>
    </w:p>
    <w:p w14:paraId="25FE1891" w14:textId="2F6C2AE3" w:rsidR="000C5CB4" w:rsidRDefault="000C5CB4" w:rsidP="000C5CB4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36" w:history="1">
        <w:r w:rsidRPr="003E57EC">
          <w:rPr>
            <w:rStyle w:val="Hyperlink"/>
            <w:rFonts w:ascii="Segoe UI" w:hAnsi="Segoe UI" w:cs="Segoe UI"/>
            <w:sz w:val="22"/>
            <w:szCs w:val="22"/>
          </w:rPr>
          <w:t>105 KAR 001:380</w:t>
        </w:r>
      </w:hyperlink>
      <w:r w:rsidRPr="003E57EC">
        <w:rPr>
          <w:rFonts w:ascii="Segoe UI" w:hAnsi="Segoe UI" w:cs="Segoe UI"/>
          <w:sz w:val="22"/>
          <w:szCs w:val="22"/>
        </w:rPr>
        <w:t>. Minimum distribution.</w:t>
      </w:r>
      <w:r>
        <w:rPr>
          <w:rFonts w:ascii="Segoe UI" w:hAnsi="Segoe UI" w:cs="Segoe UI"/>
          <w:sz w:val="22"/>
          <w:szCs w:val="22"/>
        </w:rPr>
        <w:t xml:space="preserve"> (Comments Received; SOC due 04-15-2026)</w:t>
      </w:r>
    </w:p>
    <w:p w14:paraId="69D078EE" w14:textId="7DBC285C" w:rsidR="000C5CB4" w:rsidRDefault="000C5CB4" w:rsidP="000C5CB4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</w:p>
    <w:p w14:paraId="5DFEFF2D" w14:textId="6C5BB005" w:rsidR="006F3EF7" w:rsidRPr="003E57EC" w:rsidRDefault="006F3EF7" w:rsidP="006F3EF7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b/>
          <w:bCs/>
          <w:sz w:val="22"/>
          <w:szCs w:val="22"/>
        </w:rPr>
        <w:lastRenderedPageBreak/>
        <w:t>BOARDS AND COMMISSIONS</w:t>
      </w:r>
    </w:p>
    <w:p w14:paraId="1A905809" w14:textId="77777777" w:rsidR="006F3EF7" w:rsidRPr="003E57EC" w:rsidRDefault="006F3EF7" w:rsidP="006F3EF7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r w:rsidRPr="003E57EC">
        <w:rPr>
          <w:rFonts w:ascii="Segoe UI" w:hAnsi="Segoe UI" w:cs="Segoe UI"/>
          <w:b/>
          <w:bCs/>
          <w:sz w:val="22"/>
          <w:szCs w:val="22"/>
        </w:rPr>
        <w:t>Board of Optometric Examiners</w:t>
      </w:r>
    </w:p>
    <w:p w14:paraId="2E8E2052" w14:textId="6D91DAB3" w:rsidR="006F3EF7" w:rsidRPr="003E57EC" w:rsidRDefault="006F3EF7" w:rsidP="006F3EF7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3E57EC">
        <w:rPr>
          <w:rFonts w:ascii="Segoe UI" w:hAnsi="Segoe UI" w:cs="Segoe UI"/>
          <w:sz w:val="22"/>
          <w:szCs w:val="22"/>
        </w:rPr>
        <w:tab/>
      </w:r>
      <w:hyperlink r:id="rId37" w:history="1">
        <w:r w:rsidRPr="003E57EC">
          <w:rPr>
            <w:rStyle w:val="Hyperlink"/>
            <w:rFonts w:ascii="Segoe UI" w:hAnsi="Segoe UI" w:cs="Segoe UI"/>
            <w:sz w:val="22"/>
            <w:szCs w:val="22"/>
          </w:rPr>
          <w:t>201 KAR 005:021E</w:t>
        </w:r>
      </w:hyperlink>
      <w:r w:rsidRPr="003E57EC">
        <w:rPr>
          <w:rFonts w:ascii="Segoe UI" w:hAnsi="Segoe UI" w:cs="Segoe UI"/>
          <w:sz w:val="22"/>
          <w:szCs w:val="22"/>
        </w:rPr>
        <w:t>. Licensure Compliance Review. (Filed with Ordinary) ("E" expires 11-</w:t>
      </w:r>
      <w:r>
        <w:rPr>
          <w:rFonts w:ascii="Segoe UI" w:hAnsi="Segoe UI" w:cs="Segoe UI"/>
          <w:sz w:val="22"/>
          <w:szCs w:val="22"/>
        </w:rPr>
        <w:t>0</w:t>
      </w:r>
      <w:r w:rsidRPr="003E57EC">
        <w:rPr>
          <w:rFonts w:ascii="Segoe UI" w:hAnsi="Segoe UI" w:cs="Segoe UI"/>
          <w:sz w:val="22"/>
          <w:szCs w:val="22"/>
        </w:rPr>
        <w:t>2-2026)</w:t>
      </w:r>
      <w:r>
        <w:rPr>
          <w:rFonts w:ascii="Segoe UI" w:hAnsi="Segoe UI" w:cs="Segoe UI"/>
          <w:sz w:val="22"/>
          <w:szCs w:val="22"/>
        </w:rPr>
        <w:t xml:space="preserve"> (Comments Received; SOC due </w:t>
      </w:r>
      <w:r w:rsidR="00D55E9A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4-15-2026)</w:t>
      </w:r>
    </w:p>
    <w:p w14:paraId="297DE676" w14:textId="3CC48890" w:rsidR="006F3EF7" w:rsidRPr="00A5613C" w:rsidRDefault="006F3EF7" w:rsidP="007617A6">
      <w:pPr>
        <w:widowControl/>
        <w:tabs>
          <w:tab w:val="left" w:pos="360"/>
        </w:tabs>
        <w:rPr>
          <w:rFonts w:ascii="Segoe UI" w:hAnsi="Segoe UI" w:cs="Segoe UI"/>
          <w:b/>
          <w:bCs/>
          <w:szCs w:val="16"/>
        </w:rPr>
      </w:pPr>
    </w:p>
    <w:p w14:paraId="5AB7D88C" w14:textId="037DF5A9" w:rsidR="00A5613C" w:rsidRDefault="00104D95" w:rsidP="007617A6">
      <w:pPr>
        <w:widowControl/>
        <w:tabs>
          <w:tab w:val="left" w:pos="360"/>
        </w:tabs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ab/>
      </w:r>
      <w:r w:rsidR="00A5613C" w:rsidRPr="00BF6F79">
        <w:rPr>
          <w:rFonts w:ascii="Segoe UI" w:hAnsi="Segoe UI" w:cs="Segoe UI"/>
          <w:b/>
          <w:sz w:val="22"/>
          <w:szCs w:val="22"/>
        </w:rPr>
        <w:t>Board of Veterinary Examiners</w:t>
      </w:r>
    </w:p>
    <w:p w14:paraId="7AC1E8D9" w14:textId="28D9AEE8" w:rsidR="00A5613C" w:rsidRDefault="00A5613C" w:rsidP="007617A6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ab/>
      </w:r>
      <w:hyperlink r:id="rId38" w:history="1">
        <w:r w:rsidRPr="00BF6F79">
          <w:rPr>
            <w:rStyle w:val="Hyperlink"/>
            <w:rFonts w:ascii="Segoe UI" w:hAnsi="Segoe UI" w:cs="Segoe UI"/>
            <w:bCs/>
            <w:sz w:val="22"/>
            <w:szCs w:val="22"/>
          </w:rPr>
          <w:t>201 KAR 016:767</w:t>
        </w:r>
      </w:hyperlink>
      <w:r w:rsidRPr="00BF6F79">
        <w:rPr>
          <w:rFonts w:ascii="Segoe UI" w:hAnsi="Segoe UI" w:cs="Segoe UI"/>
          <w:bCs/>
          <w:sz w:val="22"/>
          <w:szCs w:val="22"/>
        </w:rPr>
        <w:t>. Registered veterinary facilities – Duties of registered responsible parties and veterinarian managers. (Amended After Comments) (Deferred from December)</w:t>
      </w:r>
    </w:p>
    <w:p w14:paraId="79FEBDCE" w14:textId="77777777" w:rsidR="00A5613C" w:rsidRDefault="00A5613C" w:rsidP="007617A6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</w:p>
    <w:p w14:paraId="25B659FE" w14:textId="663F67CC" w:rsidR="007617A6" w:rsidRDefault="007617A6" w:rsidP="007617A6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TRANSPORTATION CABINET</w:t>
      </w:r>
    </w:p>
    <w:p w14:paraId="1B97D298" w14:textId="3E83631B" w:rsidR="007617A6" w:rsidRDefault="007617A6" w:rsidP="007617A6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  <w:t>Department of Motor Vehicle Registration</w:t>
      </w:r>
    </w:p>
    <w:p w14:paraId="75732421" w14:textId="77777777" w:rsidR="007617A6" w:rsidRPr="00BF6F79" w:rsidRDefault="007617A6" w:rsidP="007617A6">
      <w:pPr>
        <w:widowControl/>
        <w:tabs>
          <w:tab w:val="left" w:pos="360"/>
        </w:tabs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 w:rsidRPr="00BF6F79">
        <w:rPr>
          <w:rFonts w:ascii="Segoe UI" w:hAnsi="Segoe UI" w:cs="Segoe UI"/>
          <w:b/>
          <w:bCs/>
          <w:sz w:val="22"/>
          <w:szCs w:val="22"/>
        </w:rPr>
        <w:t>Motor Carriers</w:t>
      </w:r>
    </w:p>
    <w:p w14:paraId="517DD441" w14:textId="2B2E2486" w:rsidR="007617A6" w:rsidRPr="007617A6" w:rsidRDefault="007617A6" w:rsidP="007617A6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BF6F79">
        <w:rPr>
          <w:rFonts w:ascii="Segoe UI" w:hAnsi="Segoe UI" w:cs="Segoe UI"/>
          <w:sz w:val="22"/>
          <w:szCs w:val="22"/>
        </w:rPr>
        <w:tab/>
      </w:r>
      <w:hyperlink r:id="rId39" w:history="1">
        <w:r w:rsidRPr="00BF6F79">
          <w:rPr>
            <w:rStyle w:val="Hyperlink"/>
            <w:rFonts w:ascii="Segoe UI" w:hAnsi="Segoe UI" w:cs="Segoe UI"/>
            <w:sz w:val="22"/>
            <w:szCs w:val="22"/>
          </w:rPr>
          <w:t>601 KAR 001:114</w:t>
        </w:r>
      </w:hyperlink>
      <w:r w:rsidRPr="00BF6F79">
        <w:rPr>
          <w:rFonts w:ascii="Segoe UI" w:hAnsi="Segoe UI" w:cs="Segoe UI"/>
          <w:sz w:val="22"/>
          <w:szCs w:val="22"/>
        </w:rPr>
        <w:t>. Peer-to-peer services. (</w:t>
      </w:r>
      <w:r w:rsidR="00515E3E">
        <w:rPr>
          <w:rFonts w:ascii="Segoe UI" w:hAnsi="Segoe UI" w:cs="Segoe UI"/>
          <w:sz w:val="22"/>
          <w:szCs w:val="22"/>
        </w:rPr>
        <w:t>Amended After Comments</w:t>
      </w:r>
      <w:r w:rsidRPr="00BF6F79">
        <w:rPr>
          <w:rFonts w:ascii="Segoe UI" w:hAnsi="Segoe UI" w:cs="Segoe UI"/>
          <w:sz w:val="22"/>
          <w:szCs w:val="22"/>
        </w:rPr>
        <w:t>)</w:t>
      </w:r>
    </w:p>
    <w:p w14:paraId="17E0DD95" w14:textId="5E5637A1" w:rsidR="00104D95" w:rsidRPr="00104D95" w:rsidRDefault="00104D95" w:rsidP="00104D95">
      <w:pPr>
        <w:widowControl/>
        <w:tabs>
          <w:tab w:val="left" w:pos="360"/>
        </w:tabs>
        <w:jc w:val="left"/>
        <w:rPr>
          <w:rFonts w:ascii="Segoe UI" w:hAnsi="Segoe UI" w:cs="Segoe UI"/>
          <w:b/>
          <w:bCs/>
          <w:szCs w:val="16"/>
        </w:rPr>
      </w:pPr>
    </w:p>
    <w:p w14:paraId="28A149B7" w14:textId="2CA113F9" w:rsidR="00104D95" w:rsidRPr="00BF6F79" w:rsidRDefault="00104D95" w:rsidP="00104D95">
      <w:pPr>
        <w:widowControl/>
        <w:tabs>
          <w:tab w:val="left" w:pos="360"/>
        </w:tabs>
        <w:jc w:val="left"/>
        <w:rPr>
          <w:rFonts w:ascii="Segoe UI" w:hAnsi="Segoe UI" w:cs="Segoe UI"/>
          <w:b/>
          <w:bCs/>
          <w:sz w:val="22"/>
          <w:szCs w:val="22"/>
        </w:rPr>
      </w:pPr>
      <w:r w:rsidRPr="00BF6F79"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 w:rsidRPr="00BF6F79">
        <w:rPr>
          <w:rFonts w:ascii="Segoe UI" w:hAnsi="Segoe UI" w:cs="Segoe UI"/>
          <w:b/>
          <w:bCs/>
          <w:sz w:val="22"/>
          <w:szCs w:val="22"/>
        </w:rPr>
        <w:t>Motor Vehicle Tax</w:t>
      </w:r>
    </w:p>
    <w:p w14:paraId="7A9F79E7" w14:textId="4E95A7E1" w:rsidR="004427DB" w:rsidRDefault="00104D95" w:rsidP="00104D95">
      <w:pPr>
        <w:widowControl/>
        <w:tabs>
          <w:tab w:val="left" w:pos="360"/>
        </w:tabs>
        <w:rPr>
          <w:rFonts w:ascii="Segoe UI" w:hAnsi="Segoe UI" w:cs="Segoe UI"/>
          <w:b/>
          <w:bCs/>
          <w:sz w:val="22"/>
          <w:szCs w:val="22"/>
        </w:rPr>
      </w:pPr>
      <w:r w:rsidRPr="00BF6F79">
        <w:rPr>
          <w:rFonts w:ascii="Segoe UI" w:hAnsi="Segoe UI" w:cs="Segoe UI"/>
          <w:sz w:val="22"/>
          <w:szCs w:val="22"/>
        </w:rPr>
        <w:tab/>
      </w:r>
      <w:hyperlink r:id="rId40" w:history="1">
        <w:r w:rsidRPr="00BF6F79">
          <w:rPr>
            <w:rStyle w:val="Hyperlink"/>
            <w:rFonts w:ascii="Segoe UI" w:hAnsi="Segoe UI" w:cs="Segoe UI"/>
            <w:sz w:val="22"/>
            <w:szCs w:val="22"/>
          </w:rPr>
          <w:t>601 KAR 009:120</w:t>
        </w:r>
      </w:hyperlink>
      <w:r w:rsidRPr="00BF6F79">
        <w:rPr>
          <w:rFonts w:ascii="Segoe UI" w:hAnsi="Segoe UI" w:cs="Segoe UI"/>
          <w:sz w:val="22"/>
          <w:szCs w:val="22"/>
        </w:rPr>
        <w:t>. Accessible online insurance verification system. (Filed with Emergency) (“E” expires 09-07-2026) (Deferred from March)</w:t>
      </w:r>
    </w:p>
    <w:p w14:paraId="117F5D1D" w14:textId="77777777" w:rsidR="00104D95" w:rsidRPr="00104D95" w:rsidRDefault="007617A6" w:rsidP="007617A6">
      <w:pPr>
        <w:widowControl/>
        <w:tabs>
          <w:tab w:val="left" w:pos="360"/>
        </w:tabs>
        <w:rPr>
          <w:rFonts w:ascii="Segoe UI" w:hAnsi="Segoe UI" w:cs="Segoe UI"/>
          <w:b/>
          <w:bCs/>
          <w:szCs w:val="16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</w:p>
    <w:p w14:paraId="24FA7A70" w14:textId="5E23C92C" w:rsidR="007617A6" w:rsidRPr="00BF6F79" w:rsidRDefault="00104D95" w:rsidP="007617A6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 w:rsidR="007617A6" w:rsidRPr="00BF6F79">
        <w:rPr>
          <w:rFonts w:ascii="Segoe UI" w:hAnsi="Segoe UI" w:cs="Segoe UI"/>
          <w:b/>
          <w:bCs/>
          <w:sz w:val="22"/>
          <w:szCs w:val="22"/>
        </w:rPr>
        <w:t>Driver Licens</w:t>
      </w:r>
      <w:r w:rsidR="007617A6">
        <w:rPr>
          <w:rFonts w:ascii="Segoe UI" w:hAnsi="Segoe UI" w:cs="Segoe UI"/>
          <w:b/>
          <w:bCs/>
          <w:sz w:val="22"/>
          <w:szCs w:val="22"/>
        </w:rPr>
        <w:t>ing</w:t>
      </w:r>
    </w:p>
    <w:p w14:paraId="3837D668" w14:textId="2E6B2B4B" w:rsidR="007617A6" w:rsidRDefault="007617A6" w:rsidP="007617A6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  <w:r w:rsidRPr="00BF6F79">
        <w:rPr>
          <w:rFonts w:ascii="Segoe UI" w:hAnsi="Segoe UI" w:cs="Segoe UI"/>
          <w:sz w:val="22"/>
          <w:szCs w:val="22"/>
        </w:rPr>
        <w:tab/>
      </w:r>
      <w:hyperlink r:id="rId41" w:history="1">
        <w:r w:rsidRPr="00BF6F79">
          <w:rPr>
            <w:rStyle w:val="Hyperlink"/>
            <w:rFonts w:ascii="Segoe UI" w:hAnsi="Segoe UI" w:cs="Segoe UI"/>
            <w:sz w:val="22"/>
            <w:szCs w:val="22"/>
          </w:rPr>
          <w:t>601 KAR 012:130</w:t>
        </w:r>
      </w:hyperlink>
      <w:r w:rsidRPr="00BF6F79">
        <w:rPr>
          <w:rFonts w:ascii="Segoe UI" w:hAnsi="Segoe UI" w:cs="Segoe UI"/>
          <w:sz w:val="22"/>
          <w:szCs w:val="22"/>
        </w:rPr>
        <w:t>. Third-party issuance of identity documents. (</w:t>
      </w:r>
      <w:r w:rsidR="00515E3E">
        <w:rPr>
          <w:rFonts w:ascii="Segoe UI" w:hAnsi="Segoe UI" w:cs="Segoe UI"/>
          <w:sz w:val="22"/>
          <w:szCs w:val="22"/>
        </w:rPr>
        <w:t>Amended After Comments</w:t>
      </w:r>
      <w:r w:rsidRPr="00BF6F79">
        <w:rPr>
          <w:rFonts w:ascii="Segoe UI" w:hAnsi="Segoe UI" w:cs="Segoe UI"/>
          <w:sz w:val="22"/>
          <w:szCs w:val="22"/>
        </w:rPr>
        <w:t>)</w:t>
      </w:r>
    </w:p>
    <w:p w14:paraId="6068BACE" w14:textId="77777777" w:rsidR="00A67F28" w:rsidRPr="00BF6F79" w:rsidRDefault="00A67F28" w:rsidP="007617A6">
      <w:pPr>
        <w:widowControl/>
        <w:tabs>
          <w:tab w:val="left" w:pos="360"/>
        </w:tabs>
        <w:rPr>
          <w:rFonts w:ascii="Segoe UI" w:hAnsi="Segoe UI" w:cs="Segoe UI"/>
          <w:sz w:val="22"/>
          <w:szCs w:val="22"/>
        </w:rPr>
      </w:pPr>
    </w:p>
    <w:p w14:paraId="1AD4DF8A" w14:textId="4D6AEBB7" w:rsidR="009E1694" w:rsidRDefault="009E1694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 w:rsidRPr="00BF6F79">
        <w:rPr>
          <w:rFonts w:ascii="Segoe UI" w:hAnsi="Segoe UI" w:cs="Segoe UI"/>
          <w:b/>
          <w:bCs/>
          <w:sz w:val="22"/>
          <w:szCs w:val="22"/>
        </w:rPr>
        <w:t>EDUCATION AND LABOR CABINET</w:t>
      </w:r>
    </w:p>
    <w:p w14:paraId="08FA0E20" w14:textId="73FDBE0E" w:rsidR="009E1694" w:rsidRDefault="009E1694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 w:rsidRPr="00BF6F79">
        <w:rPr>
          <w:rFonts w:ascii="Segoe UI" w:hAnsi="Segoe UI" w:cs="Segoe UI"/>
          <w:b/>
          <w:bCs/>
          <w:sz w:val="22"/>
          <w:szCs w:val="22"/>
        </w:rPr>
        <w:t>Department of Education (KDE)</w:t>
      </w:r>
    </w:p>
    <w:p w14:paraId="06C0D737" w14:textId="56BBCC5A" w:rsidR="009E1694" w:rsidRDefault="009E1694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 w:rsidRPr="00BF6F79">
        <w:rPr>
          <w:rFonts w:ascii="Segoe UI" w:hAnsi="Segoe UI" w:cs="Segoe UI"/>
          <w:b/>
          <w:sz w:val="22"/>
          <w:szCs w:val="22"/>
        </w:rPr>
        <w:t>Pupil Transportation</w:t>
      </w:r>
    </w:p>
    <w:p w14:paraId="3F50D461" w14:textId="7D578A17" w:rsidR="009E1694" w:rsidRDefault="009E1694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sz w:val="22"/>
          <w:szCs w:val="22"/>
        </w:rPr>
      </w:pPr>
      <w:r>
        <w:tab/>
      </w:r>
      <w:hyperlink r:id="rId42" w:history="1">
        <w:r w:rsidRPr="00BF6F79">
          <w:rPr>
            <w:rStyle w:val="Hyperlink"/>
            <w:rFonts w:ascii="Segoe UI" w:hAnsi="Segoe UI" w:cs="Segoe UI"/>
            <w:sz w:val="22"/>
            <w:szCs w:val="22"/>
          </w:rPr>
          <w:t>702 KAR 005:130</w:t>
        </w:r>
      </w:hyperlink>
      <w:r w:rsidRPr="00BF6F79">
        <w:rPr>
          <w:rFonts w:ascii="Segoe UI" w:hAnsi="Segoe UI" w:cs="Segoe UI"/>
          <w:sz w:val="22"/>
          <w:szCs w:val="22"/>
        </w:rPr>
        <w:t>. Non-school bus passenger vehicles. (Amended After Comments) (Deferred from November)</w:t>
      </w:r>
    </w:p>
    <w:p w14:paraId="14199728" w14:textId="3AFBEA52" w:rsidR="009E1694" w:rsidRPr="006F3EF7" w:rsidRDefault="009E1694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Cs w:val="16"/>
        </w:rPr>
      </w:pPr>
    </w:p>
    <w:p w14:paraId="6D5922A1" w14:textId="749CFE18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  <w:t>Department of Workforce Development</w:t>
      </w:r>
    </w:p>
    <w:p w14:paraId="45CCC1D9" w14:textId="5CCBB020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  <w:t>Office of Vocational Rehabilitation</w:t>
      </w:r>
    </w:p>
    <w:p w14:paraId="7EB969CE" w14:textId="74413EDE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  <w:r>
        <w:tab/>
      </w:r>
      <w:hyperlink r:id="rId43" w:history="1">
        <w:r w:rsidRPr="003E57EC">
          <w:rPr>
            <w:rStyle w:val="Hyperlink"/>
            <w:rFonts w:ascii="Segoe UI" w:hAnsi="Segoe UI" w:cs="Segoe UI"/>
            <w:sz w:val="22"/>
            <w:szCs w:val="22"/>
          </w:rPr>
          <w:t>781 KAR 001:001</w:t>
        </w:r>
      </w:hyperlink>
      <w:r w:rsidRPr="003E57EC">
        <w:rPr>
          <w:rFonts w:ascii="Segoe UI" w:hAnsi="Segoe UI" w:cs="Segoe UI"/>
          <w:sz w:val="22"/>
          <w:szCs w:val="22"/>
        </w:rPr>
        <w:t>. Definitions. (Filed with Emergency) ("E" expires 09-27-2026)</w:t>
      </w:r>
      <w:r>
        <w:rPr>
          <w:rFonts w:ascii="Segoe UI" w:hAnsi="Segoe UI" w:cs="Segoe UI"/>
          <w:sz w:val="22"/>
          <w:szCs w:val="22"/>
        </w:rPr>
        <w:t xml:space="preserve"> (Comments Received; SOC due </w:t>
      </w:r>
      <w:r w:rsidR="00D55E9A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4-15-2026)</w:t>
      </w:r>
    </w:p>
    <w:p w14:paraId="3887F0CE" w14:textId="55CEA949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hyperlink r:id="rId44" w:history="1">
        <w:r w:rsidRPr="003E57EC">
          <w:rPr>
            <w:rStyle w:val="Hyperlink"/>
            <w:rFonts w:ascii="Segoe UI" w:hAnsi="Segoe UI" w:cs="Segoe UI"/>
            <w:sz w:val="22"/>
            <w:szCs w:val="22"/>
          </w:rPr>
          <w:t>781 KAR 001:010</w:t>
        </w:r>
      </w:hyperlink>
      <w:r w:rsidRPr="003E57EC">
        <w:rPr>
          <w:rFonts w:ascii="Segoe UI" w:hAnsi="Segoe UI" w:cs="Segoe UI"/>
          <w:sz w:val="22"/>
          <w:szCs w:val="22"/>
        </w:rPr>
        <w:t>. Office of Vocational Rehabilitation appeal procedures. (Filed with Emergency) ("E" expires 09-27-2026)</w:t>
      </w:r>
      <w:r>
        <w:rPr>
          <w:rFonts w:ascii="Segoe UI" w:hAnsi="Segoe UI" w:cs="Segoe UI"/>
          <w:sz w:val="22"/>
          <w:szCs w:val="22"/>
        </w:rPr>
        <w:t xml:space="preserve"> (Comments Received; SOC due </w:t>
      </w:r>
      <w:r w:rsidR="00D55E9A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4-15-2026)</w:t>
      </w:r>
    </w:p>
    <w:p w14:paraId="3B08EE4F" w14:textId="3C885917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hyperlink r:id="rId45" w:history="1">
        <w:r w:rsidRPr="003E57EC">
          <w:rPr>
            <w:rStyle w:val="Hyperlink"/>
            <w:rFonts w:ascii="Segoe UI" w:hAnsi="Segoe UI" w:cs="Segoe UI"/>
            <w:sz w:val="22"/>
            <w:szCs w:val="22"/>
          </w:rPr>
          <w:t>781 KAR 001:020</w:t>
        </w:r>
      </w:hyperlink>
      <w:r w:rsidRPr="003E57EC">
        <w:rPr>
          <w:rFonts w:ascii="Segoe UI" w:hAnsi="Segoe UI" w:cs="Segoe UI"/>
          <w:sz w:val="22"/>
          <w:szCs w:val="22"/>
        </w:rPr>
        <w:t>. General provisions for operation of the Office of Vocational Rehabilitation. (Filed with Emergency) ("E" expires 09-27-2026)</w:t>
      </w:r>
      <w:r>
        <w:rPr>
          <w:rFonts w:ascii="Segoe UI" w:hAnsi="Segoe UI" w:cs="Segoe UI"/>
          <w:sz w:val="22"/>
          <w:szCs w:val="22"/>
        </w:rPr>
        <w:t xml:space="preserve"> (Comments Received; SOC due </w:t>
      </w:r>
      <w:r w:rsidR="00D55E9A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4-15-2026)</w:t>
      </w:r>
    </w:p>
    <w:p w14:paraId="55FAB7F5" w14:textId="581A8E77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hyperlink r:id="rId46" w:history="1">
        <w:r w:rsidRPr="003E57EC">
          <w:rPr>
            <w:rStyle w:val="Hyperlink"/>
            <w:rFonts w:ascii="Segoe UI" w:hAnsi="Segoe UI" w:cs="Segoe UI"/>
            <w:sz w:val="22"/>
            <w:szCs w:val="22"/>
          </w:rPr>
          <w:t>781 KAR 001:030</w:t>
        </w:r>
      </w:hyperlink>
      <w:r w:rsidRPr="003E57EC">
        <w:rPr>
          <w:rFonts w:ascii="Segoe UI" w:hAnsi="Segoe UI" w:cs="Segoe UI"/>
          <w:sz w:val="22"/>
          <w:szCs w:val="22"/>
        </w:rPr>
        <w:t>. Order of selection. (Filed with Emergency) ("E" expires 09-27-2026)</w:t>
      </w:r>
      <w:r>
        <w:rPr>
          <w:rFonts w:ascii="Segoe UI" w:hAnsi="Segoe UI" w:cs="Segoe UI"/>
          <w:sz w:val="22"/>
          <w:szCs w:val="22"/>
        </w:rPr>
        <w:t xml:space="preserve"> (Comments Received; SOC due </w:t>
      </w:r>
      <w:r w:rsidR="00D55E9A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4-15-2026)</w:t>
      </w:r>
    </w:p>
    <w:p w14:paraId="7C78111B" w14:textId="0DD842D3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hyperlink r:id="rId47" w:history="1">
        <w:r w:rsidRPr="003E57EC">
          <w:rPr>
            <w:rStyle w:val="Hyperlink"/>
            <w:rFonts w:ascii="Segoe UI" w:hAnsi="Segoe UI" w:cs="Segoe UI"/>
            <w:sz w:val="22"/>
            <w:szCs w:val="22"/>
          </w:rPr>
          <w:t>781 KAR 001:040</w:t>
        </w:r>
      </w:hyperlink>
      <w:r w:rsidRPr="003E57EC">
        <w:rPr>
          <w:rFonts w:ascii="Segoe UI" w:hAnsi="Segoe UI" w:cs="Segoe UI"/>
          <w:sz w:val="22"/>
          <w:szCs w:val="22"/>
        </w:rPr>
        <w:t>. Provision of Vocational Rehabilitation Services. (Filed with Emergency) ("E" expires 09-27-2026)</w:t>
      </w:r>
      <w:r>
        <w:rPr>
          <w:rFonts w:ascii="Segoe UI" w:hAnsi="Segoe UI" w:cs="Segoe UI"/>
          <w:sz w:val="22"/>
          <w:szCs w:val="22"/>
        </w:rPr>
        <w:t xml:space="preserve"> (Comments Received; SOC due </w:t>
      </w:r>
      <w:r w:rsidR="00D55E9A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4-15-2026)</w:t>
      </w:r>
    </w:p>
    <w:p w14:paraId="427E31F9" w14:textId="77777777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</w:p>
    <w:p w14:paraId="0138B93C" w14:textId="47AC835E" w:rsidR="005C2E1B" w:rsidRDefault="003A1C9A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PUBLIC PROTECTION CABINET</w:t>
      </w:r>
    </w:p>
    <w:p w14:paraId="4038984C" w14:textId="19A529C3" w:rsidR="00246AAA" w:rsidRDefault="00246AAA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 w:rsidRPr="00BF6F79">
        <w:rPr>
          <w:rFonts w:ascii="Segoe UI" w:hAnsi="Segoe UI" w:cs="Segoe UI"/>
          <w:b/>
          <w:bCs/>
          <w:sz w:val="22"/>
          <w:szCs w:val="22"/>
        </w:rPr>
        <w:t>Department of Alcoholic Beverage Control (ABC)</w:t>
      </w:r>
    </w:p>
    <w:p w14:paraId="703FCA7F" w14:textId="0D75D279" w:rsidR="00246AAA" w:rsidRDefault="00246AAA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 w:rsidRPr="00BF6F79">
        <w:rPr>
          <w:rFonts w:ascii="Segoe UI" w:hAnsi="Segoe UI" w:cs="Segoe UI"/>
          <w:b/>
          <w:sz w:val="22"/>
          <w:szCs w:val="22"/>
        </w:rPr>
        <w:t>Tobacco Enforcement</w:t>
      </w:r>
    </w:p>
    <w:p w14:paraId="7C1822F3" w14:textId="64D64373" w:rsidR="00246AAA" w:rsidRDefault="00246AAA" w:rsidP="008677BE">
      <w:pPr>
        <w:widowControl/>
        <w:pBdr>
          <w:bottom w:val="single" w:sz="12" w:space="1" w:color="auto"/>
        </w:pBd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ab/>
      </w:r>
      <w:hyperlink r:id="rId48" w:history="1">
        <w:r w:rsidRPr="00BF6F79">
          <w:rPr>
            <w:rStyle w:val="Hyperlink"/>
            <w:rFonts w:ascii="Segoe UI" w:hAnsi="Segoe UI" w:cs="Segoe UI"/>
            <w:bCs/>
            <w:sz w:val="22"/>
            <w:szCs w:val="22"/>
          </w:rPr>
          <w:t>804 KAR 013:010</w:t>
        </w:r>
      </w:hyperlink>
      <w:r w:rsidRPr="00BF6F79">
        <w:rPr>
          <w:rFonts w:ascii="Segoe UI" w:hAnsi="Segoe UI" w:cs="Segoe UI"/>
          <w:bCs/>
          <w:sz w:val="22"/>
          <w:szCs w:val="22"/>
        </w:rPr>
        <w:t>. Tobacco enforcement and administration. (Filed with Emergency) ("E" expires 08-25-2026) (</w:t>
      </w:r>
      <w:r>
        <w:rPr>
          <w:rFonts w:ascii="Segoe UI" w:hAnsi="Segoe UI" w:cs="Segoe UI"/>
          <w:bCs/>
          <w:sz w:val="22"/>
          <w:szCs w:val="22"/>
        </w:rPr>
        <w:t>Amended After Comments</w:t>
      </w:r>
      <w:r w:rsidRPr="00BF6F79">
        <w:rPr>
          <w:rFonts w:ascii="Segoe UI" w:hAnsi="Segoe UI" w:cs="Segoe UI"/>
          <w:bCs/>
          <w:sz w:val="22"/>
          <w:szCs w:val="22"/>
        </w:rPr>
        <w:t>)</w:t>
      </w:r>
      <w:r>
        <w:rPr>
          <w:rFonts w:ascii="Segoe UI" w:hAnsi="Segoe UI" w:cs="Segoe UI"/>
          <w:bCs/>
          <w:sz w:val="22"/>
          <w:szCs w:val="22"/>
        </w:rPr>
        <w:t xml:space="preserve"> (Deferred from April)</w:t>
      </w:r>
    </w:p>
    <w:p w14:paraId="0AE67610" w14:textId="359505BC" w:rsidR="00246AAA" w:rsidRDefault="00246AAA" w:rsidP="008677BE">
      <w:pPr>
        <w:widowControl/>
        <w:pBdr>
          <w:bottom w:val="single" w:sz="12" w:space="1" w:color="auto"/>
        </w:pBd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lastRenderedPageBreak/>
        <w:tab/>
      </w:r>
      <w:hyperlink r:id="rId49" w:history="1">
        <w:r w:rsidRPr="00BF6F79">
          <w:rPr>
            <w:rStyle w:val="Hyperlink"/>
            <w:rFonts w:ascii="Segoe UI" w:hAnsi="Segoe UI" w:cs="Segoe UI"/>
            <w:bCs/>
            <w:sz w:val="22"/>
            <w:szCs w:val="22"/>
          </w:rPr>
          <w:t>804 KAR 013:020</w:t>
        </w:r>
      </w:hyperlink>
      <w:r w:rsidRPr="00BF6F79">
        <w:rPr>
          <w:rFonts w:ascii="Segoe UI" w:hAnsi="Segoe UI" w:cs="Segoe UI"/>
          <w:bCs/>
          <w:sz w:val="22"/>
          <w:szCs w:val="22"/>
        </w:rPr>
        <w:t>. Tobacco, nicotine, or vapor product license application form. (Filed with Emergency) ("E" expires 08-25-2026) (</w:t>
      </w:r>
      <w:r>
        <w:rPr>
          <w:rFonts w:ascii="Segoe UI" w:hAnsi="Segoe UI" w:cs="Segoe UI"/>
          <w:bCs/>
          <w:sz w:val="22"/>
          <w:szCs w:val="22"/>
        </w:rPr>
        <w:t>Amended After Comments</w:t>
      </w:r>
      <w:r w:rsidRPr="00BF6F79">
        <w:rPr>
          <w:rFonts w:ascii="Segoe UI" w:hAnsi="Segoe UI" w:cs="Segoe UI"/>
          <w:bCs/>
          <w:sz w:val="22"/>
          <w:szCs w:val="22"/>
        </w:rPr>
        <w:t>)</w:t>
      </w:r>
      <w:r>
        <w:rPr>
          <w:rFonts w:ascii="Segoe UI" w:hAnsi="Segoe UI" w:cs="Segoe UI"/>
          <w:bCs/>
          <w:sz w:val="22"/>
          <w:szCs w:val="22"/>
        </w:rPr>
        <w:t xml:space="preserve"> (Deferred from April)</w:t>
      </w:r>
    </w:p>
    <w:p w14:paraId="3109CA40" w14:textId="679EA975" w:rsidR="00246AAA" w:rsidRDefault="00246AAA" w:rsidP="008677BE">
      <w:pPr>
        <w:widowControl/>
        <w:pBdr>
          <w:bottom w:val="single" w:sz="12" w:space="1" w:color="auto"/>
        </w:pBd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  <w:hyperlink r:id="rId50" w:history="1">
        <w:r w:rsidRPr="00BF6F79">
          <w:rPr>
            <w:rStyle w:val="Hyperlink"/>
            <w:rFonts w:ascii="Segoe UI" w:hAnsi="Segoe UI" w:cs="Segoe UI"/>
            <w:bCs/>
            <w:sz w:val="22"/>
            <w:szCs w:val="22"/>
          </w:rPr>
          <w:t>804 KAR 013:030</w:t>
        </w:r>
      </w:hyperlink>
      <w:r w:rsidRPr="00BF6F79">
        <w:rPr>
          <w:rFonts w:ascii="Segoe UI" w:hAnsi="Segoe UI" w:cs="Segoe UI"/>
          <w:bCs/>
          <w:sz w:val="22"/>
          <w:szCs w:val="22"/>
        </w:rPr>
        <w:t>. Causes for denial of tobacco, nicotine, or vapor product license. (Filed with Emergency) ("E" expires 08-25-2026) (</w:t>
      </w:r>
      <w:r>
        <w:rPr>
          <w:rFonts w:ascii="Segoe UI" w:hAnsi="Segoe UI" w:cs="Segoe UI"/>
          <w:bCs/>
          <w:sz w:val="22"/>
          <w:szCs w:val="22"/>
        </w:rPr>
        <w:t>Amended After Comments</w:t>
      </w:r>
      <w:r w:rsidRPr="00BF6F79">
        <w:rPr>
          <w:rFonts w:ascii="Segoe UI" w:hAnsi="Segoe UI" w:cs="Segoe UI"/>
          <w:bCs/>
          <w:sz w:val="22"/>
          <w:szCs w:val="22"/>
        </w:rPr>
        <w:t>)</w:t>
      </w:r>
      <w:r>
        <w:rPr>
          <w:rFonts w:ascii="Segoe UI" w:hAnsi="Segoe UI" w:cs="Segoe UI"/>
          <w:bCs/>
          <w:sz w:val="22"/>
          <w:szCs w:val="22"/>
        </w:rPr>
        <w:t xml:space="preserve"> (Deferred from April)</w:t>
      </w:r>
    </w:p>
    <w:p w14:paraId="4CD7D342" w14:textId="6188D722" w:rsidR="00246AAA" w:rsidRDefault="00246AAA" w:rsidP="008677BE">
      <w:pPr>
        <w:widowControl/>
        <w:pBdr>
          <w:bottom w:val="single" w:sz="12" w:space="1" w:color="auto"/>
        </w:pBd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  <w:hyperlink r:id="rId51" w:history="1">
        <w:r w:rsidRPr="00BF6F79">
          <w:rPr>
            <w:rStyle w:val="Hyperlink"/>
            <w:rFonts w:ascii="Segoe UI" w:hAnsi="Segoe UI" w:cs="Segoe UI"/>
            <w:bCs/>
            <w:sz w:val="22"/>
            <w:szCs w:val="22"/>
          </w:rPr>
          <w:t>804 KAR 013:040</w:t>
        </w:r>
      </w:hyperlink>
      <w:r w:rsidRPr="00BF6F79">
        <w:rPr>
          <w:rFonts w:ascii="Segoe UI" w:hAnsi="Segoe UI" w:cs="Segoe UI"/>
          <w:bCs/>
          <w:sz w:val="22"/>
          <w:szCs w:val="22"/>
        </w:rPr>
        <w:t>. Notice of intention to apply for tobacco, nicotine, or vapor product transitional license. (Filed with Emergency) ("E" expires 08-25-2026) (</w:t>
      </w:r>
      <w:r>
        <w:rPr>
          <w:rFonts w:ascii="Segoe UI" w:hAnsi="Segoe UI" w:cs="Segoe UI"/>
          <w:bCs/>
          <w:sz w:val="22"/>
          <w:szCs w:val="22"/>
        </w:rPr>
        <w:t>Not Amended After Comments</w:t>
      </w:r>
      <w:r w:rsidRPr="00BF6F79">
        <w:rPr>
          <w:rFonts w:ascii="Segoe UI" w:hAnsi="Segoe UI" w:cs="Segoe UI"/>
          <w:bCs/>
          <w:sz w:val="22"/>
          <w:szCs w:val="22"/>
        </w:rPr>
        <w:t>)</w:t>
      </w:r>
      <w:r>
        <w:rPr>
          <w:rFonts w:ascii="Segoe UI" w:hAnsi="Segoe UI" w:cs="Segoe UI"/>
          <w:bCs/>
          <w:sz w:val="22"/>
          <w:szCs w:val="22"/>
        </w:rPr>
        <w:t xml:space="preserve"> (Deferred from April)</w:t>
      </w:r>
    </w:p>
    <w:p w14:paraId="3A04E469" w14:textId="77777777" w:rsidR="00246AAA" w:rsidRPr="00246AAA" w:rsidRDefault="00246AAA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Cs w:val="16"/>
        </w:rPr>
      </w:pPr>
    </w:p>
    <w:p w14:paraId="0E201F5F" w14:textId="0544F87F" w:rsidR="003A1C9A" w:rsidRDefault="003A1C9A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 w:rsidRPr="003A1C9A">
        <w:rPr>
          <w:rFonts w:ascii="Segoe UI" w:hAnsi="Segoe UI" w:cs="Segoe UI"/>
          <w:b/>
          <w:bCs/>
          <w:sz w:val="22"/>
          <w:szCs w:val="22"/>
        </w:rPr>
        <w:t>Department of Insurance (DOI)</w:t>
      </w:r>
    </w:p>
    <w:p w14:paraId="41FDE333" w14:textId="66F962DA" w:rsidR="003A1C9A" w:rsidRDefault="003A1C9A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 w:rsidRPr="003A1C9A">
        <w:rPr>
          <w:rFonts w:ascii="Segoe UI" w:hAnsi="Segoe UI" w:cs="Segoe UI"/>
          <w:b/>
          <w:bCs/>
          <w:sz w:val="22"/>
          <w:szCs w:val="22"/>
        </w:rPr>
        <w:t>Health Insurance Contracts</w:t>
      </w:r>
    </w:p>
    <w:p w14:paraId="08523C09" w14:textId="08F888EE" w:rsidR="003A1C9A" w:rsidRPr="003A1C9A" w:rsidRDefault="003A1C9A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tab/>
      </w:r>
      <w:hyperlink r:id="rId52" w:history="1">
        <w:r w:rsidRPr="00BF6F79">
          <w:rPr>
            <w:rStyle w:val="Hyperlink"/>
            <w:rFonts w:ascii="Segoe UI" w:hAnsi="Segoe UI" w:cs="Segoe UI"/>
            <w:sz w:val="22"/>
            <w:szCs w:val="22"/>
          </w:rPr>
          <w:t>806 KAR 017:595</w:t>
        </w:r>
      </w:hyperlink>
      <w:r w:rsidRPr="00BF6F79">
        <w:rPr>
          <w:rFonts w:ascii="Segoe UI" w:hAnsi="Segoe UI" w:cs="Segoe UI"/>
          <w:sz w:val="22"/>
          <w:szCs w:val="22"/>
        </w:rPr>
        <w:t>. Dental Benefits Assignment. (</w:t>
      </w:r>
      <w:r w:rsidR="006F3EF7">
        <w:rPr>
          <w:rFonts w:ascii="Segoe UI" w:hAnsi="Segoe UI" w:cs="Segoe UI"/>
          <w:sz w:val="22"/>
          <w:szCs w:val="22"/>
        </w:rPr>
        <w:t>Amended After Comments</w:t>
      </w:r>
      <w:r w:rsidRPr="00BF6F79">
        <w:rPr>
          <w:rFonts w:ascii="Segoe UI" w:hAnsi="Segoe UI" w:cs="Segoe UI"/>
          <w:sz w:val="22"/>
          <w:szCs w:val="22"/>
        </w:rPr>
        <w:t>)</w:t>
      </w:r>
    </w:p>
    <w:p w14:paraId="06FE0160" w14:textId="59876D0E" w:rsidR="005C2E1B" w:rsidRDefault="005C2E1B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3B6FA03B" w14:textId="7B8FF4C0" w:rsidR="005C2E1B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CABINET FOR HEALTH AND FAMILY SERVICES</w:t>
      </w:r>
    </w:p>
    <w:p w14:paraId="5CAD6C20" w14:textId="6389ED74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  <w:t>Department for Public Health (DPH)</w:t>
      </w:r>
    </w:p>
    <w:p w14:paraId="3D676551" w14:textId="1EB9130F" w:rsidR="00C07E65" w:rsidRDefault="00C07E65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 w:rsidRPr="00BF6F79">
        <w:rPr>
          <w:rFonts w:ascii="Segoe UI" w:hAnsi="Segoe UI" w:cs="Segoe UI"/>
          <w:b/>
          <w:sz w:val="22"/>
          <w:szCs w:val="22"/>
        </w:rPr>
        <w:t>Health Services and Facilities</w:t>
      </w:r>
    </w:p>
    <w:p w14:paraId="3D1CEEFB" w14:textId="21DF4DE6" w:rsidR="00C07E65" w:rsidRDefault="00C07E65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ab/>
      </w:r>
      <w:hyperlink r:id="rId53" w:history="1">
        <w:r w:rsidRPr="00BF6F79">
          <w:rPr>
            <w:rStyle w:val="Hyperlink"/>
            <w:rFonts w:ascii="Segoe UI" w:hAnsi="Segoe UI" w:cs="Segoe UI"/>
            <w:bCs/>
            <w:sz w:val="22"/>
            <w:szCs w:val="22"/>
          </w:rPr>
          <w:t>902 KAR 020:150</w:t>
        </w:r>
      </w:hyperlink>
      <w:r w:rsidRPr="00BF6F79">
        <w:rPr>
          <w:rFonts w:ascii="Segoe UI" w:hAnsi="Segoe UI" w:cs="Segoe UI"/>
          <w:bCs/>
          <w:sz w:val="22"/>
          <w:szCs w:val="22"/>
        </w:rPr>
        <w:t>. Freestanding Birthing Centers. (</w:t>
      </w:r>
      <w:r>
        <w:rPr>
          <w:rFonts w:ascii="Segoe UI" w:hAnsi="Segoe UI" w:cs="Segoe UI"/>
          <w:bCs/>
          <w:sz w:val="22"/>
          <w:szCs w:val="22"/>
        </w:rPr>
        <w:t>Amended After Comments</w:t>
      </w:r>
      <w:r w:rsidRPr="00BF6F79">
        <w:rPr>
          <w:rFonts w:ascii="Segoe UI" w:hAnsi="Segoe UI" w:cs="Segoe UI"/>
          <w:bCs/>
          <w:sz w:val="22"/>
          <w:szCs w:val="22"/>
        </w:rPr>
        <w:t>)</w:t>
      </w:r>
      <w:r>
        <w:rPr>
          <w:rFonts w:ascii="Segoe UI" w:hAnsi="Segoe UI" w:cs="Segoe UI"/>
          <w:bCs/>
          <w:sz w:val="22"/>
          <w:szCs w:val="22"/>
        </w:rPr>
        <w:t xml:space="preserve"> (Deferred from April)</w:t>
      </w:r>
    </w:p>
    <w:p w14:paraId="1225AD23" w14:textId="15CD7947" w:rsidR="00104D95" w:rsidRPr="00104D95" w:rsidRDefault="00104D95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Cs w:val="16"/>
        </w:rPr>
      </w:pPr>
    </w:p>
    <w:p w14:paraId="32CCDB28" w14:textId="40036F41" w:rsidR="006F3EF7" w:rsidRDefault="00104D95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 w:rsidR="006F3EF7">
        <w:rPr>
          <w:rFonts w:ascii="Segoe UI" w:hAnsi="Segoe UI" w:cs="Segoe UI"/>
          <w:b/>
          <w:bCs/>
          <w:sz w:val="22"/>
          <w:szCs w:val="22"/>
        </w:rPr>
        <w:t>Controlled Substances</w:t>
      </w:r>
    </w:p>
    <w:p w14:paraId="13F46D27" w14:textId="26912AF7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hyperlink r:id="rId54" w:history="1">
        <w:r w:rsidRPr="003E57EC">
          <w:rPr>
            <w:rStyle w:val="Hyperlink"/>
            <w:rFonts w:ascii="Segoe UI" w:hAnsi="Segoe UI" w:cs="Segoe UI"/>
            <w:sz w:val="22"/>
            <w:szCs w:val="22"/>
          </w:rPr>
          <w:t>902 KAR 055:110</w:t>
        </w:r>
      </w:hyperlink>
      <w:r w:rsidRPr="003E57EC">
        <w:rPr>
          <w:rFonts w:ascii="Segoe UI" w:hAnsi="Segoe UI" w:cs="Segoe UI"/>
          <w:sz w:val="22"/>
          <w:szCs w:val="22"/>
        </w:rPr>
        <w:t>. Monitoring system for prescription</w:t>
      </w:r>
      <w:r w:rsidR="00C07E65">
        <w:rPr>
          <w:rFonts w:ascii="Segoe UI" w:hAnsi="Segoe UI" w:cs="Segoe UI"/>
          <w:sz w:val="22"/>
          <w:szCs w:val="22"/>
        </w:rPr>
        <w:t xml:space="preserve"> </w:t>
      </w:r>
      <w:r w:rsidRPr="003E57EC">
        <w:rPr>
          <w:rFonts w:ascii="Segoe UI" w:hAnsi="Segoe UI" w:cs="Segoe UI"/>
          <w:sz w:val="22"/>
          <w:szCs w:val="22"/>
        </w:rPr>
        <w:t>controlled substances.</w:t>
      </w:r>
      <w:r>
        <w:rPr>
          <w:rFonts w:ascii="Segoe UI" w:hAnsi="Segoe UI" w:cs="Segoe UI"/>
          <w:sz w:val="22"/>
          <w:szCs w:val="22"/>
        </w:rPr>
        <w:t xml:space="preserve"> (Comments Received; SOC </w:t>
      </w:r>
      <w:r w:rsidR="00C07E65">
        <w:rPr>
          <w:rFonts w:ascii="Segoe UI" w:hAnsi="Segoe UI" w:cs="Segoe UI"/>
          <w:sz w:val="22"/>
          <w:szCs w:val="22"/>
        </w:rPr>
        <w:t xml:space="preserve">ext. </w:t>
      </w:r>
      <w:r>
        <w:rPr>
          <w:rFonts w:ascii="Segoe UI" w:hAnsi="Segoe UI" w:cs="Segoe UI"/>
          <w:sz w:val="22"/>
          <w:szCs w:val="22"/>
        </w:rPr>
        <w:t>due</w:t>
      </w:r>
      <w:r w:rsidR="00C07E65">
        <w:rPr>
          <w:rFonts w:ascii="Segoe UI" w:hAnsi="Segoe UI" w:cs="Segoe UI"/>
          <w:sz w:val="22"/>
          <w:szCs w:val="22"/>
        </w:rPr>
        <w:t xml:space="preserve"> 5</w:t>
      </w:r>
      <w:r>
        <w:rPr>
          <w:rFonts w:ascii="Segoe UI" w:hAnsi="Segoe UI" w:cs="Segoe UI"/>
          <w:sz w:val="22"/>
          <w:szCs w:val="22"/>
        </w:rPr>
        <w:t>-15-2026)</w:t>
      </w:r>
    </w:p>
    <w:p w14:paraId="7063AEF7" w14:textId="4ED317F1" w:rsidR="006F3EF7" w:rsidRPr="009E17B2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szCs w:val="16"/>
        </w:rPr>
      </w:pPr>
    </w:p>
    <w:p w14:paraId="134A69D8" w14:textId="1AB6892B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3E57EC">
        <w:rPr>
          <w:rFonts w:ascii="Segoe UI" w:hAnsi="Segoe UI" w:cs="Segoe UI"/>
          <w:b/>
          <w:bCs/>
          <w:sz w:val="22"/>
          <w:szCs w:val="22"/>
        </w:rPr>
        <w:t>Department for Medicaid Services</w:t>
      </w:r>
      <w:r>
        <w:rPr>
          <w:rFonts w:ascii="Segoe UI" w:hAnsi="Segoe UI" w:cs="Segoe UI"/>
          <w:b/>
          <w:bCs/>
          <w:sz w:val="22"/>
          <w:szCs w:val="22"/>
        </w:rPr>
        <w:t xml:space="preserve"> (DMS)</w:t>
      </w:r>
    </w:p>
    <w:p w14:paraId="0BDB8D60" w14:textId="5F8580BD" w:rsidR="006F3EF7" w:rsidRDefault="006F3EF7" w:rsidP="008677BE">
      <w:pPr>
        <w:widowControl/>
        <w:pBdr>
          <w:bottom w:val="single" w:sz="12" w:space="1" w:color="auto"/>
        </w:pBd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E17B2">
        <w:rPr>
          <w:rFonts w:ascii="Segoe UI" w:hAnsi="Segoe UI" w:cs="Segoe UI"/>
          <w:sz w:val="22"/>
          <w:szCs w:val="22"/>
        </w:rPr>
        <w:tab/>
      </w:r>
      <w:r w:rsidR="009E17B2" w:rsidRPr="003E57EC">
        <w:rPr>
          <w:rFonts w:ascii="Segoe UI" w:hAnsi="Segoe UI" w:cs="Segoe UI"/>
          <w:b/>
          <w:bCs/>
          <w:sz w:val="22"/>
          <w:szCs w:val="22"/>
        </w:rPr>
        <w:t>1915(c) Waivers</w:t>
      </w:r>
    </w:p>
    <w:p w14:paraId="1E147B54" w14:textId="098D478E" w:rsidR="005C2E1B" w:rsidRDefault="009E17B2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hyperlink r:id="rId55" w:history="1">
        <w:r w:rsidRPr="003E57EC">
          <w:rPr>
            <w:rStyle w:val="Hyperlink"/>
            <w:rFonts w:ascii="Segoe UI" w:hAnsi="Segoe UI" w:cs="Segoe UI"/>
            <w:sz w:val="22"/>
            <w:szCs w:val="22"/>
          </w:rPr>
          <w:t>907 KAR 002:720</w:t>
        </w:r>
      </w:hyperlink>
      <w:r w:rsidRPr="003E57EC">
        <w:rPr>
          <w:rFonts w:ascii="Segoe UI" w:hAnsi="Segoe UI" w:cs="Segoe UI"/>
          <w:sz w:val="22"/>
          <w:szCs w:val="22"/>
        </w:rPr>
        <w:t>. 1915(c) Kentucky's Community Health for Improved Lives and Development (CHILD) Waiver Program Requirements.</w:t>
      </w:r>
      <w:r>
        <w:rPr>
          <w:rFonts w:ascii="Segoe UI" w:hAnsi="Segoe UI" w:cs="Segoe UI"/>
          <w:sz w:val="22"/>
          <w:szCs w:val="22"/>
        </w:rPr>
        <w:t xml:space="preserve"> (Comments Received; SOC </w:t>
      </w:r>
      <w:r w:rsidR="00B04D95">
        <w:rPr>
          <w:rFonts w:ascii="Segoe UI" w:hAnsi="Segoe UI" w:cs="Segoe UI"/>
          <w:sz w:val="22"/>
          <w:szCs w:val="22"/>
        </w:rPr>
        <w:t xml:space="preserve">ext. </w:t>
      </w:r>
      <w:r>
        <w:rPr>
          <w:rFonts w:ascii="Segoe UI" w:hAnsi="Segoe UI" w:cs="Segoe UI"/>
          <w:sz w:val="22"/>
          <w:szCs w:val="22"/>
        </w:rPr>
        <w:t xml:space="preserve">due </w:t>
      </w:r>
      <w:r w:rsidR="00D55E9A">
        <w:rPr>
          <w:rFonts w:ascii="Segoe UI" w:hAnsi="Segoe UI" w:cs="Segoe UI"/>
          <w:sz w:val="22"/>
          <w:szCs w:val="22"/>
        </w:rPr>
        <w:t>0</w:t>
      </w:r>
      <w:r w:rsidR="00B04D95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>-15-2026)</w:t>
      </w:r>
    </w:p>
    <w:p w14:paraId="0C8F489A" w14:textId="0615B354" w:rsidR="005C2E1B" w:rsidRDefault="009E17B2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hyperlink r:id="rId56" w:history="1">
        <w:r w:rsidRPr="003E57EC">
          <w:rPr>
            <w:rStyle w:val="Hyperlink"/>
            <w:rFonts w:ascii="Segoe UI" w:hAnsi="Segoe UI" w:cs="Segoe UI"/>
            <w:sz w:val="22"/>
            <w:szCs w:val="22"/>
          </w:rPr>
          <w:t>907 KAR 002:725</w:t>
        </w:r>
      </w:hyperlink>
      <w:r w:rsidRPr="003E57EC">
        <w:rPr>
          <w:rFonts w:ascii="Segoe UI" w:hAnsi="Segoe UI" w:cs="Segoe UI"/>
          <w:sz w:val="22"/>
          <w:szCs w:val="22"/>
        </w:rPr>
        <w:t>. 1915(c) Kentucky's Community Health for Improved Lives and Development (CHILD) Waiver Reimbursement.</w:t>
      </w:r>
      <w:r>
        <w:rPr>
          <w:rFonts w:ascii="Segoe UI" w:hAnsi="Segoe UI" w:cs="Segoe UI"/>
          <w:sz w:val="22"/>
          <w:szCs w:val="22"/>
        </w:rPr>
        <w:t xml:space="preserve"> (Comments Received; SOC </w:t>
      </w:r>
      <w:r w:rsidR="00B04D95">
        <w:rPr>
          <w:rFonts w:ascii="Segoe UI" w:hAnsi="Segoe UI" w:cs="Segoe UI"/>
          <w:sz w:val="22"/>
          <w:szCs w:val="22"/>
        </w:rPr>
        <w:t xml:space="preserve">ext. </w:t>
      </w:r>
      <w:r>
        <w:rPr>
          <w:rFonts w:ascii="Segoe UI" w:hAnsi="Segoe UI" w:cs="Segoe UI"/>
          <w:sz w:val="22"/>
          <w:szCs w:val="22"/>
        </w:rPr>
        <w:t xml:space="preserve">due </w:t>
      </w:r>
      <w:r w:rsidR="00D55E9A">
        <w:rPr>
          <w:rFonts w:ascii="Segoe UI" w:hAnsi="Segoe UI" w:cs="Segoe UI"/>
          <w:sz w:val="22"/>
          <w:szCs w:val="22"/>
        </w:rPr>
        <w:t>0</w:t>
      </w:r>
      <w:r w:rsidR="00B04D95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>-15-2026)</w:t>
      </w:r>
    </w:p>
    <w:p w14:paraId="42E851ED" w14:textId="77777777" w:rsidR="005C2E1B" w:rsidRDefault="005C2E1B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6E4F8FAB" w14:textId="77777777" w:rsidR="00237CEF" w:rsidRDefault="00237CEF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027943D5" w14:textId="0C239C77" w:rsidR="00F93BB7" w:rsidRDefault="00F93BB7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4D364869" w14:textId="3684D36A" w:rsidR="00D163F8" w:rsidRDefault="00D163F8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20AF593C" w14:textId="01FF1078" w:rsidR="00D163F8" w:rsidRDefault="00D163F8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31276B84" w14:textId="505468F7" w:rsidR="00D163F8" w:rsidRDefault="00D163F8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514BBD8C" w14:textId="61B37A53" w:rsidR="00D163F8" w:rsidRDefault="00D163F8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3D68B385" w14:textId="74BBC856" w:rsidR="00D163F8" w:rsidRDefault="00D163F8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4989E4CD" w14:textId="77777777" w:rsidR="00D163F8" w:rsidRDefault="00D163F8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1D80BA8B" w14:textId="6E812090" w:rsidR="00AE5DD5" w:rsidRDefault="00AE5DD5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6ACB2BBF" w14:textId="0F5A2CE9" w:rsidR="00AE5DD5" w:rsidRDefault="00AE5DD5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0FE48E7B" w14:textId="77777777" w:rsidR="00BD1806" w:rsidRDefault="00BD1806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19CBE691" w14:textId="77777777" w:rsidR="001E0CEE" w:rsidRPr="003E57EC" w:rsidRDefault="001E0CEE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02ACE8B1" w14:textId="77777777" w:rsidR="00D50B35" w:rsidRPr="003E57EC" w:rsidRDefault="00D50B35" w:rsidP="008677BE">
      <w:pPr>
        <w:widowControl/>
        <w:pBdr>
          <w:bottom w:val="single" w:sz="12" w:space="1" w:color="auto"/>
        </w:pBdr>
        <w:rPr>
          <w:rFonts w:ascii="Segoe UI" w:hAnsi="Segoe UI" w:cs="Segoe UI"/>
          <w:sz w:val="22"/>
          <w:szCs w:val="22"/>
        </w:rPr>
      </w:pPr>
    </w:p>
    <w:p w14:paraId="4FBDADC4" w14:textId="0A4AC12C" w:rsidR="008677BE" w:rsidRPr="003E57EC" w:rsidRDefault="00800E5D" w:rsidP="003E57EC">
      <w:pPr>
        <w:widowControl/>
        <w:jc w:val="center"/>
        <w:rPr>
          <w:rFonts w:ascii="Segoe UI" w:hAnsi="Segoe UI" w:cs="Segoe UI"/>
          <w:b/>
          <w:i/>
          <w:sz w:val="22"/>
          <w:szCs w:val="22"/>
        </w:rPr>
      </w:pPr>
      <w:r w:rsidRPr="003E57EC">
        <w:rPr>
          <w:rFonts w:ascii="Segoe UI" w:hAnsi="Segoe UI" w:cs="Segoe UI"/>
          <w:b/>
          <w:i/>
          <w:sz w:val="22"/>
          <w:szCs w:val="22"/>
        </w:rPr>
        <w:t>*</w:t>
      </w:r>
      <w:r w:rsidR="008677BE" w:rsidRPr="003E57EC">
        <w:rPr>
          <w:rFonts w:ascii="Segoe UI" w:hAnsi="Segoe UI" w:cs="Segoe UI"/>
          <w:b/>
          <w:i/>
          <w:sz w:val="22"/>
          <w:szCs w:val="22"/>
        </w:rPr>
        <w:t>*Expiration dates in this document have been determined pursuant to KRS Chapter 13A provisions. Other statutes or legislation may affect a regulation's actual end date.</w:t>
      </w:r>
      <w:r w:rsidRPr="003E57EC">
        <w:rPr>
          <w:rFonts w:ascii="Segoe UI" w:hAnsi="Segoe UI" w:cs="Segoe UI"/>
          <w:b/>
          <w:i/>
          <w:sz w:val="22"/>
          <w:szCs w:val="22"/>
        </w:rPr>
        <w:t>**</w:t>
      </w:r>
    </w:p>
    <w:sectPr w:rsidR="008677BE" w:rsidRPr="003E57EC" w:rsidSect="00F93BB7">
      <w:footerReference w:type="default" r:id="rId57"/>
      <w:footerReference w:type="first" r:id="rId5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7BFF" w14:textId="77777777" w:rsidR="000506FC" w:rsidRDefault="000506FC" w:rsidP="00E2263A">
      <w:r>
        <w:separator/>
      </w:r>
    </w:p>
  </w:endnote>
  <w:endnote w:type="continuationSeparator" w:id="0">
    <w:p w14:paraId="13935CC1" w14:textId="77777777" w:rsidR="000506FC" w:rsidRDefault="000506FC" w:rsidP="00E2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88884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742DD504" w14:textId="087A5B96" w:rsidR="000506FC" w:rsidRPr="001678C8" w:rsidRDefault="000506FC" w:rsidP="00BE5968">
        <w:pPr>
          <w:widowControl/>
          <w:jc w:val="center"/>
          <w:rPr>
            <w:noProof/>
            <w:sz w:val="20"/>
          </w:rPr>
        </w:pPr>
        <w:r w:rsidRPr="001678C8">
          <w:rPr>
            <w:sz w:val="20"/>
          </w:rPr>
          <w:fldChar w:fldCharType="begin"/>
        </w:r>
        <w:r w:rsidRPr="001678C8">
          <w:rPr>
            <w:sz w:val="20"/>
          </w:rPr>
          <w:instrText xml:space="preserve"> PAGE   \* MERGEFORMAT </w:instrText>
        </w:r>
        <w:r w:rsidRPr="001678C8">
          <w:rPr>
            <w:sz w:val="20"/>
          </w:rPr>
          <w:fldChar w:fldCharType="separate"/>
        </w:r>
        <w:r w:rsidR="005C5647" w:rsidRPr="001678C8">
          <w:rPr>
            <w:noProof/>
            <w:sz w:val="20"/>
          </w:rPr>
          <w:t>1</w:t>
        </w:r>
        <w:r w:rsidRPr="001678C8">
          <w:rPr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FC3F" w14:textId="0BA5C532" w:rsidR="00A003D4" w:rsidRPr="00A003D4" w:rsidRDefault="00A003D4" w:rsidP="001678C8">
    <w:pPr>
      <w:widowControl/>
      <w:pBdr>
        <w:bottom w:val="single" w:sz="12" w:space="1" w:color="auto"/>
      </w:pBdr>
      <w:jc w:val="center"/>
      <w:rPr>
        <w:rFonts w:ascii="Segoe UI" w:hAnsi="Segoe UI" w:cs="Segoe UI"/>
        <w:bCs/>
        <w:iCs/>
        <w:sz w:val="2"/>
        <w:szCs w:val="2"/>
      </w:rPr>
    </w:pPr>
  </w:p>
  <w:p w14:paraId="5D5187AE" w14:textId="5131D988" w:rsidR="001678C8" w:rsidRDefault="001678C8" w:rsidP="001678C8">
    <w:pPr>
      <w:widowControl/>
      <w:jc w:val="center"/>
      <w:rPr>
        <w:rFonts w:ascii="Segoe UI" w:hAnsi="Segoe UI" w:cs="Segoe UI"/>
        <w:bCs/>
        <w:iCs/>
        <w:sz w:val="18"/>
        <w:szCs w:val="18"/>
      </w:rPr>
    </w:pPr>
    <w:r>
      <w:rPr>
        <w:rFonts w:ascii="Segoe UI" w:hAnsi="Segoe UI" w:cs="Segoe UI"/>
        <w:bCs/>
        <w:iCs/>
        <w:sz w:val="18"/>
        <w:szCs w:val="18"/>
      </w:rPr>
      <w:t xml:space="preserve">Meeting materials may be accessed online at </w:t>
    </w:r>
    <w:hyperlink r:id="rId1" w:history="1">
      <w:r>
        <w:rPr>
          <w:rStyle w:val="Hyperlink"/>
          <w:rFonts w:ascii="Segoe UI" w:hAnsi="Segoe UI" w:cs="Segoe UI"/>
          <w:bCs/>
          <w:iCs/>
          <w:sz w:val="18"/>
          <w:szCs w:val="18"/>
        </w:rPr>
        <w:t>https://apps.legislature.ky.gov/CommitteeDocuments/3/</w:t>
      </w:r>
    </w:hyperlink>
  </w:p>
  <w:p w14:paraId="1BCF1008" w14:textId="77777777" w:rsidR="001678C8" w:rsidRDefault="001678C8" w:rsidP="001678C8">
    <w:pPr>
      <w:widowControl/>
      <w:jc w:val="center"/>
      <w:rPr>
        <w:rFonts w:ascii="Segoe UI" w:hAnsi="Segoe UI" w:cs="Segoe UI"/>
        <w:bCs/>
        <w:iCs/>
        <w:sz w:val="6"/>
        <w:szCs w:val="6"/>
      </w:rPr>
    </w:pPr>
  </w:p>
  <w:p w14:paraId="71A6B302" w14:textId="00730B01" w:rsidR="001678C8" w:rsidRDefault="001678C8" w:rsidP="001678C8">
    <w:pPr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bCs/>
        <w:iCs/>
        <w:sz w:val="18"/>
        <w:szCs w:val="18"/>
      </w:rPr>
      <w:t>Kentucky Education Television (</w:t>
    </w:r>
    <w:proofErr w:type="spellStart"/>
    <w:r>
      <w:rPr>
        <w:rFonts w:ascii="Segoe UI" w:hAnsi="Segoe UI" w:cs="Segoe UI"/>
        <w:bCs/>
        <w:iCs/>
        <w:sz w:val="18"/>
        <w:szCs w:val="18"/>
      </w:rPr>
      <w:t>KET</w:t>
    </w:r>
    <w:proofErr w:type="spellEnd"/>
    <w:r>
      <w:rPr>
        <w:rFonts w:ascii="Segoe UI" w:hAnsi="Segoe UI" w:cs="Segoe UI"/>
        <w:bCs/>
        <w:iCs/>
        <w:sz w:val="18"/>
        <w:szCs w:val="18"/>
      </w:rPr>
      <w:t xml:space="preserve">) provides coverage of legislative meetings (https:/www.ket.org/legislature) and if a scheduling conflict arises, proceedings will livestream on the following site: </w:t>
    </w:r>
    <w:hyperlink r:id="rId2" w:history="1">
      <w:r>
        <w:rPr>
          <w:rStyle w:val="Hyperlink"/>
          <w:rFonts w:ascii="Segoe UI" w:hAnsi="Segoe UI" w:cs="Segoe UI"/>
          <w:color w:val="0563C1"/>
          <w:sz w:val="18"/>
          <w:szCs w:val="18"/>
        </w:rPr>
        <w:t>https://legislature.ky.gov/Public%20Services/PIO/Pages/Live-Streams.aspx</w:t>
      </w:r>
    </w:hyperlink>
  </w:p>
  <w:p w14:paraId="54F63051" w14:textId="77777777" w:rsidR="001678C8" w:rsidRPr="001678C8" w:rsidRDefault="001678C8" w:rsidP="001678C8">
    <w:pPr>
      <w:pStyle w:val="Footer"/>
      <w:jc w:val="center"/>
      <w:rPr>
        <w:sz w:val="10"/>
        <w:szCs w:val="10"/>
      </w:rPr>
    </w:pPr>
  </w:p>
  <w:p w14:paraId="47C50636" w14:textId="6C8C145D" w:rsidR="001678C8" w:rsidRPr="001678C8" w:rsidRDefault="001678C8" w:rsidP="001678C8">
    <w:pPr>
      <w:pStyle w:val="Footer"/>
      <w:jc w:val="center"/>
      <w:rPr>
        <w:noProof/>
        <w:sz w:val="20"/>
      </w:rPr>
    </w:pPr>
    <w:r w:rsidRPr="001678C8">
      <w:rPr>
        <w:sz w:val="20"/>
      </w:rPr>
      <w:fldChar w:fldCharType="begin"/>
    </w:r>
    <w:r w:rsidRPr="001678C8">
      <w:rPr>
        <w:sz w:val="20"/>
      </w:rPr>
      <w:instrText xml:space="preserve"> PAGE   \* MERGEFORMAT </w:instrText>
    </w:r>
    <w:r w:rsidRPr="001678C8">
      <w:rPr>
        <w:sz w:val="20"/>
      </w:rPr>
      <w:fldChar w:fldCharType="separate"/>
    </w:r>
    <w:r w:rsidRPr="001678C8">
      <w:rPr>
        <w:sz w:val="20"/>
      </w:rPr>
      <w:t>2</w:t>
    </w:r>
    <w:r w:rsidRPr="001678C8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B8B4" w14:textId="77777777" w:rsidR="000506FC" w:rsidRDefault="000506FC" w:rsidP="00E2263A">
      <w:r>
        <w:separator/>
      </w:r>
    </w:p>
  </w:footnote>
  <w:footnote w:type="continuationSeparator" w:id="0">
    <w:p w14:paraId="30FAD38B" w14:textId="77777777" w:rsidR="000506FC" w:rsidRDefault="000506FC" w:rsidP="00E2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B5A2E"/>
    <w:multiLevelType w:val="hybridMultilevel"/>
    <w:tmpl w:val="0D920FE6"/>
    <w:lvl w:ilvl="0" w:tplc="4B940624">
      <w:start w:val="1"/>
      <w:numFmt w:val="decimal"/>
      <w:lvlText w:val="%1."/>
      <w:lvlJc w:val="left"/>
      <w:pPr>
        <w:ind w:left="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8C2FAC">
      <w:start w:val="1"/>
      <w:numFmt w:val="upperLetter"/>
      <w:lvlText w:val="%2."/>
      <w:lvlJc w:val="left"/>
      <w:pPr>
        <w:ind w:left="1037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3082CE2">
      <w:start w:val="201"/>
      <w:numFmt w:val="decimal"/>
      <w:lvlText w:val="%3"/>
      <w:lvlJc w:val="left"/>
      <w:pPr>
        <w:ind w:left="1909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180EE2">
      <w:start w:val="1"/>
      <w:numFmt w:val="decimal"/>
      <w:lvlText w:val="%4"/>
      <w:lvlJc w:val="left"/>
      <w:pPr>
        <w:ind w:left="252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C8D95E">
      <w:start w:val="1"/>
      <w:numFmt w:val="lowerLetter"/>
      <w:lvlText w:val="%5"/>
      <w:lvlJc w:val="left"/>
      <w:pPr>
        <w:ind w:left="324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F2B05E">
      <w:start w:val="1"/>
      <w:numFmt w:val="lowerRoman"/>
      <w:lvlText w:val="%6"/>
      <w:lvlJc w:val="left"/>
      <w:pPr>
        <w:ind w:left="396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CAA2EE">
      <w:start w:val="1"/>
      <w:numFmt w:val="decimal"/>
      <w:lvlText w:val="%7"/>
      <w:lvlJc w:val="left"/>
      <w:pPr>
        <w:ind w:left="468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B29B9E">
      <w:start w:val="1"/>
      <w:numFmt w:val="lowerLetter"/>
      <w:lvlText w:val="%8"/>
      <w:lvlJc w:val="left"/>
      <w:pPr>
        <w:ind w:left="540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2F4E370">
      <w:start w:val="1"/>
      <w:numFmt w:val="lowerRoman"/>
      <w:lvlText w:val="%9"/>
      <w:lvlJc w:val="left"/>
      <w:pPr>
        <w:ind w:left="612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0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revisionView w:inkAnnotations="0"/>
  <w:defaultTabStop w:val="36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19"/>
    <w:rsid w:val="00002AC4"/>
    <w:rsid w:val="00003F98"/>
    <w:rsid w:val="000053A9"/>
    <w:rsid w:val="000053CE"/>
    <w:rsid w:val="00006412"/>
    <w:rsid w:val="00010A9D"/>
    <w:rsid w:val="00013352"/>
    <w:rsid w:val="000179FF"/>
    <w:rsid w:val="00017A08"/>
    <w:rsid w:val="000218E6"/>
    <w:rsid w:val="000230D7"/>
    <w:rsid w:val="0002430B"/>
    <w:rsid w:val="00025D86"/>
    <w:rsid w:val="00026E6F"/>
    <w:rsid w:val="000345D4"/>
    <w:rsid w:val="0003613F"/>
    <w:rsid w:val="00036D40"/>
    <w:rsid w:val="000376F3"/>
    <w:rsid w:val="00040CBB"/>
    <w:rsid w:val="00041B1E"/>
    <w:rsid w:val="000428FB"/>
    <w:rsid w:val="00044368"/>
    <w:rsid w:val="0004679C"/>
    <w:rsid w:val="000506FC"/>
    <w:rsid w:val="00052E12"/>
    <w:rsid w:val="00053C05"/>
    <w:rsid w:val="000550A7"/>
    <w:rsid w:val="000561B5"/>
    <w:rsid w:val="00060464"/>
    <w:rsid w:val="00061DF1"/>
    <w:rsid w:val="00063194"/>
    <w:rsid w:val="00063F57"/>
    <w:rsid w:val="00066495"/>
    <w:rsid w:val="00066E1A"/>
    <w:rsid w:val="00072BCE"/>
    <w:rsid w:val="00072D82"/>
    <w:rsid w:val="00074C1B"/>
    <w:rsid w:val="00077B34"/>
    <w:rsid w:val="00080DFE"/>
    <w:rsid w:val="000825FA"/>
    <w:rsid w:val="000852A1"/>
    <w:rsid w:val="00086582"/>
    <w:rsid w:val="00093686"/>
    <w:rsid w:val="00093D68"/>
    <w:rsid w:val="00095989"/>
    <w:rsid w:val="00095F7C"/>
    <w:rsid w:val="00097242"/>
    <w:rsid w:val="000A016A"/>
    <w:rsid w:val="000A0240"/>
    <w:rsid w:val="000A0566"/>
    <w:rsid w:val="000A1865"/>
    <w:rsid w:val="000A2377"/>
    <w:rsid w:val="000A3CAF"/>
    <w:rsid w:val="000A5A02"/>
    <w:rsid w:val="000A7105"/>
    <w:rsid w:val="000B0D05"/>
    <w:rsid w:val="000B1715"/>
    <w:rsid w:val="000B2362"/>
    <w:rsid w:val="000B6459"/>
    <w:rsid w:val="000C1A01"/>
    <w:rsid w:val="000C28AB"/>
    <w:rsid w:val="000C3D91"/>
    <w:rsid w:val="000C4CFF"/>
    <w:rsid w:val="000C5CB4"/>
    <w:rsid w:val="000D07A6"/>
    <w:rsid w:val="000D31B7"/>
    <w:rsid w:val="000D3A47"/>
    <w:rsid w:val="000D4E9D"/>
    <w:rsid w:val="000D5B7A"/>
    <w:rsid w:val="000D73AB"/>
    <w:rsid w:val="000D7B53"/>
    <w:rsid w:val="000E0857"/>
    <w:rsid w:val="000E3E89"/>
    <w:rsid w:val="000E3F45"/>
    <w:rsid w:val="000E5301"/>
    <w:rsid w:val="000E544B"/>
    <w:rsid w:val="000E74AB"/>
    <w:rsid w:val="000F338E"/>
    <w:rsid w:val="000F3935"/>
    <w:rsid w:val="000F4517"/>
    <w:rsid w:val="000F6F6E"/>
    <w:rsid w:val="00103AA1"/>
    <w:rsid w:val="00104D95"/>
    <w:rsid w:val="0010676C"/>
    <w:rsid w:val="00106CBE"/>
    <w:rsid w:val="00107164"/>
    <w:rsid w:val="00107CD5"/>
    <w:rsid w:val="00110A81"/>
    <w:rsid w:val="00112ED4"/>
    <w:rsid w:val="00113218"/>
    <w:rsid w:val="00113B2F"/>
    <w:rsid w:val="00114223"/>
    <w:rsid w:val="00115B54"/>
    <w:rsid w:val="001170E8"/>
    <w:rsid w:val="001177A0"/>
    <w:rsid w:val="00122A94"/>
    <w:rsid w:val="00122C6B"/>
    <w:rsid w:val="001237F4"/>
    <w:rsid w:val="0012431E"/>
    <w:rsid w:val="001257BC"/>
    <w:rsid w:val="00125E10"/>
    <w:rsid w:val="00125E4C"/>
    <w:rsid w:val="001261D3"/>
    <w:rsid w:val="0013015A"/>
    <w:rsid w:val="00130691"/>
    <w:rsid w:val="00134A14"/>
    <w:rsid w:val="00137AC6"/>
    <w:rsid w:val="00140749"/>
    <w:rsid w:val="00142895"/>
    <w:rsid w:val="001433CA"/>
    <w:rsid w:val="00143B37"/>
    <w:rsid w:val="0014682D"/>
    <w:rsid w:val="00146880"/>
    <w:rsid w:val="0015139A"/>
    <w:rsid w:val="00151583"/>
    <w:rsid w:val="0015159C"/>
    <w:rsid w:val="001525B5"/>
    <w:rsid w:val="001534DE"/>
    <w:rsid w:val="00153DB4"/>
    <w:rsid w:val="00154FAD"/>
    <w:rsid w:val="00156509"/>
    <w:rsid w:val="001601E0"/>
    <w:rsid w:val="0016235A"/>
    <w:rsid w:val="0016297F"/>
    <w:rsid w:val="001678C8"/>
    <w:rsid w:val="00171868"/>
    <w:rsid w:val="00172103"/>
    <w:rsid w:val="00172253"/>
    <w:rsid w:val="0017607E"/>
    <w:rsid w:val="00176C88"/>
    <w:rsid w:val="0018101F"/>
    <w:rsid w:val="001810A5"/>
    <w:rsid w:val="00185ED7"/>
    <w:rsid w:val="00186B58"/>
    <w:rsid w:val="00190D36"/>
    <w:rsid w:val="00192216"/>
    <w:rsid w:val="0019244D"/>
    <w:rsid w:val="00192F51"/>
    <w:rsid w:val="00197E57"/>
    <w:rsid w:val="001A36F0"/>
    <w:rsid w:val="001A5ACF"/>
    <w:rsid w:val="001B1833"/>
    <w:rsid w:val="001B18B9"/>
    <w:rsid w:val="001B4FDB"/>
    <w:rsid w:val="001B50A8"/>
    <w:rsid w:val="001B783B"/>
    <w:rsid w:val="001C2E2C"/>
    <w:rsid w:val="001C6B89"/>
    <w:rsid w:val="001C78C0"/>
    <w:rsid w:val="001D2472"/>
    <w:rsid w:val="001D37C6"/>
    <w:rsid w:val="001D39F1"/>
    <w:rsid w:val="001D5F26"/>
    <w:rsid w:val="001E0CEE"/>
    <w:rsid w:val="001E396B"/>
    <w:rsid w:val="001E39EB"/>
    <w:rsid w:val="001E5145"/>
    <w:rsid w:val="001E5343"/>
    <w:rsid w:val="001E78F6"/>
    <w:rsid w:val="001F0D17"/>
    <w:rsid w:val="001F26F0"/>
    <w:rsid w:val="001F29B5"/>
    <w:rsid w:val="001F2AD4"/>
    <w:rsid w:val="001F36A5"/>
    <w:rsid w:val="002032FC"/>
    <w:rsid w:val="002035FB"/>
    <w:rsid w:val="00203EB8"/>
    <w:rsid w:val="00203FFE"/>
    <w:rsid w:val="002044B7"/>
    <w:rsid w:val="0021021D"/>
    <w:rsid w:val="002106A7"/>
    <w:rsid w:val="00213263"/>
    <w:rsid w:val="00213A50"/>
    <w:rsid w:val="00213C15"/>
    <w:rsid w:val="00213F28"/>
    <w:rsid w:val="00220C0B"/>
    <w:rsid w:val="00221A98"/>
    <w:rsid w:val="00222048"/>
    <w:rsid w:val="002228B4"/>
    <w:rsid w:val="00224026"/>
    <w:rsid w:val="00225053"/>
    <w:rsid w:val="00231230"/>
    <w:rsid w:val="00231DB0"/>
    <w:rsid w:val="002321CF"/>
    <w:rsid w:val="00233580"/>
    <w:rsid w:val="00234213"/>
    <w:rsid w:val="00234731"/>
    <w:rsid w:val="00234B88"/>
    <w:rsid w:val="002360C1"/>
    <w:rsid w:val="00236F4F"/>
    <w:rsid w:val="00237CEF"/>
    <w:rsid w:val="00240641"/>
    <w:rsid w:val="00240CDC"/>
    <w:rsid w:val="002429ED"/>
    <w:rsid w:val="00246AAA"/>
    <w:rsid w:val="00250511"/>
    <w:rsid w:val="0025105E"/>
    <w:rsid w:val="00251C9C"/>
    <w:rsid w:val="002539C8"/>
    <w:rsid w:val="00254748"/>
    <w:rsid w:val="00254A4F"/>
    <w:rsid w:val="00256293"/>
    <w:rsid w:val="002562BF"/>
    <w:rsid w:val="00257D45"/>
    <w:rsid w:val="00257E49"/>
    <w:rsid w:val="002640A7"/>
    <w:rsid w:val="002656BA"/>
    <w:rsid w:val="00266740"/>
    <w:rsid w:val="002679BD"/>
    <w:rsid w:val="00274068"/>
    <w:rsid w:val="00281302"/>
    <w:rsid w:val="00284A10"/>
    <w:rsid w:val="00287B99"/>
    <w:rsid w:val="00291643"/>
    <w:rsid w:val="002950BA"/>
    <w:rsid w:val="002953A8"/>
    <w:rsid w:val="0029641E"/>
    <w:rsid w:val="002A0B54"/>
    <w:rsid w:val="002A0C5C"/>
    <w:rsid w:val="002A0E1C"/>
    <w:rsid w:val="002A353C"/>
    <w:rsid w:val="002A37FF"/>
    <w:rsid w:val="002A3ED2"/>
    <w:rsid w:val="002A4C24"/>
    <w:rsid w:val="002A563B"/>
    <w:rsid w:val="002A64A1"/>
    <w:rsid w:val="002A79B1"/>
    <w:rsid w:val="002B29C2"/>
    <w:rsid w:val="002B47AA"/>
    <w:rsid w:val="002B4940"/>
    <w:rsid w:val="002B5CBB"/>
    <w:rsid w:val="002C0AB3"/>
    <w:rsid w:val="002C3833"/>
    <w:rsid w:val="002C48AE"/>
    <w:rsid w:val="002C67F9"/>
    <w:rsid w:val="002C7740"/>
    <w:rsid w:val="002C7EC4"/>
    <w:rsid w:val="002D1ACD"/>
    <w:rsid w:val="002D3299"/>
    <w:rsid w:val="002D43B3"/>
    <w:rsid w:val="002E050D"/>
    <w:rsid w:val="002E241D"/>
    <w:rsid w:val="002E2756"/>
    <w:rsid w:val="002E6561"/>
    <w:rsid w:val="002F076C"/>
    <w:rsid w:val="002F17A9"/>
    <w:rsid w:val="002F2E82"/>
    <w:rsid w:val="002F38A5"/>
    <w:rsid w:val="002F3D49"/>
    <w:rsid w:val="00300442"/>
    <w:rsid w:val="00300BCB"/>
    <w:rsid w:val="003010FE"/>
    <w:rsid w:val="00302BE5"/>
    <w:rsid w:val="00304D94"/>
    <w:rsid w:val="00310492"/>
    <w:rsid w:val="00315626"/>
    <w:rsid w:val="00321D7C"/>
    <w:rsid w:val="00326680"/>
    <w:rsid w:val="00332BD9"/>
    <w:rsid w:val="00333210"/>
    <w:rsid w:val="0033363E"/>
    <w:rsid w:val="00333A09"/>
    <w:rsid w:val="00333C5A"/>
    <w:rsid w:val="003354A0"/>
    <w:rsid w:val="0033619F"/>
    <w:rsid w:val="00340378"/>
    <w:rsid w:val="003439DE"/>
    <w:rsid w:val="00343CCE"/>
    <w:rsid w:val="00346293"/>
    <w:rsid w:val="00347CEF"/>
    <w:rsid w:val="00347FBD"/>
    <w:rsid w:val="00351ED3"/>
    <w:rsid w:val="0035359D"/>
    <w:rsid w:val="00361C1E"/>
    <w:rsid w:val="003643BB"/>
    <w:rsid w:val="003650B8"/>
    <w:rsid w:val="00371112"/>
    <w:rsid w:val="0037265F"/>
    <w:rsid w:val="00373B42"/>
    <w:rsid w:val="00373BB3"/>
    <w:rsid w:val="003746A2"/>
    <w:rsid w:val="00376A2B"/>
    <w:rsid w:val="00381390"/>
    <w:rsid w:val="00382022"/>
    <w:rsid w:val="00382B61"/>
    <w:rsid w:val="003851EA"/>
    <w:rsid w:val="00385542"/>
    <w:rsid w:val="00387293"/>
    <w:rsid w:val="003876E4"/>
    <w:rsid w:val="0039625D"/>
    <w:rsid w:val="0039753E"/>
    <w:rsid w:val="003A08E6"/>
    <w:rsid w:val="003A0AFD"/>
    <w:rsid w:val="003A15C1"/>
    <w:rsid w:val="003A1C9A"/>
    <w:rsid w:val="003A29EE"/>
    <w:rsid w:val="003A2D4E"/>
    <w:rsid w:val="003A2DBB"/>
    <w:rsid w:val="003A458C"/>
    <w:rsid w:val="003A68BE"/>
    <w:rsid w:val="003A6C2D"/>
    <w:rsid w:val="003B0D07"/>
    <w:rsid w:val="003B1AE0"/>
    <w:rsid w:val="003B1C26"/>
    <w:rsid w:val="003B5229"/>
    <w:rsid w:val="003B5CE8"/>
    <w:rsid w:val="003B7624"/>
    <w:rsid w:val="003C256F"/>
    <w:rsid w:val="003C265E"/>
    <w:rsid w:val="003C4571"/>
    <w:rsid w:val="003C6127"/>
    <w:rsid w:val="003D0BC7"/>
    <w:rsid w:val="003D26BC"/>
    <w:rsid w:val="003E0EEF"/>
    <w:rsid w:val="003E2941"/>
    <w:rsid w:val="003E3D2F"/>
    <w:rsid w:val="003E57EC"/>
    <w:rsid w:val="003E6B2E"/>
    <w:rsid w:val="003E6F94"/>
    <w:rsid w:val="003E711A"/>
    <w:rsid w:val="003E7EF2"/>
    <w:rsid w:val="003F0161"/>
    <w:rsid w:val="003F12DB"/>
    <w:rsid w:val="003F2A86"/>
    <w:rsid w:val="003F3E0A"/>
    <w:rsid w:val="003F3F3F"/>
    <w:rsid w:val="004038B7"/>
    <w:rsid w:val="00405E06"/>
    <w:rsid w:val="0040686C"/>
    <w:rsid w:val="00406C73"/>
    <w:rsid w:val="0041231F"/>
    <w:rsid w:val="00412EDB"/>
    <w:rsid w:val="0041308E"/>
    <w:rsid w:val="00413FFA"/>
    <w:rsid w:val="00415B6C"/>
    <w:rsid w:val="0041654E"/>
    <w:rsid w:val="00416E81"/>
    <w:rsid w:val="00421438"/>
    <w:rsid w:val="0042261C"/>
    <w:rsid w:val="00426C56"/>
    <w:rsid w:val="00430356"/>
    <w:rsid w:val="004409DF"/>
    <w:rsid w:val="004413C8"/>
    <w:rsid w:val="004427DB"/>
    <w:rsid w:val="004462D4"/>
    <w:rsid w:val="00450A7F"/>
    <w:rsid w:val="004539EE"/>
    <w:rsid w:val="00456245"/>
    <w:rsid w:val="00456471"/>
    <w:rsid w:val="00457045"/>
    <w:rsid w:val="00460049"/>
    <w:rsid w:val="00460094"/>
    <w:rsid w:val="00464F92"/>
    <w:rsid w:val="00465024"/>
    <w:rsid w:val="00465B20"/>
    <w:rsid w:val="00465F24"/>
    <w:rsid w:val="004701BC"/>
    <w:rsid w:val="00470ABB"/>
    <w:rsid w:val="004716D8"/>
    <w:rsid w:val="00472059"/>
    <w:rsid w:val="00472179"/>
    <w:rsid w:val="004731C1"/>
    <w:rsid w:val="00474744"/>
    <w:rsid w:val="004776A3"/>
    <w:rsid w:val="004778D7"/>
    <w:rsid w:val="004812D1"/>
    <w:rsid w:val="00481D3D"/>
    <w:rsid w:val="00483EC4"/>
    <w:rsid w:val="004857B8"/>
    <w:rsid w:val="00485CA3"/>
    <w:rsid w:val="00490316"/>
    <w:rsid w:val="004975AF"/>
    <w:rsid w:val="004A2783"/>
    <w:rsid w:val="004A40F5"/>
    <w:rsid w:val="004A564F"/>
    <w:rsid w:val="004A5699"/>
    <w:rsid w:val="004A5A65"/>
    <w:rsid w:val="004B0D1C"/>
    <w:rsid w:val="004B3CCC"/>
    <w:rsid w:val="004B55A1"/>
    <w:rsid w:val="004B760D"/>
    <w:rsid w:val="004B772D"/>
    <w:rsid w:val="004C048A"/>
    <w:rsid w:val="004C4112"/>
    <w:rsid w:val="004C59EA"/>
    <w:rsid w:val="004C685B"/>
    <w:rsid w:val="004C7BE5"/>
    <w:rsid w:val="004D2A98"/>
    <w:rsid w:val="004D34F5"/>
    <w:rsid w:val="004D35F5"/>
    <w:rsid w:val="004D381A"/>
    <w:rsid w:val="004D7749"/>
    <w:rsid w:val="004D78A6"/>
    <w:rsid w:val="004D7ADD"/>
    <w:rsid w:val="004E0D2B"/>
    <w:rsid w:val="004E3646"/>
    <w:rsid w:val="004E366E"/>
    <w:rsid w:val="004E457C"/>
    <w:rsid w:val="004F025F"/>
    <w:rsid w:val="004F1A1B"/>
    <w:rsid w:val="004F4A5C"/>
    <w:rsid w:val="004F551B"/>
    <w:rsid w:val="005001A0"/>
    <w:rsid w:val="00502FCB"/>
    <w:rsid w:val="00510051"/>
    <w:rsid w:val="005123FD"/>
    <w:rsid w:val="00512EEC"/>
    <w:rsid w:val="00512EF5"/>
    <w:rsid w:val="00514C53"/>
    <w:rsid w:val="00515E3E"/>
    <w:rsid w:val="00526C87"/>
    <w:rsid w:val="005271FF"/>
    <w:rsid w:val="00527D42"/>
    <w:rsid w:val="00534199"/>
    <w:rsid w:val="00534D12"/>
    <w:rsid w:val="0054065B"/>
    <w:rsid w:val="0054160D"/>
    <w:rsid w:val="00541A4E"/>
    <w:rsid w:val="00541AEF"/>
    <w:rsid w:val="00545D48"/>
    <w:rsid w:val="0056157A"/>
    <w:rsid w:val="00565A38"/>
    <w:rsid w:val="00571847"/>
    <w:rsid w:val="00572E8F"/>
    <w:rsid w:val="00572F90"/>
    <w:rsid w:val="00573480"/>
    <w:rsid w:val="005754C4"/>
    <w:rsid w:val="00575D5E"/>
    <w:rsid w:val="00577E79"/>
    <w:rsid w:val="00581013"/>
    <w:rsid w:val="005813C4"/>
    <w:rsid w:val="00581AE3"/>
    <w:rsid w:val="00582AA7"/>
    <w:rsid w:val="005853F2"/>
    <w:rsid w:val="0058660C"/>
    <w:rsid w:val="00593382"/>
    <w:rsid w:val="005942B2"/>
    <w:rsid w:val="00595138"/>
    <w:rsid w:val="00595BF5"/>
    <w:rsid w:val="005966FF"/>
    <w:rsid w:val="00596A73"/>
    <w:rsid w:val="005A1E5A"/>
    <w:rsid w:val="005A3ADB"/>
    <w:rsid w:val="005A44BA"/>
    <w:rsid w:val="005B095D"/>
    <w:rsid w:val="005B3407"/>
    <w:rsid w:val="005B4C31"/>
    <w:rsid w:val="005B5FCB"/>
    <w:rsid w:val="005B7ECD"/>
    <w:rsid w:val="005C158C"/>
    <w:rsid w:val="005C188C"/>
    <w:rsid w:val="005C1DFD"/>
    <w:rsid w:val="005C2E1B"/>
    <w:rsid w:val="005C4458"/>
    <w:rsid w:val="005C488C"/>
    <w:rsid w:val="005C5647"/>
    <w:rsid w:val="005C68F0"/>
    <w:rsid w:val="005C73B6"/>
    <w:rsid w:val="005D00C3"/>
    <w:rsid w:val="005D0204"/>
    <w:rsid w:val="005D10F2"/>
    <w:rsid w:val="005D3CAE"/>
    <w:rsid w:val="005D7986"/>
    <w:rsid w:val="005E2AC1"/>
    <w:rsid w:val="005F4489"/>
    <w:rsid w:val="005F4956"/>
    <w:rsid w:val="005F7B11"/>
    <w:rsid w:val="00603F61"/>
    <w:rsid w:val="00604537"/>
    <w:rsid w:val="00604796"/>
    <w:rsid w:val="00604C8A"/>
    <w:rsid w:val="00605228"/>
    <w:rsid w:val="006061D9"/>
    <w:rsid w:val="0060629C"/>
    <w:rsid w:val="00607A4A"/>
    <w:rsid w:val="00612189"/>
    <w:rsid w:val="00612CD5"/>
    <w:rsid w:val="00612D75"/>
    <w:rsid w:val="00620927"/>
    <w:rsid w:val="00620B28"/>
    <w:rsid w:val="0062189E"/>
    <w:rsid w:val="00623631"/>
    <w:rsid w:val="006259D7"/>
    <w:rsid w:val="00626797"/>
    <w:rsid w:val="0063070A"/>
    <w:rsid w:val="006346E3"/>
    <w:rsid w:val="00634D8A"/>
    <w:rsid w:val="006406D7"/>
    <w:rsid w:val="00640EE8"/>
    <w:rsid w:val="00642CEE"/>
    <w:rsid w:val="0064465F"/>
    <w:rsid w:val="00644841"/>
    <w:rsid w:val="006449B8"/>
    <w:rsid w:val="00653AB6"/>
    <w:rsid w:val="00653D21"/>
    <w:rsid w:val="00654816"/>
    <w:rsid w:val="00655F5C"/>
    <w:rsid w:val="006560FC"/>
    <w:rsid w:val="00656F90"/>
    <w:rsid w:val="00657393"/>
    <w:rsid w:val="00657E30"/>
    <w:rsid w:val="00660CF8"/>
    <w:rsid w:val="00665C69"/>
    <w:rsid w:val="0066647E"/>
    <w:rsid w:val="006676FE"/>
    <w:rsid w:val="00670692"/>
    <w:rsid w:val="00670CA6"/>
    <w:rsid w:val="00672975"/>
    <w:rsid w:val="00672A38"/>
    <w:rsid w:val="00676E5E"/>
    <w:rsid w:val="006824F1"/>
    <w:rsid w:val="00682614"/>
    <w:rsid w:val="006826B0"/>
    <w:rsid w:val="006848AB"/>
    <w:rsid w:val="00685AEB"/>
    <w:rsid w:val="00692979"/>
    <w:rsid w:val="00693221"/>
    <w:rsid w:val="006941B4"/>
    <w:rsid w:val="00695DF5"/>
    <w:rsid w:val="00695EFF"/>
    <w:rsid w:val="006A0D85"/>
    <w:rsid w:val="006A15F5"/>
    <w:rsid w:val="006A3067"/>
    <w:rsid w:val="006A3D53"/>
    <w:rsid w:val="006A43FE"/>
    <w:rsid w:val="006A6FA5"/>
    <w:rsid w:val="006B2B01"/>
    <w:rsid w:val="006B39D6"/>
    <w:rsid w:val="006B476B"/>
    <w:rsid w:val="006C03A6"/>
    <w:rsid w:val="006C4A6E"/>
    <w:rsid w:val="006C4D65"/>
    <w:rsid w:val="006C5B3C"/>
    <w:rsid w:val="006C5B9F"/>
    <w:rsid w:val="006D0056"/>
    <w:rsid w:val="006D33CE"/>
    <w:rsid w:val="006D4AE2"/>
    <w:rsid w:val="006D55E2"/>
    <w:rsid w:val="006E1602"/>
    <w:rsid w:val="006E213D"/>
    <w:rsid w:val="006E4676"/>
    <w:rsid w:val="006E50ED"/>
    <w:rsid w:val="006F12F0"/>
    <w:rsid w:val="006F274C"/>
    <w:rsid w:val="006F3EF7"/>
    <w:rsid w:val="006F7958"/>
    <w:rsid w:val="00706F4C"/>
    <w:rsid w:val="007101EC"/>
    <w:rsid w:val="00711434"/>
    <w:rsid w:val="00712D62"/>
    <w:rsid w:val="00713004"/>
    <w:rsid w:val="007203A0"/>
    <w:rsid w:val="00722B1B"/>
    <w:rsid w:val="00723466"/>
    <w:rsid w:val="00725C64"/>
    <w:rsid w:val="00727231"/>
    <w:rsid w:val="00730C92"/>
    <w:rsid w:val="00732091"/>
    <w:rsid w:val="00732D04"/>
    <w:rsid w:val="00733303"/>
    <w:rsid w:val="00734A29"/>
    <w:rsid w:val="00736766"/>
    <w:rsid w:val="00736934"/>
    <w:rsid w:val="00737DB9"/>
    <w:rsid w:val="00741B57"/>
    <w:rsid w:val="007434F8"/>
    <w:rsid w:val="0074462F"/>
    <w:rsid w:val="00746293"/>
    <w:rsid w:val="00747563"/>
    <w:rsid w:val="00756039"/>
    <w:rsid w:val="00757E82"/>
    <w:rsid w:val="007616F3"/>
    <w:rsid w:val="007617A6"/>
    <w:rsid w:val="0076318D"/>
    <w:rsid w:val="00767AFA"/>
    <w:rsid w:val="00771AA2"/>
    <w:rsid w:val="007726EA"/>
    <w:rsid w:val="00773A06"/>
    <w:rsid w:val="00773C1C"/>
    <w:rsid w:val="0077754A"/>
    <w:rsid w:val="007800AF"/>
    <w:rsid w:val="00780AB8"/>
    <w:rsid w:val="00784518"/>
    <w:rsid w:val="00786637"/>
    <w:rsid w:val="007951E9"/>
    <w:rsid w:val="007955A5"/>
    <w:rsid w:val="00795A06"/>
    <w:rsid w:val="00796346"/>
    <w:rsid w:val="00796918"/>
    <w:rsid w:val="00796E3F"/>
    <w:rsid w:val="007A5409"/>
    <w:rsid w:val="007A5FD2"/>
    <w:rsid w:val="007A707B"/>
    <w:rsid w:val="007A7755"/>
    <w:rsid w:val="007B4DCC"/>
    <w:rsid w:val="007B7D73"/>
    <w:rsid w:val="007C0CD2"/>
    <w:rsid w:val="007C408D"/>
    <w:rsid w:val="007C6DBC"/>
    <w:rsid w:val="007D0796"/>
    <w:rsid w:val="007D0994"/>
    <w:rsid w:val="007D241D"/>
    <w:rsid w:val="007D2C91"/>
    <w:rsid w:val="007D4081"/>
    <w:rsid w:val="007D4121"/>
    <w:rsid w:val="007D764C"/>
    <w:rsid w:val="007E2436"/>
    <w:rsid w:val="007E48F5"/>
    <w:rsid w:val="007E4B66"/>
    <w:rsid w:val="007E5327"/>
    <w:rsid w:val="007E5CF2"/>
    <w:rsid w:val="007E615B"/>
    <w:rsid w:val="007F058F"/>
    <w:rsid w:val="007F15AF"/>
    <w:rsid w:val="007F2595"/>
    <w:rsid w:val="007F3DF0"/>
    <w:rsid w:val="007F4949"/>
    <w:rsid w:val="007F6E35"/>
    <w:rsid w:val="007F7C62"/>
    <w:rsid w:val="00800E5D"/>
    <w:rsid w:val="00801EE8"/>
    <w:rsid w:val="00804CE3"/>
    <w:rsid w:val="008057C6"/>
    <w:rsid w:val="00806C2C"/>
    <w:rsid w:val="00806F74"/>
    <w:rsid w:val="008071F9"/>
    <w:rsid w:val="0080782A"/>
    <w:rsid w:val="0081178B"/>
    <w:rsid w:val="00815A23"/>
    <w:rsid w:val="00817A35"/>
    <w:rsid w:val="008223DB"/>
    <w:rsid w:val="0082275A"/>
    <w:rsid w:val="00822E29"/>
    <w:rsid w:val="008245D9"/>
    <w:rsid w:val="0083022B"/>
    <w:rsid w:val="00830BA0"/>
    <w:rsid w:val="00835D29"/>
    <w:rsid w:val="00837E84"/>
    <w:rsid w:val="00841DD9"/>
    <w:rsid w:val="00842C5E"/>
    <w:rsid w:val="0084419F"/>
    <w:rsid w:val="0084497F"/>
    <w:rsid w:val="0084501C"/>
    <w:rsid w:val="00851307"/>
    <w:rsid w:val="00851D07"/>
    <w:rsid w:val="00851E05"/>
    <w:rsid w:val="0085379A"/>
    <w:rsid w:val="00855DD0"/>
    <w:rsid w:val="0086139A"/>
    <w:rsid w:val="008616F2"/>
    <w:rsid w:val="00861D48"/>
    <w:rsid w:val="00864883"/>
    <w:rsid w:val="00865672"/>
    <w:rsid w:val="008677BE"/>
    <w:rsid w:val="008706B3"/>
    <w:rsid w:val="00873683"/>
    <w:rsid w:val="00873ADB"/>
    <w:rsid w:val="00874124"/>
    <w:rsid w:val="00874AD8"/>
    <w:rsid w:val="0087519B"/>
    <w:rsid w:val="008754E2"/>
    <w:rsid w:val="008772D8"/>
    <w:rsid w:val="00877B59"/>
    <w:rsid w:val="00880952"/>
    <w:rsid w:val="00883D0C"/>
    <w:rsid w:val="00885539"/>
    <w:rsid w:val="00887586"/>
    <w:rsid w:val="00890484"/>
    <w:rsid w:val="00891B17"/>
    <w:rsid w:val="008943FB"/>
    <w:rsid w:val="00894926"/>
    <w:rsid w:val="00895341"/>
    <w:rsid w:val="00896D99"/>
    <w:rsid w:val="008A0AC8"/>
    <w:rsid w:val="008A2A84"/>
    <w:rsid w:val="008B03E8"/>
    <w:rsid w:val="008B0C38"/>
    <w:rsid w:val="008B1FE9"/>
    <w:rsid w:val="008B566F"/>
    <w:rsid w:val="008B61C1"/>
    <w:rsid w:val="008C0E96"/>
    <w:rsid w:val="008C468A"/>
    <w:rsid w:val="008C68AC"/>
    <w:rsid w:val="008D1A44"/>
    <w:rsid w:val="008D1D54"/>
    <w:rsid w:val="008D3373"/>
    <w:rsid w:val="008D5CF1"/>
    <w:rsid w:val="008D699C"/>
    <w:rsid w:val="008E5C85"/>
    <w:rsid w:val="008E6695"/>
    <w:rsid w:val="008F296F"/>
    <w:rsid w:val="008F3242"/>
    <w:rsid w:val="008F41E0"/>
    <w:rsid w:val="008F55FA"/>
    <w:rsid w:val="00900409"/>
    <w:rsid w:val="009027B8"/>
    <w:rsid w:val="00903CF0"/>
    <w:rsid w:val="00904F8A"/>
    <w:rsid w:val="00905E86"/>
    <w:rsid w:val="009079D2"/>
    <w:rsid w:val="00912367"/>
    <w:rsid w:val="009155B1"/>
    <w:rsid w:val="00915937"/>
    <w:rsid w:val="0092162E"/>
    <w:rsid w:val="00922546"/>
    <w:rsid w:val="00922E82"/>
    <w:rsid w:val="0092662B"/>
    <w:rsid w:val="00926B44"/>
    <w:rsid w:val="0092758F"/>
    <w:rsid w:val="00933B7D"/>
    <w:rsid w:val="00936DEE"/>
    <w:rsid w:val="00937F9E"/>
    <w:rsid w:val="00940005"/>
    <w:rsid w:val="00940A36"/>
    <w:rsid w:val="00940A4C"/>
    <w:rsid w:val="00941956"/>
    <w:rsid w:val="00941A72"/>
    <w:rsid w:val="00941D92"/>
    <w:rsid w:val="00943D7A"/>
    <w:rsid w:val="009449D8"/>
    <w:rsid w:val="00945F0A"/>
    <w:rsid w:val="00946761"/>
    <w:rsid w:val="009517FA"/>
    <w:rsid w:val="00951E9D"/>
    <w:rsid w:val="00952ACD"/>
    <w:rsid w:val="0095399B"/>
    <w:rsid w:val="009539F4"/>
    <w:rsid w:val="0095474B"/>
    <w:rsid w:val="00957565"/>
    <w:rsid w:val="00961FBD"/>
    <w:rsid w:val="00962EBF"/>
    <w:rsid w:val="009645CF"/>
    <w:rsid w:val="00964766"/>
    <w:rsid w:val="00964EDD"/>
    <w:rsid w:val="009675EE"/>
    <w:rsid w:val="00973524"/>
    <w:rsid w:val="0097561D"/>
    <w:rsid w:val="00976971"/>
    <w:rsid w:val="00976E3E"/>
    <w:rsid w:val="009812D7"/>
    <w:rsid w:val="009819D2"/>
    <w:rsid w:val="0098282C"/>
    <w:rsid w:val="00984B31"/>
    <w:rsid w:val="00987998"/>
    <w:rsid w:val="00987CCC"/>
    <w:rsid w:val="00990A4C"/>
    <w:rsid w:val="00990CAD"/>
    <w:rsid w:val="00991A5E"/>
    <w:rsid w:val="0099387A"/>
    <w:rsid w:val="009951F0"/>
    <w:rsid w:val="009A397C"/>
    <w:rsid w:val="009A564B"/>
    <w:rsid w:val="009B1B35"/>
    <w:rsid w:val="009B242F"/>
    <w:rsid w:val="009B3D18"/>
    <w:rsid w:val="009B48EB"/>
    <w:rsid w:val="009B79D9"/>
    <w:rsid w:val="009B7EE3"/>
    <w:rsid w:val="009B7EEA"/>
    <w:rsid w:val="009C1321"/>
    <w:rsid w:val="009C338B"/>
    <w:rsid w:val="009C5C96"/>
    <w:rsid w:val="009C7FD4"/>
    <w:rsid w:val="009D2B30"/>
    <w:rsid w:val="009D3334"/>
    <w:rsid w:val="009D3EB9"/>
    <w:rsid w:val="009D50F2"/>
    <w:rsid w:val="009D6A26"/>
    <w:rsid w:val="009E1694"/>
    <w:rsid w:val="009E17B2"/>
    <w:rsid w:val="009E24C7"/>
    <w:rsid w:val="009E2560"/>
    <w:rsid w:val="009E5332"/>
    <w:rsid w:val="009E55FE"/>
    <w:rsid w:val="009F0AE9"/>
    <w:rsid w:val="009F1C10"/>
    <w:rsid w:val="009F2967"/>
    <w:rsid w:val="009F3257"/>
    <w:rsid w:val="00A003D4"/>
    <w:rsid w:val="00A02ACB"/>
    <w:rsid w:val="00A05163"/>
    <w:rsid w:val="00A05B73"/>
    <w:rsid w:val="00A061BC"/>
    <w:rsid w:val="00A062A4"/>
    <w:rsid w:val="00A06FB8"/>
    <w:rsid w:val="00A10FDE"/>
    <w:rsid w:val="00A11EB8"/>
    <w:rsid w:val="00A145DF"/>
    <w:rsid w:val="00A146D7"/>
    <w:rsid w:val="00A156D8"/>
    <w:rsid w:val="00A16FC0"/>
    <w:rsid w:val="00A17CDF"/>
    <w:rsid w:val="00A214E5"/>
    <w:rsid w:val="00A22BD2"/>
    <w:rsid w:val="00A2611A"/>
    <w:rsid w:val="00A269BC"/>
    <w:rsid w:val="00A275E5"/>
    <w:rsid w:val="00A300F2"/>
    <w:rsid w:val="00A30ADD"/>
    <w:rsid w:val="00A312DE"/>
    <w:rsid w:val="00A31822"/>
    <w:rsid w:val="00A32E8B"/>
    <w:rsid w:val="00A36973"/>
    <w:rsid w:val="00A376C2"/>
    <w:rsid w:val="00A46A7C"/>
    <w:rsid w:val="00A47D98"/>
    <w:rsid w:val="00A51B4F"/>
    <w:rsid w:val="00A5215B"/>
    <w:rsid w:val="00A5298E"/>
    <w:rsid w:val="00A53DEC"/>
    <w:rsid w:val="00A5613C"/>
    <w:rsid w:val="00A57BB1"/>
    <w:rsid w:val="00A60FAF"/>
    <w:rsid w:val="00A635E5"/>
    <w:rsid w:val="00A651A0"/>
    <w:rsid w:val="00A65BB8"/>
    <w:rsid w:val="00A67F28"/>
    <w:rsid w:val="00A7043B"/>
    <w:rsid w:val="00A70FDD"/>
    <w:rsid w:val="00A729C0"/>
    <w:rsid w:val="00A77F3D"/>
    <w:rsid w:val="00A80DF3"/>
    <w:rsid w:val="00A8759C"/>
    <w:rsid w:val="00A87E3A"/>
    <w:rsid w:val="00A91CC6"/>
    <w:rsid w:val="00A93007"/>
    <w:rsid w:val="00AA0984"/>
    <w:rsid w:val="00AA234F"/>
    <w:rsid w:val="00AA380F"/>
    <w:rsid w:val="00AA57A7"/>
    <w:rsid w:val="00AA60E5"/>
    <w:rsid w:val="00AA663D"/>
    <w:rsid w:val="00AA73D9"/>
    <w:rsid w:val="00AB086F"/>
    <w:rsid w:val="00AB0A28"/>
    <w:rsid w:val="00AB10E6"/>
    <w:rsid w:val="00AB11C4"/>
    <w:rsid w:val="00AB2107"/>
    <w:rsid w:val="00AB26CB"/>
    <w:rsid w:val="00AB6821"/>
    <w:rsid w:val="00AC0764"/>
    <w:rsid w:val="00AC5166"/>
    <w:rsid w:val="00AC59D3"/>
    <w:rsid w:val="00AC7583"/>
    <w:rsid w:val="00AC7946"/>
    <w:rsid w:val="00AD1157"/>
    <w:rsid w:val="00AD403A"/>
    <w:rsid w:val="00AD65DA"/>
    <w:rsid w:val="00AD7B78"/>
    <w:rsid w:val="00AE241D"/>
    <w:rsid w:val="00AE4F06"/>
    <w:rsid w:val="00AE5DD5"/>
    <w:rsid w:val="00AE6BE1"/>
    <w:rsid w:val="00AF05AA"/>
    <w:rsid w:val="00AF0758"/>
    <w:rsid w:val="00AF1363"/>
    <w:rsid w:val="00AF5EE3"/>
    <w:rsid w:val="00B008FD"/>
    <w:rsid w:val="00B027AC"/>
    <w:rsid w:val="00B0357A"/>
    <w:rsid w:val="00B04D95"/>
    <w:rsid w:val="00B05131"/>
    <w:rsid w:val="00B17BB0"/>
    <w:rsid w:val="00B20A68"/>
    <w:rsid w:val="00B23650"/>
    <w:rsid w:val="00B237E6"/>
    <w:rsid w:val="00B23893"/>
    <w:rsid w:val="00B271EB"/>
    <w:rsid w:val="00B3027D"/>
    <w:rsid w:val="00B3281D"/>
    <w:rsid w:val="00B3400F"/>
    <w:rsid w:val="00B3496C"/>
    <w:rsid w:val="00B35746"/>
    <w:rsid w:val="00B35DC5"/>
    <w:rsid w:val="00B36565"/>
    <w:rsid w:val="00B405B9"/>
    <w:rsid w:val="00B41E20"/>
    <w:rsid w:val="00B5144A"/>
    <w:rsid w:val="00B52B9C"/>
    <w:rsid w:val="00B53A96"/>
    <w:rsid w:val="00B548C3"/>
    <w:rsid w:val="00B54E49"/>
    <w:rsid w:val="00B62E19"/>
    <w:rsid w:val="00B62E58"/>
    <w:rsid w:val="00B634F7"/>
    <w:rsid w:val="00B64B8F"/>
    <w:rsid w:val="00B661F3"/>
    <w:rsid w:val="00B67306"/>
    <w:rsid w:val="00B753A0"/>
    <w:rsid w:val="00B77BB1"/>
    <w:rsid w:val="00B8029D"/>
    <w:rsid w:val="00B81470"/>
    <w:rsid w:val="00B878BD"/>
    <w:rsid w:val="00B87DA7"/>
    <w:rsid w:val="00BA0293"/>
    <w:rsid w:val="00BA44C0"/>
    <w:rsid w:val="00BA4CA3"/>
    <w:rsid w:val="00BA5B3F"/>
    <w:rsid w:val="00BA67E6"/>
    <w:rsid w:val="00BA6BB1"/>
    <w:rsid w:val="00BA7771"/>
    <w:rsid w:val="00BB2930"/>
    <w:rsid w:val="00BB2C73"/>
    <w:rsid w:val="00BB6F25"/>
    <w:rsid w:val="00BC63F9"/>
    <w:rsid w:val="00BD1275"/>
    <w:rsid w:val="00BD1532"/>
    <w:rsid w:val="00BD1806"/>
    <w:rsid w:val="00BD39FE"/>
    <w:rsid w:val="00BD6535"/>
    <w:rsid w:val="00BE143D"/>
    <w:rsid w:val="00BE4647"/>
    <w:rsid w:val="00BE521D"/>
    <w:rsid w:val="00BE5968"/>
    <w:rsid w:val="00BE7982"/>
    <w:rsid w:val="00BF11E4"/>
    <w:rsid w:val="00BF3D22"/>
    <w:rsid w:val="00BF6D3E"/>
    <w:rsid w:val="00C01CEE"/>
    <w:rsid w:val="00C041E2"/>
    <w:rsid w:val="00C04785"/>
    <w:rsid w:val="00C051A9"/>
    <w:rsid w:val="00C05DF4"/>
    <w:rsid w:val="00C06087"/>
    <w:rsid w:val="00C07E65"/>
    <w:rsid w:val="00C13BD2"/>
    <w:rsid w:val="00C13EB9"/>
    <w:rsid w:val="00C140D4"/>
    <w:rsid w:val="00C149C1"/>
    <w:rsid w:val="00C16792"/>
    <w:rsid w:val="00C218EC"/>
    <w:rsid w:val="00C21A5C"/>
    <w:rsid w:val="00C21C74"/>
    <w:rsid w:val="00C22707"/>
    <w:rsid w:val="00C22A04"/>
    <w:rsid w:val="00C23C6F"/>
    <w:rsid w:val="00C31C82"/>
    <w:rsid w:val="00C33779"/>
    <w:rsid w:val="00C33F6B"/>
    <w:rsid w:val="00C35687"/>
    <w:rsid w:val="00C35D1F"/>
    <w:rsid w:val="00C363C9"/>
    <w:rsid w:val="00C37BBD"/>
    <w:rsid w:val="00C41A30"/>
    <w:rsid w:val="00C454F4"/>
    <w:rsid w:val="00C466BC"/>
    <w:rsid w:val="00C50C39"/>
    <w:rsid w:val="00C53AFF"/>
    <w:rsid w:val="00C55200"/>
    <w:rsid w:val="00C5587C"/>
    <w:rsid w:val="00C55CF8"/>
    <w:rsid w:val="00C613D9"/>
    <w:rsid w:val="00C656B4"/>
    <w:rsid w:val="00C65BDF"/>
    <w:rsid w:val="00C66E82"/>
    <w:rsid w:val="00C73053"/>
    <w:rsid w:val="00C73152"/>
    <w:rsid w:val="00C74222"/>
    <w:rsid w:val="00C76229"/>
    <w:rsid w:val="00C77E7A"/>
    <w:rsid w:val="00C8060C"/>
    <w:rsid w:val="00C82496"/>
    <w:rsid w:val="00C86C7F"/>
    <w:rsid w:val="00C8756E"/>
    <w:rsid w:val="00C9404A"/>
    <w:rsid w:val="00CA2BB9"/>
    <w:rsid w:val="00CA651D"/>
    <w:rsid w:val="00CB3406"/>
    <w:rsid w:val="00CB7C00"/>
    <w:rsid w:val="00CC18B6"/>
    <w:rsid w:val="00CC6E56"/>
    <w:rsid w:val="00CD03D5"/>
    <w:rsid w:val="00CD44F1"/>
    <w:rsid w:val="00CE1141"/>
    <w:rsid w:val="00CE568F"/>
    <w:rsid w:val="00CE660A"/>
    <w:rsid w:val="00CF04E8"/>
    <w:rsid w:val="00CF2491"/>
    <w:rsid w:val="00CF56ED"/>
    <w:rsid w:val="00D03040"/>
    <w:rsid w:val="00D03A71"/>
    <w:rsid w:val="00D0407D"/>
    <w:rsid w:val="00D044E4"/>
    <w:rsid w:val="00D05F91"/>
    <w:rsid w:val="00D07669"/>
    <w:rsid w:val="00D106B7"/>
    <w:rsid w:val="00D1162A"/>
    <w:rsid w:val="00D13187"/>
    <w:rsid w:val="00D163F8"/>
    <w:rsid w:val="00D2065E"/>
    <w:rsid w:val="00D31533"/>
    <w:rsid w:val="00D3697C"/>
    <w:rsid w:val="00D37FD8"/>
    <w:rsid w:val="00D408FC"/>
    <w:rsid w:val="00D41864"/>
    <w:rsid w:val="00D42A01"/>
    <w:rsid w:val="00D43390"/>
    <w:rsid w:val="00D45E08"/>
    <w:rsid w:val="00D45E25"/>
    <w:rsid w:val="00D47C26"/>
    <w:rsid w:val="00D50B35"/>
    <w:rsid w:val="00D52149"/>
    <w:rsid w:val="00D5432F"/>
    <w:rsid w:val="00D548EE"/>
    <w:rsid w:val="00D55E9A"/>
    <w:rsid w:val="00D66881"/>
    <w:rsid w:val="00D670DA"/>
    <w:rsid w:val="00D672D1"/>
    <w:rsid w:val="00D723F6"/>
    <w:rsid w:val="00D76096"/>
    <w:rsid w:val="00D814D4"/>
    <w:rsid w:val="00D81AF1"/>
    <w:rsid w:val="00D84419"/>
    <w:rsid w:val="00D85318"/>
    <w:rsid w:val="00D91343"/>
    <w:rsid w:val="00D91DFF"/>
    <w:rsid w:val="00D9261B"/>
    <w:rsid w:val="00D92BD7"/>
    <w:rsid w:val="00D943A5"/>
    <w:rsid w:val="00DA0668"/>
    <w:rsid w:val="00DA18AC"/>
    <w:rsid w:val="00DA33A5"/>
    <w:rsid w:val="00DA3E84"/>
    <w:rsid w:val="00DA7DBB"/>
    <w:rsid w:val="00DB2B90"/>
    <w:rsid w:val="00DB4A4D"/>
    <w:rsid w:val="00DB66AE"/>
    <w:rsid w:val="00DB7606"/>
    <w:rsid w:val="00DC057C"/>
    <w:rsid w:val="00DC255D"/>
    <w:rsid w:val="00DC3030"/>
    <w:rsid w:val="00DC307C"/>
    <w:rsid w:val="00DC72CE"/>
    <w:rsid w:val="00DD5E70"/>
    <w:rsid w:val="00DD74D9"/>
    <w:rsid w:val="00DD7AC6"/>
    <w:rsid w:val="00DD7EF0"/>
    <w:rsid w:val="00DE039D"/>
    <w:rsid w:val="00DE2311"/>
    <w:rsid w:val="00DE2EB6"/>
    <w:rsid w:val="00DF1FDD"/>
    <w:rsid w:val="00E0005E"/>
    <w:rsid w:val="00E00F03"/>
    <w:rsid w:val="00E01C2B"/>
    <w:rsid w:val="00E0256C"/>
    <w:rsid w:val="00E061C0"/>
    <w:rsid w:val="00E07FE3"/>
    <w:rsid w:val="00E2263A"/>
    <w:rsid w:val="00E245BC"/>
    <w:rsid w:val="00E24D06"/>
    <w:rsid w:val="00E3288D"/>
    <w:rsid w:val="00E35D03"/>
    <w:rsid w:val="00E405DF"/>
    <w:rsid w:val="00E42340"/>
    <w:rsid w:val="00E4423D"/>
    <w:rsid w:val="00E5106F"/>
    <w:rsid w:val="00E5145E"/>
    <w:rsid w:val="00E57CE9"/>
    <w:rsid w:val="00E6078C"/>
    <w:rsid w:val="00E622FE"/>
    <w:rsid w:val="00E65EC1"/>
    <w:rsid w:val="00E711B0"/>
    <w:rsid w:val="00E74290"/>
    <w:rsid w:val="00E81FD1"/>
    <w:rsid w:val="00E918BA"/>
    <w:rsid w:val="00E9205C"/>
    <w:rsid w:val="00E923B0"/>
    <w:rsid w:val="00E926DC"/>
    <w:rsid w:val="00E93D03"/>
    <w:rsid w:val="00EA1DA6"/>
    <w:rsid w:val="00EA1DE1"/>
    <w:rsid w:val="00EA1E8A"/>
    <w:rsid w:val="00EA204A"/>
    <w:rsid w:val="00EA2256"/>
    <w:rsid w:val="00EA5E44"/>
    <w:rsid w:val="00EB303D"/>
    <w:rsid w:val="00EB7B78"/>
    <w:rsid w:val="00EC33D7"/>
    <w:rsid w:val="00ED01FE"/>
    <w:rsid w:val="00ED0F89"/>
    <w:rsid w:val="00ED2CD8"/>
    <w:rsid w:val="00ED376F"/>
    <w:rsid w:val="00ED7EEF"/>
    <w:rsid w:val="00EE1F23"/>
    <w:rsid w:val="00EE65FA"/>
    <w:rsid w:val="00EE6AD5"/>
    <w:rsid w:val="00EF145D"/>
    <w:rsid w:val="00EF30FF"/>
    <w:rsid w:val="00EF521C"/>
    <w:rsid w:val="00EF698C"/>
    <w:rsid w:val="00EF7430"/>
    <w:rsid w:val="00F000C6"/>
    <w:rsid w:val="00F07982"/>
    <w:rsid w:val="00F12E6F"/>
    <w:rsid w:val="00F13B07"/>
    <w:rsid w:val="00F20BBB"/>
    <w:rsid w:val="00F264B4"/>
    <w:rsid w:val="00F26B92"/>
    <w:rsid w:val="00F30835"/>
    <w:rsid w:val="00F3420F"/>
    <w:rsid w:val="00F3554D"/>
    <w:rsid w:val="00F355A2"/>
    <w:rsid w:val="00F3567E"/>
    <w:rsid w:val="00F40185"/>
    <w:rsid w:val="00F47B8C"/>
    <w:rsid w:val="00F51F4A"/>
    <w:rsid w:val="00F52234"/>
    <w:rsid w:val="00F53A77"/>
    <w:rsid w:val="00F53C0D"/>
    <w:rsid w:val="00F55FCD"/>
    <w:rsid w:val="00F5607A"/>
    <w:rsid w:val="00F5675B"/>
    <w:rsid w:val="00F6001B"/>
    <w:rsid w:val="00F60908"/>
    <w:rsid w:val="00F61EC7"/>
    <w:rsid w:val="00F6303E"/>
    <w:rsid w:val="00F63F52"/>
    <w:rsid w:val="00F64139"/>
    <w:rsid w:val="00F672E3"/>
    <w:rsid w:val="00F73A0F"/>
    <w:rsid w:val="00F74C03"/>
    <w:rsid w:val="00F76F48"/>
    <w:rsid w:val="00F77F75"/>
    <w:rsid w:val="00F801BF"/>
    <w:rsid w:val="00F91364"/>
    <w:rsid w:val="00F91AE3"/>
    <w:rsid w:val="00F930A5"/>
    <w:rsid w:val="00F93BB7"/>
    <w:rsid w:val="00FA0A9C"/>
    <w:rsid w:val="00FA3312"/>
    <w:rsid w:val="00FA3AE8"/>
    <w:rsid w:val="00FB076A"/>
    <w:rsid w:val="00FB0E91"/>
    <w:rsid w:val="00FB690C"/>
    <w:rsid w:val="00FB7E14"/>
    <w:rsid w:val="00FC19B1"/>
    <w:rsid w:val="00FC3600"/>
    <w:rsid w:val="00FC6E43"/>
    <w:rsid w:val="00FD0C9C"/>
    <w:rsid w:val="00FD39E7"/>
    <w:rsid w:val="00FD45E9"/>
    <w:rsid w:val="00FD5FFA"/>
    <w:rsid w:val="00FD6E19"/>
    <w:rsid w:val="00FE1C15"/>
    <w:rsid w:val="00FE25C2"/>
    <w:rsid w:val="00FE2F12"/>
    <w:rsid w:val="00FE3DA2"/>
    <w:rsid w:val="00FE6BE6"/>
    <w:rsid w:val="00FE700C"/>
    <w:rsid w:val="00FE701F"/>
    <w:rsid w:val="00FF1F57"/>
    <w:rsid w:val="00FF2A98"/>
    <w:rsid w:val="00FF73DE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7937"/>
    <o:shapelayout v:ext="edit">
      <o:idmap v:ext="edit" data="1"/>
    </o:shapelayout>
  </w:shapeDefaults>
  <w:decimalSymbol w:val="."/>
  <w:listSeparator w:val=","/>
  <w14:docId w14:val="01E9F5F9"/>
  <w15:chartTrackingRefBased/>
  <w15:docId w15:val="{874A1837-FB15-4A79-928F-B215BDE5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19"/>
    <w:pPr>
      <w:widowControl w:val="0"/>
      <w:spacing w:after="0" w:line="240" w:lineRule="auto"/>
      <w:jc w:val="both"/>
    </w:pPr>
    <w:rPr>
      <w:rFonts w:ascii="Arial" w:eastAsia="Calibri" w:hAnsi="Arial" w:cs="Arial"/>
      <w:sz w:val="1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8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F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E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00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616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9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2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63A"/>
    <w:rPr>
      <w:rFonts w:ascii="Arial" w:eastAsia="Calibri" w:hAnsi="Arial" w:cs="Arial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E22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63A"/>
    <w:rPr>
      <w:rFonts w:ascii="Arial" w:eastAsia="Calibri" w:hAnsi="Arial" w:cs="Arial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78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D4AE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F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.legislature.ky.gov/law/kar/titles/105/001/" TargetMode="External"/><Relationship Id="rId18" Type="http://schemas.openxmlformats.org/officeDocument/2006/relationships/hyperlink" Target="https://apps.legislature.ky.gov/law/kar/titles/201/009/" TargetMode="External"/><Relationship Id="rId26" Type="http://schemas.openxmlformats.org/officeDocument/2006/relationships/hyperlink" Target="https://apps.legislature.ky.gov/law/kar/titles/787/001/" TargetMode="External"/><Relationship Id="rId39" Type="http://schemas.openxmlformats.org/officeDocument/2006/relationships/hyperlink" Target="https://apps.legislature.ky.gov/law/kar/titles/601/001/" TargetMode="External"/><Relationship Id="rId21" Type="http://schemas.openxmlformats.org/officeDocument/2006/relationships/hyperlink" Target="https://apps.legislature.ky.gov/law/kar/titles/781/001/" TargetMode="External"/><Relationship Id="rId34" Type="http://schemas.openxmlformats.org/officeDocument/2006/relationships/hyperlink" Target="https://apps.legislature.ky.gov/law/kar/titles/907/003/" TargetMode="External"/><Relationship Id="rId42" Type="http://schemas.openxmlformats.org/officeDocument/2006/relationships/hyperlink" Target="https://apps.legislature.ky.gov/law/kar/titles/702/005/" TargetMode="External"/><Relationship Id="rId47" Type="http://schemas.openxmlformats.org/officeDocument/2006/relationships/hyperlink" Target="https://apps.legislature.ky.gov/law/kar/titles/781/001/" TargetMode="External"/><Relationship Id="rId50" Type="http://schemas.openxmlformats.org/officeDocument/2006/relationships/hyperlink" Target="https://apps.legislature.ky.gov/law/kar/titles/804/013/" TargetMode="External"/><Relationship Id="rId55" Type="http://schemas.openxmlformats.org/officeDocument/2006/relationships/hyperlink" Target="https://apps.legislature.ky.gov/law/kar/titles/907/002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pps.legislature.ky.gov/law/kar/titles/105/001/" TargetMode="External"/><Relationship Id="rId29" Type="http://schemas.openxmlformats.org/officeDocument/2006/relationships/hyperlink" Target="https://apps.legislature.ky.gov/law/kar/titles/902/008/" TargetMode="External"/><Relationship Id="rId11" Type="http://schemas.openxmlformats.org/officeDocument/2006/relationships/hyperlink" Target="https://apps.legislature.ky.gov/law/kar/titles/105/001/" TargetMode="External"/><Relationship Id="rId24" Type="http://schemas.openxmlformats.org/officeDocument/2006/relationships/hyperlink" Target="https://apps.legislature.ky.gov/law/kar/titles/781/001/" TargetMode="External"/><Relationship Id="rId32" Type="http://schemas.openxmlformats.org/officeDocument/2006/relationships/hyperlink" Target="https://apps.legislature.ky.gov/law/kar/titles/902/008/" TargetMode="External"/><Relationship Id="rId37" Type="http://schemas.openxmlformats.org/officeDocument/2006/relationships/hyperlink" Target="https://apps.legislature.ky.gov/law/kar/titles/201/005/" TargetMode="External"/><Relationship Id="rId40" Type="http://schemas.openxmlformats.org/officeDocument/2006/relationships/hyperlink" Target="https://apps.legislature.ky.gov/law/kar/titles/601/009/" TargetMode="External"/><Relationship Id="rId45" Type="http://schemas.openxmlformats.org/officeDocument/2006/relationships/hyperlink" Target="https://apps.legislature.ky.gov/law/kar/titles/781/001/" TargetMode="External"/><Relationship Id="rId53" Type="http://schemas.openxmlformats.org/officeDocument/2006/relationships/hyperlink" Target="https://apps.legislature.ky.gov/law/kar/titles/902/020/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https://apps.legislature.ky.gov/law/kar/titles/301/00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pps.legislature.ky.gov/law/kar/titles/105/001/" TargetMode="External"/><Relationship Id="rId22" Type="http://schemas.openxmlformats.org/officeDocument/2006/relationships/hyperlink" Target="https://apps.legislature.ky.gov/law/kar/titles/781/001/" TargetMode="External"/><Relationship Id="rId27" Type="http://schemas.openxmlformats.org/officeDocument/2006/relationships/hyperlink" Target="https://apps.legislature.ky.gov/law/kar/titles/810/003/" TargetMode="External"/><Relationship Id="rId30" Type="http://schemas.openxmlformats.org/officeDocument/2006/relationships/hyperlink" Target="https://apps.legislature.ky.gov/law/kar/titles/902/008/" TargetMode="External"/><Relationship Id="rId35" Type="http://schemas.openxmlformats.org/officeDocument/2006/relationships/hyperlink" Target="https://apps.legislature.ky.gov/law/kar/titles/907/003/" TargetMode="External"/><Relationship Id="rId43" Type="http://schemas.openxmlformats.org/officeDocument/2006/relationships/hyperlink" Target="https://apps.legislature.ky.gov/law/kar/titles/781/001/" TargetMode="External"/><Relationship Id="rId48" Type="http://schemas.openxmlformats.org/officeDocument/2006/relationships/hyperlink" Target="https://apps.legislature.ky.gov/law/kar/titles/804/013/" TargetMode="External"/><Relationship Id="rId56" Type="http://schemas.openxmlformats.org/officeDocument/2006/relationships/hyperlink" Target="https://apps.legislature.ky.gov/law/kar/titles/907/002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apps.legislature.ky.gov/law/kar/titles/804/013/" TargetMode="External"/><Relationship Id="rId3" Type="http://schemas.openxmlformats.org/officeDocument/2006/relationships/styles" Target="styles.xml"/><Relationship Id="rId12" Type="http://schemas.openxmlformats.org/officeDocument/2006/relationships/hyperlink" Target="https://apps.legislature.ky.gov/law/kar/titles/105/001/" TargetMode="External"/><Relationship Id="rId17" Type="http://schemas.openxmlformats.org/officeDocument/2006/relationships/hyperlink" Target="https://apps.legislature.ky.gov/law/kar/titles/201/009/" TargetMode="External"/><Relationship Id="rId25" Type="http://schemas.openxmlformats.org/officeDocument/2006/relationships/hyperlink" Target="https://apps.legislature.ky.gov/law/kar/titles/781/001/" TargetMode="External"/><Relationship Id="rId33" Type="http://schemas.openxmlformats.org/officeDocument/2006/relationships/hyperlink" Target="https://apps.legislature.ky.gov/law/kar/titles/902/055/" TargetMode="External"/><Relationship Id="rId38" Type="http://schemas.openxmlformats.org/officeDocument/2006/relationships/hyperlink" Target="https://apps.legislature.ky.gov/law/kar/titles/201/016/" TargetMode="External"/><Relationship Id="rId46" Type="http://schemas.openxmlformats.org/officeDocument/2006/relationships/hyperlink" Target="https://apps.legislature.ky.gov/law/kar/titles/781/001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apps.legislature.ky.gov/law/kar/titles/301/003/" TargetMode="External"/><Relationship Id="rId41" Type="http://schemas.openxmlformats.org/officeDocument/2006/relationships/hyperlink" Target="https://apps.legislature.ky.gov/law/kar/titles/601/012/" TargetMode="External"/><Relationship Id="rId54" Type="http://schemas.openxmlformats.org/officeDocument/2006/relationships/hyperlink" Target="https://apps.legislature.ky.gov/law/kar/titles/902/05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pps.legislature.ky.gov/law/kar/titles/105/001/" TargetMode="External"/><Relationship Id="rId23" Type="http://schemas.openxmlformats.org/officeDocument/2006/relationships/hyperlink" Target="https://apps.legislature.ky.gov/law/kar/titles/781/001/" TargetMode="External"/><Relationship Id="rId28" Type="http://schemas.openxmlformats.org/officeDocument/2006/relationships/hyperlink" Target="https://apps.legislature.ky.gov/law/kar/titles/902/008/" TargetMode="External"/><Relationship Id="rId36" Type="http://schemas.openxmlformats.org/officeDocument/2006/relationships/hyperlink" Target="https://apps.legislature.ky.gov/law/kar/titles/105/001/" TargetMode="External"/><Relationship Id="rId49" Type="http://schemas.openxmlformats.org/officeDocument/2006/relationships/hyperlink" Target="https://apps.legislature.ky.gov/law/kar/titles/804/013/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apps.legislature.ky.gov/law/kar/titles/103/019/" TargetMode="External"/><Relationship Id="rId31" Type="http://schemas.openxmlformats.org/officeDocument/2006/relationships/hyperlink" Target="https://apps.legislature.ky.gov/law/kar/titles/902/008/" TargetMode="External"/><Relationship Id="rId44" Type="http://schemas.openxmlformats.org/officeDocument/2006/relationships/hyperlink" Target="https://apps.legislature.ky.gov/law/kar/titles/781/001/" TargetMode="External"/><Relationship Id="rId52" Type="http://schemas.openxmlformats.org/officeDocument/2006/relationships/hyperlink" Target="https://apps.legislature.ky.gov/law/kar/titles/806/017/" TargetMode="External"/><Relationship Id="rId6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egislature.ky.gov/Public%20Services/PIO/Pages/Live-Streams.aspx" TargetMode="External"/><Relationship Id="rId1" Type="http://schemas.openxmlformats.org/officeDocument/2006/relationships/hyperlink" Target="https://apps.legislature.ky.gov/CommitteeDocuments/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3ED6-6596-40A2-9212-5A6ACFF1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1391</Words>
  <Characters>9252</Characters>
  <Application>Microsoft Office Word</Application>
  <DocSecurity>0</DocSecurity>
  <Lines>257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LRC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Darnell, Ange (LRC)</dc:creator>
  <cp:keywords/>
  <dc:description/>
  <cp:lastModifiedBy>Darnell, Ange (LRC)</cp:lastModifiedBy>
  <cp:revision>59</cp:revision>
  <cp:lastPrinted>2026-03-09T19:15:00Z</cp:lastPrinted>
  <dcterms:created xsi:type="dcterms:W3CDTF">2025-12-16T17:09:00Z</dcterms:created>
  <dcterms:modified xsi:type="dcterms:W3CDTF">2026-04-13T11:36:00Z</dcterms:modified>
</cp:coreProperties>
</file>