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02DC0" w14:textId="379484A0" w:rsidR="00F543DF" w:rsidRDefault="006B6209" w:rsidP="00B77F26">
      <w:pPr>
        <w:spacing w:after="0" w:line="259" w:lineRule="auto"/>
        <w:ind w:left="720" w:right="1304" w:firstLine="720"/>
        <w:jc w:val="center"/>
      </w:pPr>
      <w:bookmarkStart w:id="0" w:name="_GoBack"/>
      <w:bookmarkEnd w:id="0"/>
      <w:r>
        <w:rPr>
          <w:noProof/>
        </w:rPr>
        <w:drawing>
          <wp:inline distT="0" distB="0" distL="0" distR="0" wp14:anchorId="39E400A4" wp14:editId="59646BB6">
            <wp:extent cx="4211274" cy="654342"/>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7"/>
                    <a:stretch>
                      <a:fillRect/>
                    </a:stretch>
                  </pic:blipFill>
                  <pic:spPr>
                    <a:xfrm>
                      <a:off x="0" y="0"/>
                      <a:ext cx="4435259" cy="689145"/>
                    </a:xfrm>
                    <a:prstGeom prst="rect">
                      <a:avLst/>
                    </a:prstGeom>
                  </pic:spPr>
                </pic:pic>
              </a:graphicData>
            </a:graphic>
          </wp:inline>
        </w:drawing>
      </w:r>
    </w:p>
    <w:p w14:paraId="27B7ED34" w14:textId="77777777" w:rsidR="00F543DF" w:rsidRDefault="006B6209">
      <w:pPr>
        <w:spacing w:after="0" w:line="259" w:lineRule="auto"/>
        <w:ind w:left="812" w:firstLine="0"/>
      </w:pPr>
      <w:r>
        <w:rPr>
          <w:rFonts w:ascii="Arial" w:eastAsia="Arial" w:hAnsi="Arial" w:cs="Arial"/>
          <w:sz w:val="22"/>
        </w:rPr>
        <w:t xml:space="preserve"> </w:t>
      </w:r>
    </w:p>
    <w:p w14:paraId="56139E2F" w14:textId="77777777" w:rsidR="00F543DF" w:rsidRDefault="006B6209">
      <w:pPr>
        <w:ind w:left="807"/>
      </w:pPr>
      <w:r>
        <w:t xml:space="preserve">June 15, 2021 </w:t>
      </w:r>
    </w:p>
    <w:p w14:paraId="49A8570D" w14:textId="77777777" w:rsidR="00F543DF" w:rsidRDefault="006B6209">
      <w:pPr>
        <w:spacing w:after="0" w:line="259" w:lineRule="auto"/>
        <w:ind w:left="812" w:firstLine="0"/>
      </w:pPr>
      <w:r>
        <w:t xml:space="preserve"> </w:t>
      </w:r>
    </w:p>
    <w:p w14:paraId="5A206FBA" w14:textId="77777777" w:rsidR="00F543DF" w:rsidRDefault="006B6209">
      <w:pPr>
        <w:ind w:left="807"/>
      </w:pPr>
      <w:r>
        <w:t xml:space="preserve">Dear Members of the Interim Joint Committee on State Government: </w:t>
      </w:r>
    </w:p>
    <w:p w14:paraId="296B22E4" w14:textId="77777777" w:rsidR="00F543DF" w:rsidRDefault="006B6209">
      <w:pPr>
        <w:spacing w:after="0" w:line="259" w:lineRule="auto"/>
        <w:ind w:left="812" w:firstLine="0"/>
      </w:pPr>
      <w:r>
        <w:t xml:space="preserve"> </w:t>
      </w:r>
    </w:p>
    <w:p w14:paraId="0E264306" w14:textId="77777777" w:rsidR="00F543DF" w:rsidRDefault="006B6209">
      <w:pPr>
        <w:ind w:left="807"/>
      </w:pPr>
      <w:r>
        <w:t xml:space="preserve">Thank you for this opportunity to share thoughts from the League of Women Voters of Kentucky. We are a nonpartisan organization that promotes the informed and active participation of citizens in government through study and action. Redistricting is a key step in building participatory government and therefore a topic of keen interest for our organization. </w:t>
      </w:r>
    </w:p>
    <w:p w14:paraId="6CE5E783" w14:textId="77777777" w:rsidR="00F543DF" w:rsidRDefault="006B6209">
      <w:pPr>
        <w:spacing w:after="0" w:line="259" w:lineRule="auto"/>
        <w:ind w:left="812" w:firstLine="0"/>
      </w:pPr>
      <w:r>
        <w:t xml:space="preserve"> </w:t>
      </w:r>
    </w:p>
    <w:p w14:paraId="4AEF7E7B" w14:textId="77777777" w:rsidR="00F543DF" w:rsidRDefault="006B6209">
      <w:pPr>
        <w:ind w:left="807"/>
      </w:pPr>
      <w:r>
        <w:t xml:space="preserve">As you consider the upcoming redistricting work, the League respectfully asks you to ensure: </w:t>
      </w:r>
    </w:p>
    <w:p w14:paraId="60D4121E" w14:textId="77777777" w:rsidR="00F543DF" w:rsidRDefault="006B6209">
      <w:pPr>
        <w:spacing w:after="11" w:line="259" w:lineRule="auto"/>
        <w:ind w:left="812" w:firstLine="0"/>
      </w:pPr>
      <w:r>
        <w:t xml:space="preserve"> </w:t>
      </w:r>
    </w:p>
    <w:p w14:paraId="42C7F625" w14:textId="77777777" w:rsidR="00F543DF" w:rsidRDefault="006B6209">
      <w:pPr>
        <w:numPr>
          <w:ilvl w:val="0"/>
          <w:numId w:val="1"/>
        </w:numPr>
        <w:ind w:hanging="360"/>
      </w:pPr>
      <w:r>
        <w:t xml:space="preserve">Transparency and opportunities for public input before district boundaries are adopted </w:t>
      </w:r>
    </w:p>
    <w:p w14:paraId="0C3ABCD7" w14:textId="77777777" w:rsidR="00F543DF" w:rsidRDefault="006B6209">
      <w:pPr>
        <w:spacing w:after="10" w:line="259" w:lineRule="auto"/>
        <w:ind w:left="1712" w:firstLine="0"/>
      </w:pPr>
      <w:r>
        <w:t xml:space="preserve"> </w:t>
      </w:r>
    </w:p>
    <w:p w14:paraId="446B3DF3" w14:textId="77777777" w:rsidR="00F543DF" w:rsidRDefault="006B6209">
      <w:pPr>
        <w:numPr>
          <w:ilvl w:val="0"/>
          <w:numId w:val="1"/>
        </w:numPr>
        <w:ind w:hanging="360"/>
      </w:pPr>
      <w:r>
        <w:t xml:space="preserve">Districts that are: </w:t>
      </w:r>
    </w:p>
    <w:p w14:paraId="613475CE" w14:textId="77777777" w:rsidR="00F543DF" w:rsidRDefault="006B6209">
      <w:pPr>
        <w:numPr>
          <w:ilvl w:val="1"/>
          <w:numId w:val="1"/>
        </w:numPr>
        <w:ind w:hanging="360"/>
      </w:pPr>
      <w:r>
        <w:t xml:space="preserve">Equal or very close to equal in population </w:t>
      </w:r>
    </w:p>
    <w:p w14:paraId="34985A92" w14:textId="77777777" w:rsidR="00F543DF" w:rsidRDefault="006B6209">
      <w:pPr>
        <w:numPr>
          <w:ilvl w:val="1"/>
          <w:numId w:val="1"/>
        </w:numPr>
        <w:ind w:hanging="360"/>
      </w:pPr>
      <w:r>
        <w:t xml:space="preserve">Compact and competitive </w:t>
      </w:r>
    </w:p>
    <w:p w14:paraId="53D75ABF" w14:textId="77777777" w:rsidR="00F543DF" w:rsidRDefault="006B6209">
      <w:pPr>
        <w:numPr>
          <w:ilvl w:val="1"/>
          <w:numId w:val="1"/>
        </w:numPr>
        <w:ind w:hanging="360"/>
      </w:pPr>
      <w:r>
        <w:t xml:space="preserve">Drawn without preference to parties or incumbent office-holders </w:t>
      </w:r>
    </w:p>
    <w:p w14:paraId="07C124B6" w14:textId="77777777" w:rsidR="00F543DF" w:rsidRDefault="006B6209">
      <w:pPr>
        <w:numPr>
          <w:ilvl w:val="1"/>
          <w:numId w:val="1"/>
        </w:numPr>
        <w:ind w:hanging="360"/>
      </w:pPr>
      <w:r>
        <w:t xml:space="preserve">Free from barriers to effective representation of racial and linguistic minorities </w:t>
      </w:r>
    </w:p>
    <w:p w14:paraId="17AA0CFF" w14:textId="77777777" w:rsidR="00F543DF" w:rsidRDefault="006B6209">
      <w:pPr>
        <w:spacing w:after="8" w:line="259" w:lineRule="auto"/>
        <w:ind w:left="1172" w:firstLine="0"/>
      </w:pPr>
      <w:r>
        <w:t xml:space="preserve"> </w:t>
      </w:r>
    </w:p>
    <w:p w14:paraId="71C152EC" w14:textId="77777777" w:rsidR="00F543DF" w:rsidRDefault="006B6209">
      <w:pPr>
        <w:numPr>
          <w:ilvl w:val="0"/>
          <w:numId w:val="1"/>
        </w:numPr>
        <w:ind w:hanging="360"/>
      </w:pPr>
      <w:r>
        <w:t xml:space="preserve">A redistricting plan that can pass with bipartisan support </w:t>
      </w:r>
    </w:p>
    <w:p w14:paraId="20972218" w14:textId="77777777" w:rsidR="00F543DF" w:rsidRDefault="006B6209">
      <w:pPr>
        <w:spacing w:after="0" w:line="259" w:lineRule="auto"/>
        <w:ind w:left="812" w:firstLine="0"/>
      </w:pPr>
      <w:r>
        <w:t xml:space="preserve"> </w:t>
      </w:r>
    </w:p>
    <w:p w14:paraId="6103BE05" w14:textId="77777777" w:rsidR="00F543DF" w:rsidRDefault="006B6209">
      <w:pPr>
        <w:ind w:left="807"/>
      </w:pPr>
      <w:r>
        <w:t xml:space="preserve">As part of our study and advocacy, our League has developed “Possible Maps” using the 2010 Census data, both as a way for us to learn about the challenges and as a way to invite wider public discussion before the 2020 Census is released. That process convinces us that it will be possible to draw simpler, more logical districts. For example, when counties are large enough to be divided, we looked for ways to ensure at least one district that was likely to represent the county seat, and we looked for ways to use major highways as familiar boundaries. We urge the General Assembly to look for similar opportunities to draw maps that will make sense to voters and citizens. </w:t>
      </w:r>
    </w:p>
    <w:p w14:paraId="679DB4B5" w14:textId="77777777" w:rsidR="00F543DF" w:rsidRDefault="006B6209">
      <w:pPr>
        <w:spacing w:after="0" w:line="259" w:lineRule="auto"/>
        <w:ind w:left="812" w:firstLine="0"/>
      </w:pPr>
      <w:r>
        <w:t xml:space="preserve"> </w:t>
      </w:r>
    </w:p>
    <w:p w14:paraId="282A7D5D" w14:textId="77777777" w:rsidR="00F543DF" w:rsidRDefault="006B6209">
      <w:pPr>
        <w:ind w:left="807"/>
      </w:pPr>
      <w:r>
        <w:t xml:space="preserve">We especially urge opportunities for public input because of Kentucky’s dramatic population shifts over the last decade. The attached “Population Change” map is one of our visuals for understanding both the counties with population declines that may require district changes and the ones with population growth that may require new district lines. With so much of the state facing changes, we recommend a systematic approach to allowing citizens to be heard as the new maps are being developed. </w:t>
      </w:r>
    </w:p>
    <w:p w14:paraId="01182B10" w14:textId="77777777" w:rsidR="00F543DF" w:rsidRDefault="006B6209">
      <w:pPr>
        <w:spacing w:after="0" w:line="259" w:lineRule="auto"/>
        <w:ind w:left="812" w:firstLine="0"/>
      </w:pPr>
      <w:r>
        <w:t xml:space="preserve"> </w:t>
      </w:r>
    </w:p>
    <w:p w14:paraId="1738A2DD" w14:textId="77777777" w:rsidR="00F543DF" w:rsidRDefault="006B6209">
      <w:pPr>
        <w:ind w:left="807"/>
      </w:pPr>
      <w:r>
        <w:t>If you have questions, please do not hesitate to contact us at www.lwvky.org, at kentuckylwv@gmail.com, or at 502/875-6481. You can find our “Possible Map” examples of how districts could have been drawn with 2010 data at tinyurl.com/</w:t>
      </w:r>
      <w:proofErr w:type="spellStart"/>
      <w:r>
        <w:t>KyFairMaps</w:t>
      </w:r>
      <w:proofErr w:type="spellEnd"/>
      <w:r>
        <w:t xml:space="preserve">. </w:t>
      </w:r>
    </w:p>
    <w:p w14:paraId="72CCA58A" w14:textId="77777777" w:rsidR="00F543DF" w:rsidRDefault="006B6209">
      <w:pPr>
        <w:spacing w:after="0" w:line="259" w:lineRule="auto"/>
        <w:ind w:left="812" w:firstLine="0"/>
      </w:pPr>
      <w:r>
        <w:t xml:space="preserve"> </w:t>
      </w:r>
    </w:p>
    <w:p w14:paraId="2FF79FC0" w14:textId="77777777" w:rsidR="00F543DF" w:rsidRDefault="006B6209">
      <w:pPr>
        <w:spacing w:after="12" w:line="259" w:lineRule="auto"/>
        <w:ind w:left="668" w:firstLine="0"/>
      </w:pPr>
      <w:r>
        <w:rPr>
          <w:noProof/>
          <w:sz w:val="22"/>
        </w:rPr>
        <mc:AlternateContent>
          <mc:Choice Requires="wpg">
            <w:drawing>
              <wp:inline distT="0" distB="0" distL="0" distR="0" wp14:anchorId="4CEA7EEC" wp14:editId="5B140EA8">
                <wp:extent cx="1289426" cy="480314"/>
                <wp:effectExtent l="0" t="0" r="0" b="0"/>
                <wp:docPr id="987" name="Group 987"/>
                <wp:cNvGraphicFramePr/>
                <a:graphic xmlns:a="http://schemas.openxmlformats.org/drawingml/2006/main">
                  <a:graphicData uri="http://schemas.microsoft.com/office/word/2010/wordprocessingGroup">
                    <wpg:wgp>
                      <wpg:cNvGrpSpPr/>
                      <wpg:grpSpPr>
                        <a:xfrm>
                          <a:off x="0" y="0"/>
                          <a:ext cx="1289426" cy="480314"/>
                          <a:chOff x="0" y="0"/>
                          <a:chExt cx="1289426" cy="480314"/>
                        </a:xfrm>
                      </wpg:grpSpPr>
                      <wps:wsp>
                        <wps:cNvPr id="120" name="Rectangle 120"/>
                        <wps:cNvSpPr/>
                        <wps:spPr>
                          <a:xfrm>
                            <a:off x="91440" y="0"/>
                            <a:ext cx="695104" cy="181678"/>
                          </a:xfrm>
                          <a:prstGeom prst="rect">
                            <a:avLst/>
                          </a:prstGeom>
                          <a:ln>
                            <a:noFill/>
                          </a:ln>
                        </wps:spPr>
                        <wps:txbx>
                          <w:txbxContent>
                            <w:p w14:paraId="2B832497" w14:textId="77777777" w:rsidR="00F543DF" w:rsidRDefault="006B6209">
                              <w:pPr>
                                <w:spacing w:after="160" w:line="259" w:lineRule="auto"/>
                                <w:ind w:left="0" w:firstLine="0"/>
                              </w:pPr>
                              <w:r>
                                <w:t>Sincerely,</w:t>
                              </w:r>
                            </w:p>
                          </w:txbxContent>
                        </wps:txbx>
                        <wps:bodyPr horzOverflow="overflow" vert="horz" lIns="0" tIns="0" rIns="0" bIns="0" rtlCol="0">
                          <a:noAutofit/>
                        </wps:bodyPr>
                      </wps:wsp>
                      <wps:wsp>
                        <wps:cNvPr id="121" name="Rectangle 121"/>
                        <wps:cNvSpPr/>
                        <wps:spPr>
                          <a:xfrm>
                            <a:off x="612953" y="0"/>
                            <a:ext cx="40311" cy="181678"/>
                          </a:xfrm>
                          <a:prstGeom prst="rect">
                            <a:avLst/>
                          </a:prstGeom>
                          <a:ln>
                            <a:noFill/>
                          </a:ln>
                        </wps:spPr>
                        <wps:txbx>
                          <w:txbxContent>
                            <w:p w14:paraId="0FCC75B5" w14:textId="77777777" w:rsidR="00F543DF" w:rsidRDefault="006B6209">
                              <w:pPr>
                                <w:spacing w:after="160" w:line="259" w:lineRule="auto"/>
                                <w:ind w:left="0" w:firstLine="0"/>
                              </w:pPr>
                              <w:r>
                                <w:t xml:space="preserve"> </w:t>
                              </w:r>
                            </w:p>
                          </w:txbxContent>
                        </wps:txbx>
                        <wps:bodyPr horzOverflow="overflow" vert="horz" lIns="0" tIns="0" rIns="0" bIns="0" rtlCol="0">
                          <a:noAutofit/>
                        </wps:bodyPr>
                      </wps:wsp>
                      <wps:wsp>
                        <wps:cNvPr id="122" name="Rectangle 122"/>
                        <wps:cNvSpPr/>
                        <wps:spPr>
                          <a:xfrm>
                            <a:off x="91440" y="163068"/>
                            <a:ext cx="40311" cy="181678"/>
                          </a:xfrm>
                          <a:prstGeom prst="rect">
                            <a:avLst/>
                          </a:prstGeom>
                          <a:ln>
                            <a:noFill/>
                          </a:ln>
                        </wps:spPr>
                        <wps:txbx>
                          <w:txbxContent>
                            <w:p w14:paraId="051340C4" w14:textId="77777777" w:rsidR="00F543DF" w:rsidRDefault="006B6209">
                              <w:pPr>
                                <w:spacing w:after="160" w:line="259" w:lineRule="auto"/>
                                <w:ind w:left="0" w:firstLine="0"/>
                              </w:pPr>
                              <w:r>
                                <w:t xml:space="preserve"> </w:t>
                              </w:r>
                            </w:p>
                          </w:txbxContent>
                        </wps:txbx>
                        <wps:bodyPr horzOverflow="overflow" vert="horz" lIns="0" tIns="0" rIns="0" bIns="0" rtlCol="0">
                          <a:noAutofit/>
                        </wps:bodyPr>
                      </wps:wsp>
                      <wps:wsp>
                        <wps:cNvPr id="123" name="Rectangle 123"/>
                        <wps:cNvSpPr/>
                        <wps:spPr>
                          <a:xfrm>
                            <a:off x="91440" y="324612"/>
                            <a:ext cx="40311" cy="181679"/>
                          </a:xfrm>
                          <a:prstGeom prst="rect">
                            <a:avLst/>
                          </a:prstGeom>
                          <a:ln>
                            <a:noFill/>
                          </a:ln>
                        </wps:spPr>
                        <wps:txbx>
                          <w:txbxContent>
                            <w:p w14:paraId="2C4A59EF" w14:textId="77777777" w:rsidR="00F543DF" w:rsidRDefault="006B620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0" name="Picture 140"/>
                          <pic:cNvPicPr/>
                        </pic:nvPicPr>
                        <pic:blipFill>
                          <a:blip r:embed="rId8"/>
                          <a:stretch>
                            <a:fillRect/>
                          </a:stretch>
                        </pic:blipFill>
                        <pic:spPr>
                          <a:xfrm>
                            <a:off x="0" y="23846"/>
                            <a:ext cx="1289426" cy="456468"/>
                          </a:xfrm>
                          <a:prstGeom prst="rect">
                            <a:avLst/>
                          </a:prstGeom>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EA7EEC" id="Group 987" o:spid="_x0000_s1026" style="width:101.55pt;height:37.8pt;mso-position-horizontal-relative:char;mso-position-vertical-relative:line" coordsize="12894,4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">
                <v:rect id="Rectangle 120" o:spid="_x0000_s1027" style="position:absolute;left:914;width:695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2B832497" w14:textId="77777777" w:rsidR="00F543DF" w:rsidRDefault="006B6209">
                        <w:pPr>
                          <w:spacing w:after="160" w:line="259" w:lineRule="auto"/>
                          <w:ind w:left="0" w:firstLine="0"/>
                        </w:pPr>
                        <w:r>
                          <w:t>Sincerely,</w:t>
                        </w:r>
                      </w:p>
                    </w:txbxContent>
                  </v:textbox>
                </v:rect>
                <v:rect id="Rectangle 121" o:spid="_x0000_s1028" style="position:absolute;left:6129;width:403;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0FCC75B5" w14:textId="77777777" w:rsidR="00F543DF" w:rsidRDefault="006B6209">
                        <w:pPr>
                          <w:spacing w:after="160" w:line="259" w:lineRule="auto"/>
                          <w:ind w:left="0" w:firstLine="0"/>
                        </w:pPr>
                        <w:r>
                          <w:t xml:space="preserve"> </w:t>
                        </w:r>
                      </w:p>
                    </w:txbxContent>
                  </v:textbox>
                </v:rect>
                <v:rect id="Rectangle 122" o:spid="_x0000_s1029" style="position:absolute;left:914;top:1630;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051340C4" w14:textId="77777777" w:rsidR="00F543DF" w:rsidRDefault="006B6209">
                        <w:pPr>
                          <w:spacing w:after="160" w:line="259" w:lineRule="auto"/>
                          <w:ind w:left="0" w:firstLine="0"/>
                        </w:pPr>
                        <w:r>
                          <w:t xml:space="preserve"> </w:t>
                        </w:r>
                      </w:p>
                    </w:txbxContent>
                  </v:textbox>
                </v:rect>
                <v:rect id="Rectangle 123" o:spid="_x0000_s1030" style="position:absolute;left:914;top:3246;width:403;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2C4A59EF" w14:textId="77777777" w:rsidR="00F543DF" w:rsidRDefault="006B6209">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 o:spid="_x0000_s1031" type="#_x0000_t75" style="position:absolute;top:238;width:12894;height:4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">
                  <v:imagedata r:id="rId9" o:title=""/>
                </v:shape>
                <w10:anchorlock/>
              </v:group>
            </w:pict>
          </mc:Fallback>
        </mc:AlternateContent>
      </w:r>
    </w:p>
    <w:p w14:paraId="49B84751" w14:textId="77777777" w:rsidR="00F543DF" w:rsidRDefault="006B6209">
      <w:pPr>
        <w:ind w:left="807"/>
      </w:pPr>
      <w:r>
        <w:t xml:space="preserve">Fran Wagner </w:t>
      </w:r>
    </w:p>
    <w:p w14:paraId="3D94BB9A" w14:textId="77777777" w:rsidR="00F543DF" w:rsidRDefault="006B6209">
      <w:pPr>
        <w:ind w:left="807"/>
      </w:pPr>
      <w:r>
        <w:t xml:space="preserve">President </w:t>
      </w:r>
    </w:p>
    <w:p w14:paraId="0DEDE03C" w14:textId="77777777" w:rsidR="00F543DF" w:rsidRDefault="006B6209">
      <w:pPr>
        <w:spacing w:after="0" w:line="259" w:lineRule="auto"/>
        <w:ind w:left="812" w:firstLine="0"/>
      </w:pPr>
      <w:r>
        <w:t xml:space="preserve"> </w:t>
      </w:r>
    </w:p>
    <w:p w14:paraId="6DB0FCED" w14:textId="1D4ED929" w:rsidR="00F543DF" w:rsidRDefault="006B6209" w:rsidP="009163F8">
      <w:pPr>
        <w:spacing w:after="230"/>
        <w:ind w:left="807"/>
      </w:pPr>
      <w:r>
        <w:t xml:space="preserve">Enclosure: County Population Changes Map </w:t>
      </w:r>
      <w:r>
        <w:rPr>
          <w:sz w:val="24"/>
        </w:rPr>
        <w:t xml:space="preserve"> </w:t>
      </w:r>
    </w:p>
    <w:sectPr w:rsidR="00F543DF" w:rsidSect="009163F8">
      <w:footerReference w:type="default" r:id="rId10"/>
      <w:pgSz w:w="12240" w:h="15840"/>
      <w:pgMar w:top="1008" w:right="1152" w:bottom="1008" w:left="34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0002F" w14:textId="77777777" w:rsidR="00F0415B" w:rsidRDefault="00F0415B" w:rsidP="009163F8">
      <w:pPr>
        <w:spacing w:after="0" w:line="240" w:lineRule="auto"/>
      </w:pPr>
      <w:r>
        <w:separator/>
      </w:r>
    </w:p>
  </w:endnote>
  <w:endnote w:type="continuationSeparator" w:id="0">
    <w:p w14:paraId="3264B368" w14:textId="77777777" w:rsidR="00F0415B" w:rsidRDefault="00F0415B" w:rsidP="0091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1E643" w14:textId="4E60DCA1" w:rsidR="009163F8" w:rsidRPr="00B77F26" w:rsidRDefault="00B77F26">
    <w:pPr>
      <w:pStyle w:val="Footer"/>
      <w:rPr>
        <w:sz w:val="20"/>
        <w:szCs w:val="20"/>
      </w:rPr>
    </w:pPr>
    <w:r>
      <w:rPr>
        <w:sz w:val="20"/>
        <w:szCs w:val="20"/>
      </w:rPr>
      <w:t xml:space="preserve">         </w:t>
    </w:r>
    <w:r w:rsidR="009163F8" w:rsidRPr="00B77F26">
      <w:rPr>
        <w:sz w:val="20"/>
        <w:szCs w:val="20"/>
      </w:rPr>
      <w:t>115 South Ewing Ave, Louisville, Kentucky 40206</w:t>
    </w:r>
    <w:r>
      <w:rPr>
        <w:sz w:val="20"/>
        <w:szCs w:val="20"/>
      </w:rPr>
      <w:t xml:space="preserve">        ~        </w:t>
    </w:r>
    <w:r w:rsidR="009163F8" w:rsidRPr="00B77F26">
      <w:rPr>
        <w:sz w:val="20"/>
        <w:szCs w:val="20"/>
      </w:rPr>
      <w:t>502-875-6481</w:t>
    </w:r>
    <w:r>
      <w:rPr>
        <w:sz w:val="20"/>
        <w:szCs w:val="20"/>
      </w:rPr>
      <w:t xml:space="preserve">        ~        </w:t>
    </w:r>
    <w:r w:rsidR="009163F8" w:rsidRPr="00B77F26">
      <w:rPr>
        <w:sz w:val="20"/>
        <w:szCs w:val="20"/>
      </w:rPr>
      <w:t>kentuckylwv@gmail.com</w:t>
    </w:r>
  </w:p>
  <w:p w14:paraId="7A0B55C0" w14:textId="77777777" w:rsidR="009163F8" w:rsidRPr="00B77F26" w:rsidRDefault="009163F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1D16F" w14:textId="77777777" w:rsidR="00F0415B" w:rsidRDefault="00F0415B" w:rsidP="009163F8">
      <w:pPr>
        <w:spacing w:after="0" w:line="240" w:lineRule="auto"/>
      </w:pPr>
      <w:r>
        <w:separator/>
      </w:r>
    </w:p>
  </w:footnote>
  <w:footnote w:type="continuationSeparator" w:id="0">
    <w:p w14:paraId="0F7FC6C7" w14:textId="77777777" w:rsidR="00F0415B" w:rsidRDefault="00F0415B" w:rsidP="00916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B1339"/>
    <w:multiLevelType w:val="hybridMultilevel"/>
    <w:tmpl w:val="3282154A"/>
    <w:lvl w:ilvl="0" w:tplc="126C0CCA">
      <w:start w:val="1"/>
      <w:numFmt w:val="decimal"/>
      <w:lvlText w:val="%1)"/>
      <w:lvlJc w:val="left"/>
      <w:pPr>
        <w:ind w:left="17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D3249B4">
      <w:start w:val="1"/>
      <w:numFmt w:val="lowerLetter"/>
      <w:lvlText w:val="%2)"/>
      <w:lvlJc w:val="left"/>
      <w:pPr>
        <w:ind w:left="20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2FCB88A">
      <w:start w:val="1"/>
      <w:numFmt w:val="lowerRoman"/>
      <w:lvlText w:val="%3"/>
      <w:lvlJc w:val="left"/>
      <w:pPr>
        <w:ind w:left="27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644946A">
      <w:start w:val="1"/>
      <w:numFmt w:val="decimal"/>
      <w:lvlText w:val="%4"/>
      <w:lvlJc w:val="left"/>
      <w:pPr>
        <w:ind w:left="35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026D3C0">
      <w:start w:val="1"/>
      <w:numFmt w:val="lowerLetter"/>
      <w:lvlText w:val="%5"/>
      <w:lvlJc w:val="left"/>
      <w:pPr>
        <w:ind w:left="42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3B2D31C">
      <w:start w:val="1"/>
      <w:numFmt w:val="lowerRoman"/>
      <w:lvlText w:val="%6"/>
      <w:lvlJc w:val="left"/>
      <w:pPr>
        <w:ind w:left="49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5586EC0">
      <w:start w:val="1"/>
      <w:numFmt w:val="decimal"/>
      <w:lvlText w:val="%7"/>
      <w:lvlJc w:val="left"/>
      <w:pPr>
        <w:ind w:left="56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310438C">
      <w:start w:val="1"/>
      <w:numFmt w:val="lowerLetter"/>
      <w:lvlText w:val="%8"/>
      <w:lvlJc w:val="left"/>
      <w:pPr>
        <w:ind w:left="63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786C422">
      <w:start w:val="1"/>
      <w:numFmt w:val="lowerRoman"/>
      <w:lvlText w:val="%9"/>
      <w:lvlJc w:val="left"/>
      <w:pPr>
        <w:ind w:left="71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DF"/>
    <w:rsid w:val="005D557F"/>
    <w:rsid w:val="006B6209"/>
    <w:rsid w:val="009163F8"/>
    <w:rsid w:val="00AD4EFC"/>
    <w:rsid w:val="00B77F26"/>
    <w:rsid w:val="00C7789F"/>
    <w:rsid w:val="00DE62CB"/>
    <w:rsid w:val="00E37C56"/>
    <w:rsid w:val="00F0415B"/>
    <w:rsid w:val="00F5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E29EEE"/>
  <w15:docId w15:val="{C47B741B-B564-4F8F-AF75-8C0D9F6B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822" w:hanging="10"/>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F8"/>
    <w:rPr>
      <w:rFonts w:ascii="Calibri" w:eastAsia="Calibri" w:hAnsi="Calibri" w:cs="Calibri"/>
      <w:color w:val="000000"/>
      <w:sz w:val="21"/>
    </w:rPr>
  </w:style>
  <w:style w:type="paragraph" w:styleId="Footer">
    <w:name w:val="footer"/>
    <w:basedOn w:val="Normal"/>
    <w:link w:val="FooterChar"/>
    <w:uiPriority w:val="99"/>
    <w:unhideWhenUsed/>
    <w:rsid w:val="00916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F8"/>
    <w:rPr>
      <w:rFonts w:ascii="Calibri" w:eastAsia="Calibri" w:hAnsi="Calibri" w:cs="Calibr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cp:lastModifiedBy>Sciantarelli, Peggy (LRC)</cp:lastModifiedBy>
  <cp:revision>2</cp:revision>
  <dcterms:created xsi:type="dcterms:W3CDTF">2021-06-15T12:21:00Z</dcterms:created>
  <dcterms:modified xsi:type="dcterms:W3CDTF">2021-06-15T12:21:00Z</dcterms:modified>
</cp:coreProperties>
</file>