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D444" w14:textId="77777777" w:rsidR="00224209" w:rsidRPr="00906987" w:rsidRDefault="001A22E1" w:rsidP="00906987">
      <w:pPr>
        <w:pStyle w:val="MinutesTitle"/>
        <w:spacing w:after="0"/>
        <w:rPr>
          <w:rFonts w:ascii="Segoe UI" w:hAnsi="Segoe UI" w:cs="Segoe UI"/>
          <w:szCs w:val="28"/>
        </w:rPr>
      </w:pPr>
      <w:r w:rsidRPr="00906987">
        <w:rPr>
          <w:rFonts w:ascii="Segoe UI" w:hAnsi="Segoe UI" w:cs="Segoe UI"/>
          <w:szCs w:val="28"/>
        </w:rPr>
        <w:t>INVESTMENTS IN INFORMATION TECHNOLOGY IMPROVEMENT &amp; MODERNIZATION PROJECTS OVERSIGHT BOARD</w:t>
      </w:r>
    </w:p>
    <w:p w14:paraId="62483B6C" w14:textId="77777777" w:rsidR="00224209" w:rsidRPr="00906987" w:rsidRDefault="001A22E1" w:rsidP="00906987">
      <w:pPr>
        <w:pStyle w:val="MinutesSubTitle"/>
        <w:spacing w:after="0"/>
        <w:rPr>
          <w:rFonts w:ascii="Segoe UI" w:hAnsi="Segoe UI" w:cs="Segoe UI"/>
          <w:sz w:val="28"/>
          <w:szCs w:val="28"/>
        </w:rPr>
      </w:pPr>
      <w:r w:rsidRPr="00906987">
        <w:rPr>
          <w:rFonts w:ascii="Segoe UI" w:hAnsi="Segoe UI" w:cs="Segoe UI"/>
          <w:sz w:val="28"/>
          <w:szCs w:val="28"/>
        </w:rPr>
        <w:t>Minutes</w:t>
      </w:r>
    </w:p>
    <w:p w14:paraId="081C8EDB" w14:textId="77777777" w:rsidR="00224209" w:rsidRPr="00906987" w:rsidRDefault="001A22E1" w:rsidP="00906987">
      <w:pPr>
        <w:pStyle w:val="MinutesSubTitle"/>
        <w:spacing w:after="0"/>
        <w:rPr>
          <w:rFonts w:ascii="Segoe UI" w:hAnsi="Segoe UI" w:cs="Segoe UI"/>
          <w:sz w:val="28"/>
          <w:szCs w:val="28"/>
        </w:rPr>
      </w:pPr>
      <w:r w:rsidRPr="00906987">
        <w:rPr>
          <w:rFonts w:ascii="Segoe UI" w:hAnsi="Segoe UI" w:cs="Segoe UI"/>
          <w:sz w:val="28"/>
          <w:szCs w:val="28"/>
        </w:rPr>
        <w:t>October 10, 2023</w:t>
      </w:r>
    </w:p>
    <w:p w14:paraId="23900BC4" w14:textId="77777777" w:rsidR="00906987" w:rsidRDefault="00906987" w:rsidP="00906987">
      <w:pPr>
        <w:pStyle w:val="MinutesGroupingTitle"/>
        <w:rPr>
          <w:rFonts w:ascii="Segoe UI" w:hAnsi="Segoe UI" w:cs="Segoe UI"/>
          <w:szCs w:val="24"/>
        </w:rPr>
      </w:pPr>
    </w:p>
    <w:p w14:paraId="4AA11B42" w14:textId="7FC78040" w:rsidR="00224209" w:rsidRPr="00906987" w:rsidRDefault="001A22E1" w:rsidP="00906987">
      <w:pPr>
        <w:pStyle w:val="MinutesGroupingTitle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>Call to Order and Roll Call</w:t>
      </w:r>
    </w:p>
    <w:p w14:paraId="219F998E" w14:textId="5B43B1B6" w:rsidR="00224209" w:rsidRPr="00906987" w:rsidRDefault="001A22E1" w:rsidP="00906987">
      <w:pPr>
        <w:pStyle w:val="MinutesGroupingParagraph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 xml:space="preserve">The </w:t>
      </w:r>
      <w:r w:rsidR="00E32ECD" w:rsidRPr="00906987">
        <w:rPr>
          <w:rFonts w:ascii="Segoe UI" w:hAnsi="Segoe UI" w:cs="Segoe UI"/>
          <w:szCs w:val="24"/>
        </w:rPr>
        <w:t>second</w:t>
      </w:r>
      <w:r w:rsidRPr="00906987">
        <w:rPr>
          <w:rFonts w:ascii="Segoe UI" w:hAnsi="Segoe UI" w:cs="Segoe UI"/>
          <w:szCs w:val="24"/>
        </w:rPr>
        <w:t xml:space="preserve"> meeting of the Investments in Information Technology Improvement &amp; Modernization Projects Oversight Board was held on October 10, 2023, at 11:00 AM in Room 129 of the Capitol Annex.</w:t>
      </w:r>
      <w:r w:rsidR="00FE09A7">
        <w:rPr>
          <w:rFonts w:ascii="Segoe UI" w:hAnsi="Segoe UI" w:cs="Segoe UI"/>
          <w:szCs w:val="24"/>
        </w:rPr>
        <w:t xml:space="preserve"> </w:t>
      </w:r>
      <w:r w:rsidR="00E32ECD" w:rsidRPr="00906987">
        <w:rPr>
          <w:rFonts w:ascii="Segoe UI" w:hAnsi="Segoe UI" w:cs="Segoe UI"/>
          <w:szCs w:val="24"/>
        </w:rPr>
        <w:t>Representative Pratt</w:t>
      </w:r>
      <w:r w:rsidRPr="00906987">
        <w:rPr>
          <w:rFonts w:ascii="Segoe UI" w:hAnsi="Segoe UI" w:cs="Segoe UI"/>
          <w:szCs w:val="24"/>
        </w:rPr>
        <w:t>, Chair, called the meeting to order, and the secretary called the roll.</w:t>
      </w:r>
    </w:p>
    <w:p w14:paraId="33EDF3E1" w14:textId="77777777" w:rsidR="00906987" w:rsidRDefault="00906987" w:rsidP="00906987">
      <w:pPr>
        <w:pStyle w:val="MinutesGroupingTitle"/>
        <w:rPr>
          <w:rFonts w:ascii="Segoe UI" w:hAnsi="Segoe UI" w:cs="Segoe UI"/>
          <w:szCs w:val="24"/>
        </w:rPr>
      </w:pPr>
    </w:p>
    <w:p w14:paraId="02D2A99E" w14:textId="6820230F" w:rsidR="00224209" w:rsidRPr="00906987" w:rsidRDefault="001A22E1" w:rsidP="00906987">
      <w:pPr>
        <w:pStyle w:val="MinutesGroupingTitle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>Present were:</w:t>
      </w:r>
    </w:p>
    <w:p w14:paraId="66C1BB62" w14:textId="213FA180" w:rsidR="00224209" w:rsidRPr="00906987" w:rsidRDefault="001A22E1" w:rsidP="00906987">
      <w:pPr>
        <w:pStyle w:val="MinutesGroupingParagraph0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  <w:u w:val="single"/>
        </w:rPr>
        <w:t>Members:</w:t>
      </w:r>
      <w:r w:rsidR="00FE09A7">
        <w:rPr>
          <w:rFonts w:ascii="Segoe UI" w:hAnsi="Segoe UI" w:cs="Segoe UI"/>
          <w:szCs w:val="24"/>
        </w:rPr>
        <w:t xml:space="preserve"> </w:t>
      </w:r>
      <w:r w:rsidRPr="00906987">
        <w:rPr>
          <w:rFonts w:ascii="Segoe UI" w:hAnsi="Segoe UI" w:cs="Segoe UI"/>
          <w:szCs w:val="24"/>
        </w:rPr>
        <w:t>Senator Gex Williams Co-Chair; Representative Phillip Pratt Co-Chair; Senator</w:t>
      </w:r>
      <w:r w:rsidR="00713B4B" w:rsidRPr="00906987">
        <w:rPr>
          <w:rFonts w:ascii="Segoe UI" w:hAnsi="Segoe UI" w:cs="Segoe UI"/>
          <w:szCs w:val="24"/>
        </w:rPr>
        <w:t xml:space="preserve"> </w:t>
      </w:r>
      <w:r w:rsidRPr="00906987">
        <w:rPr>
          <w:rFonts w:ascii="Segoe UI" w:hAnsi="Segoe UI" w:cs="Segoe UI"/>
          <w:szCs w:val="24"/>
        </w:rPr>
        <w:t>Max Wise; Representative John Hodgson.</w:t>
      </w:r>
    </w:p>
    <w:p w14:paraId="2430330B" w14:textId="77777777" w:rsidR="00906987" w:rsidRDefault="00906987" w:rsidP="00906987">
      <w:pPr>
        <w:pStyle w:val="MinutesGroupingParagraph0"/>
        <w:spacing w:after="0"/>
        <w:rPr>
          <w:rFonts w:ascii="Segoe UI" w:hAnsi="Segoe UI" w:cs="Segoe UI"/>
          <w:szCs w:val="24"/>
          <w:u w:val="single"/>
        </w:rPr>
      </w:pPr>
    </w:p>
    <w:p w14:paraId="313E8628" w14:textId="696BFB89" w:rsidR="00224209" w:rsidRPr="00906987" w:rsidRDefault="001A22E1" w:rsidP="00906987">
      <w:pPr>
        <w:pStyle w:val="MinutesGroupingParagraph0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  <w:u w:val="single"/>
        </w:rPr>
        <w:t>Guests:</w:t>
      </w:r>
      <w:r w:rsidR="00FE09A7">
        <w:rPr>
          <w:rFonts w:ascii="Segoe UI" w:hAnsi="Segoe UI" w:cs="Segoe UI"/>
          <w:szCs w:val="24"/>
        </w:rPr>
        <w:t xml:space="preserve"> </w:t>
      </w:r>
      <w:r w:rsidRPr="00906987">
        <w:rPr>
          <w:rFonts w:ascii="Segoe UI" w:hAnsi="Segoe UI" w:cs="Segoe UI"/>
          <w:szCs w:val="24"/>
        </w:rPr>
        <w:t>Charles Byers, KY Court of Justice, Chief Information Officer</w:t>
      </w:r>
      <w:bookmarkStart w:id="0" w:name="_Hlk148097676"/>
      <w:r w:rsidRPr="00906987">
        <w:rPr>
          <w:rFonts w:ascii="Segoe UI" w:hAnsi="Segoe UI" w:cs="Segoe UI"/>
          <w:szCs w:val="24"/>
        </w:rPr>
        <w:t>; Jennifer Harp, Executive Director, Office of Application Technology Services</w:t>
      </w:r>
      <w:bookmarkEnd w:id="0"/>
      <w:r w:rsidRPr="00906987">
        <w:rPr>
          <w:rFonts w:ascii="Segoe UI" w:hAnsi="Segoe UI" w:cs="Segoe UI"/>
          <w:szCs w:val="24"/>
        </w:rPr>
        <w:t xml:space="preserve">; Chris Lindsay, Executive Director, Office of Technology Services; Kenneth Jones, Deputy Executive Director, Office of Technology Services; </w:t>
      </w:r>
      <w:r w:rsidR="00906987">
        <w:rPr>
          <w:rFonts w:ascii="Segoe UI" w:hAnsi="Segoe UI" w:cs="Segoe UI"/>
          <w:szCs w:val="24"/>
        </w:rPr>
        <w:t xml:space="preserve">and </w:t>
      </w:r>
      <w:r w:rsidRPr="00906987">
        <w:rPr>
          <w:rFonts w:ascii="Segoe UI" w:hAnsi="Segoe UI" w:cs="Segoe UI"/>
          <w:szCs w:val="24"/>
        </w:rPr>
        <w:t>Jorden Jones, Executive Director, Office of Legislative Services</w:t>
      </w:r>
      <w:r w:rsidR="00906987">
        <w:rPr>
          <w:rFonts w:ascii="Segoe UI" w:hAnsi="Segoe UI" w:cs="Segoe UI"/>
          <w:szCs w:val="24"/>
        </w:rPr>
        <w:t>.</w:t>
      </w:r>
    </w:p>
    <w:p w14:paraId="6A6B5EA0" w14:textId="77777777" w:rsidR="00906987" w:rsidRDefault="00906987" w:rsidP="00906987">
      <w:pPr>
        <w:pStyle w:val="MinutesGroupingParagraph0"/>
        <w:spacing w:after="0"/>
        <w:rPr>
          <w:rFonts w:ascii="Segoe UI" w:hAnsi="Segoe UI" w:cs="Segoe UI"/>
          <w:szCs w:val="24"/>
          <w:u w:val="single"/>
        </w:rPr>
      </w:pPr>
    </w:p>
    <w:p w14:paraId="46AD780F" w14:textId="3192D660" w:rsidR="00224209" w:rsidRPr="00906987" w:rsidRDefault="001A22E1" w:rsidP="00906987">
      <w:pPr>
        <w:pStyle w:val="MinutesGroupingParagraph0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  <w:u w:val="single"/>
        </w:rPr>
        <w:t>LRC Staff:</w:t>
      </w:r>
      <w:r w:rsidR="00FE09A7">
        <w:rPr>
          <w:rFonts w:ascii="Segoe UI" w:hAnsi="Segoe UI" w:cs="Segoe UI"/>
          <w:szCs w:val="24"/>
        </w:rPr>
        <w:t xml:space="preserve"> </w:t>
      </w:r>
      <w:r w:rsidRPr="00906987">
        <w:rPr>
          <w:rFonts w:ascii="Segoe UI" w:hAnsi="Segoe UI" w:cs="Segoe UI"/>
          <w:szCs w:val="24"/>
        </w:rPr>
        <w:t>Jennifer Hays, Adam Johnson, Sarah Watts, and Jennifer Smith.</w:t>
      </w:r>
    </w:p>
    <w:p w14:paraId="68DB6DBF" w14:textId="77777777" w:rsidR="00906987" w:rsidRDefault="00906987" w:rsidP="00906987">
      <w:pPr>
        <w:pStyle w:val="MinutesGroupingTitleSpaced"/>
        <w:spacing w:after="0"/>
        <w:rPr>
          <w:rFonts w:ascii="Segoe UI" w:hAnsi="Segoe UI" w:cs="Segoe UI"/>
          <w:szCs w:val="24"/>
        </w:rPr>
      </w:pPr>
    </w:p>
    <w:p w14:paraId="07E3B4E3" w14:textId="341A1D1B" w:rsidR="00224209" w:rsidRPr="00906987" w:rsidRDefault="001A22E1" w:rsidP="00906987">
      <w:pPr>
        <w:pStyle w:val="MinutesGroupingTitleSpaced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>Approval of Minutes of the September 12, 2023 Meeting</w:t>
      </w:r>
    </w:p>
    <w:p w14:paraId="326CB4C1" w14:textId="39256539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  <w:r>
        <w:rPr>
          <w:rFonts w:hAnsi="Segoe UI" w:cs="Segoe UI"/>
          <w:szCs w:val="24"/>
        </w:rPr>
        <w:t>Upon motion by Representative Hodgson and second by Senator Williams, the minutes from the September meeting were approved without objection.</w:t>
      </w:r>
    </w:p>
    <w:p w14:paraId="6D3455CA" w14:textId="77777777" w:rsidR="00906987" w:rsidRDefault="00906987" w:rsidP="00906987">
      <w:pPr>
        <w:pStyle w:val="MinutesGroupingTitleSpaced"/>
        <w:spacing w:after="0"/>
        <w:rPr>
          <w:rFonts w:ascii="Segoe UI" w:hAnsi="Segoe UI" w:cs="Segoe UI"/>
          <w:szCs w:val="24"/>
        </w:rPr>
      </w:pPr>
    </w:p>
    <w:p w14:paraId="459F2F59" w14:textId="24265269" w:rsidR="00224209" w:rsidRPr="00906987" w:rsidRDefault="001A22E1" w:rsidP="00906987">
      <w:pPr>
        <w:pStyle w:val="MinutesGroupingTitleSpaced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>Discussion with the Administrative Office of the Courts</w:t>
      </w:r>
    </w:p>
    <w:p w14:paraId="7B3ADE61" w14:textId="40493C1F" w:rsidR="00E32ECD" w:rsidRPr="00906987" w:rsidRDefault="00E32ECD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Charles Byers, Chief Information Officer</w:t>
      </w:r>
      <w:r w:rsidR="00906987">
        <w:rPr>
          <w:rFonts w:hAnsi="Segoe UI" w:cs="Segoe UI"/>
          <w:szCs w:val="24"/>
        </w:rPr>
        <w:t>,</w:t>
      </w:r>
      <w:r w:rsidRPr="00906987">
        <w:rPr>
          <w:rFonts w:hAnsi="Segoe UI" w:cs="Segoe UI"/>
          <w:szCs w:val="24"/>
        </w:rPr>
        <w:t xml:space="preserve"> </w:t>
      </w:r>
      <w:r w:rsidR="00906987">
        <w:rPr>
          <w:rFonts w:hAnsi="Segoe UI" w:cs="Segoe UI"/>
          <w:szCs w:val="24"/>
        </w:rPr>
        <w:t>provided</w:t>
      </w:r>
      <w:r w:rsidR="001810C2" w:rsidRPr="00906987">
        <w:rPr>
          <w:rFonts w:hAnsi="Segoe UI" w:cs="Segoe UI"/>
          <w:szCs w:val="24"/>
        </w:rPr>
        <w:t xml:space="preserve"> an overview of </w:t>
      </w:r>
      <w:r w:rsidR="00875D19" w:rsidRPr="00906987">
        <w:rPr>
          <w:rFonts w:hAnsi="Segoe UI" w:cs="Segoe UI"/>
          <w:szCs w:val="24"/>
        </w:rPr>
        <w:t>areas</w:t>
      </w:r>
      <w:r w:rsidR="001810C2" w:rsidRPr="00906987">
        <w:rPr>
          <w:rFonts w:hAnsi="Segoe UI" w:cs="Segoe UI"/>
          <w:szCs w:val="24"/>
        </w:rPr>
        <w:t xml:space="preserve"> supported within the judicial branch</w:t>
      </w:r>
      <w:r w:rsidR="00F81884" w:rsidRPr="00906987">
        <w:rPr>
          <w:rFonts w:hAnsi="Segoe UI" w:cs="Segoe UI"/>
          <w:szCs w:val="24"/>
        </w:rPr>
        <w:t>, some</w:t>
      </w:r>
      <w:r w:rsidR="00875D19" w:rsidRPr="00906987">
        <w:rPr>
          <w:rFonts w:hAnsi="Segoe UI" w:cs="Segoe UI"/>
          <w:szCs w:val="24"/>
        </w:rPr>
        <w:t xml:space="preserve"> that</w:t>
      </w:r>
      <w:r w:rsidR="00F81884" w:rsidRPr="00906987">
        <w:rPr>
          <w:rFonts w:hAnsi="Segoe UI" w:cs="Segoe UI"/>
          <w:szCs w:val="24"/>
        </w:rPr>
        <w:t xml:space="preserve"> are</w:t>
      </w:r>
      <w:r w:rsidR="00875D19" w:rsidRPr="00906987">
        <w:rPr>
          <w:rFonts w:hAnsi="Segoe UI" w:cs="Segoe UI"/>
          <w:szCs w:val="24"/>
        </w:rPr>
        <w:t xml:space="preserve"> not necessarily viewed as</w:t>
      </w:r>
      <w:r w:rsidR="00F81884" w:rsidRPr="00906987">
        <w:rPr>
          <w:rFonts w:hAnsi="Segoe UI" w:cs="Segoe UI"/>
          <w:szCs w:val="24"/>
        </w:rPr>
        <w:t xml:space="preserve"> information</w:t>
      </w:r>
      <w:r w:rsidR="00875D19" w:rsidRPr="00906987">
        <w:rPr>
          <w:rFonts w:hAnsi="Segoe UI" w:cs="Segoe UI"/>
          <w:szCs w:val="24"/>
        </w:rPr>
        <w:t xml:space="preserve"> technology. </w:t>
      </w:r>
      <w:r w:rsidR="00F81884" w:rsidRPr="00906987">
        <w:rPr>
          <w:rFonts w:hAnsi="Segoe UI" w:cs="Segoe UI"/>
          <w:szCs w:val="24"/>
        </w:rPr>
        <w:t>These areas included</w:t>
      </w:r>
      <w:r w:rsidR="00875D19" w:rsidRPr="00906987">
        <w:rPr>
          <w:rFonts w:hAnsi="Segoe UI" w:cs="Segoe UI"/>
          <w:szCs w:val="24"/>
        </w:rPr>
        <w:t xml:space="preserve"> background checks, printshop, court services, courtroom recording, training, and continued education. The Office of the Courts goes beyond the traditional </w:t>
      </w:r>
      <w:r w:rsidR="00906987">
        <w:rPr>
          <w:rFonts w:hAnsi="Segoe UI" w:cs="Segoe UI"/>
          <w:szCs w:val="24"/>
        </w:rPr>
        <w:t>information technology</w:t>
      </w:r>
      <w:r w:rsidR="00875D19" w:rsidRPr="00906987">
        <w:rPr>
          <w:rFonts w:hAnsi="Segoe UI" w:cs="Segoe UI"/>
          <w:szCs w:val="24"/>
        </w:rPr>
        <w:t xml:space="preserve"> shop.</w:t>
      </w:r>
    </w:p>
    <w:p w14:paraId="15A3CE92" w14:textId="77777777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2510B55A" w14:textId="7A2F3353" w:rsidR="00906987" w:rsidRDefault="00875D19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Mr. Byers </w:t>
      </w:r>
      <w:r w:rsidR="00906987">
        <w:rPr>
          <w:rFonts w:hAnsi="Segoe UI" w:cs="Segoe UI"/>
          <w:szCs w:val="24"/>
        </w:rPr>
        <w:t>gave</w:t>
      </w:r>
      <w:r w:rsidRPr="00906987">
        <w:rPr>
          <w:rFonts w:hAnsi="Segoe UI" w:cs="Segoe UI"/>
          <w:szCs w:val="24"/>
        </w:rPr>
        <w:t xml:space="preserve"> a breakdown of the judicial branch’s technology budget</w:t>
      </w:r>
      <w:r w:rsidR="00906987">
        <w:rPr>
          <w:rFonts w:hAnsi="Segoe UI" w:cs="Segoe UI"/>
          <w:szCs w:val="24"/>
        </w:rPr>
        <w:t>,</w:t>
      </w:r>
      <w:r w:rsidRPr="00906987">
        <w:rPr>
          <w:rFonts w:hAnsi="Segoe UI" w:cs="Segoe UI"/>
          <w:szCs w:val="24"/>
        </w:rPr>
        <w:t xml:space="preserve"> which totaled </w:t>
      </w:r>
      <w:r w:rsidR="00F81884" w:rsidRPr="00906987">
        <w:rPr>
          <w:rFonts w:hAnsi="Segoe UI" w:cs="Segoe UI"/>
          <w:szCs w:val="24"/>
        </w:rPr>
        <w:t>$36.1 million</w:t>
      </w:r>
      <w:r w:rsidRPr="00906987">
        <w:rPr>
          <w:rFonts w:hAnsi="Segoe UI" w:cs="Segoe UI"/>
          <w:szCs w:val="24"/>
        </w:rPr>
        <w:t xml:space="preserve">. The general fund being </w:t>
      </w:r>
      <w:r w:rsidR="00F81884" w:rsidRPr="00906987">
        <w:rPr>
          <w:rFonts w:hAnsi="Segoe UI" w:cs="Segoe UI"/>
          <w:szCs w:val="24"/>
        </w:rPr>
        <w:t xml:space="preserve">$30.2 </w:t>
      </w:r>
      <w:r w:rsidRPr="00906987">
        <w:rPr>
          <w:rFonts w:hAnsi="Segoe UI" w:cs="Segoe UI"/>
          <w:szCs w:val="24"/>
        </w:rPr>
        <w:t xml:space="preserve">million while the restricted funds stood at </w:t>
      </w:r>
      <w:r w:rsidR="00F81884" w:rsidRPr="00906987">
        <w:rPr>
          <w:rFonts w:hAnsi="Segoe UI" w:cs="Segoe UI"/>
          <w:szCs w:val="24"/>
        </w:rPr>
        <w:t>$5.9</w:t>
      </w:r>
      <w:r w:rsidRPr="00906987">
        <w:rPr>
          <w:rFonts w:hAnsi="Segoe UI" w:cs="Segoe UI"/>
          <w:szCs w:val="24"/>
        </w:rPr>
        <w:t xml:space="preserve"> million. Currently, the only project active is the continuing e-court program</w:t>
      </w:r>
      <w:r w:rsidR="00906987">
        <w:rPr>
          <w:rFonts w:hAnsi="Segoe UI" w:cs="Segoe UI"/>
          <w:szCs w:val="24"/>
        </w:rPr>
        <w:t xml:space="preserve">. The e-court program was </w:t>
      </w:r>
      <w:r w:rsidRPr="00906987">
        <w:rPr>
          <w:rFonts w:hAnsi="Segoe UI" w:cs="Segoe UI"/>
          <w:szCs w:val="24"/>
        </w:rPr>
        <w:t xml:space="preserve">initially funded by House Bill 238 </w:t>
      </w:r>
      <w:r w:rsidR="00BE5A2C" w:rsidRPr="00906987">
        <w:rPr>
          <w:rFonts w:hAnsi="Segoe UI" w:cs="Segoe UI"/>
          <w:szCs w:val="24"/>
        </w:rPr>
        <w:t>during</w:t>
      </w:r>
      <w:r w:rsidRPr="00906987">
        <w:rPr>
          <w:rFonts w:hAnsi="Segoe UI" w:cs="Segoe UI"/>
          <w:szCs w:val="24"/>
        </w:rPr>
        <w:t xml:space="preserve"> the </w:t>
      </w:r>
      <w:r w:rsidR="00F81884" w:rsidRPr="00906987">
        <w:rPr>
          <w:rFonts w:hAnsi="Segoe UI" w:cs="Segoe UI"/>
          <w:szCs w:val="24"/>
        </w:rPr>
        <w:t>2011 Regular</w:t>
      </w:r>
      <w:r w:rsidRPr="00906987">
        <w:rPr>
          <w:rFonts w:hAnsi="Segoe UI" w:cs="Segoe UI"/>
          <w:szCs w:val="24"/>
        </w:rPr>
        <w:t xml:space="preserve"> </w:t>
      </w:r>
      <w:r w:rsidR="00F81884" w:rsidRPr="00906987">
        <w:rPr>
          <w:rFonts w:hAnsi="Segoe UI" w:cs="Segoe UI"/>
          <w:szCs w:val="24"/>
        </w:rPr>
        <w:t>S</w:t>
      </w:r>
      <w:r w:rsidRPr="00906987">
        <w:rPr>
          <w:rFonts w:hAnsi="Segoe UI" w:cs="Segoe UI"/>
          <w:szCs w:val="24"/>
        </w:rPr>
        <w:t>ession.</w:t>
      </w:r>
      <w:r w:rsidR="00FE09A7">
        <w:rPr>
          <w:rFonts w:hAnsi="Segoe UI" w:cs="Segoe UI"/>
          <w:szCs w:val="24"/>
        </w:rPr>
        <w:t xml:space="preserve"> </w:t>
      </w:r>
      <w:r w:rsidRPr="00906987">
        <w:rPr>
          <w:rFonts w:hAnsi="Segoe UI" w:cs="Segoe UI"/>
          <w:szCs w:val="24"/>
        </w:rPr>
        <w:lastRenderedPageBreak/>
        <w:t xml:space="preserve">During the </w:t>
      </w:r>
      <w:r w:rsidR="00F81884" w:rsidRPr="00906987">
        <w:rPr>
          <w:rFonts w:hAnsi="Segoe UI" w:cs="Segoe UI"/>
          <w:szCs w:val="24"/>
        </w:rPr>
        <w:t>2022 Regular</w:t>
      </w:r>
      <w:r w:rsidR="00FF24E7" w:rsidRPr="00906987">
        <w:rPr>
          <w:rFonts w:hAnsi="Segoe UI" w:cs="Segoe UI"/>
          <w:szCs w:val="24"/>
        </w:rPr>
        <w:t xml:space="preserve"> </w:t>
      </w:r>
      <w:r w:rsidR="00F81884" w:rsidRPr="00906987">
        <w:rPr>
          <w:rFonts w:hAnsi="Segoe UI" w:cs="Segoe UI"/>
          <w:szCs w:val="24"/>
        </w:rPr>
        <w:t>S</w:t>
      </w:r>
      <w:r w:rsidRPr="00906987">
        <w:rPr>
          <w:rFonts w:hAnsi="Segoe UI" w:cs="Segoe UI"/>
          <w:szCs w:val="24"/>
        </w:rPr>
        <w:t>ession, House Bill 244 added funding to help complete the e-court project</w:t>
      </w:r>
      <w:r w:rsidR="00E12EDB" w:rsidRPr="00906987">
        <w:rPr>
          <w:rFonts w:hAnsi="Segoe UI" w:cs="Segoe UI"/>
          <w:szCs w:val="24"/>
        </w:rPr>
        <w:t xml:space="preserve">. </w:t>
      </w:r>
    </w:p>
    <w:p w14:paraId="5497F293" w14:textId="77777777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6C2FE834" w14:textId="0664A7A3" w:rsidR="00875D19" w:rsidRPr="00906987" w:rsidRDefault="00E12EDB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Mr. Byers </w:t>
      </w:r>
      <w:r w:rsidR="00906987">
        <w:rPr>
          <w:rFonts w:hAnsi="Segoe UI" w:cs="Segoe UI"/>
          <w:szCs w:val="24"/>
        </w:rPr>
        <w:t xml:space="preserve">stated </w:t>
      </w:r>
      <w:r w:rsidRPr="00906987">
        <w:rPr>
          <w:rFonts w:hAnsi="Segoe UI" w:cs="Segoe UI"/>
          <w:szCs w:val="24"/>
        </w:rPr>
        <w:t>that some positions are unable to utilize remote work</w:t>
      </w:r>
      <w:r w:rsidR="00F81884" w:rsidRPr="00906987">
        <w:rPr>
          <w:rFonts w:hAnsi="Segoe UI" w:cs="Segoe UI"/>
          <w:szCs w:val="24"/>
        </w:rPr>
        <w:t>, but</w:t>
      </w:r>
      <w:r w:rsidRPr="00906987">
        <w:rPr>
          <w:rFonts w:hAnsi="Segoe UI" w:cs="Segoe UI"/>
          <w:szCs w:val="24"/>
        </w:rPr>
        <w:t xml:space="preserve"> there are </w:t>
      </w:r>
      <w:r w:rsidR="00F81884" w:rsidRPr="00906987">
        <w:rPr>
          <w:rFonts w:hAnsi="Segoe UI" w:cs="Segoe UI"/>
          <w:szCs w:val="24"/>
        </w:rPr>
        <w:t xml:space="preserve">other positions </w:t>
      </w:r>
      <w:r w:rsidRPr="00906987">
        <w:rPr>
          <w:rFonts w:hAnsi="Segoe UI" w:cs="Segoe UI"/>
          <w:szCs w:val="24"/>
        </w:rPr>
        <w:t>that are well suited for it.</w:t>
      </w:r>
      <w:r w:rsidR="00FE09A7">
        <w:rPr>
          <w:rFonts w:hAnsi="Segoe UI" w:cs="Segoe UI"/>
          <w:szCs w:val="24"/>
        </w:rPr>
        <w:t xml:space="preserve"> </w:t>
      </w:r>
      <w:r w:rsidRPr="00906987">
        <w:rPr>
          <w:rFonts w:hAnsi="Segoe UI" w:cs="Segoe UI"/>
          <w:szCs w:val="24"/>
        </w:rPr>
        <w:t>He has noticed that remote work has helped reduce cost of travel for their department.</w:t>
      </w:r>
      <w:r w:rsidR="00FE09A7">
        <w:rPr>
          <w:rFonts w:hAnsi="Segoe UI" w:cs="Segoe UI"/>
          <w:szCs w:val="24"/>
        </w:rPr>
        <w:t xml:space="preserve"> </w:t>
      </w:r>
      <w:r w:rsidRPr="00906987">
        <w:rPr>
          <w:rFonts w:hAnsi="Segoe UI" w:cs="Segoe UI"/>
          <w:szCs w:val="24"/>
        </w:rPr>
        <w:t xml:space="preserve">Also, there has been a reduction in turnover, and that saves time and money in re-training. </w:t>
      </w:r>
    </w:p>
    <w:p w14:paraId="073FDEA3" w14:textId="77777777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1075C598" w14:textId="6696A3E7" w:rsidR="00E12EDB" w:rsidRPr="00906987" w:rsidRDefault="00F81884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Mr. Byers testified that t</w:t>
      </w:r>
      <w:r w:rsidR="00E12EDB" w:rsidRPr="00906987">
        <w:rPr>
          <w:rFonts w:hAnsi="Segoe UI" w:cs="Segoe UI"/>
          <w:szCs w:val="24"/>
        </w:rPr>
        <w:t xml:space="preserve">he </w:t>
      </w:r>
      <w:r w:rsidR="00906987">
        <w:rPr>
          <w:rFonts w:hAnsi="Segoe UI" w:cs="Segoe UI"/>
          <w:szCs w:val="24"/>
        </w:rPr>
        <w:t>c</w:t>
      </w:r>
      <w:r w:rsidR="00E12EDB" w:rsidRPr="00906987">
        <w:rPr>
          <w:rFonts w:hAnsi="Segoe UI" w:cs="Segoe UI"/>
          <w:szCs w:val="24"/>
        </w:rPr>
        <w:t xml:space="preserve">hief </w:t>
      </w:r>
      <w:r w:rsidR="00906987">
        <w:rPr>
          <w:rFonts w:hAnsi="Segoe UI" w:cs="Segoe UI"/>
          <w:szCs w:val="24"/>
        </w:rPr>
        <w:t>j</w:t>
      </w:r>
      <w:r w:rsidR="00E12EDB" w:rsidRPr="00906987">
        <w:rPr>
          <w:rFonts w:hAnsi="Segoe UI" w:cs="Segoe UI"/>
          <w:szCs w:val="24"/>
        </w:rPr>
        <w:t xml:space="preserve">ustice created committees and </w:t>
      </w:r>
      <w:r w:rsidR="00713B4B" w:rsidRPr="00906987">
        <w:rPr>
          <w:rFonts w:hAnsi="Segoe UI" w:cs="Segoe UI"/>
          <w:szCs w:val="24"/>
        </w:rPr>
        <w:t>subcommittees</w:t>
      </w:r>
      <w:r w:rsidR="00E12EDB" w:rsidRPr="00906987">
        <w:rPr>
          <w:rFonts w:hAnsi="Segoe UI" w:cs="Segoe UI"/>
          <w:szCs w:val="24"/>
        </w:rPr>
        <w:t xml:space="preserve"> to provide oversight and transparency on the various e-court programs.</w:t>
      </w:r>
      <w:r w:rsidR="00FE09A7">
        <w:rPr>
          <w:rFonts w:hAnsi="Segoe UI" w:cs="Segoe UI"/>
          <w:szCs w:val="24"/>
        </w:rPr>
        <w:t xml:space="preserve"> </w:t>
      </w:r>
      <w:r w:rsidR="00E12EDB" w:rsidRPr="00906987">
        <w:rPr>
          <w:rFonts w:hAnsi="Segoe UI" w:cs="Segoe UI"/>
          <w:szCs w:val="24"/>
        </w:rPr>
        <w:t>He ended</w:t>
      </w:r>
      <w:r w:rsidRPr="00906987">
        <w:rPr>
          <w:rFonts w:hAnsi="Segoe UI" w:cs="Segoe UI"/>
          <w:szCs w:val="24"/>
        </w:rPr>
        <w:t xml:space="preserve"> the presentation by stating</w:t>
      </w:r>
      <w:r w:rsidR="00E12EDB" w:rsidRPr="00906987">
        <w:rPr>
          <w:rFonts w:hAnsi="Segoe UI" w:cs="Segoe UI"/>
          <w:szCs w:val="24"/>
        </w:rPr>
        <w:t xml:space="preserve"> funding is still needed to complete the e-court project </w:t>
      </w:r>
      <w:r w:rsidRPr="00906987">
        <w:rPr>
          <w:rFonts w:hAnsi="Segoe UI" w:cs="Segoe UI"/>
          <w:szCs w:val="24"/>
        </w:rPr>
        <w:t>and</w:t>
      </w:r>
      <w:r w:rsidR="00E12EDB" w:rsidRPr="00906987">
        <w:rPr>
          <w:rFonts w:hAnsi="Segoe UI" w:cs="Segoe UI"/>
          <w:szCs w:val="24"/>
        </w:rPr>
        <w:t xml:space="preserve"> added they still have technical debt.</w:t>
      </w:r>
    </w:p>
    <w:p w14:paraId="1ED80A39" w14:textId="77777777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2DC53178" w14:textId="6AE229C7" w:rsidR="00E12EDB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Responding to a question from </w:t>
      </w:r>
      <w:r w:rsidR="00E12EDB" w:rsidRPr="00906987">
        <w:rPr>
          <w:rFonts w:hAnsi="Segoe UI" w:cs="Segoe UI"/>
          <w:szCs w:val="24"/>
        </w:rPr>
        <w:t>Sen</w:t>
      </w:r>
      <w:r w:rsidR="00906987">
        <w:rPr>
          <w:rFonts w:hAnsi="Segoe UI" w:cs="Segoe UI"/>
          <w:szCs w:val="24"/>
        </w:rPr>
        <w:t>ator</w:t>
      </w:r>
      <w:r w:rsidR="000146D4" w:rsidRPr="00906987">
        <w:rPr>
          <w:rFonts w:hAnsi="Segoe UI" w:cs="Segoe UI"/>
          <w:szCs w:val="24"/>
        </w:rPr>
        <w:t xml:space="preserve"> </w:t>
      </w:r>
      <w:r w:rsidR="00E12EDB" w:rsidRPr="00906987">
        <w:rPr>
          <w:rFonts w:hAnsi="Segoe UI" w:cs="Segoe UI"/>
          <w:szCs w:val="24"/>
        </w:rPr>
        <w:t>William</w:t>
      </w:r>
      <w:r w:rsidR="00CD0141" w:rsidRPr="00906987">
        <w:rPr>
          <w:rFonts w:hAnsi="Segoe UI" w:cs="Segoe UI"/>
          <w:szCs w:val="24"/>
        </w:rPr>
        <w:t>s</w:t>
      </w:r>
      <w:r w:rsidR="00F81884" w:rsidRPr="00906987">
        <w:rPr>
          <w:rFonts w:hAnsi="Segoe UI" w:cs="Segoe UI"/>
          <w:szCs w:val="24"/>
        </w:rPr>
        <w:t>, Mr. Byers stated that the agency is</w:t>
      </w:r>
      <w:r w:rsidR="00E12EDB" w:rsidRPr="00906987">
        <w:rPr>
          <w:rFonts w:hAnsi="Segoe UI" w:cs="Segoe UI"/>
          <w:szCs w:val="24"/>
        </w:rPr>
        <w:t xml:space="preserve"> currently drafting a proposal for outside vendors for security and storage.</w:t>
      </w:r>
      <w:r w:rsidR="00FE09A7">
        <w:rPr>
          <w:rFonts w:hAnsi="Segoe UI" w:cs="Segoe UI"/>
          <w:szCs w:val="24"/>
        </w:rPr>
        <w:t xml:space="preserve"> </w:t>
      </w:r>
      <w:r w:rsidR="00E12EDB" w:rsidRPr="00906987">
        <w:rPr>
          <w:rFonts w:hAnsi="Segoe UI" w:cs="Segoe UI"/>
          <w:szCs w:val="24"/>
        </w:rPr>
        <w:t xml:space="preserve">It seems to be more sustainable to contract from outside considering the difficulty to attract and retain technical talent. </w:t>
      </w:r>
    </w:p>
    <w:p w14:paraId="74C2156B" w14:textId="77777777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2ED8D3C5" w14:textId="545968CC" w:rsidR="00E12EDB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Responding to a question from </w:t>
      </w:r>
      <w:r w:rsidR="00E12EDB" w:rsidRPr="00906987">
        <w:rPr>
          <w:rFonts w:hAnsi="Segoe UI" w:cs="Segoe UI"/>
          <w:szCs w:val="24"/>
        </w:rPr>
        <w:t>Rep</w:t>
      </w:r>
      <w:r w:rsidR="00906987">
        <w:rPr>
          <w:rFonts w:hAnsi="Segoe UI" w:cs="Segoe UI"/>
          <w:szCs w:val="24"/>
        </w:rPr>
        <w:t>resentative</w:t>
      </w:r>
      <w:r w:rsidR="00E12EDB" w:rsidRPr="00906987">
        <w:rPr>
          <w:rFonts w:hAnsi="Segoe UI" w:cs="Segoe UI"/>
          <w:szCs w:val="24"/>
        </w:rPr>
        <w:t xml:space="preserve"> Pratt</w:t>
      </w:r>
      <w:r w:rsidR="00F81884" w:rsidRPr="00906987">
        <w:rPr>
          <w:rFonts w:hAnsi="Segoe UI" w:cs="Segoe UI"/>
          <w:szCs w:val="24"/>
        </w:rPr>
        <w:t>,</w:t>
      </w:r>
      <w:r w:rsidR="00E12EDB" w:rsidRPr="00906987">
        <w:rPr>
          <w:rFonts w:hAnsi="Segoe UI" w:cs="Segoe UI"/>
          <w:szCs w:val="24"/>
        </w:rPr>
        <w:t xml:space="preserve"> </w:t>
      </w:r>
      <w:r w:rsidR="00F81884" w:rsidRPr="00906987">
        <w:rPr>
          <w:rFonts w:hAnsi="Segoe UI" w:cs="Segoe UI"/>
          <w:szCs w:val="24"/>
        </w:rPr>
        <w:t xml:space="preserve">Mr. Byers stated that they </w:t>
      </w:r>
      <w:r w:rsidR="00E12EDB" w:rsidRPr="00906987">
        <w:rPr>
          <w:rFonts w:hAnsi="Segoe UI" w:cs="Segoe UI"/>
          <w:szCs w:val="24"/>
        </w:rPr>
        <w:t>use the same security measures with remote work as in office. There is multi-authentication, encrypted data, and very sensitive data</w:t>
      </w:r>
      <w:r w:rsidR="00713B4B" w:rsidRPr="00906987">
        <w:rPr>
          <w:rFonts w:hAnsi="Segoe UI" w:cs="Segoe UI"/>
          <w:szCs w:val="24"/>
        </w:rPr>
        <w:t xml:space="preserve"> is not sent or used on remote or personal devices by the courts. </w:t>
      </w:r>
    </w:p>
    <w:p w14:paraId="62C9DA7D" w14:textId="77777777" w:rsidR="00713B4B" w:rsidRPr="00906987" w:rsidRDefault="00713B4B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06E83CBB" w14:textId="14F999AF" w:rsidR="00224209" w:rsidRPr="00906987" w:rsidRDefault="001A22E1" w:rsidP="00906987">
      <w:pPr>
        <w:pStyle w:val="MinutesGroupingTitleSpaced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>Discussion with the Cabinet for Health &amp; Family Services</w:t>
      </w:r>
      <w:r w:rsidR="00906987">
        <w:rPr>
          <w:rFonts w:ascii="Segoe UI" w:hAnsi="Segoe UI" w:cs="Segoe UI"/>
          <w:szCs w:val="24"/>
        </w:rPr>
        <w:t xml:space="preserve"> (CHFS)</w:t>
      </w:r>
    </w:p>
    <w:p w14:paraId="7BF7FEEE" w14:textId="79110AD0" w:rsidR="00906987" w:rsidRDefault="00FF24E7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Jennifer Harp, Executive Director, Office of Application Technology Services</w:t>
      </w:r>
      <w:r w:rsidR="00F81884" w:rsidRPr="00906987">
        <w:rPr>
          <w:rFonts w:hAnsi="Segoe UI" w:cs="Segoe UI"/>
          <w:szCs w:val="24"/>
        </w:rPr>
        <w:t>,</w:t>
      </w:r>
      <w:r w:rsidR="00E8659A" w:rsidRPr="00906987">
        <w:rPr>
          <w:rFonts w:hAnsi="Segoe UI" w:cs="Segoe UI"/>
          <w:szCs w:val="24"/>
        </w:rPr>
        <w:t xml:space="preserve"> </w:t>
      </w:r>
      <w:r w:rsidR="00906987">
        <w:rPr>
          <w:rFonts w:hAnsi="Segoe UI" w:cs="Segoe UI"/>
          <w:szCs w:val="24"/>
        </w:rPr>
        <w:t xml:space="preserve">stated </w:t>
      </w:r>
      <w:r w:rsidR="00E8659A" w:rsidRPr="00906987">
        <w:rPr>
          <w:rFonts w:hAnsi="Segoe UI" w:cs="Segoe UI"/>
          <w:szCs w:val="24"/>
        </w:rPr>
        <w:t>that C</w:t>
      </w:r>
      <w:r w:rsidR="00906987">
        <w:rPr>
          <w:rFonts w:hAnsi="Segoe UI" w:cs="Segoe UI"/>
          <w:szCs w:val="24"/>
        </w:rPr>
        <w:t>H</w:t>
      </w:r>
      <w:r w:rsidR="00E8659A" w:rsidRPr="00906987">
        <w:rPr>
          <w:rFonts w:hAnsi="Segoe UI" w:cs="Segoe UI"/>
          <w:szCs w:val="24"/>
        </w:rPr>
        <w:t>FS provides in</w:t>
      </w:r>
      <w:r w:rsidR="00906987">
        <w:rPr>
          <w:rFonts w:hAnsi="Segoe UI" w:cs="Segoe UI"/>
          <w:szCs w:val="24"/>
        </w:rPr>
        <w:t>-</w:t>
      </w:r>
      <w:r w:rsidR="00E8659A" w:rsidRPr="00906987">
        <w:rPr>
          <w:rFonts w:hAnsi="Segoe UI" w:cs="Segoe UI"/>
          <w:szCs w:val="24"/>
        </w:rPr>
        <w:t>house support for all applications, and COT provides a vendor oversight.</w:t>
      </w:r>
      <w:r w:rsidR="00FE09A7">
        <w:rPr>
          <w:rFonts w:hAnsi="Segoe UI" w:cs="Segoe UI"/>
          <w:szCs w:val="24"/>
        </w:rPr>
        <w:t xml:space="preserve"> </w:t>
      </w:r>
      <w:r w:rsidR="00E8659A" w:rsidRPr="00906987">
        <w:rPr>
          <w:rFonts w:hAnsi="Segoe UI" w:cs="Segoe UI"/>
          <w:szCs w:val="24"/>
        </w:rPr>
        <w:t>All technology security is in</w:t>
      </w:r>
      <w:r w:rsidR="00906987">
        <w:rPr>
          <w:rFonts w:hAnsi="Segoe UI" w:cs="Segoe UI"/>
          <w:szCs w:val="24"/>
        </w:rPr>
        <w:t>-</w:t>
      </w:r>
      <w:r w:rsidR="00E8659A" w:rsidRPr="00906987">
        <w:rPr>
          <w:rFonts w:hAnsi="Segoe UI" w:cs="Segoe UI"/>
          <w:szCs w:val="24"/>
        </w:rPr>
        <w:t xml:space="preserve">house as well. </w:t>
      </w:r>
      <w:r w:rsidR="00906987">
        <w:rPr>
          <w:rFonts w:hAnsi="Segoe UI" w:cs="Segoe UI"/>
          <w:szCs w:val="24"/>
        </w:rPr>
        <w:t>T</w:t>
      </w:r>
      <w:r w:rsidR="00E8659A" w:rsidRPr="00906987">
        <w:rPr>
          <w:rFonts w:hAnsi="Segoe UI" w:cs="Segoe UI"/>
          <w:szCs w:val="24"/>
        </w:rPr>
        <w:t xml:space="preserve">he Medicaid application is vendor supported, but </w:t>
      </w:r>
      <w:r w:rsidR="00906987">
        <w:rPr>
          <w:rFonts w:hAnsi="Segoe UI" w:cs="Segoe UI"/>
          <w:szCs w:val="24"/>
        </w:rPr>
        <w:t>CHFS</w:t>
      </w:r>
      <w:r w:rsidR="00E8659A" w:rsidRPr="00906987">
        <w:rPr>
          <w:rFonts w:hAnsi="Segoe UI" w:cs="Segoe UI"/>
          <w:szCs w:val="24"/>
        </w:rPr>
        <w:t xml:space="preserve"> ha</w:t>
      </w:r>
      <w:r w:rsidR="00906987">
        <w:rPr>
          <w:rFonts w:hAnsi="Segoe UI" w:cs="Segoe UI"/>
          <w:szCs w:val="24"/>
        </w:rPr>
        <w:t>s</w:t>
      </w:r>
      <w:r w:rsidR="00E8659A" w:rsidRPr="00906987">
        <w:rPr>
          <w:rFonts w:hAnsi="Segoe UI" w:cs="Segoe UI"/>
          <w:szCs w:val="24"/>
        </w:rPr>
        <w:t xml:space="preserve"> ownership.</w:t>
      </w:r>
      <w:r w:rsidR="00FE09A7">
        <w:rPr>
          <w:rFonts w:hAnsi="Segoe UI" w:cs="Segoe UI"/>
          <w:szCs w:val="24"/>
        </w:rPr>
        <w:t xml:space="preserve"> </w:t>
      </w:r>
      <w:r w:rsidR="00E8659A" w:rsidRPr="00906987">
        <w:rPr>
          <w:rFonts w:hAnsi="Segoe UI" w:cs="Segoe UI"/>
          <w:szCs w:val="24"/>
        </w:rPr>
        <w:t>CHFS partners with COT for desktop support, server storage, printer services, etc.</w:t>
      </w:r>
      <w:r w:rsidR="00FE09A7">
        <w:rPr>
          <w:rFonts w:hAnsi="Segoe UI" w:cs="Segoe UI"/>
          <w:szCs w:val="24"/>
        </w:rPr>
        <w:t xml:space="preserve"> </w:t>
      </w:r>
      <w:r w:rsidR="00E8659A" w:rsidRPr="00906987">
        <w:rPr>
          <w:rFonts w:hAnsi="Segoe UI" w:cs="Segoe UI"/>
          <w:szCs w:val="24"/>
        </w:rPr>
        <w:t xml:space="preserve">The technology budget is part of the overall cabinet budget. Ms. Harp </w:t>
      </w:r>
      <w:r w:rsidR="00906987">
        <w:rPr>
          <w:rFonts w:hAnsi="Segoe UI" w:cs="Segoe UI"/>
          <w:szCs w:val="24"/>
        </w:rPr>
        <w:t xml:space="preserve">stated </w:t>
      </w:r>
      <w:r w:rsidR="00E8659A" w:rsidRPr="00906987">
        <w:rPr>
          <w:rFonts w:hAnsi="Segoe UI" w:cs="Segoe UI"/>
          <w:szCs w:val="24"/>
        </w:rPr>
        <w:t xml:space="preserve">that some of </w:t>
      </w:r>
      <w:r w:rsidR="00906987">
        <w:rPr>
          <w:rFonts w:hAnsi="Segoe UI" w:cs="Segoe UI"/>
          <w:szCs w:val="24"/>
        </w:rPr>
        <w:t>the</w:t>
      </w:r>
      <w:r w:rsidR="00E8659A" w:rsidRPr="00906987">
        <w:rPr>
          <w:rFonts w:hAnsi="Segoe UI" w:cs="Segoe UI"/>
          <w:szCs w:val="24"/>
        </w:rPr>
        <w:t xml:space="preserve"> applications </w:t>
      </w:r>
      <w:r w:rsidR="00906987">
        <w:rPr>
          <w:rFonts w:hAnsi="Segoe UI" w:cs="Segoe UI"/>
          <w:szCs w:val="24"/>
        </w:rPr>
        <w:t>are</w:t>
      </w:r>
      <w:r w:rsidR="00E8659A" w:rsidRPr="00906987">
        <w:rPr>
          <w:rFonts w:hAnsi="Segoe UI" w:cs="Segoe UI"/>
          <w:szCs w:val="24"/>
        </w:rPr>
        <w:t xml:space="preserve"> funded by federal grants.</w:t>
      </w:r>
      <w:r w:rsidR="00FE09A7">
        <w:rPr>
          <w:rFonts w:hAnsi="Segoe UI" w:cs="Segoe UI"/>
          <w:szCs w:val="24"/>
        </w:rPr>
        <w:t xml:space="preserve"> </w:t>
      </w:r>
    </w:p>
    <w:p w14:paraId="230D3E5A" w14:textId="77777777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2B5612B4" w14:textId="799C1DCB" w:rsidR="000146D4" w:rsidRP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  <w:r>
        <w:rPr>
          <w:rFonts w:hAnsi="Segoe UI" w:cs="Segoe UI"/>
          <w:szCs w:val="24"/>
        </w:rPr>
        <w:t xml:space="preserve">The cabinet is in the process of </w:t>
      </w:r>
      <w:r w:rsidR="00E8659A" w:rsidRPr="00906987">
        <w:rPr>
          <w:rFonts w:hAnsi="Segoe UI" w:cs="Segoe UI"/>
          <w:szCs w:val="24"/>
        </w:rPr>
        <w:t xml:space="preserve">moving all services to </w:t>
      </w:r>
      <w:r w:rsidR="00334B83">
        <w:rPr>
          <w:rFonts w:hAnsi="Segoe UI" w:cs="Segoe UI"/>
          <w:szCs w:val="24"/>
        </w:rPr>
        <w:t xml:space="preserve">an in-house managed </w:t>
      </w:r>
      <w:r w:rsidR="00E8659A" w:rsidRPr="00906987">
        <w:rPr>
          <w:rFonts w:hAnsi="Segoe UI" w:cs="Segoe UI"/>
          <w:szCs w:val="24"/>
        </w:rPr>
        <w:t>cloud based</w:t>
      </w:r>
      <w:r w:rsidR="00334B83">
        <w:rPr>
          <w:rFonts w:hAnsi="Segoe UI" w:cs="Segoe UI"/>
          <w:szCs w:val="24"/>
        </w:rPr>
        <w:t xml:space="preserve"> system</w:t>
      </w:r>
      <w:r w:rsidR="00E8659A" w:rsidRPr="00906987">
        <w:rPr>
          <w:rFonts w:hAnsi="Segoe UI" w:cs="Segoe UI"/>
          <w:szCs w:val="24"/>
        </w:rPr>
        <w:t>.</w:t>
      </w:r>
      <w:r w:rsidR="00FE09A7">
        <w:rPr>
          <w:rFonts w:hAnsi="Segoe UI" w:cs="Segoe UI"/>
          <w:szCs w:val="24"/>
        </w:rPr>
        <w:t xml:space="preserve"> </w:t>
      </w:r>
      <w:r w:rsidR="00E8659A" w:rsidRPr="00906987">
        <w:rPr>
          <w:rFonts w:hAnsi="Segoe UI" w:cs="Segoe UI"/>
          <w:szCs w:val="24"/>
        </w:rPr>
        <w:t xml:space="preserve">CHFS </w:t>
      </w:r>
      <w:r w:rsidR="00334B83">
        <w:rPr>
          <w:rFonts w:hAnsi="Segoe UI" w:cs="Segoe UI"/>
          <w:szCs w:val="24"/>
        </w:rPr>
        <w:t xml:space="preserve">currently </w:t>
      </w:r>
      <w:r w:rsidR="00E8659A" w:rsidRPr="00906987">
        <w:rPr>
          <w:rFonts w:hAnsi="Segoe UI" w:cs="Segoe UI"/>
          <w:szCs w:val="24"/>
        </w:rPr>
        <w:t xml:space="preserve">uses </w:t>
      </w:r>
      <w:r w:rsidR="00334B83">
        <w:rPr>
          <w:rFonts w:hAnsi="Segoe UI" w:cs="Segoe UI"/>
          <w:szCs w:val="24"/>
        </w:rPr>
        <w:t xml:space="preserve">an </w:t>
      </w:r>
      <w:r w:rsidR="00E8659A" w:rsidRPr="00906987">
        <w:rPr>
          <w:rFonts w:hAnsi="Segoe UI" w:cs="Segoe UI"/>
          <w:szCs w:val="24"/>
        </w:rPr>
        <w:t>alternate storage data center, and they work closely with COT for data recovery.</w:t>
      </w:r>
      <w:r w:rsidR="00FE09A7">
        <w:rPr>
          <w:rFonts w:hAnsi="Segoe UI" w:cs="Segoe UI"/>
          <w:szCs w:val="24"/>
        </w:rPr>
        <w:t xml:space="preserve"> </w:t>
      </w:r>
      <w:r w:rsidR="00E8659A" w:rsidRPr="00906987">
        <w:rPr>
          <w:rFonts w:hAnsi="Segoe UI" w:cs="Segoe UI"/>
          <w:szCs w:val="24"/>
        </w:rPr>
        <w:t>COT is responsible for cyber security with an annual cost to the department.</w:t>
      </w:r>
      <w:r w:rsidR="00FE09A7">
        <w:rPr>
          <w:rFonts w:hAnsi="Segoe UI" w:cs="Segoe UI"/>
          <w:szCs w:val="24"/>
        </w:rPr>
        <w:t xml:space="preserve"> </w:t>
      </w:r>
      <w:r w:rsidR="00334B83">
        <w:rPr>
          <w:rFonts w:hAnsi="Segoe UI" w:cs="Segoe UI"/>
          <w:szCs w:val="24"/>
        </w:rPr>
        <w:t xml:space="preserve">The Office of Application Technology Services </w:t>
      </w:r>
      <w:r w:rsidR="00E8659A" w:rsidRPr="00906987">
        <w:rPr>
          <w:rFonts w:hAnsi="Segoe UI" w:cs="Segoe UI"/>
          <w:szCs w:val="24"/>
        </w:rPr>
        <w:t xml:space="preserve">has an inhouse security team that maintains COT policies and requirements. </w:t>
      </w:r>
    </w:p>
    <w:p w14:paraId="7AD4C5A6" w14:textId="77777777" w:rsidR="00906987" w:rsidRDefault="00906987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3E2FDEF7" w14:textId="0EF29DBC" w:rsidR="00713B4B" w:rsidRPr="00906987" w:rsidRDefault="00E8659A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Ms. Harp </w:t>
      </w:r>
      <w:r w:rsidR="00334B83">
        <w:rPr>
          <w:rFonts w:hAnsi="Segoe UI" w:cs="Segoe UI"/>
          <w:szCs w:val="24"/>
        </w:rPr>
        <w:t>stated the office</w:t>
      </w:r>
      <w:r w:rsidRPr="00906987">
        <w:rPr>
          <w:rFonts w:hAnsi="Segoe UI" w:cs="Segoe UI"/>
          <w:szCs w:val="24"/>
        </w:rPr>
        <w:t xml:space="preserve"> utilizes remote work</w:t>
      </w:r>
      <w:r w:rsidR="000146D4" w:rsidRPr="00906987">
        <w:rPr>
          <w:rFonts w:hAnsi="Segoe UI" w:cs="Segoe UI"/>
          <w:szCs w:val="24"/>
        </w:rPr>
        <w:t>, and staff come to the office as needed.</w:t>
      </w:r>
      <w:r w:rsidR="00FE09A7">
        <w:rPr>
          <w:rFonts w:hAnsi="Segoe UI" w:cs="Segoe UI"/>
          <w:szCs w:val="24"/>
        </w:rPr>
        <w:t xml:space="preserve"> </w:t>
      </w:r>
      <w:r w:rsidR="000146D4" w:rsidRPr="00906987">
        <w:rPr>
          <w:rFonts w:hAnsi="Segoe UI" w:cs="Segoe UI"/>
          <w:szCs w:val="24"/>
        </w:rPr>
        <w:t>The ability to work from home has been significant in retaining and hiring staff.</w:t>
      </w:r>
      <w:r w:rsidR="00FE09A7">
        <w:rPr>
          <w:rFonts w:hAnsi="Segoe UI" w:cs="Segoe UI"/>
          <w:szCs w:val="24"/>
        </w:rPr>
        <w:t xml:space="preserve"> </w:t>
      </w:r>
      <w:r w:rsidR="00334B83">
        <w:rPr>
          <w:rFonts w:hAnsi="Segoe UI" w:cs="Segoe UI"/>
          <w:szCs w:val="24"/>
        </w:rPr>
        <w:lastRenderedPageBreak/>
        <w:t>A</w:t>
      </w:r>
      <w:r w:rsidR="000146D4" w:rsidRPr="00906987">
        <w:rPr>
          <w:rFonts w:hAnsi="Segoe UI" w:cs="Segoe UI"/>
          <w:szCs w:val="24"/>
        </w:rPr>
        <w:t xml:space="preserve">dditional funding would enable them to look at more innovative modernization, and continue to improve on the processes of the department’s applications. </w:t>
      </w:r>
    </w:p>
    <w:p w14:paraId="1640902A" w14:textId="77777777" w:rsidR="00334B83" w:rsidRDefault="00334B83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4F6EBDE5" w14:textId="18263951" w:rsidR="000146D4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Responding to a question from </w:t>
      </w:r>
      <w:r w:rsidR="000146D4" w:rsidRPr="00906987">
        <w:rPr>
          <w:rFonts w:hAnsi="Segoe UI" w:cs="Segoe UI"/>
          <w:szCs w:val="24"/>
        </w:rPr>
        <w:t>Rep</w:t>
      </w:r>
      <w:r w:rsidR="00334B83">
        <w:rPr>
          <w:rFonts w:hAnsi="Segoe UI" w:cs="Segoe UI"/>
          <w:szCs w:val="24"/>
        </w:rPr>
        <w:t>resentative</w:t>
      </w:r>
      <w:r w:rsidR="000146D4" w:rsidRPr="00906987">
        <w:rPr>
          <w:rFonts w:hAnsi="Segoe UI" w:cs="Segoe UI"/>
          <w:szCs w:val="24"/>
        </w:rPr>
        <w:t xml:space="preserve"> Hodgson</w:t>
      </w:r>
      <w:r w:rsidR="00AF5EA5" w:rsidRPr="00906987">
        <w:rPr>
          <w:rFonts w:hAnsi="Segoe UI" w:cs="Segoe UI"/>
          <w:szCs w:val="24"/>
        </w:rPr>
        <w:t>, Ms. Harp said CHFS has</w:t>
      </w:r>
      <w:r w:rsidR="000146D4" w:rsidRPr="00906987">
        <w:rPr>
          <w:rFonts w:hAnsi="Segoe UI" w:cs="Segoe UI"/>
          <w:szCs w:val="24"/>
        </w:rPr>
        <w:t xml:space="preserve"> a legacy system for child support with the attorney general’s office.</w:t>
      </w:r>
      <w:r w:rsidR="00FE09A7">
        <w:rPr>
          <w:rFonts w:hAnsi="Segoe UI" w:cs="Segoe UI"/>
          <w:szCs w:val="24"/>
        </w:rPr>
        <w:t xml:space="preserve"> </w:t>
      </w:r>
      <w:r w:rsidR="000146D4" w:rsidRPr="00906987">
        <w:rPr>
          <w:rFonts w:hAnsi="Segoe UI" w:cs="Segoe UI"/>
          <w:szCs w:val="24"/>
        </w:rPr>
        <w:t>The system is on the mainframe, and has been a capital project for a long period of time. They are working on modernizing the system.</w:t>
      </w:r>
      <w:r w:rsidR="00FE09A7">
        <w:rPr>
          <w:rFonts w:hAnsi="Segoe UI" w:cs="Segoe UI"/>
          <w:szCs w:val="24"/>
        </w:rPr>
        <w:t xml:space="preserve"> </w:t>
      </w:r>
      <w:r w:rsidR="000146D4" w:rsidRPr="00906987">
        <w:rPr>
          <w:rFonts w:hAnsi="Segoe UI" w:cs="Segoe UI"/>
          <w:szCs w:val="24"/>
        </w:rPr>
        <w:t>Approval was received to improve the child support system in the last budget session.</w:t>
      </w:r>
      <w:r w:rsidR="00FE09A7">
        <w:rPr>
          <w:rFonts w:hAnsi="Segoe UI" w:cs="Segoe UI"/>
          <w:szCs w:val="24"/>
        </w:rPr>
        <w:t xml:space="preserve"> </w:t>
      </w:r>
    </w:p>
    <w:p w14:paraId="2ED59A81" w14:textId="77777777" w:rsidR="00334B83" w:rsidRDefault="00334B83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08E2DB8B" w14:textId="2599ED9C" w:rsidR="000146D4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Responding to a question from </w:t>
      </w:r>
      <w:r w:rsidR="000146D4" w:rsidRPr="00906987">
        <w:rPr>
          <w:rFonts w:hAnsi="Segoe UI" w:cs="Segoe UI"/>
          <w:szCs w:val="24"/>
        </w:rPr>
        <w:t>Rep</w:t>
      </w:r>
      <w:r w:rsidR="00334B83">
        <w:rPr>
          <w:rFonts w:hAnsi="Segoe UI" w:cs="Segoe UI"/>
          <w:szCs w:val="24"/>
        </w:rPr>
        <w:t>resentative</w:t>
      </w:r>
      <w:r w:rsidR="000146D4" w:rsidRPr="00906987">
        <w:rPr>
          <w:rFonts w:hAnsi="Segoe UI" w:cs="Segoe UI"/>
          <w:szCs w:val="24"/>
        </w:rPr>
        <w:t xml:space="preserve"> Pratt</w:t>
      </w:r>
      <w:r w:rsidR="00AF5EA5" w:rsidRPr="00906987">
        <w:rPr>
          <w:rFonts w:hAnsi="Segoe UI" w:cs="Segoe UI"/>
          <w:szCs w:val="24"/>
        </w:rPr>
        <w:t xml:space="preserve">, Ms. Harp stated that </w:t>
      </w:r>
      <w:proofErr w:type="spellStart"/>
      <w:r w:rsidR="00AF5EA5" w:rsidRPr="00906987">
        <w:rPr>
          <w:rFonts w:hAnsi="Segoe UI" w:cs="Segoe UI"/>
          <w:szCs w:val="24"/>
        </w:rPr>
        <w:t>CHFS’s</w:t>
      </w:r>
      <w:proofErr w:type="spellEnd"/>
      <w:r w:rsidR="000146D4" w:rsidRPr="00906987">
        <w:rPr>
          <w:rFonts w:hAnsi="Segoe UI" w:cs="Segoe UI"/>
          <w:szCs w:val="24"/>
        </w:rPr>
        <w:t xml:space="preserve"> technology budget is included in the overall cabinet budget.</w:t>
      </w:r>
    </w:p>
    <w:p w14:paraId="4FE58E3E" w14:textId="77777777" w:rsidR="00CD0141" w:rsidRPr="00906987" w:rsidRDefault="00CD0141" w:rsidP="00906987">
      <w:pPr>
        <w:pStyle w:val="MinutesGroupingTitleSpaced"/>
        <w:spacing w:after="0"/>
        <w:rPr>
          <w:rFonts w:ascii="Segoe UI" w:hAnsi="Segoe UI" w:cs="Segoe UI"/>
          <w:szCs w:val="24"/>
        </w:rPr>
      </w:pPr>
    </w:p>
    <w:p w14:paraId="166E8BC8" w14:textId="6E3C7B28" w:rsidR="00224209" w:rsidRPr="00906987" w:rsidRDefault="001A22E1" w:rsidP="00906987">
      <w:pPr>
        <w:pStyle w:val="MinutesGroupingTitleSpaced"/>
        <w:spacing w:after="0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>Discussion with the Education &amp; Labor Cabinet</w:t>
      </w:r>
    </w:p>
    <w:p w14:paraId="77E8DAA2" w14:textId="694199AB" w:rsidR="00AF5EA5" w:rsidRPr="00906987" w:rsidRDefault="00CD0141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Chris Linds</w:t>
      </w:r>
      <w:r w:rsidR="001229D2" w:rsidRPr="00906987">
        <w:rPr>
          <w:rFonts w:hAnsi="Segoe UI" w:cs="Segoe UI"/>
          <w:szCs w:val="24"/>
        </w:rPr>
        <w:t>a</w:t>
      </w:r>
      <w:r w:rsidRPr="00906987">
        <w:rPr>
          <w:rFonts w:hAnsi="Segoe UI" w:cs="Segoe UI"/>
          <w:szCs w:val="24"/>
        </w:rPr>
        <w:t>y, Executive Director</w:t>
      </w:r>
      <w:r w:rsidR="00AF5EA5" w:rsidRPr="00906987">
        <w:rPr>
          <w:rFonts w:hAnsi="Segoe UI" w:cs="Segoe UI"/>
          <w:szCs w:val="24"/>
        </w:rPr>
        <w:t>,</w:t>
      </w:r>
      <w:r w:rsidRPr="00906987">
        <w:rPr>
          <w:rFonts w:hAnsi="Segoe UI" w:cs="Segoe UI"/>
          <w:szCs w:val="24"/>
        </w:rPr>
        <w:t xml:space="preserve"> sa</w:t>
      </w:r>
      <w:r w:rsidR="00AF5EA5" w:rsidRPr="00906987">
        <w:rPr>
          <w:rFonts w:hAnsi="Segoe UI" w:cs="Segoe UI"/>
          <w:szCs w:val="24"/>
        </w:rPr>
        <w:t>id</w:t>
      </w:r>
      <w:r w:rsidRPr="00906987">
        <w:rPr>
          <w:rFonts w:hAnsi="Segoe UI" w:cs="Segoe UI"/>
          <w:szCs w:val="24"/>
        </w:rPr>
        <w:t xml:space="preserve"> the </w:t>
      </w:r>
      <w:r w:rsidR="00334B83">
        <w:rPr>
          <w:rFonts w:hAnsi="Segoe UI" w:cs="Segoe UI"/>
          <w:szCs w:val="24"/>
        </w:rPr>
        <w:t>E</w:t>
      </w:r>
      <w:r w:rsidRPr="00906987">
        <w:rPr>
          <w:rFonts w:hAnsi="Segoe UI" w:cs="Segoe UI"/>
          <w:szCs w:val="24"/>
        </w:rPr>
        <w:t xml:space="preserve">ducation </w:t>
      </w:r>
      <w:r w:rsidR="00334B83">
        <w:rPr>
          <w:rFonts w:hAnsi="Segoe UI" w:cs="Segoe UI"/>
          <w:szCs w:val="24"/>
        </w:rPr>
        <w:t>C</w:t>
      </w:r>
      <w:r w:rsidRPr="00906987">
        <w:rPr>
          <w:rFonts w:hAnsi="Segoe UI" w:cs="Segoe UI"/>
          <w:szCs w:val="24"/>
        </w:rPr>
        <w:t>abinet’s merge</w:t>
      </w:r>
      <w:r w:rsidR="00AF5EA5" w:rsidRPr="00906987">
        <w:rPr>
          <w:rFonts w:hAnsi="Segoe UI" w:cs="Segoe UI"/>
          <w:szCs w:val="24"/>
        </w:rPr>
        <w:t>r</w:t>
      </w:r>
      <w:r w:rsidRPr="00906987">
        <w:rPr>
          <w:rFonts w:hAnsi="Segoe UI" w:cs="Segoe UI"/>
          <w:szCs w:val="24"/>
        </w:rPr>
        <w:t xml:space="preserve"> with the </w:t>
      </w:r>
      <w:r w:rsidR="00334B83">
        <w:rPr>
          <w:rFonts w:hAnsi="Segoe UI" w:cs="Segoe UI"/>
          <w:szCs w:val="24"/>
        </w:rPr>
        <w:t>L</w:t>
      </w:r>
      <w:r w:rsidRPr="00906987">
        <w:rPr>
          <w:rFonts w:hAnsi="Segoe UI" w:cs="Segoe UI"/>
          <w:szCs w:val="24"/>
        </w:rPr>
        <w:t xml:space="preserve">abor and </w:t>
      </w:r>
      <w:r w:rsidR="00334B83">
        <w:rPr>
          <w:rFonts w:hAnsi="Segoe UI" w:cs="Segoe UI"/>
          <w:szCs w:val="24"/>
        </w:rPr>
        <w:t>W</w:t>
      </w:r>
      <w:r w:rsidRPr="00906987">
        <w:rPr>
          <w:rFonts w:hAnsi="Segoe UI" w:cs="Segoe UI"/>
          <w:szCs w:val="24"/>
        </w:rPr>
        <w:t xml:space="preserve">orkforce </w:t>
      </w:r>
      <w:r w:rsidR="00334B83">
        <w:rPr>
          <w:rFonts w:hAnsi="Segoe UI" w:cs="Segoe UI"/>
          <w:szCs w:val="24"/>
        </w:rPr>
        <w:t>D</w:t>
      </w:r>
      <w:r w:rsidRPr="00906987">
        <w:rPr>
          <w:rFonts w:hAnsi="Segoe UI" w:cs="Segoe UI"/>
          <w:szCs w:val="24"/>
        </w:rPr>
        <w:t xml:space="preserve">evelopment </w:t>
      </w:r>
      <w:r w:rsidR="00334B83">
        <w:rPr>
          <w:rFonts w:hAnsi="Segoe UI" w:cs="Segoe UI"/>
          <w:szCs w:val="24"/>
        </w:rPr>
        <w:t>C</w:t>
      </w:r>
      <w:r w:rsidRPr="00906987">
        <w:rPr>
          <w:rFonts w:hAnsi="Segoe UI" w:cs="Segoe UI"/>
          <w:szCs w:val="24"/>
        </w:rPr>
        <w:t>abinet includ</w:t>
      </w:r>
      <w:r w:rsidR="00AF5EA5" w:rsidRPr="00906987">
        <w:rPr>
          <w:rFonts w:hAnsi="Segoe UI" w:cs="Segoe UI"/>
          <w:szCs w:val="24"/>
        </w:rPr>
        <w:t>ed</w:t>
      </w:r>
      <w:r w:rsidRPr="00906987">
        <w:rPr>
          <w:rFonts w:hAnsi="Segoe UI" w:cs="Segoe UI"/>
          <w:szCs w:val="24"/>
        </w:rPr>
        <w:t xml:space="preserve"> unemployment insurance</w:t>
      </w:r>
      <w:r w:rsidR="00334B83">
        <w:rPr>
          <w:rFonts w:hAnsi="Segoe UI" w:cs="Segoe UI"/>
          <w:szCs w:val="24"/>
        </w:rPr>
        <w:t>,</w:t>
      </w:r>
      <w:r w:rsidR="00AF5EA5" w:rsidRPr="00906987">
        <w:rPr>
          <w:rFonts w:hAnsi="Segoe UI" w:cs="Segoe UI"/>
          <w:szCs w:val="24"/>
        </w:rPr>
        <w:t xml:space="preserve"> which</w:t>
      </w:r>
      <w:r w:rsidRPr="00906987">
        <w:rPr>
          <w:rFonts w:hAnsi="Segoe UI" w:cs="Segoe UI"/>
          <w:szCs w:val="24"/>
        </w:rPr>
        <w:t xml:space="preserve"> means they oversee many different applications such as; workers claim’s, unemployment insurance, </w:t>
      </w:r>
      <w:r w:rsidR="007F2677">
        <w:rPr>
          <w:rFonts w:hAnsi="Segoe UI" w:cs="Segoe UI"/>
          <w:szCs w:val="24"/>
        </w:rPr>
        <w:t>OSHA</w:t>
      </w:r>
      <w:r w:rsidRPr="00906987">
        <w:rPr>
          <w:rFonts w:hAnsi="Segoe UI" w:cs="Segoe UI"/>
          <w:szCs w:val="24"/>
        </w:rPr>
        <w:t>, vocational rehab, etc.</w:t>
      </w:r>
      <w:r w:rsidR="00FE09A7">
        <w:rPr>
          <w:rFonts w:hAnsi="Segoe UI" w:cs="Segoe UI"/>
          <w:szCs w:val="24"/>
        </w:rPr>
        <w:t xml:space="preserve"> </w:t>
      </w:r>
      <w:r w:rsidR="007F2677">
        <w:rPr>
          <w:rFonts w:hAnsi="Segoe UI" w:cs="Segoe UI"/>
          <w:szCs w:val="24"/>
        </w:rPr>
        <w:t>The information technology budget and maintenance budget are included within the Education and Labor Cabinet’s budget.</w:t>
      </w:r>
      <w:r w:rsidRPr="00906987">
        <w:rPr>
          <w:rFonts w:hAnsi="Segoe UI" w:cs="Segoe UI"/>
          <w:szCs w:val="24"/>
        </w:rPr>
        <w:t xml:space="preserve"> Capital projects are requested outside of the standard operating budget.</w:t>
      </w:r>
      <w:r w:rsidR="00FE09A7">
        <w:rPr>
          <w:rFonts w:hAnsi="Segoe UI" w:cs="Segoe UI"/>
          <w:szCs w:val="24"/>
        </w:rPr>
        <w:t xml:space="preserve"> </w:t>
      </w:r>
      <w:r w:rsidRPr="00906987">
        <w:rPr>
          <w:rFonts w:hAnsi="Segoe UI" w:cs="Segoe UI"/>
          <w:szCs w:val="24"/>
        </w:rPr>
        <w:t>The unemployment system is hosted at COT.</w:t>
      </w:r>
      <w:r w:rsidR="00FE09A7">
        <w:rPr>
          <w:rFonts w:hAnsi="Segoe UI" w:cs="Segoe UI"/>
          <w:szCs w:val="24"/>
        </w:rPr>
        <w:t xml:space="preserve"> </w:t>
      </w:r>
      <w:r w:rsidRPr="00906987">
        <w:rPr>
          <w:rFonts w:hAnsi="Segoe UI" w:cs="Segoe UI"/>
          <w:szCs w:val="24"/>
        </w:rPr>
        <w:t>The department uses AWS phone systems</w:t>
      </w:r>
      <w:r w:rsidR="00AF5EA5" w:rsidRPr="00906987">
        <w:rPr>
          <w:rFonts w:hAnsi="Segoe UI" w:cs="Segoe UI"/>
          <w:szCs w:val="24"/>
        </w:rPr>
        <w:t xml:space="preserve">, </w:t>
      </w:r>
      <w:r w:rsidRPr="00906987">
        <w:rPr>
          <w:rFonts w:hAnsi="Segoe UI" w:cs="Segoe UI"/>
          <w:szCs w:val="24"/>
        </w:rPr>
        <w:t xml:space="preserve">which is vendor managed through </w:t>
      </w:r>
      <w:r w:rsidR="00334B83">
        <w:rPr>
          <w:rFonts w:hAnsi="Segoe UI" w:cs="Segoe UI"/>
          <w:szCs w:val="24"/>
        </w:rPr>
        <w:t>A</w:t>
      </w:r>
      <w:r w:rsidRPr="00906987">
        <w:rPr>
          <w:rFonts w:hAnsi="Segoe UI" w:cs="Segoe UI"/>
          <w:szCs w:val="24"/>
        </w:rPr>
        <w:t xml:space="preserve">mazon </w:t>
      </w:r>
      <w:r w:rsidR="00334B83">
        <w:rPr>
          <w:rFonts w:hAnsi="Segoe UI" w:cs="Segoe UI"/>
          <w:szCs w:val="24"/>
        </w:rPr>
        <w:t>S</w:t>
      </w:r>
      <w:r w:rsidRPr="00906987">
        <w:rPr>
          <w:rFonts w:hAnsi="Segoe UI" w:cs="Segoe UI"/>
          <w:szCs w:val="24"/>
        </w:rPr>
        <w:t>olutions, and is cloud-based</w:t>
      </w:r>
      <w:r w:rsidR="00570B5B" w:rsidRPr="00906987">
        <w:rPr>
          <w:rFonts w:hAnsi="Segoe UI" w:cs="Segoe UI"/>
          <w:szCs w:val="24"/>
        </w:rPr>
        <w:t>.</w:t>
      </w:r>
      <w:r w:rsidR="00FE09A7">
        <w:rPr>
          <w:rFonts w:hAnsi="Segoe UI" w:cs="Segoe UI"/>
          <w:szCs w:val="24"/>
        </w:rPr>
        <w:t xml:space="preserve"> </w:t>
      </w:r>
      <w:r w:rsidR="00570B5B" w:rsidRPr="00906987">
        <w:rPr>
          <w:rFonts w:hAnsi="Segoe UI" w:cs="Segoe UI"/>
          <w:szCs w:val="24"/>
        </w:rPr>
        <w:t>The call center application began during the pandemic, and they have continued to build on that.</w:t>
      </w:r>
      <w:r w:rsidR="00FE09A7">
        <w:rPr>
          <w:rFonts w:hAnsi="Segoe UI" w:cs="Segoe UI"/>
          <w:szCs w:val="24"/>
        </w:rPr>
        <w:t xml:space="preserve"> </w:t>
      </w:r>
      <w:r w:rsidR="00570B5B" w:rsidRPr="00906987">
        <w:rPr>
          <w:rFonts w:hAnsi="Segoe UI" w:cs="Segoe UI"/>
          <w:szCs w:val="24"/>
        </w:rPr>
        <w:t>Mr. Linds</w:t>
      </w:r>
      <w:r w:rsidR="001229D2" w:rsidRPr="00906987">
        <w:rPr>
          <w:rFonts w:hAnsi="Segoe UI" w:cs="Segoe UI"/>
          <w:szCs w:val="24"/>
        </w:rPr>
        <w:t>a</w:t>
      </w:r>
      <w:r w:rsidR="00570B5B" w:rsidRPr="00906987">
        <w:rPr>
          <w:rFonts w:hAnsi="Segoe UI" w:cs="Segoe UI"/>
          <w:szCs w:val="24"/>
        </w:rPr>
        <w:t>y state</w:t>
      </w:r>
      <w:r w:rsidR="00AF5EA5" w:rsidRPr="00906987">
        <w:rPr>
          <w:rFonts w:hAnsi="Segoe UI" w:cs="Segoe UI"/>
          <w:szCs w:val="24"/>
        </w:rPr>
        <w:t xml:space="preserve">d </w:t>
      </w:r>
      <w:r w:rsidR="00570B5B" w:rsidRPr="00906987">
        <w:rPr>
          <w:rFonts w:hAnsi="Segoe UI" w:cs="Segoe UI"/>
          <w:szCs w:val="24"/>
        </w:rPr>
        <w:t>that the department finds it cost effective.</w:t>
      </w:r>
      <w:r w:rsidR="00FE09A7">
        <w:rPr>
          <w:rFonts w:hAnsi="Segoe UI" w:cs="Segoe UI"/>
          <w:szCs w:val="24"/>
        </w:rPr>
        <w:t xml:space="preserve"> </w:t>
      </w:r>
      <w:r w:rsidR="00570B5B" w:rsidRPr="00906987">
        <w:rPr>
          <w:rFonts w:hAnsi="Segoe UI" w:cs="Segoe UI"/>
          <w:szCs w:val="24"/>
        </w:rPr>
        <w:t xml:space="preserve">They use </w:t>
      </w:r>
      <w:r w:rsidR="00AF5EA5" w:rsidRPr="00906987">
        <w:rPr>
          <w:rFonts w:hAnsi="Segoe UI" w:cs="Segoe UI"/>
          <w:szCs w:val="24"/>
        </w:rPr>
        <w:t>the</w:t>
      </w:r>
      <w:r w:rsidR="00570B5B" w:rsidRPr="00906987">
        <w:rPr>
          <w:rFonts w:hAnsi="Segoe UI" w:cs="Segoe UI"/>
          <w:szCs w:val="24"/>
        </w:rPr>
        <w:t xml:space="preserve"> alternate data center, and participate in COT disaster recovery exercises.</w:t>
      </w:r>
      <w:r w:rsidR="00FE09A7">
        <w:rPr>
          <w:rFonts w:hAnsi="Segoe UI" w:cs="Segoe UI"/>
          <w:szCs w:val="24"/>
        </w:rPr>
        <w:t xml:space="preserve"> </w:t>
      </w:r>
      <w:r w:rsidR="00570B5B" w:rsidRPr="00906987">
        <w:rPr>
          <w:rFonts w:hAnsi="Segoe UI" w:cs="Segoe UI"/>
          <w:szCs w:val="24"/>
        </w:rPr>
        <w:t>Their systems are back</w:t>
      </w:r>
      <w:r w:rsidR="00AF5EA5" w:rsidRPr="00906987">
        <w:rPr>
          <w:rFonts w:hAnsi="Segoe UI" w:cs="Segoe UI"/>
          <w:szCs w:val="24"/>
        </w:rPr>
        <w:t>ed</w:t>
      </w:r>
      <w:r w:rsidR="00570B5B" w:rsidRPr="00906987">
        <w:rPr>
          <w:rFonts w:hAnsi="Segoe UI" w:cs="Segoe UI"/>
          <w:szCs w:val="24"/>
        </w:rPr>
        <w:t xml:space="preserve"> up daily, stored, and managed by COT.</w:t>
      </w:r>
    </w:p>
    <w:p w14:paraId="40034928" w14:textId="77777777" w:rsidR="00334B83" w:rsidRDefault="00334B83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4F3314C3" w14:textId="195C13F5" w:rsidR="001229D2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Responding to a question from</w:t>
      </w:r>
      <w:r w:rsidR="00570B5B" w:rsidRPr="00906987">
        <w:rPr>
          <w:rFonts w:hAnsi="Segoe UI" w:cs="Segoe UI"/>
          <w:szCs w:val="24"/>
        </w:rPr>
        <w:t xml:space="preserve"> Sen</w:t>
      </w:r>
      <w:r w:rsidR="007F2677">
        <w:rPr>
          <w:rFonts w:hAnsi="Segoe UI" w:cs="Segoe UI"/>
          <w:szCs w:val="24"/>
        </w:rPr>
        <w:t>ator</w:t>
      </w:r>
      <w:r w:rsidR="00570B5B" w:rsidRPr="00906987">
        <w:rPr>
          <w:rFonts w:hAnsi="Segoe UI" w:cs="Segoe UI"/>
          <w:szCs w:val="24"/>
        </w:rPr>
        <w:t xml:space="preserve"> Williams</w:t>
      </w:r>
      <w:r w:rsidR="00AF5EA5" w:rsidRPr="00906987">
        <w:rPr>
          <w:rFonts w:hAnsi="Segoe UI" w:cs="Segoe UI"/>
          <w:szCs w:val="24"/>
        </w:rPr>
        <w:t>, Mr. Lindsay state</w:t>
      </w:r>
      <w:r w:rsidR="007F2677">
        <w:rPr>
          <w:rFonts w:hAnsi="Segoe UI" w:cs="Segoe UI"/>
          <w:szCs w:val="24"/>
        </w:rPr>
        <w:t>d</w:t>
      </w:r>
      <w:r w:rsidR="00AF5EA5" w:rsidRPr="00906987">
        <w:rPr>
          <w:rFonts w:hAnsi="Segoe UI" w:cs="Segoe UI"/>
          <w:szCs w:val="24"/>
        </w:rPr>
        <w:t xml:space="preserve"> the</w:t>
      </w:r>
      <w:r w:rsidR="00570B5B" w:rsidRPr="00906987">
        <w:rPr>
          <w:rFonts w:hAnsi="Segoe UI" w:cs="Segoe UI"/>
          <w:szCs w:val="24"/>
        </w:rPr>
        <w:t xml:space="preserve"> AWS phone system was a recommendation from COT when the pandemic began.</w:t>
      </w:r>
      <w:r w:rsidR="00FE09A7">
        <w:rPr>
          <w:rFonts w:hAnsi="Segoe UI" w:cs="Segoe UI"/>
          <w:szCs w:val="24"/>
        </w:rPr>
        <w:t xml:space="preserve"> Additionally, s</w:t>
      </w:r>
      <w:r w:rsidR="00570B5B" w:rsidRPr="00906987">
        <w:rPr>
          <w:rFonts w:hAnsi="Segoe UI" w:cs="Segoe UI"/>
          <w:szCs w:val="24"/>
        </w:rPr>
        <w:t xml:space="preserve">taff </w:t>
      </w:r>
      <w:r w:rsidR="00FE09A7">
        <w:rPr>
          <w:rFonts w:hAnsi="Segoe UI" w:cs="Segoe UI"/>
          <w:szCs w:val="24"/>
        </w:rPr>
        <w:t xml:space="preserve">work three days in the office </w:t>
      </w:r>
      <w:r w:rsidR="00570B5B" w:rsidRPr="00906987">
        <w:rPr>
          <w:rFonts w:hAnsi="Segoe UI" w:cs="Segoe UI"/>
          <w:szCs w:val="24"/>
        </w:rPr>
        <w:t>and remote work</w:t>
      </w:r>
      <w:r w:rsidR="00FE09A7">
        <w:rPr>
          <w:rFonts w:hAnsi="Segoe UI" w:cs="Segoe UI"/>
          <w:szCs w:val="24"/>
        </w:rPr>
        <w:t xml:space="preserve"> the remaining two days</w:t>
      </w:r>
      <w:r w:rsidR="00570B5B" w:rsidRPr="00906987">
        <w:rPr>
          <w:rFonts w:hAnsi="Segoe UI" w:cs="Segoe UI"/>
          <w:szCs w:val="24"/>
        </w:rPr>
        <w:t>.</w:t>
      </w:r>
    </w:p>
    <w:p w14:paraId="660CEAAA" w14:textId="77777777" w:rsidR="00AF5EA5" w:rsidRPr="00906987" w:rsidRDefault="00AF5EA5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5773D790" w14:textId="71EBF893" w:rsidR="00570B5B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Responding to a question from </w:t>
      </w:r>
      <w:r w:rsidR="00570B5B" w:rsidRPr="00906987">
        <w:rPr>
          <w:rFonts w:hAnsi="Segoe UI" w:cs="Segoe UI"/>
          <w:szCs w:val="24"/>
        </w:rPr>
        <w:t>Rep</w:t>
      </w:r>
      <w:r w:rsidR="007F2677">
        <w:rPr>
          <w:rFonts w:hAnsi="Segoe UI" w:cs="Segoe UI"/>
          <w:szCs w:val="24"/>
        </w:rPr>
        <w:t>resentative</w:t>
      </w:r>
      <w:r w:rsidR="00570B5B" w:rsidRPr="00906987">
        <w:rPr>
          <w:rFonts w:hAnsi="Segoe UI" w:cs="Segoe UI"/>
          <w:szCs w:val="24"/>
        </w:rPr>
        <w:t xml:space="preserve"> Hodgson</w:t>
      </w:r>
      <w:r w:rsidR="00AF5EA5" w:rsidRPr="00906987">
        <w:rPr>
          <w:rFonts w:hAnsi="Segoe UI" w:cs="Segoe UI"/>
          <w:szCs w:val="24"/>
        </w:rPr>
        <w:t xml:space="preserve">, Mr. Lindsay stated </w:t>
      </w:r>
      <w:r w:rsidR="00570B5B" w:rsidRPr="00906987">
        <w:rPr>
          <w:rFonts w:hAnsi="Segoe UI" w:cs="Segoe UI"/>
          <w:szCs w:val="24"/>
        </w:rPr>
        <w:t>an open procurement</w:t>
      </w:r>
      <w:r w:rsidR="00AF5EA5" w:rsidRPr="00906987">
        <w:rPr>
          <w:rFonts w:hAnsi="Segoe UI" w:cs="Segoe UI"/>
          <w:szCs w:val="24"/>
        </w:rPr>
        <w:t xml:space="preserve"> is ongoing</w:t>
      </w:r>
      <w:r w:rsidR="00570B5B" w:rsidRPr="00906987">
        <w:rPr>
          <w:rFonts w:hAnsi="Segoe UI" w:cs="Segoe UI"/>
          <w:szCs w:val="24"/>
        </w:rPr>
        <w:t xml:space="preserve">, and that </w:t>
      </w:r>
      <w:r w:rsidR="00AF5EA5" w:rsidRPr="00906987">
        <w:rPr>
          <w:rFonts w:hAnsi="Segoe UI" w:cs="Segoe UI"/>
          <w:szCs w:val="24"/>
        </w:rPr>
        <w:t>is all the information that can be shared.</w:t>
      </w:r>
      <w:r w:rsidR="00570B5B" w:rsidRPr="00906987">
        <w:rPr>
          <w:rFonts w:hAnsi="Segoe UI" w:cs="Segoe UI"/>
          <w:szCs w:val="24"/>
        </w:rPr>
        <w:t xml:space="preserve"> </w:t>
      </w:r>
    </w:p>
    <w:p w14:paraId="304837AA" w14:textId="77777777" w:rsidR="00AF5EA5" w:rsidRPr="00906987" w:rsidRDefault="00AF5EA5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49FE39D0" w14:textId="6C8569EE" w:rsidR="00570B5B" w:rsidRPr="00906987" w:rsidRDefault="00570B5B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Rep</w:t>
      </w:r>
      <w:r w:rsidR="007F2677">
        <w:rPr>
          <w:rFonts w:hAnsi="Segoe UI" w:cs="Segoe UI"/>
          <w:szCs w:val="24"/>
        </w:rPr>
        <w:t>resentative</w:t>
      </w:r>
      <w:r w:rsidRPr="00906987">
        <w:rPr>
          <w:rFonts w:hAnsi="Segoe UI" w:cs="Segoe UI"/>
          <w:szCs w:val="24"/>
        </w:rPr>
        <w:t xml:space="preserve"> Pratt addresse</w:t>
      </w:r>
      <w:r w:rsidR="00861468" w:rsidRPr="00906987">
        <w:rPr>
          <w:rFonts w:hAnsi="Segoe UI" w:cs="Segoe UI"/>
          <w:szCs w:val="24"/>
        </w:rPr>
        <w:t>d</w:t>
      </w:r>
      <w:r w:rsidRPr="00906987">
        <w:rPr>
          <w:rFonts w:hAnsi="Segoe UI" w:cs="Segoe UI"/>
          <w:szCs w:val="24"/>
        </w:rPr>
        <w:t xml:space="preserve"> Mr. Lin</w:t>
      </w:r>
      <w:r w:rsidR="001229D2" w:rsidRPr="00906987">
        <w:rPr>
          <w:rFonts w:hAnsi="Segoe UI" w:cs="Segoe UI"/>
          <w:szCs w:val="24"/>
        </w:rPr>
        <w:t>dsa</w:t>
      </w:r>
      <w:r w:rsidRPr="00906987">
        <w:rPr>
          <w:rFonts w:hAnsi="Segoe UI" w:cs="Segoe UI"/>
          <w:szCs w:val="24"/>
        </w:rPr>
        <w:t>y by saying, part of the process is we need a budget from your department so we know your technology needs.</w:t>
      </w:r>
    </w:p>
    <w:p w14:paraId="694FE8D8" w14:textId="77777777" w:rsidR="00AF5EA5" w:rsidRPr="00906987" w:rsidRDefault="00AF5EA5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373FE51A" w14:textId="64325931" w:rsidR="00570B5B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Responding to a question from</w:t>
      </w:r>
      <w:r w:rsidR="00570B5B" w:rsidRPr="00906987">
        <w:rPr>
          <w:rFonts w:hAnsi="Segoe UI" w:cs="Segoe UI"/>
          <w:szCs w:val="24"/>
        </w:rPr>
        <w:t xml:space="preserve"> Rep</w:t>
      </w:r>
      <w:r w:rsidR="007F2677">
        <w:rPr>
          <w:rFonts w:hAnsi="Segoe UI" w:cs="Segoe UI"/>
          <w:szCs w:val="24"/>
        </w:rPr>
        <w:t>resentative</w:t>
      </w:r>
      <w:r w:rsidR="00570B5B" w:rsidRPr="00906987">
        <w:rPr>
          <w:rFonts w:hAnsi="Segoe UI" w:cs="Segoe UI"/>
          <w:szCs w:val="24"/>
        </w:rPr>
        <w:t xml:space="preserve"> Pratt</w:t>
      </w:r>
      <w:r w:rsidR="00861468" w:rsidRPr="00906987">
        <w:rPr>
          <w:rFonts w:hAnsi="Segoe UI" w:cs="Segoe UI"/>
          <w:szCs w:val="24"/>
        </w:rPr>
        <w:t xml:space="preserve">, Mr. Lindsay said the </w:t>
      </w:r>
      <w:r w:rsidR="00570B5B" w:rsidRPr="00906987">
        <w:rPr>
          <w:rFonts w:hAnsi="Segoe UI" w:cs="Segoe UI"/>
          <w:szCs w:val="24"/>
        </w:rPr>
        <w:t>call center staff answer</w:t>
      </w:r>
      <w:r w:rsidR="00861468" w:rsidRPr="00906987">
        <w:rPr>
          <w:rFonts w:hAnsi="Segoe UI" w:cs="Segoe UI"/>
          <w:szCs w:val="24"/>
        </w:rPr>
        <w:t>s</w:t>
      </w:r>
      <w:r w:rsidR="00BE5A2C" w:rsidRPr="00906987">
        <w:rPr>
          <w:rFonts w:hAnsi="Segoe UI" w:cs="Segoe UI"/>
          <w:szCs w:val="24"/>
        </w:rPr>
        <w:t xml:space="preserve"> calls all day long. </w:t>
      </w:r>
    </w:p>
    <w:p w14:paraId="79FD2449" w14:textId="77777777" w:rsidR="00AF5EA5" w:rsidRPr="00906987" w:rsidRDefault="00AF5EA5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6190EE11" w14:textId="692648EB" w:rsidR="00BE5A2C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bookmarkStart w:id="1" w:name="_Hlk148102507"/>
      <w:r w:rsidRPr="00906987">
        <w:rPr>
          <w:rFonts w:hAnsi="Segoe UI" w:cs="Segoe UI"/>
          <w:szCs w:val="24"/>
        </w:rPr>
        <w:lastRenderedPageBreak/>
        <w:t>Responding to a question</w:t>
      </w:r>
      <w:r w:rsidR="00BE5A2C" w:rsidRPr="00906987">
        <w:rPr>
          <w:rFonts w:hAnsi="Segoe UI" w:cs="Segoe UI"/>
          <w:szCs w:val="24"/>
        </w:rPr>
        <w:t xml:space="preserve"> from </w:t>
      </w:r>
      <w:bookmarkEnd w:id="1"/>
      <w:r w:rsidR="00BE5A2C" w:rsidRPr="00906987">
        <w:rPr>
          <w:rFonts w:hAnsi="Segoe UI" w:cs="Segoe UI"/>
          <w:szCs w:val="24"/>
        </w:rPr>
        <w:t>Sen</w:t>
      </w:r>
      <w:r w:rsidR="007F2677">
        <w:rPr>
          <w:rFonts w:hAnsi="Segoe UI" w:cs="Segoe UI"/>
          <w:szCs w:val="24"/>
        </w:rPr>
        <w:t>ator</w:t>
      </w:r>
      <w:r w:rsidR="00BE5A2C" w:rsidRPr="00906987">
        <w:rPr>
          <w:rFonts w:hAnsi="Segoe UI" w:cs="Segoe UI"/>
          <w:szCs w:val="24"/>
        </w:rPr>
        <w:t xml:space="preserve"> Wise</w:t>
      </w:r>
      <w:r w:rsidR="00861468" w:rsidRPr="00906987">
        <w:rPr>
          <w:rFonts w:hAnsi="Segoe UI" w:cs="Segoe UI"/>
          <w:szCs w:val="24"/>
        </w:rPr>
        <w:t>, Mr. Lindsay stated that the</w:t>
      </w:r>
      <w:r w:rsidR="00BE5A2C" w:rsidRPr="00906987">
        <w:rPr>
          <w:rFonts w:hAnsi="Segoe UI" w:cs="Segoe UI"/>
          <w:szCs w:val="24"/>
        </w:rPr>
        <w:t xml:space="preserve"> call center is in Kentuck</w:t>
      </w:r>
      <w:r w:rsidR="00861468" w:rsidRPr="00906987">
        <w:rPr>
          <w:rFonts w:hAnsi="Segoe UI" w:cs="Segoe UI"/>
          <w:szCs w:val="24"/>
        </w:rPr>
        <w:t>y,</w:t>
      </w:r>
      <w:r w:rsidR="00BE5A2C" w:rsidRPr="00906987">
        <w:rPr>
          <w:rFonts w:hAnsi="Segoe UI" w:cs="Segoe UI"/>
          <w:szCs w:val="24"/>
        </w:rPr>
        <w:t xml:space="preserve"> not out of state. </w:t>
      </w:r>
    </w:p>
    <w:p w14:paraId="07E9DDB8" w14:textId="77777777" w:rsidR="00AF5EA5" w:rsidRPr="00906987" w:rsidRDefault="00AF5EA5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0B2FA8DE" w14:textId="4D46A55D" w:rsidR="00BE5A2C" w:rsidRPr="00906987" w:rsidRDefault="001229D2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Responding to a question from </w:t>
      </w:r>
      <w:r w:rsidR="00BE5A2C" w:rsidRPr="00906987">
        <w:rPr>
          <w:rFonts w:hAnsi="Segoe UI" w:cs="Segoe UI"/>
          <w:szCs w:val="24"/>
        </w:rPr>
        <w:t>Sen</w:t>
      </w:r>
      <w:r w:rsidR="007F2677">
        <w:rPr>
          <w:rFonts w:hAnsi="Segoe UI" w:cs="Segoe UI"/>
          <w:szCs w:val="24"/>
        </w:rPr>
        <w:t>ator</w:t>
      </w:r>
      <w:r w:rsidR="00BE5A2C" w:rsidRPr="00906987">
        <w:rPr>
          <w:rFonts w:hAnsi="Segoe UI" w:cs="Segoe UI"/>
          <w:szCs w:val="24"/>
        </w:rPr>
        <w:t xml:space="preserve"> Williams</w:t>
      </w:r>
      <w:r w:rsidR="00861468" w:rsidRPr="00906987">
        <w:rPr>
          <w:rFonts w:hAnsi="Segoe UI" w:cs="Segoe UI"/>
          <w:szCs w:val="24"/>
        </w:rPr>
        <w:t>, Mr. Lindsay said</w:t>
      </w:r>
      <w:r w:rsidR="00BE5A2C" w:rsidRPr="00906987">
        <w:rPr>
          <w:rFonts w:hAnsi="Segoe UI" w:cs="Segoe UI"/>
          <w:szCs w:val="24"/>
        </w:rPr>
        <w:t xml:space="preserve"> statistics for the call center calls</w:t>
      </w:r>
      <w:r w:rsidR="00861468" w:rsidRPr="00906987">
        <w:rPr>
          <w:rFonts w:hAnsi="Segoe UI" w:cs="Segoe UI"/>
          <w:szCs w:val="24"/>
        </w:rPr>
        <w:t xml:space="preserve"> are available</w:t>
      </w:r>
      <w:r w:rsidR="00BE5A2C" w:rsidRPr="00906987">
        <w:rPr>
          <w:rFonts w:hAnsi="Segoe UI" w:cs="Segoe UI"/>
          <w:szCs w:val="24"/>
        </w:rPr>
        <w:t>.</w:t>
      </w:r>
      <w:r w:rsidR="00FE09A7">
        <w:rPr>
          <w:rFonts w:hAnsi="Segoe UI" w:cs="Segoe UI"/>
          <w:szCs w:val="24"/>
        </w:rPr>
        <w:t xml:space="preserve"> </w:t>
      </w:r>
      <w:r w:rsidR="00BE5A2C" w:rsidRPr="00906987">
        <w:rPr>
          <w:rFonts w:hAnsi="Segoe UI" w:cs="Segoe UI"/>
          <w:szCs w:val="24"/>
        </w:rPr>
        <w:t>The process is the same as amazon services.</w:t>
      </w:r>
      <w:r w:rsidR="00FE09A7">
        <w:rPr>
          <w:rFonts w:hAnsi="Segoe UI" w:cs="Segoe UI"/>
          <w:szCs w:val="24"/>
        </w:rPr>
        <w:t xml:space="preserve"> </w:t>
      </w:r>
    </w:p>
    <w:p w14:paraId="2B9D9D72" w14:textId="77777777" w:rsidR="00BE5A2C" w:rsidRPr="00906987" w:rsidRDefault="00BE5A2C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29F533D3" w14:textId="72D4CD2E" w:rsidR="00224209" w:rsidRPr="00906987" w:rsidRDefault="001A22E1" w:rsidP="00906987">
      <w:pPr>
        <w:pStyle w:val="CommitteeNormal"/>
        <w:spacing w:after="0"/>
        <w:rPr>
          <w:rFonts w:hAnsi="Segoe UI" w:cs="Segoe UI"/>
          <w:b/>
          <w:bCs/>
          <w:szCs w:val="24"/>
        </w:rPr>
      </w:pPr>
      <w:r w:rsidRPr="00906987">
        <w:rPr>
          <w:rFonts w:hAnsi="Segoe UI" w:cs="Segoe UI"/>
          <w:b/>
          <w:bCs/>
          <w:szCs w:val="24"/>
        </w:rPr>
        <w:t>Correspondence Submitted by the Legislative Research Commission</w:t>
      </w:r>
    </w:p>
    <w:p w14:paraId="298B0436" w14:textId="6A90AAB9" w:rsidR="00CD0141" w:rsidRPr="00906987" w:rsidRDefault="00CD0141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>Rep</w:t>
      </w:r>
      <w:r w:rsidR="007F2677">
        <w:rPr>
          <w:rFonts w:hAnsi="Segoe UI" w:cs="Segoe UI"/>
          <w:szCs w:val="24"/>
        </w:rPr>
        <w:t>resentative</w:t>
      </w:r>
      <w:r w:rsidRPr="00906987">
        <w:rPr>
          <w:rFonts w:hAnsi="Segoe UI" w:cs="Segoe UI"/>
          <w:szCs w:val="24"/>
        </w:rPr>
        <w:t xml:space="preserve"> Pratt announce</w:t>
      </w:r>
      <w:r w:rsidR="00861468" w:rsidRPr="00906987">
        <w:rPr>
          <w:rFonts w:hAnsi="Segoe UI" w:cs="Segoe UI"/>
          <w:szCs w:val="24"/>
        </w:rPr>
        <w:t>d</w:t>
      </w:r>
      <w:r w:rsidRPr="00906987">
        <w:rPr>
          <w:rFonts w:hAnsi="Segoe UI" w:cs="Segoe UI"/>
          <w:szCs w:val="24"/>
        </w:rPr>
        <w:t xml:space="preserve"> to the committee that the Legislative Research Commission response to the technology questions can be found in their packet. </w:t>
      </w:r>
    </w:p>
    <w:p w14:paraId="3CFDC35C" w14:textId="77777777" w:rsidR="00CD0141" w:rsidRPr="00906987" w:rsidRDefault="00CD0141" w:rsidP="00906987">
      <w:pPr>
        <w:pStyle w:val="CommitteeNormal"/>
        <w:spacing w:after="0"/>
        <w:rPr>
          <w:rFonts w:hAnsi="Segoe UI" w:cs="Segoe UI"/>
          <w:szCs w:val="24"/>
        </w:rPr>
      </w:pPr>
    </w:p>
    <w:p w14:paraId="18717FE4" w14:textId="34AB05C4" w:rsidR="00224209" w:rsidRPr="00906987" w:rsidRDefault="001A22E1" w:rsidP="00906987">
      <w:pPr>
        <w:pStyle w:val="MinutesGroupingTitle"/>
        <w:rPr>
          <w:rFonts w:ascii="Segoe UI" w:hAnsi="Segoe UI" w:cs="Segoe UI"/>
          <w:szCs w:val="24"/>
        </w:rPr>
      </w:pPr>
      <w:r w:rsidRPr="00906987">
        <w:rPr>
          <w:rFonts w:ascii="Segoe UI" w:hAnsi="Segoe UI" w:cs="Segoe UI"/>
          <w:szCs w:val="24"/>
        </w:rPr>
        <w:t>Adjournment</w:t>
      </w:r>
    </w:p>
    <w:p w14:paraId="2008F511" w14:textId="32A66F54" w:rsidR="000835ED" w:rsidRPr="00906987" w:rsidRDefault="000835ED" w:rsidP="00906987">
      <w:pPr>
        <w:pStyle w:val="CommitteeNormal"/>
        <w:spacing w:after="0"/>
        <w:rPr>
          <w:rFonts w:hAnsi="Segoe UI" w:cs="Segoe UI"/>
          <w:szCs w:val="24"/>
        </w:rPr>
      </w:pPr>
      <w:r w:rsidRPr="00906987">
        <w:rPr>
          <w:rFonts w:hAnsi="Segoe UI" w:cs="Segoe UI"/>
          <w:szCs w:val="24"/>
        </w:rPr>
        <w:t xml:space="preserve">With no further business to come before the board, the meeting was adjourned at 12:05 </w:t>
      </w:r>
      <w:r w:rsidR="007F2677">
        <w:rPr>
          <w:rFonts w:hAnsi="Segoe UI" w:cs="Segoe UI"/>
          <w:szCs w:val="24"/>
        </w:rPr>
        <w:t>p.m.</w:t>
      </w:r>
    </w:p>
    <w:sectPr w:rsidR="000835ED" w:rsidRPr="00906987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E6F7" w14:textId="77777777" w:rsidR="00F602FB" w:rsidRDefault="00F602FB">
      <w:pPr>
        <w:spacing w:after="0" w:line="240" w:lineRule="auto"/>
      </w:pPr>
      <w:r>
        <w:separator/>
      </w:r>
    </w:p>
  </w:endnote>
  <w:endnote w:type="continuationSeparator" w:id="0">
    <w:p w14:paraId="495C9902" w14:textId="77777777" w:rsidR="00F602FB" w:rsidRDefault="00F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5019" w14:textId="77777777" w:rsidR="00224209" w:rsidRDefault="001A22E1">
    <w:pPr>
      <w:pStyle w:val="CommitteeMinutesFooter"/>
    </w:pPr>
    <w:r>
      <w:t>Committee meeting materials may be accessed online at https://apps.legislature.ky.gov/CommitteeDocuments/382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E849" w14:textId="77777777" w:rsidR="00F602FB" w:rsidRDefault="00F602FB">
      <w:pPr>
        <w:spacing w:after="0" w:line="240" w:lineRule="auto"/>
      </w:pPr>
      <w:r>
        <w:separator/>
      </w:r>
    </w:p>
  </w:footnote>
  <w:footnote w:type="continuationSeparator" w:id="0">
    <w:p w14:paraId="6F8A18CE" w14:textId="77777777" w:rsidR="00F602FB" w:rsidRDefault="00F6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9"/>
    <w:rsid w:val="000146D4"/>
    <w:rsid w:val="000835ED"/>
    <w:rsid w:val="001229D2"/>
    <w:rsid w:val="001810C2"/>
    <w:rsid w:val="001A22E1"/>
    <w:rsid w:val="00224209"/>
    <w:rsid w:val="002E7654"/>
    <w:rsid w:val="00334B83"/>
    <w:rsid w:val="00570B5B"/>
    <w:rsid w:val="00713B4B"/>
    <w:rsid w:val="007F2677"/>
    <w:rsid w:val="00861468"/>
    <w:rsid w:val="00875D19"/>
    <w:rsid w:val="00906987"/>
    <w:rsid w:val="00AF5EA5"/>
    <w:rsid w:val="00BE5A2C"/>
    <w:rsid w:val="00CD0141"/>
    <w:rsid w:val="00D82A85"/>
    <w:rsid w:val="00E12EDB"/>
    <w:rsid w:val="00E32ECD"/>
    <w:rsid w:val="00E8659A"/>
    <w:rsid w:val="00F602FB"/>
    <w:rsid w:val="00F81884"/>
    <w:rsid w:val="00FE09A7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0E77"/>
  <w15:docId w15:val="{CA5347BD-A4B3-45D5-8248-21DFCFFD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uiPriority w:val="1"/>
    <w:qFormat/>
    <w:pPr>
      <w:spacing w:after="100" w:line="240" w:lineRule="auto"/>
    </w:pPr>
    <w:rPr>
      <w:rFonts w:ascii="Segoe UI"/>
      <w:color w:val="000000" w:themeColor="text1"/>
      <w:sz w:val="24"/>
    </w:rPr>
  </w:style>
  <w:style w:type="paragraph" w:customStyle="1" w:styleId="MinutesTitle">
    <w:name w:val="Minutes Title"/>
    <w:basedOn w:val="CommitteeNormal"/>
    <w:next w:val="CommitteeNormal"/>
    <w:uiPriority w:val="9"/>
    <w:qFormat/>
    <w:pPr>
      <w:spacing w:after="200"/>
      <w:jc w:val="center"/>
    </w:pPr>
    <w:rPr>
      <w:rFonts w:ascii="Calibri" w:hAnsi="Calibri"/>
      <w:b/>
      <w:sz w:val="28"/>
    </w:rPr>
  </w:style>
  <w:style w:type="paragraph" w:customStyle="1" w:styleId="MinutesSubTitle">
    <w:name w:val="Minutes Sub Title"/>
    <w:basedOn w:val="CommitteeNormal"/>
    <w:next w:val="CommitteeNormal"/>
    <w:uiPriority w:val="9"/>
    <w:qFormat/>
    <w:pPr>
      <w:spacing w:after="200"/>
      <w:jc w:val="center"/>
    </w:pPr>
    <w:rPr>
      <w:rFonts w:ascii="Calibri" w:hAnsi="Calibri"/>
      <w:b/>
      <w:sz w:val="26"/>
    </w:rPr>
  </w:style>
  <w:style w:type="paragraph" w:customStyle="1" w:styleId="MinutesGroupingTitle">
    <w:name w:val="Minutes Grouping Title"/>
    <w:basedOn w:val="CommitteeNormal"/>
    <w:next w:val="CommitteeNormal"/>
    <w:uiPriority w:val="9"/>
    <w:qFormat/>
    <w:pPr>
      <w:spacing w:after="0"/>
    </w:pPr>
    <w:rPr>
      <w:rFonts w:ascii="Calibri" w:hAnsi="Calibri"/>
      <w:b/>
    </w:rPr>
  </w:style>
  <w:style w:type="paragraph" w:customStyle="1" w:styleId="MinutesGroupingTitleSpaced">
    <w:name w:val="Minutes Grouping Title Spaced"/>
    <w:basedOn w:val="CommitteeNormal"/>
    <w:next w:val="CommitteeNormal"/>
    <w:uiPriority w:val="9"/>
    <w:qFormat/>
    <w:rPr>
      <w:rFonts w:ascii="Calibri" w:hAnsi="Calibri"/>
      <w:b/>
    </w:rPr>
  </w:style>
  <w:style w:type="paragraph" w:customStyle="1" w:styleId="MinutesGroupingParagraph">
    <w:name w:val="Minutes Grouping Paragraph"/>
    <w:basedOn w:val="CommitteeNormal"/>
    <w:next w:val="CommitteeNormal"/>
    <w:uiPriority w:val="9"/>
    <w:qFormat/>
    <w:rPr>
      <w:rFonts w:ascii="Calibri" w:hAnsi="Calibri"/>
    </w:rPr>
  </w:style>
  <w:style w:type="paragraph" w:customStyle="1" w:styleId="MinutesGroupingParagraph0">
    <w:name w:val="Minutes Grouping Paragraph"/>
    <w:basedOn w:val="CommitteeNormal"/>
    <w:next w:val="CommitteeNormal"/>
    <w:uiPriority w:val="9"/>
    <w:qFormat/>
    <w:pPr>
      <w:spacing w:after="200"/>
    </w:pPr>
    <w:rPr>
      <w:rFonts w:ascii="Calibri" w:hAnsi="Calibri"/>
    </w:rPr>
  </w:style>
  <w:style w:type="paragraph" w:customStyle="1" w:styleId="CommitteeHeading1">
    <w:name w:val="Committee Heading 1"/>
    <w:basedOn w:val="CommitteeNormal"/>
    <w:next w:val="CommitteeNormal"/>
    <w:link w:val="CommitteeHeading1Char"/>
    <w:uiPriority w:val="9"/>
    <w:qFormat/>
    <w:pPr>
      <w:jc w:val="center"/>
    </w:pPr>
    <w:rPr>
      <w:b/>
      <w:sz w:val="32"/>
    </w:rPr>
  </w:style>
  <w:style w:type="character" w:customStyle="1" w:styleId="CommitteeHeading1Char">
    <w:name w:val="Committee Heading 1 Char"/>
    <w:basedOn w:val="CommitteeDeafultParagraphFont"/>
    <w:link w:val="CommitteeHeading1"/>
    <w:uiPriority w:val="9"/>
    <w:rPr>
      <w:rFonts w:ascii="Segoe UI" w:hAnsi="Segoe UI"/>
      <w:b/>
      <w:sz w:val="26"/>
      <w:u w:val="single"/>
    </w:rPr>
  </w:style>
  <w:style w:type="paragraph" w:customStyle="1" w:styleId="CommitteeMinutesFooter">
    <w:name w:val="Committee Minutes Footer"/>
    <w:basedOn w:val="CommitteeNormal"/>
    <w:next w:val="CommitteeNormal"/>
    <w:uiPriority w:val="9"/>
    <w:qFormat/>
    <w:pPr>
      <w:pBdr>
        <w:top w:val="single" w:sz="0" w:space="0" w:color="auto"/>
      </w:pBdr>
      <w:jc w:val="center"/>
    </w:pPr>
    <w:rPr>
      <w:rFonts w:ascii="Calibri" w:hAnsi="Calibri"/>
      <w:sz w:val="16"/>
    </w:rPr>
  </w:style>
  <w:style w:type="character" w:customStyle="1" w:styleId="CommitteeDeafultParagraphFont">
    <w:name w:val="Committee Deaf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Jennifer (LRC)</dc:creator>
  <cp:lastModifiedBy>Carney, Katie (LRC)</cp:lastModifiedBy>
  <cp:revision>3</cp:revision>
  <dcterms:created xsi:type="dcterms:W3CDTF">2023-11-21T16:15:00Z</dcterms:created>
  <dcterms:modified xsi:type="dcterms:W3CDTF">2023-11-21T16:55:00Z</dcterms:modified>
</cp:coreProperties>
</file>