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77D96" w14:textId="3D93D266" w:rsidR="002A3820" w:rsidRDefault="002A3820" w:rsidP="002A3820">
      <w:pPr>
        <w:ind w:left="2880" w:firstLine="720"/>
      </w:pPr>
      <w:r>
        <w:t xml:space="preserve">March </w:t>
      </w:r>
      <w:r w:rsidR="00937F43">
        <w:t>1</w:t>
      </w:r>
      <w:r>
        <w:t>, 202</w:t>
      </w:r>
      <w:r w:rsidR="007D42D2">
        <w:t>3</w:t>
      </w:r>
    </w:p>
    <w:p w14:paraId="400596F6" w14:textId="77777777" w:rsidR="002A3820" w:rsidRDefault="002A3820" w:rsidP="002A3820">
      <w:pPr>
        <w:ind w:left="1440"/>
      </w:pPr>
    </w:p>
    <w:p w14:paraId="2D1B17D7" w14:textId="77777777" w:rsidR="002A3820" w:rsidRPr="009F5B13" w:rsidRDefault="002A3820" w:rsidP="002A3820">
      <w:r>
        <w:t>Katie Carney</w:t>
      </w:r>
    </w:p>
    <w:p w14:paraId="036E6142" w14:textId="77777777" w:rsidR="002A3820" w:rsidRPr="009F5B13" w:rsidRDefault="002A3820" w:rsidP="002A3820">
      <w:r w:rsidRPr="009F5B13">
        <w:t>Office of Special Projects</w:t>
      </w:r>
    </w:p>
    <w:p w14:paraId="3C95E5C3" w14:textId="77777777" w:rsidR="002A3820" w:rsidRPr="009F5B13" w:rsidRDefault="002A3820" w:rsidP="002A3820">
      <w:r w:rsidRPr="009F5B13">
        <w:t>Legislative Research Commission</w:t>
      </w:r>
    </w:p>
    <w:p w14:paraId="5D9C39F0" w14:textId="77777777" w:rsidR="002A3820" w:rsidRPr="009F5B13" w:rsidRDefault="002A3820" w:rsidP="002A3820">
      <w:r w:rsidRPr="009F5B13">
        <w:t>Capitol Annex, Room 39</w:t>
      </w:r>
    </w:p>
    <w:p w14:paraId="33106B42" w14:textId="2A4C7B6C" w:rsidR="002A3820" w:rsidRDefault="002A3820" w:rsidP="002A3820">
      <w:r w:rsidRPr="009F5B13">
        <w:t>Frankfort, KY 40601</w:t>
      </w:r>
    </w:p>
    <w:p w14:paraId="794A2930" w14:textId="77777777" w:rsidR="002A3820" w:rsidRDefault="002A3820" w:rsidP="002A3820"/>
    <w:p w14:paraId="08775B57" w14:textId="175495FB" w:rsidR="002A3820" w:rsidRDefault="002A3820" w:rsidP="002A3820">
      <w:r>
        <w:t>RE: 2</w:t>
      </w:r>
      <w:r w:rsidR="007D42D2">
        <w:t>3</w:t>
      </w:r>
      <w:r>
        <w:t xml:space="preserve"> RS </w:t>
      </w:r>
      <w:r w:rsidR="0081783F">
        <w:t xml:space="preserve">HB </w:t>
      </w:r>
      <w:r w:rsidR="007D42D2">
        <w:t>551</w:t>
      </w:r>
    </w:p>
    <w:p w14:paraId="230A70FD" w14:textId="66924EFF" w:rsidR="00065812" w:rsidRDefault="00065812" w:rsidP="002A3820">
      <w:r>
        <w:t>AA Statement 3 of 5</w:t>
      </w:r>
    </w:p>
    <w:p w14:paraId="65F7BD51" w14:textId="77777777" w:rsidR="002A3820" w:rsidRDefault="002A3820" w:rsidP="002A3820">
      <w:pPr>
        <w:ind w:left="1440"/>
      </w:pPr>
    </w:p>
    <w:p w14:paraId="6C26CCC7" w14:textId="77777777" w:rsidR="002A3820" w:rsidRDefault="002A3820" w:rsidP="002A3820">
      <w:r>
        <w:t>Dear Ms. Carney:</w:t>
      </w:r>
    </w:p>
    <w:p w14:paraId="278ACDE7" w14:textId="77777777" w:rsidR="002A3820" w:rsidRDefault="002A3820" w:rsidP="002A3820">
      <w:pPr>
        <w:ind w:left="1440"/>
      </w:pPr>
    </w:p>
    <w:p w14:paraId="473B4331" w14:textId="559F5D6C" w:rsidR="00580708" w:rsidRDefault="00580708" w:rsidP="00580708">
      <w:r>
        <w:t>2</w:t>
      </w:r>
      <w:r w:rsidR="007D42D2">
        <w:t>3</w:t>
      </w:r>
      <w:r>
        <w:t xml:space="preserve"> RS HB</w:t>
      </w:r>
      <w:r w:rsidR="007D42D2">
        <w:t xml:space="preserve"> 551</w:t>
      </w:r>
      <w:r>
        <w:t xml:space="preserve">, an Act relating to wagering and making an appropriation therefore, would, in part, create a new </w:t>
      </w:r>
      <w:r w:rsidR="007D42D2">
        <w:t xml:space="preserve">section of </w:t>
      </w:r>
      <w:r>
        <w:t>KRS Chapter 23</w:t>
      </w:r>
      <w:r w:rsidR="007D42D2">
        <w:t>0 to</w:t>
      </w:r>
      <w:r w:rsidR="00A81D5A">
        <w:t xml:space="preserve"> establish a</w:t>
      </w:r>
      <w:r w:rsidR="007D42D2">
        <w:t xml:space="preserve"> sports </w:t>
      </w:r>
      <w:r w:rsidR="00A81D5A">
        <w:t>wagering administration fund in the State Treasur</w:t>
      </w:r>
      <w:r>
        <w:t>y</w:t>
      </w:r>
      <w:r w:rsidR="007D42D2">
        <w:t xml:space="preserve"> to receive moneys received from the sports wagering the bill authorizes</w:t>
      </w:r>
      <w:r w:rsidR="00A81D5A">
        <w:t>. Under the bill, amounts deposited in the wagering</w:t>
      </w:r>
      <w:r w:rsidR="00B9516D">
        <w:t xml:space="preserve"> administration</w:t>
      </w:r>
      <w:r w:rsidR="00A81D5A">
        <w:t xml:space="preserve"> fund in excess of </w:t>
      </w:r>
      <w:r w:rsidR="007D42D2">
        <w:t>oversight</w:t>
      </w:r>
      <w:r w:rsidR="00A81D5A">
        <w:t xml:space="preserve"> costs would be allocated to the Kentucky permanent pension fund established in KRS 42.205.</w:t>
      </w:r>
    </w:p>
    <w:p w14:paraId="656B9C1C" w14:textId="6C50C87E" w:rsidR="00580708" w:rsidRDefault="00580708" w:rsidP="00580708"/>
    <w:p w14:paraId="28902C12" w14:textId="4EC36819" w:rsidR="00B9516D" w:rsidRDefault="00014A6D" w:rsidP="00014A6D">
      <w:r>
        <w:t>2</w:t>
      </w:r>
      <w:r w:rsidR="007D42D2">
        <w:t>3</w:t>
      </w:r>
      <w:r>
        <w:t xml:space="preserve"> RS HB </w:t>
      </w:r>
      <w:r w:rsidR="007D42D2">
        <w:t>551</w:t>
      </w:r>
      <w:r>
        <w:t xml:space="preserve"> would not increase or decrease retirement benefits or increase or decrease participation in benefits. 2</w:t>
      </w:r>
      <w:r w:rsidR="007D42D2">
        <w:t>3</w:t>
      </w:r>
      <w:r>
        <w:t xml:space="preserve"> RS HB </w:t>
      </w:r>
      <w:r w:rsidR="007D42D2">
        <w:t>551</w:t>
      </w:r>
      <w:r>
        <w:t xml:space="preserve"> will not negatively impact the actuarial liability of the system as the system. </w:t>
      </w:r>
      <w:r w:rsidR="007D42D2">
        <w:t>23</w:t>
      </w:r>
      <w:r>
        <w:t xml:space="preserve"> RS HB </w:t>
      </w:r>
      <w:r w:rsidR="007D42D2">
        <w:t>551</w:t>
      </w:r>
      <w:r>
        <w:t xml:space="preserve"> could provide additional funding fo</w:t>
      </w:r>
      <w:r w:rsidR="00B9516D">
        <w:t>r TRS</w:t>
      </w:r>
      <w:r>
        <w:t xml:space="preserve"> and, as such, could help reduce the system’s unfunded</w:t>
      </w:r>
      <w:r w:rsidR="00B9516D">
        <w:t xml:space="preserve"> actuarial</w:t>
      </w:r>
      <w:r>
        <w:t xml:space="preserve"> liability</w:t>
      </w:r>
      <w:r w:rsidR="00B9516D">
        <w:t xml:space="preserve">.  </w:t>
      </w:r>
    </w:p>
    <w:p w14:paraId="5ADBF28F" w14:textId="77777777" w:rsidR="00B9516D" w:rsidRDefault="00B9516D" w:rsidP="00014A6D"/>
    <w:p w14:paraId="0E8631F1" w14:textId="4C9925D0" w:rsidR="00580708" w:rsidRDefault="00B9516D" w:rsidP="002A3820">
      <w:r>
        <w:t>Given the foregoing</w:t>
      </w:r>
      <w:r w:rsidR="00014A6D">
        <w:t xml:space="preserve">, TRS has not requested a formal actuarial analysis from the independent actuary.  </w:t>
      </w:r>
    </w:p>
    <w:p w14:paraId="02C827F3" w14:textId="77777777" w:rsidR="002A3820" w:rsidRDefault="002A3820" w:rsidP="002A3820">
      <w:pPr>
        <w:ind w:left="1440"/>
      </w:pPr>
      <w:r>
        <w:t>  </w:t>
      </w:r>
    </w:p>
    <w:p w14:paraId="502A695A" w14:textId="26204F39" w:rsidR="002A3820" w:rsidRDefault="002A3820" w:rsidP="002A3820">
      <w:r>
        <w:t>TRS certifies, in compliance with KRS 6.350(2)(c), as follows:</w:t>
      </w:r>
    </w:p>
    <w:p w14:paraId="15627048" w14:textId="77777777" w:rsidR="002A3820" w:rsidRDefault="002A3820" w:rsidP="002A3820"/>
    <w:p w14:paraId="0618807C" w14:textId="74359E8A" w:rsidR="002A3820" w:rsidRDefault="002A3820" w:rsidP="002A3820">
      <w:pPr>
        <w:pStyle w:val="ListParagraph"/>
        <w:numPr>
          <w:ilvl w:val="0"/>
          <w:numId w:val="2"/>
        </w:numPr>
      </w:pPr>
      <w:r>
        <w:t xml:space="preserve">There are </w:t>
      </w:r>
      <w:r w:rsidR="007D42D2">
        <w:t>nearly</w:t>
      </w:r>
      <w:r>
        <w:t xml:space="preserve"> 1</w:t>
      </w:r>
      <w:r w:rsidR="007D42D2">
        <w:t>40</w:t>
      </w:r>
      <w:r>
        <w:t>,000</w:t>
      </w:r>
      <w:r w:rsidRPr="002A3820">
        <w:rPr>
          <w:color w:val="FF0000"/>
        </w:rPr>
        <w:t xml:space="preserve"> </w:t>
      </w:r>
      <w:r>
        <w:t>members of TRS.</w:t>
      </w:r>
    </w:p>
    <w:p w14:paraId="7505BFE7" w14:textId="39B8DD99" w:rsidR="002A3820" w:rsidRDefault="002A3820" w:rsidP="002A3820">
      <w:pPr>
        <w:pStyle w:val="ListParagraph"/>
        <w:numPr>
          <w:ilvl w:val="0"/>
          <w:numId w:val="2"/>
        </w:numPr>
      </w:pPr>
      <w:r>
        <w:t>There would be no increase or decrease in benefits, or participation in benefits.</w:t>
      </w:r>
    </w:p>
    <w:p w14:paraId="789FFD39" w14:textId="70F1567F" w:rsidR="002A3820" w:rsidRDefault="002A3820" w:rsidP="002A3820">
      <w:pPr>
        <w:pStyle w:val="ListParagraph"/>
        <w:numPr>
          <w:ilvl w:val="0"/>
          <w:numId w:val="2"/>
        </w:numPr>
      </w:pPr>
      <w:r>
        <w:t>There would be no increase in employer cost</w:t>
      </w:r>
      <w:r w:rsidR="00B9516D">
        <w:t>s</w:t>
      </w:r>
      <w:r>
        <w:t>.</w:t>
      </w:r>
    </w:p>
    <w:p w14:paraId="2CC25ABC" w14:textId="4B074510" w:rsidR="002A3820" w:rsidRDefault="002A3820" w:rsidP="002A3820">
      <w:pPr>
        <w:pStyle w:val="ListParagraph"/>
        <w:numPr>
          <w:ilvl w:val="0"/>
          <w:numId w:val="2"/>
        </w:numPr>
      </w:pPr>
      <w:r>
        <w:t xml:space="preserve">There </w:t>
      </w:r>
      <w:r w:rsidR="00B9516D">
        <w:t>w</w:t>
      </w:r>
      <w:r>
        <w:t xml:space="preserve">ould be </w:t>
      </w:r>
      <w:r w:rsidR="00B9516D">
        <w:t>no</w:t>
      </w:r>
      <w:r>
        <w:t xml:space="preserve"> increase in administrative costs.</w:t>
      </w:r>
    </w:p>
    <w:p w14:paraId="371FAED8" w14:textId="77777777" w:rsidR="002A3820" w:rsidRDefault="002A3820" w:rsidP="002A3820">
      <w:pPr>
        <w:ind w:left="1440"/>
      </w:pPr>
      <w:r>
        <w:t xml:space="preserve">  </w:t>
      </w:r>
    </w:p>
    <w:p w14:paraId="537B0915" w14:textId="79FD9998" w:rsidR="002A3820" w:rsidRDefault="002A3820" w:rsidP="002A3820">
      <w:r>
        <w:t>Sincerely,</w:t>
      </w:r>
    </w:p>
    <w:p w14:paraId="10FA4F3D" w14:textId="18E1A3CE" w:rsidR="002A3820" w:rsidRDefault="00E159BB" w:rsidP="002A3820">
      <w:r>
        <w:t xml:space="preserve">                                       </w:t>
      </w:r>
    </w:p>
    <w:p w14:paraId="66486F85" w14:textId="7C715A7B" w:rsidR="002A3820" w:rsidRDefault="00E159BB" w:rsidP="002A3820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E3E8660" wp14:editId="15841D66">
                <wp:simplePos x="0" y="0"/>
                <wp:positionH relativeFrom="column">
                  <wp:posOffset>-86995</wp:posOffset>
                </wp:positionH>
                <wp:positionV relativeFrom="paragraph">
                  <wp:posOffset>-154305</wp:posOffset>
                </wp:positionV>
                <wp:extent cx="2097725" cy="416560"/>
                <wp:effectExtent l="38100" t="38100" r="0" b="406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97725" cy="4165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238B46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7.55pt;margin-top:-12.85pt;width:166.6pt;height:3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">
                <v:imagedata r:id="rId8" o:title=""/>
              </v:shape>
            </w:pict>
          </mc:Fallback>
        </mc:AlternateContent>
      </w:r>
    </w:p>
    <w:p w14:paraId="6DA01DA6" w14:textId="0FC32AE8" w:rsidR="002A3820" w:rsidRDefault="002A3820" w:rsidP="002A3820">
      <w:r>
        <w:t>Robert B. Barnes</w:t>
      </w:r>
    </w:p>
    <w:p w14:paraId="4D51CDFD" w14:textId="2DB4AAAF" w:rsidR="002A3820" w:rsidRDefault="002A3820" w:rsidP="002A3820">
      <w:r>
        <w:t>Deputy Executive Secretary and</w:t>
      </w:r>
    </w:p>
    <w:p w14:paraId="693809FD" w14:textId="358E456C" w:rsidR="0002708D" w:rsidRPr="0091447E" w:rsidRDefault="002A3820" w:rsidP="002A3820">
      <w:r>
        <w:t>General Counsel</w:t>
      </w:r>
    </w:p>
    <w:sectPr w:rsidR="0002708D" w:rsidRPr="0091447E" w:rsidSect="002A3820">
      <w:headerReference w:type="first" r:id="rId9"/>
      <w:footerReference w:type="first" r:id="rId10"/>
      <w:pgSz w:w="12240" w:h="15840" w:code="1"/>
      <w:pgMar w:top="1440" w:right="1440" w:bottom="1440" w:left="1440" w:header="2880" w:footer="3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CCEBF" w14:textId="77777777" w:rsidR="0066631F" w:rsidRDefault="0066631F" w:rsidP="00CE3E06">
      <w:r>
        <w:separator/>
      </w:r>
    </w:p>
  </w:endnote>
  <w:endnote w:type="continuationSeparator" w:id="0">
    <w:p w14:paraId="3396DF97" w14:textId="77777777" w:rsidR="0066631F" w:rsidRDefault="0066631F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0B27" w14:textId="77777777" w:rsidR="00B93FB4" w:rsidRPr="00B76243" w:rsidRDefault="00B93FB4" w:rsidP="00B93FB4">
    <w:pPr>
      <w:pStyle w:val="Footer"/>
      <w:spacing w:after="60"/>
      <w:jc w:val="center"/>
      <w:rPr>
        <w:rFonts w:ascii="Cambria" w:hAnsi="Cambria"/>
        <w:color w:val="000066"/>
        <w:sz w:val="18"/>
      </w:rPr>
    </w:pPr>
    <w:bookmarkStart w:id="1" w:name="_Hlk480530594"/>
    <w:r w:rsidRPr="00B76243">
      <w:rPr>
        <w:rFonts w:ascii="Cambria" w:hAnsi="Cambria"/>
        <w:color w:val="000066"/>
        <w:sz w:val="18"/>
      </w:rPr>
      <w:t xml:space="preserve">479 Versailles Road  </w:t>
    </w:r>
    <w:r w:rsidRPr="00B76243">
      <w:rPr>
        <w:rFonts w:ascii="Cambria" w:hAnsi="Cambria"/>
        <w:color w:val="000066"/>
        <w:sz w:val="18"/>
      </w:rPr>
      <w:sym w:font="Wingdings 2" w:char="F096"/>
    </w:r>
    <w:r w:rsidRPr="00B76243">
      <w:rPr>
        <w:rFonts w:ascii="Cambria" w:hAnsi="Cambria"/>
        <w:color w:val="000066"/>
        <w:sz w:val="18"/>
      </w:rPr>
      <w:t xml:space="preserve">  Frankfort, </w:t>
    </w:r>
    <w:proofErr w:type="gramStart"/>
    <w:r w:rsidRPr="00B76243">
      <w:rPr>
        <w:rFonts w:ascii="Cambria" w:hAnsi="Cambria"/>
        <w:color w:val="000066"/>
        <w:sz w:val="18"/>
      </w:rPr>
      <w:t>Kentucky  40601</w:t>
    </w:r>
    <w:proofErr w:type="gramEnd"/>
    <w:r w:rsidRPr="00B76243">
      <w:rPr>
        <w:rFonts w:ascii="Cambria" w:hAnsi="Cambria"/>
        <w:color w:val="000066"/>
        <w:sz w:val="18"/>
      </w:rPr>
      <w:t>-3800</w:t>
    </w:r>
  </w:p>
  <w:p w14:paraId="68C52CE5" w14:textId="6EAA2783" w:rsidR="00B93FB4" w:rsidRPr="00B93FB4" w:rsidRDefault="00B93FB4" w:rsidP="00B93FB4">
    <w:pPr>
      <w:pStyle w:val="Footer"/>
      <w:jc w:val="center"/>
      <w:rPr>
        <w:rFonts w:ascii="Cambria" w:hAnsi="Cambria"/>
        <w:color w:val="000066"/>
        <w:sz w:val="18"/>
      </w:rPr>
    </w:pPr>
    <w:r w:rsidRPr="00B76243">
      <w:rPr>
        <w:rFonts w:ascii="Cambria" w:hAnsi="Cambria"/>
        <w:color w:val="000066"/>
        <w:sz w:val="18"/>
      </w:rPr>
      <w:t xml:space="preserve"> 800-618-1687   </w:t>
    </w:r>
    <w:r w:rsidRPr="00B76243">
      <w:rPr>
        <w:rFonts w:ascii="Cambria" w:hAnsi="Cambria"/>
        <w:color w:val="000066"/>
        <w:sz w:val="18"/>
      </w:rPr>
      <w:sym w:font="Wingdings 2" w:char="F096"/>
    </w:r>
    <w:r w:rsidRPr="00B76243">
      <w:rPr>
        <w:rFonts w:ascii="Cambria" w:hAnsi="Cambria"/>
        <w:color w:val="000066"/>
        <w:sz w:val="18"/>
      </w:rPr>
      <w:t xml:space="preserve">  </w:t>
    </w:r>
    <w:r>
      <w:rPr>
        <w:rFonts w:ascii="Cambria" w:hAnsi="Cambria"/>
        <w:color w:val="000066"/>
        <w:sz w:val="18"/>
      </w:rPr>
      <w:t xml:space="preserve"> </w:t>
    </w:r>
    <w:r w:rsidRPr="00B76243">
      <w:rPr>
        <w:rFonts w:ascii="Cambria" w:hAnsi="Cambria"/>
        <w:bCs/>
        <w:color w:val="000066"/>
        <w:sz w:val="18"/>
      </w:rPr>
      <w:t>https://trs.ky.gov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4CE15" w14:textId="77777777" w:rsidR="0066631F" w:rsidRDefault="0066631F" w:rsidP="00CE3E06">
      <w:bookmarkStart w:id="0" w:name="_Hlk480378635"/>
      <w:bookmarkEnd w:id="0"/>
      <w:r>
        <w:separator/>
      </w:r>
    </w:p>
  </w:footnote>
  <w:footnote w:type="continuationSeparator" w:id="0">
    <w:p w14:paraId="05F0D645" w14:textId="77777777" w:rsidR="0066631F" w:rsidRDefault="0066631F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9A11" w14:textId="17D7E415" w:rsidR="00B93FB4" w:rsidRDefault="00B93F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729137" wp14:editId="4039CEC9">
              <wp:simplePos x="0" y="0"/>
              <wp:positionH relativeFrom="column">
                <wp:posOffset>3021330</wp:posOffset>
              </wp:positionH>
              <wp:positionV relativeFrom="paragraph">
                <wp:posOffset>-683895</wp:posOffset>
              </wp:positionV>
              <wp:extent cx="1684020" cy="4845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4020" cy="484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D35B0B" w14:textId="77777777" w:rsidR="00B93FB4" w:rsidRPr="00B76243" w:rsidRDefault="00B93FB4" w:rsidP="00B93FB4">
                          <w:pPr>
                            <w:autoSpaceDE w:val="0"/>
                            <w:autoSpaceDN w:val="0"/>
                            <w:adjustRightInd w:val="0"/>
                            <w:spacing w:line="200" w:lineRule="atLeast"/>
                            <w:jc w:val="center"/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4"/>
                            </w:rPr>
                          </w:pPr>
                          <w:r w:rsidRPr="00B76243"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4"/>
                            </w:rPr>
                            <w:t>J. Eric Wampler, JD</w:t>
                          </w:r>
                        </w:p>
                        <w:p w14:paraId="39586A32" w14:textId="77777777" w:rsidR="00B93FB4" w:rsidRPr="004651E7" w:rsidRDefault="00B93FB4" w:rsidP="00B93FB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4"/>
                            </w:rPr>
                          </w:pPr>
                          <w:r w:rsidRPr="00B76243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4"/>
                            </w:rPr>
                            <w:t>Deputy Executive Secretary</w:t>
                          </w:r>
                          <w:r w:rsidRPr="00B76243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4"/>
                            </w:rPr>
                            <w:br/>
                            <w:t>Finance and 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291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37.9pt;margin-top:-53.85pt;width:132.6pt;height:3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" filled="f" stroked="f" strokeweight=".5pt">
              <v:textbox>
                <w:txbxContent>
                  <w:p w14:paraId="1AD35B0B" w14:textId="77777777" w:rsidR="00B93FB4" w:rsidRPr="00B76243" w:rsidRDefault="00B93FB4" w:rsidP="00B93FB4">
                    <w:pPr>
                      <w:autoSpaceDE w:val="0"/>
                      <w:autoSpaceDN w:val="0"/>
                      <w:adjustRightInd w:val="0"/>
                      <w:spacing w:line="200" w:lineRule="atLeast"/>
                      <w:jc w:val="center"/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4"/>
                      </w:rPr>
                    </w:pPr>
                    <w:r w:rsidRPr="00B76243"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4"/>
                      </w:rPr>
                      <w:t>J. Eric Wampler, JD</w:t>
                    </w:r>
                  </w:p>
                  <w:p w14:paraId="39586A32" w14:textId="77777777" w:rsidR="00B93FB4" w:rsidRPr="004651E7" w:rsidRDefault="00B93FB4" w:rsidP="00B93FB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4"/>
                      </w:rPr>
                    </w:pPr>
                    <w:r w:rsidRPr="00B76243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4"/>
                      </w:rPr>
                      <w:t>Deputy Executive Secretary</w:t>
                    </w:r>
                    <w:r w:rsidRPr="00B76243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4"/>
                      </w:rPr>
                      <w:br/>
                      <w:t>Finance and Administration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4BECCC4" wp14:editId="26C22337">
              <wp:simplePos x="0" y="0"/>
              <wp:positionH relativeFrom="column">
                <wp:posOffset>1377462</wp:posOffset>
              </wp:positionH>
              <wp:positionV relativeFrom="paragraph">
                <wp:posOffset>-685165</wp:posOffset>
              </wp:positionV>
              <wp:extent cx="1633855" cy="48768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3855" cy="487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FA6C5D" w14:textId="77777777" w:rsidR="00B93FB4" w:rsidRPr="00B76243" w:rsidRDefault="00B93FB4" w:rsidP="00B93FB4">
                          <w:pPr>
                            <w:autoSpaceDE w:val="0"/>
                            <w:autoSpaceDN w:val="0"/>
                            <w:adjustRightInd w:val="0"/>
                            <w:spacing w:line="200" w:lineRule="atLeast"/>
                            <w:jc w:val="center"/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4"/>
                            </w:rPr>
                          </w:pPr>
                          <w:r w:rsidRPr="00B76243"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4"/>
                            </w:rPr>
                            <w:t>Robert B. Barnes, JD</w:t>
                          </w:r>
                        </w:p>
                        <w:p w14:paraId="1A1C02A1" w14:textId="77777777" w:rsidR="00B93FB4" w:rsidRPr="00B76243" w:rsidRDefault="00B93FB4" w:rsidP="00B93FB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4"/>
                            </w:rPr>
                          </w:pPr>
                          <w:r w:rsidRPr="00B76243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4"/>
                            </w:rPr>
                            <w:t>Deputy Executive Secretary</w:t>
                          </w:r>
                          <w:r w:rsidRPr="00B76243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4"/>
                            </w:rPr>
                            <w:br/>
                            <w:t>Operations and General Counsel</w:t>
                          </w:r>
                          <w:r w:rsidRPr="00B76243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ECCC4" id="Text Box 8" o:spid="_x0000_s1027" type="#_x0000_t202" style="position:absolute;margin-left:108.45pt;margin-top:-53.95pt;width:128.65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" filled="f" stroked="f">
              <v:textbox>
                <w:txbxContent>
                  <w:p w14:paraId="58FA6C5D" w14:textId="77777777" w:rsidR="00B93FB4" w:rsidRPr="00B76243" w:rsidRDefault="00B93FB4" w:rsidP="00B93FB4">
                    <w:pPr>
                      <w:autoSpaceDE w:val="0"/>
                      <w:autoSpaceDN w:val="0"/>
                      <w:adjustRightInd w:val="0"/>
                      <w:spacing w:line="200" w:lineRule="atLeast"/>
                      <w:jc w:val="center"/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4"/>
                      </w:rPr>
                    </w:pPr>
                    <w:r w:rsidRPr="00B76243"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4"/>
                      </w:rPr>
                      <w:t>Robert B. Barnes, JD</w:t>
                    </w:r>
                  </w:p>
                  <w:p w14:paraId="1A1C02A1" w14:textId="77777777" w:rsidR="00B93FB4" w:rsidRPr="00B76243" w:rsidRDefault="00B93FB4" w:rsidP="00B93FB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4"/>
                      </w:rPr>
                    </w:pPr>
                    <w:r w:rsidRPr="00B76243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4"/>
                      </w:rPr>
                      <w:t>Deputy Executive Secretary</w:t>
                    </w:r>
                    <w:r w:rsidRPr="00B76243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4"/>
                      </w:rPr>
                      <w:br/>
                      <w:t>Operations and General Counsel</w:t>
                    </w:r>
                    <w:r w:rsidRPr="00B76243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CDCEAC" wp14:editId="727E6038">
              <wp:simplePos x="0" y="0"/>
              <wp:positionH relativeFrom="column">
                <wp:posOffset>2334895</wp:posOffset>
              </wp:positionH>
              <wp:positionV relativeFrom="paragraph">
                <wp:posOffset>-998367</wp:posOffset>
              </wp:positionV>
              <wp:extent cx="1432560" cy="4572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5B8BE0" w14:textId="77777777" w:rsidR="00B93FB4" w:rsidRPr="00FD0ABF" w:rsidRDefault="00B93FB4" w:rsidP="00B93FB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6"/>
                            </w:rPr>
                          </w:pPr>
                          <w:r w:rsidRPr="00FD0ABF">
                            <w:rPr>
                              <w:rFonts w:ascii="Cambria" w:hAnsi="Cambria"/>
                              <w:b/>
                              <w:bCs/>
                              <w:caps/>
                              <w:color w:val="000066"/>
                              <w:sz w:val="16"/>
                              <w:szCs w:val="16"/>
                            </w:rPr>
                            <w:t>Gary L. Harbin, CPA</w:t>
                          </w:r>
                        </w:p>
                        <w:p w14:paraId="5C11CF9D" w14:textId="77777777" w:rsidR="00B93FB4" w:rsidRPr="00FD0ABF" w:rsidRDefault="00B93FB4" w:rsidP="00B93FB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mbria" w:hAnsi="Cambria"/>
                              <w:color w:val="000066"/>
                              <w:sz w:val="16"/>
                              <w:szCs w:val="16"/>
                            </w:rPr>
                          </w:pPr>
                          <w:r w:rsidRPr="00FD0ABF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6"/>
                            </w:rPr>
                            <w:t>Executive Secretary</w:t>
                          </w:r>
                          <w:r w:rsidRPr="00FD0ABF">
                            <w:rPr>
                              <w:rFonts w:ascii="Cambria" w:hAnsi="Cambria"/>
                              <w:i/>
                              <w:iCs/>
                              <w:color w:val="000066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32569F90" w14:textId="77777777" w:rsidR="00B93FB4" w:rsidRPr="00FD0ABF" w:rsidRDefault="00B93FB4" w:rsidP="00B93FB4">
                          <w:pPr>
                            <w:rPr>
                              <w:rFonts w:ascii="Cambria" w:hAnsi="Cambria"/>
                              <w:color w:val="00006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CDCEAC" id="Text Box 9" o:spid="_x0000_s1028" type="#_x0000_t202" style="position:absolute;margin-left:183.85pt;margin-top:-78.6pt;width:112.8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" filled="f" stroked="f">
              <v:textbox>
                <w:txbxContent>
                  <w:p w14:paraId="1D5B8BE0" w14:textId="77777777" w:rsidR="00B93FB4" w:rsidRPr="00FD0ABF" w:rsidRDefault="00B93FB4" w:rsidP="00B93FB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6"/>
                      </w:rPr>
                    </w:pPr>
                    <w:r w:rsidRPr="00FD0ABF">
                      <w:rPr>
                        <w:rFonts w:ascii="Cambria" w:hAnsi="Cambria"/>
                        <w:b/>
                        <w:bCs/>
                        <w:caps/>
                        <w:color w:val="000066"/>
                        <w:sz w:val="16"/>
                        <w:szCs w:val="16"/>
                      </w:rPr>
                      <w:t>Gary L. Harbin, CPA</w:t>
                    </w:r>
                  </w:p>
                  <w:p w14:paraId="5C11CF9D" w14:textId="77777777" w:rsidR="00B93FB4" w:rsidRPr="00FD0ABF" w:rsidRDefault="00B93FB4" w:rsidP="00B93FB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ambria" w:hAnsi="Cambria"/>
                        <w:color w:val="000066"/>
                        <w:sz w:val="16"/>
                        <w:szCs w:val="16"/>
                      </w:rPr>
                    </w:pPr>
                    <w:r w:rsidRPr="00FD0ABF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6"/>
                      </w:rPr>
                      <w:t>Executive Secretary</w:t>
                    </w:r>
                    <w:r w:rsidRPr="00FD0ABF">
                      <w:rPr>
                        <w:rFonts w:ascii="Cambria" w:hAnsi="Cambria"/>
                        <w:i/>
                        <w:iCs/>
                        <w:color w:val="000066"/>
                        <w:sz w:val="16"/>
                        <w:szCs w:val="16"/>
                      </w:rPr>
                      <w:br/>
                    </w:r>
                  </w:p>
                  <w:p w14:paraId="32569F90" w14:textId="77777777" w:rsidR="00B93FB4" w:rsidRPr="00FD0ABF" w:rsidRDefault="00B93FB4" w:rsidP="00B93FB4">
                    <w:pPr>
                      <w:rPr>
                        <w:rFonts w:ascii="Cambria" w:hAnsi="Cambria"/>
                        <w:color w:val="00006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53E25F9" wp14:editId="6C43C0E8">
              <wp:simplePos x="0" y="0"/>
              <wp:positionH relativeFrom="column">
                <wp:posOffset>1680845</wp:posOffset>
              </wp:positionH>
              <wp:positionV relativeFrom="paragraph">
                <wp:posOffset>-1055517</wp:posOffset>
              </wp:positionV>
              <wp:extent cx="2651760" cy="0"/>
              <wp:effectExtent l="0" t="0" r="3429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51760" cy="0"/>
                      </a:xfrm>
                      <a:prstGeom prst="line">
                        <a:avLst/>
                      </a:prstGeom>
                      <a:ln>
                        <a:solidFill>
                          <a:srgbClr val="0000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0FF9A60" id="Straight Connector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5pt,-83.1pt" to="341.15pt,-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" strokecolor="#006" strokeweight=".5pt">
              <v:stroke joinstyle="miter"/>
            </v:line>
          </w:pict>
        </mc:Fallback>
      </mc:AlternateContent>
    </w:r>
    <w:r w:rsidRPr="00623669">
      <w:rPr>
        <w:noProof/>
      </w:rPr>
      <w:drawing>
        <wp:anchor distT="0" distB="0" distL="114300" distR="114300" simplePos="0" relativeHeight="251677696" behindDoc="0" locked="0" layoutInCell="1" allowOverlap="1" wp14:anchorId="7E4C836E" wp14:editId="585B1C9A">
          <wp:simplePos x="0" y="0"/>
          <wp:positionH relativeFrom="column">
            <wp:posOffset>-152400</wp:posOffset>
          </wp:positionH>
          <wp:positionV relativeFrom="paragraph">
            <wp:posOffset>-1514687</wp:posOffset>
          </wp:positionV>
          <wp:extent cx="1012190" cy="1210310"/>
          <wp:effectExtent l="0" t="0" r="0" b="889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48" b="2"/>
                  <a:stretch/>
                </pic:blipFill>
                <pic:spPr bwMode="auto">
                  <a:xfrm>
                    <a:off x="0" y="0"/>
                    <a:ext cx="1012190" cy="1210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6533B6" wp14:editId="577D98F2">
              <wp:simplePos x="0" y="0"/>
              <wp:positionH relativeFrom="column">
                <wp:posOffset>774065</wp:posOffset>
              </wp:positionH>
              <wp:positionV relativeFrom="paragraph">
                <wp:posOffset>-1682750</wp:posOffset>
              </wp:positionV>
              <wp:extent cx="4508500" cy="601980"/>
              <wp:effectExtent l="0" t="0" r="6350" b="762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500" cy="601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038EB2" w14:textId="77777777" w:rsidR="00B93FB4" w:rsidRPr="00F20C4B" w:rsidRDefault="00B93FB4" w:rsidP="00B93FB4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000066"/>
                              <w:sz w:val="36"/>
                            </w:rPr>
                          </w:pPr>
                          <w:r w:rsidRPr="008201B1">
                            <w:rPr>
                              <w:rFonts w:ascii="Cambria" w:hAnsi="Cambria"/>
                              <w:b/>
                              <w:caps/>
                              <w:color w:val="000066"/>
                              <w:sz w:val="36"/>
                            </w:rPr>
                            <w:t>Teachers’ Retirement System</w:t>
                          </w:r>
                          <w:r w:rsidRPr="00F20C4B">
                            <w:rPr>
                              <w:rFonts w:ascii="Cambria" w:hAnsi="Cambria"/>
                              <w:b/>
                              <w:color w:val="000066"/>
                              <w:sz w:val="36"/>
                            </w:rPr>
                            <w:t xml:space="preserve"> </w:t>
                          </w:r>
                          <w:r w:rsidRPr="00F20C4B">
                            <w:rPr>
                              <w:rFonts w:ascii="Cambria" w:hAnsi="Cambria"/>
                              <w:b/>
                              <w:color w:val="000066"/>
                              <w:sz w:val="36"/>
                            </w:rPr>
                            <w:br/>
                          </w:r>
                          <w:r w:rsidRPr="00D86823">
                            <w:rPr>
                              <w:rFonts w:ascii="Cambria" w:hAnsi="Cambria"/>
                              <w:color w:val="000066"/>
                              <w:sz w:val="28"/>
                            </w:rPr>
                            <w:t>of the State of Kentucky</w:t>
                          </w:r>
                        </w:p>
                        <w:p w14:paraId="5985FE9B" w14:textId="77777777" w:rsidR="00B93FB4" w:rsidRPr="00F20C4B" w:rsidRDefault="00B93FB4" w:rsidP="00B93FB4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000066"/>
                              <w:sz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6533B6" id="Text Box 11" o:spid="_x0000_s1029" type="#_x0000_t202" style="position:absolute;margin-left:60.95pt;margin-top:-132.5pt;width:355pt;height:4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" fillcolor="white [3201]" stroked="f" strokeweight=".5pt">
              <v:textbox>
                <w:txbxContent>
                  <w:p w14:paraId="2E038EB2" w14:textId="77777777" w:rsidR="00B93FB4" w:rsidRPr="00F20C4B" w:rsidRDefault="00B93FB4" w:rsidP="00B93FB4">
                    <w:pPr>
                      <w:jc w:val="center"/>
                      <w:rPr>
                        <w:rFonts w:ascii="Cambria" w:hAnsi="Cambria"/>
                        <w:b/>
                        <w:color w:val="000066"/>
                        <w:sz w:val="36"/>
                      </w:rPr>
                    </w:pPr>
                    <w:r w:rsidRPr="008201B1">
                      <w:rPr>
                        <w:rFonts w:ascii="Cambria" w:hAnsi="Cambria"/>
                        <w:b/>
                        <w:caps/>
                        <w:color w:val="000066"/>
                        <w:sz w:val="36"/>
                      </w:rPr>
                      <w:t>Teachers’ Retirement System</w:t>
                    </w:r>
                    <w:r w:rsidRPr="00F20C4B">
                      <w:rPr>
                        <w:rFonts w:ascii="Cambria" w:hAnsi="Cambria"/>
                        <w:b/>
                        <w:color w:val="000066"/>
                        <w:sz w:val="36"/>
                      </w:rPr>
                      <w:t xml:space="preserve"> </w:t>
                    </w:r>
                    <w:r w:rsidRPr="00F20C4B">
                      <w:rPr>
                        <w:rFonts w:ascii="Cambria" w:hAnsi="Cambria"/>
                        <w:b/>
                        <w:color w:val="000066"/>
                        <w:sz w:val="36"/>
                      </w:rPr>
                      <w:br/>
                    </w:r>
                    <w:r w:rsidRPr="00D86823">
                      <w:rPr>
                        <w:rFonts w:ascii="Cambria" w:hAnsi="Cambria"/>
                        <w:color w:val="000066"/>
                        <w:sz w:val="28"/>
                      </w:rPr>
                      <w:t>of the State of Kentucky</w:t>
                    </w:r>
                  </w:p>
                  <w:p w14:paraId="5985FE9B" w14:textId="77777777" w:rsidR="00B93FB4" w:rsidRPr="00F20C4B" w:rsidRDefault="00B93FB4" w:rsidP="00B93FB4">
                    <w:pPr>
                      <w:jc w:val="center"/>
                      <w:rPr>
                        <w:rFonts w:ascii="Cambria" w:hAnsi="Cambria"/>
                        <w:b/>
                        <w:color w:val="000066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925C6"/>
    <w:multiLevelType w:val="hybridMultilevel"/>
    <w:tmpl w:val="BBCAE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287C9D"/>
    <w:multiLevelType w:val="hybridMultilevel"/>
    <w:tmpl w:val="D37CD75E"/>
    <w:lvl w:ilvl="0" w:tplc="F24866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E06"/>
    <w:rsid w:val="00014A6D"/>
    <w:rsid w:val="0002708D"/>
    <w:rsid w:val="00065812"/>
    <w:rsid w:val="0011263E"/>
    <w:rsid w:val="00165DA3"/>
    <w:rsid w:val="002111A8"/>
    <w:rsid w:val="00232D6B"/>
    <w:rsid w:val="002A3820"/>
    <w:rsid w:val="0030375F"/>
    <w:rsid w:val="00324F89"/>
    <w:rsid w:val="004651E7"/>
    <w:rsid w:val="005776B5"/>
    <w:rsid w:val="00580708"/>
    <w:rsid w:val="006215C5"/>
    <w:rsid w:val="0066631F"/>
    <w:rsid w:val="006D59A4"/>
    <w:rsid w:val="00790974"/>
    <w:rsid w:val="007D42D2"/>
    <w:rsid w:val="0081783F"/>
    <w:rsid w:val="008201B1"/>
    <w:rsid w:val="00937F43"/>
    <w:rsid w:val="009753D9"/>
    <w:rsid w:val="00985D50"/>
    <w:rsid w:val="009F1D6F"/>
    <w:rsid w:val="00A81D5A"/>
    <w:rsid w:val="00AB4451"/>
    <w:rsid w:val="00AF79BC"/>
    <w:rsid w:val="00B47F81"/>
    <w:rsid w:val="00B76243"/>
    <w:rsid w:val="00B81552"/>
    <w:rsid w:val="00B93FB4"/>
    <w:rsid w:val="00B9516D"/>
    <w:rsid w:val="00C75CE5"/>
    <w:rsid w:val="00CE3E06"/>
    <w:rsid w:val="00CE3E9F"/>
    <w:rsid w:val="00D86823"/>
    <w:rsid w:val="00DD0700"/>
    <w:rsid w:val="00E159BB"/>
    <w:rsid w:val="00E25F55"/>
    <w:rsid w:val="00EA44D4"/>
    <w:rsid w:val="00F20C4B"/>
    <w:rsid w:val="00F9731F"/>
    <w:rsid w:val="00F97C43"/>
    <w:rsid w:val="00FD0ABF"/>
    <w:rsid w:val="00FE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D2A35"/>
  <w15:chartTrackingRefBased/>
  <w15:docId w15:val="{512DB2DD-6C33-447D-A044-A8BB4230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F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F20C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unhideWhenUsed/>
    <w:rsid w:val="009F1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D59A4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A3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2T15:00:59.0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660 241 896,'7'-10'3182,"-7"9"-3082,1 0-1,-1 0 1,1 0 0,-1 0-1,1 0 1,-1 0 0,1 1-1,0-1 1,0 0 0,-1 0-1,1 0 1,0 1 0,0-1 0,1 0-1,-1 0-28,0 1 0,0-1 0,-1 1-1,1 0 1,0-1 0,0 1 0,-1-1 0,1 0-1,0 1 1,-1-1 0,1 0 0,-1 1 0,1-1-1,-1 0 1,1 1 0,0-2 0,-1 1-14,0 1 1,0 0-1,0-1 1,0 1-1,0 0 1,0-1 0,0 1-1,0-1 1,0 1-1,-1 0 1,1-1-1,0 1 1,0 0-1,0-1 1,0 1-1,-1 0 1,1-1-1,0 1 1,0 0-1,-1 0 1,1-1-1,0 1 1,0 0-1,-1 0 1,0-1-1,-1 0 75,0 0 0,0 0 1,0 0-1,0 0 0,0 1 0,0-1 0,0 0 0,-1 1 0,1 0 0,-3-1 0,1 2-101,0-1 1,0 1-1,1 0 1,-1 0 0,0 0-1,1 1 1,-1-1-1,1 1 1,-1 0-1,1 0 1,-4 3-1,-16 7 542,-8-16 904,28 5-1437,1 0-1,-1 0 1,1 0-1,-1 0 1,1 1 0,-1-1-1,1 1 1,0-1-1,0 1 1,0 0-1,0 0 1,0 0-1,-2 4 1,-20 32 403,21-32-390,-56 120 772,36-72-495,-45 73-1,-57 37 47,16-22-196,82-100-150,-38 84 0,61-118-340,1 1 1,0 0-1,0 0 0,0 0 0,2 0 1,-3 14-1,7-9-3535</inkml:trace>
  <inkml:trace contextRef="#ctx0" brushRef="#br0" timeOffset="810.01">409 321 2200,'-13'-2'866,"11"2"-489,-1-1 0,0 1 1,0 0-1,0 0 0,0 0 0,1 0 0,-1 0 0,0 1 0,-4 0 0,9 0 283,-1 0-497,0 0-1,1-1 1,-1 1-1,0-1 1,1 0-1,-1 1 1,0-1 0,1 0-1,-1 0 1,1 0-1,-1 0 1,1 0-1,-1 0 1,3 0-1,0-3 108,1 1 0,-1-1-1,0 0 1,0 0 0,0 0-1,-1-1 1,7-6 0,11-11 182,6 1-115,0 1 0,2 2 0,60-29 0,97-23-129,-136 51-165,-40 15-36,80-25 28,-83 27-26,-1-1 1,1 1-1,0 1 0,0-1 1,0 1-1,0 0 0,0 1 0,0-1 1,-1 1-1,11 3 0,-16-4 0,0 1-1,0-1 1,0 0-1,-1 1 1,1-1-1,0 1 1,0-1-1,0 1 1,-1-1-1,1 1 1,0-1-1,-1 1 1,1 0-1,0 0 1,-1-1-1,1 1 1,-1 0-1,1 0 1,-1-1-1,1 1 1,-1 0-1,0 0 1,1 0-1,-1 1 1,0 0 4,0-1 1,0 1-1,0 0 1,0 0 0,-1-1-1,1 1 1,-1 0-1,1-1 1,-1 1 0,1 0-1,-1-1 1,-1 3-1,-3 3 24,0 0-1,-1 1 0,0-2 0,-7 8 0,-71 58-137,21-20-122,-73 51 30,21-17 167,105-78 43,0 1-1,1 1 1,0 0 0,1 0-1,0 1 1,0 0 0,1 0-1,1 1 1,0 0 0,1 0-1,0 0 1,0 0 0,-2 18-1,5-24-11,1 1 0,1 0-1,-1-1 1,1 1 0,0-1 0,1 1-1,-1 0 1,1-1 0,1 1 0,-1-1-1,1 1 1,0-1 0,1 0 0,-1 0-1,1 0 1,1 0 0,-1 0 0,1-1-1,0 0 1,0 1 0,0-1 0,1-1-1,0 1 1,0-1 0,0 0 0,0 0-1,1 0 1,9 4 0,16 6-420,1-1 0,0-2 0,0-1 0,58 10 0,-12-6-3274</inkml:trace>
  <inkml:trace contextRef="#ctx0" brushRef="#br0" timeOffset="1370.9">1204 164 5617,'-1'0'92,"-1"-1"0,1 1 1,0 0-1,-1 1 0,1-1 0,0 0 0,-1 0 0,1 0 0,0 1 1,0-1-1,-1 1 0,1-1 0,0 1 0,0 0 0,0-1 0,-1 1 0,1 0 1,0 0-1,0-1 0,0 1 0,1 0 0,-1 0 0,0 0 0,0 0 1,0 1-1,1-1 0,-2 2 0,-1 4 545,0 0-1,0 1 1,-3 14-1,-3 8 513,-79 164 886,57-128-1814,-64 100-1,62-110-254,1 1-1,-26 70 0,53-114-569,0 0-1,1 1 0,1-1 1,-2 20-1,5-7-3058</inkml:trace>
  <inkml:trace contextRef="#ctx0" brushRef="#br0" timeOffset="1963.98">1125 213 3161,'-19'-2'624,"10"2"-4,-1-1 0,1-1 0,-1 0 0,-15-4 0,21 5-307,0 0-1,0 0 1,-1 1-1,1 0 1,-8 0-1,7 0 735,21-1-374,1-2 88,-1-1 1,28-9-1,-9 2-324,104-33 445,42-11-567,-143 45-241,0 2 1,67-4 0,-50 11 110,-36 5 7,-16 1-71,-10 2 10,-87 51-357,28-20-48,33-18 124,-94 64-519,109-71 575,1 1 0,1 1 0,1 0 0,-27 34 0,41-47 79,0 0 0,0 0 1,0 1-1,0-1 1,1 0-1,-1 1 0,1-1 1,-1 1-1,1-1 1,0 1-1,0-1 1,0 0-1,0 1 0,1-1 1,-1 1-1,0-1 1,1 1-1,0-1 0,0 0 1,-1 1-1,1-1 1,3 4-1,0 2-27,1 0 1,-1-1-1,2 0 0,10 13 0,16 14-20,-10-9 52,38 32 1,-48-48 11,-1 1 1,0 0-1,0 1 0,-1 0 1,10 15-1,-17-21 5,0 0 0,0 0 0,0 1 0,-1-1 0,0 1 0,0-1 0,0 1 0,-1 0 0,0 0 0,0 0 0,-1 0 0,1 0 0,-1 0 0,0 0-1,-3 11 1,1-7 13,0-1-1,-1 1 0,-1-1 1,0 0-1,0 0 0,0 0 1,-1 0-1,-1-1 0,1 0 0,-1 0 1,-13 13-1,4-7 20,-1 0-1,0-2 1,-1 0-1,-32 18 1,34-23-42,0 0 0,0-1 1,-1-1-1,1 0 1,-28 4-1,-77 1-482,107-9 383,-18 1-859,0-1 0,0-2 1,0-1-1,-37-7 0,39 1-1328,-38-16 0</inkml:trace>
  <inkml:trace contextRef="#ctx0" brushRef="#br0" timeOffset="2540.21">2026 156 1960,'-2'-2'240,"0"0"-1,0 1 0,0-1 1,-1 1-1,1-1 0,0 1 1,-1 0-1,1 0 0,0 0 1,-1 0-1,1 1 0,-1-1 1,0 1-1,1-1 0,-1 1 1,1 0-1,-1 0 0,0 0 1,1 0-1,-1 1 0,1-1 0,-1 1 1,0-1-1,1 1 0,0 0 1,-1 0-1,1 0 0,-1 0 1,1 1-1,0-1 0,0 1 1,0-1-1,-4 4 0,-3 4-19,1-1 0,0 2 0,1-1-1,-1 1 1,2 0 0,-8 14 0,0 2-81,-26 49 182,-3-1 0,-71 91 1,94-142-516,-10 13 535,-38 59 0,61-84-644,1 0 0,0 1 0,0 0 1,1 0-1,1 1 0,0-1 1,1 1-1,0 0 0,1 0 0,-1 15 1,4 8-3914</inkml:trace>
  <inkml:trace contextRef="#ctx0" brushRef="#br0" timeOffset="3219.45">1866 208 5041,'-132'-21'4934,"131"21"-4885,12-1 705,-3 1-348,0-1-1,0-1 1,13-3-1,95-41 73,2 5 1,153-32-1,-253 69-469,42-8 5,-54 11-5,0 0-1,0 1 1,-1 0 0,1 1-1,0-1 1,-1 1 0,1 0 0,6 2-1,-11-3-1,0 1-1,0-1 0,0 0 0,-1 1 0,1-1 1,0 0-1,0 1 0,-1-1 0,1 1 0,0-1 1,-1 1-1,1-1 0,0 1 0,-1 0 0,1-1 1,-1 1-1,1 0 0,-1-1 0,1 1 0,-1 0 1,0 0-1,1 0 0,-1-1 0,0 1 0,1 0 1,-1 0-1,0 1 0,0 0 7,0 0 0,-1 0 0,1 0 0,-1 0-1,1 0 1,-1 0 0,0 0 0,0 0 0,0 0 0,0 0 0,-1 2-1,-4 4 26,-1 0-1,0 0 0,-12 11 1,-26 19 29,-56 35 0,50-38-45,48-33-24,-1 1 0,1-1 1,0 1-1,0 0 0,1 0 0,-4 4 1,5-6-2,1-1 0,-1 1 1,1 0-1,-1 0 1,1-1-1,0 1 0,0 0 1,-1 0-1,1 0 1,0-1-1,0 1 0,0 0 1,0 0-1,0 0 1,0 0-1,0 0 1,0-1-1,0 1 0,0 0 1,0 0-1,0 0 1,1 0-1,-1-1 0,0 1 1,1 0-1,-1 0 1,0-1-1,1 1 0,-1 0 1,1-1-1,-1 1 1,1 0-1,0-1 1,-1 1-1,1-1 0,0 1 1,7 5-11,-1-1 1,1-1-1,12 6 1,12 6-12,-5 0 12,-4-3 13,-1 1 0,0 0 0,-1 2 1,28 26-1,-45-37 2,1-1 0,-1 1 0,0 0 0,-1 0 0,1 1 1,-1-1-1,0 1 0,-1-1 0,1 1 0,-1 0 0,0 0 0,0 0 1,-1 0-1,0 0 0,0 1 0,0-1 0,-1 0 0,0 0 1,0 1-1,-1-1 0,0 0 0,0 0 0,0 1 0,-3 6 0,-1-2 8,0 0-1,0 0 1,-1 0-1,-1 0 0,0-1 1,-1 0-1,0 0 1,0-1-1,-14 12 0,2-4 20,0-1 0,-1-1-1,-35 20 1,30-23 1,0-1-1,0-1 1,0-1-1,-1-1 1,-33 4-1,-5-2-399,-75 1 0,101-10-584,-1-1 1,0-2-1,0-1 0,1-3 0,-73-19 0,30-4-2017</inkml:trace>
  <inkml:trace contextRef="#ctx0" brushRef="#br0" timeOffset="4697.57">2995 382 3065,'-1'-4'561,"0"0"1,0 0-1,-1 0 1,0 0-1,1 0 1,-1 0-1,-1 0 1,1 0-1,0 1 1,-6-6-1,7 8-494,-1-1 1,1 1-1,-1 0 0,0 0 0,0 0 1,0 0-1,0 0 0,0 0 1,0 1-1,0-1 0,0 1 0,0-1 1,0 1-1,0 0 0,0 0 1,0 0-1,0 0 0,0 0 0,0 0 1,0 0-1,0 1 0,0-1 1,0 1-1,0-1 0,-2 2 0,-3 1-7,0 0 0,0 1 0,1-1 0,-1 1-1,1 1 1,0-1 0,-7 8 0,-36 41-1,22-21-42,-18 12-6,-1-1-1,-68 47 1,93-74-14,0 2 0,1 0 0,0 1 0,-24 32 0,36-39-1,0-1 0,0 1 0,1 0 0,0 1 0,1 0 0,1 0 0,0 0 0,1 1-1,0-1 1,-1 17 0,4-29 18,1 0 0,0 1 0,0-1 0,0 0 0,0 0 0,0 1 0,0-1 0,0 0 0,0 0 0,0 0 0,0 1 0,1-1 0,-1 0 1,0 0-1,1 0 0,-1 0 0,1 0 0,-1 0 0,1 0 0,0 0 0,0 0 0,-1 0 0,1 0 0,2 1 0,-2-1 20,1 0 0,-1-1 0,1 1 0,-1-1 1,1 0-1,0 1 0,-1-1 0,1 0 0,0 0 1,-1 0-1,1 0 0,0-1 0,-1 1 0,1 0 0,2-1 1,7-3 112,0 0 0,-1-1 0,0 0 1,14-9-1,172-116 326,-165 109-415,-1-1-1,-1-1 0,-2-2 1,48-55-1,-40 36-8,-19 22-48,27-27 1,-42 48-7,-1 1 1,1-1-1,-1 1 1,1-1-1,-1 1 1,0 0-1,1-1 1,0 1-1,-1-1 0,1 1 1,-1 0-1,1 0 1,-1-1-1,1 1 1,0 0-1,-1 0 0,1 0 1,0-1-1,-1 1 1,2 0-1,-2 1 2,1-1 0,-1 0 0,0 0 0,1 1 0,-1-1 0,0 0 0,1 1-1,-1-1 1,0 0 0,0 1 0,1-1 0,-1 0 0,0 1 0,0-1 0,0 0 0,0 1 0,1-1 0,-1 1-1,0-1 1,0 1 0,0-1 0,0 1 0,-2 26-53,-5 10 11,-20 56 0,-5 23 30,31-111 12,0-1 0,0 0-1,1 1 1,0-1 0,0 1 0,0-1 0,0 0-1,1 1 1,0-1 0,0 0 0,0 0-1,0 0 1,1 1 0,0-1 0,-1 0 0,1-1-1,1 1 1,3 5 0,-4-7 4,0 0-1,1 0 1,-1 0-1,1 0 1,0 0 0,0 0-1,0-1 1,-1 1-1,1-1 1,1 0 0,-1 0-1,0 0 1,0-1-1,0 1 1,0-1 0,1 1-1,-1-1 1,0 0-1,0 0 1,1-1 0,-1 1-1,0-1 1,0 1-1,0-1 1,5-2 0,13-4 31,-1-1 0,0-1 0,-1-1 0,0-1 1,0-1-1,-1 0 0,28-26 0,-18 11 46,-1 0 0,-2-2 0,37-53 0,47-84-35,-103 157-48,-5 6 0,1-1 0,0 1 0,0 0-1,1 0 1,-1 0 0,0 0-1,1 0 1,5-4 0,-8 7 4,0 0-1,0 0 1,0 0 0,1 0 0,-1 0 0,0 0 0,0 0 0,0-1 0,0 1-1,0 0 1,0 0 0,0 0 0,0 0 0,1 0 0,-1 0 0,0 0-1,0 0 1,0 0 0,0 1 0,0-1 0,0 0 0,0 0 0,0 0 0,0 0-1,1 0 1,-1 0 0,0 0 0,0 0 0,0 0 0,0 0 0,0 0-1,0 0 1,0 0 0,0 0 0,0 0 0,0 1 0,0-1 0,0 0 0,0 0-1,1 0 1,-1 0 0,0 0 0,0 0 0,0 0 0,0 0 0,0 0-1,0 1 1,0-1 0,0 0 0,0 0 0,0 0 0,0 0 0,0 0 0,0 0-1,0 0 1,0 0 0,0 1 0,-1-1 0,1 0 0,0 0 0,0 0 0,0 0-1,-2 11-29,-12 24 19,-2-1 0,-1-1 0,-2 0 0,-37 49 0,53-77 11,-1 1 1,0-1-1,1 1 0,0 0 0,1 0 1,-1 0-1,1 1 0,1-1 0,-1 0 1,1 1-1,0-1 0,0 1 1,1 0-1,0-1 0,0 1 0,0-1 1,1 1-1,0-1 0,0 1 0,1-1 1,2 7-1,-3-11 2,-1-1 0,1 0 0,-1 1-1,1-1 1,0 0 0,-1 0 0,1 1 0,0-1 0,0 0 0,0 0-1,0 0 1,0 0 0,0 0 0,0 0 0,1-1 0,-1 1 0,0 0-1,0 0 1,1-1 0,-1 1 0,0-1 0,1 1 0,-1-1 0,1 0-1,-1 1 1,0-1 0,1 0 0,-1 0 0,1 0 0,-1 0 0,1 0 0,-1 0-1,0-1 1,1 1 0,-1 0 0,1-1 0,1 0 0,6-3 9,-1 0 0,0-1 0,-1 0 0,15-11 0,-11 7-4,124-76 34,9-7-42,-132 82 0,-3 3-6,0 0 0,1 0 0,0 1-1,19-9 1,-11 11-28,-18 4 34,1 0 0,-1 0-1,0 0 1,1 0 0,-1 1-1,0-1 1,1 0 0,-1 0 0,0 0-1,1 0 1,-1 1 0,0-1-1,1 0 1,-1 0 0,0 0 0,1 1-1,-1-1 1,0 0 0,0 0-1,1 1 1,-1-1 0,0 0 0,0 1-1,0-1 1,0 0 0,1 1-1,-1 2-4,0-1 0,0 1 0,0-1-1,-1 0 1,1 1 0,-1-1 0,1 1-1,-1-1 1,0 0 0,0 0 0,0 1-1,-2 2 1,-23 40-41,-2-2-1,-62 73 1,83-107 104,0 1 1,-11 19-1,19-28-44,-1-1 0,1 0 0,-1 0 0,1 0 0,-1 0 1,1 1-1,-1-1 0,0 0 0,1 0 0,-1 0 0,1 0 0,-1 0 0,1 0 0,-1 0 0,1-1 1,-1 1-1,1 0 0,-1 0 0,1 0 0,-1 0 0,1-1 0,-1 1 0,0 0 0,1 0 0,-1-1 1,1 1-1,166-98 146,158-74-128,-308 166-41,-17 6 10,0 0 0,0 0 1,0 0-1,0 0 0,0 0 0,0 0 1,1 0-1,-1 0 0,0 0 1,0 0-1,0 0 0,0 0 0,0 0 1,0 0-1,0 0 0,0 0 1,1 0-1,-1 0 0,0 0 0,0 0 1,0 1-1,0-1 0,0 0 0,0 0 1,0 0-1,0 0 0,0 0 1,0 0-1,0 0 0,1 0 0,-1 0 1,0 0-1,0 1 0,0-1 0,0 0 1,0 0-1,0 0 0,0 0 1,0 0-1,0 0 0,0 0 0,0 1 1,0-1-1,0 0 0,0 0 1,0 0-1,0 0 0,0 0 0,0 0 1,0 0-1,0 0 0,-1 1 0,1-1 1,0 0-1,0 0 0,0 0 1,0 0-1,0 0 0,0 0 0,0 0 1,-24 29-72,-4-4 64,-51 36 0,19-16 23,27-16-10,31-27-5,1 0 0,-1-1 0,0 1 0,1 0 0,0 0 0,-1 1 0,1-1 0,0 0 0,0 0 0,1 1 0,-1-1 0,0 0 0,1 1 0,-1-1 0,1 4 0,0-5 2,0-1 1,0 1-1,0 0 0,1 0 1,-1-1-1,0 1 0,1 0 0,-1 0 1,1-1-1,-1 1 0,1 0 1,-1-1-1,1 1 0,-1-1 1,1 1-1,-1 0 0,1-1 0,0 0 1,-1 1-1,1-1 0,0 1 1,0-1-1,-1 0 0,1 1 1,0-1-1,0 0 0,0 0 0,-1 0 1,1 1-1,0-1 0,0 0 1,0 0-1,1 0 0,31-2 96,-29 1-85,63-10 102,101-29-1,65-35-41,-188 59-41,44-17 40,-80 27 23,-20 6-15,-73 25-183,-112 48 0,185-69 99,8-3 0,0 0 0,0 0 0,0 0 0,0 1-1,0-1 1,0 1 0,0 0 0,0 0 0,0 0 0,-3 3 0,6-4 7,0-1-1,0 0 1,0 0 0,0 0 0,0 1-1,0-1 1,0 0 0,0 0 0,0 0-1,0 1 1,0-1 0,0 0 0,0 0 0,0 0-1,0 1 1,0-1 0,0 0 0,0 0-1,0 0 1,0 0 0,0 1 0,0-1-1,0 0 1,0 0 0,1 0 0,-1 1 0,0-1-1,0 0 1,0 0 0,0 0 0,0 0-1,1 0 1,-1 1 0,0-1 0,0 0-1,0 0 1,0 0 0,1 0 0,-1 0-1,0 0 1,0 0 0,0 0 0,1 0 0,-1 0-1,0 0 1,0 0 0,0 0 0,1 0-1,-1 0 1,0 0 0,0 0 0,0 0-1,1 0 1,13 2 427,1 0 0,-1-1 0,1 0 0,27-3 0,465-46 2540,-347 31-2887,47-7 11,181-17-2269,-195 25-1391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Brewer (TRS)</dc:creator>
  <cp:keywords/>
  <dc:description/>
  <cp:lastModifiedBy>Carney, Katie (LRC)</cp:lastModifiedBy>
  <cp:revision>2</cp:revision>
  <cp:lastPrinted>2017-08-30T14:17:00Z</cp:lastPrinted>
  <dcterms:created xsi:type="dcterms:W3CDTF">2023-03-02T13:45:00Z</dcterms:created>
  <dcterms:modified xsi:type="dcterms:W3CDTF">2023-03-02T13:45:00Z</dcterms:modified>
</cp:coreProperties>
</file>