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smdcp" ContentType="application/vnd.openxmlformats-package.core-properties+xml"/>
  <Override PartName="/word/document.xml" ContentType="application/vnd.openxmlformats-officedocument.wordprocessingml.document.main+xml"/>
  <Override PartName="/word/footer.xml" ContentType="application/vnd.openxmlformats-officedocument.wordprocessingml.footer+xml"/>
  <Override PartName="/word/webSettings.xml" ContentType="application/vnd.openxmlformats-officedocument.wordprocessingml.webSettings+xml"/>
  <Override PartName="/word/header.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header2.xml" ContentType="application/vnd.openxmlformats-officedocument.wordprocessingml.header+xml"/>
  <Override PartName="/word/theme/theme.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3.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13a24f016cf4c32" /><Relationship Type="http://schemas.openxmlformats.org/package/2006/relationships/metadata/core-properties" Target="/package/services/metadata/core-properties/126a6bab90014f3a9d60859705709a7d.psmdcp" Id="R665b1d81812046a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74" w:rsidP="00F85310" w:rsidRDefault="00322974"/>
    <w:sectPr w:rsidR="00322974" w:rsidSect="001B56FC">
      <w:headerReference w:type="even" r:id="rId6"/>
      <w:headerReference w:type="default" r:id="rId7"/>
      <w:footerReference w:type="default" r:id="rId8"/>
      <w:headerReference w:type="first" r:id="rId9"/>
      <w:type w:val="continuous"/>
      <w:pgSz w:w="15840" w:h="24480"/>
      <w:pgMar w:top="960" w:right="840" w:bottom="5880" w:left="840" w:header="480" w:footer="5280" w:gutter="0"/>
      <w:paperSrc w:first="3" w:other="3"/>
      <w:cols w:space="360" w:num="4"/>
      <w:titlePg/>
    </w:sectPr>
    <w:p>
      <w:pPr>
        <w:pStyle w:val="RecordHeading1"/>
      </w:pPr>
      <w:r>
        <w:rPr>
          <w:b/>
        </w:rPr>
        <w:t xml:space="preserve">Senate Bills</w:t>
        <w:br/>
      </w:r>
    </w:p>
    <w:p>
      <w:pPr>
        <w:pStyle w:val="RecordBase"/>
      </w:pPr>
      <w:r>
        <w:rPr>
          <w:b/>
        </w:rPr>
        <w:t xml:space="preserve">SB1 (BR177)</w:t>
      </w:r>
      <w:r>
        <w:rPr>
          <w:b/>
        </w:rPr>
        <w:t xml:space="preserve">/LM</w:t>
      </w:r>
      <w:r>
        <w:t xml:space="preserve"> - R. Stivers II</w:t>
      </w:r>
      <w:r>
        <w:t xml:space="preserve">, W. Westerfield</w:t>
        <w:br/>
      </w:r>
    </w:p>
    <w:p>
      <w:pPr>
        <w:pStyle w:val="RecordBase"/>
      </w:pPr>
      <w:r>
        <w:t xml:space="preserve">	AN ACT relating to elections.</w:t>
      </w:r>
    </w:p>
    <w:p>
      <w:pPr>
        <w:pStyle w:val="RecordBase"/>
      </w:pPr>
      <w:r>
        <w:t xml:space="preserve">	Establish KRS Chapter 117A and create new sections thereof to adopt the Uniform Military and Overseas Voters Act (UMOVA); define terms; provide that certain military and overseas voters are "covered voters" for purposes of the Act; provide that the Act applies to elections for federal, state, and local offices and ballot measures; provide that the Secretary of State shall develop an electronic transmission system through which a covered voter may apply for and receive absentee ballots and other elections information; allow the Secretary of State to delegate duties under KRS Chapter 117A to the State Board of Elections; provide that overseas voters shall  be assigned to the voting precinct of the last place of residence in the state, or if no longer valid, to an assigned address in the same precinct and to give the Secretary of State authority to promulgate administrative regulations covering the procedures for assigning an address; provide that a covered voter may register to vote using the federal postcard application or its electronic equivalent or the declaration accompanying a federal write-in absentee ballot; provide that a covered voter may apply for a specified ballot using either the regular absentee ballot application or the federal postcard application or its electronic equivalent or the declaration accompanying a federal write-in absentee ballot; provide that an application for a specified ballot is timely if received by the close of business hours seven days before the election; provide time periods for ballots to be transmitted to covered voters; provide time periods for ballots to be received to be valid; provide that a covered voter may use a federal write-in absentee ballot for all offices and ballot measures for covered elections; provide that all valid ballots cast in accordance with provisions be counted if delivered by the end of business on the day before the vote totals are certified and that a ballot may not be rejected for a late or missing postmark if the voter has declared it was timely submitted; provide that all specified ballots be accompanied by a signed declaration that a material misstatement of fact may be grounds for a conviction of perjury; provide that the Secretary of State shall implement an electronic system to allow covered voters to determine if ballot application and ballot have been received and accepted; provide procedures for collecting and handling electronic-mail addresses from covered voters; provide that sample ballots shall be prepared at least 50 days before an election that includes all ballot measures and offices that are expected to be on the ballot; provide that sample ballots shall be posted on Internet Web sites and provided to requesting voters; provide that failure to satisfy a nonsubstantive requirement does not invalidate a document submitted under the chapter, that notarization and authentication are not required, and that if intention of the voter is discernible then the ballot must be accepted as a valid vote; provide that a court may issue an injunction or grant other equitable relief to ensure compliance with the chapter; provide that the Act should be construed with consideration of need to promote uniformity of the law among states that enact the Act; provide that KRS Chapter 117A modifies the federal Act governing electronic signatures to extent permitted and governs if inconsistent with other election laws; amend KRS 117.079, 117.085, and 117.086 to conform and to establish that uniformed-service voters and overseas voters are permitted to submit absentee ballot applications and ballots by facsimile, or by an electronic transmission system; Create a Military and Overseas Voting Assistance Task Force to study the election laws and absentee ballot procedures of the Commonwealth relating to military and overseas voters; direct task force to submit report to the Legislative Research Commission by November 27, 2013; Effective dates, delayed.</w:t>
        <w:br/>
      </w:r>
    </w:p>
    <w:p>
      <w:pPr>
        <w:pStyle w:val="RecordBaseCenter"/>
      </w:pPr>
      <w:r>
        <w:rPr>
          <w:b/>
        </w:rPr>
        <w:t xml:space="preserve">SB1 - AMENDMENTS</w:t>
      </w:r>
    </w:p>
    <w:p>
      <w:pPr>
        <w:pStyle w:val="RecordBase"/>
      </w:pPr>
      <w:r>
        <w:t xml:space="preserve">SCS1/LM</w:t>
      </w:r>
      <w:r>
        <w:t xml:space="preserve"> - </w:t>
      </w:r>
      <w:r>
        <w:t xml:space="preserve">	Retain original provisions, except remove language allowing electronic return of voted absentee ballots; conform language to require voted absentee ballots to be received by the close of the polls to be counted; amend language governing the duration of standing requests for absentee ballots; amend KRS 118.740 to require proclamation or writs of elections to be forwarded to the sheriff at least 56 days before the election and to require the sheriff to give notice at least 49 days before the election; amend KRS 118.770 to require petitions and certificates of nomination for special elections to be filed at least 49 days before the day of the election; EMERGENCY.</w:t>
      </w:r>
    </w:p>
    <w:p>
      <w:pPr>
        <w:pStyle w:val="RecordBase"/>
      </w:pPr>
      <w:r>
        <w:t xml:space="preserve">SCA1</w:t>
      </w:r>
      <w:r>
        <w:t xml:space="preserve">(J. Higdon)</w:t>
      </w:r>
      <w:r>
        <w:t xml:space="preserve"> - </w:t>
      </w:r>
      <w:r>
        <w:t xml:space="preserve">	Make title amendment.</w:t>
      </w:r>
    </w:p>
    <w:p>
      <w:pPr>
        <w:pStyle w:val="RecordBase"/>
      </w:pPr>
      <w:r>
        <w:t xml:space="preserve">SFA1</w:t>
      </w:r>
      <w:r>
        <w:t xml:space="preserve">(K. Stein)</w:t>
      </w:r>
      <w:r>
        <w:t xml:space="preserve"> - </w:t>
      </w:r>
      <w:r>
        <w:t xml:space="preserve">	Reinsert provisions relating to the casting of a military-overseas ballot by facsimile or means of an established electronic transmission system and related provisions regarding the timing of receipt of those military-overseas ballots transmitting by those methods.</w:t>
      </w:r>
    </w:p>
    <w:p>
      <w:pPr>
        <w:pStyle w:val="RecordBase"/>
      </w:pPr>
      <w:r>
        <w:t xml:space="preserve">HCS1/LM</w:t>
      </w:r>
      <w:r>
        <w:t xml:space="preserve"> - </w:t>
      </w:r>
      <w:r>
        <w:t xml:space="preserve">	Retain original provisions, except amend Section 4 to specify that voted absentee ballots may be returned by electronic transmission system; amend Sections 10 and 12 to specify that ballots mailed not later than 11:59 p.m. on the day before the election shall be counted if received by the end of business on the day before the total number of votes are certified; amend Section 15 to specify that a request for an absentee ballot be considered a standing request for all elections held through December 31 of the year following the calendar year of the date of the application; amend Section 23; delete sections establishing the Military and Overseas Voting Assistance Task Force.</w:t>
      </w:r>
    </w:p>
    <w:p>
      <w:pPr>
        <w:pStyle w:val="RecordBase"/>
      </w:pPr>
      <w:r>
        <w:t xml:space="preserve">HFA1</w:t>
      </w:r>
      <w:r>
        <w:t xml:space="preserve">(T. Riner)</w:t>
      </w:r>
      <w:r>
        <w:t xml:space="preserve"> - </w:t>
      </w:r>
      <w:r>
        <w:t xml:space="preserve">	Amend to require certification by the U.S. Election Assistance Commission or the National Institute of Standards and Technology of any electronic voting system used to receive voted electronic ballots from covered voters.</w:t>
      </w:r>
    </w:p>
    <w:p>
      <w:pPr>
        <w:pStyle w:val="RecordBase"/>
      </w:pPr>
      <w:r>
        <w:t xml:space="preserve">HFA2</w:t>
      </w:r>
      <w:r>
        <w:t xml:space="preserve">(T. Riner)</w:t>
      </w:r>
      <w:r>
        <w:t xml:space="preserve"> - </w:t>
      </w:r>
      <w:r>
        <w:t xml:space="preserve">	Amend to require certification by the U.S. Election Assistance Commission or the National Institute of Standards and Technology of any electronic voting system used to receive voted electronic ballots from covered voters.</w:t>
      </w:r>
    </w:p>
    <w:p>
      <w:pPr>
        <w:pStyle w:val="RecordBase"/>
      </w:pPr>
      <w:r>
        <w:t xml:space="preserve">HFA3</w:t>
      </w:r>
      <w:r>
        <w:t xml:space="preserve">(T. Riner)</w:t>
      </w:r>
      <w:r>
        <w:t xml:space="preserve"> - </w:t>
      </w:r>
      <w:r>
        <w:t xml:space="preserve">	Amend to require certification by the U.S. Election Assistance Commission or the National Institute of Standards and Technology of any electronic voting system used to receive voted electronic ballots from covered voters.</w:t>
      </w:r>
    </w:p>
    <w:p>
      <w:pPr>
        <w:pStyle w:val="RecordBase"/>
      </w:pPr>
      <w:r>
        <w:t xml:space="preserve">HFA4</w:t>
      </w:r>
      <w:r>
        <w:t xml:space="preserve">(T. Moore)</w:t>
      </w:r>
      <w:r>
        <w:t xml:space="preserve"> - </w:t>
      </w:r>
      <w:r>
        <w:t xml:space="preserve">	Retain original provisions, except remove language allowing electronic return of voted absentee ballots; conform language to require voted absentee ballots to be received by the close of the polls to be counted; amend language governing the duration of standing requests for absentee ballots; amend KRS 118.740 to require proclamation or writs of elections to be forwarded to the sheriff at least 56 days before the election and to require the sheriff to give notice at least 49 days before the election; amend KRS 118.770 to require petitions and certificates of nomination for special elections to be filed at least 49 days before the day of the election; EMERGENCY.</w:t>
      </w:r>
    </w:p>
    <w:p>
      <w:pPr>
        <w:pStyle w:val="RecordBase"/>
      </w:pPr>
      <w:r>
        <w:t xml:space="preserve">HFA5</w:t>
      </w:r>
      <w:r>
        <w:t xml:space="preserve">(T. Couch)</w:t>
      </w:r>
      <w:r>
        <w:t xml:space="preserve"> - </w:t>
      </w:r>
      <w:r>
        <w:t xml:space="preserve">	Retain original provisions, except remove language allowing electronic return of voted absentee ballots; conform language to require voted absentee ballots to be received by the close of the polls to be counted; amend language governing the duration of standing requests for absentee ballots; amend KRS 118.740 to require proclamation or writs of elections to be forwarded to the sheriff at least 56 days before the election and to require the sheriff to give notice at least 49 days before the election; amend KRS 118.770 to require petitions and certificates of nomination for special elections to be filed at least 49 days before the day of the election; EMERGENCY.</w:t>
      </w:r>
    </w:p>
    <w:p>
      <w:pPr>
        <w:pStyle w:val="RecordBase"/>
      </w:pPr>
      <w:r>
        <w:t xml:space="preserve">CCR1</w:t>
      </w:r>
      <w:r>
        <w:t xml:space="preserve"> - </w:t>
      </w:r>
      <w:r>
        <w:t xml:space="preserve">	Cannot agree.</w:t>
      </w:r>
    </w:p>
    <w:p>
      <w:pPr>
        <w:pStyle w:val="RecordBase"/>
      </w:pPr>
      <w:r>
        <w:t xml:space="preserve">FCCR1</w:t>
      </w:r>
      <w:r>
        <w:t xml:space="preserve"> - </w:t>
      </w:r>
      <w:r>
        <w:t xml:space="preserve">	Retain original provisions except delete the phrase "electronic mail delivery" from Section 9; amend KRS 117.079 notwithstanding the provisions of the Kentucky Open Records Act as to information contained in an application for an absentee ballot and provide that such information will not be made public until after the close of business hours on the election day for which the application applies; amend KRS 117.086 to require the clerk to keep a list for each election of all  persons who return their absentee ballots by mail or who cast their ballots in person to send a copy of each list to the state board after the election day for which the list applies, and to provide that the list of all those who returned their absent ballots by mail or in person will not be made public until a time certain; create a new section of KRS Chapter 141 to define terms and to allow a qualified taxpayer/donor to receive a tax credit for donating edible agricultural products to nonprofit food programs; set the tax credit amount at 10 percent; establish requirements for pass-through entities; describe the forms required to be used to record donation information; describe standards for estimating the value of donated edible agricultural products; allow a tax credit to be carried forward  to subsequent years; require the sunset of the tax credit after 4 years; amend KRS 141.0205 to specify the ordering of the credit; clarify the farm operation tax credit.</w:t>
        <w:br/>
      </w:r>
    </w:p>
    <w:p>
      <w:pPr>
        <w:pStyle w:val="RecordBase"/>
      </w:pPr>
      <w:r>
        <w:t xml:space="preserve">	Feb 15, 2013 - </w:t>
      </w:r>
      <w:r>
        <w:t xml:space="preserve">introduced in Senate</w:t>
      </w:r>
    </w:p>
    <w:p>
      <w:pPr>
        <w:pStyle w:val="RecordBase"/>
      </w:pPr>
      <w:r>
        <w:t xml:space="preserve">	Feb 20, 2013 -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Veterans, Military Affairs, &amp; Public Protection (S)</w:t>
      </w:r>
    </w:p>
    <w:p>
      <w:pPr>
        <w:pStyle w:val="RecordBase"/>
      </w:pPr>
      <w:r>
        <w:t xml:space="preserve">	Feb 21, 2013 - </w:t>
      </w:r>
      <w:r>
        <w:t xml:space="preserve">reported favorably, 2nd reading, to Rules with Committee Substitute, committee amendment (1-title)</w:t>
      </w:r>
      <w:r>
        <w:t xml:space="preserve"> </w:t>
      </w:r>
      <w:r>
        <w:t xml:space="preserve">; </w:t>
      </w:r>
      <w:r>
        <w:t xml:space="preserve">floor amendment (1) filed to Committee Substitute</w:t>
      </w:r>
      <w:r>
        <w:t xml:space="preserve"> </w:t>
      </w:r>
    </w:p>
    <w:p>
      <w:pPr>
        <w:pStyle w:val="RecordBase"/>
      </w:pPr>
      <w:r>
        <w:t xml:space="preserve">	Feb 25, 2013 - </w:t>
      </w:r>
      <w:r>
        <w:t xml:space="preserve">posted for passage in the Regular Orders of the Day for for Tuesday, February 26, 2013</w:t>
      </w:r>
    </w:p>
    <w:p>
      <w:pPr>
        <w:pStyle w:val="RecordBase"/>
      </w:pPr>
      <w:r>
        <w:t xml:space="preserve">	Feb 26, 2013 - </w:t>
      </w:r>
      <w:r>
        <w:t xml:space="preserve">3rd reading</w:t>
      </w:r>
      <w:r>
        <w:t xml:space="preserve">; </w:t>
      </w:r>
      <w:r>
        <w:t xml:space="preserve">floor amendment (1) withdrawn</w:t>
      </w:r>
      <w:r>
        <w:t xml:space="preserve"> </w:t>
      </w:r>
      <w:r>
        <w:t xml:space="preserve">; </w:t>
      </w:r>
      <w:r>
        <w:t xml:space="preserve">passed 37-0 with Committee Substitute, committee amendment (1-title)</w:t>
      </w:r>
      <w:r>
        <w:t xml:space="preserve"> </w:t>
      </w:r>
      <w:r>
        <w:t xml:space="preserve">; </w:t>
      </w:r>
      <w:r>
        <w:t xml:space="preserve">received in House</w:t>
      </w:r>
    </w:p>
    <w:p>
      <w:pPr>
        <w:pStyle w:val="RecordBase"/>
      </w:pPr>
      <w:r>
        <w:t xml:space="preserve">	Feb 27, 2013 - </w:t>
      </w:r>
      <w:r>
        <w:t xml:space="preserve">to</w:t>
      </w:r>
      <w:r>
        <w:t xml:space="preserve"> Veterans, Military Affairs, &amp; Public Safety (H)</w:t>
      </w:r>
      <w:r>
        <w:t xml:space="preserve">; </w:t>
      </w:r>
      <w:r>
        <w:t xml:space="preserve">taken from</w:t>
      </w:r>
      <w:r>
        <w:t xml:space="preserve"> Veterans, Military Affairs, &amp; Public Safety (H)</w:t>
      </w:r>
      <w:r>
        <w:t xml:space="preserve">; </w:t>
      </w:r>
      <w:r>
        <w:t xml:space="preserve">1st reading</w:t>
      </w:r>
      <w:r>
        <w:t xml:space="preserve">; </w:t>
      </w:r>
      <w:r>
        <w:t xml:space="preserve">returned to</w:t>
      </w:r>
      <w:r>
        <w:t xml:space="preserve"> Veterans, Military Affairs, &amp; Public Safety (H)</w:t>
      </w:r>
      <w:r>
        <w:t xml:space="preserve">; </w:t>
      </w:r>
      <w:r>
        <w:t xml:space="preserve">posting waived</w:t>
      </w:r>
    </w:p>
    <w:p>
      <w:pPr>
        <w:pStyle w:val="RecordBase"/>
      </w:pPr>
      <w:r>
        <w:t xml:space="preserve">	Feb 28, 2013 - </w:t>
      </w:r>
      <w:r>
        <w:t xml:space="preserve">taken from</w:t>
      </w:r>
      <w:r>
        <w:t xml:space="preserve"> Veterans, Military Affairs, &amp; Public Safety (H)</w:t>
      </w:r>
      <w:r>
        <w:t xml:space="preserve">; </w:t>
      </w:r>
      <w:r>
        <w:t xml:space="preserve">2nd reading</w:t>
      </w:r>
      <w:r>
        <w:t xml:space="preserve">; </w:t>
      </w:r>
      <w:r>
        <w:t xml:space="preserve">returned to</w:t>
      </w:r>
      <w:r>
        <w:t xml:space="preserve"> Veterans, Military Affairs, &amp; Public Safety (H)</w:t>
      </w:r>
      <w:r>
        <w:t xml:space="preserve">; </w:t>
      </w:r>
      <w:r>
        <w:t xml:space="preserve">posted in committee</w:t>
      </w:r>
    </w:p>
    <w:p>
      <w:pPr>
        <w:pStyle w:val="RecordBase"/>
      </w:pPr>
      <w:r>
        <w:t xml:space="preserve">	Mar 05, 2013 - </w:t>
      </w:r>
      <w:r>
        <w:t xml:space="preserve">reassigned to</w:t>
      </w:r>
      <w:r>
        <w:t xml:space="preserve"> Elections, Const. Amendments &amp; Intergovernmental Affairs (H)</w:t>
      </w:r>
      <w:r>
        <w:t xml:space="preserve">; </w:t>
      </w:r>
      <w:r>
        <w:t xml:space="preserve">posting waived</w:t>
      </w:r>
    </w:p>
    <w:p>
      <w:pPr>
        <w:pStyle w:val="RecordBase"/>
      </w:pPr>
      <w:r>
        <w:t xml:space="preserve">	Mar 06, 2013 - </w:t>
      </w:r>
      <w:r>
        <w:t xml:space="preserve">floor amendment (2) filed to Committee Substitute, floor amendment (1) filed</w:t>
      </w:r>
      <w:r>
        <w:t xml:space="preserve"> </w:t>
      </w:r>
    </w:p>
    <w:p>
      <w:pPr>
        <w:pStyle w:val="RecordBase"/>
      </w:pPr>
      <w:r>
        <w:t xml:space="preserve">	Mar 07, 2013 - </w:t>
      </w:r>
      <w:r>
        <w:t xml:space="preserve">floor amendments (3) (4) and (5) filed to Committee Substitute</w:t>
      </w:r>
      <w:r>
        <w:t xml:space="preserve"> </w:t>
      </w:r>
      <w:r>
        <w:t xml:space="preserve">; </w:t>
      </w:r>
      <w:r>
        <w:t xml:space="preserve">reported favorably, to Rules with Committee Substitute</w:t>
      </w:r>
      <w:r>
        <w:t xml:space="preserve"> </w:t>
      </w:r>
    </w:p>
    <w:p>
      <w:pPr>
        <w:pStyle w:val="RecordBase"/>
      </w:pPr>
      <w:r>
        <w:t xml:space="preserve">	Mar 11, 2013 - </w:t>
      </w:r>
      <w:r>
        <w:t xml:space="preserve">taken from Rules</w:t>
      </w:r>
      <w:r>
        <w:t xml:space="preserve">; </w:t>
      </w:r>
      <w:r>
        <w:t xml:space="preserve">placed in the Orders of the Day for Monday, March 11, 2013</w:t>
      </w:r>
      <w:r>
        <w:t xml:space="preserve">; </w:t>
      </w:r>
      <w:r>
        <w:t xml:space="preserve">3rd reading, passed 57-42 with Committee Substitute</w:t>
      </w:r>
      <w:r>
        <w:t xml:space="preserve"> </w:t>
      </w:r>
    </w:p>
    <w:p>
      <w:pPr>
        <w:pStyle w:val="RecordBase"/>
      </w:pPr>
      <w:r>
        <w:t xml:space="preserve">	Mar 12, 2013 - </w:t>
      </w:r>
      <w:r>
        <w:t xml:space="preserve">received in Senate</w:t>
      </w:r>
      <w:r>
        <w:t xml:space="preserve">; </w:t>
      </w:r>
      <w:r>
        <w:t xml:space="preserve">posted for passage for concurrence in House Committee Substitute</w:t>
      </w:r>
      <w:r>
        <w:t xml:space="preserve"> </w:t>
      </w:r>
      <w:r>
        <w:t xml:space="preserve">; </w:t>
      </w:r>
      <w:r>
        <w:t xml:space="preserve">Senate refused to concur in House Committee Substitute</w:t>
      </w:r>
      <w:r>
        <w:t xml:space="preserve"> </w:t>
      </w:r>
      <w:r>
        <w:t xml:space="preserve">; </w:t>
      </w:r>
      <w:r>
        <w:t xml:space="preserve">received in House</w:t>
      </w:r>
      <w:r>
        <w:t xml:space="preserve">; </w:t>
      </w:r>
      <w:r>
        <w:t xml:space="preserve">posted for passage for receding from House Committee Substitute</w:t>
      </w:r>
      <w:r>
        <w:t xml:space="preserve"> </w:t>
      </w:r>
      <w:r>
        <w:t xml:space="preserve">; </w:t>
      </w:r>
      <w:r>
        <w:t xml:space="preserve">House refused to recede from Committee Substitute</w:t>
      </w:r>
      <w:r>
        <w:t xml:space="preserve"> </w:t>
      </w:r>
      <w:r>
        <w:t xml:space="preserve">; </w:t>
      </w:r>
      <w:r>
        <w:t xml:space="preserve">Conference Committee appointed in House and Senate</w:t>
      </w:r>
    </w:p>
    <w:p>
      <w:pPr>
        <w:pStyle w:val="RecordBase"/>
      </w:pPr>
      <w:r>
        <w:t xml:space="preserve">	Mar 26, 2013 -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 and Senate</w:t>
      </w:r>
      <w:r>
        <w:t xml:space="preserve">; </w:t>
      </w:r>
      <w:r>
        <w:t xml:space="preserve">posted for passage for consideration of Free Conference Report</w:t>
      </w:r>
      <w:r>
        <w:t xml:space="preserve"> </w:t>
      </w:r>
      <w:r>
        <w:t xml:space="preserve">; </w:t>
      </w:r>
      <w:r>
        <w:t xml:space="preserve">Free Conference Committee report adopted in House</w:t>
      </w:r>
      <w:r>
        <w:t xml:space="preserve">; </w:t>
      </w:r>
      <w:r>
        <w:t xml:space="preserve">Bill passed 91-0</w:t>
      </w:r>
      <w:r>
        <w:t xml:space="preserve">; </w:t>
      </w:r>
      <w:r>
        <w:t xml:space="preserve">received in Senate</w:t>
      </w:r>
      <w:r>
        <w:t xml:space="preserve">; </w:t>
      </w:r>
      <w:r>
        <w:t xml:space="preserve">posted for passage for consideration of Free Conference Report</w:t>
      </w:r>
      <w:r>
        <w:t xml:space="preserve"> </w:t>
      </w:r>
      <w:r>
        <w:t xml:space="preserve">; </w:t>
      </w:r>
      <w:r>
        <w:t xml:space="preserve">Free Conference Committee report adopted in Senate</w:t>
      </w:r>
      <w:r>
        <w:t xml:space="preserve">; </w:t>
      </w:r>
      <w:r>
        <w:t xml:space="preserve">Bill passed 38-0</w:t>
      </w:r>
      <w:r>
        <w:t xml:space="preserve">; </w:t>
      </w:r>
      <w:r>
        <w:t xml:space="preserve">enrolled, signed by each presiding officer</w:t>
      </w:r>
      <w:r>
        <w:t xml:space="preserve">; </w:t>
      </w:r>
      <w:r>
        <w:t xml:space="preserve">delivered to Governor</w:t>
      </w:r>
    </w:p>
    <w:p>
      <w:pPr>
        <w:pStyle w:val="RecordBase"/>
      </w:pPr>
      <w:r>
        <w:t xml:space="preserve">	Apr 05, 2013 - </w:t>
      </w:r>
      <w:r>
        <w:t xml:space="preserve">signed by Governor (Acts Chapter 131)</w:t>
        <w:br/>
      </w:r>
    </w:p>
    <w:p>
      <w:pPr>
        <w:pStyle w:val="RecordBase"/>
      </w:pPr>
      <w:r>
        <w:rPr>
          <w:b/>
        </w:rPr>
        <w:t xml:space="preserve">SB2 (BR231)</w:t>
      </w:r>
      <w:r>
        <w:rPr>
          <w:b/>
        </w:rPr>
        <w:t xml:space="preserve">/AA/LM</w:t>
      </w:r>
      <w:r>
        <w:t xml:space="preserve"> - D. Thayer</w:t>
      </w:r>
      <w:r>
        <w:t xml:space="preserve">, J. Bowen</w:t>
      </w:r>
      <w:r>
        <w:t xml:space="preserve">, J. Higdon</w:t>
      </w:r>
      <w:r>
        <w:t xml:space="preserve">, P. Hornback</w:t>
      </w:r>
      <w:r>
        <w:t xml:space="preserve">, C. McDaniel</w:t>
      </w:r>
      <w:r>
        <w:t xml:space="preserve">, M. Wilson</w:t>
        <w:br/>
      </w:r>
    </w:p>
    <w:p>
      <w:pPr>
        <w:pStyle w:val="RecordBase"/>
      </w:pPr>
      <w:r>
        <w:t xml:space="preserve">	AN ACT relating to retirement.</w:t>
      </w:r>
    </w:p>
    <w:p>
      <w:pPr>
        <w:pStyle w:val="RecordBase"/>
      </w:pPr>
      <w:r>
        <w:t xml:space="preserve">	Create a new section of KRS 6.500 to 6.577 to require public employers to pay the actuarial costs for increases in final compensation in the Legislators’ Retirement Plan greater than 10% that are attributable to the salaries paid by public employers that affect benefits in the Legislators' Retirement Plan; authorize the Legislators' Retirement Plan to determine the cost to the employer and to establish administrative regulations to administer the provisions of this section; create a new section of KRS 16.505 to 16.652 to establish the hybrid cash balance plan for members of the State Police Retirement System, hazardous members of the Kentucky Employees Retirement System, and hazardous members of the County Employees Retirement System who begin participating in these systems on or after July 1, 2013; provide that the hybrid cash balance plan shall provide a benefit for these members based upon the members' accumulated account balance which shall include member contributions, an employer pay credit of 7.5% of salary, and interest credits on the member contributions and employer pay credits; provide that the annual interest credits  in the hybrid cash balance plan for actively contributing members shall be 4% plus 75% of the 5-year average investment returns of the systems net of fees and expenses above 4%; provide an interest credit of 4% for members who are not contributing to the plan but who retain an account balance; provide that upon termination of employment members in the hybrid cash balance plan with less than 5 years of service shall be eligible to take a refund of their accumulated contributions and members in the hybrid cash balance plan with 5 or more years of service shall be eligible to take a refund of their accumulated account balance; provide that members participating in the hybrid cash balance plan shall be eligible to retire at age 60 with at least 5 years of service or at any age with 25 or more years of service; allow a member in the hybrid cash balance plan, upon reaching retirement eligibility, to take a refund of his or her accumulated account balance, to have his or her accumulated account balance annuitized based upon the assumptions set by the system at the member's retirement date, or to take an actuarially reduced annuitized payment under one of the other payment options currently available to all members of the retirement systems; create a new section of KRS 61.510 to 61.705 to establish the hybrid cash balance plan for non-hazardous members of the Kentucky Employees Retirement System and the County Employees Retirement System who begin participating in these systems on or after July 1, 2013; provide that the hybrid cash balance plan shall provide a benefit for these members based upon the members' accumulated account balance which shall include member contributions, an employer pay credit of 4% of salary, and interest credits on the member contributions and employer pay credits; provide that the annual interest credits  in the hybrid cash balance plan for actively contributing members shall be 4% plus 75% of the 5-year average investment returns of the systems net of fees and expenses above 4%; provide an interest credit of 4% for members who are not contributing to the plan but who retain an account balance; provide that upon termination of employment members in the hybrid cash balance plan with less than 5 years of service shall be eligible to take a refund of his or her accumulated contributions and members in the hybrid cash balance plan with 5 or more years of service shall be eligible to take a refund of his or her accumulated account balance; provide that members participating in the hybrid cash balance plan shall be eligible to retire at age 65 with at least 5 years of service or if they have a years-of-age and service total of 87 years, with a minimum age of 57; allow a member in the hybrid cash balance plan, upon reaching retirement eligibility, to take a refund of their accumulated account balance, to have their accumulated account balance annuitized based upon the assumptions set by the system at the member's retirement date, or to take an actuarially reduced annuitized payment under one of the other payment options current available to all members of the retirement systems; create a new section of KRS 61.510 to 61.705 to require employers to pay the actuarial cost of increases in compensation greater than 10% earned by the employee during the last 5 fiscal years of employment for employees retiring on or after July 1, 2013, and to allow the system to determine the cost to the employer; create a new section of KRS 61.510 to 61.705 to require the Kentucky Employees Retirement System, the County Employees Retirement System, and the State Police Retirement System, including the hybrid cash balance plans administered within these systems, to comply with federal law benefit maximums governing pension plans and to establish procedures for benefit estimations and adjustments to those benefits upon actual retirement based upon final pay information; amend KRS 6.505 and 21.360 to close the Legislators' Retirement Plan and the Judicial Retirement Plan to new participants effective July 1, 2013; amend KRS 6.521, 21.450, and 61.691 to end the cost-of-living adjustments for members of the Legislators' Retirement Plan, the Judicial Retirement Plan, the Kentucky Employees Retirement System, the County Employees Retirement System, and the State Police Retirement System effective July 1, 2013, and to recognize the suspension of the COLAs in place in the biennial budget; provide that the General Assembly may provide future cost-of-living adjustments if the COLAs are prefunded at the time of enactment; amend KRS 16.197 to require the Trooper R class program to abide by the increased break in employment requirements required by this Act; amend KRS 16.505, 61.510, and 78.510 to define "accumulated employer credit" and "accumulated account balance"; amend KRS 16.555, 16.543, and 78.630 to change the name of the member contribution account in KERS, CERS, and SPRS to the member account; amend 16.560, 61.575, and 78.640 to conform the member account language in KERS, CERS, and SPRS to conform to the new hybrid cash balance plan and to make technical changes; amend KRS 16.565, 61.580, and 78.650 to require the employer pay credits and interest on those credits in the hybrid cash balance plan to be paid from the retirement allowance accounts of KERS, CERS, and SPRS; amend KRS 16.576, 16.577, and 61.559 to  provide that the retirement benefit calculations and retirement eligibility provisions under these sections shall not be applicable to members participating in the hybrid cash balance plan on or after July 1, 2013; amend KRS 16.578 and  61.640, regarding death before retirement benefits, to conform to the new hybrid cash balance plan for new members of KERS, CERS, and SPRS; amend KRS 16.582 to provide that new hazardous members of KERS, CERS, and SPRS participating in the hybrid cash balance plan shall receive a disability benefit equal to the higher of the member’s retirement allowance calculated under the hybrid cash balance plan or 25% of the member’s final rate of pay; amend KRS 16.652, 61.692, and 78.852 to limit the inviolable contract for new members who begin participating in the system on or after July 1, 2013, to the benefits accrued and to define benefits accrued for new members as the member’s accumulated account balance; clarify that the General Assembly may continue to have the authority to amend benefits for members participating prior to July 1, 2013, for those benefits the General Assembly had the authority to amend prior to July 1, 2013; amend KRS 61.545, 61.552, 61.555, and 78.540 to remove the purchase of service credit provisions for members who begin participating in KERS, CERS, and SPRS in the hybrid cash balance plan on or after July 1, 2013, with the exception of omitted service, recontributions of refunds, and military service if called to active duty while working; amend KRS 61.546 and 78.616 to remove the additional service credit awarded for accumulated sick leave upon retirement for members who begin participating in KERS, CERS, and SPRS in the hybrid cash balance plan on or after July 1, 2013; amend KRS 61.565 to eliminate the current policy goal, established by HB 1 in 2008, to phase-in to the full actuarially required contribution rates for KERS and SPRS over time and to establish a goal to fully fund the actuarially required contribution for these funds effective with FY 2014-2015; reset the amortization period for the payment of the unfunded liability for KERS, CERS, and SPRS to a new 30-year period to make the resetting of the amortization period contingent upon payment of the full actuarially required contribution; amend KRS 61.592 to remove the ability to convert nonhazardous service to hazardous duty service for members participating in the hybrid cash balance plan on or after July 1, 2013, and to make technical changes; amend KRS 61.595 to provide that the retirement benefit calculations and retirement eligibility provisions under this section shall not be applicable to KERS, CERS, and SPRS members participating in the hybrid cash balance plan on or after July 1, 2013, and to delete language which is re-established in the Act; amend KRS 61.605 to provide that new non-hazardous members of KERS and CERS participating in the hybrid cash balance plan shall receive a disability benefit equal to the higher of the member’s retirement allowance calculated under the hybrid cash balance plan or 20% of the member’s final rate of pay; amend KRS 61.615 to make changes to disability provisions governing discontinuance of benefits and the ability of the recipient to elect “early retirement” since early retirement provisions are no longer applicable to new members participating in the hybrid cash balance plan on or after July 1, 2013; amend KRS 61.625 to make technical and conforming changes and to clarify that a member convicted of a felony related to his or her employment shall still only receive a refund of his or her accumulated contributions; amend KRS 61.635 to eliminate the actuarial equivalent refund option for members participating in the hybrid cash balance plan on or after July 1, 2013,  and to remove a retirement allowance payment option specific to legislators; Amend KRS 61.637 to provide that KERS, CERS, and SPRS retirees who are reemployed on or after July 1, 2013, will be required to observe a 2-year break in employment in any position with any employer participating in KERS, CERS, and SPRS, except that  members who retire from a hazardous duty position and return to work in a full-time hazardous duty shall be required to observe a 1-year break in employment; require employers to pay employer contributions and health reimbursements on full-time employees who are reemployed on or after July 1, 2013; amend KRS 61.645 to change the KRS board of trustees composition by adding 3 new trustees, including one trustee appointed by the Governor from a list of three individuals recommended by the Kentucky League of Cities, one trustee appointed by the Governor from a list of three individuals recommended by the Kentucky Association of Counties, and one trustee appointed by the Governor from a list of three individuals recommended by the Kentucky School Board Association; remove the trustee appointed by the Governor who must be knowledgeable about the impact of pensions on local governments; require that the two trustees appointed by the Governor with “investment experience” shall not be employed by or retired from an agency participating in KERS, CERS, or SPRS; require the systems to post on their website and make available upon request information regarding the systems' financial and actuarial condition that is easily understood by the members, retired members, and the public; amend KRS 78.530 to remove the alternate participation plan, which allows the agency purchases of past service for the member, for new agencies who join CERS; amend KRS 16.165, KRS 16.601, 16.645, 18A.205 61.621, 61.535,  61.690, and 78.45 to conform; provide noncodified language to affirm that the COLA for July 1, 2012, and July 1,2013, for LRP, JRP, KERS, CERS, and SPRS that was suspended by the biennial branch budgets will continue to be suspended notwithstanding the provisions of this Act; provide noncodified language requiring that the KRS trustee appointed  by the Governor based upon his or her knowledge of the impact of pensions on local governments shall be replaced by the person appointed by the Governor from a list of 3 individuals submitted by the Kentucky League of Cities as provided by this Act; EFFECTIVE July 1, 2013.</w:t>
        <w:br/>
      </w:r>
    </w:p>
    <w:p>
      <w:pPr>
        <w:pStyle w:val="RecordBaseCenter"/>
      </w:pPr>
      <w:r>
        <w:rPr>
          <w:b/>
        </w:rPr>
        <w:t xml:space="preserve">SB2 - AMENDMENTS</w:t>
      </w:r>
    </w:p>
    <w:p>
      <w:pPr>
        <w:pStyle w:val="RecordBase"/>
      </w:pPr>
      <w:r>
        <w:t xml:space="preserve">SFA1</w:t>
      </w:r>
      <w:r>
        <w:t xml:space="preserve">(D. Thayer)</w:t>
      </w:r>
      <w:r>
        <w:t xml:space="preserve"> - </w:t>
      </w:r>
      <w:r>
        <w:t xml:space="preserve">	Retain original provisions of the bill; make technical correction.</w:t>
      </w:r>
    </w:p>
    <w:p>
      <w:pPr>
        <w:pStyle w:val="RecordBase"/>
      </w:pPr>
      <w:r>
        <w:t xml:space="preserve">HCS1/AA/LM</w:t>
      </w:r>
      <w:r>
        <w:t xml:space="preserve"> - </w:t>
      </w:r>
      <w:r>
        <w:t xml:space="preserve">Delete original provisions; Create a new section of  KRS 61.510 to 61.705 to provide that for members of the Kentucky Employees Retirement System (KERS), County Employees Retirement System (CERS), and State Police Retirement System (SPRS) who begin participating in the systems on or after July 1, 2013, the General Assembly reserves the right to amend the employee contribution rate on a prospective basis, the benefit factor on a prospective basis, and the retirement eligibility requirements; make the change in the employee contribution rate contingent upon recommendation of the Public Pension Oversight Board created by this bill; create a new section of KRS 61.510 to 61.705 to require KERS, CERS, and SPRS employers to pay the actuarial cost of increases in compensation greater than 10% earned by the employee during the last 5 fiscal years of employment if the increase is not due to a “bona fide promotion or career advancement”; define bona fide promotion or career advancement; establish appeal process for employers aggrieved by a decision of the systems under this section; require systems to make a binding decision for employers as to whether or not a decision will be considered a bona fide promotion or career advancement; allow employers to pay costs over 1 year; create new sections of KRS Chapter 7A to establish the Public Pensions Oversight Board to review, analyze, and provide oversight to the General Assembly on the benefits, administration, investments, funding, laws and regulations, and any legislative proposals relating to the Kentucky Retirement Systems; establish commission membership, authority, and duties; amend KRS 16.577 to require that new SPRS and new hazardous members of KERS and CERS who begin participating in the systems on or after July 1, 2013, are eligible to retire prior to normal retirement age with no penalties upon reaching age 50 with at least 25 years of service; amend KRS 61.565 to eliminate the current policy goal, established by HB 1 in 2008, to phase-in to the full actuarially required contribution rates for KERS and SPRS over time and to establish a new policy goal to require the General Assembly to fully fund the actuarially required contribution for these funds effective with FY 2014-2015; reset the amortization period for the payment of the unfunded liability for KERS, CERS, and SPRS to a new 30-year period to make the resetting of the KERS and SPRS amortization period contingent upon payment of the full actuarially required contribution; amend KRS 61.637 to provide that KERS, CERS, and SPRS retirees who are reemployed on or after July 1, 2014, will be required to observe a 1-year break in employment in any position with any employer participating in KERS, CERS, and SPRS, except that members who return to work in a Trooper R class position, a full-time hazardous duty position, a full-time position that is required to be POPs certified,  a position that is not considered regular full-time for retirement purposes,  or a position at a local school board for less than 80 days per school year, are required to observe a 1-month break in employment; require employers to pay employer contributions and health reimbursements on full-time employees who are reemployed on or after July 1, 2014; amend KRS 61.645 to change the KRS board of trustees composition by adding 5 new trustees, including 1 trustee appointed by the Governor from a list of 3 individuals recommended by the Kentucky League of Cities, 1 trustee appointed by the Governor from a list of 3 individuals recommended by the Kentucky Association of Counties, 1 trustee appointed by the Governor from a list of 3 individuals recommended by the Kentucky School Board Association, 1 additional trustee elected by the KERS membership, and 1 additional trustee elected by the CERS membership; remove the trustee appointed by the Governor who must be knowledgeable about the impact of pensions on local governments; prohibit the 2 trustees appointed by the Governor with “investment experience” from being employed by or retired from an agency participating in KERS, CERS, or SPRS; require the systems to post on their website and make available upon request information regarding the systems' financial and actuarial condition that is easily understood by the members, retired members, and the public;  require the systems to comply with requirements of Public Pension Oversight Board; make conforming amendments;  amend KRS 61.691 to provide cost-of-living adjustments for members of KERS, CERS, and SPRS if surplus retirement funds are available and subsequent legislation authorizes the use of those surplus funds or if the General Assembly prefunds the cost-of-living adjustments in the year in which it is provided; require the systems to advise the General Assembly prior to each budget biennium if systems assets are sufficient to fund a COLA without damaging the actuarial soundness of the systems and the costs of providing a prefunded COLA of 1.5% over the biennium; amend 16.645, 18A.205, and 78.545 to conform;  provide noncodified language to affirm that the COLA for July 1, 2012, and July 1,2013, for KERS, CERS, and SPRS that was suspended by the biennial branch budgets will continue to be suspended notwithstanding the provisions of this bill; provide noncodified language requiring the KRS trustee appointed by the Governor based upon his or her knowledge of the impact of pensions on local governments, to be replaced by the person appointed by the Governor from a list of 3 individuals submitted by the Kentucky League of Cities as provided by this bill; provide noncodified language to require Kentucky Retirement Systems, within 30 days of the effective date of this bill, to notify members  of KERS and CERS that trustees from each group will be elected and to require that these trustees will be elected no later than November 1, 2013.</w:t>
      </w:r>
    </w:p>
    <w:p>
      <w:pPr>
        <w:pStyle w:val="RecordBase"/>
      </w:pPr>
      <w:r>
        <w:t xml:space="preserve">HCA1</w:t>
      </w:r>
      <w:r>
        <w:t xml:space="preserve">(B. Yonts)</w:t>
      </w:r>
      <w:r>
        <w:t xml:space="preserve"> - </w:t>
      </w:r>
      <w:r>
        <w:t xml:space="preserve">	Make title amendment.</w:t>
      </w:r>
    </w:p>
    <w:p>
      <w:pPr>
        <w:pStyle w:val="RecordBase"/>
      </w:pPr>
      <w:r>
        <w:t xml:space="preserve">HFA1</w:t>
      </w:r>
      <w:r>
        <w:t xml:space="preserve">(J. Hoover)</w:t>
      </w:r>
      <w:r>
        <w:t xml:space="preserve"> - </w:t>
      </w:r>
      <w:r>
        <w:t xml:space="preserve">	Amend to delete the provisions of SB 2/HCS1 and replace with language that will create a new section of KRS 6.500 to 6.577 to require public employers to pay the actuarial costs for increases in final compensation in the Legislators’ Retirement Plan greater than 10% that are attributable to the salaries paid by public employers that affect benefits in the Legislators' Retirement Plan; authorize the Legislators' Retirement Plan to determine the cost to the employer and to establish administrative regulations to administer the provisions of this section; create a new section of KRS 16.505 to 16.652 to establish the hybrid cash balance plan for members of the State Police Retirement System, hazardous members of the Kentucky Employees Retirement System, and hazardous members of the County Employees Retirement System who begin participating in these systems on or after July 1, 2013; require that the hybrid cash balance plan provide a benefit for these members based upon the members' accumulated account balance which includes member contributions, an employer pay credit of 7.5% of salary, and interest credits on the member contributions and employer pay credits; require  the annual interest credits in the hybrid cash balance plan for actively contributing members to be 4% plus 75% of the 5-year average investment returns of the systems net of fees and expenses above 4%; provide an interest credit of 4% for members who are not contributing to the plan but who retain an account balance; require that, upon termination of employment, members in the hybrid cash balance plan with less than 5 years of service are eligible to take a refund of their accumulated contributions and members in the hybrid cash balance plan with 5 or more years of service are eligible to take a refund of their accumulated account balance; require that members participating in the hybrid cash balance plan are eligible to retire at age 60 with at least 5 years of service or at any age with 25 or more years of service; allow a member in the hybrid cash balance plan, upon reaching retirement eligibility, to take a refund of his or her accumulated account balance, to have his or her accumulated account balance annuitized based upon the assumptions set by the system at the member's retirement date, or to take an actuarially reduced annuitized payment under one of the other payment options currently available to all members of the retirement systems; create a new section of KRS 61.510 to 61.705 to establish the hybrid cash balance plan for non-hazardous members of the Kentucky Employees Retirement System and the County Employees Retirement System who begin participating in these systems on or after July 1, 2013; require that the hybrid cash balance plan to provide a benefit for these members based upon the members' accumulated account balance which includes member contributions, an employer pay credit of 4% of salary, and interest credits on the member contributions and employer pay credits; require that the annual interest credits  in the hybrid cash balance plan for actively contributing members to be 4% plus 75% of the 5-year average investment returns of the systems net of fees and expenses above 4%; provide an interest credit of 4% for members who are not contributing to the plan but who retain an account balance; require that upon termination of employment, members in the hybrid cash balance plan with less than 5 years of service are eligible to take a refund of his or her accumulated contributions and members in the hybrid cash balance plan with 5 or more years of service are eligible to take a refund of his or her accumulated account balance; require that members participating in the hybrid cash balance plan are eligible to retire at age 65 with at least 5 years of service or if they have a years-of-age and service total of 87 years, with a minimum age of 57; allow a member in the hybrid cash balance plan, upon reaching retirement eligibility, to take a refund of their accumulated account balance, to have their accumulated account balance annuitized based upon the assumptions set by the system at the member's retirement date, or to take an actuarially reduced annuitized payment under one of the other payment options current available to all members of the retirement systems; create a new section of KRS 61.510 to 61.705 to require employers to pay the actuarial cost of increases in compensation greater than 10% earned by the employee during the last 5 fiscal years of employment for employees retiring on or after July 1, 2013, and to allow the system to determine the cost to the employer; create a new section of KRS 61.510 to 61.705 to require the Kentucky Employees Retirement System, the County Employees Retirement System, and the State Police Retirement System, including the hybrid cash balance plans administered within these systems, to comply with federal law benefit maximums governing pension plans and to establish procedures for benefit estimations and adjustments to those benefits upon actual retirement based upon final pay information; amend KRS 6.505 and 21.360 to close the Legislators' Retirement Plan and the Judicial Retirement Plan to new participants effective July 1, 2013; amend KRS 6.521, 21.450, and 61.691 to end the cost-of-living adjustments for members of the Legislators' Retirement Plan, the Judicial Retirement Plan, the Kentucky Employees Retirement System, the County Employees Retirement System, and the State Police Retirement System effective July 1, 2013, and to recognize the suspension of the COLAs in place in the biennial budget; authorize that the General Assembly to provide future cost-of-living adjustments if the COLAs are prefunded at the time of enactment; amend KRS 16.197 to require the Trooper R class program to abide by the increased break in employment requirements required by this bill; amend KRS 16.505, 61.510, and 78.510 to define "accumulated employer credit" and "accumulated account balance"; amend KRS 16.555, 16.543, and 78.630 to change the name of the member contribution account in KERS, CERS, and SPRS to the member account; amend 16.560, 61.575, and 78.640 to conform the member account language in KERS, CERS, and SPRS to conform to the new hybrid cash balance plan and to make technical changes; amend KRS 16.565, 61.580, and 78.650 to require the employer pay credits and interest on those credits in the hybrid cash balance plan to be paid from the retirement allowance accounts of KERS, CERS, and SPRS; amend KRS 16.576, 16.577, and 61.559 to  provide that the retirement benefit calculations and retirement eligibility provisions under these sections shall are not applicable to members participating in the hybrid cash balance plan on or after July 1, 2013; amend KRS 16.578 and  61.640, regarding death before retirement benefits, to conform to the new hybrid cash balance plan for new members of KERS, CERS, and SPRS; amend KRS 16.582 to require that new hazardous members of KERS, CERS, and SPRS participating in the hybrid cash balance plan will receive a disability benefit equal to the higher of the member’s retirement allowance calculated under the hybrid cash balance plan or 25% of the member’s final rate of pay; amend KRS 16.652, 61.692, and 78.852 to limit the inviolable contract for new members who begin participating in the system on or after July 1, 2013, to the benefits accrued and to define benefits accrued for new members as the member’s accumulated account balance; clarify that the General Assembly continues to have the authority to amend benefits for members participating prior to July 1, 2013, for those benefits the General Assembly had the authority to amend prior to July 1, 2013; amend KRS 61.545, 61.552, 61.555, and 78.540 to remove the purchase of service credit provisions for members who begin participating in KERS, CERS, and SPRS in the hybrid cash balance plan on or after July 1, 2013, with the exception of omitted service, recontributions of refunds, and military service if called to active duty while working; amend KRS 61.546 and 78.616 to remove the additional service credit awarded for accumulated sick leave uponretirement for members who begin participating in KERS, CERS, and SPRS in the hybrid cash balance plan on or after July 1, 2013; amend KRS 61.565 to eliminate the current policy goal, established by HB 1 in 2008, to phase-in to the full actuarially required contribution rates for KERS and SPRS over time and to establish a goal to fully fund the actuarially required contribution for these funds effective with FY 2014-2015; reset the amortization period for the payment of the unfunded liability for KERS, CERS, and SPRS to a new 30-year period to make the resetting of the amortization period contingent upon payment of the full actuarially required contribution; amend KRS 61.592 to remove the ability to convert nonhazardous service to hazardous duty service for members participating in the hybrid cash balance plan on or after July 1, 2013, and to make technical changes; amend KRS 61.595 to provide that the retirement benefit calculations and retirement eligibility provisions under this section are applicable to KERS, CERS, and SPRS members participating in the hybrid cash balance plan on or after July 1, 2013, and to delete language which is re-established in the bill; amend KRS 61.605 to provide that new non-hazardous members of KERS and CERS participating in the hybrid cash balance plan will receive a disability benefit equal to the higher of the member’s retirement allowance calculated under the hybrid cash balance plan or 20% of the member’s final rate of pay; amend KRS 61.615 to make changes to disability provisions governing discontinuance of benefits and the ability of the recipient to elect “early retirement” since early retirement provisions are no longer applicable to new members participating in the hybrid cash balance plan on or after July 1, 2013; amend KRS 61.625 to make technical and conforming changes and to clarify that a member convicted of a felony related to his or her employment will still only receive a refund of his or her accumulated contributions; amend KRS 61.635 to eliminate the actuarial equivalent refund option for members participating in the hybrid cash balance plan on or after July 1, 2013,  and to remove a retirement allowance payment option specific to legislators; Amend KRS 61.637 to provide that KERS, CERS, and SPRS retirees who are reemployed on or after July 1, 2013, will be required to observe a 2-year break in employment in any position with any employer participating in KERS, CERS, and SPRS, except that  members who retire from a hazardous duty position and return to work in a full-time hazardous duty are required to observe a 1-year break in employment; require employers to pay employer contributions and health reimbursements on full-time employees who are reemployed on or after July 1, 2013; amend KRS 61.645 to change the KRS board of trustees composition by adding 3 new trustees, including 1 trustee appointed by the Governor from a list of 3 individuals recommended by the Kentucky League of Cities, 1 trustee appointed by the Governor from a list of 3 individuals recommended by the Kentucky Association of Counties, and 1 trustee appointed by the Governor from a list of 3 individuals recommended by the Kentucky School Board Association; remove the trustee appointed by the Governor who must be knowledgeable about the impact of pensions on local governments; prohibit the 2 trustees appointed by the Governor with “investment experience” from being employed by or retired from an agency participating in KERS, CERS, or SPRS; require the systems to post on their Web site, and make available upon request, information regarding the systems' financial and actuarial condition that is easily understood by the members, retired members, and the public; amend KRS 78.530 to remove the alternate participation plan, which allows the agency purchases of past service for the member, for new agencies who join CERS; amend KRS 16.165, KRS 16.601, 16.645, 18A.205 61.621, 61.535,  61.690, and 78.45 to conform; provide noncodified language to affirm that the COLA for July 1, 2012, and July 1, 2013, for LRP, JRP, KERS, CERS, and SPRS that was suspended by the biennial branch budgets will continue to be suspended notwithstanding the provisions of this bill; provide noncodified language requiring the KRS trustee appointed  by the Governor, based upon his or her knowledge of the impact of pensions on local governments, to be replaced by the person appointed by the Governor from a list of 3 individuals submitted by the Kentucky League of Cities as provided by this bill; EFFECTIVE July 1, 2013.</w:t>
      </w:r>
    </w:p>
    <w:p>
      <w:pPr>
        <w:pStyle w:val="RecordBase"/>
      </w:pPr>
      <w:r>
        <w:t xml:space="preserve">CCR1</w:t>
      </w:r>
      <w:r>
        <w:t xml:space="preserve"> - </w:t>
      </w:r>
      <w:r>
        <w:t xml:space="preserve">	Cannot agree.</w:t>
      </w:r>
    </w:p>
    <w:p>
      <w:pPr>
        <w:pStyle w:val="RecordBase"/>
      </w:pPr>
      <w:r>
        <w:t xml:space="preserve">FCCR1</w:t>
      </w:r>
      <w:r>
        <w:t xml:space="preserve"> - </w:t>
      </w:r>
      <w:r>
        <w:t xml:space="preserve">	Create new sections of KRS Chapter 7A to establish the Public Pensions Oversight Board to review, analyze, and provide oversight to the General Assembly on the benefits, administration, investments, funding, laws and regulations, and any legislative proposals relating to the Kentucky Retirement Systems; establish commission membership, authority, and duties; create a new section of KRS 16.505 to 16.652 to establish the hybrid cash balance plan for members of the State Police Retirement System, hazardous members of the Kentucky Employees Retirement System, and hazardous members of the County Employees Retirement System who begin participating in these systems on or after January 1, 2014; provide that the hybrid cash balance plan shall provide a benefit for these members based upon the members' accumulated account balance which shall include member contributions, an employer pay credit of 7.5% of salary, and interest credits on the member contributions and employer pay credits; provide that the annual interest credits in the hybrid cash balance plan for actively contributing members shall be 4% plus 75% of the 5-year geometric average investment returns of the systems net of fees and expenses above 4%; provide an interest credit of 4% for members who are not contributing to the plan but who retain an account balance; provide that upon termination of employment members in the hybrid cash balance plan with less than 5 years of service shall be eligible to take a refund of their accumulated contributions and members in the hybrid cash balance plan with 5 or more years of service shall be eligible to take a refund of their accumulated account balance; provide that members participating in the hybrid cash balance plan shall be eligible to retire at age 60 with at least 5 years of service or at any age with 25 or more years of service; allow a member in the hybrid cash balance plan, upon reaching retirement eligibility, to take a refund of his or her accumulated account balance, to have his or her accumulated account balance annuitized based upon the assumptions set by the system at the member's retirement date, or to take an actuarially reduced annuitized payment under one of the other payment options currently available to all members of the retirement systems; create a new section of KRS 61.510 to 61.705 to establish the hybrid cash balance plan for non-hazardous members of the Kentucky Employees Retirement System and the County Employees Retirement System who begin participating in these systems on or after January 1, 2014; provide that the hybrid cash balance plan shall provide a benefit for these members based upon the members' accumulated account balance which shall include member contributions, an employer pay credit of 4% of salary, and interest credits on the member contributions and employer pay credits; provide that the annual interest credits in the hybrid cash balance plan for actively contributing members shall be 4% plus 75% of the 5-year geometric average investment returns of the systems net of fees and expenses above 4%; provide an interest credit of 4% for members who are not contributing to the plan but who retain an account balance; provide that upon termination of employment members in the hybrid cash balance plan with less than 5 years of service shall be eligible to take a refund of his or her accumulated contributions and members in the hybrid cash balance plan with 5 or more years of service shall be eligible to take a refund of his or her accumulated account balance; provide that members participating in the hybrid cash balance plan shall be eligible to retire at age 65 with at least 5 years of service or if they have a years-of-age and service total of 87 years, with a minimum age of 57; allow a member in the hybrid cash balance plan, upon reaching retirement eligibility, to take a refund of their accumulated account balance, to have their accumulated account balance annuitized based upon the assumptions set by the system at the member's retirement date, or to take an actuarially reduced annuitized payment under one of the other payment options current available to all members of the retirement systems; create a new section of KRS 61.510 to 61.705 to require KERS, CERS, and SPRS employers to pay the actuarial cost of increases in compensation greater than 10% earned by the employee during the last 5 fiscal years of employment if the increase is not due to a “bona fide promotion or career advancement”; define bona fide promotion or career advancement; establish appeal process for employers aggrieved by a decision of the systems under this section; require systems to make a binding decision for employers as to whether or not a decision will be considered a bona fide promotion or career advancement; allow employers to pay costs over 1 year; exempt compensatory payments from employer cost calculation; create a new section of KRS 61.510 to 61.705 to require the Kentucky Employees Retirement System, the County Employees Retirement System, and the State Police Retirement System, including the hybrid cash balance plans administered within these systems, to comply with federal law benefit maximums governing pension plans and to establish procedures for benefit estimations and adjustments to those benefits upon actual retirement based upon final pay information; create a new section of KRS 21.345 to 21.580 to establish the hybrid cash balance plan for members of the Legislators’ Retirement Plan and the Judicial Retirement Plan who begin participating in these systems on or after January 1, 2014; provide that the hybrid cash balance plan shall provide a benefit for these members based upon the members' accumulated account balance which shall include member contributions, an employer pay credit of 4% of salary, and interest credits on the member contributions and employer pay credits; provide that the annual interest credits in the hybrid cash balance plan for actively contributing members shall be 4% plus 75% of the 5-year geometric average investment returns of the systems net of fees and expenses above 4%; provide an interest credit of 4% for members who are not contributing to the plan but who retain an account balance; provide that upon termination of employment members in the hybrid cash balance plan with less than 5 years of service shall be eligible to take a refund of his or her accumulated contributions and members in the hybrid cash balance plan with 5 or more years of service shall be eligible to take a refund of his or her accumulated account balance; provide that members participating in the hybrid cash balance plan shall be eligible to retire at age 65 with at least 5 years of service or if they have a years-of-age and service total of 87 years, with a minimum age of 57; allow a member in the hybrid cash balance plan, upon reaching retirement eligibility, to take a refund of their accumulated account balance, to have their accumulated account balance annuitized based upon the assumptions set by the system at the member's retirement date, or to take an actuarially reduced annuitized payment under one of the other payment options current available to all members of the retirement systems; amend KRS 6.505 to limit the inviolable contract for new members who begin participating in the Legislators’ Retirement Plan on or after January 1, 2014, to the benefits accrued and to define benefits accrued for new members as the member’s accumulated account balance; clarify that the General Assembly may continue to have the authority to amend benefits for members participating prior to January 1, 2014, for those benefits the General Assembly had the authority to amend prior to the effective date of the Act; modify the employee contribution rate to the Legislators’ Retirement Plan for those members who begin participating in the plan on or after January 1, 2014, to have 5% dedicated towards funding pension benefits and 1% dedicated towards funding retiree health benefits; provide that a recontribution of a refund for legislative service in KERS that is purchased in the Legislative Retirement Plan on or after January 1, 2014, shall not be used to determine the member’s participation date in the plan; amend KRS 6.515 and 21.370 to remove service purchase provisions for members of the Legislators’ Retirement Plan and the Judicial Retirement Plan who begin participation in the plans on or after January 1, 2014; amend KRS 6.520 and 21.400 to provide that these sections shall not apply to members who begin participating in the Legislators’ Retirement Plan or the Judicial Retirement Plan on or after January 1, 2014;  amend KRS 6.521, 21.450, and 61.691 to provide that cost-of-living adjustments for members of the Legislators' Retirement Plan, the Judicial Retirement Plan, the Kentucky Employees Retirement System, the County Employees Retirement System, and the State Police Retirement System shall be provided if the individual system or plan has a funding level greater than 100% and subsequent legislation authorizes the use of the surplus funds to provide a COLA or the General Assembly appropriates sufficient funds or directs the payment of funds to fully prefund the COLA in the year it is provided; require the system to advise the General Assembly 30 days prior to even numbered sessions as to whether or not a system/plan has surplus assets to fund a COLA and the amount needed to prefund a COLA over the biennium if no surplus funds are available; amend KRS 6.525 to cross-reference the hybrid cash balance plan and definitions applicable to the hybrid cash balance plan for new members of the Legislators’ Retirement Plan; make conforming amendments to reciprocity provisions for new members in the Legislators’ Retirement Plan; amend KRS 6.577 and 21.427 to provide that members of the Legislators’ Retirement Plan and the Judicial Retirement Plan who begin participating in the plans on or after January 1, 2014, shall receive a retiree health benefit of $10 per month for each year of service credit which increases by 1.5% annually; provide that the member must have at least 180 months of service credit to be eligible for the insurance benefits under this section and provide exceptions for disability and death in the line of duty benefits; make technical and conforming amendments; clarify that no spouse, dependent, or beneficiary of a member who began participating in the Legislators’ Retirement Plan or Judicial Retirement Plan on or after January 1, 2014, shall receive a subsidy for health benefits except in the case of in the line of duty death; amend KRS 21.345 to define accumulated contributions, accumulated account balance, and accumulated employer credit; amend KRS 21.360 to modify the employee contribution rate to the Judicial Retirement Plan for those members who begin participating in the plan on or after January 1, 2014, to have 5% dedicated towards funding pension benefits and 1% dedicated towards funding retiree health benefits; amend KRS 21.380 to set the normal retirement age for a member who began participating in the Legislators’ Retirement Plan or Judicial Retirement Plan on or after January 1, 2014, to age 65 with no adjustments; amend KRS 21.385 to make conforming amendments; amend KRS 21.410 to provide that a member who began participating in the Legislators’ Retirement Plan or Judicial Retirement Plan on or after January 1, 2014, shall receive a disability benefit that is the higher of 20% of the member’s final rate of pay or the member’s actual benefit at his or her normal retirement date based upon his or her accumulated account balance in the hybrid cash balance plan; amend KRS 21.420 to establish death before retirement and death after retirement benefits for surviving spouses, dependent children, and beneficiaries of members who begin participating in the Legislators’ Retirement Plan or Judicial Retirement Plan on or after January 1, 2014; amend KRS 21.425 to remove dependent child benefit provisions under this section for members who begin participating in the Legislators’ Retirement Plan or Judicial Retirement Plan on or after January 1, 2014; amend KRS 21.460 to provide that members who begin participating in the Legislators’ Retirement Plan or Judicial Retirement Plan on or after January 1, 2014, may take a refund or their accumulated contributions or accumulated account balance upon termination of employment; amend KRS 21.480 to limit the inviolable contract for new members who begin participating in the Judicial Retirement Plan on or after January 1, 2014, to the benefits accrued and to define benefits accrued for new members as the member’s accumulated account balance; clarify that the General Assembly may continue to have the authority to amend benefits for members participating prior to January 1, 2014, for those benefits the General Assembly had the authority to amend prior to the effective date of this Act; amend KRS 21.525 to provide that the hybrid cash balance plans shall operate as another benefit tier with the Legislators’ Retirement Plan and the Judicial Retirement Plan; amend KRS 16.505, 61.510, and 78.510 to define "accumulated employer credit" and "accumulated account balance"; amend KRS 16.555, 16.543, 61.570 and 78.630 to change the name of the member contribution account in KERS, CERS, and SPRS to the member account; amend 16.560, 61.575, and 78.640 to conform the member account language in KERS, CERS, and SPRS to the new hybrid cash balance plan and to make technical changes; amend KRS 16.565, 61.580, and 78.650 to require the employer pay credits and interest on those credits in the hybrid cash balance plan to be paid from the retirement allowance accounts of KERS, CERS, and SPRS; amend KRS 16.576, 16.577, and 61.559 to provide that the retirement benefit calculations and retirement eligibility provisions under these sections shall not be applicable to members participating in the hybrid cash balance plan on or after January 1, 2014; amend KRS 16.578 and 61.640, regarding death before retirement benefits, to conform to the new hybrid cash balance plan for new members of KERS, CERS, and SPRS; amend KRS 16.582 to provide that new hazardous members of KERS, CERS, and SPRS participating in the hybrid cash balance plan shall receive a disability benefit equal to the higher of the member’s retirement allowance calculated under the hybrid cash balance plan or 25% of the member’s final rate of pay; amend KRS 16.652, 61.692, and 78.852 to limit the inviolable contract for new members who begin participating in the system on or after January 1, 2014, to the benefits accrued and to define benefits accrued for new members as the member’s accumulated account balance; clarify that the General Assembly may continue to have the authority to amend benefits for members participating prior to January 1, 2014, for those benefits the General Assembly had the authority to amend prior to the effective date of this Act; amend KRS 61.545, 61.552, 61.555, and 78.540 to remove the purchase of service credit provisions for members who begin participating in KERS, CERS, and SPRS in the hybrid cash balance plan on or after January 1, 2014, with the exception of omitted service, recontributions of refunds, and military service if called to active duty while working; amend KRS 61.546 and 78.616 to remove the additional service credit awarded for accumulated sick leave upon retirement for members who begin participating in KERS, CERS, and SPRS in the hybrid cash balance plan on or after January 1, 2014; amend KRS 61.565 to eliminate the current policy goal, established by HB 1 in 2008, to phase-in to the full actuarially required contribution rates for KERS and SPRS over time and to require employers to fully fund the actuarially required contribution for these funds effective with FY 2014-2015; reset the amortization period for the payment of the unfunded liability for KERS, CERS, and SPRS to a new 30-year period; requires the systems to determine a biennial employer rate for KERS and SPRS effective July 1, 2014; amend KRS 61.592 to remove the ability to convert nonhazardous service to hazardous duty service for members participating in the hybrid cash balance plan on or after January 1, 2014, and to make technical changes; amend KRS 61.595 to provide thatthe retirement benefit calculations and retirement eligibility provisions under this section shall not be applicable to KERS, CERS, and SPRS members participating in the hybrid cash balance plan on or after January 1, 2014, and to delete language which is re-established in the Act; amend KRS 61.605 to provide that new non-hazardous members of KERS and CERS participating in the hybrid cash balance plan shall receive a disability benefit equal to the higher of the member’s retirement allowance calculated under the hybrid cash balance plan or 20% of the member’s final rate of pay; amend KRS 61.615 to make changes to disability provisions governing discontinuance of benefits and the ability of the recipient to elect “early retirement” since early retirement provisions are no longer applicable to new members participating in the hybrid cash balance plan on or after January 1, 2014; amend KRS 61.625 to make technical and conforming changes and to clarify that a member convicted of a felony related to his or her employment shall still only receive a refund of his or her accumulated contributions; amend KRS 61.635 to eliminate the actuarial equivalent refund option for members participating in the hybrid cash balance plan on or after January 1, 2014, and to remove a retirement allowance payment option specific to legislators; amend KRS 61.645 to change the KRS board of trustees composition by adding 4 new trustees, including one additional CERS trustee, one trustee appointed by the Governor from a list of three individuals recommended by the Kentucky League of Cities, one trustee appointed by the Governor from a list of three individuals recommended by the Kentucky Association of Counties, and one trustee appointed by the Governor from a list of three individuals recommended by the Kentucky School Board Association; make conforming amendments; require the systems to post on their website and make available upon request information regarding the systems' financial and actuarial condition that is easily understood by the members, retired members, and the public; amend KRS 61.680 to provide that members who begin participating in the hybrid cash balance plan in KERS, CERS, and SPRS on or after January 1, 2014, shall be able to utilize reciprocity provisions; amend KRS 78.530 to remove the alternate participation plan, which allows the agency purchases of past service for the member and the ability of new agencies to join CERS under the alternate participation where they purchase service for members; amend KRS 61.546 and 78.616 to remove sick leave service credit provisions for members who begin participating in the hybrid cash balance plan in KERS, CERS, and SPRS on or after January 1, 2014; amend KRS 16.165, KRS 16.601, 16.645, 61.621, 61.535, 61.650, 61.690, 78.540, and 78.545 to conform; provide noncodified language to affirm that the COLA for July 1, 2012, and July 1,2013, for LRP, JRP, KERS, CERS, and SPRS that was suspended by the biennial branch budgets will continue to be suspended notwithstanding the provisions of this Act; provide noncodified language requiring Kentucky Retirement Systems to notify CERS members of the new CERS trustee position and to ensure the trustee position is filled no later than November 1, 2013; EFFECTIVE July 1, 2013.</w:t>
        <w:br/>
      </w:r>
    </w:p>
    <w:p>
      <w:pPr>
        <w:pStyle w:val="RecordBase"/>
      </w:pPr>
      <w:r>
        <w:t xml:space="preserve">	Feb 05, 2013 - </w:t>
      </w:r>
      <w:r>
        <w:t xml:space="preserve">introduced in Senate</w:t>
      </w:r>
      <w:r>
        <w:t xml:space="preserve">;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06, 2013 - </w:t>
      </w:r>
      <w:r>
        <w:t xml:space="preserve">reported favorably, 2nd reading, to Rules</w:t>
      </w:r>
      <w:r>
        <w:t xml:space="preserve">; </w:t>
      </w:r>
      <w:r>
        <w:t xml:space="preserve">posted for passage in the Regular Orders of the Day for Thursday, February 7, 2013</w:t>
      </w:r>
      <w:r>
        <w:t xml:space="preserve">; </w:t>
      </w:r>
      <w:r>
        <w:t xml:space="preserve">floor amendment (1) filed</w:t>
      </w:r>
      <w:r>
        <w:t xml:space="preserve"> </w:t>
      </w:r>
    </w:p>
    <w:p>
      <w:pPr>
        <w:pStyle w:val="RecordBase"/>
      </w:pPr>
      <w:r>
        <w:t xml:space="preserve">	Feb 07, 2013 - </w:t>
      </w:r>
      <w:r>
        <w:t xml:space="preserve">3rd reading, passed 33-5 with floor amendment (1)</w:t>
      </w:r>
      <w:r>
        <w:t xml:space="preserve"> </w:t>
      </w:r>
    </w:p>
    <w:p>
      <w:pPr>
        <w:pStyle w:val="RecordBase"/>
      </w:pPr>
      <w:r>
        <w:t xml:space="preserve">	Feb 08, 2013 - </w:t>
      </w:r>
      <w:r>
        <w:t xml:space="preserve">received in House</w:t>
      </w:r>
    </w:p>
    <w:p>
      <w:pPr>
        <w:pStyle w:val="RecordBase"/>
      </w:pPr>
      <w:r>
        <w:t xml:space="preserve">	Feb 12, 2013 - </w:t>
      </w:r>
      <w:r>
        <w:t xml:space="preserve">to</w:t>
      </w:r>
      <w:r>
        <w:t xml:space="preserve"> State Government (H)</w:t>
      </w:r>
    </w:p>
    <w:p>
      <w:pPr>
        <w:pStyle w:val="RecordBase"/>
      </w:pPr>
      <w:r>
        <w:t xml:space="preserve">	Feb 19, 2013 - </w:t>
      </w:r>
      <w:r>
        <w:t xml:space="preserve">posted in committee</w:t>
      </w:r>
    </w:p>
    <w:p>
      <w:pPr>
        <w:pStyle w:val="RecordBase"/>
      </w:pPr>
      <w:r>
        <w:t xml:space="preserve">	Feb 22, 2013 - </w:t>
      </w:r>
      <w:r>
        <w:t xml:space="preserve">taken from</w:t>
      </w:r>
      <w:r>
        <w:t xml:space="preserve"> State Government (H)</w:t>
      </w:r>
      <w:r>
        <w:t xml:space="preserve">; </w:t>
      </w:r>
      <w:r>
        <w:t xml:space="preserve">1st reading</w:t>
      </w:r>
      <w:r>
        <w:t xml:space="preserve">; </w:t>
      </w:r>
      <w:r>
        <w:t xml:space="preserve">returned to</w:t>
      </w:r>
      <w:r>
        <w:t xml:space="preserve"> State Government (H)</w:t>
      </w:r>
    </w:p>
    <w:p>
      <w:pPr>
        <w:pStyle w:val="RecordBase"/>
      </w:pPr>
      <w:r>
        <w:t xml:space="preserve">	Feb 25, 2013 - </w:t>
      </w:r>
      <w:r>
        <w:t xml:space="preserve">taken from</w:t>
      </w:r>
      <w:r>
        <w:t xml:space="preserve"> State Government (H)</w:t>
      </w:r>
      <w:r>
        <w:t xml:space="preserve">; </w:t>
      </w:r>
      <w:r>
        <w:t xml:space="preserve">2nd reading</w:t>
      </w:r>
      <w:r>
        <w:t xml:space="preserve">; </w:t>
      </w:r>
      <w:r>
        <w:t xml:space="preserve">returned to</w:t>
      </w:r>
      <w:r>
        <w:t xml:space="preserve"> State Government (H)</w:t>
      </w:r>
    </w:p>
    <w:p>
      <w:pPr>
        <w:pStyle w:val="RecordBase"/>
      </w:pPr>
      <w:r>
        <w:t xml:space="preserve">	Feb 26, 2013 - </w:t>
      </w:r>
      <w:r>
        <w:t xml:space="preserve">reported favorably, to Rules with Committee Substitute, committee amendment (1-title)</w:t>
      </w:r>
      <w:r>
        <w:t xml:space="preserve"> </w:t>
      </w:r>
      <w:r>
        <w:t xml:space="preserve">; </w:t>
      </w:r>
      <w:r>
        <w:t xml:space="preserve">floor amendment (1) filed to Committee Substitute</w:t>
      </w:r>
      <w:r>
        <w:t xml:space="preserve"> </w:t>
      </w:r>
    </w:p>
    <w:p>
      <w:pPr>
        <w:pStyle w:val="RecordBase"/>
      </w:pPr>
      <w:r>
        <w:t xml:space="preserve">	Feb 27, 2013 - </w:t>
      </w:r>
      <w:r>
        <w:t xml:space="preserve">taken from Rules</w:t>
      </w:r>
      <w:r>
        <w:t xml:space="preserve">; </w:t>
      </w:r>
      <w:r>
        <w:t xml:space="preserve">placed in the Orders of the Day for Wednesday, February 27, 2013</w:t>
      </w:r>
      <w:r>
        <w:t xml:space="preserve">; </w:t>
      </w:r>
      <w:r>
        <w:t xml:space="preserve">3rd reading, passed 55-45 with Committee Substitute, committee amendment (1-title)</w:t>
      </w:r>
      <w:r>
        <w:t xml:space="preserve"> </w:t>
      </w:r>
    </w:p>
    <w:p>
      <w:pPr>
        <w:pStyle w:val="RecordBase"/>
      </w:pPr>
      <w:r>
        <w:t xml:space="preserve">	Feb 28, 2013 - </w:t>
      </w:r>
      <w:r>
        <w:t xml:space="preserve">received in Senate</w:t>
      </w:r>
      <w:r>
        <w:t xml:space="preserve">; </w:t>
      </w:r>
      <w:r>
        <w:t xml:space="preserve">posted for passage for concurrence in House Committee Substitute, committee amendment (1-title)</w:t>
      </w:r>
      <w:r>
        <w:t xml:space="preserve"> </w:t>
      </w:r>
      <w:r>
        <w:t xml:space="preserve">; </w:t>
      </w:r>
      <w:r>
        <w:t xml:space="preserve">Senate refused to concur in House Committee Substitute, committee amendment (1-title)</w:t>
      </w:r>
      <w:r>
        <w:t xml:space="preserve"> </w:t>
      </w:r>
    </w:p>
    <w:p>
      <w:pPr>
        <w:pStyle w:val="RecordBase"/>
      </w:pPr>
      <w:r>
        <w:t xml:space="preserve">	Mar 01, 2013 - </w:t>
      </w:r>
      <w:r>
        <w:t xml:space="preserve">Not accepted in House (failure to comply with KRS 6.350; lack of possession by Senate when it </w:t>
      </w:r>
      <w:r>
        <w:t xml:space="preserve"> refused to concur)</w:t>
      </w:r>
    </w:p>
    <w:p>
      <w:pPr>
        <w:pStyle w:val="RecordBase"/>
      </w:pPr>
      <w:r>
        <w:t xml:space="preserve">	Mar 25, 2013 - </w:t>
      </w:r>
      <w:r>
        <w:t xml:space="preserve">Conference Committee appointed in Senate</w:t>
      </w:r>
      <w:r>
        <w:t xml:space="preserve">; </w:t>
      </w:r>
      <w:r>
        <w:t xml:space="preserve">received in House</w:t>
      </w:r>
    </w:p>
    <w:p>
      <w:pPr>
        <w:pStyle w:val="RecordBase"/>
      </w:pPr>
      <w:r>
        <w:t xml:space="preserve">	Mar 26, 2013 - </w:t>
      </w:r>
      <w:r>
        <w:t xml:space="preserve">posted for passage for receding from House Committee Substitute, committee amendment (1-title)</w:t>
      </w:r>
      <w:r>
        <w:t xml:space="preserve"> </w:t>
      </w:r>
      <w:r>
        <w:t xml:space="preserve">; </w:t>
      </w:r>
      <w:r>
        <w:t xml:space="preserve">House refused to recede from Committee Substitute, committee amendment (1)</w:t>
      </w:r>
      <w:r>
        <w:t xml:space="preserve"> </w:t>
      </w:r>
      <w:r>
        <w:t xml:space="preserve">; </w:t>
      </w:r>
      <w:r>
        <w:t xml:space="preserve">Conference Committee appointed in House</w:t>
      </w:r>
      <w:r>
        <w:t xml:space="preserve">;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 and Senate</w:t>
      </w:r>
      <w:r>
        <w:t xml:space="preserve">; </w:t>
      </w:r>
      <w:r>
        <w:t xml:space="preserve">received in Senate</w:t>
      </w:r>
      <w:r>
        <w:t xml:space="preserve">; </w:t>
      </w:r>
      <w:r>
        <w:t xml:space="preserve">posted for passage for consideration of Free Conference Report</w:t>
      </w:r>
      <w:r>
        <w:t xml:space="preserve"> </w:t>
      </w:r>
      <w:r>
        <w:t xml:space="preserve">; </w:t>
      </w:r>
      <w:r>
        <w:t xml:space="preserve">Free Conference Committee report adopted in Senate</w:t>
      </w:r>
      <w:r>
        <w:t xml:space="preserve">; </w:t>
      </w:r>
      <w:r>
        <w:t xml:space="preserve">passed 32-6</w:t>
      </w:r>
      <w:r>
        <w:t xml:space="preserve">; </w:t>
      </w:r>
      <w:r>
        <w:t xml:space="preserve">received in House</w:t>
      </w:r>
      <w:r>
        <w:t xml:space="preserve">; </w:t>
      </w:r>
      <w:r>
        <w:t xml:space="preserve">posted for passage for consideration of Free Conference Report</w:t>
      </w:r>
      <w:r>
        <w:t xml:space="preserve"> </w:t>
      </w:r>
      <w:r>
        <w:t xml:space="preserve">; </w:t>
      </w:r>
      <w:r>
        <w:t xml:space="preserve">Free Conference Committee report adopted in House</w:t>
      </w:r>
      <w:r>
        <w:t xml:space="preserve">; </w:t>
      </w:r>
      <w:r>
        <w:t xml:space="preserve">Bill passed 70-28</w:t>
      </w:r>
      <w:r>
        <w:t xml:space="preserve">;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Apr 04, 2013 - </w:t>
      </w:r>
      <w:r>
        <w:t xml:space="preserve">signed by Governor (Acts Chapter 120)</w:t>
        <w:br/>
      </w:r>
    </w:p>
    <w:p>
      <w:pPr>
        <w:pStyle w:val="RecordBase"/>
      </w:pPr>
      <w:r>
        <w:rPr>
          <w:b/>
        </w:rPr>
        <w:t xml:space="preserve">SB3 (BR90)</w:t>
      </w:r>
      <w:r>
        <w:rPr>
          <w:b/>
        </w:rPr>
        <w:t xml:space="preserve"/>
      </w:r>
      <w:r>
        <w:t xml:space="preserve"> - T. Buford</w:t>
      </w:r>
      <w:r>
        <w:t xml:space="preserve">, J. Bowen</w:t>
      </w:r>
      <w:r>
        <w:t xml:space="preserve">, J. Carpenter</w:t>
      </w:r>
      <w:r>
        <w:t xml:space="preserve">, J. Denton</w:t>
      </w:r>
      <w:r>
        <w:t xml:space="preserve">, D. Givens</w:t>
      </w:r>
      <w:r>
        <w:t xml:space="preserve">, S. Gregory</w:t>
      </w:r>
      <w:r>
        <w:t xml:space="preserve">, S. Humphries</w:t>
      </w:r>
      <w:r>
        <w:t xml:space="preserve">, B. Leeper</w:t>
      </w:r>
      <w:r>
        <w:t xml:space="preserve">, C. McDaniel</w:t>
      </w:r>
      <w:r>
        <w:t xml:space="preserve">, A. Robinson</w:t>
      </w:r>
      <w:r>
        <w:t xml:space="preserve">, D. Seum</w:t>
      </w:r>
      <w:r>
        <w:t xml:space="preserve">, B. Smith</w:t>
      </w:r>
      <w:r>
        <w:t xml:space="preserve">, D. Thayer</w:t>
      </w:r>
      <w:r>
        <w:t xml:space="preserve">, W. Westerfield</w:t>
      </w:r>
      <w:r>
        <w:t xml:space="preserve">, M. Wilson</w:t>
        <w:br/>
      </w:r>
    </w:p>
    <w:p>
      <w:pPr>
        <w:pStyle w:val="RecordBase"/>
      </w:pPr>
      <w:r>
        <w:t xml:space="preserve">	AN ACT relating to exemption of religious organizations from the insurance code.</w:t>
      </w:r>
    </w:p>
    <w:p>
      <w:pPr>
        <w:pStyle w:val="RecordBase"/>
      </w:pPr>
      <w:r>
        <w:t xml:space="preserve">	Amend KRS 304.1-120, containing exclusions from the insurance code, to delete the religious publication exclusion and substitute a religious organization exemption; require notice for delivery to all participants that sharing of medical expenses is not insurance and establish notice requirements; delete the requirements that payments shall be made directly from one subscriber to another, that subscriber amounts are voluntary with no assumption of risk or promise to pay, and the verbatim disclaimer statement.</w:t>
        <w:br/>
      </w:r>
    </w:p>
    <w:p>
      <w:pPr>
        <w:pStyle w:val="RecordBaseCenter"/>
      </w:pPr>
      <w:r>
        <w:rPr>
          <w:b/>
        </w:rPr>
        <w:t xml:space="preserve">SB3 - AMENDMENTS</w:t>
      </w:r>
    </w:p>
    <w:p>
      <w:pPr>
        <w:pStyle w:val="RecordBase"/>
      </w:pPr>
      <w:r>
        <w:t xml:space="preserve">HCS1</w:t>
      </w:r>
      <w:r>
        <w:t xml:space="preserve"> - </w:t>
      </w:r>
      <w:r>
        <w:t xml:space="preserve">	Retain original provisions; reinsert the requirement for exclusion of a religious organization from the insurance code that the organization suggest amounts to give voluntarily with no assumption of the risk or promise to pay among subscribers or between the organization and a subscriber.</w:t>
      </w:r>
    </w:p>
    <w:p>
      <w:pPr>
        <w:pStyle w:val="RecordBase"/>
      </w:pPr>
      <w:r>
        <w:t xml:space="preserve">HFA1</w:t>
      </w:r>
      <w:r>
        <w:t xml:space="preserve">(G. Stumbo)</w:t>
      </w:r>
      <w:r>
        <w:t xml:space="preserve"> - </w:t>
      </w:r>
      <w:r>
        <w:t xml:space="preserve">	Require the participant to acknowledge the notice on the application by signing below the "Notice";  make technical corrections.</w:t>
        <w:br/>
      </w:r>
    </w:p>
    <w:p>
      <w:pPr>
        <w:pStyle w:val="RecordBase"/>
      </w:pPr>
      <w:r>
        <w:t xml:space="preserve">	Sep 19, 2012 - </w:t>
      </w:r>
      <w:r>
        <w:t xml:space="preserve">Prefiled by the sponsor(s).</w:t>
      </w:r>
    </w:p>
    <w:p>
      <w:pPr>
        <w:pStyle w:val="RecordBase"/>
      </w:pPr>
      <w:r>
        <w:t xml:space="preserve">	Jan 08, 2013 - </w:t>
      </w:r>
      <w:r>
        <w:t xml:space="preserve">introduced in Senate</w:t>
      </w:r>
    </w:p>
    <w:p>
      <w:pPr>
        <w:pStyle w:val="RecordBase"/>
      </w:pPr>
      <w:r>
        <w:t xml:space="preserve">	Jan 10, 2013 - </w:t>
      </w:r>
      <w:r>
        <w:t xml:space="preserve">to</w:t>
      </w:r>
      <w:r>
        <w:t xml:space="preserve"> Banking &amp; Insurance (S)</w:t>
      </w:r>
    </w:p>
    <w:p>
      <w:pPr>
        <w:pStyle w:val="RecordBase"/>
      </w:pPr>
      <w:r>
        <w:t xml:space="preserve">	Feb 05, 2013 - </w:t>
      </w:r>
      <w:r>
        <w:t xml:space="preserve">taken from</w:t>
      </w:r>
      <w:r>
        <w:t xml:space="preserve"> Banking &amp; Insurance (S)</w:t>
      </w:r>
      <w:r>
        <w:t xml:space="preserve">; </w:t>
      </w:r>
      <w:r>
        <w:t xml:space="preserve">1st reading</w:t>
      </w:r>
      <w:r>
        <w:t xml:space="preserve">; </w:t>
      </w:r>
      <w:r>
        <w:t xml:space="preserve">returned to</w:t>
      </w:r>
      <w:r>
        <w:t xml:space="preserve"> Banking &amp; Insurance (S)</w:t>
      </w:r>
    </w:p>
    <w:p>
      <w:pPr>
        <w:pStyle w:val="RecordBase"/>
      </w:pPr>
      <w:r>
        <w:t xml:space="preserve">	Feb 12, 2013 - </w:t>
      </w:r>
      <w:r>
        <w:t xml:space="preserve">reported favorably, 2nd reading, to Rules</w:t>
      </w:r>
      <w:r>
        <w:t xml:space="preserve">; </w:t>
      </w:r>
      <w:r>
        <w:t xml:space="preserve">posted for passage in the Regular Orders of the Day for Wednesday, February 13, 2013</w:t>
      </w:r>
    </w:p>
    <w:p>
      <w:pPr>
        <w:pStyle w:val="RecordBase"/>
      </w:pPr>
      <w:r>
        <w:t xml:space="preserve">	Feb 13, 2013 - </w:t>
      </w:r>
      <w:r>
        <w:t xml:space="preserve">3rd reading, passed 35-0</w:t>
      </w:r>
    </w:p>
    <w:p>
      <w:pPr>
        <w:pStyle w:val="RecordBase"/>
      </w:pPr>
      <w:r>
        <w:t xml:space="preserve">	Feb 14, 2013 - </w:t>
      </w:r>
      <w:r>
        <w:t xml:space="preserve">received in House</w:t>
      </w:r>
    </w:p>
    <w:p>
      <w:pPr>
        <w:pStyle w:val="RecordBase"/>
      </w:pPr>
      <w:r>
        <w:t xml:space="preserve">	Feb 19, 2013 - </w:t>
      </w:r>
      <w:r>
        <w:t xml:space="preserve">to</w:t>
      </w:r>
      <w:r>
        <w:t xml:space="preserve"> Banking &amp; Insurance (H)</w:t>
      </w:r>
    </w:p>
    <w:p>
      <w:pPr>
        <w:pStyle w:val="RecordBase"/>
      </w:pPr>
      <w:r>
        <w:t xml:space="preserve">	Mar 05, 2013 - </w:t>
      </w:r>
      <w:r>
        <w:t xml:space="preserve">discharge petition filed</w:t>
      </w:r>
    </w:p>
    <w:p>
      <w:pPr>
        <w:pStyle w:val="RecordBase"/>
      </w:pPr>
      <w:r>
        <w:t xml:space="preserve">	Mar 06, 2013 - </w:t>
      </w:r>
      <w:r>
        <w:t xml:space="preserve">posting waived</w:t>
      </w:r>
    </w:p>
    <w:p>
      <w:pPr>
        <w:pStyle w:val="RecordBase"/>
      </w:pPr>
      <w:r>
        <w:t xml:space="preserve">	Mar 07, 2013 - </w:t>
      </w:r>
      <w:r>
        <w:t xml:space="preserve">reported favorably, 1st reading, to Calendar with Committee Substitute</w:t>
      </w:r>
      <w:r>
        <w:t xml:space="preserve"> </w:t>
      </w:r>
    </w:p>
    <w:p>
      <w:pPr>
        <w:pStyle w:val="RecordBase"/>
      </w:pPr>
      <w:r>
        <w:t xml:space="preserve">	Mar 11, 2013 - </w:t>
      </w:r>
      <w:r>
        <w:t xml:space="preserve">2nd reading, to Rules</w:t>
      </w:r>
      <w:r>
        <w:t xml:space="preserve">; </w:t>
      </w:r>
      <w:r>
        <w:t xml:space="preserve">floor amendment (1) filed to Committee Substitute</w:t>
      </w:r>
      <w:r>
        <w:t xml:space="preserve"> </w:t>
      </w:r>
    </w:p>
    <w:p>
      <w:pPr>
        <w:pStyle w:val="RecordBase"/>
      </w:pPr>
      <w:r>
        <w:t xml:space="preserve">	Mar 26, 2013 - </w:t>
      </w:r>
      <w:r>
        <w:t xml:space="preserve">taken from Rules</w:t>
      </w:r>
      <w:r>
        <w:t xml:space="preserve">; </w:t>
      </w:r>
      <w:r>
        <w:t xml:space="preserve">placed in the Orders of the Day for Tuesday, March 26, 2013</w:t>
      </w:r>
      <w:r>
        <w:t xml:space="preserve">; </w:t>
      </w:r>
      <w:r>
        <w:t xml:space="preserve">3rd reading, passed 88-8 with Committee Substitute, floor amendment (1)</w:t>
      </w:r>
      <w:r>
        <w:t xml:space="preserve"> </w:t>
      </w:r>
      <w:r>
        <w:t xml:space="preserve">; </w:t>
      </w:r>
      <w:r>
        <w:t xml:space="preserve">received in Senate</w:t>
      </w:r>
      <w:r>
        <w:t xml:space="preserve">; </w:t>
      </w:r>
      <w:r>
        <w:t xml:space="preserve">to</w:t>
      </w:r>
      <w:r>
        <w:t xml:space="preserve"> Rules (S)</w:t>
      </w:r>
      <w:r>
        <w:t xml:space="preserve">; </w:t>
      </w:r>
      <w:r>
        <w:t xml:space="preserve">posted for passage for concurrence in House Committee Substitute, floor amendment (1)</w:t>
      </w:r>
      <w:r>
        <w:t xml:space="preserve"> </w:t>
      </w:r>
      <w:r>
        <w:t xml:space="preserve">; </w:t>
      </w:r>
      <w:r>
        <w:t xml:space="preserve">Senate concurred in House Committee Substitute, floor amendment (1)</w:t>
      </w:r>
      <w:r>
        <w:t xml:space="preserve"> </w:t>
      </w:r>
      <w:r>
        <w:t xml:space="preserve">; </w:t>
      </w:r>
      <w:r>
        <w:t xml:space="preserve">passed 38-0</w:t>
      </w:r>
      <w:r>
        <w:t xml:space="preserve">; </w:t>
      </w:r>
      <w:r>
        <w:t xml:space="preserve">enrolled, signed by each presiding officer</w:t>
      </w:r>
      <w:r>
        <w:t xml:space="preserve">; </w:t>
      </w:r>
      <w:r>
        <w:t xml:space="preserve">delivered to Governor</w:t>
      </w:r>
    </w:p>
    <w:p>
      <w:pPr>
        <w:pStyle w:val="RecordBase"/>
      </w:pPr>
      <w:r>
        <w:t xml:space="preserve">	Apr 05, 2013 - </w:t>
      </w:r>
      <w:r>
        <w:t xml:space="preserve">signed by Governor (Acts Chapter 132)</w:t>
        <w:br/>
      </w:r>
    </w:p>
    <w:p>
      <w:pPr>
        <w:pStyle w:val="RecordBase"/>
      </w:pPr>
      <w:r>
        <w:rPr>
          <w:b/>
        </w:rPr>
        <w:t xml:space="preserve">SB4 (BR467)</w:t>
      </w:r>
      <w:r>
        <w:rPr>
          <w:b/>
        </w:rPr>
        <w:t xml:space="preserve"/>
      </w:r>
      <w:r>
        <w:t xml:space="preserve"> - J. Higdon</w:t>
      </w:r>
      <w:r>
        <w:t xml:space="preserve">, K. Stine</w:t>
      </w:r>
      <w:r>
        <w:t xml:space="preserve">, J. Bowen</w:t>
      </w:r>
      <w:r>
        <w:t xml:space="preserve">, J. Carpenter</w:t>
      </w:r>
      <w:r>
        <w:t xml:space="preserve">, C. Gibson</w:t>
      </w:r>
      <w:r>
        <w:t xml:space="preserve">, C. Girdler</w:t>
      </w:r>
      <w:r>
        <w:t xml:space="preserve">, D. Givens</w:t>
      </w:r>
      <w:r>
        <w:t xml:space="preserve">, S. Gregory</w:t>
      </w:r>
      <w:r>
        <w:t xml:space="preserve">, P. Hornback</w:t>
      </w:r>
      <w:r>
        <w:t xml:space="preserve">, S. Humphries</w:t>
      </w:r>
      <w:r>
        <w:t xml:space="preserve">, A. Kerr</w:t>
      </w:r>
      <w:r>
        <w:t xml:space="preserve">, B. Leeper</w:t>
      </w:r>
      <w:r>
        <w:t xml:space="preserve">, J. Schickel</w:t>
      </w:r>
      <w:r>
        <w:t xml:space="preserve">, D. Seum</w:t>
      </w:r>
      <w:r>
        <w:t xml:space="preserve">, D. Thayer</w:t>
      </w:r>
      <w:r>
        <w:t xml:space="preserve">, W. Westerfield</w:t>
      </w:r>
      <w:r>
        <w:t xml:space="preserve">, M. Wilson</w:t>
        <w:br/>
      </w:r>
    </w:p>
    <w:p>
      <w:pPr>
        <w:pStyle w:val="RecordBase"/>
      </w:pPr>
      <w:r>
        <w:t xml:space="preserve">	AN ACT relating to full disclosure in public safety.</w:t>
      </w:r>
    </w:p>
    <w:p>
      <w:pPr>
        <w:pStyle w:val="RecordBase"/>
      </w:pPr>
      <w:r>
        <w:t xml:space="preserve">	Create a new section of KRS Chapter 311 to specify how the phrase "individual, private setting" shall be interpreted in informed consent situations.</w:t>
        <w:br/>
      </w:r>
    </w:p>
    <w:p>
      <w:pPr>
        <w:pStyle w:val="RecordBase"/>
      </w:pPr>
      <w:r>
        <w:t xml:space="preserve">	Feb 05, 2013 -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Feb 06, 2013 - </w:t>
      </w:r>
      <w:r>
        <w:t xml:space="preserve">to</w:t>
      </w:r>
      <w:r>
        <w:t xml:space="preserve"> Veterans, Military Affairs, &amp; Public Protection (S)</w:t>
      </w:r>
    </w:p>
    <w:p>
      <w:pPr>
        <w:pStyle w:val="RecordBase"/>
      </w:pPr>
      <w:r>
        <w:t xml:space="preserve">	Feb 07, 2013 - </w:t>
      </w:r>
      <w:r>
        <w:t xml:space="preserve">reported favorably, 2nd reading, to Rules</w:t>
      </w:r>
      <w:r>
        <w:t xml:space="preserve">; </w:t>
      </w:r>
      <w:r>
        <w:t xml:space="preserve">posted for passage in the Regular Orders of the Day for Friday, February 8, 2013</w:t>
      </w:r>
    </w:p>
    <w:p>
      <w:pPr>
        <w:pStyle w:val="RecordBase"/>
      </w:pPr>
      <w:r>
        <w:t xml:space="preserve">	Feb 08, 2013 - </w:t>
      </w:r>
      <w:r>
        <w:t xml:space="preserve">3rd reading, passed 31-4</w:t>
      </w:r>
      <w:r>
        <w:t xml:space="preserve">; </w:t>
      </w:r>
      <w:r>
        <w:t xml:space="preserve">received in House</w:t>
      </w:r>
    </w:p>
    <w:p>
      <w:pPr>
        <w:pStyle w:val="RecordBase"/>
      </w:pPr>
      <w:r>
        <w:t xml:space="preserve">	Feb 12, 2013 - </w:t>
      </w:r>
      <w:r>
        <w:t xml:space="preserve">to</w:t>
      </w:r>
      <w:r>
        <w:t xml:space="preserve"> Health &amp; Welfare (H)</w:t>
      </w:r>
    </w:p>
    <w:p>
      <w:pPr>
        <w:pStyle w:val="RecordBase"/>
      </w:pPr>
      <w:r>
        <w:t xml:space="preserve">	Feb 20, 2013 - </w:t>
      </w:r>
      <w:r>
        <w:t xml:space="preserve">posted in committee</w:t>
      </w:r>
    </w:p>
    <w:p>
      <w:pPr>
        <w:pStyle w:val="RecordBase"/>
      </w:pPr>
      <w:r>
        <w:t xml:space="preserve">	Feb 27, 2013 - </w:t>
      </w:r>
      <w:r>
        <w:t xml:space="preserve">discharge petition filed</w:t>
        <w:br/>
      </w:r>
    </w:p>
    <w:p>
      <w:pPr>
        <w:pStyle w:val="RecordBase"/>
      </w:pPr>
      <w:r>
        <w:rPr>
          <w:b/>
        </w:rPr>
        <w:t xml:space="preserve">SB5 (BR468)</w:t>
      </w:r>
      <w:r>
        <w:rPr>
          <w:b/>
        </w:rPr>
        <w:t xml:space="preserve">/LM</w:t>
      </w:r>
      <w:r>
        <w:t xml:space="preserve"> - P. Hornback</w:t>
      </w:r>
      <w:r>
        <w:t xml:space="preserve">, C. McDaniel</w:t>
      </w:r>
      <w:r>
        <w:t xml:space="preserve">, J. Bowen</w:t>
      </w:r>
      <w:r>
        <w:t xml:space="preserve">, S. Gregory</w:t>
      </w:r>
      <w:r>
        <w:t xml:space="preserve">, D. Seum</w:t>
      </w:r>
      <w:r>
        <w:t xml:space="preserve">, D. Thayer</w:t>
      </w:r>
      <w:r>
        <w:t xml:space="preserve">, W. Westerfield</w:t>
      </w:r>
      <w:r>
        <w:t xml:space="preserve">, M. Wilson</w:t>
        <w:br/>
      </w:r>
    </w:p>
    <w:p>
      <w:pPr>
        <w:pStyle w:val="RecordBase"/>
      </w:pPr>
      <w:r>
        <w:t xml:space="preserve">	AN ACT relating to full disclosure in public safety.</w:t>
      </w:r>
    </w:p>
    <w:p>
      <w:pPr>
        <w:pStyle w:val="RecordBase"/>
      </w:pPr>
      <w:r>
        <w:t xml:space="preserve">	Create a new section of KRS 311.710 to 311.820 to require an ultrasound prior to an abortion; amend KRS 311.990 to provide a criminal penalty.</w:t>
        <w:br/>
      </w:r>
    </w:p>
    <w:p>
      <w:pPr>
        <w:pStyle w:val="RecordBase"/>
      </w:pPr>
      <w:r>
        <w:t xml:space="preserve">	Feb 05, 2013 -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Feb 06, 2013 - </w:t>
      </w:r>
      <w:r>
        <w:t xml:space="preserve">to</w:t>
      </w:r>
      <w:r>
        <w:t xml:space="preserve"> Veterans, Military Affairs, &amp; Public Protection (S)</w:t>
      </w:r>
    </w:p>
    <w:p>
      <w:pPr>
        <w:pStyle w:val="RecordBase"/>
      </w:pPr>
      <w:r>
        <w:t xml:space="preserve">	Feb 07, 2013 - </w:t>
      </w:r>
      <w:r>
        <w:t xml:space="preserve">reported favorably, 2nd reading, to Rules</w:t>
      </w:r>
      <w:r>
        <w:t xml:space="preserve">; </w:t>
      </w:r>
      <w:r>
        <w:t xml:space="preserve">posted for passage in the Regular Orders of the Day for Friday, February 8, 2013</w:t>
      </w:r>
    </w:p>
    <w:p>
      <w:pPr>
        <w:pStyle w:val="RecordBase"/>
      </w:pPr>
      <w:r>
        <w:t xml:space="preserve">	Feb 08, 2013 - </w:t>
      </w:r>
      <w:r>
        <w:t xml:space="preserve">3rd reading, passed 31-4</w:t>
      </w:r>
      <w:r>
        <w:t xml:space="preserve">; </w:t>
      </w:r>
      <w:r>
        <w:t xml:space="preserve">received in House</w:t>
      </w:r>
    </w:p>
    <w:p>
      <w:pPr>
        <w:pStyle w:val="RecordBase"/>
      </w:pPr>
      <w:r>
        <w:t xml:space="preserve">	Feb 12, 2013 - </w:t>
      </w:r>
      <w:r>
        <w:t xml:space="preserve">to</w:t>
      </w:r>
      <w:r>
        <w:t xml:space="preserve"> Health &amp; Welfare (H)</w:t>
      </w:r>
    </w:p>
    <w:p>
      <w:pPr>
        <w:pStyle w:val="RecordBase"/>
      </w:pPr>
      <w:r>
        <w:t xml:space="preserve">	Feb 20, 2013 - </w:t>
      </w:r>
      <w:r>
        <w:t xml:space="preserve">posted in committee</w:t>
      </w:r>
    </w:p>
    <w:p>
      <w:pPr>
        <w:pStyle w:val="RecordBase"/>
      </w:pPr>
      <w:r>
        <w:t xml:space="preserve">	Feb 27, 2013 - </w:t>
      </w:r>
      <w:r>
        <w:t xml:space="preserve">discharge petition filed</w:t>
        <w:br/>
      </w:r>
    </w:p>
    <w:p>
      <w:pPr>
        <w:pStyle w:val="RecordBase"/>
      </w:pPr>
      <w:r>
        <w:rPr>
          <w:b/>
        </w:rPr>
        <w:t xml:space="preserve">SB6 (BR337)</w:t>
      </w:r>
      <w:r>
        <w:rPr>
          <w:b/>
        </w:rPr>
        <w:t xml:space="preserve">/CI/LM</w:t>
      </w:r>
      <w:r>
        <w:t xml:space="preserve"> - K. Stine</w:t>
      </w:r>
      <w:r>
        <w:t xml:space="preserve">, D. Seum</w:t>
      </w:r>
      <w:r>
        <w:t xml:space="preserve">, J. Carpenter</w:t>
      </w:r>
      <w:r>
        <w:t xml:space="preserve">, J. Schickel</w:t>
        <w:br/>
      </w:r>
    </w:p>
    <w:p>
      <w:pPr>
        <w:pStyle w:val="RecordBase"/>
      </w:pPr>
      <w:r>
        <w:t xml:space="preserve">	AN ACT relating to controlled substances.</w:t>
      </w:r>
    </w:p>
    <w:p>
      <w:pPr>
        <w:pStyle w:val="RecordBase"/>
      </w:pPr>
      <w:r>
        <w:t xml:space="preserve">	Amend KRS 218A.040 to specify that death by overdose is a foreseeable result of the consumption or use of a Schedule I controlled substance; amend KRS 218A.1412 to expand the aggregation period for controlled substance trafficking amounts to 180 days and to establish a Class B felony level for traffickers in high amounts of cocaine, heroin, or methamphetamine; amend KRS 501.060 to provide that illegal trafficking in a Schedule I controlled substance is sufficient to establish causation for a resultant overdose death; amend KRS 72.026 to increase the scope of mandatory coroner and medical examiner reporting in deaths involving Schedule I deaths.</w:t>
        <w:br/>
      </w:r>
    </w:p>
    <w:p>
      <w:pPr>
        <w:pStyle w:val="RecordBaseCenter"/>
      </w:pPr>
      <w:r>
        <w:rPr>
          <w:b/>
        </w:rPr>
        <w:t xml:space="preserve">SB6 - AMENDMENTS</w:t>
      </w:r>
    </w:p>
    <w:p>
      <w:pPr>
        <w:pStyle w:val="RecordBase"/>
      </w:pPr>
      <w:r>
        <w:t xml:space="preserve">SFA1</w:t>
      </w:r>
      <w:r>
        <w:t xml:space="preserve">(K. Stine)</w:t>
      </w:r>
      <w:r>
        <w:t xml:space="preserve"> - </w:t>
      </w:r>
      <w:r>
        <w:t xml:space="preserve">	Amend to clarify that aggregation is allowable for both the substantive offense and for the allowable penalties.</w:t>
      </w:r>
    </w:p>
    <w:p>
      <w:pPr>
        <w:pStyle w:val="RecordBase"/>
      </w:pPr>
      <w:r>
        <w:t xml:space="preserve">SFA2</w:t>
      </w:r>
      <w:r>
        <w:t xml:space="preserve">(K. Stine)</w:t>
      </w:r>
      <w:r>
        <w:t xml:space="preserve"> - </w:t>
      </w:r>
      <w:r>
        <w:t xml:space="preserve">	Amend KRS 218a.1412 to alter amounts of substances needed for trafficking in a controlled substance in the first degree, remove enhanced penalty.</w:t>
        <w:br/>
      </w:r>
    </w:p>
    <w:p>
      <w:pPr>
        <w:pStyle w:val="RecordBase"/>
      </w:pPr>
      <w:r>
        <w:t xml:space="preserve">	Feb 05, 2013 -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Feb 06, 2013 - </w:t>
      </w:r>
      <w:r>
        <w:t xml:space="preserve">to</w:t>
      </w:r>
      <w:r>
        <w:t xml:space="preserve"> Judiciary (S)</w:t>
      </w:r>
    </w:p>
    <w:p>
      <w:pPr>
        <w:pStyle w:val="RecordBase"/>
      </w:pPr>
      <w:r>
        <w:t xml:space="preserve">	Feb 07, 2013 - </w:t>
      </w:r>
      <w:r>
        <w:t xml:space="preserve">reported favorably, 2nd reading, to Rules</w:t>
      </w:r>
    </w:p>
    <w:p>
      <w:pPr>
        <w:pStyle w:val="RecordBase"/>
      </w:pPr>
      <w:r>
        <w:t xml:space="preserve">	Feb 13, 2013 - </w:t>
      </w:r>
      <w:r>
        <w:t xml:space="preserve">floor amendment (1) filed</w:t>
      </w:r>
      <w:r>
        <w:t xml:space="preserve"> </w:t>
      </w:r>
    </w:p>
    <w:p>
      <w:pPr>
        <w:pStyle w:val="RecordBase"/>
      </w:pPr>
      <w:r>
        <w:t xml:space="preserve">	Feb 20, 2013 - </w:t>
      </w:r>
      <w:r>
        <w:t xml:space="preserve">floor amendment (2) filed</w:t>
      </w:r>
      <w:r>
        <w:t xml:space="preserve"> </w:t>
      </w:r>
      <w:r>
        <w:t xml:space="preserve">; </w:t>
      </w:r>
      <w:r>
        <w:t xml:space="preserve">posted for passage in the Regular Orders of the Day for Thursday, February 21, 2013</w:t>
      </w:r>
    </w:p>
    <w:p>
      <w:pPr>
        <w:pStyle w:val="RecordBase"/>
      </w:pPr>
      <w:r>
        <w:t xml:space="preserve">	Feb 21, 2013 - </w:t>
      </w:r>
      <w:r>
        <w:t xml:space="preserve">3rd reading</w:t>
      </w:r>
      <w:r>
        <w:t xml:space="preserve">; </w:t>
      </w:r>
      <w:r>
        <w:t xml:space="preserve">floor amendment (1) withdrawn</w:t>
      </w:r>
      <w:r>
        <w:t xml:space="preserve"> </w:t>
      </w:r>
      <w:r>
        <w:t xml:space="preserve">; </w:t>
      </w:r>
      <w:r>
        <w:t xml:space="preserve">passed 27-11 with floor amendment (2)</w:t>
      </w:r>
      <w:r>
        <w:t xml:space="preserve"> </w:t>
      </w:r>
    </w:p>
    <w:p>
      <w:pPr>
        <w:pStyle w:val="RecordBase"/>
      </w:pPr>
      <w:r>
        <w:t xml:space="preserve">	Feb 22, 2013 - </w:t>
      </w:r>
      <w:r>
        <w:t xml:space="preserve">received in House</w:t>
      </w:r>
    </w:p>
    <w:p>
      <w:pPr>
        <w:pStyle w:val="RecordBase"/>
      </w:pPr>
      <w:r>
        <w:t xml:space="preserve">	Feb 27, 2013 - </w:t>
      </w:r>
      <w:r>
        <w:t xml:space="preserve">to</w:t>
      </w:r>
      <w:r>
        <w:t xml:space="preserve"> Judiciary (H)</w:t>
      </w:r>
    </w:p>
    <w:p>
      <w:pPr>
        <w:pStyle w:val="RecordBase"/>
      </w:pPr>
      <w:r>
        <w:t xml:space="preserve">	Mar 01, 2013 - </w:t>
      </w:r>
      <w:r>
        <w:t xml:space="preserve">posting waived</w:t>
      </w:r>
    </w:p>
    <w:p>
      <w:pPr>
        <w:pStyle w:val="RecordBase"/>
      </w:pPr>
      <w:r>
        <w:t xml:space="preserve">	Mar 06, 2013 -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Mar 07, 2013 - </w:t>
      </w:r>
      <w:r>
        <w:t xml:space="preserve">taken from</w:t>
      </w:r>
      <w:r>
        <w:t xml:space="preserve"> Judiciary (H)</w:t>
      </w:r>
      <w:r>
        <w:t xml:space="preserve">; </w:t>
      </w:r>
      <w:r>
        <w:t xml:space="preserve">2nd reading</w:t>
      </w:r>
      <w:r>
        <w:t xml:space="preserve">; </w:t>
      </w:r>
      <w:r>
        <w:t xml:space="preserve">returned to</w:t>
      </w:r>
      <w:r>
        <w:t xml:space="preserve"> Judiciary (H)</w:t>
        <w:br/>
      </w:r>
    </w:p>
    <w:p>
      <w:pPr>
        <w:pStyle w:val="RecordBase"/>
      </w:pPr>
      <w:r>
        <w:rPr>
          <w:b/>
        </w:rPr>
        <w:t xml:space="preserve">SB7 (BR83)</w:t>
      </w:r>
      <w:r>
        <w:rPr>
          <w:b/>
        </w:rPr>
        <w:t xml:space="preserve">/AA</w:t>
      </w:r>
      <w:r>
        <w:t xml:space="preserve"> - C. McDaniel</w:t>
      </w:r>
      <w:r>
        <w:t xml:space="preserve">, C. Girdler</w:t>
      </w:r>
      <w:r>
        <w:t xml:space="preserve">, D. Givens</w:t>
      </w:r>
      <w:r>
        <w:t xml:space="preserve">, M. McGarvey</w:t>
      </w:r>
      <w:r>
        <w:t xml:space="preserve">, D. Parrett</w:t>
        <w:br/>
      </w:r>
    </w:p>
    <w:p>
      <w:pPr>
        <w:pStyle w:val="RecordBase"/>
      </w:pPr>
      <w:r>
        <w:t xml:space="preserve">	AN ACT relating to retirement benefits for legislators.</w:t>
      </w:r>
    </w:p>
    <w:p>
      <w:pPr>
        <w:pStyle w:val="RecordBase"/>
      </w:pPr>
      <w:r>
        <w:t xml:space="preserve">	Create a new section of KRS Chapter 45A to prohibit public employers in the Commonwealth from purchasing, acquiring, furnishing, or requiring an employee to purchase or acquire uniforms, wearing apparel, safety equipment, or protective accessories not manufactured in the United States of America, unless such items are not manufactured or available for purchase in the United States; permit public employers to purchase uniforms and safety equipment manufactured outside the United States if similar items are only available from one United States manufacturer and the price is substantially higher than comparable foreign-made items; require public employers who provide stipends to employees to purchase uniforms or safety equipment to encourage employees to purchase items made in the United States; require public employers that produce an annual report or audit to include information about the purchase of uniforms or safety equipment made in the United States in those documents; require the Department for Local Government to develop and publish guidelines for local governments regarding the purchase of uniforms and safety equipment made in the United States.</w:t>
        <w:br/>
      </w:r>
    </w:p>
    <w:p>
      <w:pPr>
        <w:pStyle w:val="RecordBaseCenter"/>
      </w:pPr>
      <w:r>
        <w:rPr>
          <w:b/>
        </w:rPr>
        <w:t xml:space="preserve">SB7 - AMENDMENTS</w:t>
      </w:r>
    </w:p>
    <w:p>
      <w:pPr>
        <w:pStyle w:val="RecordBase"/>
      </w:pPr>
      <w:r>
        <w:t xml:space="preserve">SCS1/AA</w:t>
      </w:r>
      <w:r>
        <w:t xml:space="preserve"> - </w:t>
      </w:r>
      <w:r>
        <w:t xml:space="preserve">Delete original provisions, except, create a new section of KRS 61.510 to 61.705 to prohibit future members of the General Assembly from participating in the Kentucky Employees Retirement System unless they participated in the Kentucky Employees Retirement System as a member of the General Assembly prior to July 1, 2013; allow current members of the General Assembly participating in the Kentucky Employees Retirement System to make a one-time election to discontinue participation subject to a favorable ruling from the Internal Revenue Service; amend KRS 6.505 to close the Legislators' Retirement Plan to new members effective July 1, 2013, and to allow current members of the General Assembly participating in the Legislators' Retirement Plan to make a one-time election to discontinue participation subject to a favorable ruling from the Internal Revenue Service; amend KRS 6.525 to allow members of the Legislators' Retirement Plan contributing to the plan prior to July 1, 2013, to make a one-time election to have their benefits from the Legislators' Retirement Plan based solely on their legislative salary; amend KRS 61.510 and 61.680 to conform.</w:t>
      </w:r>
    </w:p>
    <w:p>
      <w:pPr>
        <w:pStyle w:val="RecordBase"/>
      </w:pPr>
      <w:r>
        <w:t xml:space="preserve">SCS2/AA</w:t>
      </w:r>
      <w:r>
        <w:t xml:space="preserve"> - </w:t>
      </w:r>
      <w:r>
        <w:t xml:space="preserve">Delete original provisions; amend KRS 6.525 to prohibit members in the Legislators' Retirement Plan who begin contributing on or after July 1, 2013, from consolidating their accounts with the Kentucky Employees Retirement Plans and the Kentucky Teachers' Retirement Plan, to allow members contributing to the plan prior to July 1, 2013, to make a one-time election to have their benefits from the Legislators' Retirement Plan based solely on their legislative salary, to require members who begin contributing on or after July 1, 2013, who have an account in the Legislators' Retirement Plan and the Judicial Retirement Plan to combine their service in both plans for purpose of determining eligibility and the amount of benefits, except the salary used to determine the final compensation shall be based solely on the creditable compensation earned while serving as a member of the General Assembly.</w:t>
      </w:r>
    </w:p>
    <w:p>
      <w:pPr>
        <w:pStyle w:val="RecordBase"/>
      </w:pPr>
      <w:r>
        <w:t xml:space="preserve">SCA1</w:t>
      </w:r>
      <w:r>
        <w:t xml:space="preserve">(J. Bowen)</w:t>
      </w:r>
      <w:r>
        <w:t xml:space="preserve"> - </w:t>
      </w:r>
      <w:r>
        <w:t xml:space="preserve">	Make title amendment.</w:t>
        <w:br/>
      </w:r>
    </w:p>
    <w:p>
      <w:pPr>
        <w:pStyle w:val="RecordBase"/>
      </w:pPr>
      <w:r>
        <w:t xml:space="preserve">	Dec 13, 2012 - </w:t>
      </w:r>
      <w:r>
        <w:t xml:space="preserve">Prefiled by the sponsor(s).</w:t>
      </w:r>
    </w:p>
    <w:p>
      <w:pPr>
        <w:pStyle w:val="RecordBase"/>
      </w:pPr>
      <w:r>
        <w:t xml:space="preserve">	Jan 08, 2013 - </w:t>
      </w:r>
      <w:r>
        <w:t xml:space="preserve">introduced in Senate</w:t>
      </w:r>
    </w:p>
    <w:p>
      <w:pPr>
        <w:pStyle w:val="RecordBase"/>
      </w:pPr>
      <w:r>
        <w:t xml:space="preserve">	Jan 10, 2013 - </w:t>
      </w:r>
      <w:r>
        <w:t xml:space="preserve">to</w:t>
      </w:r>
      <w:r>
        <w:t xml:space="preserve"> State &amp; Local Government (S)</w:t>
      </w:r>
    </w:p>
    <w:p>
      <w:pPr>
        <w:pStyle w:val="RecordBase"/>
      </w:pPr>
      <w:r>
        <w:t xml:space="preserve">	Feb 05, 2013 -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12, 2013 -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Feb 20, 2013 - </w:t>
      </w:r>
      <w:r>
        <w:t xml:space="preserve">reported favorably, to Rules with Committee Substitute, committee amendment (1-title)</w:t>
      </w:r>
      <w:r>
        <w:t xml:space="preserve"> </w:t>
      </w:r>
    </w:p>
    <w:p>
      <w:pPr>
        <w:pStyle w:val="RecordBase"/>
      </w:pPr>
      <w:r>
        <w:t xml:space="preserve">	Feb 21, 2013 - </w:t>
      </w:r>
      <w:r>
        <w:t xml:space="preserve">posted for passage in the Regular Orders of the Day for Friday, February 22, 2013</w:t>
      </w:r>
    </w:p>
    <w:p>
      <w:pPr>
        <w:pStyle w:val="RecordBase"/>
      </w:pPr>
      <w:r>
        <w:t xml:space="preserve">	Feb 22, 2013 - </w:t>
      </w:r>
      <w:r>
        <w:t xml:space="preserve">passed over and retained in the Orders of the Day</w:t>
      </w:r>
    </w:p>
    <w:p>
      <w:pPr>
        <w:pStyle w:val="RecordBase"/>
      </w:pPr>
      <w:r>
        <w:t xml:space="preserve">	Feb 25, 2013 - </w:t>
      </w:r>
      <w:r>
        <w:t xml:space="preserve">passed over and retained in the Orders of the Day</w:t>
      </w:r>
    </w:p>
    <w:p>
      <w:pPr>
        <w:pStyle w:val="RecordBase"/>
      </w:pPr>
      <w:r>
        <w:t xml:space="preserve">	Feb 26, 2013 - </w:t>
      </w:r>
      <w:r>
        <w:t xml:space="preserve">taken from the Regular Orders of the Day</w:t>
      </w:r>
      <w:r>
        <w:t xml:space="preserve">; </w:t>
      </w:r>
      <w:r>
        <w:t xml:space="preserve">recommitted to</w:t>
      </w:r>
      <w:r>
        <w:t xml:space="preserve"> State &amp; Local Government (S)</w:t>
      </w:r>
    </w:p>
    <w:p>
      <w:pPr>
        <w:pStyle w:val="RecordBase"/>
      </w:pPr>
      <w:r>
        <w:t xml:space="preserve">	Feb 27, 2013 - </w:t>
      </w:r>
      <w:r>
        <w:t xml:space="preserve">reported favorably, to Rules with Committee Substitute (2)</w:t>
      </w:r>
      <w:r>
        <w:t xml:space="preserve"> </w:t>
      </w:r>
      <w:r>
        <w:t xml:space="preserve">; </w:t>
      </w:r>
      <w:r>
        <w:t xml:space="preserve">placed in the Orders of the Day</w:t>
      </w:r>
      <w:r>
        <w:t xml:space="preserve">; </w:t>
      </w:r>
      <w:r>
        <w:t xml:space="preserve">3rd reading</w:t>
      </w:r>
      <w:r>
        <w:t xml:space="preserve">; </w:t>
      </w:r>
      <w:r>
        <w:t xml:space="preserve">Committee Substitute (1) withdrawn</w:t>
      </w:r>
      <w:r>
        <w:t xml:space="preserve">; </w:t>
      </w:r>
      <w:r>
        <w:t xml:space="preserve">passed 37-0 with Committee Substitute (2), committee amendment (1-title)</w:t>
      </w:r>
      <w:r>
        <w:t xml:space="preserve"> </w:t>
      </w:r>
    </w:p>
    <w:p>
      <w:pPr>
        <w:pStyle w:val="RecordBase"/>
      </w:pPr>
      <w:r>
        <w:t xml:space="preserve">	Feb 28, 2013 - </w:t>
      </w:r>
      <w:r>
        <w:t xml:space="preserve">received in House</w:t>
      </w:r>
    </w:p>
    <w:p>
      <w:pPr>
        <w:pStyle w:val="RecordBase"/>
      </w:pPr>
      <w:r>
        <w:t xml:space="preserve">	Mar 04, 2013 - </w:t>
      </w:r>
      <w:r>
        <w:t xml:space="preserve">to</w:t>
      </w:r>
      <w:r>
        <w:t xml:space="preserve"> State Government (H)</w:t>
        <w:br/>
      </w:r>
    </w:p>
    <w:p>
      <w:pPr>
        <w:pStyle w:val="RecordBase"/>
      </w:pPr>
      <w:r>
        <w:rPr>
          <w:b/>
        </w:rPr>
        <w:t xml:space="preserve">SB8 (BR1072)</w:t>
      </w:r>
      <w:r>
        <w:rPr>
          <w:b/>
        </w:rPr>
        <w:t xml:space="preserve"/>
      </w:r>
      <w:r>
        <w:t xml:space="preserve"> - M. Wilson</w:t>
      </w:r>
      <w:r>
        <w:t xml:space="preserve">, J. Higdon</w:t>
      </w:r>
      <w:r>
        <w:t xml:space="preserve">, K. Stine</w:t>
        <w:br/>
      </w:r>
    </w:p>
    <w:p>
      <w:pPr>
        <w:pStyle w:val="RecordBase"/>
      </w:pPr>
      <w:r>
        <w:t xml:space="preserve">	AN ACT relating to school safety.</w:t>
      </w:r>
    </w:p>
    <w:p>
      <w:pPr>
        <w:pStyle w:val="RecordBase"/>
      </w:pPr>
      <w:r>
        <w:t xml:space="preserve">	Create a new chapter of KRS 158 to require adoption of a school emergency plan, require emergency drills, and require an annual report to the department of education; amend KRS 158.163 to require safety drills within the first month of school; amend KRS 158.164 to require a lockdown practice within the first month of school; create a new chapter of KRS 158 to require local boards to review crime prevention designs when constructing or renovating a school building.</w:t>
        <w:br/>
      </w:r>
    </w:p>
    <w:p>
      <w:pPr>
        <w:pStyle w:val="RecordBaseCenter"/>
      </w:pPr>
      <w:r>
        <w:rPr>
          <w:b/>
        </w:rPr>
        <w:t xml:space="preserve">SB8 - AMENDMENTS</w:t>
      </w:r>
    </w:p>
    <w:p>
      <w:pPr>
        <w:pStyle w:val="RecordBase"/>
      </w:pPr>
      <w:r>
        <w:t xml:space="preserve">SCS1</w:t>
      </w:r>
      <w:r>
        <w:t xml:space="preserve"> - </w:t>
      </w:r>
      <w:r>
        <w:t xml:space="preserve">	Retain original provisions; delete requirement to post and make available a copy of a school emergency plan; recommend a classroom door be locked during instruction time if the door can be locked from outside but opened from inside the classroom; require fire drills be conducted according to existing administrative regulations; delete requirement to inform parents and guardians of school lockdown procedures; require school principals to conduct specific emergency drills during January.</w:t>
      </w:r>
    </w:p>
    <w:p>
      <w:pPr>
        <w:pStyle w:val="RecordBase"/>
      </w:pPr>
      <w:r>
        <w:t xml:space="preserve">SFA1</w:t>
      </w:r>
      <w:r>
        <w:t xml:space="preserve">(R. Palmer II)</w:t>
      </w:r>
      <w:r>
        <w:t xml:space="preserve"> - </w:t>
      </w:r>
      <w:r>
        <w:t xml:space="preserve">	Require an adopted emergency plan and diagram of the school facility be provided to appropriate first responders; specify the emergency plan and diagram of the facility are to be excluded from the application of KRS 61.870 to 61.884.</w:t>
      </w:r>
    </w:p>
    <w:p>
      <w:pPr>
        <w:pStyle w:val="RecordBase"/>
      </w:pPr>
      <w:r>
        <w:t xml:space="preserve">HCS1</w:t>
      </w:r>
      <w:r>
        <w:t xml:space="preserve"> - </w:t>
      </w:r>
      <w:r>
        <w:t xml:space="preserve">	Retain original provisions, except require local boards of education to review Crime Prevention Through Environment principles when constructing a new school or renovating an existing one; require the department of education to develop protocols to provide notice to schools of prior offenses of a student per KRS 610.345; encourage chiefs of police and sheriffs to receive training on school and student safety and to be invited to meet annually with school superintendents; require school councils to adopt emergency plans.</w:t>
        <w:br/>
      </w:r>
    </w:p>
    <w:p>
      <w:pPr>
        <w:pStyle w:val="RecordBase"/>
      </w:pPr>
      <w:r>
        <w:t xml:space="preserve">	Feb 05, 2013 - </w:t>
      </w:r>
      <w:r>
        <w:t xml:space="preserve">introduced in Senate</w:t>
      </w:r>
      <w:r>
        <w:t xml:space="preserve">; </w:t>
      </w:r>
      <w:r>
        <w:t xml:space="preserve">to</w:t>
      </w:r>
      <w:r>
        <w:t xml:space="preserve"> Education (S)</w:t>
      </w:r>
      <w:r>
        <w:t xml:space="preserve">;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07, 2013 - </w:t>
      </w:r>
      <w:r>
        <w:t xml:space="preserve">reported favorably, 2nd reading, to Rules with Committee Substitute</w:t>
      </w:r>
      <w:r>
        <w:t xml:space="preserve"> </w:t>
      </w:r>
    </w:p>
    <w:p>
      <w:pPr>
        <w:pStyle w:val="RecordBase"/>
      </w:pPr>
      <w:r>
        <w:t xml:space="preserve">	Feb 11, 2013 - </w:t>
      </w:r>
      <w:r>
        <w:t xml:space="preserve">floor amendment (1) filed to Committee Substitute</w:t>
      </w:r>
      <w:r>
        <w:t xml:space="preserve"> </w:t>
      </w:r>
    </w:p>
    <w:p>
      <w:pPr>
        <w:pStyle w:val="RecordBase"/>
      </w:pPr>
      <w:r>
        <w:t xml:space="preserve">	Feb 12, 2013 - </w:t>
      </w:r>
      <w:r>
        <w:t xml:space="preserve">posted for passage in the Regular Orders of the Day for Tuesday, February 12, 2013</w:t>
      </w:r>
      <w:r>
        <w:t xml:space="preserve">; </w:t>
      </w:r>
      <w:r>
        <w:t xml:space="preserve">3rd reading, passed 37-0 with Committee Substitute, floor amendment (1)</w:t>
      </w:r>
      <w:r>
        <w:t xml:space="preserve"> </w:t>
      </w:r>
    </w:p>
    <w:p>
      <w:pPr>
        <w:pStyle w:val="RecordBase"/>
      </w:pPr>
      <w:r>
        <w:t xml:space="preserve">	Feb 13, 2013 - </w:t>
      </w:r>
      <w:r>
        <w:t xml:space="preserve">received in House</w:t>
      </w:r>
    </w:p>
    <w:p>
      <w:pPr>
        <w:pStyle w:val="RecordBase"/>
      </w:pPr>
      <w:r>
        <w:t xml:space="preserve">	Feb 14, 2013 - </w:t>
      </w:r>
      <w:r>
        <w:t xml:space="preserve">to</w:t>
      </w:r>
      <w:r>
        <w:t xml:space="preserve"> Education (H)</w:t>
      </w:r>
    </w:p>
    <w:p>
      <w:pPr>
        <w:pStyle w:val="RecordBase"/>
      </w:pPr>
      <w:r>
        <w:t xml:space="preserve">	Mar 01, 2013 -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Mar 04, 2013 - </w:t>
      </w:r>
      <w:r>
        <w:t xml:space="preserve">taken from</w:t>
      </w:r>
      <w:r>
        <w:t xml:space="preserve"> Education (H)</w:t>
      </w:r>
      <w:r>
        <w:t xml:space="preserve">; </w:t>
      </w:r>
      <w:r>
        <w:t xml:space="preserve">2nd reading</w:t>
      </w:r>
      <w:r>
        <w:t xml:space="preserve">; </w:t>
      </w:r>
      <w:r>
        <w:t xml:space="preserve">returned to</w:t>
      </w:r>
      <w:r>
        <w:t xml:space="preserve"> Education (H)</w:t>
      </w:r>
      <w:r>
        <w:t xml:space="preserve">; </w:t>
      </w:r>
      <w:r>
        <w:t xml:space="preserve">posting waived</w:t>
      </w:r>
      <w:r>
        <w:t xml:space="preserve">; </w:t>
      </w:r>
      <w:r>
        <w:t xml:space="preserve">posted in committee</w:t>
      </w:r>
    </w:p>
    <w:p>
      <w:pPr>
        <w:pStyle w:val="RecordBase"/>
      </w:pPr>
      <w:r>
        <w:t xml:space="preserve">	Mar 05, 2013 - </w:t>
      </w:r>
      <w:r>
        <w:t xml:space="preserve">reported favorably, to Rules with Committee Substitute</w:t>
      </w:r>
    </w:p>
    <w:p>
      <w:pPr>
        <w:pStyle w:val="RecordBase"/>
      </w:pPr>
      <w:r>
        <w:t xml:space="preserve">	Mar 12, 2013 - </w:t>
      </w:r>
      <w:r>
        <w:t xml:space="preserve">recommitted to</w:t>
      </w:r>
      <w:r>
        <w:t xml:space="preserve"> Education (H)</w:t>
      </w:r>
    </w:p>
    <w:p>
      <w:pPr>
        <w:pStyle w:val="RecordBase"/>
      </w:pPr>
      <w:r>
        <w:t xml:space="preserve">	Mar 26, 2013 - </w:t>
      </w:r>
      <w:r>
        <w:t xml:space="preserve">taken from</w:t>
      </w:r>
      <w:r>
        <w:t xml:space="preserve"> Education (H)</w:t>
      </w:r>
      <w:r>
        <w:t xml:space="preserve">; </w:t>
      </w:r>
      <w:r>
        <w:t xml:space="preserve">placed in the Orders of the Day for Tuesday, March 26, 2013</w:t>
      </w:r>
      <w:r>
        <w:t xml:space="preserve">; </w:t>
      </w:r>
      <w:r>
        <w:t xml:space="preserve">3rd reading, passed 97-0 with Committee Substitute</w:t>
      </w:r>
      <w:r>
        <w:t xml:space="preserve"> </w:t>
      </w:r>
      <w:r>
        <w:t xml:space="preserve">; </w:t>
      </w:r>
      <w:r>
        <w:t xml:space="preserve">received in Senate</w:t>
      </w:r>
      <w:r>
        <w:t xml:space="preserve">; </w:t>
      </w:r>
      <w:r>
        <w:t xml:space="preserve">posted for passage for concurrence in House Committee Substitute</w:t>
      </w:r>
      <w:r>
        <w:t xml:space="preserve"> </w:t>
      </w:r>
      <w:r>
        <w:t xml:space="preserve">; </w:t>
      </w:r>
      <w:r>
        <w:t xml:space="preserve">Senate concurred in House Committee Substitute</w:t>
      </w:r>
      <w:r>
        <w:t xml:space="preserve"> </w:t>
      </w:r>
      <w:r>
        <w:t xml:space="preserve">; </w:t>
      </w:r>
      <w:r>
        <w:t xml:space="preserve">passed 38-0</w:t>
      </w:r>
      <w:r>
        <w:t xml:space="preserve">; </w:t>
      </w:r>
      <w:r>
        <w:t xml:space="preserve">enrolled, signed by each presiding officer</w:t>
      </w:r>
      <w:r>
        <w:t xml:space="preserve">; </w:t>
      </w:r>
      <w:r>
        <w:t xml:space="preserve">delivered to Governor</w:t>
      </w:r>
    </w:p>
    <w:p>
      <w:pPr>
        <w:pStyle w:val="RecordBase"/>
      </w:pPr>
      <w:r>
        <w:t xml:space="preserve">	Apr 05, 2013 - </w:t>
      </w:r>
      <w:r>
        <w:t xml:space="preserve">signed by Governor (Acts Chapter 133)</w:t>
        <w:br/>
      </w:r>
    </w:p>
    <w:p>
      <w:pPr>
        <w:pStyle w:val="RecordBase"/>
      </w:pPr>
      <w:r>
        <w:rPr>
          <w:b/>
        </w:rPr>
        <w:t xml:space="preserve">SB9 (BR1091)</w:t>
      </w:r>
      <w:r>
        <w:rPr>
          <w:b/>
        </w:rPr>
        <w:t xml:space="preserve"/>
      </w:r>
      <w:r>
        <w:t xml:space="preserve"> - J. Denton</w:t>
        <w:br/>
      </w:r>
    </w:p>
    <w:p>
      <w:pPr>
        <w:pStyle w:val="RecordBase"/>
      </w:pPr>
      <w:r>
        <w:t xml:space="preserve">	AN ACT relating to medical review panels involving long-term-care facilities.</w:t>
      </w:r>
    </w:p>
    <w:p>
      <w:pPr>
        <w:pStyle w:val="RecordBase"/>
      </w:pPr>
      <w:r>
        <w:t xml:space="preserve">	Establish KRS Chapter 216C; create within that chapter various new sections establishing a medical review panel system for use in civil litigation relating to long-term-care facilities, including sections setting out definitions, delineating covered health care facilities and providers, panel membership and formation, functions and deliberations of the panel, and utilization of panel results in civil actions.</w:t>
        <w:br/>
      </w:r>
    </w:p>
    <w:p>
      <w:pPr>
        <w:pStyle w:val="RecordBaseCenter"/>
      </w:pPr>
      <w:r>
        <w:rPr>
          <w:b/>
        </w:rPr>
        <w:t xml:space="preserve">SB9 - AMENDMENTS</w:t>
      </w:r>
    </w:p>
    <w:p>
      <w:pPr>
        <w:pStyle w:val="RecordBase"/>
      </w:pPr>
      <w:r>
        <w:t xml:space="preserve">SCS1</w:t>
      </w:r>
      <w:r>
        <w:t xml:space="preserve"> - </w:t>
      </w:r>
      <w:r>
        <w:t xml:space="preserve">	Amend to apply certain provisions relating to dependent claims to only those claims accruing after the effective date of the Act.</w:t>
      </w:r>
    </w:p>
    <w:p>
      <w:pPr>
        <w:pStyle w:val="RecordBase"/>
      </w:pPr>
      <w:r>
        <w:t xml:space="preserve">SFA1</w:t>
      </w:r>
      <w:r>
        <w:t xml:space="preserve">(R. Jones II)</w:t>
      </w:r>
      <w:r>
        <w:t xml:space="preserve"> - </w:t>
      </w:r>
      <w:r>
        <w:t xml:space="preserve">	Make title amendment.</w:t>
      </w:r>
    </w:p>
    <w:p>
      <w:pPr>
        <w:pStyle w:val="RecordBase"/>
      </w:pPr>
      <w:r>
        <w:t xml:space="preserve">SFA2</w:t>
      </w:r>
      <w:r>
        <w:t xml:space="preserve">(R. Jones II)</w:t>
      </w:r>
      <w:r>
        <w:t xml:space="preserve"> - </w:t>
      </w:r>
      <w:r>
        <w:t xml:space="preserve">	Require a substance abuse screening program for employees of long term care facilities;  Amend and create various sections of KRS 216.785 to 216.793 to define terms; require the Cabinet for Health and Family Services (CHFS) to establish a National and State Background Check Program for prospective employees of long-term-care facilities and providers and representatives of the cabinet who perform inspections of long- term-care facilities or providers; require a registry check of the nurse aide abuse registry and any other registry identified in administrative regulations; permit queries of available information by certain licensing bodies; require the cabinet to implement the program in phases by provider category; require each nursing facility, nursing pool providing staff to a nursing facility, assisted-living community, long-term-care facility owned, managed, or operated by the CHFS, and personal services agency to continue to request conviction information; require the cabinet to use grant moneys or other funding to cover long-term-care facilities or providers to the extent that funds are available until at least May 19, 2014; require the cabinet to promulgate regulations relating to the program, including requirements to check registries, a schedule of dates for compliance, processing of registry and background checks, and fees; require the CHFS to collaborate with the Justice and Public Safety Cabinet on continuous employment assessment following an initial background check; permit the Department of Kentucky State Police and the FBI to charge for the actual cost of processing criminal background checks and assessments; require the Kentucky State Police to promulgate regulations relating to retaining of applicant fingerprints and to immediately inform the inspector general if an employee is arrested or convicted of a crime following his or her initial criminal background check; require applicants to submit to background and registry checks; prohibit long-term-care facilities or providers, or agencies within the cabinet responsible for conducting inspections, from employing individuals listed on the registry; permit a provisional period of employment; establish an informal review process; establish a formal review process; outline notification procedures for the cabinet and procedures to be followed by a long-term-care facility or provider if an employee has a disqualifying offense; establish independent review or appeal procedures; establish a fine for continuing to employ an individual with a disqualifying offense; establish an independent review process to allow for rehabilitation of a disqualifying offense, with requirements to include a written explanation of each disqualifying offense and employment and character references; require a rehabilitation review committee to review evidence and mitigating circumstances and make a recommendation to the secretary; remove civil liability for actions taken in good faith by the cabinet, the Justice and Public Safety Cabinet, a long-term-care facility or provider, or an individual acting on behalf of any of these entities; establish the National and State Background Check Program fund and provide for its operation; require prospective providers to establish an individual provider's responsibilities and rights in this process; prohibit agencies providing services to senior citizens from employing an applicant with a disqualifying offense; require agencies to request a registry check; prohibit a long-term-care facility or provider from hiring an applicant if an individual has a disqualifying offense; require a long-term-care facility or provider to request a registry and background check for each applicant; require application forms for initial employment by a long-term-care facility or provider to have certain information and statements; regulate employment of individuals with certain offenses in family-care and personal care homes; amend KRS 216.533 to require long-term-care facilities operated by the Department for Behavioral Health, Developmental and Intellectual Disabilities to require applicants to submit to registry and background checks; prohibit individuals from being hired if they have a previous disqualifying offense; permit the hiring of pardoned individuals; amend KRS 216.712 to require personal services agencies to request registry checks and criminal background checks; provide for notice of fingerprint retention; prohibit an individual from owning or working for a personal services agency if he or she has a disqualifying offense; require the secretary to promulgate administrative regulations; establish procedures for background and registry checks, APPROPRIATION.
</w:t>
      </w:r>
    </w:p>
    <w:p>
      <w:pPr>
        <w:pStyle w:val="RecordBase"/>
      </w:pPr>
      <w:r>
        <w:t xml:space="preserve">SFA3</w:t>
      </w:r>
      <w:r>
        <w:t xml:space="preserve">(R. Jones II)</w:t>
      </w:r>
      <w:r>
        <w:t xml:space="preserve"> - </w:t>
      </w:r>
      <w:r>
        <w:t xml:space="preserve">	Require CHFS to establish a registry of ulcers, pressure sores, and other lesions caused or exacerbated by inadequate care in a long-term-care facility; require CHFS to make registry searchable by name, birth date, facility, county of residence of the physician, nurse, certified nursing assistant, administrator, or other individuals involved with the care of an affected individual; require each long-term-care facility to prepare and file a detailed security plan with the cabinet; permit fines to be charged if a resident leaves unsupervised due to a failure of the plan or a failure to follow the plan.</w:t>
      </w:r>
    </w:p>
    <w:p>
      <w:pPr>
        <w:pStyle w:val="RecordBase"/>
      </w:pPr>
      <w:r>
        <w:t xml:space="preserve">SFA4</w:t>
      </w:r>
      <w:r>
        <w:t xml:space="preserve">(R. Jones II)</w:t>
      </w:r>
      <w:r>
        <w:t xml:space="preserve"> - </w:t>
      </w:r>
      <w:r>
        <w:t xml:space="preserve">	Permit a plaintiff to waive the medical review panel process in cases involving sexual abuse of a resident, criminal acts, intentional physical abuse, grossly negligent conduct, or facilities where an employee has ever been convicted, pleaded guilty, or entered an Alford plea to a Class B or greater misdemeanor or a Class D or greater felony; permit veterans or their spouses, law enforcement officers or their spouses, firefighters or their spouses, individuals older than 65 or their spouses, members of the clergy or their spouses, or legislators, former legislators, or their spouses to waive the medical review panel process.</w:t>
      </w:r>
    </w:p>
    <w:p>
      <w:pPr>
        <w:pStyle w:val="RecordBase"/>
      </w:pPr>
      <w:r>
        <w:t xml:space="preserve">SFA5</w:t>
      </w:r>
      <w:r>
        <w:t xml:space="preserve">(R. Jones II)</w:t>
      </w:r>
      <w:r>
        <w:t xml:space="preserve"> - </w:t>
      </w:r>
      <w:r>
        <w:t xml:space="preserve">	Create new sections of KRS 216B to require staff-to-resident ratios in long-term care facilities as a condition of licensure or relicensure; establish minimum staffing requirements; prohibit long-term care facilities from admitting new residents if the facility fails to comply with the minimum staffing requirements, beginning on the second day of noncompliance and continuing until 6 days after the required staffing is achieved, with exceptions allowed for weather emergencies and other similar events; require additional staffing based on the needs of the residents; exempt intermediate-care facilities for the mentally retarded, institutions for the treatment of mental illnesses, personal care homes, and family care homes from the minimum staffing requirements; create a 16-member board to review staffing requirements on an annual basis; establish a civil fine of no more than $1,000 for each day that the staffing requirements are not maintained.</w:t>
      </w:r>
    </w:p>
    <w:p>
      <w:pPr>
        <w:pStyle w:val="RecordBase"/>
      </w:pPr>
      <w:r>
        <w:t xml:space="preserve">SFA6</w:t>
      </w:r>
      <w:r>
        <w:t xml:space="preserve">(R. Jones II)</w:t>
      </w:r>
      <w:r>
        <w:t xml:space="preserve"> - </w:t>
      </w:r>
      <w:r>
        <w:t xml:space="preserve">	Permit a plaintiff to waive the medical review panel process in cases involving sexual abuse of a resident, criminal acts, intentional physical abuse, grossly negligent conduct, or facilities where an employee has ever been convicted, pleaded guilty, or entered an Alford plea to a Class B or greater misdemeanor or a Class D or greater felony; permit veterans or their spouses, law enforcement officers or their spouses, firefighters or their spouses, individuals older than 65 or their spouses, or members of the clergy or their spouses to waive the medical review panel process.</w:t>
      </w:r>
    </w:p>
    <w:p>
      <w:pPr>
        <w:pStyle w:val="RecordBase"/>
      </w:pPr>
      <w:r>
        <w:t xml:space="preserve">SFA7</w:t>
      </w:r>
      <w:r>
        <w:t xml:space="preserve">(R. Jones II)</w:t>
      </w:r>
      <w:r>
        <w:t xml:space="preserve"> - </w:t>
      </w:r>
      <w:r>
        <w:t xml:space="preserve">	Permit a plaintiff to waive the medical review panel process in cases involving sexual abuse of a resident, criminal acts, intentional physical abuse, grossly negligent conduct, or facilities where an employee has ever been convicted, pleaded guilty, or entered an Alford plea to a Class B or greater misdemeanor or a Class D or greater felony; permit veterans or their spouses, law enforcement officers or their spouses, firefighters or their spouses, individuals older than 65 or their spouses, or members of the clergy or their spouses to waive the medical review panel process.</w:t>
      </w:r>
    </w:p>
    <w:p>
      <w:pPr>
        <w:pStyle w:val="RecordBase"/>
      </w:pPr>
      <w:r>
        <w:t xml:space="preserve">SFA8</w:t>
      </w:r>
      <w:r>
        <w:t xml:space="preserve">(R. Jones II)</w:t>
      </w:r>
      <w:r>
        <w:t xml:space="preserve"> - </w:t>
      </w:r>
      <w:r>
        <w:t xml:space="preserve">	Require a substance abuse screening program for employees of long term care facilities; amend and create various sections of KRS 216.785 to 216.793 to define terms; require the Cabinet for Health and Family Services (CHFS) to establish a National and State Background Check Program for prospective employees of long-term-care facilities and providers and representatives of the cabinet who perform inspections of long- term-care facilities or providers; require a registry check of the nurse aide abuse registry and any other registry identified in administrative regulations; permit queries of available information by certain licensing bodies; require the cabinet to implement the program in phases by provider category; require each nursing facility, nursing pool providing staff to a nursing facility, assisted-living community, long-term-care facility owned, managed, or operated by the CHFS, and personal services agency to continue to request conviction information; require the cabinet to use grant moneys or other funding to cover long-term-care facilities or providers to the extent that funds are available until at least May 19, 2014; require the cabinet to promulgate regulations relating to the program, including requirements to check registries, a schedule of dates for compliance, processing of registry and background checks, and fees; require the CHFS to collaborate with the Justice and Public Safety Cabinet on continuous employment assessment following an initial background check; permit the Department of Kentucky State Police and the FBI to charge for the actual cost of processing criminal background checks and assessments; require the Kentucky State Police to promulgate regulations relating to retaining of applicant fingerprints and to immediately inform the inspector general if an employee is arrested or convicted of a crime following his or her initial criminal background check; require applicants to submit to background and registry checks; prohibit long-term-care facilities or providers, or agencies within the cabinet responsible for conducting inspections, from employing individuals listed on the registry; permit a provisional period of employment; establish an informal review process; establish a formal review process; outline notification procedures for the cabinet and procedures to be followed by a long-term-care facility or provider if an employee has a disqualifying offense; establish independent review or appeal procedures; establish a fine for continuing to employ an individual with a disqualifying offense; establish an independent review process to allow for rehabilitation of a disqualifying offense, with requirements to include a written explanation of each disqualifying offense and employment and character references; require a rehabilitation review committee to review evidence and mitigating circumstances and make a recommendation to the secretary; remove civil liability for actions taken in good faith by the cabinet, the Justice and Public Safety Cabinet, a long-term-care facility or provider, or an individual acting on behalf of any of these entities; establish the National and State Background Check Program fund and provide for its operation; require prospective providers to establish an individual provider's responsibilities and rights in this process; prohibit agencies providing services to senior citizens from employing an applicant with a disqualifying offense; require agencies to request a registry check; prohibit a long-term-care facility or provider from hiring an applicant if an individual has a disqualifying offense; require a long-term-care facility or provider to request a registry and background check for each applicant; require application forms for initial employment by a long-term-care facility or provider to have certain information and statements; regulate employment of individuals with certain offenses in family-care and personal care homes; amend KRS 216.533 to require long-term-care facilities operated by the Department for Behavioral Health, Developmental and Intellectual Disabilities to require applicants to submit to registry and background checks; prohibit individuals from being hired if they have a previous disqualifying offense; permit the hiring of pardoned individuals; amend KRS 216.712 to require personal services agencies to request registry checks and criminal background checks; provide for notice of fingerprint retention; prohibit an individual from owning or working for a personal services agency if he or she has a disqualifying offense; require the secretary to promulgate administrative regulations; establish procedures for background and registry checks.
</w:t>
      </w:r>
    </w:p>
    <w:p>
      <w:pPr>
        <w:pStyle w:val="RecordBase"/>
      </w:pPr>
      <w:r>
        <w:t xml:space="preserve">SFA9</w:t>
      </w:r>
      <w:r>
        <w:t xml:space="preserve">(R. Jones II)</w:t>
      </w:r>
      <w:r>
        <w:t xml:space="preserve"> - </w:t>
      </w:r>
      <w:r>
        <w:t xml:space="preserve">	Require the Cabinet for Health and Family Services  to establish a registry of decubitus ulcers, pressure sores, and other lesions caused or exacerbated by inadequate care in a long-term-care facility; require CHFS to make registry searchable by name, birth date, facility, county of residence of the physician, nurse, certified nursing assistant, administrator, or other individuals involved with the care of an affected individual; require each long-term-care facility to prepare and file a detailed security plan with the cabinet; permit fines to be charged if a resident leaves unsupervised due to a failure of the plan or a failure to follow the plan.</w:t>
      </w:r>
    </w:p>
    <w:p>
      <w:pPr>
        <w:pStyle w:val="RecordBase"/>
      </w:pPr>
      <w:r>
        <w:t xml:space="preserve">SFA10</w:t>
      </w:r>
      <w:r>
        <w:t xml:space="preserve">(R. Jones II)</w:t>
      </w:r>
      <w:r>
        <w:t xml:space="preserve"> - </w:t>
      </w:r>
      <w:r>
        <w:t xml:space="preserve">	Create new sections of KRS 216B to require staff-to-resident ratios in long-term care facilities as a condition of licensure or relicensure; establish minimum staffing requirements; prohibit long-term care facilities from admitting new residents if the facility fails to comply with the minimum staffing requirements, beginning on the second day of noncompliance and continuing until 6 days after the required staffing is achieved, with exceptions allowed for weather emergencies and other similar events; require additional staffing based on the needs of the residents; exempt intermediate-care facilities for the mentally retarded, institutions for the treatment of mental illnesses, personal care homes, and family care homes from the minimum staffing requirements; create a 16-member board to review staffing requirements on an annual basis; establish a civil fine of no more than $1,000 for each day that the staffing requirements are not maintained.</w:t>
        <w:br/>
      </w:r>
    </w:p>
    <w:p>
      <w:pPr>
        <w:pStyle w:val="RecordBase"/>
      </w:pPr>
      <w:r>
        <w:t xml:space="preserve">	Feb 05, 2013 - </w:t>
      </w:r>
      <w:r>
        <w:t xml:space="preserve">introduced in Senate</w:t>
      </w:r>
      <w:r>
        <w:t xml:space="preserve">; </w:t>
      </w:r>
      <w:r>
        <w:t xml:space="preserve">to</w:t>
      </w:r>
      <w:r>
        <w:t xml:space="preserve"> Health &amp; Welfare (S)</w:t>
      </w:r>
    </w:p>
    <w:p>
      <w:pPr>
        <w:pStyle w:val="RecordBase"/>
      </w:pPr>
      <w:r>
        <w:t xml:space="preserve">	Feb 06, 2013 - </w:t>
      </w:r>
      <w:r>
        <w:t xml:space="preserve">reported favorably, 1st reading, to Calendar</w:t>
      </w:r>
    </w:p>
    <w:p>
      <w:pPr>
        <w:pStyle w:val="RecordBase"/>
      </w:pPr>
      <w:r>
        <w:t xml:space="preserve">	Feb 07, 2013 - </w:t>
      </w:r>
      <w:r>
        <w:t xml:space="preserve">2nd reading, to Rules</w:t>
      </w:r>
      <w:r>
        <w:t xml:space="preserve">; </w:t>
      </w:r>
      <w:r>
        <w:t xml:space="preserve">floor amendments (1-title) (2) (3) (4) and (5) filed</w:t>
      </w:r>
      <w:r>
        <w:t xml:space="preserve"> </w:t>
      </w:r>
    </w:p>
    <w:p>
      <w:pPr>
        <w:pStyle w:val="RecordBase"/>
      </w:pPr>
      <w:r>
        <w:t xml:space="preserve">	Feb 11, 2013 - </w:t>
      </w:r>
      <w:r>
        <w:t xml:space="preserve">floor amendment (6) filed</w:t>
      </w:r>
      <w:r>
        <w:t xml:space="preserve"> </w:t>
      </w:r>
    </w:p>
    <w:p>
      <w:pPr>
        <w:pStyle w:val="RecordBase"/>
      </w:pPr>
      <w:r>
        <w:t xml:space="preserve">	Feb 12, 2013 - </w:t>
      </w:r>
      <w:r>
        <w:t xml:space="preserve">taken from</w:t>
      </w:r>
      <w:r>
        <w:t xml:space="preserve"> Rules (S)</w:t>
      </w:r>
      <w:r>
        <w:t xml:space="preserve">; </w:t>
      </w:r>
      <w:r>
        <w:t xml:space="preserve">recommitted to</w:t>
      </w:r>
      <w:r>
        <w:t xml:space="preserve"> Health &amp; Welfare (S)</w:t>
      </w:r>
    </w:p>
    <w:p>
      <w:pPr>
        <w:pStyle w:val="RecordBase"/>
      </w:pPr>
      <w:r>
        <w:t xml:space="preserve">	Feb 13, 2013 - </w:t>
      </w:r>
      <w:r>
        <w:t xml:space="preserve">floor amendments (7) (8) (9) and (10) filed to Committee Substitute</w:t>
      </w:r>
      <w:r>
        <w:t xml:space="preserve"> </w:t>
      </w:r>
      <w:r>
        <w:t xml:space="preserve">; </w:t>
      </w:r>
      <w:r>
        <w:t xml:space="preserve">reported favorably, to Rules with Committee Substitute</w:t>
      </w:r>
      <w:r>
        <w:t xml:space="preserve"> </w:t>
      </w:r>
      <w:r>
        <w:t xml:space="preserve">; </w:t>
      </w:r>
      <w:r>
        <w:t xml:space="preserve">posted for passage in the Regular Orders of the Day </w:t>
      </w:r>
      <w:r>
        <w:t xml:space="preserve">; </w:t>
      </w:r>
      <w:r>
        <w:t xml:space="preserve">3rd reading</w:t>
      </w:r>
      <w:r>
        <w:t xml:space="preserve">; </w:t>
      </w:r>
      <w:r>
        <w:t xml:space="preserve">floor amendments (1-title) (2) (3) (4) (5) and (6) withdrawn</w:t>
      </w:r>
      <w:r>
        <w:t xml:space="preserve"> </w:t>
      </w:r>
      <w:r>
        <w:t xml:space="preserve">; </w:t>
      </w:r>
      <w:r>
        <w:t xml:space="preserve">passed 23-12 with Committee Substitute</w:t>
      </w:r>
      <w:r>
        <w:t xml:space="preserve"> </w:t>
      </w:r>
    </w:p>
    <w:p>
      <w:pPr>
        <w:pStyle w:val="RecordBase"/>
      </w:pPr>
      <w:r>
        <w:t xml:space="preserve">	Feb 14, 2013 - </w:t>
      </w:r>
      <w:r>
        <w:t xml:space="preserve">received in House</w:t>
      </w:r>
    </w:p>
    <w:p>
      <w:pPr>
        <w:pStyle w:val="RecordBase"/>
      </w:pPr>
      <w:r>
        <w:t xml:space="preserve">	Feb 20, 2013 - </w:t>
      </w:r>
      <w:r>
        <w:t xml:space="preserve">to</w:t>
      </w:r>
      <w:r>
        <w:t xml:space="preserve"> Health &amp; Welfare (H)</w:t>
      </w:r>
    </w:p>
    <w:p>
      <w:pPr>
        <w:pStyle w:val="RecordBase"/>
      </w:pPr>
      <w:r>
        <w:t xml:space="preserve">	Feb 28, 2013 - </w:t>
      </w:r>
      <w:r>
        <w:t xml:space="preserve">posted in committee</w:t>
      </w:r>
    </w:p>
    <w:p>
      <w:pPr>
        <w:pStyle w:val="RecordBase"/>
      </w:pPr>
      <w:r>
        <w:t xml:space="preserve">	Mar 01, 2013 - </w:t>
      </w:r>
      <w:r>
        <w:t xml:space="preserve">posting withdrawn</w:t>
        <w:br/>
      </w:r>
    </w:p>
    <w:p>
      <w:pPr>
        <w:pStyle w:val="RecordBase"/>
      </w:pPr>
      <w:r>
        <w:rPr>
          <w:b/>
        </w:rPr>
        <w:t xml:space="preserve">SB10 (BR825)</w:t>
      </w:r>
      <w:r>
        <w:rPr>
          <w:b/>
        </w:rPr>
        <w:t xml:space="preserve"/>
      </w:r>
      <w:r>
        <w:t xml:space="preserve"> - J. Bowen</w:t>
      </w:r>
      <w:r>
        <w:t xml:space="preserve">, D. Thayer</w:t>
      </w:r>
      <w:r>
        <w:t xml:space="preserve">, J. Higdon</w:t>
      </w:r>
      <w:r>
        <w:t xml:space="preserve">, C. McDaniel</w:t>
      </w:r>
      <w:r>
        <w:t xml:space="preserve">, J. Schickel</w:t>
      </w:r>
      <w:r>
        <w:t xml:space="preserve">, M. Wilson</w:t>
        <w:br/>
      </w:r>
    </w:p>
    <w:p>
      <w:pPr>
        <w:pStyle w:val="RecordBase"/>
      </w:pPr>
      <w:r>
        <w:t xml:space="preserve">	AN ACT relating to debt.</w:t>
      </w:r>
    </w:p>
    <w:p>
      <w:pPr>
        <w:pStyle w:val="RecordBase"/>
      </w:pPr>
      <w:r>
        <w:t xml:space="preserve">	Amend KRS 48.010 to define terms; create a new section of KRS Chapter 48 to establish limitations on the issuance of general fund debt; amend KRS 56.063 to conform; EFFECTIVE January 1, 2014.</w:t>
        <w:br/>
      </w:r>
    </w:p>
    <w:p>
      <w:pPr>
        <w:pStyle w:val="RecordBase"/>
      </w:pPr>
      <w:r>
        <w:t xml:space="preserve">	Feb 05, 2013 -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Feb 06, 2013 - </w:t>
      </w:r>
      <w:r>
        <w:t xml:space="preserve">to</w:t>
      </w:r>
      <w:r>
        <w:t xml:space="preserve"> State &amp; Local Government (S)</w:t>
      </w:r>
    </w:p>
    <w:p>
      <w:pPr>
        <w:pStyle w:val="RecordBase"/>
      </w:pPr>
      <w:r>
        <w:t xml:space="preserve">	Feb 13, 2013 - </w:t>
      </w:r>
      <w:r>
        <w:t xml:space="preserve">reported favorably, 2nd reading, to Rules</w:t>
      </w:r>
      <w:r>
        <w:t xml:space="preserve">; </w:t>
      </w:r>
      <w:r>
        <w:t xml:space="preserve">posted for passage in the Regular Orders of the Day for Thursday, February 14, 2013</w:t>
      </w:r>
    </w:p>
    <w:p>
      <w:pPr>
        <w:pStyle w:val="RecordBase"/>
      </w:pPr>
      <w:r>
        <w:t xml:space="preserve">	Feb 14, 2013 - </w:t>
      </w:r>
      <w:r>
        <w:t xml:space="preserve">3rd reading, passed 38-0</w:t>
      </w:r>
    </w:p>
    <w:p>
      <w:pPr>
        <w:pStyle w:val="RecordBase"/>
      </w:pPr>
      <w:r>
        <w:t xml:space="preserve">	Feb 15, 2013 - </w:t>
      </w:r>
      <w:r>
        <w:t xml:space="preserve">received in House</w:t>
      </w:r>
    </w:p>
    <w:p>
      <w:pPr>
        <w:pStyle w:val="RecordBase"/>
      </w:pPr>
      <w:r>
        <w:t xml:space="preserve">	Feb 19, 2013 - </w:t>
      </w:r>
      <w:r>
        <w:t xml:space="preserve">to</w:t>
      </w:r>
      <w:r>
        <w:t xml:space="preserve"> Appropriations &amp; Revenue (H)</w:t>
        <w:br/>
      </w:r>
    </w:p>
    <w:p>
      <w:pPr>
        <w:pStyle w:val="RecordBase"/>
      </w:pPr>
      <w:r>
        <w:rPr>
          <w:b/>
        </w:rPr>
        <w:t xml:space="preserve">SB11 (BR55)</w:t>
      </w:r>
      <w:r>
        <w:rPr>
          <w:b/>
        </w:rPr>
        <w:t xml:space="preserve">/CI/LM</w:t>
      </w:r>
      <w:r>
        <w:t xml:space="preserve"> - P. Clark</w:t>
      </w:r>
      <w:r>
        <w:t xml:space="preserve">, D. Harper Angel</w:t>
      </w:r>
      <w:r>
        <w:t xml:space="preserve">, K. Stein</w:t>
        <w:br/>
      </w:r>
    </w:p>
    <w:p>
      <w:pPr>
        <w:pStyle w:val="RecordBase"/>
      </w:pPr>
      <w:r>
        <w:t xml:space="preserve">	AN ACT relating to medical marijuana.</w:t>
      </w:r>
    </w:p>
    <w:p>
      <w:pPr>
        <w:pStyle w:val="RecordBase"/>
      </w:pPr>
      <w:r>
        <w:t xml:space="preserve">	Create various new sections of KRS Chapter 218A to establish a comprehensive system for medical marijuana in Kentucky, including provisions for medical verification of need, persons allowed to cultivate, use, and possess the drug, organizations allowed to assist in providing the drug, regulation by the state Department for Public Health, the interaction with state and local governments, including law enforcement, with persons and entities coming within the purview of the Act, and establishing required reporting and review procedures; amend KRS 218A.040 to conform; name the Act the Gatewood Galbraith Medical Marijuana Memorial Act.</w:t>
        <w:br/>
      </w:r>
    </w:p>
    <w:p>
      <w:pPr>
        <w:pStyle w:val="RecordBase"/>
      </w:pPr>
      <w:r>
        <w:t xml:space="preserve">	Aug 15, 2012 - </w:t>
      </w:r>
      <w:r>
        <w:t xml:space="preserve">Prefiled by the sponsor(s).</w:t>
      </w:r>
    </w:p>
    <w:p>
      <w:pPr>
        <w:pStyle w:val="RecordBase"/>
      </w:pPr>
      <w:r>
        <w:t xml:space="preserve">	Sep 05, 2012 - </w:t>
      </w:r>
      <w:r>
        <w:t xml:space="preserve">To:</w:t>
      </w:r>
      <w:r>
        <w:t xml:space="preserve"> Interim Joint Committee on Judiciary</w:t>
      </w:r>
    </w:p>
    <w:p>
      <w:pPr>
        <w:pStyle w:val="RecordBase"/>
      </w:pPr>
      <w:r>
        <w:t xml:space="preserve">	Jan 08, 2013 - </w:t>
      </w:r>
      <w:r>
        <w:t xml:space="preserve">introduced in Senate</w:t>
      </w:r>
    </w:p>
    <w:p>
      <w:pPr>
        <w:pStyle w:val="RecordBase"/>
      </w:pPr>
      <w:r>
        <w:t xml:space="preserve">	Jan 10, 2013 - </w:t>
      </w:r>
      <w:r>
        <w:t xml:space="preserve">to</w:t>
      </w:r>
      <w:r>
        <w:t xml:space="preserve"> Judiciary (S)</w:t>
        <w:br/>
      </w:r>
    </w:p>
    <w:p>
      <w:pPr>
        <w:pStyle w:val="RecordBase"/>
      </w:pPr>
      <w:r>
        <w:rPr>
          <w:b/>
        </w:rPr>
        <w:t xml:space="preserve">SB12 (BR82)</w:t>
      </w:r>
      <w:r>
        <w:rPr>
          <w:b/>
        </w:rPr>
        <w:t xml:space="preserve">/AA</w:t>
      </w:r>
      <w:r>
        <w:t xml:space="preserve"> - D. Parrett</w:t>
      </w:r>
      <w:r>
        <w:t xml:space="preserve">, P. Hornback</w:t>
      </w:r>
      <w:r>
        <w:t xml:space="preserve">, C. McDaniel</w:t>
      </w:r>
      <w:r>
        <w:t xml:space="preserve">, M. McGarvey</w:t>
      </w:r>
      <w:r>
        <w:t xml:space="preserve">, K. Stein</w:t>
      </w:r>
      <w:r>
        <w:t xml:space="preserve">, M. Wilson</w:t>
        <w:br/>
      </w:r>
    </w:p>
    <w:p>
      <w:pPr>
        <w:pStyle w:val="RecordBase"/>
      </w:pPr>
      <w:r>
        <w:t xml:space="preserve">	AN ACT relating to retirement.</w:t>
      </w:r>
    </w:p>
    <w:p>
      <w:pPr>
        <w:pStyle w:val="RecordBase"/>
      </w:pPr>
      <w:r>
        <w:t xml:space="preserve">	Amend KRS 6.505 to close the Legislators' Retirement Plan to new participants effective August 1, 2013; amend KRS 6.515 to increase the cost of purchasing active duty military service to the full actuarial cost in the Legislators' Retirement Plan, to prohibit service purchases made on or after August 1, 2013, from being used to vest for retiree health benefits in the Legislators' Retirement Plan, and to require service purchased on or after August 1, 2013, in the Legislators' Retirement Plan to assume the earliest retirement date and cost-of-living adjustments in determining the appropriate actuarial cost; amend KRS 6.525 to prohibit salary earned in another state-administered system from being used to determine benefits in the Legislators' Retirement Plan if the member does not have service in the other state-administered retirement systems prior to August 1, 2013; amend KRS 61.680 to conform and to make technical amendments; EFFECTIVE August 1, 2013.</w:t>
        <w:br/>
      </w:r>
    </w:p>
    <w:p>
      <w:pPr>
        <w:pStyle w:val="RecordBase"/>
      </w:pPr>
      <w:r>
        <w:t xml:space="preserve">	Aug 22, 2012 - </w:t>
      </w:r>
      <w:r>
        <w:t xml:space="preserve">Prefiled by the sponsor(s).</w:t>
      </w:r>
    </w:p>
    <w:p>
      <w:pPr>
        <w:pStyle w:val="RecordBase"/>
      </w:pPr>
      <w:r>
        <w:t xml:space="preserve">	Sep 05, 2012 - </w:t>
      </w:r>
      <w:r>
        <w:t xml:space="preserve">To:</w:t>
      </w:r>
      <w:r>
        <w:t xml:space="preserve"> Interim Joint Committee on State Government</w:t>
      </w:r>
    </w:p>
    <w:p>
      <w:pPr>
        <w:pStyle w:val="RecordBase"/>
      </w:pPr>
      <w:r>
        <w:t xml:space="preserve">	Jan 08, 2013 - </w:t>
      </w:r>
      <w:r>
        <w:t xml:space="preserve">introduced in Senate</w:t>
      </w:r>
    </w:p>
    <w:p>
      <w:pPr>
        <w:pStyle w:val="RecordBase"/>
      </w:pPr>
      <w:r>
        <w:t xml:space="preserve">	Jan 10, 2013 - </w:t>
      </w:r>
      <w:r>
        <w:t xml:space="preserve">to</w:t>
      </w:r>
      <w:r>
        <w:t xml:space="preserve"> State &amp; Local Government (S)</w:t>
        <w:br/>
      </w:r>
    </w:p>
    <w:p>
      <w:pPr>
        <w:pStyle w:val="RecordBase"/>
      </w:pPr>
      <w:r>
        <w:rPr>
          <w:b/>
        </w:rPr>
        <w:t xml:space="preserve">SB13 (BR84)</w:t>
      </w:r>
      <w:r>
        <w:rPr>
          <w:b/>
        </w:rPr>
        <w:t xml:space="preserve"/>
      </w:r>
      <w:r>
        <w:t xml:space="preserve"> - J. Schickel</w:t>
      </w:r>
      <w:r>
        <w:t xml:space="preserve">, W. Blevins Jr.</w:t>
      </w:r>
      <w:r>
        <w:t xml:space="preserve">, D. Harper Angel</w:t>
      </w:r>
      <w:r>
        <w:t xml:space="preserve">, P. Hornback</w:t>
      </w:r>
      <w:r>
        <w:t xml:space="preserve">, K. Stein</w:t>
        <w:br/>
      </w:r>
    </w:p>
    <w:p>
      <w:pPr>
        <w:pStyle w:val="RecordBase"/>
      </w:pPr>
      <w:r>
        <w:t xml:space="preserve">	AN ACT relating to the sale of alcoholic beverages on election days.</w:t>
      </w:r>
    </w:p>
    <w:p>
      <w:pPr>
        <w:pStyle w:val="RecordBase"/>
      </w:pPr>
      <w:r>
        <w:t xml:space="preserve">	Amend KRS 244.290 to permit the sale of distilled spirits and wine on any primary, or regular, local option, or special election day; authorize the legislative body or fiscal court of a first through fourth class city or the legislative body of any form of county government to adopt an ordinance to prohibit or limit the hours and times of distilled spirits and wine sales within its boundaries on any primary, or regular, local option, or special election day; limit the changes regarding election day sales to territories that already allow some form of alcohol sales; forbid the fiscal court of a county containing a first through fourth class city from changing an election day sales decision made by a first through fourth class city within that county; preclude the county from imposing an action on a first through fourth class city if that city has taken no formal action regarding election day sales; amend KRS 244.295 to remove the prohibition against the sale of distilled spirits and wine on a primary or election day in an urban-county government; amend KRS 244.480 to permit the sale of malt beverages on any primary, or regular, local option, or special election day; authorize the legislative body or fiscal court of a first through fourth class city or the legislative body of any form of county government to adopt an ordinance to prohibit or limit the hours and times of malt beverage sales within its boundaries on any primary, or regular, local option, or special election day; establish malt beverage territorial limitations and county government restrictions identical to those for distilled spirits and wine; make technical changes; amend KRS 119.215 to conform; repeal KRS 242.100.</w:t>
        <w:br/>
      </w:r>
    </w:p>
    <w:p>
      <w:pPr>
        <w:pStyle w:val="RecordBaseCenter"/>
      </w:pPr>
      <w:r>
        <w:rPr>
          <w:b/>
        </w:rPr>
        <w:t xml:space="preserve">SB13 - AMENDMENTS</w:t>
      </w:r>
    </w:p>
    <w:p>
      <w:pPr>
        <w:pStyle w:val="RecordBase"/>
      </w:pPr>
      <w:r>
        <w:t xml:space="preserve">HFA1</w:t>
      </w:r>
      <w:r>
        <w:t xml:space="preserve">(M. Marzian)</w:t>
      </w:r>
      <w:r>
        <w:t xml:space="preserve"> - </w:t>
      </w:r>
      <w:r>
        <w:t xml:space="preserve">	Retain original provisions; amend KRS 244.050 to authorize the holder of a wine drink license to acquire a sampling license for tour or multi-site events directly associated with a downtown management district; limit sampling to events held in a city of the first class, a county containing a city of the first class, or a consolidated local government; allow only wine sampling licensees with licensed premises in that locality to conduct sampling; restrict sampling to free samples made available at licensed or unlicensed premises; require the premises to be a designated location along a specified, pre-announced route on the tour or multi-site event; direct licensees and their employees to prevent any person under 21 from consuming samples; permit only 1 sampling licensee at each location, with different licensees able to offer samples at different locations; restrict sample size to 1 ounce of wine; require the downtown management district to ensure that sampling licensees limit each customer to 6 wine samples per day; allow downtown management district sampling events to be held for 6 consecutive hours between noon and 11 p.m.</w:t>
      </w:r>
    </w:p>
    <w:p>
      <w:pPr>
        <w:pStyle w:val="RecordBase"/>
      </w:pPr>
      <w:r>
        <w:t xml:space="preserve">HFA2</w:t>
      </w:r>
      <w:r>
        <w:t xml:space="preserve">(M. Marzian)</w:t>
      </w:r>
      <w:r>
        <w:t xml:space="preserve"> - </w:t>
      </w:r>
      <w:r>
        <w:t xml:space="preserve">	Make title amendment.</w:t>
      </w:r>
    </w:p>
    <w:p>
      <w:pPr>
        <w:pStyle w:val="RecordBase"/>
      </w:pPr>
      <w:r>
        <w:t xml:space="preserve">HFA3/P</w:t>
      </w:r>
      <w:r>
        <w:t xml:space="preserve">(D. Keene)</w:t>
      </w:r>
      <w:r>
        <w:t xml:space="preserve"> - </w:t>
      </w:r>
      <w:r>
        <w:t xml:space="preserve">Retain original provisions; amend KRS 241.010 to define "qualified historic site" and other terms; replace references to prohibition or its discontinuance with the terms wet, dry, and moist throughout KRS Chapters 241 to 243; amend KRS 241.065 and 241.075 to clarify quota retail drink and package licenses in cities of the first class and consolidated local governments; create new sections of KRS Chapter 242 to move jurisdiction over local option elections relating to racing associations and small farm wineries to that chapter; create a new section of KRS Chapter 242 to state that territory that becomes moist after a special limited local option election remains dry in every respect except for the specific type of sales authorized by the election proposition; permit the territory to hold another election on the same question to return to dry status; amend KRS 242.020 to add petition language, create a "micro out-of-state distilled spirits and wine supplier's license"; allow micro licensees to import less than 2,000 gallons of distilled spirits and wine into Kentucky each year; delete the Social Security number requirement for each voter who signs a petition for a local option election; validate petition wording that substantially complies with the statutory petition wording; repeal and reenact KRS 242.070 to allow the committees favoring or opposing the local option proposition to certify challengers; repeal and reenact KRS 242.090 to make the regular precinct officers serve as local option precinct officers; amend KRS 242.120 to create a recanvass procedure for local option elections consistent with the recanvass procedure used for primaries and regular and special elections; amend KRS 242.123 to establish the petition language for a golf course local option election; move golf course licensing language to KRS Chapter 243; repeal and reenact KRS 242.1232 as a new section of KRS Chapter 243 to require compliance with KRS Chapter 344 by local option golf courses; amend KRS 242.1242 to establish the petition language for a qualified historic site local option election; move qualified historic site licensing language to KRS Chapter 243; repeal and reenact KRS 242.1244 to establish the petition language for a limited 50 seat or 100 seat restaurant local option election; move limited 50 seat and 100 seat restaurant licensing language to KRS Chapter 243; repeal and reenact KRS 242.125 to clarify and modernize language; amend KRS 242.127, 242.1292, 242.1297, 242.190, 242.200, 242.220, 242.300, 242.430, and 243.075 to conform with new wet, dry, and moist nomenclature; establish the petition language for a city of the second class local option election to become fully wet; remove the 5 year waiting period between city of the second class or city of the third class wet/dry local option elections to revert to the default waiting period of 3 years; repeal, reenact, and amend KRS 242.1295 as a new section of KRS Chapter 243 to maintain the requirement that a restaurant or dining facility in a hotel, motel, or inn receive at least 50% of its gross receipts from the sale of food; amend KRS 242.230, 242.250, 242.260, 242.270, 242.280, and 242.290 to make the listed dry territory restrictions apply to moist territory unless the alcoholic beverage is authorized under a moist election in that territory; create a new section of KRS Chapter 243 to move economic hardship determinations for regulatory ordinances by a city of the fourth class from KRS Chapter 242; create new sections of KRS Chapter 243 to establish licenses for malt beverage storage, distilled spirits and wine storage, malt beverage supplier and transporters; create new sections of KRS Chapter 243 to set out licensing requirements for a limited restaurant, golf course, or air transporter license; create new sections of KRS Chapter 243 to establish new nonquota type 1, 2, 3, and 4 licenses; amend KRS 243.020 to restrict the licenses issued in special local option territory to those that directly correspond with the types of sales approved by the voters of the territory; amend KRS 243.030, 243.040, 243.060, and 243.070 to add, remove, or modify license types and fees; amend KRS 243.0305 to merge the "souvenir retail liquor license" into the distiller's license and limit local fee increases on designated licenses; add NQ4 malt beverage retail drink licenses to the local fee statutes; clarify limitations on an NQ2 license issued to a 50 seat restaurant; amend KRS 243.033, 243.230, 243.240, 243.250, 244.290, 244.295, and 244.300 to designate quota retail package licenses, quota retail drink licenses, or both; allow a caterer licensee to cater a fundraising event that has a special temporary distilled spirits and wine auction license; amend KRS 243.035, 243.036, 243.110, 243.120, 243.130, 243.170, 243.200, 243.260, 243.280, 243.360, 243.480, 243.540, 244.030, 244.090, 244.167, 244.240, 244.250, 244.260, 244.440, 244.450, 244.590, and 244.600 to conform with license merging and renaming; amend KRS 243.037 to update service bar and supplemental bar restrictions; repeal and reenact KRS 243.050 to list requirements for extended hours supplemental licenses and Sunday retail distilled spirits and wine drink licenses; list details of city regulatory license fees; amend KRS 243.090 to authorize producers, wholesalers, or distributors to obtain licenses for either 1 year or 2 years; amend KRS 243.155 to remove local option election language transferred to KRS Chapter 242; repeal and reenact KRS 243.160 to allow a wholesaler to sell his or her products to the holder of special nonbeverage alcohol license; amend KRS 243.180 to allow a distributor to sell his or her products to the holder of special nonbeverage alcohol license; list additional requirements for a special temporary license; amend KRS 243.320 to establish a special nonbeverage alcohol license; amend KRS 243.340 to grant a special agent's or solicitor's license to nonresidents; amend KRS 243.380 to allow business entities that own more than 2 licensed premises to obtain a single master file; amend KRS 243.730 to remove surety bond requirements; create a new section of KRS Chapter 244 to establish medical amnesty for minors reporting an alcohol overdose; amend KRS 244.120 to forbid licensees, patrons, or employees from causing or allowing a disorderly premises; add public nuisance, criminal activity, or failing to meet health and safety codes to acts constituting a disorderly premises; amend KRS 119.215, 230.361, 243.042, 243.154, 243.720, 243.990, 244.050, 244.210, and 413.241 to conform; repeal and reenact KRS 230.350 and 230.352 to conform; amend KRS 243.157 to allow microbreweries to sell malt beverages produced on the premises for on-premises purposes, to sell malt beverages produced on the premises without having to transfer physical possession to a distributor if the microbrewery has a retail drink license and meets reporting requirements, and to sell malt beverages produced on the premises for off-premises purposes without having to transfer physical possession to a distributor if the microbrewery has a retail package license and meets reporting requirements, require the microbrewery to collect taxes due when selling malt beverages; repeal KRS 242.080, 242.100, 242.130, 242.140, 242.150, 242.160, 242.170, 242.180, 242.185, 243.032, 243.140, 243.210, 243.270, 243.290, 243.300, 243.310, 243.330, 243.350, 243.400, 243.410, 243.420, and 244.330.</w:t>
      </w:r>
    </w:p>
    <w:p>
      <w:pPr>
        <w:pStyle w:val="RecordBase"/>
      </w:pPr>
      <w:r>
        <w:t xml:space="preserve">HFA4</w:t>
      </w:r>
      <w:r>
        <w:t xml:space="preserve">(D. Keene)</w:t>
      </w:r>
      <w:r>
        <w:t xml:space="preserve"> - </w:t>
      </w:r>
      <w:r>
        <w:t xml:space="preserve">	Make title amendment.</w:t>
        <w:br/>
      </w:r>
    </w:p>
    <w:p>
      <w:pPr>
        <w:pStyle w:val="RecordBase"/>
      </w:pPr>
      <w:r>
        <w:t xml:space="preserve">	Aug 23, 2012 - </w:t>
      </w:r>
      <w:r>
        <w:t xml:space="preserve">Prefiled by the sponsor(s).</w:t>
      </w:r>
    </w:p>
    <w:p>
      <w:pPr>
        <w:pStyle w:val="RecordBase"/>
      </w:pPr>
      <w:r>
        <w:t xml:space="preserve">	Sep 05, 2012 - </w:t>
      </w:r>
      <w:r>
        <w:t xml:space="preserve">To:</w:t>
      </w:r>
      <w:r>
        <w:t xml:space="preserve"> Interim Joint Committee on Licensing and Occupations</w:t>
      </w:r>
    </w:p>
    <w:p>
      <w:pPr>
        <w:pStyle w:val="RecordBase"/>
      </w:pPr>
      <w:r>
        <w:t xml:space="preserve">	Jan 08, 2013 - </w:t>
      </w:r>
      <w:r>
        <w:t xml:space="preserve">introduced in Senate</w:t>
      </w:r>
    </w:p>
    <w:p>
      <w:pPr>
        <w:pStyle w:val="RecordBase"/>
      </w:pPr>
      <w:r>
        <w:t xml:space="preserve">	Jan 10, 2013 - </w:t>
      </w:r>
      <w:r>
        <w:t xml:space="preserve">to</w:t>
      </w:r>
      <w:r>
        <w:t xml:space="preserve"> Licensing, Occupations, &amp; Administrative Regulations (S)</w:t>
      </w:r>
    </w:p>
    <w:p>
      <w:pPr>
        <w:pStyle w:val="RecordBase"/>
      </w:pPr>
      <w:r>
        <w:t xml:space="preserve">	Feb 07, 2013 - </w:t>
      </w:r>
      <w:r>
        <w:t xml:space="preserve">reported favorably, 1st reading, to Consent Calendar</w:t>
      </w:r>
    </w:p>
    <w:p>
      <w:pPr>
        <w:pStyle w:val="RecordBase"/>
      </w:pPr>
      <w:r>
        <w:t xml:space="preserve">	Feb 08, 2013 - </w:t>
      </w:r>
      <w:r>
        <w:t xml:space="preserve">2nd reading, to Rules</w:t>
      </w:r>
    </w:p>
    <w:p>
      <w:pPr>
        <w:pStyle w:val="RecordBase"/>
      </w:pPr>
      <w:r>
        <w:t xml:space="preserve">	Feb 11, 2013 - </w:t>
      </w:r>
      <w:r>
        <w:t xml:space="preserve">posted for passage in the Regular Orders of the Day for Tuesday, February 12, 2013</w:t>
      </w:r>
    </w:p>
    <w:p>
      <w:pPr>
        <w:pStyle w:val="RecordBase"/>
      </w:pPr>
      <w:r>
        <w:t xml:space="preserve">	Feb 12, 2013 - </w:t>
      </w:r>
      <w:r>
        <w:t xml:space="preserve">3rd reading, passed 29-8</w:t>
      </w:r>
    </w:p>
    <w:p>
      <w:pPr>
        <w:pStyle w:val="RecordBase"/>
      </w:pPr>
      <w:r>
        <w:t xml:space="preserve">	Feb 13, 2013 - </w:t>
      </w:r>
      <w:r>
        <w:t xml:space="preserve">received in House</w:t>
      </w:r>
    </w:p>
    <w:p>
      <w:pPr>
        <w:pStyle w:val="RecordBase"/>
      </w:pPr>
      <w:r>
        <w:t xml:space="preserve">	Feb 14, 2013 - </w:t>
      </w:r>
      <w:r>
        <w:t xml:space="preserve">to</w:t>
      </w:r>
      <w:r>
        <w:t xml:space="preserve"> Licensing &amp; Occupations (H)</w:t>
      </w:r>
    </w:p>
    <w:p>
      <w:pPr>
        <w:pStyle w:val="RecordBase"/>
      </w:pPr>
      <w:r>
        <w:t xml:space="preserve">	Feb 15, 2013 - </w:t>
      </w:r>
      <w:r>
        <w:t xml:space="preserve">posted in committee</w:t>
      </w:r>
    </w:p>
    <w:p>
      <w:pPr>
        <w:pStyle w:val="RecordBase"/>
      </w:pPr>
      <w:r>
        <w:t xml:space="preserve">	Feb 27, 2013 - </w:t>
      </w:r>
      <w:r>
        <w:t xml:space="preserve">reported favorably, 1st reading, to Calendar</w:t>
      </w:r>
    </w:p>
    <w:p>
      <w:pPr>
        <w:pStyle w:val="RecordBase"/>
      </w:pPr>
      <w:r>
        <w:t xml:space="preserve">	Feb 28, 2013 - </w:t>
      </w:r>
      <w:r>
        <w:t xml:space="preserve">2nd reading, to Rules</w:t>
      </w:r>
    </w:p>
    <w:p>
      <w:pPr>
        <w:pStyle w:val="RecordBase"/>
      </w:pPr>
      <w:r>
        <w:t xml:space="preserve">	Mar 04, 2013 - </w:t>
      </w:r>
      <w:r>
        <w:t xml:space="preserve">posted for passage in the Regular Orders of the Day for Tuesday, March 5, 2013</w:t>
      </w:r>
    </w:p>
    <w:p>
      <w:pPr>
        <w:pStyle w:val="RecordBase"/>
      </w:pPr>
      <w:r>
        <w:t xml:space="preserve">	Mar 07, 2013 - </w:t>
      </w:r>
      <w:r>
        <w:t xml:space="preserve">floor amendments (1) and (2-title) filed</w:t>
      </w:r>
      <w:r>
        <w:t xml:space="preserve"> </w:t>
      </w:r>
    </w:p>
    <w:p>
      <w:pPr>
        <w:pStyle w:val="RecordBase"/>
      </w:pPr>
      <w:r>
        <w:t xml:space="preserve">	Mar 26, 2013 - </w:t>
      </w:r>
      <w:r>
        <w:t xml:space="preserve">floor amendments (3) and (4-title) filed</w:t>
      </w:r>
      <w:r>
        <w:t xml:space="preserve"> </w:t>
      </w:r>
      <w:r>
        <w:t xml:space="preserve">; </w:t>
      </w:r>
      <w:r>
        <w:t xml:space="preserve">3rd reading, passed 50-46 with floor amendments (3) and (4-title)</w:t>
      </w:r>
      <w:r>
        <w:t xml:space="preserve"> </w:t>
      </w:r>
      <w:r>
        <w:t xml:space="preserve">; </w:t>
      </w:r>
      <w:r>
        <w:t xml:space="preserve">received in Senate</w:t>
      </w:r>
      <w:r>
        <w:t xml:space="preserve">; </w:t>
      </w:r>
      <w:r>
        <w:t xml:space="preserve">posted for passage for concurrence in House floor amendments (3) and (4-title)</w:t>
      </w:r>
      <w:r>
        <w:t xml:space="preserve"> </w:t>
      </w:r>
      <w:r>
        <w:t xml:space="preserve">; </w:t>
      </w:r>
      <w:r>
        <w:t xml:space="preserve">Senate concurred in House floor amendments (3) and (4-title)</w:t>
      </w:r>
      <w:r>
        <w:t xml:space="preserve"> </w:t>
      </w:r>
      <w:r>
        <w:t xml:space="preserve">; </w:t>
      </w:r>
      <w:r>
        <w:t xml:space="preserve">passed 27-11</w:t>
      </w:r>
      <w:r>
        <w:t xml:space="preserve">; </w:t>
      </w:r>
      <w:r>
        <w:t xml:space="preserve">enrolled, signed by each presiding officer</w:t>
      </w:r>
      <w:r>
        <w:t xml:space="preserve">; </w:t>
      </w:r>
      <w:r>
        <w:t xml:space="preserve">delivered to Governor</w:t>
      </w:r>
    </w:p>
    <w:p>
      <w:pPr>
        <w:pStyle w:val="RecordBase"/>
      </w:pPr>
      <w:r>
        <w:t xml:space="preserve">	Apr 04, 2013 - </w:t>
      </w:r>
      <w:r>
        <w:t xml:space="preserve">signed by Governor (Acts Chapter 121)</w:t>
        <w:br/>
      </w:r>
    </w:p>
    <w:p>
      <w:pPr>
        <w:pStyle w:val="RecordBase"/>
      </w:pPr>
      <w:r>
        <w:rPr>
          <w:b/>
        </w:rPr>
        <w:t xml:space="preserve">SB14 (BR99)</w:t>
      </w:r>
      <w:r>
        <w:rPr>
          <w:b/>
        </w:rPr>
        <w:t xml:space="preserve">/AA</w:t>
      </w:r>
      <w:r>
        <w:t xml:space="preserve"> - T. Buford</w:t>
      </w:r>
      <w:r>
        <w:t xml:space="preserve">, J. Higdon</w:t>
      </w:r>
      <w:r>
        <w:t xml:space="preserve">, C. McDaniel</w:t>
      </w:r>
      <w:r>
        <w:t xml:space="preserve">, M. Wilson</w:t>
        <w:br/>
      </w:r>
    </w:p>
    <w:p>
      <w:pPr>
        <w:pStyle w:val="RecordBase"/>
      </w:pPr>
      <w:r>
        <w:t xml:space="preserve">	AN ACT relating to retirement.</w:t>
      </w:r>
    </w:p>
    <w:p>
      <w:pPr>
        <w:pStyle w:val="RecordBase"/>
      </w:pPr>
      <w:r>
        <w:t xml:space="preserve">	Amend KRS 6.505 to close the Legislators' Retirement Plan to new members who take office on or after August 1, 2013; amend KRS 61.510 to close the Kentucky Employees Retirement System to members of the General Assembly who take office on or after August 1, 2013; amend KRS 61.680 to conform.
</w:t>
        <w:br/>
      </w:r>
    </w:p>
    <w:p>
      <w:pPr>
        <w:pStyle w:val="RecordBase"/>
      </w:pPr>
      <w:r>
        <w:t xml:space="preserve">	Sep 11, 2012 - </w:t>
      </w:r>
      <w:r>
        <w:t xml:space="preserve">Prefiled by the sponsor(s).</w:t>
      </w:r>
    </w:p>
    <w:p>
      <w:pPr>
        <w:pStyle w:val="RecordBase"/>
      </w:pPr>
      <w:r>
        <w:t xml:space="preserve">	Jan 08, 2013 - </w:t>
      </w:r>
      <w:r>
        <w:t xml:space="preserve">introduced in Senate</w:t>
      </w:r>
    </w:p>
    <w:p>
      <w:pPr>
        <w:pStyle w:val="RecordBase"/>
      </w:pPr>
      <w:r>
        <w:t xml:space="preserve">	Jan 10, 2013 - </w:t>
      </w:r>
      <w:r>
        <w:t xml:space="preserve">to</w:t>
      </w:r>
      <w:r>
        <w:t xml:space="preserve"> State &amp; Local Government (S)</w:t>
        <w:br/>
      </w:r>
    </w:p>
    <w:p>
      <w:pPr>
        <w:pStyle w:val="RecordBase"/>
      </w:pPr>
      <w:r>
        <w:rPr>
          <w:b/>
        </w:rPr>
        <w:t xml:space="preserve">SB15 (BR50)</w:t>
      </w:r>
      <w:r>
        <w:rPr>
          <w:b/>
        </w:rPr>
        <w:t xml:space="preserve">/CI</w:t>
      </w:r>
      <w:r>
        <w:t xml:space="preserve"> - A. Kerr</w:t>
      </w:r>
      <w:r>
        <w:t xml:space="preserve">, M. Wilson</w:t>
        <w:br/>
      </w:r>
    </w:p>
    <w:p>
      <w:pPr>
        <w:pStyle w:val="RecordBase"/>
      </w:pPr>
      <w:r>
        <w:t xml:space="preserve">	AN ACT relating to violent offenders.</w:t>
      </w:r>
    </w:p>
    <w:p>
      <w:pPr>
        <w:pStyle w:val="RecordBase"/>
      </w:pPr>
      <w:r>
        <w:t xml:space="preserve">	Amend KRS 439.3401 to provide that persons convicted of criminal homicide under KRS Chapter 507 shall be classified as a violent offender and subject to mandatory service of time and all applicable restrictions on parole and service credits.</w:t>
        <w:br/>
      </w:r>
    </w:p>
    <w:p>
      <w:pPr>
        <w:pStyle w:val="RecordBaseCenter"/>
      </w:pPr>
      <w:r>
        <w:rPr>
          <w:b/>
        </w:rPr>
        <w:t xml:space="preserve">SB15 - AMENDMENTS</w:t>
      </w:r>
    </w:p>
    <w:p>
      <w:pPr>
        <w:pStyle w:val="RecordBase"/>
      </w:pPr>
      <w:r>
        <w:t xml:space="preserve">SFA1</w:t>
      </w:r>
      <w:r>
        <w:t xml:space="preserve">(A. Kerr)</w:t>
      </w:r>
      <w:r>
        <w:t xml:space="preserve"> - </w:t>
      </w:r>
      <w:r>
        <w:t xml:space="preserve">	Amend to apply only to peace officers killed in the line of duty.</w:t>
      </w:r>
    </w:p>
    <w:p>
      <w:pPr>
        <w:pStyle w:val="RecordBase"/>
      </w:pPr>
      <w:r>
        <w:t xml:space="preserve">SFA2</w:t>
      </w:r>
      <w:r>
        <w:t xml:space="preserve">(A. Kerr)</w:t>
      </w:r>
      <w:r>
        <w:t xml:space="preserve"> - </w:t>
      </w:r>
      <w:r>
        <w:t xml:space="preserve">	Amend to apply only to peace officers and firefighters killed in the line of duty.</w:t>
      </w:r>
    </w:p>
    <w:p>
      <w:pPr>
        <w:pStyle w:val="RecordBase"/>
      </w:pPr>
      <w:r>
        <w:t xml:space="preserve">HCA1</w:t>
      </w:r>
      <w:r>
        <w:t xml:space="preserve">(B. Yonts)</w:t>
      </w:r>
      <w:r>
        <w:t xml:space="preserve"> - </w:t>
      </w:r>
      <w:r>
        <w:t xml:space="preserve">	Amend to set new parole eligibility thresholds at 85% and 50% levels.</w:t>
        <w:br/>
      </w:r>
    </w:p>
    <w:p>
      <w:pPr>
        <w:pStyle w:val="RecordBase"/>
      </w:pPr>
      <w:r>
        <w:t xml:space="preserve">	Sep 17, 2012 - </w:t>
      </w:r>
      <w:r>
        <w:t xml:space="preserve">Prefiled by the sponsor(s).</w:t>
      </w:r>
    </w:p>
    <w:p>
      <w:pPr>
        <w:pStyle w:val="RecordBase"/>
      </w:pPr>
      <w:r>
        <w:t xml:space="preserve">	Jan 08, 2013 - </w:t>
      </w:r>
      <w:r>
        <w:t xml:space="preserve">introduced in Senate</w:t>
      </w:r>
    </w:p>
    <w:p>
      <w:pPr>
        <w:pStyle w:val="RecordBase"/>
      </w:pPr>
      <w:r>
        <w:t xml:space="preserve">	Jan 10, 2013 - </w:t>
      </w:r>
      <w:r>
        <w:t xml:space="preserve">to</w:t>
      </w:r>
      <w:r>
        <w:t xml:space="preserve"> Judiciary (S)</w:t>
      </w:r>
    </w:p>
    <w:p>
      <w:pPr>
        <w:pStyle w:val="RecordBase"/>
      </w:pPr>
      <w:r>
        <w:t xml:space="preserve">	Feb 14, 2013 - </w:t>
      </w:r>
      <w:r>
        <w:t xml:space="preserve">reported favorably, 1st reading, to Calendar</w:t>
      </w:r>
    </w:p>
    <w:p>
      <w:pPr>
        <w:pStyle w:val="RecordBase"/>
      </w:pPr>
      <w:r>
        <w:t xml:space="preserve">	Feb 15, 2013 - </w:t>
      </w:r>
      <w:r>
        <w:t xml:space="preserve">2nd reading, to Rules</w:t>
      </w:r>
    </w:p>
    <w:p>
      <w:pPr>
        <w:pStyle w:val="RecordBase"/>
      </w:pPr>
      <w:r>
        <w:t xml:space="preserve">	Feb 20, 2013 - </w:t>
      </w:r>
      <w:r>
        <w:t xml:space="preserve">floor amendment (1) filed</w:t>
      </w:r>
      <w:r>
        <w:t xml:space="preserve"> </w:t>
      </w:r>
    </w:p>
    <w:p>
      <w:pPr>
        <w:pStyle w:val="RecordBase"/>
      </w:pPr>
      <w:r>
        <w:t xml:space="preserve">	Feb 21, 2013 - </w:t>
      </w:r>
      <w:r>
        <w:t xml:space="preserve">floor amendment (2) filed</w:t>
      </w:r>
      <w:r>
        <w:t xml:space="preserve"> </w:t>
      </w:r>
    </w:p>
    <w:p>
      <w:pPr>
        <w:pStyle w:val="RecordBase"/>
      </w:pPr>
      <w:r>
        <w:t xml:space="preserve">	Feb 26, 2013 - </w:t>
      </w:r>
      <w:r>
        <w:t xml:space="preserve">posted for passage in the Regular Orders of the Day for Wednesday, February 27, 2013</w:t>
      </w:r>
    </w:p>
    <w:p>
      <w:pPr>
        <w:pStyle w:val="RecordBase"/>
      </w:pPr>
      <w:r>
        <w:t xml:space="preserve">	Feb 27, 2013 - </w:t>
      </w:r>
      <w:r>
        <w:t xml:space="preserve">3rd reading</w:t>
      </w:r>
      <w:r>
        <w:t xml:space="preserve">; </w:t>
      </w:r>
      <w:r>
        <w:t xml:space="preserve">floor amendment (1) withdrawn</w:t>
      </w:r>
      <w:r>
        <w:t xml:space="preserve"> </w:t>
      </w:r>
      <w:r>
        <w:t xml:space="preserve">; </w:t>
      </w:r>
      <w:r>
        <w:t xml:space="preserve">passed 36-0 with floor amendment (2)</w:t>
      </w:r>
      <w:r>
        <w:t xml:space="preserve"> </w:t>
      </w:r>
    </w:p>
    <w:p>
      <w:pPr>
        <w:pStyle w:val="RecordBase"/>
      </w:pPr>
      <w:r>
        <w:t xml:space="preserve">	Feb 28, 2013 - </w:t>
      </w:r>
      <w:r>
        <w:t xml:space="preserve">received in House</w:t>
      </w:r>
    </w:p>
    <w:p>
      <w:pPr>
        <w:pStyle w:val="RecordBase"/>
      </w:pPr>
      <w:r>
        <w:t xml:space="preserve">	Mar 04, 2013 - </w:t>
      </w:r>
      <w:r>
        <w:t xml:space="preserve">to</w:t>
      </w:r>
      <w:r>
        <w:t xml:space="preserve"> Judiciary (H)</w:t>
      </w:r>
    </w:p>
    <w:p>
      <w:pPr>
        <w:pStyle w:val="RecordBase"/>
      </w:pPr>
      <w:r>
        <w:t xml:space="preserve">	Mar 06, 2013 -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Mar 07, 2013 - </w:t>
      </w:r>
      <w:r>
        <w:t xml:space="preserve">taken from</w:t>
      </w:r>
      <w:r>
        <w:t xml:space="preserve"> Judiciary (H)</w:t>
      </w:r>
      <w:r>
        <w:t xml:space="preserve">; </w:t>
      </w:r>
      <w:r>
        <w:t xml:space="preserve">2nd reading</w:t>
      </w:r>
      <w:r>
        <w:t xml:space="preserve">; </w:t>
      </w:r>
      <w:r>
        <w:t xml:space="preserve">returned to</w:t>
      </w:r>
      <w:r>
        <w:t xml:space="preserve"> Judiciary (H)</w:t>
      </w:r>
      <w:r>
        <w:t xml:space="preserve">; </w:t>
      </w:r>
      <w:r>
        <w:t xml:space="preserve">posting waived</w:t>
      </w:r>
      <w:r>
        <w:t xml:space="preserve">; </w:t>
      </w:r>
      <w:r>
        <w:t xml:space="preserve">reported favorably, to Rules with committee amendment (1)</w:t>
      </w:r>
      <w:r>
        <w:t xml:space="preserve"> </w:t>
      </w:r>
    </w:p>
    <w:p>
      <w:pPr>
        <w:pStyle w:val="RecordBase"/>
      </w:pPr>
      <w:r>
        <w:t xml:space="preserve">	Mar 11, 2013 - </w:t>
      </w:r>
      <w:r>
        <w:t xml:space="preserve">taken from Rules</w:t>
      </w:r>
      <w:r>
        <w:t xml:space="preserve">; </w:t>
      </w:r>
      <w:r>
        <w:t xml:space="preserve">placed in the Orders of the Day for Monday, March 11, 2013</w:t>
      </w:r>
      <w:r>
        <w:t xml:space="preserve">; </w:t>
      </w:r>
      <w:r>
        <w:t xml:space="preserve">3rd reading, passed 95-0</w:t>
      </w:r>
      <w:r>
        <w:t xml:space="preserve">; </w:t>
      </w:r>
      <w:r>
        <w:t xml:space="preserve">bill reconsidered (change PASSED status)</w:t>
      </w:r>
      <w:r>
        <w:t xml:space="preserve">; </w:t>
      </w:r>
      <w:r>
        <w:t xml:space="preserve">returned to the Orders of the Day</w:t>
      </w:r>
      <w:r>
        <w:t xml:space="preserve">; </w:t>
      </w:r>
      <w:r>
        <w:t xml:space="preserve">passed 93-0 with committee amendment (1)</w:t>
      </w:r>
      <w:r>
        <w:t xml:space="preserve"> </w:t>
      </w:r>
      <w:r>
        <w:t xml:space="preserve">; </w:t>
      </w:r>
      <w:r>
        <w:t xml:space="preserve">received in Senate</w:t>
      </w:r>
      <w:r>
        <w:t xml:space="preserve">; </w:t>
      </w:r>
      <w:r>
        <w:t xml:space="preserve">posted for passage for concurrence in House committee amendment (1)</w:t>
      </w:r>
      <w:r>
        <w:t xml:space="preserve"> </w:t>
      </w:r>
      <w:r>
        <w:t xml:space="preserve">; </w:t>
      </w:r>
      <w:r>
        <w:t xml:space="preserve">Senate concurred in House committee amendment (1)</w:t>
      </w:r>
      <w:r>
        <w:t xml:space="preserve"> </w:t>
      </w:r>
      <w:r>
        <w:t xml:space="preserve">; </w:t>
      </w:r>
      <w:r>
        <w:t xml:space="preserve">passed 38-0</w:t>
      </w:r>
    </w:p>
    <w:p>
      <w:pPr>
        <w:pStyle w:val="RecordBase"/>
      </w:pPr>
      <w:r>
        <w:t xml:space="preserve">	Mar 12, 2013 - </w:t>
      </w:r>
      <w:r>
        <w:t xml:space="preserve">enrolled, signed by each presiding officer</w:t>
      </w:r>
      <w:r>
        <w:t xml:space="preserve">; </w:t>
      </w:r>
      <w:r>
        <w:t xml:space="preserve">delivered to Governor</w:t>
      </w:r>
    </w:p>
    <w:p>
      <w:pPr>
        <w:pStyle w:val="RecordBase"/>
      </w:pPr>
      <w:r>
        <w:t xml:space="preserve">	Mar 22, 2013 - </w:t>
      </w:r>
      <w:r>
        <w:t xml:space="preserve">signed by Governor (Acts Chapter 101)</w:t>
        <w:br/>
      </w:r>
    </w:p>
    <w:p>
      <w:pPr>
        <w:pStyle w:val="RecordBase"/>
      </w:pPr>
      <w:r>
        <w:rPr>
          <w:b/>
        </w:rPr>
        <w:t xml:space="preserve">SB16 (BR26)</w:t>
      </w:r>
      <w:r>
        <w:rPr>
          <w:b/>
        </w:rPr>
        <w:t xml:space="preserve"/>
      </w:r>
      <w:r>
        <w:t xml:space="preserve"> - D. Harper Angel</w:t>
      </w:r>
      <w:r>
        <w:t xml:space="preserve">, W. Blevins Jr.</w:t>
      </w:r>
      <w:r>
        <w:t xml:space="preserve">, P. Clark</w:t>
      </w:r>
      <w:r>
        <w:t xml:space="preserve">, P. Hornback</w:t>
      </w:r>
      <w:r>
        <w:t xml:space="preserve">, M. McGarvey</w:t>
      </w:r>
      <w:r>
        <w:t xml:space="preserve">, K. Stein</w:t>
      </w:r>
      <w:r>
        <w:t xml:space="preserve">, R. Webb</w:t>
        <w:br/>
      </w:r>
    </w:p>
    <w:p>
      <w:pPr>
        <w:pStyle w:val="RecordBase"/>
      </w:pPr>
      <w:r>
        <w:t xml:space="preserve">	AN ACT relating to dating violence.</w:t>
      </w:r>
    </w:p>
    <w:p>
      <w:pPr>
        <w:pStyle w:val="RecordBase"/>
      </w:pPr>
      <w:r>
        <w:t xml:space="preserve">	Amend KRS 403.720 to include persons in dating relationships within the coverage of Kentucky's domestic violence laws.</w:t>
        <w:br/>
      </w:r>
    </w:p>
    <w:p>
      <w:pPr>
        <w:pStyle w:val="RecordBase"/>
      </w:pPr>
      <w:r>
        <w:t xml:space="preserve">	Jun 20, 2012 - </w:t>
      </w:r>
      <w:r>
        <w:t xml:space="preserve">Prefiled by the sponsor(s).</w:t>
      </w:r>
    </w:p>
    <w:p>
      <w:pPr>
        <w:pStyle w:val="RecordBase"/>
      </w:pPr>
      <w:r>
        <w:t xml:space="preserve">	Jun 28, 2012 - </w:t>
      </w:r>
      <w:r>
        <w:t xml:space="preserve">To:</w:t>
      </w:r>
      <w:r>
        <w:t xml:space="preserve"> Interim Joint Committee on Judiciary</w:t>
      </w:r>
    </w:p>
    <w:p>
      <w:pPr>
        <w:pStyle w:val="RecordBase"/>
      </w:pPr>
      <w:r>
        <w:t xml:space="preserve">	Jan 08, 2013 - </w:t>
      </w:r>
      <w:r>
        <w:t xml:space="preserve">introduced in Senate</w:t>
      </w:r>
    </w:p>
    <w:p>
      <w:pPr>
        <w:pStyle w:val="RecordBase"/>
      </w:pPr>
      <w:r>
        <w:t xml:space="preserve">	Jan 10, 2013 - </w:t>
      </w:r>
      <w:r>
        <w:t xml:space="preserve">to</w:t>
      </w:r>
      <w:r>
        <w:t xml:space="preserve"> Judiciary (S)</w:t>
        <w:br/>
      </w:r>
    </w:p>
    <w:p>
      <w:pPr>
        <w:pStyle w:val="RecordBase"/>
      </w:pPr>
      <w:r>
        <w:rPr>
          <w:b/>
        </w:rPr>
        <w:t xml:space="preserve">SB17 (BR64)</w:t>
      </w:r>
      <w:r>
        <w:rPr>
          <w:b/>
        </w:rPr>
        <w:t xml:space="preserve"/>
      </w:r>
      <w:r>
        <w:t xml:space="preserve"> - R. Webb</w:t>
        <w:br/>
      </w:r>
    </w:p>
    <w:p>
      <w:pPr>
        <w:pStyle w:val="RecordBase"/>
      </w:pPr>
      <w:r>
        <w:t xml:space="preserve">	AN ACT relating to controlled substances.</w:t>
      </w:r>
    </w:p>
    <w:p>
      <w:pPr>
        <w:pStyle w:val="RecordBase"/>
      </w:pPr>
      <w:r>
        <w:t xml:space="preserve">	Amend KRS 218A.205 to replace the requirement that various medical licensing boards promulgate administrative regulations establishing mandatory prescribing and dispensing standards related to controlled substances with a requirement for the promulgation of recommended guidelines.</w:t>
        <w:br/>
      </w:r>
    </w:p>
    <w:p>
      <w:pPr>
        <w:pStyle w:val="RecordBase"/>
      </w:pPr>
      <w:r>
        <w:t xml:space="preserve">	Oct 12, 2012 - </w:t>
      </w:r>
      <w:r>
        <w:t xml:space="preserve">Prefiled by the sponsor(s).</w:t>
      </w:r>
    </w:p>
    <w:p>
      <w:pPr>
        <w:pStyle w:val="RecordBase"/>
      </w:pPr>
      <w:r>
        <w:t xml:space="preserve">	Jan 08, 2013 - </w:t>
      </w:r>
      <w:r>
        <w:t xml:space="preserve">introduced in Senate</w:t>
      </w:r>
    </w:p>
    <w:p>
      <w:pPr>
        <w:pStyle w:val="RecordBase"/>
      </w:pPr>
      <w:r>
        <w:t xml:space="preserve">	Jan 10, 2013 - </w:t>
      </w:r>
      <w:r>
        <w:t xml:space="preserve">to</w:t>
      </w:r>
      <w:r>
        <w:t xml:space="preserve"> Judiciary (S)</w:t>
        <w:br/>
      </w:r>
    </w:p>
    <w:p>
      <w:pPr>
        <w:pStyle w:val="RecordBase"/>
      </w:pPr>
      <w:r>
        <w:rPr>
          <w:b/>
        </w:rPr>
        <w:t xml:space="preserve">SB18 (BR220)</w:t>
      </w:r>
      <w:r>
        <w:rPr>
          <w:b/>
        </w:rPr>
        <w:t xml:space="preserve"/>
      </w:r>
      <w:r>
        <w:t xml:space="preserve"> - J. Higdon</w:t>
      </w:r>
      <w:r>
        <w:t xml:space="preserve">, D. Parrett</w:t>
      </w:r>
      <w:r>
        <w:t xml:space="preserve">, R. Webb</w:t>
        <w:br/>
      </w:r>
    </w:p>
    <w:p>
      <w:pPr>
        <w:pStyle w:val="RecordBase"/>
      </w:pPr>
      <w:r>
        <w:t xml:space="preserve">	AN ACT relating to preschool funding for children.</w:t>
      </w:r>
    </w:p>
    <w:p>
      <w:pPr>
        <w:pStyle w:val="RecordBase"/>
      </w:pPr>
      <w:r>
        <w:t xml:space="preserve">	Amend KRS 157.226 to count the average number of identified children with disabilities on December 1 and March 1 of the prior academic year to calculate preschool funding.</w:t>
        <w:br/>
      </w:r>
    </w:p>
    <w:p>
      <w:pPr>
        <w:pStyle w:val="RecordBaseCenter"/>
      </w:pPr>
      <w:r>
        <w:rPr>
          <w:b/>
        </w:rPr>
        <w:t xml:space="preserve">SB18 - AMENDMENTS</w:t>
      </w:r>
    </w:p>
    <w:p>
      <w:pPr>
        <w:pStyle w:val="RecordBase"/>
      </w:pPr>
      <w:r>
        <w:t xml:space="preserve">SCS1</w:t>
      </w:r>
      <w:r>
        <w:t xml:space="preserve"> - </w:t>
      </w:r>
      <w:r>
        <w:t xml:space="preserve">	Amend KRS 157.3175 to change the birthdate for preschool eligibility from October 1 to August 1 effective in 2017; clarify that funding is based on the average number of eligible children served on December 1 and March 1 of the prior academic year; repeal KRS 157.226.</w:t>
      </w:r>
    </w:p>
    <w:p>
      <w:pPr>
        <w:pStyle w:val="RecordBase"/>
      </w:pPr>
      <w:r>
        <w:t xml:space="preserve">SCA1</w:t>
      </w:r>
      <w:r>
        <w:t xml:space="preserve">(M. Wilson)</w:t>
      </w:r>
      <w:r>
        <w:t xml:space="preserve"> - </w:t>
      </w:r>
      <w:r>
        <w:t xml:space="preserve">	Make title amendment.</w:t>
      </w:r>
    </w:p>
    <w:p>
      <w:pPr>
        <w:pStyle w:val="RecordBase"/>
      </w:pPr>
      <w:r>
        <w:t xml:space="preserve">SFA1</w:t>
      </w:r>
      <w:r>
        <w:t xml:space="preserve">(J. Higdon)</w:t>
      </w:r>
      <w:r>
        <w:t xml:space="preserve"> - </w:t>
      </w:r>
      <w:r>
        <w:t xml:space="preserve">Make title amendment.</w:t>
      </w:r>
    </w:p>
    <w:p>
      <w:pPr>
        <w:pStyle w:val="RecordBase"/>
      </w:pPr>
      <w:r>
        <w:t xml:space="preserve">HCS1</w:t>
      </w:r>
      <w:r>
        <w:t xml:space="preserve"> - </w:t>
      </w:r>
      <w:r>
        <w:t xml:space="preserve">	Make technical corrections.</w:t>
        <w:br/>
      </w:r>
    </w:p>
    <w:p>
      <w:pPr>
        <w:pStyle w:val="RecordBase"/>
      </w:pPr>
      <w:r>
        <w:t xml:space="preserve">	Nov 08, 2012 - </w:t>
      </w:r>
      <w:r>
        <w:t xml:space="preserve">Prefiled by the sponsor(s).</w:t>
      </w:r>
    </w:p>
    <w:p>
      <w:pPr>
        <w:pStyle w:val="RecordBase"/>
      </w:pPr>
      <w:r>
        <w:t xml:space="preserve">	Jan 08, 2013 - </w:t>
      </w:r>
      <w:r>
        <w:t xml:space="preserve">introduced in Senate</w:t>
      </w:r>
    </w:p>
    <w:p>
      <w:pPr>
        <w:pStyle w:val="RecordBase"/>
      </w:pPr>
      <w:r>
        <w:t xml:space="preserve">	Jan 10, 2013 - </w:t>
      </w:r>
      <w:r>
        <w:t xml:space="preserve">to</w:t>
      </w:r>
      <w:r>
        <w:t xml:space="preserve"> Education (S)</w:t>
      </w:r>
    </w:p>
    <w:p>
      <w:pPr>
        <w:pStyle w:val="RecordBase"/>
      </w:pPr>
      <w:r>
        <w:t xml:space="preserve">	Feb 07, 2013 - </w:t>
      </w:r>
      <w:r>
        <w:t xml:space="preserve">reported favorably, 1st reading, to Consent Calendar with Committee Substitute, committee amendment</w:t>
      </w:r>
      <w:r>
        <w:t xml:space="preserve"> (1-title)</w:t>
      </w:r>
      <w:r>
        <w:t xml:space="preserve">; </w:t>
      </w:r>
      <w:r>
        <w:t xml:space="preserve">floor amendment (1-title) filed</w:t>
      </w:r>
      <w:r>
        <w:t xml:space="preserve"> </w:t>
      </w:r>
    </w:p>
    <w:p>
      <w:pPr>
        <w:pStyle w:val="RecordBase"/>
      </w:pPr>
      <w:r>
        <w:t xml:space="preserve">	Feb 08, 2013 - </w:t>
      </w:r>
      <w:r>
        <w:t xml:space="preserve">2nd reading, to Rules</w:t>
      </w:r>
    </w:p>
    <w:p>
      <w:pPr>
        <w:pStyle w:val="RecordBase"/>
      </w:pPr>
      <w:r>
        <w:t xml:space="preserve">	Feb 11, 2013 - </w:t>
      </w:r>
      <w:r>
        <w:t xml:space="preserve">posted for passage in the Regular Orders of the Day for Tuesday, February 12, 2013</w:t>
      </w:r>
    </w:p>
    <w:p>
      <w:pPr>
        <w:pStyle w:val="RecordBase"/>
      </w:pPr>
      <w:r>
        <w:t xml:space="preserve">	Feb 12, 2013 - </w:t>
      </w:r>
      <w:r>
        <w:t xml:space="preserve">3rd reading</w:t>
      </w:r>
      <w:r>
        <w:t xml:space="preserve">; </w:t>
      </w:r>
      <w:r>
        <w:t xml:space="preserve">committee amendment (1-title) withdrawn</w:t>
      </w:r>
      <w:r>
        <w:t xml:space="preserve"> </w:t>
      </w:r>
      <w:r>
        <w:t xml:space="preserve">; </w:t>
      </w:r>
      <w:r>
        <w:t xml:space="preserve">passed 37-0 with Committee Substitute, floor amendment (1-title)</w:t>
      </w:r>
      <w:r>
        <w:t xml:space="preserve"> </w:t>
      </w:r>
    </w:p>
    <w:p>
      <w:pPr>
        <w:pStyle w:val="RecordBase"/>
      </w:pPr>
      <w:r>
        <w:t xml:space="preserve">	Feb 13, 2013 - </w:t>
      </w:r>
      <w:r>
        <w:t xml:space="preserve">received in House</w:t>
      </w:r>
    </w:p>
    <w:p>
      <w:pPr>
        <w:pStyle w:val="RecordBase"/>
      </w:pPr>
      <w:r>
        <w:t xml:space="preserve">	Feb 14, 2013 - </w:t>
      </w:r>
      <w:r>
        <w:t xml:space="preserve">to</w:t>
      </w:r>
      <w:r>
        <w:t xml:space="preserve"> Education (H)</w:t>
      </w:r>
    </w:p>
    <w:p>
      <w:pPr>
        <w:pStyle w:val="RecordBase"/>
      </w:pPr>
      <w:r>
        <w:t xml:space="preserve">	Mar 01, 2013 -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Mar 04, 2013 - </w:t>
      </w:r>
      <w:r>
        <w:t xml:space="preserve">taken from</w:t>
      </w:r>
      <w:r>
        <w:t xml:space="preserve"> Education (H)</w:t>
      </w:r>
      <w:r>
        <w:t xml:space="preserve">; </w:t>
      </w:r>
      <w:r>
        <w:t xml:space="preserve">2nd reading</w:t>
      </w:r>
      <w:r>
        <w:t xml:space="preserve">; </w:t>
      </w:r>
      <w:r>
        <w:t xml:space="preserve">returned to</w:t>
      </w:r>
      <w:r>
        <w:t xml:space="preserve"> Education (H)</w:t>
      </w:r>
      <w:r>
        <w:t xml:space="preserve">; </w:t>
      </w:r>
      <w:r>
        <w:t xml:space="preserve">posting waived</w:t>
      </w:r>
      <w:r>
        <w:t xml:space="preserve">; </w:t>
      </w:r>
      <w:r>
        <w:t xml:space="preserve">posted in committee</w:t>
      </w:r>
    </w:p>
    <w:p>
      <w:pPr>
        <w:pStyle w:val="RecordBase"/>
      </w:pPr>
      <w:r>
        <w:t xml:space="preserve">	Mar 05, 2013 - </w:t>
      </w:r>
      <w:r>
        <w:t xml:space="preserve">reported favorably, to Rules with Committee Substitute</w:t>
      </w:r>
      <w:r>
        <w:t xml:space="preserve"> as a Consent Bill</w:t>
      </w:r>
    </w:p>
    <w:p>
      <w:pPr>
        <w:pStyle w:val="RecordBase"/>
      </w:pPr>
      <w:r>
        <w:t xml:space="preserve">	Mar 06, 2013 - </w:t>
      </w:r>
      <w:r>
        <w:t xml:space="preserve">posted for passage in the Consent Orders of the Day for Thursday, March 7, 2013</w:t>
      </w:r>
    </w:p>
    <w:p>
      <w:pPr>
        <w:pStyle w:val="RecordBase"/>
      </w:pPr>
      <w:r>
        <w:t xml:space="preserve">	Mar 11, 2013 - </w:t>
      </w:r>
      <w:r>
        <w:t xml:space="preserve">3rd reading, passed 100-0 with Committee Substitute</w:t>
      </w:r>
      <w:r>
        <w:t xml:space="preserve"> </w:t>
      </w:r>
      <w:r>
        <w:t xml:space="preserve">; </w:t>
      </w:r>
      <w:r>
        <w:t xml:space="preserve">received in Senate</w:t>
      </w:r>
      <w:r>
        <w:t xml:space="preserve">; </w:t>
      </w:r>
      <w:r>
        <w:t xml:space="preserve">posted for passage for concurrence in House Committee Substitute</w:t>
      </w:r>
      <w:r>
        <w:t xml:space="preserve"> </w:t>
      </w:r>
      <w:r>
        <w:t xml:space="preserve">; </w:t>
      </w:r>
      <w:r>
        <w:t xml:space="preserve">Senate concurred in House Committee Substitute</w:t>
      </w:r>
      <w:r>
        <w:t xml:space="preserve"> </w:t>
      </w:r>
      <w:r>
        <w:t xml:space="preserve">; </w:t>
      </w:r>
      <w:r>
        <w:t xml:space="preserve">passed 38-0</w:t>
      </w:r>
    </w:p>
    <w:p>
      <w:pPr>
        <w:pStyle w:val="RecordBase"/>
      </w:pPr>
      <w:r>
        <w:t xml:space="preserve">	Mar 12, 2013 - </w:t>
      </w:r>
      <w:r>
        <w:t xml:space="preserve">enrolled, signed by each presiding officer</w:t>
      </w:r>
      <w:r>
        <w:t xml:space="preserve">; </w:t>
      </w:r>
      <w:r>
        <w:t xml:space="preserve">delivered to Governor</w:t>
      </w:r>
    </w:p>
    <w:p>
      <w:pPr>
        <w:pStyle w:val="RecordBase"/>
      </w:pPr>
      <w:r>
        <w:t xml:space="preserve">	Mar 22, 2013 - </w:t>
      </w:r>
      <w:r>
        <w:t xml:space="preserve">signed by Governor (Acts Chapter 102)</w:t>
        <w:br/>
      </w:r>
    </w:p>
    <w:p>
      <w:pPr>
        <w:pStyle w:val="RecordBase"/>
      </w:pPr>
      <w:r>
        <w:rPr>
          <w:b/>
        </w:rPr>
        <w:t xml:space="preserve">SB19 (BR155)</w:t>
      </w:r>
      <w:r>
        <w:rPr>
          <w:b/>
        </w:rPr>
        <w:t xml:space="preserve"/>
      </w:r>
      <w:r>
        <w:t xml:space="preserve"> - J. Schickel</w:t>
        <w:br/>
      </w:r>
    </w:p>
    <w:p>
      <w:pPr>
        <w:pStyle w:val="RecordBase"/>
      </w:pPr>
      <w:r>
        <w:t xml:space="preserve">	AN ACT relating to sales and use tax.</w:t>
      </w:r>
    </w:p>
    <w:p>
      <w:pPr>
        <w:pStyle w:val="RecordBase"/>
      </w:pPr>
      <w:r>
        <w:t xml:space="preserve">	Amend KRS 139.480 to exempt from sales and use tax legal tender, currency, medallions, gold or silver coins issued by the Commonwealth, the United States government, or the government of a foreign country, and bullion; make technical correction;  EFFECTIVE July 1, 2013.</w:t>
        <w:br/>
      </w:r>
    </w:p>
    <w:p>
      <w:pPr>
        <w:pStyle w:val="RecordBase"/>
      </w:pPr>
      <w:r>
        <w:t xml:space="preserve">	Nov 28, 2012 - </w:t>
      </w:r>
      <w:r>
        <w:t xml:space="preserve">Prefiled by the sponsor(s).</w:t>
      </w:r>
    </w:p>
    <w:p>
      <w:pPr>
        <w:pStyle w:val="RecordBase"/>
      </w:pPr>
      <w:r>
        <w:t xml:space="preserve">	Jan 08, 2013 - </w:t>
      </w:r>
      <w:r>
        <w:t xml:space="preserve">introduced in Senate</w:t>
      </w:r>
    </w:p>
    <w:p>
      <w:pPr>
        <w:pStyle w:val="RecordBase"/>
      </w:pPr>
      <w:r>
        <w:t xml:space="preserve">	Jan 10, 2013 - </w:t>
      </w:r>
      <w:r>
        <w:t xml:space="preserve">to</w:t>
      </w:r>
      <w:r>
        <w:t xml:space="preserve"> Appropriations &amp; Revenue (S)</w:t>
        <w:br/>
      </w:r>
    </w:p>
    <w:p>
      <w:pPr>
        <w:pStyle w:val="RecordBase"/>
      </w:pPr>
      <w:r>
        <w:rPr>
          <w:b/>
        </w:rPr>
        <w:t xml:space="preserve">SB20 (BR373)</w:t>
      </w:r>
      <w:r>
        <w:rPr>
          <w:b/>
        </w:rPr>
        <w:t xml:space="preserve"/>
      </w:r>
      <w:r>
        <w:t xml:space="preserve"> - J. Schickel</w:t>
        <w:br/>
      </w:r>
    </w:p>
    <w:p>
      <w:pPr>
        <w:pStyle w:val="RecordBase"/>
      </w:pPr>
      <w:r>
        <w:t xml:space="preserve">	AN ACT relating to library district boards.</w:t>
      </w:r>
    </w:p>
    <w:p>
      <w:pPr>
        <w:pStyle w:val="RecordBase"/>
      </w:pPr>
      <w:r>
        <w:t xml:space="preserve">	Amend KRS 173.480, relating to public library districts' initial board appointments, to allow a county judge/executive with the approval of the fiscal court to appoint the first members of the newly created library board when any of the prospective appointees presented to the judge, in the judge's opinion, are not suitable; amend KRS 173.490, relating to public library districts, to allow a county judge/executive with the approval of the fiscal court to appoint members or fill vacancies of the library board when any of the prospective appointees presented to the judge, in the judge's opinion, are not suitable; amend KRS 173.725, relating to library districts created by petitions' initial board appointments, to allow a county judge/executive with the approval of the fiscal court to appoint the first members of the newly created library board when any of the prospective appointees presented to the judge, in the judge's opinion, are not suitable; amend KRS 173.730, relating to library districts created by petition, to allow a county judge/executive with the approval of the fiscal court to appoint members or fill vacancies of the library board when any of the prospective appointees presented to the judge, in the judge's opinion, are not suitable.</w:t>
        <w:br/>
      </w:r>
    </w:p>
    <w:p>
      <w:pPr>
        <w:pStyle w:val="RecordBase"/>
      </w:pPr>
      <w:r>
        <w:t xml:space="preserve">	Dec 13, 2012 - </w:t>
      </w:r>
      <w:r>
        <w:t xml:space="preserve">Prefiled by the sponsor(s).</w:t>
      </w:r>
    </w:p>
    <w:p>
      <w:pPr>
        <w:pStyle w:val="RecordBase"/>
      </w:pPr>
      <w:r>
        <w:t xml:space="preserve">	Jan 08, 2013 - </w:t>
      </w:r>
      <w:r>
        <w:t xml:space="preserve">introduced in Senate</w:t>
      </w:r>
    </w:p>
    <w:p>
      <w:pPr>
        <w:pStyle w:val="RecordBase"/>
      </w:pPr>
      <w:r>
        <w:t xml:space="preserve">	Jan 10, 2013 - </w:t>
      </w:r>
      <w:r>
        <w:t xml:space="preserve">to</w:t>
      </w:r>
      <w:r>
        <w:t xml:space="preserve"> State &amp; Local Government (S)</w:t>
        <w:br/>
      </w:r>
    </w:p>
    <w:p>
      <w:pPr>
        <w:pStyle w:val="RecordBase"/>
      </w:pPr>
      <w:r>
        <w:rPr>
          <w:b/>
        </w:rPr>
        <w:t xml:space="preserve">SB21 (BR382)</w:t>
      </w:r>
      <w:r>
        <w:rPr>
          <w:b/>
        </w:rPr>
        <w:t xml:space="preserve"/>
      </w:r>
      <w:r>
        <w:t xml:space="preserve"> - J. Higdon</w:t>
        <w:br/>
      </w:r>
    </w:p>
    <w:p>
      <w:pPr>
        <w:pStyle w:val="RecordBase"/>
      </w:pPr>
      <w:r>
        <w:t xml:space="preserve">	AN ACT relating to the Kentucky Housing Corporation.</w:t>
      </w:r>
    </w:p>
    <w:p>
      <w:pPr>
        <w:pStyle w:val="RecordBase"/>
      </w:pPr>
      <w:r>
        <w:t xml:space="preserve">	Amend KRS 198A.715 to expand eligibility for funding from the affordable housing trust fund to include sponsors who meet certain requirements and work in connection with rental housing developments that receive low-income tax credits; require the Kentucky Housing Corporation to determine if an applicant for funds is an eligible sponsor that is owned, by majority interest, by a nonprofit organization that materially participates in the development and operation of the rental housing; permit the Kentucky Housing Corporation to amend and determine eligibility rather than the board of directors; make technical corrections regarding the report provided by the Kentucky Housing Corporation to the Interim Joint Committee on Appropriations and Revenue; amend KRS 198A.720 to extend the time the Kentucky Housing Corporation has to review applications for trust fund dollars from 60 days to 90 days; remove trust fund application ranking criteria and transfer the authority to rank applicants to the corporation, in consultation with the advisory committee for the trust fund; increase the percentage allowable to recipients of trust fund money for administrative costs from five percent to seven and one-half percent; allow the board of directors of the corporation to define "rural areas of the Commonwealth," and remove exclusions in statute; repeal KRS 198A.067.</w:t>
        <w:br/>
      </w:r>
    </w:p>
    <w:p>
      <w:pPr>
        <w:pStyle w:val="RecordBaseCenter"/>
      </w:pPr>
      <w:r>
        <w:rPr>
          <w:b/>
        </w:rPr>
        <w:t xml:space="preserve">SB21 - AMENDMENTS</w:t>
      </w:r>
    </w:p>
    <w:p>
      <w:pPr>
        <w:pStyle w:val="RecordBase"/>
      </w:pPr>
      <w:r>
        <w:t xml:space="preserve">SCA1</w:t>
      </w:r>
      <w:r>
        <w:t xml:space="preserve">(J. Higdon)</w:t>
      </w:r>
      <w:r>
        <w:t xml:space="preserve"> - </w:t>
      </w:r>
      <w:r>
        <w:t xml:space="preserve">	Make title amendment.</w:t>
        <w:br/>
      </w:r>
    </w:p>
    <w:p>
      <w:pPr>
        <w:pStyle w:val="RecordBase"/>
      </w:pPr>
      <w:r>
        <w:t xml:space="preserve">	Jan 08, 2013 - </w:t>
      </w:r>
      <w:r>
        <w:t xml:space="preserve">introduced in Senate</w:t>
      </w:r>
    </w:p>
    <w:p>
      <w:pPr>
        <w:pStyle w:val="RecordBase"/>
      </w:pPr>
      <w:r>
        <w:t xml:space="preserve">	Jan 10, 2013 - </w:t>
      </w:r>
      <w:r>
        <w:t xml:space="preserve">to</w:t>
      </w:r>
      <w:r>
        <w:t xml:space="preserve"> Appropriations &amp; Revenue (S)</w:t>
      </w:r>
    </w:p>
    <w:p>
      <w:pPr>
        <w:pStyle w:val="RecordBase"/>
      </w:pPr>
      <w:r>
        <w:t xml:space="preserve">	Feb 05, 2013 - </w:t>
      </w:r>
      <w:r>
        <w:t xml:space="preserve">reassigned to</w:t>
      </w:r>
      <w:r>
        <w:t xml:space="preserve"> Licensing, Occupations, &amp; Administrative Regulations (S)</w:t>
      </w:r>
    </w:p>
    <w:p>
      <w:pPr>
        <w:pStyle w:val="RecordBase"/>
      </w:pPr>
      <w:r>
        <w:t xml:space="preserve">	Feb 26, 2013 - </w:t>
      </w:r>
      <w:r>
        <w:t xml:space="preserve">reported favorably, 1st reading, to Consent Calendar with committee amendment (1-title)</w:t>
      </w:r>
      <w:r>
        <w:t xml:space="preserve"> </w:t>
      </w:r>
    </w:p>
    <w:p>
      <w:pPr>
        <w:pStyle w:val="RecordBase"/>
      </w:pPr>
      <w:r>
        <w:t xml:space="preserve">	Feb 27, 2013 - </w:t>
      </w:r>
      <w:r>
        <w:t xml:space="preserve">2nd reading, to Rules</w:t>
      </w:r>
    </w:p>
    <w:p>
      <w:pPr>
        <w:pStyle w:val="RecordBase"/>
      </w:pPr>
      <w:r>
        <w:t xml:space="preserve">	Feb 28, 2013 - </w:t>
      </w:r>
      <w:r>
        <w:t xml:space="preserve">posted for passage in the Consent Orders of the Day for Thursday, February 28, 2013</w:t>
      </w:r>
      <w:r>
        <w:t xml:space="preserve">; </w:t>
      </w:r>
      <w:r>
        <w:t xml:space="preserve">3rd reading, passed 34-0 with committee amendment (1-title)</w:t>
      </w:r>
      <w:r>
        <w:t xml:space="preserve"> </w:t>
      </w:r>
    </w:p>
    <w:p>
      <w:pPr>
        <w:pStyle w:val="RecordBase"/>
      </w:pPr>
      <w:r>
        <w:t xml:space="preserve">	Mar 01, 2013 - </w:t>
      </w:r>
      <w:r>
        <w:t xml:space="preserve">received in House</w:t>
      </w:r>
    </w:p>
    <w:p>
      <w:pPr>
        <w:pStyle w:val="RecordBase"/>
      </w:pPr>
      <w:r>
        <w:t xml:space="preserve">	Mar 04, 2013 - </w:t>
      </w:r>
      <w:r>
        <w:t xml:space="preserve">to</w:t>
      </w:r>
      <w:r>
        <w:t xml:space="preserve"> Appropriations &amp; Revenue (H)</w:t>
      </w:r>
    </w:p>
    <w:p>
      <w:pPr>
        <w:pStyle w:val="RecordBase"/>
      </w:pPr>
      <w:r>
        <w:t xml:space="preserve">	Mar 05, 2013 -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r>
        <w:t xml:space="preserve">; </w:t>
      </w:r>
      <w:r>
        <w:t xml:space="preserve">posting waived</w:t>
      </w:r>
    </w:p>
    <w:p>
      <w:pPr>
        <w:pStyle w:val="RecordBase"/>
      </w:pPr>
      <w:r>
        <w:t xml:space="preserve">	Mar 06, 2013 - </w:t>
      </w:r>
      <w:r>
        <w:t xml:space="preserve">reported favorably, 2nd reading, to Rules</w:t>
      </w:r>
      <w:r>
        <w:t xml:space="preserve">; </w:t>
      </w:r>
      <w:r>
        <w:t xml:space="preserve">taken from Rules</w:t>
      </w:r>
      <w:r>
        <w:t xml:space="preserve">; </w:t>
      </w:r>
      <w:r>
        <w:t xml:space="preserve">placed in the Orders of the Day for Thursday, March 7, 2013</w:t>
      </w:r>
    </w:p>
    <w:p>
      <w:pPr>
        <w:pStyle w:val="RecordBase"/>
      </w:pPr>
      <w:r>
        <w:t xml:space="preserve">	Mar 07, 2013 - </w:t>
      </w:r>
      <w:r>
        <w:t xml:space="preserve">3rd reading, passed 97-0</w:t>
      </w:r>
      <w:r>
        <w:t xml:space="preserve">; </w:t>
      </w:r>
      <w:r>
        <w:t xml:space="preserve">received in Senate</w:t>
      </w:r>
      <w:r>
        <w:t xml:space="preserve">; </w:t>
      </w:r>
      <w:r>
        <w:t xml:space="preserve">enrolled, signed by President of the Senate</w:t>
      </w:r>
    </w:p>
    <w:p>
      <w:pPr>
        <w:pStyle w:val="RecordBase"/>
      </w:pPr>
      <w:r>
        <w:t xml:space="preserve">	Mar 11, 2013 - </w:t>
      </w:r>
      <w:r>
        <w:t xml:space="preserve">enrolled, signed by Speaker of the House</w:t>
      </w:r>
      <w:r>
        <w:t xml:space="preserve">; </w:t>
      </w:r>
      <w:r>
        <w:t xml:space="preserve">delivered to Governor</w:t>
      </w:r>
    </w:p>
    <w:p>
      <w:pPr>
        <w:pStyle w:val="RecordBase"/>
      </w:pPr>
      <w:r>
        <w:t xml:space="preserve">	Mar 19, 2013 - </w:t>
      </w:r>
      <w:r>
        <w:t xml:space="preserve">signed by Governor (Acts Chapter 12)</w:t>
        <w:br/>
      </w:r>
    </w:p>
    <w:p>
      <w:pPr>
        <w:pStyle w:val="RecordBase"/>
      </w:pPr>
      <w:r>
        <w:rPr>
          <w:b/>
        </w:rPr>
        <w:t xml:space="preserve">SB22 (BR80)</w:t>
      </w:r>
      <w:r>
        <w:rPr>
          <w:b/>
        </w:rPr>
        <w:t xml:space="preserve"/>
      </w:r>
      <w:r>
        <w:t xml:space="preserve"> - R. Webb</w:t>
      </w:r>
      <w:r>
        <w:t xml:space="preserve">, W. Blevins Jr.</w:t>
      </w:r>
      <w:r>
        <w:t xml:space="preserve">, D. Harper Angel</w:t>
        <w:br/>
      </w:r>
    </w:p>
    <w:p>
      <w:pPr>
        <w:pStyle w:val="RecordBase"/>
      </w:pPr>
      <w:r>
        <w:t xml:space="preserve">	AN ACT relating to scrap metal recycling.</w:t>
      </w:r>
    </w:p>
    <w:p>
      <w:pPr>
        <w:pStyle w:val="RecordBase"/>
      </w:pPr>
      <w:r>
        <w:t xml:space="preserve">	Amend KRS 433.900 to include construction, industrial, lawn and landscape, and farm equipment to the definition of restricted metals;  amend KRS 433.902 to prohibit a secondary metals recycler from conducting business without a certificate of registration issued by the Office of Occupations &amp; Professions; grant the Attorney General authority to enforce provisions of chapter; amend KRS 433.904 to require a secondary metals recycler to send a daily report to an online database pursuant to the requirements of the Department of Kentucky State Police; assessing a fee on a secondary metals recycler for complying with reporting requirements; create new sections of KRS Chapter 433 to require the department to establish or contract with an outside vendor for the secondary metals recycler database; limit access to the database to only a permitted user; forbid a secondary metals recycler from purchasing a motor vehicle without a valid title from owner of the vehicle or unless the sale meets criteria of KRS 186A.295 or 186A.215.</w:t>
        <w:br/>
      </w:r>
    </w:p>
    <w:p>
      <w:pPr>
        <w:pStyle w:val="RecordBase"/>
      </w:pPr>
      <w:r>
        <w:t xml:space="preserve">	Dec 14, 2012 - </w:t>
      </w:r>
      <w:r>
        <w:t xml:space="preserve">Prefiled by the sponsor(s).</w:t>
      </w:r>
    </w:p>
    <w:p>
      <w:pPr>
        <w:pStyle w:val="RecordBase"/>
      </w:pPr>
      <w:r>
        <w:t xml:space="preserve">	Jan 08, 2013 - </w:t>
      </w:r>
      <w:r>
        <w:t xml:space="preserve">introduced in Senate</w:t>
      </w:r>
    </w:p>
    <w:p>
      <w:pPr>
        <w:pStyle w:val="RecordBase"/>
      </w:pPr>
      <w:r>
        <w:t xml:space="preserve">	Jan 10, 2013 - </w:t>
      </w:r>
      <w:r>
        <w:t xml:space="preserve">to</w:t>
      </w:r>
      <w:r>
        <w:t xml:space="preserve"> Judiciary (S)</w:t>
        <w:br/>
      </w:r>
    </w:p>
    <w:p>
      <w:pPr>
        <w:pStyle w:val="RecordBase"/>
      </w:pPr>
      <w:r>
        <w:rPr>
          <w:b/>
        </w:rPr>
        <w:t xml:space="preserve">SB23 (BR260)</w:t>
      </w:r>
      <w:r>
        <w:rPr>
          <w:b/>
        </w:rPr>
        <w:t xml:space="preserve">/FN</w:t>
      </w:r>
      <w:r>
        <w:t xml:space="preserve"> - J. Schickel</w:t>
      </w:r>
      <w:r>
        <w:t xml:space="preserve">, J. Rhoads</w:t>
      </w:r>
      <w:r>
        <w:t xml:space="preserve">, K. Stein</w:t>
      </w:r>
      <w:r>
        <w:t xml:space="preserve">, R. Webb</w:t>
        <w:br/>
      </w:r>
    </w:p>
    <w:p>
      <w:pPr>
        <w:pStyle w:val="RecordBase"/>
      </w:pPr>
      <w:r>
        <w:t xml:space="preserve">	AN ACT relating to DNA.</w:t>
      </w:r>
    </w:p>
    <w:p>
      <w:pPr>
        <w:pStyle w:val="RecordBase"/>
      </w:pPr>
      <w:r>
        <w:t xml:space="preserve">	Amend KRS 422.285 and 17.176 to expand the availability of post-conviction DNA testing; amend KRS 524.140 to conform.</w:t>
        <w:br/>
      </w:r>
    </w:p>
    <w:p>
      <w:pPr>
        <w:pStyle w:val="RecordBaseCenter"/>
      </w:pPr>
      <w:r>
        <w:rPr>
          <w:b/>
        </w:rPr>
        <w:t xml:space="preserve">SB23 - AMENDMENTS</w:t>
      </w:r>
    </w:p>
    <w:p>
      <w:pPr>
        <w:pStyle w:val="RecordBase"/>
      </w:pPr>
      <w:r>
        <w:t xml:space="preserve">SCS1/FN</w:t>
      </w:r>
      <w:r>
        <w:t xml:space="preserve"> - </w:t>
      </w:r>
      <w:r>
        <w:t xml:space="preserve">Amend to exclude testing for touch DNA and for persons pleading guilty or entering an Alford plea; include within the class of eligible petitioners all persons under some form of correctional supervision or registration.</w:t>
        <w:br/>
      </w:r>
    </w:p>
    <w:p>
      <w:pPr>
        <w:pStyle w:val="RecordBase"/>
      </w:pPr>
      <w:r>
        <w:t xml:space="preserve">	Dec 14, 2012 - </w:t>
      </w:r>
      <w:r>
        <w:t xml:space="preserve">Prefiled by the sponsor(s).</w:t>
      </w:r>
    </w:p>
    <w:p>
      <w:pPr>
        <w:pStyle w:val="RecordBase"/>
      </w:pPr>
      <w:r>
        <w:t xml:space="preserve">	Jan 08, 2013 - </w:t>
      </w:r>
      <w:r>
        <w:t xml:space="preserve">introduced in Senate</w:t>
      </w:r>
    </w:p>
    <w:p>
      <w:pPr>
        <w:pStyle w:val="RecordBase"/>
      </w:pPr>
      <w:r>
        <w:t xml:space="preserve">	Jan 10, 2013 - </w:t>
      </w:r>
      <w:r>
        <w:t xml:space="preserve">to</w:t>
      </w:r>
      <w:r>
        <w:t xml:space="preserve"> Judiciary (S)</w:t>
      </w:r>
    </w:p>
    <w:p>
      <w:pPr>
        <w:pStyle w:val="RecordBase"/>
      </w:pPr>
      <w:r>
        <w:t xml:space="preserve">	Feb 07, 2013 - </w:t>
      </w:r>
      <w:r>
        <w:t xml:space="preserve">reported favorably, 1st reading, to Calendar with Committee Substitute</w:t>
      </w:r>
      <w:r>
        <w:t xml:space="preserve"> </w:t>
      </w:r>
    </w:p>
    <w:p>
      <w:pPr>
        <w:pStyle w:val="RecordBase"/>
      </w:pPr>
      <w:r>
        <w:t xml:space="preserve">	Feb 08, 2013 - </w:t>
      </w:r>
      <w:r>
        <w:t xml:space="preserve">2nd reading, to Rules</w:t>
      </w:r>
    </w:p>
    <w:p>
      <w:pPr>
        <w:pStyle w:val="RecordBase"/>
      </w:pPr>
      <w:r>
        <w:t xml:space="preserve">	Feb 11, 2013 - </w:t>
      </w:r>
      <w:r>
        <w:t xml:space="preserve">posted for passage in the Regular Orders of the Day for Monday, February 11, 2013</w:t>
      </w:r>
      <w:r>
        <w:t xml:space="preserve">; </w:t>
      </w:r>
      <w:r>
        <w:t xml:space="preserve">3rd reading, passed 38-0 with Committee Substitute</w:t>
      </w:r>
      <w:r>
        <w:t xml:space="preserve"> </w:t>
      </w:r>
    </w:p>
    <w:p>
      <w:pPr>
        <w:pStyle w:val="RecordBase"/>
      </w:pPr>
      <w:r>
        <w:t xml:space="preserve">	Feb 12, 2013 - </w:t>
      </w:r>
      <w:r>
        <w:t xml:space="preserve">received in House</w:t>
      </w:r>
    </w:p>
    <w:p>
      <w:pPr>
        <w:pStyle w:val="RecordBase"/>
      </w:pPr>
      <w:r>
        <w:t xml:space="preserve">	Feb 13, 2013 - </w:t>
      </w:r>
      <w:r>
        <w:t xml:space="preserve">to</w:t>
      </w:r>
      <w:r>
        <w:t xml:space="preserve"> Judiciary (H)</w:t>
      </w:r>
    </w:p>
    <w:p>
      <w:pPr>
        <w:pStyle w:val="RecordBase"/>
      </w:pPr>
      <w:r>
        <w:t xml:space="preserve">	Mar 06, 2013 -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Mar 07, 2013 - </w:t>
      </w:r>
      <w:r>
        <w:t xml:space="preserve">taken from</w:t>
      </w:r>
      <w:r>
        <w:t xml:space="preserve"> Judiciary (H)</w:t>
      </w:r>
      <w:r>
        <w:t xml:space="preserve">; </w:t>
      </w:r>
      <w:r>
        <w:t xml:space="preserve">2nd reading</w:t>
      </w:r>
      <w:r>
        <w:t xml:space="preserve">; </w:t>
      </w:r>
      <w:r>
        <w:t xml:space="preserve">returned to</w:t>
      </w:r>
      <w:r>
        <w:t xml:space="preserve"> Judiciary (H)</w:t>
        <w:br/>
      </w:r>
    </w:p>
    <w:p>
      <w:pPr>
        <w:pStyle w:val="RecordBase"/>
      </w:pPr>
      <w:r>
        <w:rPr>
          <w:b/>
        </w:rPr>
        <w:t xml:space="preserve">SB24 (BR258)</w:t>
      </w:r>
      <w:r>
        <w:rPr>
          <w:b/>
        </w:rPr>
        <w:t xml:space="preserve">/LM</w:t>
      </w:r>
      <w:r>
        <w:t xml:space="preserve"> - E. Harris</w:t>
        <w:br/>
      </w:r>
    </w:p>
    <w:p>
      <w:pPr>
        <w:pStyle w:val="RecordBase"/>
      </w:pPr>
      <w:r>
        <w:t xml:space="preserve">	AN ACT relating to qualified historic sites.</w:t>
      </w:r>
    </w:p>
    <w:p>
      <w:pPr>
        <w:pStyle w:val="RecordBase"/>
      </w:pPr>
      <w:r>
        <w:t xml:space="preserve">	Amend KRS 241.010 to include not-for-profit or non-profit facilities listed on the national register of historic places in the definition of a qualified historic site.</w:t>
        <w:br/>
      </w:r>
    </w:p>
    <w:p>
      <w:pPr>
        <w:pStyle w:val="RecordBase"/>
      </w:pPr>
      <w:r>
        <w:t xml:space="preserve">	Jan 08, 2013 - </w:t>
      </w:r>
      <w:r>
        <w:t xml:space="preserve">introduced in Senate</w:t>
      </w:r>
    </w:p>
    <w:p>
      <w:pPr>
        <w:pStyle w:val="RecordBase"/>
      </w:pPr>
      <w:r>
        <w:t xml:space="preserve">	Jan 10, 2013 - </w:t>
      </w:r>
      <w:r>
        <w:t xml:space="preserve">to</w:t>
      </w:r>
      <w:r>
        <w:t xml:space="preserve"> Economic Development, Tourism &amp; Labor (S)</w:t>
      </w:r>
    </w:p>
    <w:p>
      <w:pPr>
        <w:pStyle w:val="RecordBase"/>
      </w:pPr>
      <w:r>
        <w:t xml:space="preserve">	Feb 14, 2013 - </w:t>
      </w:r>
      <w:r>
        <w:t xml:space="preserve">reported favorably, 1st reading, to Calendar</w:t>
      </w:r>
    </w:p>
    <w:p>
      <w:pPr>
        <w:pStyle w:val="RecordBase"/>
      </w:pPr>
      <w:r>
        <w:t xml:space="preserve">	Feb 15, 2013 - </w:t>
      </w:r>
      <w:r>
        <w:t xml:space="preserve">2nd reading, to Rules</w:t>
      </w:r>
    </w:p>
    <w:p>
      <w:pPr>
        <w:pStyle w:val="RecordBase"/>
      </w:pPr>
      <w:r>
        <w:t xml:space="preserve">	Feb 20, 2013 - </w:t>
      </w:r>
      <w:r>
        <w:t xml:space="preserve">posted for passage in the Regular Orders of the Day for Thursday, February 21, 2013</w:t>
      </w:r>
    </w:p>
    <w:p>
      <w:pPr>
        <w:pStyle w:val="RecordBase"/>
      </w:pPr>
      <w:r>
        <w:t xml:space="preserve">	Feb 21, 2013 - </w:t>
      </w:r>
      <w:r>
        <w:t xml:space="preserve">3rd reading, passed 29-8</w:t>
      </w:r>
    </w:p>
    <w:p>
      <w:pPr>
        <w:pStyle w:val="RecordBase"/>
      </w:pPr>
      <w:r>
        <w:t xml:space="preserve">	Feb 22, 2013 - </w:t>
      </w:r>
      <w:r>
        <w:t xml:space="preserve">received in House</w:t>
      </w:r>
    </w:p>
    <w:p>
      <w:pPr>
        <w:pStyle w:val="RecordBase"/>
      </w:pPr>
      <w:r>
        <w:t xml:space="preserve">	Feb 25, 2013 - </w:t>
      </w:r>
      <w:r>
        <w:t xml:space="preserve">to</w:t>
      </w:r>
      <w:r>
        <w:t xml:space="preserve"> Licensing &amp; Occupations (H)</w:t>
      </w:r>
    </w:p>
    <w:p>
      <w:pPr>
        <w:pStyle w:val="RecordBase"/>
      </w:pPr>
      <w:r>
        <w:t xml:space="preserve">	Feb 26, 2013 - </w:t>
      </w:r>
      <w:r>
        <w:t xml:space="preserve">posted in committee</w:t>
        <w:br/>
      </w:r>
    </w:p>
    <w:p>
      <w:pPr>
        <w:pStyle w:val="RecordBase"/>
      </w:pPr>
      <w:r>
        <w:rPr>
          <w:b/>
        </w:rPr>
        <w:t xml:space="preserve">SB25 (BR36)</w:t>
      </w:r>
      <w:r>
        <w:t xml:space="preserve"> - P. Clark</w:t>
      </w:r>
    </w:p>
    <w:p>
      <w:pPr>
        <w:pStyle w:val="RecordBase"/>
      </w:pPr>
      <w:r>
        <w:t xml:space="preserve">Jan 11-WITHDRAWN</w:t>
        <w:br/>
      </w:r>
    </w:p>
    <w:p>
      <w:pPr>
        <w:pStyle w:val="RecordBase"/>
      </w:pPr>
      <w:r>
        <w:rPr>
          <w:b/>
        </w:rPr>
        <w:t xml:space="preserve">SB26 (BR146)</w:t>
      </w:r>
      <w:r>
        <w:t xml:space="preserve"> - J. Bowen</w:t>
      </w:r>
    </w:p>
    <w:p>
      <w:pPr>
        <w:pStyle w:val="RecordBase"/>
      </w:pPr>
      <w:r>
        <w:t xml:space="preserve">Feb 05-WITHDRAWN</w:t>
        <w:br/>
      </w:r>
    </w:p>
    <w:p>
      <w:pPr>
        <w:pStyle w:val="RecordBase"/>
      </w:pPr>
      <w:r>
        <w:rPr>
          <w:b/>
        </w:rPr>
        <w:t xml:space="preserve">SB27 (BR217)</w:t>
      </w:r>
      <w:r>
        <w:rPr>
          <w:b/>
        </w:rPr>
        <w:t xml:space="preserve"/>
      </w:r>
      <w:r>
        <w:t xml:space="preserve"> - T. Buford</w:t>
        <w:br/>
      </w:r>
    </w:p>
    <w:p>
      <w:pPr>
        <w:pStyle w:val="RecordBase"/>
      </w:pPr>
      <w:r>
        <w:t xml:space="preserve">	AN ACT relating to the right of redemption.</w:t>
      </w:r>
    </w:p>
    <w:p>
      <w:pPr>
        <w:pStyle w:val="RecordBase"/>
      </w:pPr>
      <w:r>
        <w:t xml:space="preserve">	Amend KRS 426.220 to decrease the right of redemption period from one year to six months for land sold under execution for less than two-thirds of its value; amend KRS 426.230 and KRS 426.240 to conform.</w:t>
        <w:br/>
      </w:r>
    </w:p>
    <w:p>
      <w:pPr>
        <w:pStyle w:val="RecordBaseCenter"/>
      </w:pPr>
      <w:r>
        <w:rPr>
          <w:b/>
        </w:rPr>
        <w:t xml:space="preserve">SB27 - AMENDMENTS</w:t>
      </w:r>
    </w:p>
    <w:p>
      <w:pPr>
        <w:pStyle w:val="RecordBase"/>
      </w:pPr>
      <w:r>
        <w:t xml:space="preserve">HCS1</w:t>
      </w:r>
      <w:r>
        <w:t xml:space="preserve"> - </w:t>
      </w:r>
      <w:r>
        <w:t xml:space="preserve">	Retain original provisions, except amend KRS 134.452 to describe conditions under which litigation attorneys' fees of $2,000 are reasonable, and to describe sitations in which litigation attorneys' fees in a greater amount may be allowed.</w:t>
      </w:r>
    </w:p>
    <w:p>
      <w:pPr>
        <w:pStyle w:val="RecordBase"/>
      </w:pPr>
      <w:r>
        <w:t xml:space="preserve">HCA1</w:t>
      </w:r>
      <w:r>
        <w:t xml:space="preserve">(J. Tilley)</w:t>
      </w:r>
      <w:r>
        <w:t xml:space="preserve"> - </w:t>
      </w:r>
      <w:r>
        <w:t xml:space="preserve">	Make title amendment.</w:t>
        <w:br/>
      </w:r>
    </w:p>
    <w:p>
      <w:pPr>
        <w:pStyle w:val="RecordBase"/>
      </w:pPr>
      <w:r>
        <w:t xml:space="preserve">	Jan 08, 2013 - </w:t>
      </w:r>
      <w:r>
        <w:t xml:space="preserve">introduced in Senate</w:t>
      </w:r>
    </w:p>
    <w:p>
      <w:pPr>
        <w:pStyle w:val="RecordBase"/>
      </w:pPr>
      <w:r>
        <w:t xml:space="preserve">	Jan 10, 2013 - </w:t>
      </w:r>
      <w:r>
        <w:t xml:space="preserve">to</w:t>
      </w:r>
      <w:r>
        <w:t xml:space="preserve"> Judiciary (S)</w:t>
      </w:r>
    </w:p>
    <w:p>
      <w:pPr>
        <w:pStyle w:val="RecordBase"/>
      </w:pPr>
      <w:r>
        <w:t xml:space="preserve">	Feb 07, 2013 - </w:t>
      </w:r>
      <w:r>
        <w:t xml:space="preserve">reported favorably, 1st reading, to Calendar</w:t>
      </w:r>
    </w:p>
    <w:p>
      <w:pPr>
        <w:pStyle w:val="RecordBase"/>
      </w:pPr>
      <w:r>
        <w:t xml:space="preserve">	Feb 08, 2013 - </w:t>
      </w:r>
      <w:r>
        <w:t xml:space="preserve">2nd reading, to Rules</w:t>
      </w:r>
    </w:p>
    <w:p>
      <w:pPr>
        <w:pStyle w:val="RecordBase"/>
      </w:pPr>
      <w:r>
        <w:t xml:space="preserve">	Feb 12, 2013 - </w:t>
      </w:r>
      <w:r>
        <w:t xml:space="preserve">posted for passage in the Regular Orders of the Day for Wednesday, February 13, 2013</w:t>
      </w:r>
    </w:p>
    <w:p>
      <w:pPr>
        <w:pStyle w:val="RecordBase"/>
      </w:pPr>
      <w:r>
        <w:t xml:space="preserve">	Feb 13, 2013 - </w:t>
      </w:r>
      <w:r>
        <w:t xml:space="preserve">3rd reading, passed 30-4</w:t>
      </w:r>
    </w:p>
    <w:p>
      <w:pPr>
        <w:pStyle w:val="RecordBase"/>
      </w:pPr>
      <w:r>
        <w:t xml:space="preserve">	Feb 14, 2013 - </w:t>
      </w:r>
      <w:r>
        <w:t xml:space="preserve">received in House</w:t>
      </w:r>
    </w:p>
    <w:p>
      <w:pPr>
        <w:pStyle w:val="RecordBase"/>
      </w:pPr>
      <w:r>
        <w:t xml:space="preserve">	Feb 15, 2013 - </w:t>
      </w:r>
      <w:r>
        <w:t xml:space="preserve">to</w:t>
      </w:r>
      <w:r>
        <w:t xml:space="preserve"> Judiciary (H)</w:t>
      </w:r>
    </w:p>
    <w:p>
      <w:pPr>
        <w:pStyle w:val="RecordBase"/>
      </w:pPr>
      <w:r>
        <w:t xml:space="preserve">	Mar 01, 2013 - </w:t>
      </w:r>
      <w:r>
        <w:t xml:space="preserve">posting waived</w:t>
      </w:r>
    </w:p>
    <w:p>
      <w:pPr>
        <w:pStyle w:val="RecordBase"/>
      </w:pPr>
      <w:r>
        <w:t xml:space="preserve">	Mar 05, 2013 - </w:t>
      </w:r>
      <w:r>
        <w:t xml:space="preserve">reported favorably, 1st reading, to Calendar with Committee Substitute, committee amendment (1)</w:t>
      </w:r>
      <w:r>
        <w:t xml:space="preserve"> </w:t>
      </w:r>
    </w:p>
    <w:p>
      <w:pPr>
        <w:pStyle w:val="RecordBase"/>
      </w:pPr>
      <w:r>
        <w:t xml:space="preserve">	Mar 06, 2013 - </w:t>
      </w:r>
      <w:r>
        <w:t xml:space="preserve">2nd reading, to Rules</w:t>
      </w:r>
      <w:r>
        <w:t xml:space="preserve">; </w:t>
      </w:r>
      <w:r>
        <w:t xml:space="preserve">posted for passage in the Regular Orders of the Day for Thursday, March 7, 2013</w:t>
      </w:r>
    </w:p>
    <w:p>
      <w:pPr>
        <w:pStyle w:val="RecordBase"/>
      </w:pPr>
      <w:r>
        <w:t xml:space="preserve">	Mar 07, 2013 - </w:t>
      </w:r>
      <w:r>
        <w:t xml:space="preserve">3rd reading, passed 92-5 with Committee Substitute, committee amendment (1-title)</w:t>
      </w:r>
      <w:r>
        <w:t xml:space="preserve"> </w:t>
      </w:r>
      <w:r>
        <w:t xml:space="preserve">; </w:t>
      </w:r>
      <w:r>
        <w:t xml:space="preserve">received in Senate</w:t>
      </w:r>
    </w:p>
    <w:p>
      <w:pPr>
        <w:pStyle w:val="RecordBase"/>
      </w:pPr>
      <w:r>
        <w:t xml:space="preserve">	Mar 11, 2013 - </w:t>
      </w:r>
      <w:r>
        <w:t xml:space="preserve">posted for passage for concurrence in House Committee Substitute, committee amendment (1-title)</w:t>
      </w:r>
      <w:r>
        <w:t xml:space="preserve"> </w:t>
      </w:r>
      <w:r>
        <w:t xml:space="preserve">; </w:t>
      </w:r>
      <w:r>
        <w:t xml:space="preserve">Senate concurred in House Committee Substitute, committee amendment (1-title)</w:t>
      </w:r>
      <w:r>
        <w:t xml:space="preserve"> </w:t>
      </w:r>
      <w:r>
        <w:t xml:space="preserve">; </w:t>
      </w:r>
      <w:r>
        <w:t xml:space="preserve">passed 32-1</w:t>
      </w:r>
      <w:r>
        <w:t xml:space="preserve">; </w:t>
      </w:r>
      <w:r>
        <w:t xml:space="preserve">enrolled, signed by each presiding officer</w:t>
      </w:r>
      <w:r>
        <w:t xml:space="preserve">; </w:t>
      </w:r>
      <w:r>
        <w:t xml:space="preserve">delivered to Governor</w:t>
      </w:r>
    </w:p>
    <w:p>
      <w:pPr>
        <w:pStyle w:val="RecordBase"/>
      </w:pPr>
      <w:r>
        <w:t xml:space="preserve">	Mar 22, 2013 - </w:t>
      </w:r>
      <w:r>
        <w:t xml:space="preserve">signed by Governor (Acts Chapter 103)</w:t>
        <w:br/>
      </w:r>
    </w:p>
    <w:p>
      <w:pPr>
        <w:pStyle w:val="RecordBase"/>
      </w:pPr>
      <w:r>
        <w:rPr>
          <w:b/>
        </w:rPr>
        <w:t xml:space="preserve">SB28 (BR474)</w:t>
      </w:r>
      <w:r>
        <w:rPr>
          <w:b/>
        </w:rPr>
        <w:t xml:space="preserve">/LM</w:t>
      </w:r>
      <w:r>
        <w:t xml:space="preserve"> - K. Stein</w:t>
      </w:r>
      <w:r>
        <w:t xml:space="preserve">, P. Clark</w:t>
      </w:r>
      <w:r>
        <w:t xml:space="preserve">, D. Harper Angel</w:t>
      </w:r>
      <w:r>
        <w:t xml:space="preserve">, M. McGarvey</w:t>
        <w:br/>
      </w:r>
    </w:p>
    <w:p>
      <w:pPr>
        <w:pStyle w:val="RecordBase"/>
      </w:pPr>
      <w:r>
        <w:t xml:space="preserve">	AN ACT relating to civil rights.</w:t>
      </w:r>
    </w:p>
    <w:p>
      <w:pPr>
        <w:pStyle w:val="RecordBase"/>
      </w:pPr>
      <w:r>
        <w:t xml:space="preserve">	Amend KRS 344.010 to include definitions for "sexual orientation" and "gender identity"; amend KRS 344.020, relating to the purpose of the Kentucky's civil rights chapter, to include a prohibition on discrimination because of sexual orientation and gender identity; amend KRS 344.040, 344.050, 344.060, 344.070, and 344.080, relating to prohibited discrimination in various labor and employment practices, to include sexual orientation and gender identity; amend KRS 344.025, 344.100, 344.110, and KRS 18A.095 to conform; amend KRS 344.120 and 344.140, relating to prohibited discrimination in places of public accommodation and advertisements therefor, to include sexual orientation and gender identity; amend KRS 344.170, 344.180, 344.190, 344.300, and 344.310, relating to the state and local human rights commissions, to include prohibition of discrimination on the basis of sexual orientation and gender identity in the scope of their powers and duties; amend KRS 344.360, 344.680, 344.370, and 344.380, relating to prohibited discrimination in certain housing, real estate, and other financial transactions, to include sexual orientation and gender identity; amend KRS 344.367, relating to prohibited discrimination in certain insurance sales, to include sexual orientation and gender identity; amend KRS 344.400, relating to prohibited discrimination in certain credit transactions, to include sexual orientation and gender identity; and make various technical amendments.
</w:t>
        <w:br/>
      </w:r>
    </w:p>
    <w:p>
      <w:pPr>
        <w:pStyle w:val="RecordBase"/>
      </w:pPr>
      <w:r>
        <w:t xml:space="preserve">	Jan 08, 2013 - </w:t>
      </w:r>
      <w:r>
        <w:t xml:space="preserve">introduced in Senate</w:t>
      </w:r>
    </w:p>
    <w:p>
      <w:pPr>
        <w:pStyle w:val="RecordBase"/>
      </w:pPr>
      <w:r>
        <w:t xml:space="preserve">	Jan 10, 2013 - </w:t>
      </w:r>
      <w:r>
        <w:t xml:space="preserve">to</w:t>
      </w:r>
      <w:r>
        <w:t xml:space="preserve"> Judiciary (S)</w:t>
        <w:br/>
      </w:r>
    </w:p>
    <w:p>
      <w:pPr>
        <w:pStyle w:val="RecordBase"/>
      </w:pPr>
      <w:r>
        <w:rPr>
          <w:b/>
        </w:rPr>
        <w:t xml:space="preserve">SB29 (BR475)</w:t>
      </w:r>
      <w:r>
        <w:rPr>
          <w:b/>
        </w:rPr>
        <w:t xml:space="preserve"/>
      </w:r>
      <w:r>
        <w:t xml:space="preserve"> - K. Stein</w:t>
        <w:br/>
      </w:r>
    </w:p>
    <w:p>
      <w:pPr>
        <w:pStyle w:val="RecordBase"/>
      </w:pPr>
      <w:r>
        <w:t xml:space="preserve">	AN ACT relating to surface mining.</w:t>
      </w:r>
    </w:p>
    <w:p>
      <w:pPr>
        <w:pStyle w:val="RecordBase"/>
      </w:pPr>
      <w:r>
        <w:t xml:space="preserve">	Amend KRS 350.450 to require coal mine permittees for all types of mining practices to dispose of remaining overburden in the mined area, areas under the abandoned mine land program, or areas approved by the cabinet; require use of lifts and compacted fills; prohibit disposal of overburden in streams; amend KRS 350.440 to prohibit disposal of spoil or overburden in intermittent, perennial, and ephemeral streams or any other waters of the Commonwealth; prescribe areas where spoil may be disposed; amend KRS 350.410 to make internal reference corrections and specify that restoration to approximate original contour includes configuration and elevation of the area prior to mining and require disposal of remaining overburden in the mined area, areas under the abandoned mine land program, or areas approved by the cabinet and the use of lifts and compacted fills; prohibit deposition of overburden in streams.</w:t>
        <w:br/>
      </w:r>
    </w:p>
    <w:p>
      <w:pPr>
        <w:pStyle w:val="RecordBase"/>
      </w:pPr>
      <w:r>
        <w:t xml:space="preserve">	Jan 08, 2013 - </w:t>
      </w:r>
      <w:r>
        <w:t xml:space="preserve">introduced in Senate</w:t>
      </w:r>
    </w:p>
    <w:p>
      <w:pPr>
        <w:pStyle w:val="RecordBase"/>
      </w:pPr>
      <w:r>
        <w:t xml:space="preserve">	Jan 10, 2013 - </w:t>
      </w:r>
      <w:r>
        <w:t xml:space="preserve">to</w:t>
      </w:r>
      <w:r>
        <w:t xml:space="preserve"> Natural Resources &amp; Energy (S)</w:t>
        <w:br/>
      </w:r>
    </w:p>
    <w:p>
      <w:pPr>
        <w:pStyle w:val="RecordBase"/>
      </w:pPr>
      <w:r>
        <w:rPr>
          <w:b/>
        </w:rPr>
        <w:t xml:space="preserve">SB30 (BR476)</w:t>
      </w:r>
      <w:r>
        <w:rPr>
          <w:b/>
        </w:rPr>
        <w:t xml:space="preserve">/LM</w:t>
      </w:r>
      <w:r>
        <w:t xml:space="preserve"> - K. Stein</w:t>
        <w:br/>
      </w:r>
    </w:p>
    <w:p>
      <w:pPr>
        <w:pStyle w:val="RecordBase"/>
      </w:pPr>
      <w:r>
        <w:t xml:space="preserve">	AN ACT proposing to amend the Constitution of Kentucky relating to the taxing authority of local governments.</w:t>
      </w:r>
    </w:p>
    <w:p>
      <w:pPr>
        <w:pStyle w:val="RecordBase"/>
      </w:pPr>
      <w:r>
        <w:t xml:space="preserve">	Propose to amend Section 181 of the Kentucky Constitution to allow the Commonwealth to share state revenues with local governments; propose to create a new section of the Kentucky Constitution to require the General Assembly to enact laws to allow cities and counties or any combination of cities or counties to impose a sales and use tax and to establish parameters for the imposition of a sales and use tax by cities and counties; provide for ballot language; submit to voters.
</w:t>
        <w:br/>
      </w:r>
    </w:p>
    <w:p>
      <w:pPr>
        <w:pStyle w:val="RecordBase"/>
      </w:pPr>
      <w:r>
        <w:t xml:space="preserve">	Jan 08, 2013 - </w:t>
      </w:r>
      <w:r>
        <w:t xml:space="preserve">introduced in Senate</w:t>
      </w:r>
    </w:p>
    <w:p>
      <w:pPr>
        <w:pStyle w:val="RecordBase"/>
      </w:pPr>
      <w:r>
        <w:t xml:space="preserve">	Jan 10, 2013 - </w:t>
      </w:r>
      <w:r>
        <w:t xml:space="preserve">to</w:t>
      </w:r>
      <w:r>
        <w:t xml:space="preserve"> State &amp; Local Government (S)</w:t>
        <w:br/>
      </w:r>
    </w:p>
    <w:p>
      <w:pPr>
        <w:pStyle w:val="RecordBase"/>
      </w:pPr>
      <w:r>
        <w:rPr>
          <w:b/>
        </w:rPr>
        <w:t xml:space="preserve">SB31 (BR477)</w:t>
      </w:r>
      <w:r>
        <w:rPr>
          <w:b/>
        </w:rPr>
        <w:t xml:space="preserve"/>
      </w:r>
      <w:r>
        <w:t xml:space="preserve"> - K. Stein</w:t>
      </w:r>
      <w:r>
        <w:t xml:space="preserve">, P. Clark</w:t>
      </w:r>
      <w:r>
        <w:t xml:space="preserve">, D. Harper Angel</w:t>
        <w:br/>
      </w:r>
    </w:p>
    <w:p>
      <w:pPr>
        <w:pStyle w:val="RecordBase"/>
      </w:pPr>
      <w:r>
        <w:t xml:space="preserve">	AN ACT relating to comprehensive sex education in schools.</w:t>
      </w:r>
    </w:p>
    <w:p>
      <w:pPr>
        <w:pStyle w:val="RecordBase"/>
      </w:pPr>
      <w:r>
        <w:t xml:space="preserve">	Create a new section of KRS Chapter 158 to require science-based content and age appropriate and medically accurate standards for human sexuality education; provide that a parent or guardian may excuse a child from the educational program and permit the parent or guardian to review instructional material upon request; specify that nothing requires a school district, public school, or family resource and youth services center to offer human sexuality education; create a new section of KRS Chapter 211 to permit the Cabinet for Health and Family Services to refuse federal funding for abstinence-only education; require science-based content if state funds are received by the cabinet or subcontractor for human sexuality education or teen pregnancy prevention; permit the cabinet to promulgate an administrative regulation to specify instructional content; require an entity that receives state funding and offers human sexuality education or teen pregnancy prevention to adopt science-based content.
</w:t>
        <w:br/>
      </w:r>
    </w:p>
    <w:p>
      <w:pPr>
        <w:pStyle w:val="RecordBase"/>
      </w:pPr>
      <w:r>
        <w:t xml:space="preserve">	Jan 08, 2013 - </w:t>
      </w:r>
      <w:r>
        <w:t xml:space="preserve">introduced in Senate</w:t>
      </w:r>
    </w:p>
    <w:p>
      <w:pPr>
        <w:pStyle w:val="RecordBase"/>
      </w:pPr>
      <w:r>
        <w:t xml:space="preserve">	Jan 10, 2013 - </w:t>
      </w:r>
      <w:r>
        <w:t xml:space="preserve">to</w:t>
      </w:r>
      <w:r>
        <w:t xml:space="preserve"> Education (S)</w:t>
        <w:br/>
      </w:r>
    </w:p>
    <w:p>
      <w:pPr>
        <w:pStyle w:val="RecordBase"/>
      </w:pPr>
      <w:r>
        <w:rPr>
          <w:b/>
        </w:rPr>
        <w:t xml:space="preserve">SB32 (BR239)</w:t>
      </w:r>
      <w:r>
        <w:rPr>
          <w:b/>
        </w:rPr>
        <w:t xml:space="preserve"/>
      </w:r>
      <w:r>
        <w:t xml:space="preserve"> - T. Buford</w:t>
        <w:br/>
      </w:r>
    </w:p>
    <w:p>
      <w:pPr>
        <w:pStyle w:val="RecordBase"/>
      </w:pPr>
      <w:r>
        <w:t xml:space="preserve">	AN ACT relating to donations.</w:t>
      </w:r>
    </w:p>
    <w:p>
      <w:pPr>
        <w:pStyle w:val="RecordBase"/>
      </w:pPr>
      <w:r>
        <w:t xml:space="preserve">	Amend KRS 150.4111 to allow resident nonprofit charitable, religious, or charitable institutions to sell donated processed wildlife; amend KRS 367.668 to require professional solicitors to provide additional information on donation receptacles; repeal 367.178.</w:t>
        <w:br/>
      </w:r>
    </w:p>
    <w:p>
      <w:pPr>
        <w:pStyle w:val="RecordBaseCenter"/>
      </w:pPr>
      <w:r>
        <w:rPr>
          <w:b/>
        </w:rPr>
        <w:t xml:space="preserve">SB32 - AMENDMENTS</w:t>
      </w:r>
    </w:p>
    <w:p>
      <w:pPr>
        <w:pStyle w:val="RecordBase"/>
      </w:pPr>
      <w:r>
        <w:t xml:space="preserve">SCS1</w:t>
      </w:r>
      <w:r>
        <w:t xml:space="preserve"> - </w:t>
      </w:r>
      <w:r>
        <w:t xml:space="preserve">	Retain original provisions of SB 32; create a new section of KRS Chapter 150 to define "mounted wildlife specimen" and require the Department of Fish and Wildlife Resources  to promulgate administrative regulations by January 1, 2014,  to allow resident, religious, or educational institutions that qualify as a 501(c)(3) to sell mounted wildlife specimens, except as prohibited by federal law; require the Department of Fish and Wildlife Resources to establish a registry to track donated mounted wildlife specimens and exclude taxidermists from the registry requirements.</w:t>
      </w:r>
    </w:p>
    <w:p>
      <w:pPr>
        <w:pStyle w:val="RecordBase"/>
      </w:pPr>
      <w:r>
        <w:t xml:space="preserve">HFA1</w:t>
      </w:r>
      <w:r>
        <w:t xml:space="preserve">(T. Pullin)</w:t>
      </w:r>
      <w:r>
        <w:t xml:space="preserve"> - </w:t>
      </w:r>
      <w:r>
        <w:t xml:space="preserve">	Retain original provisions and amend KRS 121.170 and 121.180 to increase campaign finance reporting exemptions.</w:t>
      </w:r>
    </w:p>
    <w:p>
      <w:pPr>
        <w:pStyle w:val="RecordBase"/>
      </w:pPr>
      <w:r>
        <w:t xml:space="preserve">HFA2</w:t>
      </w:r>
      <w:r>
        <w:t xml:space="preserve">(T. Pullin)</w:t>
      </w:r>
      <w:r>
        <w:t xml:space="preserve"> - </w:t>
      </w:r>
      <w:r>
        <w:t xml:space="preserve">	Make title amendment.</w:t>
        <w:br/>
      </w:r>
    </w:p>
    <w:p>
      <w:pPr>
        <w:pStyle w:val="RecordBase"/>
      </w:pPr>
      <w:r>
        <w:t xml:space="preserve">	Jan 08, 2013 - </w:t>
      </w:r>
      <w:r>
        <w:t xml:space="preserve">introduced in Senate</w:t>
      </w:r>
    </w:p>
    <w:p>
      <w:pPr>
        <w:pStyle w:val="RecordBase"/>
      </w:pPr>
      <w:r>
        <w:t xml:space="preserve">	Jan 10, 2013 - </w:t>
      </w:r>
      <w:r>
        <w:t xml:space="preserve">to</w:t>
      </w:r>
      <w:r>
        <w:t xml:space="preserve"> Natural Resources &amp; Energy (S)</w:t>
      </w:r>
    </w:p>
    <w:p>
      <w:pPr>
        <w:pStyle w:val="RecordBase"/>
      </w:pPr>
      <w:r>
        <w:t xml:space="preserve">	Feb 13, 2013 - </w:t>
      </w:r>
      <w:r>
        <w:t xml:space="preserve">reported favorably, 1st reading, to Calendar with Committee Substitute</w:t>
      </w:r>
      <w:r>
        <w:t xml:space="preserve"> </w:t>
      </w:r>
    </w:p>
    <w:p>
      <w:pPr>
        <w:pStyle w:val="RecordBase"/>
      </w:pPr>
      <w:r>
        <w:t xml:space="preserve">	Feb 14, 2013 - </w:t>
      </w:r>
      <w:r>
        <w:t xml:space="preserve">2nd reading, to Rules</w:t>
      </w:r>
    </w:p>
    <w:p>
      <w:pPr>
        <w:pStyle w:val="RecordBase"/>
      </w:pPr>
      <w:r>
        <w:t xml:space="preserve">	Feb 19, 2013 - </w:t>
      </w:r>
      <w:r>
        <w:t xml:space="preserve">posted for passage in the Regular Orders of the Day for Tuesday, February 19, 2012</w:t>
      </w:r>
      <w:r>
        <w:t xml:space="preserve">; </w:t>
      </w:r>
      <w:r>
        <w:t xml:space="preserve">3rd reading, passed 36-1 with Committee Substitute</w:t>
      </w:r>
      <w:r>
        <w:t xml:space="preserve"> </w:t>
      </w:r>
    </w:p>
    <w:p>
      <w:pPr>
        <w:pStyle w:val="RecordBase"/>
      </w:pPr>
      <w:r>
        <w:t xml:space="preserve">	Feb 20, 2013 - </w:t>
      </w:r>
      <w:r>
        <w:t xml:space="preserve">received in House</w:t>
      </w:r>
    </w:p>
    <w:p>
      <w:pPr>
        <w:pStyle w:val="RecordBase"/>
      </w:pPr>
      <w:r>
        <w:t xml:space="preserve">	Feb 21, 2013 - </w:t>
      </w:r>
      <w:r>
        <w:t xml:space="preserve">to</w:t>
      </w:r>
      <w:r>
        <w:t xml:space="preserve"> Natural Resources &amp; Environment (H)</w:t>
      </w:r>
    </w:p>
    <w:p>
      <w:pPr>
        <w:pStyle w:val="RecordBase"/>
      </w:pPr>
      <w:r>
        <w:t xml:space="preserve">	Feb 26, 2013 - </w:t>
      </w:r>
      <w:r>
        <w:t xml:space="preserve">posted in committee</w:t>
      </w:r>
    </w:p>
    <w:p>
      <w:pPr>
        <w:pStyle w:val="RecordBase"/>
      </w:pPr>
      <w:r>
        <w:t xml:space="preserve">	Mar 05, 2013 - </w:t>
      </w:r>
      <w:r>
        <w:t xml:space="preserve">reported favorably, 1st reading, to Consent Calendar</w:t>
      </w:r>
    </w:p>
    <w:p>
      <w:pPr>
        <w:pStyle w:val="RecordBase"/>
      </w:pPr>
      <w:r>
        <w:t xml:space="preserve">	Mar 06, 2013 - </w:t>
      </w:r>
      <w:r>
        <w:t xml:space="preserve">2nd reading, to Rules</w:t>
      </w:r>
      <w:r>
        <w:t xml:space="preserve">; </w:t>
      </w:r>
      <w:r>
        <w:t xml:space="preserve">posted for passage in the Consent Orders of the Day for Thursday, March 7, 2013</w:t>
      </w:r>
    </w:p>
    <w:p>
      <w:pPr>
        <w:pStyle w:val="RecordBase"/>
      </w:pPr>
      <w:r>
        <w:t xml:space="preserve">	Mar 07, 2013 - </w:t>
      </w:r>
      <w:r>
        <w:t xml:space="preserve">taken from the Consent Orders of the Day, placed in the Regular Orders of the Day</w:t>
      </w:r>
      <w:r>
        <w:t xml:space="preserve">; </w:t>
      </w:r>
      <w:r>
        <w:t xml:space="preserve">floor amendments (1) and (2-title) filed</w:t>
      </w:r>
      <w:r>
        <w:t xml:space="preserve"> </w:t>
      </w:r>
    </w:p>
    <w:p>
      <w:pPr>
        <w:pStyle w:val="RecordBase"/>
      </w:pPr>
      <w:r>
        <w:t xml:space="preserve">	Mar 11, 2013 - </w:t>
      </w:r>
      <w:r>
        <w:t xml:space="preserve">3rd reading, passed 95-0</w:t>
      </w:r>
    </w:p>
    <w:p>
      <w:pPr>
        <w:pStyle w:val="RecordBase"/>
      </w:pPr>
      <w:r>
        <w:t xml:space="preserve">	Mar 12, 2013 -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Mar 19, 2013 - </w:t>
      </w:r>
      <w:r>
        <w:t xml:space="preserve">signed by Governor (Acts Chapter 13)</w:t>
        <w:br/>
      </w:r>
    </w:p>
    <w:p>
      <w:pPr>
        <w:pStyle w:val="RecordBase"/>
      </w:pPr>
      <w:r>
        <w:rPr>
          <w:b/>
        </w:rPr>
        <w:t xml:space="preserve">SB33 (BR268)</w:t>
      </w:r>
      <w:r>
        <w:rPr>
          <w:b/>
        </w:rPr>
        <w:t xml:space="preserve"/>
      </w:r>
      <w:r>
        <w:t xml:space="preserve"> - J. Denton</w:t>
        <w:br/>
      </w:r>
    </w:p>
    <w:p>
      <w:pPr>
        <w:pStyle w:val="RecordBase"/>
      </w:pPr>
      <w:r>
        <w:t xml:space="preserve">	AN ACT relating to court-ordered community-based outpatient treatment.</w:t>
      </w:r>
    </w:p>
    <w:p>
      <w:pPr>
        <w:pStyle w:val="RecordBase"/>
      </w:pPr>
      <w:r>
        <w:t xml:space="preserve">	Amend KRS 202A.081 to extend the length of an order for community-based outpatient treatment, permit re-hospitalization for failure to abide by the order, and require that providers use evidence-based practices.</w:t>
        <w:br/>
      </w:r>
    </w:p>
    <w:p>
      <w:pPr>
        <w:pStyle w:val="RecordBase"/>
      </w:pPr>
      <w:r>
        <w:t xml:space="preserve">	Jan 08, 2013 - </w:t>
      </w:r>
      <w:r>
        <w:t xml:space="preserve">introduced in Senate</w:t>
      </w:r>
    </w:p>
    <w:p>
      <w:pPr>
        <w:pStyle w:val="RecordBase"/>
      </w:pPr>
      <w:r>
        <w:t xml:space="preserve">	Jan 10, 2013 - </w:t>
      </w:r>
      <w:r>
        <w:t xml:space="preserve">to</w:t>
      </w:r>
      <w:r>
        <w:t xml:space="preserve"> Judiciary (S)</w:t>
        <w:br/>
      </w:r>
    </w:p>
    <w:p>
      <w:pPr>
        <w:pStyle w:val="RecordBase"/>
      </w:pPr>
      <w:r>
        <w:rPr>
          <w:b/>
        </w:rPr>
        <w:t xml:space="preserve">SB34 (BR208)</w:t>
      </w:r>
      <w:r>
        <w:rPr>
          <w:b/>
        </w:rPr>
        <w:t xml:space="preserve"/>
      </w:r>
      <w:r>
        <w:t xml:space="preserve"> - J. Denton</w:t>
      </w:r>
      <w:r>
        <w:t xml:space="preserve">, D. Harper Angel</w:t>
      </w:r>
      <w:r>
        <w:t xml:space="preserve">, M. Wilson</w:t>
        <w:br/>
      </w:r>
    </w:p>
    <w:p>
      <w:pPr>
        <w:pStyle w:val="RecordBase"/>
      </w:pPr>
      <w:r>
        <w:t xml:space="preserve">	AN ACT relating to the provision of information relative to Down syndrome.</w:t>
      </w:r>
    </w:p>
    <w:p>
      <w:pPr>
        <w:pStyle w:val="RecordBase"/>
      </w:pPr>
      <w:r>
        <w:t xml:space="preserve">	Create a new section of KRS Chapter 211 to require the provision of certain information regarding Down syndrome upon diagnosis.</w:t>
        <w:br/>
      </w:r>
    </w:p>
    <w:p>
      <w:pPr>
        <w:pStyle w:val="RecordBase"/>
      </w:pPr>
      <w:r>
        <w:t xml:space="preserve">	Jan 08, 2013 - </w:t>
      </w:r>
      <w:r>
        <w:t xml:space="preserve">introduced in Senate</w:t>
      </w:r>
    </w:p>
    <w:p>
      <w:pPr>
        <w:pStyle w:val="RecordBase"/>
      </w:pPr>
      <w:r>
        <w:t xml:space="preserve">	Jan 10, 2013 - </w:t>
      </w:r>
      <w:r>
        <w:t xml:space="preserve">to</w:t>
      </w:r>
      <w:r>
        <w:t xml:space="preserve"> Health &amp; Welfare (S)</w:t>
      </w:r>
    </w:p>
    <w:p>
      <w:pPr>
        <w:pStyle w:val="RecordBase"/>
      </w:pPr>
      <w:r>
        <w:t xml:space="preserve">	Feb 13, 2013 - </w:t>
      </w:r>
      <w:r>
        <w:t xml:space="preserve">reported favorably, 1st reading, to Calendar</w:t>
      </w:r>
    </w:p>
    <w:p>
      <w:pPr>
        <w:pStyle w:val="RecordBase"/>
      </w:pPr>
      <w:r>
        <w:t xml:space="preserve">	Feb 14, 2013 - </w:t>
      </w:r>
      <w:r>
        <w:t xml:space="preserve">2nd reading, to Rules</w:t>
      </w:r>
    </w:p>
    <w:p>
      <w:pPr>
        <w:pStyle w:val="RecordBase"/>
      </w:pPr>
      <w:r>
        <w:t xml:space="preserve">	Feb 19, 2013 - </w:t>
      </w:r>
      <w:r>
        <w:t xml:space="preserve">posted for passage in the Regular Orders of the Day for Tuesday, February 19, 2012</w:t>
      </w:r>
      <w:r>
        <w:t xml:space="preserve">; </w:t>
      </w:r>
      <w:r>
        <w:t xml:space="preserve">3rd reading, passed 37-0</w:t>
      </w:r>
    </w:p>
    <w:p>
      <w:pPr>
        <w:pStyle w:val="RecordBase"/>
      </w:pPr>
      <w:r>
        <w:t xml:space="preserve">	Feb 20, 2013 - </w:t>
      </w:r>
      <w:r>
        <w:t xml:space="preserve">received in House</w:t>
      </w:r>
    </w:p>
    <w:p>
      <w:pPr>
        <w:pStyle w:val="RecordBase"/>
      </w:pPr>
      <w:r>
        <w:t xml:space="preserve">	Feb 21, 2013 - </w:t>
      </w:r>
      <w:r>
        <w:t xml:space="preserve">to</w:t>
      </w:r>
      <w:r>
        <w:t xml:space="preserve"> Health &amp; Welfare (H)</w:t>
      </w:r>
    </w:p>
    <w:p>
      <w:pPr>
        <w:pStyle w:val="RecordBase"/>
      </w:pPr>
      <w:r>
        <w:t xml:space="preserve">	Feb 22, 2013 - </w:t>
      </w:r>
      <w:r>
        <w:t xml:space="preserve">posted in committee</w:t>
      </w:r>
    </w:p>
    <w:p>
      <w:pPr>
        <w:pStyle w:val="RecordBase"/>
      </w:pPr>
      <w:r>
        <w:t xml:space="preserve">	Feb 28, 2013 - </w:t>
      </w:r>
      <w:r>
        <w:t xml:space="preserve">reported favorably, 1st reading, to Consent Calendar</w:t>
      </w:r>
    </w:p>
    <w:p>
      <w:pPr>
        <w:pStyle w:val="RecordBase"/>
      </w:pPr>
      <w:r>
        <w:t xml:space="preserve">	Mar 01, 2013 - </w:t>
      </w:r>
      <w:r>
        <w:t xml:space="preserve">2nd reading, to Rules</w:t>
      </w:r>
    </w:p>
    <w:p>
      <w:pPr>
        <w:pStyle w:val="RecordBase"/>
      </w:pPr>
      <w:r>
        <w:t xml:space="preserve">	Mar 04, 2013 - </w:t>
      </w:r>
      <w:r>
        <w:t xml:space="preserve">posted for passage in the Consent Orders of the Day for Wednesday, March 6, 2013</w:t>
      </w:r>
    </w:p>
    <w:p>
      <w:pPr>
        <w:pStyle w:val="RecordBase"/>
      </w:pPr>
      <w:r>
        <w:t xml:space="preserve">	Mar 06, 2013 - </w:t>
      </w:r>
      <w:r>
        <w:t xml:space="preserve">3rd reading, passed 99-0</w:t>
      </w:r>
    </w:p>
    <w:p>
      <w:pPr>
        <w:pStyle w:val="RecordBase"/>
      </w:pPr>
      <w:r>
        <w:t xml:space="preserve">	Mar 07, 2013 - </w:t>
      </w:r>
      <w:r>
        <w:t xml:space="preserve">received in Senate</w:t>
      </w:r>
      <w:r>
        <w:t xml:space="preserve">; </w:t>
      </w:r>
      <w:r>
        <w:t xml:space="preserve">enrolled, signed by President of the Senate</w:t>
      </w:r>
    </w:p>
    <w:p>
      <w:pPr>
        <w:pStyle w:val="RecordBase"/>
      </w:pPr>
      <w:r>
        <w:t xml:space="preserve">	Mar 11, 2013 - </w:t>
      </w:r>
      <w:r>
        <w:t xml:space="preserve">enrolled, signed by Speaker of the House</w:t>
      </w:r>
      <w:r>
        <w:t xml:space="preserve">; </w:t>
      </w:r>
      <w:r>
        <w:t xml:space="preserve">delivered to Governor</w:t>
      </w:r>
    </w:p>
    <w:p>
      <w:pPr>
        <w:pStyle w:val="RecordBase"/>
      </w:pPr>
      <w:r>
        <w:t xml:space="preserve">	Mar 14, 2013 - </w:t>
      </w:r>
      <w:r>
        <w:t xml:space="preserve">signed by Governor (Acts Chapter 6)</w:t>
        <w:br/>
      </w:r>
    </w:p>
    <w:p>
      <w:pPr>
        <w:pStyle w:val="RecordBase"/>
      </w:pPr>
      <w:r>
        <w:rPr>
          <w:b/>
        </w:rPr>
        <w:t xml:space="preserve">SB35 (BR332)</w:t>
      </w:r>
      <w:r>
        <w:rPr>
          <w:b/>
        </w:rPr>
        <w:t xml:space="preserve">/CI/LM</w:t>
      </w:r>
      <w:r>
        <w:t xml:space="preserve"> - R. Webb</w:t>
        <w:br/>
      </w:r>
    </w:p>
    <w:p>
      <w:pPr>
        <w:pStyle w:val="RecordBase"/>
      </w:pPr>
      <w:r>
        <w:t xml:space="preserve">	AN ACT relating to crimes and punishments.</w:t>
      </w:r>
    </w:p>
    <w:p>
      <w:pPr>
        <w:pStyle w:val="RecordBase"/>
      </w:pPr>
      <w:r>
        <w:t xml:space="preserve">	Amend KRS 431.540 to require that defendants who are eligible but do not execute a bond under the uniform schedule appear before a judge within 12 hours for consideration for release on personal recognizance.</w:t>
        <w:br/>
      </w:r>
    </w:p>
    <w:p>
      <w:pPr>
        <w:pStyle w:val="RecordBase"/>
      </w:pPr>
      <w:r>
        <w:t xml:space="preserve">	Jan 08, 2013 - </w:t>
      </w:r>
      <w:r>
        <w:t xml:space="preserve">introduced in Senate</w:t>
      </w:r>
    </w:p>
    <w:p>
      <w:pPr>
        <w:pStyle w:val="RecordBase"/>
      </w:pPr>
      <w:r>
        <w:t xml:space="preserve">	Jan 10, 2013 - </w:t>
      </w:r>
      <w:r>
        <w:t xml:space="preserve">to</w:t>
      </w:r>
      <w:r>
        <w:t xml:space="preserve"> Judiciary (S)</w:t>
        <w:br/>
      </w:r>
    </w:p>
    <w:p>
      <w:pPr>
        <w:pStyle w:val="RecordBase"/>
      </w:pPr>
      <w:r>
        <w:rPr>
          <w:b/>
        </w:rPr>
        <w:t xml:space="preserve">SB36 (BR465)</w:t>
      </w:r>
      <w:r>
        <w:rPr>
          <w:b/>
        </w:rPr>
        <w:t xml:space="preserve"/>
      </w:r>
      <w:r>
        <w:t xml:space="preserve"> - J. Higdon</w:t>
        <w:br/>
      </w:r>
    </w:p>
    <w:p>
      <w:pPr>
        <w:pStyle w:val="RecordBase"/>
      </w:pPr>
      <w:r>
        <w:t xml:space="preserve">	AN ACT relating to preschool funding for children.</w:t>
      </w:r>
    </w:p>
    <w:p>
      <w:pPr>
        <w:pStyle w:val="RecordBase"/>
      </w:pPr>
      <w:r>
        <w:t xml:space="preserve">	Amend KRS 157.3175 to change the birthdate for preschool eligibility from October 1 to August 1 effective in 2017; clarify that funding shall be based on the average number of eligible children served on December 1 and March 1 of the prior academic year; repeal KRS 157.226, relating to preschool programs for disabled children.</w:t>
        <w:br/>
      </w:r>
    </w:p>
    <w:p>
      <w:pPr>
        <w:pStyle w:val="RecordBase"/>
      </w:pPr>
      <w:r>
        <w:t xml:space="preserve">	Jan 09, 2013 - </w:t>
      </w:r>
      <w:r>
        <w:t xml:space="preserve">introduced in Senate</w:t>
      </w:r>
    </w:p>
    <w:p>
      <w:pPr>
        <w:pStyle w:val="RecordBase"/>
      </w:pPr>
      <w:r>
        <w:t xml:space="preserve">	Feb 05, 2013 - </w:t>
      </w:r>
      <w:r>
        <w:t xml:space="preserve">to</w:t>
      </w:r>
      <w:r>
        <w:t xml:space="preserve"> Education (S)</w:t>
        <w:br/>
      </w:r>
    </w:p>
    <w:p>
      <w:pPr>
        <w:pStyle w:val="RecordBase"/>
      </w:pPr>
      <w:r>
        <w:rPr>
          <w:b/>
        </w:rPr>
        <w:t xml:space="preserve">SB37 (BR336)</w:t>
      </w:r>
      <w:r>
        <w:rPr>
          <w:b/>
        </w:rPr>
        <w:t xml:space="preserve"/>
      </w:r>
      <w:r>
        <w:t xml:space="preserve"> - J. Denton</w:t>
        <w:br/>
      </w:r>
    </w:p>
    <w:p>
      <w:pPr>
        <w:pStyle w:val="RecordBase"/>
      </w:pPr>
      <w:r>
        <w:t xml:space="preserve">	AN ACT relating to Medicaid managed care organizations.</w:t>
      </w:r>
    </w:p>
    <w:p>
      <w:pPr>
        <w:pStyle w:val="RecordBase"/>
      </w:pPr>
      <w:r>
        <w:t xml:space="preserve">	Amend KRC 205.522 to require the Cabinet for Health and Family Services to apply for a waiver to permit Medicaid managed care organizations to provide incentives to members for decreasing inappropriate visit to hospital emergency departments for non-emergency services.</w:t>
        <w:br/>
      </w:r>
    </w:p>
    <w:p>
      <w:pPr>
        <w:pStyle w:val="RecordBase"/>
      </w:pPr>
      <w:r>
        <w:t xml:space="preserve">	Jan 09, 2013 - </w:t>
      </w:r>
      <w:r>
        <w:t xml:space="preserve">introduced in Senate</w:t>
      </w:r>
    </w:p>
    <w:p>
      <w:pPr>
        <w:pStyle w:val="RecordBase"/>
      </w:pPr>
      <w:r>
        <w:t xml:space="preserve">	Feb 05, 2013 - </w:t>
      </w:r>
      <w:r>
        <w:t xml:space="preserve">to</w:t>
      </w:r>
      <w:r>
        <w:t xml:space="preserve"> Health &amp; Welfare (S)</w:t>
        <w:br/>
      </w:r>
    </w:p>
    <w:p>
      <w:pPr>
        <w:pStyle w:val="RecordBase"/>
      </w:pPr>
      <w:r>
        <w:rPr>
          <w:b/>
        </w:rPr>
        <w:t xml:space="preserve">SB38 (BR323)</w:t>
      </w:r>
      <w:r>
        <w:rPr>
          <w:b/>
        </w:rPr>
        <w:t xml:space="preserve"/>
      </w:r>
      <w:r>
        <w:t xml:space="preserve"> - J. Denton</w:t>
      </w:r>
      <w:r>
        <w:t xml:space="preserve">, C. McDaniel</w:t>
        <w:br/>
      </w:r>
    </w:p>
    <w:p>
      <w:pPr>
        <w:pStyle w:val="RecordBase"/>
      </w:pPr>
      <w:r>
        <w:t xml:space="preserve">	AN ACT relating to Medicaid provider credentialing and declaring an emergency.</w:t>
      </w:r>
    </w:p>
    <w:p>
      <w:pPr>
        <w:pStyle w:val="RecordBase"/>
      </w:pPr>
      <w:r>
        <w:t xml:space="preserve">	Amend KRS 205.560 to require the Department for Medicaid Services to accept provider credentialing by a Medicaid managed care organization; EMERGENCY.</w:t>
        <w:br/>
      </w:r>
    </w:p>
    <w:p>
      <w:pPr>
        <w:pStyle w:val="RecordBaseCenter"/>
      </w:pPr>
      <w:r>
        <w:rPr>
          <w:b/>
        </w:rPr>
        <w:t xml:space="preserve">SB38 - AMENDMENTS</w:t>
      </w:r>
    </w:p>
    <w:p>
      <w:pPr>
        <w:pStyle w:val="RecordBase"/>
      </w:pPr>
      <w:r>
        <w:t xml:space="preserve">SCS1</w:t>
      </w:r>
      <w:r>
        <w:t xml:space="preserve"> - </w:t>
      </w:r>
      <w:r>
        <w:t xml:space="preserve">	Delete original provisions; amend to require provider credentialing to be completed within 15 days; EMERGENCY.</w:t>
      </w:r>
    </w:p>
    <w:p>
      <w:pPr>
        <w:pStyle w:val="RecordBase"/>
      </w:pPr>
      <w:r>
        <w:t xml:space="preserve">SFA1</w:t>
      </w:r>
      <w:r>
        <w:t xml:space="preserve">(J. Denton)</w:t>
      </w:r>
      <w:r>
        <w:t xml:space="preserve"> - </w:t>
      </w:r>
      <w:r>
        <w:t xml:space="preserve">	Retain original provisions, and clarify that the Cabinet for Health and Family Services shall deny, or approve and issue Medical Assistance Identification Numbers.</w:t>
      </w:r>
    </w:p>
    <w:p>
      <w:pPr>
        <w:pStyle w:val="RecordBase"/>
      </w:pPr>
      <w:r>
        <w:t xml:space="preserve">HCS1</w:t>
      </w:r>
      <w:r>
        <w:t xml:space="preserve"> - </w:t>
      </w:r>
      <w:r>
        <w:t xml:space="preserve">	Retain original provisions; amend to permit providers to deliver services to children before and after the children leave the IMPACT Plus program if the provider is appropriately credentialed; prohibit requirement for providers to have a medical assistance identification number (MAID); create a new section of KRS Chapter 217.005 to 217.215 to exempt licensed health-care providers from disciplinary action for prescribing or dispensing naloxone for an opioid overdose; exempt individuals from civil and criminal liability for administering the drug in good faith.</w:t>
      </w:r>
    </w:p>
    <w:p>
      <w:pPr>
        <w:pStyle w:val="RecordBase"/>
      </w:pPr>
      <w:r>
        <w:t xml:space="preserve">HCA1</w:t>
      </w:r>
      <w:r>
        <w:t xml:space="preserve">(T. Burch)</w:t>
      </w:r>
      <w:r>
        <w:t xml:space="preserve"> - </w:t>
      </w:r>
      <w:r>
        <w:t xml:space="preserve">	Make title amendment.</w:t>
      </w:r>
    </w:p>
    <w:p>
      <w:pPr>
        <w:pStyle w:val="RecordBase"/>
      </w:pPr>
      <w:r>
        <w:t xml:space="preserve">HFA1</w:t>
      </w:r>
      <w:r>
        <w:t xml:space="preserve">(T. Burch)</w:t>
      </w:r>
      <w:r>
        <w:t xml:space="preserve"> - </w:t>
      </w:r>
      <w:r>
        <w:t xml:space="preserve">	Retain original provisions and amend to delete the permission given to providers to deliver services to children before and after the children leave the IMPACT Plus program if the provider is appropriately credentialed; declare an EMERGENCY.</w:t>
      </w:r>
    </w:p>
    <w:p>
      <w:pPr>
        <w:pStyle w:val="RecordBase"/>
      </w:pPr>
      <w:r>
        <w:t xml:space="preserve">HFA2</w:t>
      </w:r>
      <w:r>
        <w:t xml:space="preserve">(B. Damron)</w:t>
      </w:r>
      <w:r>
        <w:t xml:space="preserve"> - </w:t>
      </w:r>
      <w:r>
        <w:t xml:space="preserve">Create a new section of KRS Chapter 205 to authorize the Cabinet for Health and Family Services to treat the value of life insurance owned by an applicant or recipient as an asset if the life insurance is in force and the applicant meets the state's requirements for nursing home or nursing facility level of care; provide that the value of the policy shall not be used to determine the applicant or recipient's eligibility for Medicaid if the applicant enters into a life settlement contract as prescribed by the section; provide that an owner of a life insurance policy in the face amount of at least $10,000 may enter into a life settlement contract pursuant to KRS 304.15-700 to KRS 304.15-720 in exchange for periodic payments to the Medicaid program to be used solely for Medicaid coverage of long-term-care services for the owner of the policy; require that the life settlement contract provides that the lesser of five percent of the policy or $10,000 is reserved as a death benefit, that the balance of payments unpaid at the owner's death be paid to the owner's estate or a named beneficiary, that a schedule be included evidencing the total amount and the number and amount of each payment; require that all proceeds of the contract be held in an irrevocable trust or federally insured account; require the life settlement provider to file all advertisements with the Department of Insurance; require the Department for Medicaid Services to provide written notice to each applicant for Medicaid as part of the application of the options to enter a life settlement contract; require the Department of Insurance to promulgate jurisdictionally appropriate administrative regulations to implement the section; require the Department for Medicaid Services to seek any required state plan amendments or federal waivers; create a new section of KRS 304.15-700 to KRS 304.15-720 in the insurance code, relating to life settlements, to conform.</w:t>
      </w:r>
    </w:p>
    <w:p>
      <w:pPr>
        <w:pStyle w:val="RecordBase"/>
      </w:pPr>
      <w:r>
        <w:t xml:space="preserve">HFA3</w:t>
      </w:r>
      <w:r>
        <w:t xml:space="preserve">(B. Damron)</w:t>
      </w:r>
      <w:r>
        <w:t xml:space="preserve"> - </w:t>
      </w:r>
      <w:r>
        <w:t xml:space="preserve">Create a new section of KRS Chapter 205 to authorize the Cabinet for Health and Family Services to treat the value of life insurance owned by an applicant or recipient as an asset if the life insurance is in force and the applicant meets the state's requirements for nursing home or nursing facility level of care; provide that the value of the policy shall not be used to determine the applicant or recipient's eligibility for Medicaid if the applicant enters into a life settlement contract as prescribed by the section; provide that an owner of a life insurance policy in the face amount of at least $10,000 may enter into a life settlement contract pursuant to KRS 304.15-700 to KRS 304.15-720 in exchange for periodic payments to the Medicaid program to be used solely for Medicaid coverage of long-term-care services for the owner of the policy; require that the life settlement contract provides that the lesser of five percent of the policy or $10,000 is reserved as a death benefit, that the balance of payments unpaid at the owner's death be paid to the owner's estate or a named beneficiary, that a schedule be included evidencing the total amount and the number and amount of each payment; require that all proceeds of the contract be held in an irrevocable trust or federally insured account; require the life settlement provider to file all advertisements with the Department of Insurance; require the Department for Medicaid Services to provide written notice to each applicant for Medicaid as part of the application of the options to enter a life settlement contract; require the Department of Insurance to promulgate jurisdictionally appropriate administrative regulations to implement the section;  require the Department for Medicaid Services to seek any required state plan amendments or federal waivers; create a new section of KRS 304.15-700 to KRS 304.15-720 in the insurance code, relating to life settlements, to conform.</w:t>
      </w:r>
    </w:p>
    <w:p>
      <w:pPr>
        <w:pStyle w:val="RecordBase"/>
      </w:pPr>
      <w:r>
        <w:t xml:space="preserve">HFA4/P</w:t>
      </w:r>
      <w:r>
        <w:t xml:space="preserve">(B. Damron)</w:t>
      </w:r>
      <w:r>
        <w:t xml:space="preserve"> - </w:t>
      </w:r>
      <w:r>
        <w:t xml:space="preserve">	Make title amendment.</w:t>
        <w:br/>
      </w:r>
    </w:p>
    <w:p>
      <w:pPr>
        <w:pStyle w:val="RecordBase"/>
      </w:pPr>
      <w:r>
        <w:t xml:space="preserve">	Jan 09, 2013 - </w:t>
      </w:r>
      <w:r>
        <w:t xml:space="preserve">introduced in Senate</w:t>
      </w:r>
    </w:p>
    <w:p>
      <w:pPr>
        <w:pStyle w:val="RecordBase"/>
      </w:pPr>
      <w:r>
        <w:t xml:space="preserve">	Feb 05, 2013 - </w:t>
      </w:r>
      <w:r>
        <w:t xml:space="preserve">to</w:t>
      </w:r>
      <w:r>
        <w:t xml:space="preserve"> Health &amp; Welfare (S)</w:t>
      </w:r>
    </w:p>
    <w:p>
      <w:pPr>
        <w:pStyle w:val="RecordBase"/>
      </w:pPr>
      <w:r>
        <w:t xml:space="preserve">	Feb 22, 2013 - </w:t>
      </w:r>
      <w:r>
        <w:t xml:space="preserve">reported favorably, 1st reading, to Consent Calendar with Committee Substitute</w:t>
      </w:r>
      <w:r>
        <w:t xml:space="preserve"> </w:t>
      </w:r>
    </w:p>
    <w:p>
      <w:pPr>
        <w:pStyle w:val="RecordBase"/>
      </w:pPr>
      <w:r>
        <w:t xml:space="preserve">	Feb 25, 2013 - </w:t>
      </w:r>
      <w:r>
        <w:t xml:space="preserve">2nd reading, to Rules</w:t>
      </w:r>
    </w:p>
    <w:p>
      <w:pPr>
        <w:pStyle w:val="RecordBase"/>
      </w:pPr>
      <w:r>
        <w:t xml:space="preserve">	Feb 26, 2013 - </w:t>
      </w:r>
      <w:r>
        <w:t xml:space="preserve">posted for passage in the Regular Orders of the Day for Wednesday, February 27, 2013</w:t>
      </w:r>
    </w:p>
    <w:p>
      <w:pPr>
        <w:pStyle w:val="RecordBase"/>
      </w:pPr>
      <w:r>
        <w:t xml:space="preserve">	Feb 27, 2013 - </w:t>
      </w:r>
      <w:r>
        <w:t xml:space="preserve">passed over and retained in the Orders of the Day</w:t>
      </w:r>
      <w:r>
        <w:t xml:space="preserve">; </w:t>
      </w:r>
      <w:r>
        <w:t xml:space="preserve">floor amendment (1) filed to Committee Substitute</w:t>
      </w:r>
      <w:r>
        <w:t xml:space="preserve"> </w:t>
      </w:r>
    </w:p>
    <w:p>
      <w:pPr>
        <w:pStyle w:val="RecordBase"/>
      </w:pPr>
      <w:r>
        <w:t xml:space="preserve">	Feb 28, 2013 - </w:t>
      </w:r>
      <w:r>
        <w:t xml:space="preserve">3rd reading, passed 33-0 with Committee Substitute, floor amendment (1)</w:t>
      </w:r>
      <w:r>
        <w:t xml:space="preserve"> </w:t>
      </w:r>
    </w:p>
    <w:p>
      <w:pPr>
        <w:pStyle w:val="RecordBase"/>
      </w:pPr>
      <w:r>
        <w:t xml:space="preserve">	Mar 01, 2013 - </w:t>
      </w:r>
      <w:r>
        <w:t xml:space="preserve">received in House</w:t>
      </w:r>
    </w:p>
    <w:p>
      <w:pPr>
        <w:pStyle w:val="RecordBase"/>
      </w:pPr>
      <w:r>
        <w:t xml:space="preserve">	Mar 04, 2013 - </w:t>
      </w:r>
      <w:r>
        <w:t xml:space="preserve">to</w:t>
      </w:r>
      <w:r>
        <w:t xml:space="preserve"> Health &amp; Welfare (H)</w:t>
      </w:r>
    </w:p>
    <w:p>
      <w:pPr>
        <w:pStyle w:val="RecordBase"/>
      </w:pPr>
      <w:r>
        <w:t xml:space="preserve">	Mar 05, 2013 - </w:t>
      </w:r>
      <w:r>
        <w:t xml:space="preserve">posted in committee</w:t>
      </w:r>
      <w:r>
        <w:t xml:space="preserve">; </w:t>
      </w:r>
      <w:r>
        <w:t xml:space="preserve">taken from</w:t>
      </w:r>
      <w:r>
        <w:t xml:space="preserve"> Health &amp; Welfare (H)</w:t>
      </w:r>
      <w:r>
        <w:t xml:space="preserve">; </w:t>
      </w:r>
      <w:r>
        <w:t xml:space="preserve">1st reading</w:t>
      </w:r>
      <w:r>
        <w:t xml:space="preserve">; </w:t>
      </w:r>
      <w:r>
        <w:t xml:space="preserve">returned to</w:t>
      </w:r>
      <w:r>
        <w:t xml:space="preserve"> Health &amp; Welfare (H)</w:t>
      </w:r>
      <w:r>
        <w:t xml:space="preserve">; </w:t>
      </w:r>
      <w:r>
        <w:t xml:space="preserve">posting waived</w:t>
      </w:r>
    </w:p>
    <w:p>
      <w:pPr>
        <w:pStyle w:val="RecordBase"/>
      </w:pPr>
      <w:r>
        <w:t xml:space="preserve">	Mar 06, 2013 - </w:t>
      </w:r>
      <w:r>
        <w:t xml:space="preserve">taken from</w:t>
      </w:r>
      <w:r>
        <w:t xml:space="preserve"> Health &amp; Welfare (H)</w:t>
      </w:r>
      <w:r>
        <w:t xml:space="preserve">; </w:t>
      </w:r>
      <w:r>
        <w:t xml:space="preserve">2nd reading</w:t>
      </w:r>
      <w:r>
        <w:t xml:space="preserve">; </w:t>
      </w:r>
      <w:r>
        <w:t xml:space="preserve">returned to</w:t>
      </w:r>
      <w:r>
        <w:t xml:space="preserve"> Health &amp; Welfare (H)</w:t>
      </w:r>
      <w:r>
        <w:t xml:space="preserve">; </w:t>
      </w:r>
      <w:r>
        <w:t xml:space="preserve">reported favorably, to Rules with Committee Substitute, committee amendment (1-title)</w:t>
      </w:r>
      <w:r>
        <w:t xml:space="preserve"> as a Consent Bill</w:t>
      </w:r>
    </w:p>
    <w:p>
      <w:pPr>
        <w:pStyle w:val="RecordBase"/>
      </w:pPr>
      <w:r>
        <w:t xml:space="preserve">	Mar 07, 2013 - </w:t>
      </w:r>
      <w:r>
        <w:t xml:space="preserve">placed in the Orders of the Day</w:t>
      </w:r>
      <w:r>
        <w:t xml:space="preserve">; </w:t>
      </w:r>
      <w:r>
        <w:t xml:space="preserve">returned to Rules</w:t>
      </w:r>
      <w:r>
        <w:t xml:space="preserve"> as a Consent Bill</w:t>
      </w:r>
    </w:p>
    <w:p>
      <w:pPr>
        <w:pStyle w:val="RecordBase"/>
      </w:pPr>
      <w:r>
        <w:t xml:space="preserve">	Mar 11, 2013 - </w:t>
      </w:r>
      <w:r>
        <w:t xml:space="preserve">floor amendment (1) filed to Committee Substitute</w:t>
      </w:r>
      <w:r>
        <w:t xml:space="preserve"> </w:t>
      </w:r>
    </w:p>
    <w:p>
      <w:pPr>
        <w:pStyle w:val="RecordBase"/>
      </w:pPr>
      <w:r>
        <w:t xml:space="preserve">	Mar 12, 2013 - </w:t>
      </w:r>
      <w:r>
        <w:t xml:space="preserve">floor amendment (2) filed to Committee Substitute, floor amendments (3) and (4-title) filed</w:t>
      </w:r>
      <w:r>
        <w:t xml:space="preserve"> </w:t>
        <w:br/>
      </w:r>
    </w:p>
    <w:p>
      <w:pPr>
        <w:pStyle w:val="RecordBase"/>
      </w:pPr>
      <w:r>
        <w:rPr>
          <w:b/>
        </w:rPr>
        <w:t xml:space="preserve">SB39 (BR391)</w:t>
      </w:r>
      <w:r>
        <w:rPr>
          <w:b/>
        </w:rPr>
        <w:t xml:space="preserve">/CI</w:t>
      </w:r>
      <w:r>
        <w:t xml:space="preserve"> - J. Denton</w:t>
      </w:r>
      <w:r>
        <w:t xml:space="preserve">, J. Bowen</w:t>
      </w:r>
      <w:r>
        <w:t xml:space="preserve">, C. McDaniel</w:t>
      </w:r>
      <w:r>
        <w:t xml:space="preserve">, D. Thayer</w:t>
      </w:r>
      <w:r>
        <w:t xml:space="preserve">, M. Wilson</w:t>
        <w:br/>
      </w:r>
    </w:p>
    <w:p>
      <w:pPr>
        <w:pStyle w:val="RecordBase"/>
      </w:pPr>
      <w:r>
        <w:t xml:space="preserve">	AN ACT relating to the expansion of Medicaid eligibility and declaring an emergency.</w:t>
      </w:r>
    </w:p>
    <w:p>
      <w:pPr>
        <w:pStyle w:val="RecordBase"/>
      </w:pPr>
      <w:r>
        <w:t xml:space="preserve">	Amend KRS 205.520 to prohibit the Commonwealth from participating in the expansion of Medicaid eligibility under the Patient Protection and Affordable Care Act unless authorized by the General Assembly; EMERGENCY.</w:t>
        <w:br/>
      </w:r>
    </w:p>
    <w:p>
      <w:pPr>
        <w:pStyle w:val="RecordBase"/>
      </w:pPr>
      <w:r>
        <w:t xml:space="preserve">	Jan 09, 2013 - </w:t>
      </w:r>
      <w:r>
        <w:t xml:space="preserve">introduced in Senate</w:t>
      </w:r>
    </w:p>
    <w:p>
      <w:pPr>
        <w:pStyle w:val="RecordBase"/>
      </w:pPr>
      <w:r>
        <w:t xml:space="preserve">	Feb 05, 2013 - </w:t>
      </w:r>
      <w:r>
        <w:t xml:space="preserve">to</w:t>
      </w:r>
      <w:r>
        <w:t xml:space="preserve"> Health &amp; Welfare (S)</w:t>
      </w:r>
    </w:p>
    <w:p>
      <w:pPr>
        <w:pStyle w:val="RecordBase"/>
      </w:pPr>
      <w:r>
        <w:t xml:space="preserve">	Feb 20, 2013 - </w:t>
      </w:r>
      <w:r>
        <w:t xml:space="preserve">reported favorably, 1st reading, to Calendar</w:t>
      </w:r>
    </w:p>
    <w:p>
      <w:pPr>
        <w:pStyle w:val="RecordBase"/>
      </w:pPr>
      <w:r>
        <w:t xml:space="preserve">	Feb 21, 2013 - </w:t>
      </w:r>
      <w:r>
        <w:t xml:space="preserve">2nd reading, to Rules</w:t>
      </w:r>
      <w:r>
        <w:t xml:space="preserve">; </w:t>
      </w:r>
      <w:r>
        <w:t xml:space="preserve">posted for passage in the Regular Orders of the Day for Friday, February 22, 2013</w:t>
      </w:r>
    </w:p>
    <w:p>
      <w:pPr>
        <w:pStyle w:val="RecordBase"/>
      </w:pPr>
      <w:r>
        <w:t xml:space="preserve">	Feb 22, 2013 - </w:t>
      </w:r>
      <w:r>
        <w:t xml:space="preserve">3rd reading, passed 23-13</w:t>
      </w:r>
    </w:p>
    <w:p>
      <w:pPr>
        <w:pStyle w:val="RecordBase"/>
      </w:pPr>
      <w:r>
        <w:t xml:space="preserve">	Feb 25, 2013 - </w:t>
      </w:r>
      <w:r>
        <w:t xml:space="preserve">received in House</w:t>
      </w:r>
    </w:p>
    <w:p>
      <w:pPr>
        <w:pStyle w:val="RecordBase"/>
      </w:pPr>
      <w:r>
        <w:t xml:space="preserve">	Feb 26, 2013 - </w:t>
      </w:r>
      <w:r>
        <w:t xml:space="preserve">to</w:t>
      </w:r>
      <w:r>
        <w:t xml:space="preserve"> Health &amp; Welfare (H)</w:t>
        <w:br/>
      </w:r>
    </w:p>
    <w:p>
      <w:pPr>
        <w:pStyle w:val="RecordBase"/>
      </w:pPr>
      <w:r>
        <w:rPr>
          <w:b/>
        </w:rPr>
        <w:t xml:space="preserve">SB40 (BR390)</w:t>
      </w:r>
      <w:r>
        <w:rPr>
          <w:b/>
        </w:rPr>
        <w:t xml:space="preserve"/>
      </w:r>
      <w:r>
        <w:t xml:space="preserve"> - J. Denton</w:t>
      </w:r>
      <w:r>
        <w:t xml:space="preserve">, J. Bowen</w:t>
      </w:r>
      <w:r>
        <w:t xml:space="preserve">, C. McDaniel</w:t>
      </w:r>
      <w:r>
        <w:t xml:space="preserve">, D. Thayer</w:t>
      </w:r>
      <w:r>
        <w:t xml:space="preserve">, M. Wilson</w:t>
        <w:br/>
      </w:r>
    </w:p>
    <w:p>
      <w:pPr>
        <w:pStyle w:val="RecordBase"/>
      </w:pPr>
      <w:r>
        <w:t xml:space="preserve">	AN ACT relating to health care exchanges and declaring an emergency.</w:t>
      </w:r>
    </w:p>
    <w:p>
      <w:pPr>
        <w:pStyle w:val="RecordBase"/>
      </w:pPr>
      <w:r>
        <w:t xml:space="preserve">	Create a new section of KRS 304.17A to prohibit the Commonwealth from operating a state-based health benefit exchange under the Patient Protection and Affordable Care Act unless authorized by the General Assembly; EMERGENCY.</w:t>
        <w:br/>
      </w:r>
    </w:p>
    <w:p>
      <w:pPr>
        <w:pStyle w:val="RecordBase"/>
      </w:pPr>
      <w:r>
        <w:t xml:space="preserve">	Jan 09, 2013 - </w:t>
      </w:r>
      <w:r>
        <w:t xml:space="preserve">introduced in Senate</w:t>
      </w:r>
    </w:p>
    <w:p>
      <w:pPr>
        <w:pStyle w:val="RecordBase"/>
      </w:pPr>
      <w:r>
        <w:t xml:space="preserve">	Feb 05, 2013 - </w:t>
      </w:r>
      <w:r>
        <w:t xml:space="preserve">to</w:t>
      </w:r>
      <w:r>
        <w:t xml:space="preserve"> Health &amp; Welfare (S)</w:t>
      </w:r>
    </w:p>
    <w:p>
      <w:pPr>
        <w:pStyle w:val="RecordBase"/>
      </w:pPr>
      <w:r>
        <w:t xml:space="preserve">	Feb 20, 2013 - </w:t>
      </w:r>
      <w:r>
        <w:t xml:space="preserve">reported favorably, 1st reading, to Calendar</w:t>
      </w:r>
    </w:p>
    <w:p>
      <w:pPr>
        <w:pStyle w:val="RecordBase"/>
      </w:pPr>
      <w:r>
        <w:t xml:space="preserve">	Feb 21, 2013 - </w:t>
      </w:r>
      <w:r>
        <w:t xml:space="preserve">2nd reading, to Rules</w:t>
      </w:r>
      <w:r>
        <w:t xml:space="preserve">; </w:t>
      </w:r>
      <w:r>
        <w:t xml:space="preserve">posted for passage in the Regular Orders of the Day for Friday, February 22, 2013</w:t>
      </w:r>
    </w:p>
    <w:p>
      <w:pPr>
        <w:pStyle w:val="RecordBase"/>
      </w:pPr>
      <w:r>
        <w:t xml:space="preserve">	Feb 22, 2013 - </w:t>
      </w:r>
      <w:r>
        <w:t xml:space="preserve">3rd reading, passed 22-12-1</w:t>
      </w:r>
    </w:p>
    <w:p>
      <w:pPr>
        <w:pStyle w:val="RecordBase"/>
      </w:pPr>
      <w:r>
        <w:t xml:space="preserve">	Feb 25, 2013 - </w:t>
      </w:r>
      <w:r>
        <w:t xml:space="preserve">received in House</w:t>
      </w:r>
    </w:p>
    <w:p>
      <w:pPr>
        <w:pStyle w:val="RecordBase"/>
      </w:pPr>
      <w:r>
        <w:t xml:space="preserve">	Feb 26, 2013 - </w:t>
      </w:r>
      <w:r>
        <w:t xml:space="preserve">to</w:t>
      </w:r>
      <w:r>
        <w:t xml:space="preserve"> Health &amp; Welfare (H)</w:t>
        <w:br/>
      </w:r>
    </w:p>
    <w:p>
      <w:pPr>
        <w:pStyle w:val="RecordBase"/>
      </w:pPr>
      <w:r>
        <w:rPr>
          <w:b/>
        </w:rPr>
        <w:t xml:space="preserve">SB41 (BR294)</w:t>
      </w:r>
      <w:r>
        <w:rPr>
          <w:b/>
        </w:rPr>
        <w:t xml:space="preserve"/>
      </w:r>
      <w:r>
        <w:t xml:space="preserve"> - J. Carroll</w:t>
        <w:br/>
      </w:r>
    </w:p>
    <w:p>
      <w:pPr>
        <w:pStyle w:val="RecordBase"/>
      </w:pPr>
      <w:r>
        <w:t xml:space="preserve">	AN ACT  relating to limitation of actions.</w:t>
      </w:r>
    </w:p>
    <w:p>
      <w:pPr>
        <w:pStyle w:val="RecordBase"/>
      </w:pPr>
      <w:r>
        <w:t xml:space="preserve">	Create a new section of KRS Chapter 413 to set a six year statute of limitations on actions under a revolving credit plan; create a new section of Subtitle 3 of KRS Chapter 286 to establish a time when a cause of action accrues to collect a debt on a revolving credit plan.</w:t>
        <w:br/>
      </w:r>
    </w:p>
    <w:p>
      <w:pPr>
        <w:pStyle w:val="RecordBase"/>
      </w:pPr>
      <w:r>
        <w:t xml:space="preserve">	Jan 10, 2013 - </w:t>
      </w:r>
      <w:r>
        <w:t xml:space="preserve">introduced in Senate</w:t>
      </w:r>
    </w:p>
    <w:p>
      <w:pPr>
        <w:pStyle w:val="RecordBase"/>
      </w:pPr>
      <w:r>
        <w:t xml:space="preserve">	Feb 05, 2013 - </w:t>
      </w:r>
      <w:r>
        <w:t xml:space="preserve">to</w:t>
      </w:r>
      <w:r>
        <w:t xml:space="preserve"> Judiciary (S)</w:t>
        <w:br/>
      </w:r>
    </w:p>
    <w:p>
      <w:pPr>
        <w:pStyle w:val="RecordBase"/>
      </w:pPr>
      <w:r>
        <w:rPr>
          <w:b/>
        </w:rPr>
        <w:t xml:space="preserve">SB42 (BR229)</w:t>
      </w:r>
      <w:r>
        <w:rPr>
          <w:b/>
        </w:rPr>
        <w:t xml:space="preserve"/>
      </w:r>
      <w:r>
        <w:t xml:space="preserve"> - D. Parrett</w:t>
      </w:r>
      <w:r>
        <w:t xml:space="preserve">, W. Blevins Jr.</w:t>
      </w:r>
      <w:r>
        <w:t xml:space="preserve">, P. Clark</w:t>
      </w:r>
      <w:r>
        <w:t xml:space="preserve">, D. Harper Angel</w:t>
      </w:r>
      <w:r>
        <w:t xml:space="preserve">, J. Higdon</w:t>
      </w:r>
      <w:r>
        <w:t xml:space="preserve">, C. McDaniel</w:t>
      </w:r>
      <w:r>
        <w:t xml:space="preserve">, J. Rhoads</w:t>
      </w:r>
      <w:r>
        <w:t xml:space="preserve">, R. Webb</w:t>
      </w:r>
      <w:r>
        <w:t xml:space="preserve">, M. Wilson</w:t>
        <w:br/>
      </w:r>
    </w:p>
    <w:p>
      <w:pPr>
        <w:pStyle w:val="RecordBase"/>
      </w:pPr>
      <w:r>
        <w:t xml:space="preserve">	AN ACT relating to concealed carry licenses.</w:t>
      </w:r>
    </w:p>
    <w:p>
      <w:pPr>
        <w:pStyle w:val="RecordBase"/>
      </w:pPr>
      <w:r>
        <w:t xml:space="preserve">	Amend KRS 237.110 to allow military firearms training to meet the firearms training requirement to obtain a concealed carry license.</w:t>
        <w:br/>
      </w:r>
    </w:p>
    <w:p>
      <w:pPr>
        <w:pStyle w:val="RecordBase"/>
      </w:pPr>
      <w:r>
        <w:t xml:space="preserve">	Jan 10, 2013 - </w:t>
      </w:r>
      <w:r>
        <w:t xml:space="preserve">introduced in Senate</w:t>
      </w:r>
    </w:p>
    <w:p>
      <w:pPr>
        <w:pStyle w:val="RecordBase"/>
      </w:pPr>
      <w:r>
        <w:t xml:space="preserve">	Feb 05, 2013 - </w:t>
      </w:r>
      <w:r>
        <w:t xml:space="preserve">to</w:t>
      </w:r>
      <w:r>
        <w:t xml:space="preserve"> Judiciary (S)</w:t>
        <w:br/>
      </w:r>
    </w:p>
    <w:p>
      <w:pPr>
        <w:pStyle w:val="RecordBase"/>
      </w:pPr>
      <w:r>
        <w:rPr>
          <w:b/>
        </w:rPr>
        <w:t xml:space="preserve">SB43 (BR378)</w:t>
      </w:r>
      <w:r>
        <w:rPr>
          <w:b/>
        </w:rPr>
        <w:t xml:space="preserve"/>
      </w:r>
      <w:r>
        <w:t xml:space="preserve"> - T. Buford</w:t>
      </w:r>
      <w:r>
        <w:t xml:space="preserve">, P. Clark</w:t>
      </w:r>
      <w:r>
        <w:t xml:space="preserve">, D. Parrett</w:t>
      </w:r>
      <w:r>
        <w:t xml:space="preserve">, J. Rhoads</w:t>
        <w:br/>
      </w:r>
    </w:p>
    <w:p>
      <w:pPr>
        <w:pStyle w:val="RecordBase"/>
      </w:pPr>
      <w:r>
        <w:t xml:space="preserve">	AN ACT relating to physician assistants.</w:t>
      </w:r>
    </w:p>
    <w:p>
      <w:pPr>
        <w:pStyle w:val="RecordBase"/>
      </w:pPr>
      <w:r>
        <w:t xml:space="preserve">	Amend KRS 311.860 to give the supervising physician or the credentialing facility oversight of physician assistant nonseparate location practice; allow a newly graduated physician assistant to practice in either a separate on nonseparate location as delegated by the supervising physician or the credentialing facility; eliminate the 18 month waiting period before a physician assistant may practice in a separate location; remove the board's authority to modify or waive the separate location practice privileges.</w:t>
        <w:br/>
      </w:r>
    </w:p>
    <w:p>
      <w:pPr>
        <w:pStyle w:val="RecordBaseCenter"/>
      </w:pPr>
      <w:r>
        <w:rPr>
          <w:b/>
        </w:rPr>
        <w:t xml:space="preserve">SB43 - AMENDMENTS</w:t>
      </w:r>
    </w:p>
    <w:p>
      <w:pPr>
        <w:pStyle w:val="RecordBase"/>
      </w:pPr>
      <w:r>
        <w:t xml:space="preserve">SCS1</w:t>
      </w:r>
      <w:r>
        <w:t xml:space="preserve"> - </w:t>
      </w:r>
      <w:r>
        <w:t xml:space="preserve">	Retain original provisions, except reduce the waiting period for a physician assistant to practice in a separate location from 18 months to 3 months; make the 3 month waiting period effective until May 31, 2014; remove the waiting period beginning on June 1, 2014.</w:t>
      </w:r>
    </w:p>
    <w:p>
      <w:pPr>
        <w:pStyle w:val="RecordBase"/>
      </w:pPr>
      <w:r>
        <w:t xml:space="preserve">HCS1</w:t>
      </w:r>
      <w:r>
        <w:t xml:space="preserve"> - </w:t>
      </w:r>
      <w:r>
        <w:t xml:space="preserve">Amend KRS 311.860 to give the supervising physician or the credentialing facility oversight of physician assistant nonseparate location practice; allow a newly graduated physician assistant to practice in either a separate or nonseparate location as delegated by the supervising physician or the credentialing facility; reduce the waiting period for a physician assistant to practice in a separate location from 18 months to 3 months; make the 3 month waiting period effective until May 31, 2014; remove the waiting period beginning on June 1, 2014; remove the board's authority to modify or waive the separate location practice privileges;  amend KRS 314.042 to eliminate the requirement for advanced practice registered nurses to have a collaborative agreement for the advanced practice registered nurses prescriptive authority for nonscheduled legend drugs.</w:t>
      </w:r>
    </w:p>
    <w:p>
      <w:pPr>
        <w:pStyle w:val="RecordBase"/>
      </w:pPr>
      <w:r>
        <w:t xml:space="preserve">HCA1</w:t>
      </w:r>
      <w:r>
        <w:t xml:space="preserve">(M. Marzian)</w:t>
      </w:r>
      <w:r>
        <w:t xml:space="preserve"> - </w:t>
      </w:r>
      <w:r>
        <w:t xml:space="preserve">	Make title amendment.</w:t>
      </w:r>
    </w:p>
    <w:p>
      <w:pPr>
        <w:pStyle w:val="RecordBase"/>
      </w:pPr>
      <w:r>
        <w:t xml:space="preserve">HFA1/P</w:t>
      </w:r>
      <w:r>
        <w:t xml:space="preserve">(K. Flood)</w:t>
      </w:r>
      <w:r>
        <w:t xml:space="preserve"> - </w:t>
      </w:r>
      <w:r>
        <w:t xml:space="preserve">	Amend various sections of KRS 311.671 to 311.686 to change acupuncture from a certified to a licensed profession.</w:t>
      </w:r>
    </w:p>
    <w:p>
      <w:pPr>
        <w:pStyle w:val="RecordBase"/>
      </w:pPr>
      <w:r>
        <w:t xml:space="preserve">HFA2</w:t>
      </w:r>
      <w:r>
        <w:t xml:space="preserve">(K. Flood)</w:t>
      </w:r>
      <w:r>
        <w:t xml:space="preserve"> - </w:t>
      </w:r>
      <w:r>
        <w:t xml:space="preserve">	Make title amendment.</w:t>
        <w:br/>
      </w:r>
    </w:p>
    <w:p>
      <w:pPr>
        <w:pStyle w:val="RecordBase"/>
      </w:pPr>
      <w:r>
        <w:t xml:space="preserve">	Jan 10, 2013 - </w:t>
      </w:r>
      <w:r>
        <w:t xml:space="preserve">introduced in Senate</w:t>
      </w:r>
    </w:p>
    <w:p>
      <w:pPr>
        <w:pStyle w:val="RecordBase"/>
      </w:pPr>
      <w:r>
        <w:t xml:space="preserve">	Feb 05, 2013 - </w:t>
      </w:r>
      <w:r>
        <w:t xml:space="preserve">to</w:t>
      </w:r>
      <w:r>
        <w:t xml:space="preserve"> Licensing, Occupations, &amp; Administrative Regulations (S)</w:t>
      </w:r>
    </w:p>
    <w:p>
      <w:pPr>
        <w:pStyle w:val="RecordBase"/>
      </w:pPr>
      <w:r>
        <w:t xml:space="preserve">	Feb 12, 2013 - </w:t>
      </w:r>
      <w:r>
        <w:t xml:space="preserve">reported favorably, 1st reading, to Calendar with Committee Substitute</w:t>
      </w:r>
      <w:r>
        <w:t xml:space="preserve"> </w:t>
      </w:r>
    </w:p>
    <w:p>
      <w:pPr>
        <w:pStyle w:val="RecordBase"/>
      </w:pPr>
      <w:r>
        <w:t xml:space="preserve">	Feb 13, 2013 - </w:t>
      </w:r>
      <w:r>
        <w:t xml:space="preserve">2nd reading, to Rules</w:t>
      </w:r>
    </w:p>
    <w:p>
      <w:pPr>
        <w:pStyle w:val="RecordBase"/>
      </w:pPr>
      <w:r>
        <w:t xml:space="preserve">	Feb 14, 2013 - </w:t>
      </w:r>
      <w:r>
        <w:t xml:space="preserve">posted for passage in the Regular Orders of the Day for Friday, February 15, 2013</w:t>
      </w:r>
    </w:p>
    <w:p>
      <w:pPr>
        <w:pStyle w:val="RecordBase"/>
      </w:pPr>
      <w:r>
        <w:t xml:space="preserve">	Feb 15, 2013 - </w:t>
      </w:r>
      <w:r>
        <w:t xml:space="preserve">3rd reading, passed 33-2 with Committee Substitute</w:t>
      </w:r>
      <w:r>
        <w:t xml:space="preserve"> </w:t>
      </w:r>
    </w:p>
    <w:p>
      <w:pPr>
        <w:pStyle w:val="RecordBase"/>
      </w:pPr>
      <w:r>
        <w:t xml:space="preserve">	Feb 19, 2013 - </w:t>
      </w:r>
      <w:r>
        <w:t xml:space="preserve">received in House</w:t>
      </w:r>
    </w:p>
    <w:p>
      <w:pPr>
        <w:pStyle w:val="RecordBase"/>
      </w:pPr>
      <w:r>
        <w:t xml:space="preserve">	Feb 20, 2013 - </w:t>
      </w:r>
      <w:r>
        <w:t xml:space="preserve">to</w:t>
      </w:r>
      <w:r>
        <w:t xml:space="preserve"> Health &amp; Welfare (H)</w:t>
      </w:r>
    </w:p>
    <w:p>
      <w:pPr>
        <w:pStyle w:val="RecordBase"/>
      </w:pPr>
      <w:r>
        <w:t xml:space="preserve">	Feb 22, 2013 - </w:t>
      </w:r>
      <w:r>
        <w:t xml:space="preserve">posted in committee</w:t>
      </w:r>
    </w:p>
    <w:p>
      <w:pPr>
        <w:pStyle w:val="RecordBase"/>
      </w:pPr>
      <w:r>
        <w:t xml:space="preserve">	Feb 26, 2013 - </w:t>
      </w:r>
      <w:r>
        <w:t xml:space="preserve">reported favorably, 1st reading, to Calendar with Committee Substitute, committee amendment</w:t>
      </w:r>
      <w:r>
        <w:t xml:space="preserve"> (1-title)</w:t>
      </w:r>
    </w:p>
    <w:p>
      <w:pPr>
        <w:pStyle w:val="RecordBase"/>
      </w:pPr>
      <w:r>
        <w:t xml:space="preserve">	Feb 27, 2013 - </w:t>
      </w:r>
      <w:r>
        <w:t xml:space="preserve">2nd reading, to Rules</w:t>
      </w:r>
    </w:p>
    <w:p>
      <w:pPr>
        <w:pStyle w:val="RecordBase"/>
      </w:pPr>
      <w:r>
        <w:t xml:space="preserve">	Mar 04, 2013 - </w:t>
      </w:r>
      <w:r>
        <w:t xml:space="preserve">posted for passage in the Regular Orders of the Day for Tuesday, March 5, 2013</w:t>
      </w:r>
    </w:p>
    <w:p>
      <w:pPr>
        <w:pStyle w:val="RecordBase"/>
      </w:pPr>
      <w:r>
        <w:t xml:space="preserve">	Mar 05, 2013 - </w:t>
      </w:r>
      <w:r>
        <w:t xml:space="preserve">floor amendment (1) filed to Committee Substitute, floor amendment (2-title) filed</w:t>
      </w:r>
      <w:r>
        <w:t xml:space="preserve"> </w:t>
      </w:r>
      <w:r>
        <w:t xml:space="preserve">; </w:t>
      </w:r>
      <w:r>
        <w:t xml:space="preserve">3rd reading, passed 70-17 with Committee Substitute, committee amendment (1-title)</w:t>
      </w:r>
      <w:r>
        <w:t xml:space="preserve"> </w:t>
      </w:r>
    </w:p>
    <w:p>
      <w:pPr>
        <w:pStyle w:val="RecordBase"/>
      </w:pPr>
      <w:r>
        <w:t xml:space="preserve">	Mar 06, 2013 - </w:t>
      </w:r>
      <w:r>
        <w:t xml:space="preserve">received in Senate</w:t>
        <w:br/>
      </w:r>
    </w:p>
    <w:p>
      <w:pPr>
        <w:pStyle w:val="RecordBase"/>
      </w:pPr>
      <w:r>
        <w:rPr>
          <w:b/>
        </w:rPr>
        <w:t xml:space="preserve">SB44 (BR809)</w:t>
      </w:r>
      <w:r>
        <w:rPr>
          <w:b/>
        </w:rPr>
        <w:t xml:space="preserve"/>
      </w:r>
      <w:r>
        <w:t xml:space="preserve"> - T. Buford</w:t>
        <w:br/>
      </w:r>
    </w:p>
    <w:p>
      <w:pPr>
        <w:pStyle w:val="RecordBase"/>
      </w:pPr>
      <w:r>
        <w:t xml:space="preserve">	AN ACT relating to acupuncture.</w:t>
      </w:r>
    </w:p>
    <w:p>
      <w:pPr>
        <w:pStyle w:val="RecordBase"/>
      </w:pPr>
      <w:r>
        <w:t xml:space="preserve">	Amend various sections of KRS 311.671 to 311.686 to change acupuncture from a certified to a licensed profession.
</w:t>
        <w:br/>
      </w:r>
    </w:p>
    <w:p>
      <w:pPr>
        <w:pStyle w:val="RecordBase"/>
      </w:pPr>
      <w:r>
        <w:t xml:space="preserve">	Jan 10, 2013 - </w:t>
      </w:r>
      <w:r>
        <w:t xml:space="preserve">introduced in Senate</w:t>
      </w:r>
    </w:p>
    <w:p>
      <w:pPr>
        <w:pStyle w:val="RecordBase"/>
      </w:pPr>
      <w:r>
        <w:t xml:space="preserve">	Feb 05, 2013 - </w:t>
      </w:r>
      <w:r>
        <w:t xml:space="preserve">to</w:t>
      </w:r>
      <w:r>
        <w:t xml:space="preserve"> Licensing, Occupations, &amp; Administrative Regulations (S)</w:t>
        <w:br/>
      </w:r>
    </w:p>
    <w:p>
      <w:pPr>
        <w:pStyle w:val="RecordBase"/>
      </w:pPr>
      <w:r>
        <w:rPr>
          <w:b/>
        </w:rPr>
        <w:t xml:space="preserve">SB45 (BR800)</w:t>
      </w:r>
      <w:r>
        <w:rPr>
          <w:b/>
        </w:rPr>
        <w:t xml:space="preserve">/CI</w:t>
      </w:r>
      <w:r>
        <w:t xml:space="preserve"> - G. Neal</w:t>
      </w:r>
      <w:r>
        <w:t xml:space="preserve">, P. Clark</w:t>
      </w:r>
      <w:r>
        <w:t xml:space="preserve">, D. Harper Angel</w:t>
        <w:br/>
      </w:r>
    </w:p>
    <w:p>
      <w:pPr>
        <w:pStyle w:val="RecordBase"/>
      </w:pPr>
      <w:r>
        <w:t xml:space="preserve">	AN ACT relating to the abolition of the death penalty.</w:t>
      </w:r>
    </w:p>
    <w:p>
      <w:pPr>
        <w:pStyle w:val="RecordBase"/>
      </w:pPr>
      <w:r>
        <w:t xml:space="preserve">	Create a new section of KRS Chapter 532 to abolish the death penalty and replace it with life imprisonment without parole for inmates presently sentenced to death; amend various sections of the Kentucky Revised Statutes to eliminate the term "capital offense" and replace it with Class A felony; amend KRS 532.030, relating to authorized dispositions for felony offenses to permit, imprisonment for life without parole and imprisonment for life without parole for 25 years for offenses formerly denominated as capital offenses; amend KRS 532.050 to require a presentence investigation in all felony cases; amend KRS 533.010, relating to probation, to prohibit probation for a person sentenced to life without parole or life without parole for 25 years; amend KRS 640.040, relating to penalties for juveniles convicted of felony offenses, to authorize imprisonment for life without benefit of parole for 25 years, but not life imprisonment without benefit of parole, for a Class A felony which was formerly a capital offense; repeal various statutes relating to imposition of the death penalty.</w:t>
        <w:br/>
      </w:r>
    </w:p>
    <w:p>
      <w:pPr>
        <w:pStyle w:val="RecordBase"/>
      </w:pPr>
      <w:r>
        <w:t xml:space="preserve">	Jan 10, 2013 - </w:t>
      </w:r>
      <w:r>
        <w:t xml:space="preserve">introduced in Senate</w:t>
      </w:r>
    </w:p>
    <w:p>
      <w:pPr>
        <w:pStyle w:val="RecordBase"/>
      </w:pPr>
      <w:r>
        <w:t xml:space="preserve">	Feb 05, 2013 - </w:t>
      </w:r>
      <w:r>
        <w:t xml:space="preserve">to</w:t>
      </w:r>
      <w:r>
        <w:t xml:space="preserve"> Judiciary (S)</w:t>
        <w:br/>
      </w:r>
    </w:p>
    <w:p>
      <w:pPr>
        <w:pStyle w:val="RecordBase"/>
      </w:pPr>
      <w:r>
        <w:rPr>
          <w:b/>
        </w:rPr>
        <w:t xml:space="preserve">SB46 (BR497)</w:t>
      </w:r>
      <w:r>
        <w:rPr>
          <w:b/>
        </w:rPr>
        <w:t xml:space="preserve"/>
      </w:r>
      <w:r>
        <w:t xml:space="preserve"> - B. Smith</w:t>
        <w:br/>
      </w:r>
    </w:p>
    <w:p>
      <w:pPr>
        <w:pStyle w:val="RecordBase"/>
      </w:pPr>
      <w:r>
        <w:t xml:space="preserve">	AN ACT relating to biomass and declaring an emergency.</w:t>
      </w:r>
    </w:p>
    <w:p>
      <w:pPr>
        <w:pStyle w:val="RecordBase"/>
      </w:pPr>
      <w:r>
        <w:t xml:space="preserve">	Create a new section of KRS Chapter 278 to allow recovery of costs for purchase of power from certain biomass energy facilities; declare the Public Service Commission approval of cost recovery to be valid for the initial term of the purchase power agreement; EMERGENCY.
</w:t>
        <w:br/>
      </w:r>
    </w:p>
    <w:p>
      <w:pPr>
        <w:pStyle w:val="RecordBase"/>
      </w:pPr>
      <w:r>
        <w:t xml:space="preserve">	Jan 11, 2013 - </w:t>
      </w:r>
      <w:r>
        <w:t xml:space="preserve">introduced in Senate</w:t>
      </w:r>
    </w:p>
    <w:p>
      <w:pPr>
        <w:pStyle w:val="RecordBase"/>
      </w:pPr>
      <w:r>
        <w:t xml:space="preserve">	Feb 05, 2013 - </w:t>
      </w:r>
      <w:r>
        <w:t xml:space="preserve">to</w:t>
      </w:r>
      <w:r>
        <w:t xml:space="preserve"> Natural Resources &amp; Energy (S)</w:t>
      </w:r>
    </w:p>
    <w:p>
      <w:pPr>
        <w:pStyle w:val="RecordBase"/>
      </w:pPr>
      <w:r>
        <w:t xml:space="preserve">	Feb 06, 2013 - </w:t>
      </w:r>
      <w:r>
        <w:t xml:space="preserve">reported favorably, 1st reading, to Consent Calendar</w:t>
      </w:r>
    </w:p>
    <w:p>
      <w:pPr>
        <w:pStyle w:val="RecordBase"/>
      </w:pPr>
      <w:r>
        <w:t xml:space="preserve">	Feb 07, 2013 - </w:t>
      </w:r>
      <w:r>
        <w:t xml:space="preserve">2nd reading, to Rules</w:t>
      </w:r>
    </w:p>
    <w:p>
      <w:pPr>
        <w:pStyle w:val="RecordBase"/>
      </w:pPr>
      <w:r>
        <w:t xml:space="preserve">	Feb 11, 2013 - </w:t>
      </w:r>
      <w:r>
        <w:t xml:space="preserve">posted for passage in the Regular Orders of the Day for Monday, February 11, 2013</w:t>
      </w:r>
      <w:r>
        <w:t xml:space="preserve">; </w:t>
      </w:r>
      <w:r>
        <w:t xml:space="preserve">3rd reading, passed 38-0</w:t>
      </w:r>
    </w:p>
    <w:p>
      <w:pPr>
        <w:pStyle w:val="RecordBase"/>
      </w:pPr>
      <w:r>
        <w:t xml:space="preserve">	Feb 12, 2013 - </w:t>
      </w:r>
      <w:r>
        <w:t xml:space="preserve">received in House</w:t>
      </w:r>
    </w:p>
    <w:p>
      <w:pPr>
        <w:pStyle w:val="RecordBase"/>
      </w:pPr>
      <w:r>
        <w:t xml:space="preserve">	Feb 13, 2013 - </w:t>
      </w:r>
      <w:r>
        <w:t xml:space="preserve">to</w:t>
      </w:r>
      <w:r>
        <w:t xml:space="preserve"> Tourism Development &amp; Energy (H)</w:t>
      </w:r>
    </w:p>
    <w:p>
      <w:pPr>
        <w:pStyle w:val="RecordBase"/>
      </w:pPr>
      <w:r>
        <w:t xml:space="preserve">	Feb 14, 2013 - </w:t>
      </w:r>
      <w:r>
        <w:t xml:space="preserve">posting waived</w:t>
      </w:r>
      <w:r>
        <w:t xml:space="preserve">; </w:t>
      </w:r>
      <w:r>
        <w:t xml:space="preserve">reported favorably, 1st reading, to Consent Calendar</w:t>
      </w:r>
    </w:p>
    <w:p>
      <w:pPr>
        <w:pStyle w:val="RecordBase"/>
      </w:pPr>
      <w:r>
        <w:t xml:space="preserve">	Feb 15, 2013 - </w:t>
      </w:r>
      <w:r>
        <w:t xml:space="preserve">2nd reading, to Rules</w:t>
      </w:r>
    </w:p>
    <w:p>
      <w:pPr>
        <w:pStyle w:val="RecordBase"/>
      </w:pPr>
      <w:r>
        <w:t xml:space="preserve">	Feb 19, 2013 - </w:t>
      </w:r>
      <w:r>
        <w:t xml:space="preserve">posted for passage in the Consent Orders of the Day for Thursday, February 21, 2013</w:t>
      </w:r>
    </w:p>
    <w:p>
      <w:pPr>
        <w:pStyle w:val="RecordBase"/>
      </w:pPr>
      <w:r>
        <w:t xml:space="preserve">	Feb 21, 2013 - </w:t>
      </w:r>
      <w:r>
        <w:t xml:space="preserve">3rd reading, passed 100-0</w:t>
      </w:r>
    </w:p>
    <w:p>
      <w:pPr>
        <w:pStyle w:val="RecordBase"/>
      </w:pPr>
      <w:r>
        <w:t xml:space="preserve">	Feb 22, 2013 - </w:t>
      </w:r>
      <w:r>
        <w:t xml:space="preserve">received in Senate</w:t>
      </w:r>
      <w:r>
        <w:t xml:space="preserve">; </w:t>
      </w:r>
      <w:r>
        <w:t xml:space="preserve">enrolled, signed by President of the Senate</w:t>
      </w:r>
    </w:p>
    <w:p>
      <w:pPr>
        <w:pStyle w:val="RecordBase"/>
      </w:pPr>
      <w:r>
        <w:t xml:space="preserve">	Feb 25, 2013 - </w:t>
      </w:r>
      <w:r>
        <w:t xml:space="preserve">enrolled, signed by Speaker of the House</w:t>
      </w:r>
      <w:r>
        <w:t xml:space="preserve">; </w:t>
      </w:r>
      <w:r>
        <w:t xml:space="preserve">delivered to Governor</w:t>
      </w:r>
    </w:p>
    <w:p>
      <w:pPr>
        <w:pStyle w:val="RecordBase"/>
      </w:pPr>
      <w:r>
        <w:t xml:space="preserve">	Mar 05, 2013 - </w:t>
      </w:r>
      <w:r>
        <w:t xml:space="preserve">signed by Governor (Acts Chapter 3)</w:t>
        <w:br/>
      </w:r>
    </w:p>
    <w:p>
      <w:pPr>
        <w:pStyle w:val="RecordBase"/>
      </w:pPr>
      <w:r>
        <w:rPr>
          <w:b/>
        </w:rPr>
        <w:t xml:space="preserve">SB47 (BR822)</w:t>
      </w:r>
      <w:r>
        <w:rPr>
          <w:b/>
        </w:rPr>
        <w:t xml:space="preserve">/LM</w:t>
      </w:r>
      <w:r>
        <w:t xml:space="preserve"> - W. Westerfield</w:t>
        <w:br/>
      </w:r>
    </w:p>
    <w:p>
      <w:pPr>
        <w:pStyle w:val="RecordBase"/>
      </w:pPr>
      <w:r>
        <w:t xml:space="preserve">	AN ACT relating to DNA.</w:t>
      </w:r>
    </w:p>
    <w:p>
      <w:pPr>
        <w:pStyle w:val="RecordBase"/>
      </w:pPr>
      <w:r>
        <w:t xml:space="preserve">	Amend KRS 17.169 to include local law enforcement as persons authorized to collect DNA samples; amend KRS 17.170 to provide for the collection of DNA samples at arrest or initial appearance from all persons charged with a felony offense; amend KRS 17.175 to provide for expungement of DNA samples in specified circumstances and allow use of all samples collected in good faith; amend KRS 64.060 to establish a $5 payment from the State Treasury to the collecting agency for each DNA sample collected.</w:t>
        <w:br/>
      </w:r>
    </w:p>
    <w:p>
      <w:pPr>
        <w:pStyle w:val="RecordBaseCenter"/>
      </w:pPr>
      <w:r>
        <w:rPr>
          <w:b/>
        </w:rPr>
        <w:t xml:space="preserve">SB47 - AMENDMENTS</w:t>
      </w:r>
    </w:p>
    <w:p>
      <w:pPr>
        <w:pStyle w:val="RecordBase"/>
      </w:pPr>
      <w:r>
        <w:t xml:space="preserve">SCS1/LM</w:t>
      </w:r>
      <w:r>
        <w:t xml:space="preserve"> - </w:t>
      </w:r>
      <w:r>
        <w:t xml:space="preserve">	Amend to provide for alternative dates where expanded DNA collection may begin or be delayed based upon funding and pending court decisions and to provide for the dissemination of information about DNA sample collection expungement requests.</w:t>
      </w:r>
    </w:p>
    <w:p>
      <w:pPr>
        <w:pStyle w:val="RecordBase"/>
      </w:pPr>
      <w:r>
        <w:t xml:space="preserve">SFA1</w:t>
      </w:r>
      <w:r>
        <w:t xml:space="preserve">(W. Westerfield)</w:t>
      </w:r>
      <w:r>
        <w:t xml:space="preserve"> - </w:t>
      </w:r>
      <w:r>
        <w:t xml:space="preserve">	Amend to make conforming change to KRS 17.175 to include arrestee samples within the centralized DNA database.</w:t>
        <w:br/>
      </w:r>
    </w:p>
    <w:p>
      <w:pPr>
        <w:pStyle w:val="RecordBase"/>
      </w:pPr>
      <w:r>
        <w:t xml:space="preserve">	Jan 11, 2013 - </w:t>
      </w:r>
      <w:r>
        <w:t xml:space="preserve">introduced in Senate</w:t>
      </w:r>
    </w:p>
    <w:p>
      <w:pPr>
        <w:pStyle w:val="RecordBase"/>
      </w:pPr>
      <w:r>
        <w:t xml:space="preserve">	Feb 05, 2013 - </w:t>
      </w:r>
      <w:r>
        <w:t xml:space="preserve">to</w:t>
      </w:r>
      <w:r>
        <w:t xml:space="preserve"> Judiciary (S)</w:t>
      </w:r>
    </w:p>
    <w:p>
      <w:pPr>
        <w:pStyle w:val="RecordBase"/>
      </w:pPr>
      <w:r>
        <w:t xml:space="preserve">	Feb 14, 2013 - </w:t>
      </w:r>
      <w:r>
        <w:t xml:space="preserve">reported favorably, 1st reading, to Calendar with Committee Substitute</w:t>
      </w:r>
      <w:r>
        <w:t xml:space="preserve"> </w:t>
      </w:r>
    </w:p>
    <w:p>
      <w:pPr>
        <w:pStyle w:val="RecordBase"/>
      </w:pPr>
      <w:r>
        <w:t xml:space="preserve">	Feb 15, 2013 - </w:t>
      </w:r>
      <w:r>
        <w:t xml:space="preserve">2nd reading, to Rules</w:t>
      </w:r>
    </w:p>
    <w:p>
      <w:pPr>
        <w:pStyle w:val="RecordBase"/>
      </w:pPr>
      <w:r>
        <w:t xml:space="preserve">	Feb 20, 2013 - </w:t>
      </w:r>
      <w:r>
        <w:t xml:space="preserve">posted for passage in the Regular Orders of the Day for Thursday, February 21, 2013</w:t>
      </w:r>
      <w:r>
        <w:t xml:space="preserve">; </w:t>
      </w:r>
      <w:r>
        <w:t xml:space="preserve">floor amendment (1) filed to Committee Substitute</w:t>
      </w:r>
      <w:r>
        <w:t xml:space="preserve"> </w:t>
      </w:r>
    </w:p>
    <w:p>
      <w:pPr>
        <w:pStyle w:val="RecordBase"/>
      </w:pPr>
      <w:r>
        <w:t xml:space="preserve">	Feb 21, 2013 - </w:t>
      </w:r>
      <w:r>
        <w:t xml:space="preserve">passed over and retained in the Orders of the Day</w:t>
      </w:r>
    </w:p>
    <w:p>
      <w:pPr>
        <w:pStyle w:val="RecordBase"/>
      </w:pPr>
      <w:r>
        <w:t xml:space="preserve">	Feb 22, 2013 - </w:t>
      </w:r>
      <w:r>
        <w:t xml:space="preserve">passed over and retained in the Orders of the Day</w:t>
      </w:r>
    </w:p>
    <w:p>
      <w:pPr>
        <w:pStyle w:val="RecordBase"/>
      </w:pPr>
      <w:r>
        <w:t xml:space="preserve">	Feb 25, 2013 - </w:t>
      </w:r>
      <w:r>
        <w:t xml:space="preserve">passed over and retained in the Orders of the Day</w:t>
      </w:r>
    </w:p>
    <w:p>
      <w:pPr>
        <w:pStyle w:val="RecordBase"/>
      </w:pPr>
      <w:r>
        <w:t xml:space="preserve">	Feb 26, 2013 - </w:t>
      </w:r>
      <w:r>
        <w:t xml:space="preserve">taken from the Regular Orders of the Day</w:t>
      </w:r>
      <w:r>
        <w:t xml:space="preserve">; </w:t>
      </w:r>
      <w:r>
        <w:t xml:space="preserve">recommitted to</w:t>
      </w:r>
      <w:r>
        <w:t xml:space="preserve"> Appropriations &amp; Revenue (S)</w:t>
        <w:br/>
      </w:r>
    </w:p>
    <w:p>
      <w:pPr>
        <w:pStyle w:val="RecordBase"/>
      </w:pPr>
      <w:r>
        <w:rPr>
          <w:b/>
        </w:rPr>
        <w:t xml:space="preserve">SB48 (BR424)</w:t>
      </w:r>
      <w:r>
        <w:rPr>
          <w:b/>
        </w:rPr>
        <w:t xml:space="preserve"/>
      </w:r>
      <w:r>
        <w:t xml:space="preserve"> - J. Rhoads</w:t>
        <w:br/>
      </w:r>
    </w:p>
    <w:p>
      <w:pPr>
        <w:pStyle w:val="RecordBase"/>
      </w:pPr>
      <w:r>
        <w:t xml:space="preserve">	AN ACT relating to public library districts</w:t>
      </w:r>
    </w:p>
    <w:p>
      <w:pPr>
        <w:pStyle w:val="RecordBase"/>
      </w:pPr>
      <w:r>
        <w:t xml:space="preserve">	Create a new section of KRS 173.450 to 173.650 to provide for an alternative method of creating a public library district, appointing board members, levying an ad valorem tax and modifying the tax with fiscal court approval; specify the method of dissolution.</w:t>
        <w:br/>
      </w:r>
    </w:p>
    <w:p>
      <w:pPr>
        <w:pStyle w:val="RecordBaseCenter"/>
      </w:pPr>
      <w:r>
        <w:rPr>
          <w:b/>
        </w:rPr>
        <w:t xml:space="preserve">SB48 - AMENDMENTS</w:t>
      </w:r>
    </w:p>
    <w:p>
      <w:pPr>
        <w:pStyle w:val="RecordBase"/>
      </w:pPr>
      <w:r>
        <w:t xml:space="preserve">SFA1</w:t>
      </w:r>
      <w:r>
        <w:t xml:space="preserve">(J. Rhoads)</w:t>
      </w:r>
      <w:r>
        <w:t xml:space="preserve"> - </w:t>
      </w:r>
      <w:r>
        <w:t xml:space="preserve">	Amend Section 1 of the bill to exclude fiscal courts in counties containing a consolidated local government from  being eligible to create a library district under the provisions of this section.</w:t>
      </w:r>
    </w:p>
    <w:p>
      <w:pPr>
        <w:pStyle w:val="RecordBase"/>
      </w:pPr>
      <w:r>
        <w:t xml:space="preserve">HFA1</w:t>
      </w:r>
      <w:r>
        <w:t xml:space="preserve">(K. Upchurch)</w:t>
      </w:r>
      <w:r>
        <w:t xml:space="preserve"> - </w:t>
      </w:r>
      <w:r>
        <w:t xml:space="preserve">	Retain original provisions; add a new section of KRS Chapter 173 to prohibit a person from serving on a library district board and as an elected member of the governing body of any other governmental or quasigovernmental entity at the same time.</w:t>
        <w:br/>
      </w:r>
    </w:p>
    <w:p>
      <w:pPr>
        <w:pStyle w:val="RecordBase"/>
      </w:pPr>
      <w:r>
        <w:t xml:space="preserve">	Jan 11, 2013 - </w:t>
      </w:r>
      <w:r>
        <w:t xml:space="preserve">introduced in Senate</w:t>
      </w:r>
    </w:p>
    <w:p>
      <w:pPr>
        <w:pStyle w:val="RecordBase"/>
      </w:pPr>
      <w:r>
        <w:t xml:space="preserve">	Feb 05, 2013 - </w:t>
      </w:r>
      <w:r>
        <w:t xml:space="preserve">to</w:t>
      </w:r>
      <w:r>
        <w:t xml:space="preserve"> State &amp; Local Government (S)</w:t>
      </w:r>
    </w:p>
    <w:p>
      <w:pPr>
        <w:pStyle w:val="RecordBase"/>
      </w:pPr>
      <w:r>
        <w:t xml:space="preserve">	Feb 13, 2013 - </w:t>
      </w:r>
      <w:r>
        <w:t xml:space="preserve">reported favorably, 1st reading, to Calendar</w:t>
      </w:r>
    </w:p>
    <w:p>
      <w:pPr>
        <w:pStyle w:val="RecordBase"/>
      </w:pPr>
      <w:r>
        <w:t xml:space="preserve">	Feb 14, 2013 - </w:t>
      </w:r>
      <w:r>
        <w:t xml:space="preserve">2nd reading, to Rules</w:t>
      </w:r>
    </w:p>
    <w:p>
      <w:pPr>
        <w:pStyle w:val="RecordBase"/>
      </w:pPr>
      <w:r>
        <w:t xml:space="preserve">	Feb 20, 2013 - </w:t>
      </w:r>
      <w:r>
        <w:t xml:space="preserve">posted for passage in the Regular Orders of the Day for Thursday, February 21, 2013</w:t>
      </w:r>
    </w:p>
    <w:p>
      <w:pPr>
        <w:pStyle w:val="RecordBase"/>
      </w:pPr>
      <w:r>
        <w:t xml:space="preserve">	Feb 21, 2013 - </w:t>
      </w:r>
      <w:r>
        <w:t xml:space="preserve">passed over and retained in the Orders of the Day</w:t>
      </w:r>
      <w:r>
        <w:t xml:space="preserve">; </w:t>
      </w:r>
      <w:r>
        <w:t xml:space="preserve">floor amendment (1) filed</w:t>
      </w:r>
      <w:r>
        <w:t xml:space="preserve"> </w:t>
      </w:r>
    </w:p>
    <w:p>
      <w:pPr>
        <w:pStyle w:val="RecordBase"/>
      </w:pPr>
      <w:r>
        <w:t xml:space="preserve">	Feb 22, 2013 - </w:t>
      </w:r>
      <w:r>
        <w:t xml:space="preserve">passed over and retained in the Orders of the Day</w:t>
      </w:r>
    </w:p>
    <w:p>
      <w:pPr>
        <w:pStyle w:val="RecordBase"/>
      </w:pPr>
      <w:r>
        <w:t xml:space="preserve">	Feb 25, 2013 - </w:t>
      </w:r>
      <w:r>
        <w:t xml:space="preserve">3rd reading</w:t>
      </w:r>
      <w:r>
        <w:t xml:space="preserve">; </w:t>
      </w:r>
      <w:r>
        <w:t xml:space="preserve">floor amendment (1) withdrawn</w:t>
      </w:r>
      <w:r>
        <w:t xml:space="preserve"> </w:t>
      </w:r>
      <w:r>
        <w:t xml:space="preserve">; </w:t>
      </w:r>
      <w:r>
        <w:t xml:space="preserve">passed 29-6</w:t>
      </w:r>
    </w:p>
    <w:p>
      <w:pPr>
        <w:pStyle w:val="RecordBase"/>
      </w:pPr>
      <w:r>
        <w:t xml:space="preserve">	Feb 26, 2013 - </w:t>
      </w:r>
      <w:r>
        <w:t xml:space="preserve">received in House</w:t>
      </w:r>
    </w:p>
    <w:p>
      <w:pPr>
        <w:pStyle w:val="RecordBase"/>
      </w:pPr>
      <w:r>
        <w:t xml:space="preserve">	Feb 27, 2013 - </w:t>
      </w:r>
      <w:r>
        <w:t xml:space="preserve">to</w:t>
      </w:r>
      <w:r>
        <w:t xml:space="preserve"> Local Government (H)</w:t>
      </w:r>
    </w:p>
    <w:p>
      <w:pPr>
        <w:pStyle w:val="RecordBase"/>
      </w:pPr>
      <w:r>
        <w:t xml:space="preserve">	Feb 28, 2013 - </w:t>
      </w:r>
      <w:r>
        <w:t xml:space="preserve">posted in committee</w:t>
      </w:r>
    </w:p>
    <w:p>
      <w:pPr>
        <w:pStyle w:val="RecordBase"/>
      </w:pPr>
      <w:r>
        <w:t xml:space="preserve">	Mar 04, 2013 - </w:t>
      </w:r>
      <w:r>
        <w:t xml:space="preserve">reported favorably, 1st reading, to Consent Calendar</w:t>
      </w:r>
    </w:p>
    <w:p>
      <w:pPr>
        <w:pStyle w:val="RecordBase"/>
      </w:pPr>
      <w:r>
        <w:t xml:space="preserve">	Mar 05, 2013 - </w:t>
      </w:r>
      <w:r>
        <w:t xml:space="preserve">2nd reading, to Rules</w:t>
      </w:r>
      <w:r>
        <w:t xml:space="preserve">; </w:t>
      </w:r>
      <w:r>
        <w:t xml:space="preserve">posted for passage in the Consent Orders of the Day for Thursday, March 7, 2013</w:t>
      </w:r>
    </w:p>
    <w:p>
      <w:pPr>
        <w:pStyle w:val="RecordBase"/>
      </w:pPr>
      <w:r>
        <w:t xml:space="preserve">	Mar 06, 2013 - </w:t>
      </w:r>
      <w:r>
        <w:t xml:space="preserve">taken from the Consent Orders of the Day, placed in the Regular Orders of the Day</w:t>
      </w:r>
    </w:p>
    <w:p>
      <w:pPr>
        <w:pStyle w:val="RecordBase"/>
      </w:pPr>
      <w:r>
        <w:t xml:space="preserve">	Mar 07, 2013 - </w:t>
      </w:r>
      <w:r>
        <w:t xml:space="preserve">3rd reading</w:t>
      </w:r>
      <w:r>
        <w:t xml:space="preserve">; </w:t>
      </w:r>
      <w:r>
        <w:t xml:space="preserve">returned to the Orders of the Day</w:t>
      </w:r>
      <w:r>
        <w:t xml:space="preserve">; </w:t>
      </w:r>
      <w:r>
        <w:t xml:space="preserve">floor amendment (1) filed</w:t>
      </w:r>
      <w:r>
        <w:t xml:space="preserve"> </w:t>
        <w:br/>
      </w:r>
    </w:p>
    <w:p>
      <w:pPr>
        <w:pStyle w:val="RecordBase"/>
      </w:pPr>
      <w:r>
        <w:rPr>
          <w:b/>
        </w:rPr>
        <w:t xml:space="preserve">SB49 (BR418)</w:t>
      </w:r>
      <w:r>
        <w:rPr>
          <w:b/>
        </w:rPr>
        <w:t xml:space="preserve"/>
      </w:r>
      <w:r>
        <w:t xml:space="preserve"> - C. McDaniel</w:t>
      </w:r>
      <w:r>
        <w:t xml:space="preserve">, J. Schickel</w:t>
        <w:br/>
      </w:r>
    </w:p>
    <w:p>
      <w:pPr>
        <w:pStyle w:val="RecordBase"/>
      </w:pPr>
      <w:r>
        <w:t xml:space="preserve">	AN ACT relating to mechanic's liens.</w:t>
      </w:r>
    </w:p>
    <w:p>
      <w:pPr>
        <w:pStyle w:val="RecordBase"/>
      </w:pPr>
      <w:r>
        <w:t xml:space="preserve">	Amend KRS 376.010 and 376.230 to extend the time period in which a mechanic's lien must be filed when multiple contractors are involved in a project.</w:t>
        <w:br/>
      </w:r>
    </w:p>
    <w:p>
      <w:pPr>
        <w:pStyle w:val="RecordBaseCenter"/>
      </w:pPr>
      <w:r>
        <w:rPr>
          <w:b/>
        </w:rPr>
        <w:t xml:space="preserve">SB49 - AMENDMENTS</w:t>
      </w:r>
    </w:p>
    <w:p>
      <w:pPr>
        <w:pStyle w:val="RecordBase"/>
      </w:pPr>
      <w:r>
        <w:t xml:space="preserve">HFA1</w:t>
      </w:r>
      <w:r>
        <w:t xml:space="preserve">(T. Kerr)</w:t>
      </w:r>
      <w:r>
        <w:t xml:space="preserve"> - </w:t>
      </w:r>
      <w:r>
        <w:t xml:space="preserve">	Delete provisions pertaining to 376.230; amend KRS 376.080 to extend time to file mechanic's lien.</w:t>
        <w:br/>
      </w:r>
    </w:p>
    <w:p>
      <w:pPr>
        <w:pStyle w:val="RecordBase"/>
      </w:pPr>
      <w:r>
        <w:t xml:space="preserve">	Jan 11, 2013 - </w:t>
      </w:r>
      <w:r>
        <w:t xml:space="preserve">introduced in Senate</w:t>
      </w:r>
    </w:p>
    <w:p>
      <w:pPr>
        <w:pStyle w:val="RecordBase"/>
      </w:pPr>
      <w:r>
        <w:t xml:space="preserve">	Feb 05, 2013 - </w:t>
      </w:r>
      <w:r>
        <w:t xml:space="preserve">to</w:t>
      </w:r>
      <w:r>
        <w:t xml:space="preserve"> Judiciary (S)</w:t>
      </w:r>
    </w:p>
    <w:p>
      <w:pPr>
        <w:pStyle w:val="RecordBase"/>
      </w:pPr>
      <w:r>
        <w:t xml:space="preserve">	Feb 14, 2013 - </w:t>
      </w:r>
      <w:r>
        <w:t xml:space="preserve">reported favorably, 1st reading, to Calendar</w:t>
      </w:r>
    </w:p>
    <w:p>
      <w:pPr>
        <w:pStyle w:val="RecordBase"/>
      </w:pPr>
      <w:r>
        <w:t xml:space="preserve">	Feb 15, 2013 - </w:t>
      </w:r>
      <w:r>
        <w:t xml:space="preserve">2nd reading, to Rules</w:t>
      </w:r>
    </w:p>
    <w:p>
      <w:pPr>
        <w:pStyle w:val="RecordBase"/>
      </w:pPr>
      <w:r>
        <w:t xml:space="preserve">	Feb 20, 2013 - </w:t>
      </w:r>
      <w:r>
        <w:t xml:space="preserve">posted for passage in the Regular Orders of the Day for Thursday, February 21, 2013</w:t>
      </w:r>
    </w:p>
    <w:p>
      <w:pPr>
        <w:pStyle w:val="RecordBase"/>
      </w:pPr>
      <w:r>
        <w:t xml:space="preserve">	Feb 21, 2013 - </w:t>
      </w:r>
      <w:r>
        <w:t xml:space="preserve">3rd reading, passed 38-0</w:t>
      </w:r>
    </w:p>
    <w:p>
      <w:pPr>
        <w:pStyle w:val="RecordBase"/>
      </w:pPr>
      <w:r>
        <w:t xml:space="preserve">	Feb 22, 2013 - </w:t>
      </w:r>
      <w:r>
        <w:t xml:space="preserve">received in House</w:t>
      </w:r>
    </w:p>
    <w:p>
      <w:pPr>
        <w:pStyle w:val="RecordBase"/>
      </w:pPr>
      <w:r>
        <w:t xml:space="preserve">	Feb 25, 2013 - </w:t>
      </w:r>
      <w:r>
        <w:t xml:space="preserve">to</w:t>
      </w:r>
      <w:r>
        <w:t xml:space="preserve"> Judiciary (H)</w:t>
      </w:r>
    </w:p>
    <w:p>
      <w:pPr>
        <w:pStyle w:val="RecordBase"/>
      </w:pPr>
      <w:r>
        <w:t xml:space="preserve">	Feb 26, 2013 - </w:t>
      </w:r>
      <w:r>
        <w:t xml:space="preserve">posting waived</w:t>
      </w:r>
    </w:p>
    <w:p>
      <w:pPr>
        <w:pStyle w:val="RecordBase"/>
      </w:pPr>
      <w:r>
        <w:t xml:space="preserve">	Mar 01, 2013 - </w:t>
      </w:r>
      <w:r>
        <w:t xml:space="preserve">posting waived</w:t>
      </w:r>
    </w:p>
    <w:p>
      <w:pPr>
        <w:pStyle w:val="RecordBase"/>
      </w:pPr>
      <w:r>
        <w:t xml:space="preserve">	Mar 04, 2013 - </w:t>
      </w:r>
      <w:r>
        <w:t xml:space="preserve">reported favorably, 1st reading, to Calendar</w:t>
      </w:r>
    </w:p>
    <w:p>
      <w:pPr>
        <w:pStyle w:val="RecordBase"/>
      </w:pPr>
      <w:r>
        <w:t xml:space="preserve">	Mar 05, 2013 - </w:t>
      </w:r>
      <w:r>
        <w:t xml:space="preserve">2nd reading, to Rules</w:t>
      </w:r>
      <w:r>
        <w:t xml:space="preserve">; </w:t>
      </w:r>
      <w:r>
        <w:t xml:space="preserve">posted for passage in the Regular Orders of the Day for Wednesday, March 6, 2013</w:t>
      </w:r>
    </w:p>
    <w:p>
      <w:pPr>
        <w:pStyle w:val="RecordBase"/>
      </w:pPr>
      <w:r>
        <w:t xml:space="preserve">	Mar 06, 2013 - </w:t>
      </w:r>
      <w:r>
        <w:t xml:space="preserve">floor amendment (1) filed</w:t>
      </w:r>
      <w:r>
        <w:t xml:space="preserve"> </w:t>
        <w:br/>
      </w:r>
    </w:p>
    <w:p>
      <w:pPr>
        <w:pStyle w:val="RecordBase"/>
      </w:pPr>
      <w:r>
        <w:rPr>
          <w:b/>
        </w:rPr>
        <w:t xml:space="preserve">SB50 (BR433)</w:t>
      </w:r>
      <w:r>
        <w:rPr>
          <w:b/>
        </w:rPr>
        <w:t xml:space="preserve">/LM</w:t>
      </w:r>
      <w:r>
        <w:t xml:space="preserve"> - P. Hornback</w:t>
      </w:r>
      <w:r>
        <w:t xml:space="preserve">, D. Seum</w:t>
      </w:r>
      <w:r>
        <w:t xml:space="preserve">, W. Blevins Jr.</w:t>
      </w:r>
      <w:r>
        <w:t xml:space="preserve">, P. Clark</w:t>
      </w:r>
      <w:r>
        <w:t xml:space="preserve">, D. Harper Angel</w:t>
      </w:r>
      <w:r>
        <w:t xml:space="preserve">, J. Higdon</w:t>
      </w:r>
      <w:r>
        <w:t xml:space="preserve">, M. McGarvey</w:t>
      </w:r>
      <w:r>
        <w:t xml:space="preserve">, J. Schickel</w:t>
      </w:r>
      <w:r>
        <w:t xml:space="preserve">, K. Stein</w:t>
      </w:r>
      <w:r>
        <w:t xml:space="preserve">, D. Thayer</w:t>
      </w:r>
      <w:r>
        <w:t xml:space="preserve">, R. Webb</w:t>
        <w:br/>
      </w:r>
    </w:p>
    <w:p>
      <w:pPr>
        <w:pStyle w:val="RecordBase"/>
      </w:pPr>
      <w:r>
        <w:t xml:space="preserve">	AN ACT relating to industrial hemp.</w:t>
      </w:r>
    </w:p>
    <w:p>
      <w:pPr>
        <w:pStyle w:val="RecordBase"/>
      </w:pPr>
      <w:r>
        <w:t xml:space="preserve">	Create new sections of KRS Chapter 260 to define "Commissioner," "department," "grower," "industrial hemp," and "tetrahydrocannabinol"; establish conditions and procedures for the licensing of industrial hemp growers by the Department of Agriculture; require the department to coordinate a criminal history check with the assistance of law enforcement agencies; establish a license duration period; require the department to set the cost of the license by administrative regulation; require the department to forward a copy of an industrial hemp grower license to law enforcement agencies; specify stipulations for growers having an industrial hemp grower license; clarify that the Act does not authorize a person to violate federal law; require periodic reports to the Kentucky Industrial Hemp Commission; establish circumstances under which a license may be withdrawn; amend KRS 218A.010 to conform; amend KRS 260.853 to clarify the scope of  industrial hemp research; amend KRS 260.857 to allow for additional members of the Industrial Hemp Commission and designate the commissioner as the commission chair; amend KRS 260.859 to conform.</w:t>
        <w:br/>
      </w:r>
    </w:p>
    <w:p>
      <w:pPr>
        <w:pStyle w:val="RecordBaseCenter"/>
      </w:pPr>
      <w:r>
        <w:rPr>
          <w:b/>
        </w:rPr>
        <w:t xml:space="preserve">SB50 - AMENDMENTS</w:t>
      </w:r>
    </w:p>
    <w:p>
      <w:pPr>
        <w:pStyle w:val="RecordBase"/>
      </w:pPr>
      <w:r>
        <w:t xml:space="preserve">SCS1/LM</w:t>
      </w:r>
      <w:r>
        <w:t xml:space="preserve"> - </w:t>
      </w:r>
      <w:r>
        <w:t xml:space="preserve">	Retain original provisions of the bill, except require the Department of Agriculture to be responsible for monitoring and testing industrial hemp fields; require hemp growers or agents to carry the proper documentation when transporting hemp; clarify university membership and representation on the Kentucky Hemp Commission.</w:t>
      </w:r>
    </w:p>
    <w:p>
      <w:pPr>
        <w:pStyle w:val="RecordBase"/>
      </w:pPr>
      <w:r>
        <w:t xml:space="preserve">HFA1</w:t>
      </w:r>
      <w:r>
        <w:t xml:space="preserve">(R. Henderson)</w:t>
      </w:r>
      <w:r>
        <w:t xml:space="preserve"> - </w:t>
      </w:r>
      <w:r>
        <w:t xml:space="preserve">Require the Kentucky Department of Agriculture and the Kentucky State Police to be responsible for monitoring registered industrial hemp fields and requires the Kentucky Department of Agriculture and the Kentucky State Police to randomly test the industrial hemp for compliance with THC levels.</w:t>
      </w:r>
    </w:p>
    <w:p>
      <w:pPr>
        <w:pStyle w:val="RecordBase"/>
      </w:pPr>
      <w:r>
        <w:t xml:space="preserve">HFA2</w:t>
      </w:r>
      <w:r>
        <w:t xml:space="preserve">(R. Henderson)</w:t>
      </w:r>
      <w:r>
        <w:t xml:space="preserve"> - </w:t>
      </w:r>
      <w:r>
        <w:t xml:space="preserve">Require the Kentucky Department of Agriculture and the Kentucky State Police to be responsible for monitoring registered industrial hemp fields and requires the Kentucky Department of Agriculture and the Kentucky State Police to randomly test the industrial hemp for compliance with THC levels.</w:t>
      </w:r>
    </w:p>
    <w:p>
      <w:pPr>
        <w:pStyle w:val="RecordBase"/>
      </w:pPr>
      <w:r>
        <w:t xml:space="preserve">HFA3</w:t>
      </w:r>
      <w:r>
        <w:t xml:space="preserve">(R. Adkins)</w:t>
      </w:r>
      <w:r>
        <w:t xml:space="preserve"> - </w:t>
      </w:r>
      <w:r>
        <w:t xml:space="preserve">	Define "commission", "grower", "hemp products", "industrial hemp", "industrial hemp processor", "seed research", and "tetrahydrocannabinol"; amend KRS 260.851 to require the Kentucky State Police to license research on industrial hemp and hemp products; amend KRS 260.853 to establish responsibilities of the Industrial Hemp Commission; require creation of an industrial hemp research program that includes licensed growers and registered processors; require coordination with the University of Kentucky Center for Applied Energy Research; amend KRS 260.857 to attach the Hemp Commission to the University of Kentucky Agricultural Experiment Station; clarify membership, adding regional university representation; authorize commission co-chairs; amend KRS 260.863 to require reporting on industrial hemp-related matters; amend KRS 260.869 to clarify the industrial hemp program fund; create a new section of KRS 260.850 to 260.869 to establish conditions and procedures for issuing industrial hemp grower licenses; allow license fee to be set by administrative regulation; stipulate monitoring requirements; create a new section of KRS 260.850 to 260.869 to set out operational procedures for industrial hemp growers; set out standards for transporting industrial hemp off a production site; create a new section of KRS 260.850 to 260.869 to develop a voluntary registration for industrial hemp processors; create a new section of KRS 260.850 to 260.869 to allow industrial hemp growers to apply for tobacco settlement funds; create a new section of KRS 260.850 to 260.869; stipulate adherence to federal law; create a new section of KRS 141 to establish a nonrefundable tax credit for industrial hemp growers; denote requirements for getting the tax credit and filing requirements; amend KRS 141.0205 to set the order of the industrial hemp grower tax credit; amend KRS 218A.010 to conform; repeal KRS 260.859; make technical corrections.</w:t>
      </w:r>
    </w:p>
    <w:p>
      <w:pPr>
        <w:pStyle w:val="RecordBase"/>
      </w:pPr>
      <w:r>
        <w:t xml:space="preserve">HFA4</w:t>
      </w:r>
      <w:r>
        <w:t xml:space="preserve">(R. Adkins)</w:t>
      </w:r>
      <w:r>
        <w:t xml:space="preserve"> - </w:t>
      </w:r>
      <w:r>
        <w:t xml:space="preserve">	Delete original provisions and insert the following provisions relating to the Kentucky Industrial Hemp Commission, the industrial hemp research program, and the licensure of industrial hemp growers for both research and commercial purposes; amend KRS 260.850 to define terms; create a new section of KRS 260.850 to 260.869 to declare the purpose of the Act and provide that the purpose shall be accomplished through the commission, the research program, and the licensure of industrial hemp growers; amend KRS 260.851 to require the commission to promulgate administrative regulations to administer the research program; amend KRS 260.853 to establish the research program to consist of demonstration plots overseen by the University of Kentucky Agricultural Experiment Station and other research partners, and to establish the responsibilities of the commission; amend KRS 260.857 to attach the commission to the University of Kentucky Agricultural Experiment Station and to clarify membership, adding regional university representation and others; amend KRS 260.859 to name the Commissioner of the Department of Agriculture vice chair of the commission, and allow for the commission to elect its chair; amend KRS 260.861 to clarify what entities provide administrative and other services to the commission; amend KRS 260.863 to require reporting on industrial hemp issues; amend KRS 260.865 to provide that no provision of this Act shall allow any person to violate any federal law; amend KRS 260.869 to clarify the uses of the industrial hemp program fund and to allow the commission to administer the fund; create a new section of KRS 260.850 to 260.869 to establish conditions and procedures for issuing industrial hemp grower licenses, allow license fees to be set by administrative regulation, and stipulate monitoring requirements; create a new section of KRS 260.850 to 260.869 to set out operational procedures for licensed growers, and set out standards for transporting industrial hemp off the premises of a licensed grower; create a new section of KRS 260.850 to 260.869 to establish procedures for license revocations in certain circumstances; create a new section of KRS 260.850 to 260.869 to allow licensed growers to apply for tobacco settlement funds; amend KRS 218A.010 to conform; amend KRS 154.32-010 to clarify that processing industrial hemp qualifies as "agribusiness" under the Kentucky Business Investment incentive program; direct the Cabinet for Economic Development to work with the commission to promote the development of industrial hemp production and commercialization in the Commonwealth.</w:t>
        <w:br/>
      </w:r>
    </w:p>
    <w:p>
      <w:pPr>
        <w:pStyle w:val="RecordBase"/>
      </w:pPr>
      <w:r>
        <w:t xml:space="preserve">	Jan 11, 2013 - </w:t>
      </w:r>
      <w:r>
        <w:t xml:space="preserve">introduced in Senate</w:t>
      </w:r>
    </w:p>
    <w:p>
      <w:pPr>
        <w:pStyle w:val="RecordBase"/>
      </w:pPr>
      <w:r>
        <w:t xml:space="preserve">	Feb 05, 2013 - </w:t>
      </w:r>
      <w:r>
        <w:t xml:space="preserve">to</w:t>
      </w:r>
      <w:r>
        <w:t xml:space="preserve"> Agriculture (S)</w:t>
      </w:r>
    </w:p>
    <w:p>
      <w:pPr>
        <w:pStyle w:val="RecordBase"/>
      </w:pPr>
      <w:r>
        <w:t xml:space="preserve">	Feb 11, 2013 - </w:t>
      </w:r>
      <w:r>
        <w:t xml:space="preserve">reported favorably, 1st reading, to Calendar with Committee Substitute</w:t>
      </w:r>
      <w:r>
        <w:t xml:space="preserve"> </w:t>
      </w:r>
    </w:p>
    <w:p>
      <w:pPr>
        <w:pStyle w:val="RecordBase"/>
      </w:pPr>
      <w:r>
        <w:t xml:space="preserve">	Feb 12, 2013 - </w:t>
      </w:r>
      <w:r>
        <w:t xml:space="preserve">2nd reading, to Rules</w:t>
      </w:r>
    </w:p>
    <w:p>
      <w:pPr>
        <w:pStyle w:val="RecordBase"/>
      </w:pPr>
      <w:r>
        <w:t xml:space="preserve">	Feb 14, 2013 - </w:t>
      </w:r>
      <w:r>
        <w:t xml:space="preserve">posted for passage in the Regular Orders of the Day for Thursday, February 14, 2013</w:t>
      </w:r>
      <w:r>
        <w:t xml:space="preserve">; </w:t>
      </w:r>
      <w:r>
        <w:t xml:space="preserve">3rd reading, passed 31-6 with Committee Substitute</w:t>
      </w:r>
      <w:r>
        <w:t xml:space="preserve"> </w:t>
      </w:r>
    </w:p>
    <w:p>
      <w:pPr>
        <w:pStyle w:val="RecordBase"/>
      </w:pPr>
      <w:r>
        <w:t xml:space="preserve">	Feb 15, 2013 - </w:t>
      </w:r>
      <w:r>
        <w:t xml:space="preserve">received in House</w:t>
      </w:r>
    </w:p>
    <w:p>
      <w:pPr>
        <w:pStyle w:val="RecordBase"/>
      </w:pPr>
      <w:r>
        <w:t xml:space="preserve">	Feb 19, 2013 - </w:t>
      </w:r>
      <w:r>
        <w:t xml:space="preserve">to</w:t>
      </w:r>
      <w:r>
        <w:t xml:space="preserve"> Agriculture &amp; Small Business (H)</w:t>
      </w:r>
    </w:p>
    <w:p>
      <w:pPr>
        <w:pStyle w:val="RecordBase"/>
      </w:pPr>
      <w:r>
        <w:t xml:space="preserve">	Feb 22, 2013 - </w:t>
      </w:r>
      <w:r>
        <w:t xml:space="preserve">posted in committee</w:t>
      </w:r>
    </w:p>
    <w:p>
      <w:pPr>
        <w:pStyle w:val="RecordBase"/>
      </w:pPr>
      <w:r>
        <w:t xml:space="preserve">	Mar 06, 2013 - </w:t>
      </w:r>
      <w:r>
        <w:t xml:space="preserve">reported favorably, 1st reading, to Calendar</w:t>
      </w:r>
    </w:p>
    <w:p>
      <w:pPr>
        <w:pStyle w:val="RecordBase"/>
      </w:pPr>
      <w:r>
        <w:t xml:space="preserve">	Mar 07, 2013 - </w:t>
      </w:r>
      <w:r>
        <w:t xml:space="preserve">2nd reading, to Rules</w:t>
      </w:r>
    </w:p>
    <w:p>
      <w:pPr>
        <w:pStyle w:val="RecordBase"/>
      </w:pPr>
      <w:r>
        <w:t xml:space="preserve">	Mar 11, 2013 - </w:t>
      </w:r>
      <w:r>
        <w:t xml:space="preserve">floor amendments (1) and (2) filed</w:t>
      </w:r>
      <w:r>
        <w:t xml:space="preserve"> </w:t>
      </w:r>
    </w:p>
    <w:p>
      <w:pPr>
        <w:pStyle w:val="RecordBase"/>
      </w:pPr>
      <w:r>
        <w:t xml:space="preserve">	Mar 12, 2013 - </w:t>
      </w:r>
      <w:r>
        <w:t xml:space="preserve">floor amendment (3) filed</w:t>
      </w:r>
      <w:r>
        <w:t xml:space="preserve"> </w:t>
      </w:r>
    </w:p>
    <w:p>
      <w:pPr>
        <w:pStyle w:val="RecordBase"/>
      </w:pPr>
      <w:r>
        <w:t xml:space="preserve">	Mar 26, 2013 - </w:t>
      </w:r>
      <w:r>
        <w:t xml:space="preserve">floor amendment (4) filed</w:t>
      </w:r>
      <w:r>
        <w:t xml:space="preserve"> </w:t>
      </w:r>
      <w:r>
        <w:t xml:space="preserve">; </w:t>
      </w:r>
      <w:r>
        <w:t xml:space="preserve">taken from Rules</w:t>
      </w:r>
      <w:r>
        <w:t xml:space="preserve">; </w:t>
      </w:r>
      <w:r>
        <w:t xml:space="preserve">placed in the Orders of the Day</w:t>
      </w:r>
      <w:r>
        <w:t xml:space="preserve">; </w:t>
      </w:r>
      <w:r>
        <w:t xml:space="preserve">3rd reading, passed 88-4 with floor amendment (4)</w:t>
      </w:r>
      <w:r>
        <w:t xml:space="preserve"> </w:t>
      </w:r>
      <w:r>
        <w:t xml:space="preserve">; </w:t>
      </w:r>
      <w:r>
        <w:t xml:space="preserve">received in Senate</w:t>
      </w:r>
      <w:r>
        <w:t xml:space="preserve">; </w:t>
      </w:r>
      <w:r>
        <w:t xml:space="preserve">posted for passage for concurrence in House floor amendment (4)</w:t>
      </w:r>
      <w:r>
        <w:t xml:space="preserve"> </w:t>
      </w:r>
      <w:r>
        <w:t xml:space="preserve">; </w:t>
      </w:r>
      <w:r>
        <w:t xml:space="preserve">Senate concurred in House floor amendment (4)</w:t>
      </w:r>
      <w:r>
        <w:t xml:space="preserve"> </w:t>
      </w:r>
      <w:r>
        <w:t xml:space="preserve">; </w:t>
      </w:r>
      <w:r>
        <w:t xml:space="preserve">passed 35-1</w:t>
      </w:r>
      <w:r>
        <w:t xml:space="preserve">; </w:t>
      </w:r>
      <w:r>
        <w:t xml:space="preserve">enrolled, signed by each presiding officer</w:t>
      </w:r>
      <w:r>
        <w:t xml:space="preserve">; </w:t>
      </w:r>
      <w:r>
        <w:t xml:space="preserve">delivered to Governor</w:t>
      </w:r>
    </w:p>
    <w:p>
      <w:pPr>
        <w:pStyle w:val="RecordBase"/>
      </w:pPr>
      <w:r>
        <w:t xml:space="preserve">	Apr 07, 2013 - </w:t>
      </w:r>
      <w:r>
        <w:t xml:space="preserve">became law without Governor's Signature (Acts Chapter 134)</w:t>
        <w:br/>
      </w:r>
    </w:p>
    <w:p>
      <w:pPr>
        <w:pStyle w:val="RecordBase"/>
      </w:pPr>
      <w:r>
        <w:rPr>
          <w:b/>
        </w:rPr>
        <w:t xml:space="preserve">SB51 (BR862)</w:t>
      </w:r>
      <w:r>
        <w:rPr>
          <w:b/>
        </w:rPr>
        <w:t xml:space="preserve"/>
      </w:r>
      <w:r>
        <w:t xml:space="preserve"> - P. Hornback</w:t>
      </w:r>
      <w:r>
        <w:t xml:space="preserve">, J. Denton</w:t>
      </w:r>
      <w:r>
        <w:t xml:space="preserve">, P. Clark</w:t>
      </w:r>
      <w:r>
        <w:t xml:space="preserve">, D. Harper Angel</w:t>
      </w:r>
      <w:r>
        <w:t xml:space="preserve">, J. Rhoads</w:t>
      </w:r>
      <w:r>
        <w:t xml:space="preserve">, D. Seum</w:t>
      </w:r>
      <w:r>
        <w:t xml:space="preserve">, K. Stein</w:t>
        <w:br/>
      </w:r>
    </w:p>
    <w:p>
      <w:pPr>
        <w:pStyle w:val="RecordBase"/>
      </w:pPr>
      <w:r>
        <w:t xml:space="preserve">	AN ACT relating to nurses.</w:t>
      </w:r>
    </w:p>
    <w:p>
      <w:pPr>
        <w:pStyle w:val="RecordBase"/>
      </w:pPr>
      <w:r>
        <w:t xml:space="preserve">	Amend KRS 314.042 to eliminate the requirement for advanced practice registered nurses to have a "Collaborative Agreement for the Advanced Practice Registered Nurse's Prescriptive Authority for Nonscheduled Legend Drugs."</w:t>
        <w:br/>
      </w:r>
    </w:p>
    <w:p>
      <w:pPr>
        <w:pStyle w:val="RecordBase"/>
      </w:pPr>
      <w:r>
        <w:t xml:space="preserve">	Jan 11, 2013 - </w:t>
      </w:r>
      <w:r>
        <w:t xml:space="preserve">introduced in Senate</w:t>
      </w:r>
    </w:p>
    <w:p>
      <w:pPr>
        <w:pStyle w:val="RecordBase"/>
      </w:pPr>
      <w:r>
        <w:t xml:space="preserve">	Feb 05, 2013 - </w:t>
      </w:r>
      <w:r>
        <w:t xml:space="preserve">to</w:t>
      </w:r>
      <w:r>
        <w:t xml:space="preserve"> Licensing, Occupations, &amp; Administrative Regulations (S)</w:t>
        <w:br/>
      </w:r>
    </w:p>
    <w:p>
      <w:pPr>
        <w:pStyle w:val="RecordBase"/>
      </w:pPr>
      <w:r>
        <w:rPr>
          <w:b/>
        </w:rPr>
        <w:t xml:space="preserve">SB52 (BR498)</w:t>
      </w:r>
      <w:r>
        <w:rPr>
          <w:b/>
        </w:rPr>
        <w:t xml:space="preserve"/>
      </w:r>
      <w:r>
        <w:t xml:space="preserve"> - J. Bowen</w:t>
      </w:r>
      <w:r>
        <w:t xml:space="preserve">, J. Rhoads</w:t>
      </w:r>
      <w:r>
        <w:t xml:space="preserve">, J. Turner</w:t>
        <w:br/>
      </w:r>
    </w:p>
    <w:p>
      <w:pPr>
        <w:pStyle w:val="RecordBase"/>
      </w:pPr>
      <w:r>
        <w:t xml:space="preserve">	AN ACT relating to certificates of death.</w:t>
      </w:r>
    </w:p>
    <w:p>
      <w:pPr>
        <w:pStyle w:val="RecordBase"/>
      </w:pPr>
      <w:r>
        <w:t xml:space="preserve">	Amend KRS 213.076 to require electronic filing of death certificates as of January 1, 2015.</w:t>
        <w:br/>
      </w:r>
    </w:p>
    <w:p>
      <w:pPr>
        <w:pStyle w:val="RecordBaseCenter"/>
      </w:pPr>
      <w:r>
        <w:rPr>
          <w:b/>
        </w:rPr>
        <w:t xml:space="preserve">SB52 - AMENDMENTS</w:t>
      </w:r>
    </w:p>
    <w:p>
      <w:pPr>
        <w:pStyle w:val="RecordBase"/>
      </w:pPr>
      <w:r>
        <w:t xml:space="preserve">HFA1/P</w:t>
      </w:r>
      <w:r>
        <w:t xml:space="preserve">(D. Watkins)</w:t>
      </w:r>
      <w:r>
        <w:t xml:space="preserve"> - </w:t>
      </w:r>
      <w:r>
        <w:t xml:space="preserve">	Retain original provisions; amend KRS 214.034 to require immunization against human papillomavirus for female children 9  to 16 years of age and male children 10 to 16 years of age entering sixth grade; require written statements to withhold consent for immunizations to be included with the file on immunization certificates; amend KRS 214.036 to permit parents to withhold  consent for immunization against human papillomavirus for any reason; amend KRS 158.035 to conform.</w:t>
      </w:r>
    </w:p>
    <w:p>
      <w:pPr>
        <w:pStyle w:val="RecordBase"/>
      </w:pPr>
      <w:r>
        <w:t xml:space="preserve">HFA2</w:t>
      </w:r>
      <w:r>
        <w:t xml:space="preserve">(D. Watkins)</w:t>
      </w:r>
      <w:r>
        <w:t xml:space="preserve"> - </w:t>
      </w:r>
      <w:r>
        <w:t xml:space="preserve">	Make title amendment.</w:t>
        <w:br/>
      </w:r>
    </w:p>
    <w:p>
      <w:pPr>
        <w:pStyle w:val="RecordBase"/>
      </w:pPr>
      <w:r>
        <w:t xml:space="preserve">	Jan 11, 2013 - </w:t>
      </w:r>
      <w:r>
        <w:t xml:space="preserve">introduced in Senate</w:t>
      </w:r>
    </w:p>
    <w:p>
      <w:pPr>
        <w:pStyle w:val="RecordBase"/>
      </w:pPr>
      <w:r>
        <w:t xml:space="preserve">	Feb 05, 2013 - </w:t>
      </w:r>
      <w:r>
        <w:t xml:space="preserve">to</w:t>
      </w:r>
      <w:r>
        <w:t xml:space="preserve"> Licensing, Occupations, &amp; Administrative Regulations (S)</w:t>
      </w:r>
    </w:p>
    <w:p>
      <w:pPr>
        <w:pStyle w:val="RecordBase"/>
      </w:pPr>
      <w:r>
        <w:t xml:space="preserve">	Feb 12, 2013 - </w:t>
      </w:r>
      <w:r>
        <w:t xml:space="preserve">reported favorably, 1st reading, to Consent Calendar</w:t>
      </w:r>
    </w:p>
    <w:p>
      <w:pPr>
        <w:pStyle w:val="RecordBase"/>
      </w:pPr>
      <w:r>
        <w:t xml:space="preserve">	Feb 13, 2013 - </w:t>
      </w:r>
      <w:r>
        <w:t xml:space="preserve">2nd reading, to Rules</w:t>
      </w:r>
      <w:r>
        <w:t xml:space="preserve">; </w:t>
      </w:r>
      <w:r>
        <w:t xml:space="preserve">posted for passage in the Regular Orders of the Day for Thursday, February 14, 2013</w:t>
      </w:r>
    </w:p>
    <w:p>
      <w:pPr>
        <w:pStyle w:val="RecordBase"/>
      </w:pPr>
      <w:r>
        <w:t xml:space="preserve">	Feb 14, 2013 - </w:t>
      </w:r>
      <w:r>
        <w:t xml:space="preserve">passed over and retained in the Orders of the Day</w:t>
      </w:r>
    </w:p>
    <w:p>
      <w:pPr>
        <w:pStyle w:val="RecordBase"/>
      </w:pPr>
      <w:r>
        <w:t xml:space="preserve">	Feb 15, 2013 - </w:t>
      </w:r>
      <w:r>
        <w:t xml:space="preserve">3rd reading, passed 35-0</w:t>
      </w:r>
    </w:p>
    <w:p>
      <w:pPr>
        <w:pStyle w:val="RecordBase"/>
      </w:pPr>
      <w:r>
        <w:t xml:space="preserve">	Feb 19, 2013 - </w:t>
      </w:r>
      <w:r>
        <w:t xml:space="preserve">received in House</w:t>
      </w:r>
    </w:p>
    <w:p>
      <w:pPr>
        <w:pStyle w:val="RecordBase"/>
      </w:pPr>
      <w:r>
        <w:t xml:space="preserve">	Feb 20, 2013 - </w:t>
      </w:r>
      <w:r>
        <w:t xml:space="preserve">to</w:t>
      </w:r>
      <w:r>
        <w:t xml:space="preserve"> Health &amp; Welfare (H)</w:t>
      </w:r>
    </w:p>
    <w:p>
      <w:pPr>
        <w:pStyle w:val="RecordBase"/>
      </w:pPr>
      <w:r>
        <w:t xml:space="preserve">	Feb 22, 2013 - </w:t>
      </w:r>
      <w:r>
        <w:t xml:space="preserve">posted in committee</w:t>
      </w:r>
    </w:p>
    <w:p>
      <w:pPr>
        <w:pStyle w:val="RecordBase"/>
      </w:pPr>
      <w:r>
        <w:t xml:space="preserve">	Feb 25, 2013 - </w:t>
      </w:r>
      <w:r>
        <w:t xml:space="preserve">taken from</w:t>
      </w:r>
      <w:r>
        <w:t xml:space="preserve"> Health &amp; Welfare (H)</w:t>
      </w:r>
      <w:r>
        <w:t xml:space="preserve">; </w:t>
      </w:r>
      <w:r>
        <w:t xml:space="preserve">1st reading</w:t>
      </w:r>
      <w:r>
        <w:t xml:space="preserve">; </w:t>
      </w:r>
      <w:r>
        <w:t xml:space="preserve">returned to</w:t>
      </w:r>
      <w:r>
        <w:t xml:space="preserve"> Health &amp; Welfare (H)</w:t>
      </w:r>
    </w:p>
    <w:p>
      <w:pPr>
        <w:pStyle w:val="RecordBase"/>
      </w:pPr>
      <w:r>
        <w:t xml:space="preserve">	Feb 26, 2013 - </w:t>
      </w:r>
      <w:r>
        <w:t xml:space="preserve">reported favorably, 2nd reading, to Rules</w:t>
      </w:r>
      <w:r>
        <w:t xml:space="preserve"> as a Consent Bill</w:t>
      </w:r>
      <w:r>
        <w:t xml:space="preserve">; </w:t>
      </w:r>
      <w:r>
        <w:t xml:space="preserve">floor amendments (1) and (2-title) filed</w:t>
      </w:r>
      <w:r>
        <w:t xml:space="preserve"> </w:t>
      </w:r>
    </w:p>
    <w:p>
      <w:pPr>
        <w:pStyle w:val="RecordBase"/>
      </w:pPr>
      <w:r>
        <w:t xml:space="preserve">	Feb 27, 2013 - </w:t>
      </w:r>
      <w:r>
        <w:t xml:space="preserve">posted for passage in the Consent Orders of the Day for Friday, March 1, 2013</w:t>
      </w:r>
      <w:r>
        <w:t xml:space="preserve">; </w:t>
      </w:r>
      <w:r>
        <w:t xml:space="preserve">floor amendments (1) and (2-title) withdrawn</w:t>
      </w:r>
      <w:r>
        <w:t xml:space="preserve"> </w:t>
      </w:r>
    </w:p>
    <w:p>
      <w:pPr>
        <w:pStyle w:val="RecordBase"/>
      </w:pPr>
      <w:r>
        <w:t xml:space="preserve">	Mar 01, 2013 - </w:t>
      </w:r>
      <w:r>
        <w:t xml:space="preserve">3rd reading, passed 92-1</w:t>
      </w:r>
    </w:p>
    <w:p>
      <w:pPr>
        <w:pStyle w:val="RecordBase"/>
      </w:pPr>
      <w:r>
        <w:t xml:space="preserve">	Mar 04, 2013 -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Mar 12, 2013 - </w:t>
      </w:r>
      <w:r>
        <w:t xml:space="preserve">signed by Governor (Acts Chapter 4)</w:t>
        <w:br/>
      </w:r>
    </w:p>
    <w:p>
      <w:pPr>
        <w:pStyle w:val="RecordBase"/>
      </w:pPr>
      <w:r>
        <w:rPr>
          <w:b/>
        </w:rPr>
        <w:t xml:space="preserve">SB53 (BR495)</w:t>
      </w:r>
      <w:r>
        <w:rPr>
          <w:b/>
        </w:rPr>
        <w:t xml:space="preserve"/>
      </w:r>
      <w:r>
        <w:t xml:space="preserve"> - J. Denton</w:t>
      </w:r>
      <w:r>
        <w:t xml:space="preserve">, P. Clark</w:t>
      </w:r>
      <w:r>
        <w:t xml:space="preserve">, D. Harper Angel</w:t>
        <w:br/>
      </w:r>
    </w:p>
    <w:p>
      <w:pPr>
        <w:pStyle w:val="RecordBase"/>
      </w:pPr>
      <w:r>
        <w:t xml:space="preserve">	AN ACT relating to nature preserves.</w:t>
      </w:r>
    </w:p>
    <w:p>
      <w:pPr>
        <w:pStyle w:val="RecordBase"/>
      </w:pPr>
      <w:r>
        <w:t xml:space="preserve">	Create a new section of KRS 146.410 to 146.535 to define "legacy nature preserve"; authorize the governing body of the legacy nature preserve to make improvements and allow certain activities on the legacy nature preserve; require all activities authorized by this section to comply with the articles of dedication for the legacy nature preserve and the provisions of KRS Chapter 146.</w:t>
        <w:br/>
      </w:r>
    </w:p>
    <w:p>
      <w:pPr>
        <w:pStyle w:val="RecordBase"/>
      </w:pPr>
      <w:r>
        <w:t xml:space="preserve">	Jan 11, 2013 - </w:t>
      </w:r>
      <w:r>
        <w:t xml:space="preserve">introduced in Senate</w:t>
      </w:r>
    </w:p>
    <w:p>
      <w:pPr>
        <w:pStyle w:val="RecordBase"/>
      </w:pPr>
      <w:r>
        <w:t xml:space="preserve">	Feb 05, 2013 - </w:t>
      </w:r>
      <w:r>
        <w:t xml:space="preserve">to</w:t>
      </w:r>
      <w:r>
        <w:t xml:space="preserve"> Natural Resources &amp; Energy (S)</w:t>
        <w:br/>
      </w:r>
    </w:p>
    <w:p>
      <w:pPr>
        <w:pStyle w:val="RecordBase"/>
      </w:pPr>
      <w:r>
        <w:rPr>
          <w:b/>
        </w:rPr>
        <w:t xml:space="preserve">SB54 (BR496)</w:t>
      </w:r>
      <w:r>
        <w:rPr>
          <w:b/>
        </w:rPr>
        <w:t xml:space="preserve"/>
      </w:r>
      <w:r>
        <w:t xml:space="preserve"> - J. Denton</w:t>
        <w:br/>
      </w:r>
    </w:p>
    <w:p>
      <w:pPr>
        <w:pStyle w:val="RecordBase"/>
      </w:pPr>
      <w:r>
        <w:t xml:space="preserve">	AN ACT relating to the Kentucky Board of Emergency Medical Services.</w:t>
      </w:r>
    </w:p>
    <w:p>
      <w:pPr>
        <w:pStyle w:val="RecordBase"/>
      </w:pPr>
      <w:r>
        <w:t xml:space="preserve">	Amend KRS 311A.015 to attach the Kentucky Board of Emergency Medical Services to the Public Protection Cabinet for administrative purposes; amend KRS 311A.020 to require all employees assigned to the board to be transferred from the KCTCS system to the KRS Chapter 18A personnel system; require new employees to be hired under provisions of KRS Chapter 18A; require the transfer of all moneys appropriated to and collected by the board to the Public Protection Cabinet; amend KRS 12.020 and 12.252 to conform.</w:t>
        <w:br/>
      </w:r>
    </w:p>
    <w:p>
      <w:pPr>
        <w:pStyle w:val="RecordBase"/>
      </w:pPr>
      <w:r>
        <w:t xml:space="preserve">	Jan 11, 2013 - </w:t>
      </w:r>
      <w:r>
        <w:t xml:space="preserve">introduced in Senate</w:t>
      </w:r>
    </w:p>
    <w:p>
      <w:pPr>
        <w:pStyle w:val="RecordBase"/>
      </w:pPr>
      <w:r>
        <w:t xml:space="preserve">	Feb 05, 2013 - </w:t>
      </w:r>
      <w:r>
        <w:t xml:space="preserve">to</w:t>
      </w:r>
      <w:r>
        <w:t xml:space="preserve"> Veterans, Military Affairs, &amp; Public Protection (S)</w:t>
        <w:br/>
      </w:r>
    </w:p>
    <w:p>
      <w:pPr>
        <w:pStyle w:val="RecordBase"/>
      </w:pPr>
      <w:r>
        <w:rPr>
          <w:b/>
        </w:rPr>
        <w:t xml:space="preserve">SB55 (BR413)</w:t>
      </w:r>
      <w:r>
        <w:rPr>
          <w:b/>
        </w:rPr>
        <w:t xml:space="preserve">/LM</w:t>
      </w:r>
      <w:r>
        <w:t xml:space="preserve"> - C. McDaniel</w:t>
      </w:r>
      <w:r>
        <w:t xml:space="preserve">, D. Thayer</w:t>
      </w:r>
      <w:r>
        <w:t xml:space="preserve">, C. Girdler</w:t>
      </w:r>
      <w:r>
        <w:t xml:space="preserve">, M. Wilson</w:t>
        <w:br/>
      </w:r>
    </w:p>
    <w:p>
      <w:pPr>
        <w:pStyle w:val="RecordBase"/>
      </w:pPr>
      <w:r>
        <w:t xml:space="preserve">	AN ACT proposing to amend Section 95 of the Constitution of Kentucky relating to the election of state officers.</w:t>
      </w:r>
    </w:p>
    <w:p>
      <w:pPr>
        <w:pStyle w:val="RecordBase"/>
      </w:pPr>
      <w:r>
        <w:t xml:space="preserve">	Propose to amend Section 95 of the Constitution of Kentucky to hold the election of the Governor, Lieutenant Governor, Treasurer, Auditor of Public Accounts, Attorney General, Secretary of State and Commissioner of Agriculture, Labor and Statistic in even-numbered every four years, beginning in 2016; provide transitional calendar; submit to the voters for ratification or rejection.</w:t>
        <w:br/>
      </w:r>
    </w:p>
    <w:p>
      <w:pPr>
        <w:pStyle w:val="RecordBase"/>
      </w:pPr>
      <w:r>
        <w:t xml:space="preserve">	Feb 05, 2013 - </w:t>
      </w:r>
      <w:r>
        <w:t xml:space="preserve">introduced in Senate</w:t>
      </w:r>
    </w:p>
    <w:p>
      <w:pPr>
        <w:pStyle w:val="RecordBase"/>
      </w:pPr>
      <w:r>
        <w:t xml:space="preserve">	Feb 07, 2013 - </w:t>
      </w:r>
      <w:r>
        <w:t xml:space="preserve">to</w:t>
      </w:r>
      <w:r>
        <w:t xml:space="preserve"> State &amp; Local Government (S)</w:t>
      </w:r>
    </w:p>
    <w:p>
      <w:pPr>
        <w:pStyle w:val="RecordBase"/>
      </w:pPr>
      <w:r>
        <w:t xml:space="preserve">	Feb 20, 2013 - </w:t>
      </w:r>
      <w:r>
        <w:t xml:space="preserve">reported favorably, 1st reading, to Calendar</w:t>
      </w:r>
    </w:p>
    <w:p>
      <w:pPr>
        <w:pStyle w:val="RecordBase"/>
      </w:pPr>
      <w:r>
        <w:t xml:space="preserve">	Feb 21, 2013 - </w:t>
      </w:r>
      <w:r>
        <w:t xml:space="preserve">2nd reading, to Rules</w:t>
      </w:r>
      <w:r>
        <w:t xml:space="preserve">; </w:t>
      </w:r>
      <w:r>
        <w:t xml:space="preserve">posted for passage in the Regular Orders of the Day for Friday, February 22, 2013</w:t>
      </w:r>
    </w:p>
    <w:p>
      <w:pPr>
        <w:pStyle w:val="RecordBase"/>
      </w:pPr>
      <w:r>
        <w:t xml:space="preserve">	Feb 22, 2013 - </w:t>
      </w:r>
      <w:r>
        <w:t xml:space="preserve">passed over and retained in the Orders of the Day</w:t>
      </w:r>
    </w:p>
    <w:p>
      <w:pPr>
        <w:pStyle w:val="RecordBase"/>
      </w:pPr>
      <w:r>
        <w:t xml:space="preserve">	Feb 25, 2013 - </w:t>
      </w:r>
      <w:r>
        <w:t xml:space="preserve">3rd reading, passed 25-12</w:t>
      </w:r>
    </w:p>
    <w:p>
      <w:pPr>
        <w:pStyle w:val="RecordBase"/>
      </w:pPr>
      <w:r>
        <w:t xml:space="preserve">	Feb 26, 2013 - </w:t>
      </w:r>
      <w:r>
        <w:t xml:space="preserve">received in House</w:t>
      </w:r>
    </w:p>
    <w:p>
      <w:pPr>
        <w:pStyle w:val="RecordBase"/>
      </w:pPr>
      <w:r>
        <w:t xml:space="preserve">	Feb 27, 2013 - </w:t>
      </w:r>
      <w:r>
        <w:t xml:space="preserve">to</w:t>
      </w:r>
      <w:r>
        <w:t xml:space="preserve"> Elections, Const. Amendments &amp; Intergovernmental Affairs (H)</w:t>
        <w:br/>
      </w:r>
    </w:p>
    <w:p>
      <w:pPr>
        <w:pStyle w:val="RecordBase"/>
      </w:pPr>
      <w:r>
        <w:rPr>
          <w:b/>
        </w:rPr>
        <w:t xml:space="preserve">SB56 (BR849)</w:t>
      </w:r>
      <w:r>
        <w:rPr>
          <w:b/>
        </w:rPr>
        <w:t xml:space="preserve"/>
      </w:r>
      <w:r>
        <w:t xml:space="preserve"> - C. Gibson</w:t>
        <w:br/>
      </w:r>
    </w:p>
    <w:p>
      <w:pPr>
        <w:pStyle w:val="RecordBase"/>
      </w:pPr>
      <w:r>
        <w:t xml:space="preserve">	AN ACT relating to preservation of digital, video, and audio recordings by schools.</w:t>
      </w:r>
    </w:p>
    <w:p>
      <w:pPr>
        <w:pStyle w:val="RecordBase"/>
      </w:pPr>
      <w:r>
        <w:t xml:space="preserve">	Amend KRS 160.705 to require schools to retain all recordings of school activities for one week without editing, altering, or destroying recorded material, and to retain without alteration any recording of school activities that include or allegedly include an injury to a student or school employee for a minimum period of three months.</w:t>
        <w:br/>
      </w:r>
    </w:p>
    <w:p>
      <w:pPr>
        <w:pStyle w:val="RecordBaseCenter"/>
      </w:pPr>
      <w:r>
        <w:rPr>
          <w:b/>
        </w:rPr>
        <w:t xml:space="preserve">SB56 - AMENDMENTS</w:t>
      </w:r>
    </w:p>
    <w:p>
      <w:pPr>
        <w:pStyle w:val="RecordBase"/>
      </w:pPr>
      <w:r>
        <w:t xml:space="preserve">HCS1</w:t>
      </w:r>
      <w:r>
        <w:t xml:space="preserve"> - </w:t>
      </w:r>
      <w:r>
        <w:t xml:space="preserve">	Retain original provisions, except reduce minimum period of retention to one month.</w:t>
      </w:r>
    </w:p>
    <w:p>
      <w:pPr>
        <w:pStyle w:val="RecordBase"/>
      </w:pPr>
      <w:r>
        <w:t xml:space="preserve">HFA1</w:t>
      </w:r>
      <w:r>
        <w:t xml:space="preserve">(J. DeCesare)</w:t>
      </w:r>
      <w:r>
        <w:t xml:space="preserve"> - </w:t>
      </w:r>
      <w:r>
        <w:t xml:space="preserve">	Retain original provisions, except to clarify that a master copy shall be retained unaltered and secondary copies may be edited.</w:t>
        <w:br/>
      </w:r>
    </w:p>
    <w:p>
      <w:pPr>
        <w:pStyle w:val="RecordBase"/>
      </w:pPr>
      <w:r>
        <w:t xml:space="preserve">	Feb 05, 2013 - </w:t>
      </w:r>
      <w:r>
        <w:t xml:space="preserve">introduced in Senate</w:t>
      </w:r>
    </w:p>
    <w:p>
      <w:pPr>
        <w:pStyle w:val="RecordBase"/>
      </w:pPr>
      <w:r>
        <w:t xml:space="preserve">	Feb 07, 2013 - </w:t>
      </w:r>
      <w:r>
        <w:t xml:space="preserve">to</w:t>
      </w:r>
      <w:r>
        <w:t xml:space="preserve"> Education (S)</w:t>
      </w:r>
    </w:p>
    <w:p>
      <w:pPr>
        <w:pStyle w:val="RecordBase"/>
      </w:pPr>
      <w:r>
        <w:t xml:space="preserve">	Feb 20, 2013 -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21, 2013 - </w:t>
      </w:r>
      <w:r>
        <w:t xml:space="preserve">reported favorably, 2nd reading, to Rules</w:t>
      </w:r>
    </w:p>
    <w:p>
      <w:pPr>
        <w:pStyle w:val="RecordBase"/>
      </w:pPr>
      <w:r>
        <w:t xml:space="preserve">	Feb 25, 2013 - </w:t>
      </w:r>
      <w:r>
        <w:t xml:space="preserve">posted for passage in the Regular Orders of the Day for Tuesday, February 26, 2013</w:t>
      </w:r>
    </w:p>
    <w:p>
      <w:pPr>
        <w:pStyle w:val="RecordBase"/>
      </w:pPr>
      <w:r>
        <w:t xml:space="preserve">	Feb 26, 2013 - </w:t>
      </w:r>
      <w:r>
        <w:t xml:space="preserve">3rd reading, passed 36-1</w:t>
      </w:r>
      <w:r>
        <w:t xml:space="preserve">; </w:t>
      </w:r>
      <w:r>
        <w:t xml:space="preserve">received in House</w:t>
      </w:r>
    </w:p>
    <w:p>
      <w:pPr>
        <w:pStyle w:val="RecordBase"/>
      </w:pPr>
      <w:r>
        <w:t xml:space="preserve">	Feb 27, 2013 - </w:t>
      </w:r>
      <w:r>
        <w:t xml:space="preserve">to</w:t>
      </w:r>
      <w:r>
        <w:t xml:space="preserve"> Education (H)</w:t>
      </w:r>
    </w:p>
    <w:p>
      <w:pPr>
        <w:pStyle w:val="RecordBase"/>
      </w:pPr>
      <w:r>
        <w:t xml:space="preserve">	Mar 01, 2013 -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Mar 04, 2013 - </w:t>
      </w:r>
      <w:r>
        <w:t xml:space="preserve">taken from</w:t>
      </w:r>
      <w:r>
        <w:t xml:space="preserve"> Education (H)</w:t>
      </w:r>
      <w:r>
        <w:t xml:space="preserve">; </w:t>
      </w:r>
      <w:r>
        <w:t xml:space="preserve">2nd reading</w:t>
      </w:r>
      <w:r>
        <w:t xml:space="preserve">; </w:t>
      </w:r>
      <w:r>
        <w:t xml:space="preserve">returned to</w:t>
      </w:r>
      <w:r>
        <w:t xml:space="preserve"> Education (H)</w:t>
      </w:r>
      <w:r>
        <w:t xml:space="preserve">; </w:t>
      </w:r>
      <w:r>
        <w:t xml:space="preserve">posting waived</w:t>
      </w:r>
      <w:r>
        <w:t xml:space="preserve">; </w:t>
      </w:r>
      <w:r>
        <w:t xml:space="preserve">posted in committee</w:t>
      </w:r>
    </w:p>
    <w:p>
      <w:pPr>
        <w:pStyle w:val="RecordBase"/>
      </w:pPr>
      <w:r>
        <w:t xml:space="preserve">	Mar 05, 2013 - </w:t>
      </w:r>
      <w:r>
        <w:t xml:space="preserve">reported favorably, to Rules with Committee Substitute</w:t>
      </w:r>
      <w:r>
        <w:t xml:space="preserve"> </w:t>
      </w:r>
      <w:r>
        <w:t xml:space="preserve">; </w:t>
      </w:r>
      <w:r>
        <w:t xml:space="preserve">floor amendment (1) filed to Committee Substitute</w:t>
      </w:r>
      <w:r>
        <w:t xml:space="preserve"> </w:t>
      </w:r>
    </w:p>
    <w:p>
      <w:pPr>
        <w:pStyle w:val="RecordBase"/>
      </w:pPr>
      <w:r>
        <w:t xml:space="preserve">	Mar 06, 2013 - </w:t>
      </w:r>
      <w:r>
        <w:t xml:space="preserve">posted for passage in the Regular Orders of the Day for Thursday, March 7, 2013</w:t>
      </w:r>
    </w:p>
    <w:p>
      <w:pPr>
        <w:pStyle w:val="RecordBase"/>
      </w:pPr>
      <w:r>
        <w:t xml:space="preserve">	Mar 07, 2013 - </w:t>
      </w:r>
      <w:r>
        <w:t xml:space="preserve">3rd reading, passed 96-0 with Committee Substitute, floor amendment (1)</w:t>
      </w:r>
      <w:r>
        <w:t xml:space="preserve"> </w:t>
      </w:r>
      <w:r>
        <w:t xml:space="preserve">; </w:t>
      </w:r>
      <w:r>
        <w:t xml:space="preserve">received in Senate</w:t>
      </w:r>
    </w:p>
    <w:p>
      <w:pPr>
        <w:pStyle w:val="RecordBase"/>
      </w:pPr>
      <w:r>
        <w:t xml:space="preserve">	Mar 11, 2013 - </w:t>
      </w:r>
      <w:r>
        <w:t xml:space="preserve">posted for passage for concurrence in House Committee Substitute, floor amendment (1)</w:t>
      </w:r>
      <w:r>
        <w:t xml:space="preserve"> </w:t>
      </w:r>
      <w:r>
        <w:t xml:space="preserve">; </w:t>
      </w:r>
      <w:r>
        <w:t xml:space="preserve">Senate concurred in House Committee Substitute, floor amendment (1)</w:t>
      </w:r>
      <w:r>
        <w:t xml:space="preserve"> </w:t>
      </w:r>
      <w:r>
        <w:t xml:space="preserve">; </w:t>
      </w:r>
      <w:r>
        <w:t xml:space="preserve">passed 34-1</w:t>
      </w:r>
      <w:r>
        <w:t xml:space="preserve">; </w:t>
      </w:r>
      <w:r>
        <w:t xml:space="preserve">enrolled, signed by each presiding officer</w:t>
      </w:r>
      <w:r>
        <w:t xml:space="preserve">; </w:t>
      </w:r>
      <w:r>
        <w:t xml:space="preserve">delivered to Governor</w:t>
      </w:r>
    </w:p>
    <w:p>
      <w:pPr>
        <w:pStyle w:val="RecordBase"/>
      </w:pPr>
      <w:r>
        <w:t xml:space="preserve">	Mar 19, 2013 - </w:t>
      </w:r>
      <w:r>
        <w:t xml:space="preserve">signed by Governor (Acts Chapter 14)</w:t>
        <w:br/>
      </w:r>
    </w:p>
    <w:p>
      <w:pPr>
        <w:pStyle w:val="RecordBase"/>
      </w:pPr>
      <w:r>
        <w:rPr>
          <w:b/>
        </w:rPr>
        <w:t xml:space="preserve">SB57 (BR420)</w:t>
      </w:r>
      <w:r>
        <w:rPr>
          <w:b/>
        </w:rPr>
        <w:t xml:space="preserve">/AA/LM</w:t>
      </w:r>
      <w:r>
        <w:t xml:space="preserve"> - C. McDaniel</w:t>
      </w:r>
      <w:r>
        <w:t xml:space="preserve">, D. Thayer</w:t>
      </w:r>
      <w:r>
        <w:t xml:space="preserve">, J. Bowen</w:t>
      </w:r>
      <w:r>
        <w:t xml:space="preserve">, C. Girdler</w:t>
      </w:r>
      <w:r>
        <w:t xml:space="preserve">, P. Hornback</w:t>
      </w:r>
      <w:r>
        <w:t xml:space="preserve">, W. Westerfield</w:t>
      </w:r>
      <w:r>
        <w:t xml:space="preserve">, M. Wilson</w:t>
        <w:br/>
      </w:r>
    </w:p>
    <w:p>
      <w:pPr>
        <w:pStyle w:val="RecordBase"/>
      </w:pPr>
      <w:r>
        <w:t xml:space="preserve">	AN ACT relating to the disclosure of public retirement information.</w:t>
      </w:r>
    </w:p>
    <w:p>
      <w:pPr>
        <w:pStyle w:val="RecordBase"/>
      </w:pPr>
      <w:r>
        <w:t xml:space="preserve">	Amend KRS 61.661, 161.585, and 21.540 to require the Kentucky Retirement Systems, Kentucky Teachers' Retirement System, and the Judicial Form Retirement System, to disclose upon request the names, status, projected or actual benefit payments, and other retirement information of each member or recipient of a retirement allowance of the systems; require the systems to also make the information available on a searchable database on the systems' Web site or on a Web site established by the executive or judicial branch to provide government expenditure and salary data to the public.</w:t>
        <w:br/>
      </w:r>
    </w:p>
    <w:p>
      <w:pPr>
        <w:pStyle w:val="RecordBase"/>
      </w:pPr>
      <w:r>
        <w:t xml:space="preserve">	Feb 05, 2013 - </w:t>
      </w:r>
      <w:r>
        <w:t xml:space="preserve">introduced in Senate</w:t>
      </w:r>
    </w:p>
    <w:p>
      <w:pPr>
        <w:pStyle w:val="RecordBase"/>
      </w:pPr>
      <w:r>
        <w:t xml:space="preserve">	Feb 07, 2013 - </w:t>
      </w:r>
      <w:r>
        <w:t xml:space="preserve">to</w:t>
      </w:r>
      <w:r>
        <w:t xml:space="preserve"> State &amp; Local Government (S)</w:t>
        <w:br/>
      </w:r>
    </w:p>
    <w:p>
      <w:pPr>
        <w:pStyle w:val="RecordBase"/>
      </w:pPr>
      <w:r>
        <w:rPr>
          <w:b/>
        </w:rPr>
        <w:t xml:space="preserve">SB58 (BR392)</w:t>
      </w:r>
      <w:r>
        <w:rPr>
          <w:b/>
        </w:rPr>
        <w:t xml:space="preserve">/LM</w:t>
      </w:r>
      <w:r>
        <w:t xml:space="preserve"> - W. Westerfield</w:t>
        <w:br/>
      </w:r>
    </w:p>
    <w:p>
      <w:pPr>
        <w:pStyle w:val="RecordBase"/>
      </w:pPr>
      <w:r>
        <w:t xml:space="preserve">	AN ACT relating to the operation of a motor vehicle.</w:t>
      </w:r>
    </w:p>
    <w:p>
      <w:pPr>
        <w:pStyle w:val="RecordBase"/>
      </w:pPr>
      <w:r>
        <w:t xml:space="preserve">	Amend KRS 189.338, regarding traffic signals, to treat an intersection with a completely inoperable traffic signal as a four way stop.</w:t>
        <w:br/>
      </w:r>
    </w:p>
    <w:p>
      <w:pPr>
        <w:pStyle w:val="RecordBase"/>
      </w:pPr>
      <w:r>
        <w:t xml:space="preserve">	Feb 05, 2013 - </w:t>
      </w:r>
      <w:r>
        <w:t xml:space="preserve">introduced in Senate</w:t>
      </w:r>
    </w:p>
    <w:p>
      <w:pPr>
        <w:pStyle w:val="RecordBase"/>
      </w:pPr>
      <w:r>
        <w:t xml:space="preserve">	Feb 07, 2013 - </w:t>
      </w:r>
      <w:r>
        <w:t xml:space="preserve">to</w:t>
      </w:r>
      <w:r>
        <w:t xml:space="preserve"> Transportation (S)</w:t>
        <w:br/>
      </w:r>
    </w:p>
    <w:p>
      <w:pPr>
        <w:pStyle w:val="RecordBase"/>
      </w:pPr>
      <w:r>
        <w:rPr>
          <w:b/>
        </w:rPr>
        <w:t xml:space="preserve">SB59 (BR502)</w:t>
      </w:r>
      <w:r>
        <w:rPr>
          <w:b/>
        </w:rPr>
        <w:t xml:space="preserve"/>
      </w:r>
      <w:r>
        <w:t xml:space="preserve"> - M. Wilson</w:t>
        <w:br/>
      </w:r>
    </w:p>
    <w:p>
      <w:pPr>
        <w:pStyle w:val="RecordBase"/>
      </w:pPr>
      <w:r>
        <w:t xml:space="preserve">	AN ACT relating to reorganization.</w:t>
      </w:r>
    </w:p>
    <w:p>
      <w:pPr>
        <w:pStyle w:val="RecordBase"/>
      </w:pPr>
      <w:r>
        <w:t xml:space="preserve">	Amend KRS 12.020 and 12.023 to transfer the Council on Postsecondary Education from the Education and Workforce Development Cabinet to the Office of the Governor; amend KRS 151B.020 and 151B.130 to conform; confirm Executive Order 2012-419.
</w:t>
        <w:br/>
      </w:r>
    </w:p>
    <w:p>
      <w:pPr>
        <w:pStyle w:val="RecordBase"/>
      </w:pPr>
      <w:r>
        <w:t xml:space="preserve">	Feb 05, 2013 - </w:t>
      </w:r>
      <w:r>
        <w:t xml:space="preserve">introduced in Senate</w:t>
      </w:r>
    </w:p>
    <w:p>
      <w:pPr>
        <w:pStyle w:val="RecordBase"/>
      </w:pPr>
      <w:r>
        <w:t xml:space="preserve">	Feb 07, 2013 - </w:t>
      </w:r>
      <w:r>
        <w:t xml:space="preserve">to</w:t>
      </w:r>
      <w:r>
        <w:t xml:space="preserve"> Education (S)</w:t>
      </w:r>
    </w:p>
    <w:p>
      <w:pPr>
        <w:pStyle w:val="RecordBase"/>
      </w:pPr>
      <w:r>
        <w:t xml:space="preserve">	Feb 14, 2013 - </w:t>
      </w:r>
      <w:r>
        <w:t xml:space="preserve">reported favorably, 1st reading, to Consent Calendar</w:t>
      </w:r>
    </w:p>
    <w:p>
      <w:pPr>
        <w:pStyle w:val="RecordBase"/>
      </w:pPr>
      <w:r>
        <w:t xml:space="preserve">	Feb 15, 2013 - </w:t>
      </w:r>
      <w:r>
        <w:t xml:space="preserve">2nd reading, to Rules</w:t>
      </w:r>
    </w:p>
    <w:p>
      <w:pPr>
        <w:pStyle w:val="RecordBase"/>
      </w:pPr>
      <w:r>
        <w:t xml:space="preserve">	Feb 20, 2013 - </w:t>
      </w:r>
      <w:r>
        <w:t xml:space="preserve">posted for passage in the Consent Orders of the Day for Thursday, February 21, 2013</w:t>
      </w:r>
    </w:p>
    <w:p>
      <w:pPr>
        <w:pStyle w:val="RecordBase"/>
      </w:pPr>
      <w:r>
        <w:t xml:space="preserve">	Feb 21, 2013 - </w:t>
      </w:r>
      <w:r>
        <w:t xml:space="preserve">3rd reading, passed 38-0</w:t>
      </w:r>
    </w:p>
    <w:p>
      <w:pPr>
        <w:pStyle w:val="RecordBase"/>
      </w:pPr>
      <w:r>
        <w:t xml:space="preserve">	Feb 22, 2013 - </w:t>
      </w:r>
      <w:r>
        <w:t xml:space="preserve">received in House</w:t>
      </w:r>
    </w:p>
    <w:p>
      <w:pPr>
        <w:pStyle w:val="RecordBase"/>
      </w:pPr>
      <w:r>
        <w:t xml:space="preserve">	Feb 25, 2013 - </w:t>
      </w:r>
      <w:r>
        <w:t xml:space="preserve">to</w:t>
      </w:r>
      <w:r>
        <w:t xml:space="preserve"> Education (H)</w:t>
      </w:r>
    </w:p>
    <w:p>
      <w:pPr>
        <w:pStyle w:val="RecordBase"/>
      </w:pPr>
      <w:r>
        <w:t xml:space="preserve">	Mar 01, 2013 -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Mar 04, 2013 - </w:t>
      </w:r>
      <w:r>
        <w:t xml:space="preserve">taken from</w:t>
      </w:r>
      <w:r>
        <w:t xml:space="preserve"> Education (H)</w:t>
      </w:r>
      <w:r>
        <w:t xml:space="preserve">; </w:t>
      </w:r>
      <w:r>
        <w:t xml:space="preserve">2nd reading</w:t>
      </w:r>
      <w:r>
        <w:t xml:space="preserve">; </w:t>
      </w:r>
      <w:r>
        <w:t xml:space="preserve">returned to</w:t>
      </w:r>
      <w:r>
        <w:t xml:space="preserve"> Education (H)</w:t>
      </w:r>
      <w:r>
        <w:t xml:space="preserve">; </w:t>
      </w:r>
      <w:r>
        <w:t xml:space="preserve">posting waived</w:t>
      </w:r>
      <w:r>
        <w:t xml:space="preserve">; </w:t>
      </w:r>
      <w:r>
        <w:t xml:space="preserve">posted in committee</w:t>
      </w:r>
    </w:p>
    <w:p>
      <w:pPr>
        <w:pStyle w:val="RecordBase"/>
      </w:pPr>
      <w:r>
        <w:t xml:space="preserve">	Mar 05, 2013 - </w:t>
      </w:r>
      <w:r>
        <w:t xml:space="preserve">reported favorably, to Rules</w:t>
      </w:r>
      <w:r>
        <w:t xml:space="preserve"> as a Consent Bill</w:t>
      </w:r>
    </w:p>
    <w:p>
      <w:pPr>
        <w:pStyle w:val="RecordBase"/>
      </w:pPr>
      <w:r>
        <w:t xml:space="preserve">	Mar 06, 2013 - </w:t>
      </w:r>
      <w:r>
        <w:t xml:space="preserve">posted for passage in the Consent Orders of the Day for Thursday, March 7, 2013</w:t>
      </w:r>
    </w:p>
    <w:p>
      <w:pPr>
        <w:pStyle w:val="RecordBase"/>
      </w:pPr>
      <w:r>
        <w:t xml:space="preserve">	Mar 11, 2013 - </w:t>
      </w:r>
      <w:r>
        <w:t xml:space="preserve">3rd reading, passed 100-0</w:t>
      </w:r>
      <w:r>
        <w:t xml:space="preserve">;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Mar 19, 2013 - </w:t>
      </w:r>
      <w:r>
        <w:t xml:space="preserve">signed by Governor (Acts Chapter 15)</w:t>
        <w:br/>
      </w:r>
    </w:p>
    <w:p>
      <w:pPr>
        <w:pStyle w:val="RecordBase"/>
      </w:pPr>
      <w:r>
        <w:rPr>
          <w:b/>
        </w:rPr>
        <w:t xml:space="preserve">SB60 (BR504)</w:t>
      </w:r>
      <w:r>
        <w:rPr>
          <w:b/>
        </w:rPr>
        <w:t xml:space="preserve"/>
      </w:r>
      <w:r>
        <w:t xml:space="preserve"> - S. Humphries</w:t>
      </w:r>
      <w:r>
        <w:t xml:space="preserve">, J. Higdon</w:t>
        <w:br/>
      </w:r>
    </w:p>
    <w:p>
      <w:pPr>
        <w:pStyle w:val="RecordBase"/>
      </w:pPr>
      <w:r>
        <w:t xml:space="preserve">	AN ACT relating to reorganization.</w:t>
      </w:r>
    </w:p>
    <w:p>
      <w:pPr>
        <w:pStyle w:val="RecordBase"/>
      </w:pPr>
      <w:r>
        <w:t xml:space="preserve">	Confirm Executive Order 2012-561, which reorganizes various offices in the Department of Education; amend various sections to conform; repeal KRS 156.017 to conform.</w:t>
        <w:br/>
      </w:r>
    </w:p>
    <w:p>
      <w:pPr>
        <w:pStyle w:val="RecordBaseCenter"/>
      </w:pPr>
      <w:r>
        <w:rPr>
          <w:b/>
        </w:rPr>
        <w:t xml:space="preserve">SB60 - AMENDMENTS</w:t>
      </w:r>
    </w:p>
    <w:p>
      <w:pPr>
        <w:pStyle w:val="RecordBase"/>
      </w:pPr>
      <w:r>
        <w:t xml:space="preserve">HFA1</w:t>
      </w:r>
      <w:r>
        <w:t xml:space="preserve">(R. Nelson)</w:t>
      </w:r>
      <w:r>
        <w:t xml:space="preserve"> - </w:t>
      </w:r>
      <w:r>
        <w:t xml:space="preserve">	Retain original provisions, except amend KRS 156.111 to expand the number of components within the superintendents training and assessment program; require first-time superintendents who are hired to complete the program within two years; require the Kentucky Board of Education to adopt administrative regulations to govern the program; amend KRS 160.350 to conform; declare an EMERGENCY.</w:t>
      </w:r>
    </w:p>
    <w:p>
      <w:pPr>
        <w:pStyle w:val="RecordBase"/>
      </w:pPr>
      <w:r>
        <w:t xml:space="preserve">HFA2</w:t>
      </w:r>
      <w:r>
        <w:t xml:space="preserve">(R. Nelson)</w:t>
      </w:r>
      <w:r>
        <w:t xml:space="preserve"> - </w:t>
      </w:r>
      <w:r>
        <w:t xml:space="preserve">	Make title amendment.</w:t>
        <w:br/>
      </w:r>
    </w:p>
    <w:p>
      <w:pPr>
        <w:pStyle w:val="RecordBase"/>
      </w:pPr>
      <w:r>
        <w:t xml:space="preserve">	Feb 05, 2013 - </w:t>
      </w:r>
      <w:r>
        <w:t xml:space="preserve">introduced in Senate</w:t>
      </w:r>
    </w:p>
    <w:p>
      <w:pPr>
        <w:pStyle w:val="RecordBase"/>
      </w:pPr>
      <w:r>
        <w:t xml:space="preserve">	Feb 07, 2013 - </w:t>
      </w:r>
      <w:r>
        <w:t xml:space="preserve">to</w:t>
      </w:r>
      <w:r>
        <w:t xml:space="preserve"> Education (S)</w:t>
      </w:r>
    </w:p>
    <w:p>
      <w:pPr>
        <w:pStyle w:val="RecordBase"/>
      </w:pPr>
      <w:r>
        <w:t xml:space="preserve">	Feb 14, 2013 - </w:t>
      </w:r>
      <w:r>
        <w:t xml:space="preserve">reported favorably, 1st reading, to Consent Calendar</w:t>
      </w:r>
    </w:p>
    <w:p>
      <w:pPr>
        <w:pStyle w:val="RecordBase"/>
      </w:pPr>
      <w:r>
        <w:t xml:space="preserve">	Feb 15, 2013 - </w:t>
      </w:r>
      <w:r>
        <w:t xml:space="preserve">2nd reading, to Rules</w:t>
      </w:r>
    </w:p>
    <w:p>
      <w:pPr>
        <w:pStyle w:val="RecordBase"/>
      </w:pPr>
      <w:r>
        <w:t xml:space="preserve">	Feb 20, 2013 - </w:t>
      </w:r>
      <w:r>
        <w:t xml:space="preserve">posted for passage in the Consent Orders of the Day for Thursday, February 21, 2013</w:t>
      </w:r>
    </w:p>
    <w:p>
      <w:pPr>
        <w:pStyle w:val="RecordBase"/>
      </w:pPr>
      <w:r>
        <w:t xml:space="preserve">	Feb 21, 2013 - </w:t>
      </w:r>
      <w:r>
        <w:t xml:space="preserve">3rd reading, passed 38-0</w:t>
      </w:r>
    </w:p>
    <w:p>
      <w:pPr>
        <w:pStyle w:val="RecordBase"/>
      </w:pPr>
      <w:r>
        <w:t xml:space="preserve">	Feb 22, 2013 - </w:t>
      </w:r>
      <w:r>
        <w:t xml:space="preserve">received in House</w:t>
      </w:r>
    </w:p>
    <w:p>
      <w:pPr>
        <w:pStyle w:val="RecordBase"/>
      </w:pPr>
      <w:r>
        <w:t xml:space="preserve">	Feb 25, 2013 - </w:t>
      </w:r>
      <w:r>
        <w:t xml:space="preserve">to</w:t>
      </w:r>
      <w:r>
        <w:t xml:space="preserve"> Education (H)</w:t>
      </w:r>
    </w:p>
    <w:p>
      <w:pPr>
        <w:pStyle w:val="RecordBase"/>
      </w:pPr>
      <w:r>
        <w:t xml:space="preserve">	Mar 01, 2013 -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Mar 04, 2013 - </w:t>
      </w:r>
      <w:r>
        <w:t xml:space="preserve">taken from</w:t>
      </w:r>
      <w:r>
        <w:t xml:space="preserve"> Education (H)</w:t>
      </w:r>
      <w:r>
        <w:t xml:space="preserve">; </w:t>
      </w:r>
      <w:r>
        <w:t xml:space="preserve">2nd reading</w:t>
      </w:r>
      <w:r>
        <w:t xml:space="preserve">; </w:t>
      </w:r>
      <w:r>
        <w:t xml:space="preserve">returned to</w:t>
      </w:r>
      <w:r>
        <w:t xml:space="preserve"> Education (H)</w:t>
      </w:r>
      <w:r>
        <w:t xml:space="preserve">; </w:t>
      </w:r>
      <w:r>
        <w:t xml:space="preserve">posting waived</w:t>
      </w:r>
      <w:r>
        <w:t xml:space="preserve">; </w:t>
      </w:r>
      <w:r>
        <w:t xml:space="preserve">posted in committee</w:t>
      </w:r>
    </w:p>
    <w:p>
      <w:pPr>
        <w:pStyle w:val="RecordBase"/>
      </w:pPr>
      <w:r>
        <w:t xml:space="preserve">	Mar 05, 2013 - </w:t>
      </w:r>
      <w:r>
        <w:t xml:space="preserve">reported favorably, to Rules</w:t>
      </w:r>
      <w:r>
        <w:t xml:space="preserve">; </w:t>
      </w:r>
      <w:r>
        <w:t xml:space="preserve">floor amendments (1) and (2-title) filed</w:t>
      </w:r>
      <w:r>
        <w:t xml:space="preserve"> </w:t>
      </w:r>
    </w:p>
    <w:p>
      <w:pPr>
        <w:pStyle w:val="RecordBase"/>
      </w:pPr>
      <w:r>
        <w:t xml:space="preserve">	Mar 06, 2013 - </w:t>
      </w:r>
      <w:r>
        <w:t xml:space="preserve">posted for passage in the Regular Orders of the Day for Thursday, March 7, 2013</w:t>
      </w:r>
    </w:p>
    <w:p>
      <w:pPr>
        <w:pStyle w:val="RecordBase"/>
      </w:pPr>
      <w:r>
        <w:t xml:space="preserve">	Mar 07, 2013 - </w:t>
      </w:r>
      <w:r>
        <w:t xml:space="preserve">3rd reading, passed 96-0 with floor amendments (1) and (2-title)</w:t>
      </w:r>
      <w:r>
        <w:t xml:space="preserve"> </w:t>
      </w:r>
      <w:r>
        <w:t xml:space="preserve">; </w:t>
      </w:r>
      <w:r>
        <w:t xml:space="preserve">received in Senate</w:t>
      </w:r>
    </w:p>
    <w:p>
      <w:pPr>
        <w:pStyle w:val="RecordBase"/>
      </w:pPr>
      <w:r>
        <w:t xml:space="preserve">	Mar 11, 2013 - </w:t>
      </w:r>
      <w:r>
        <w:t xml:space="preserve">posted for passage for concurrence in House floor amendments (1) and (2-title)</w:t>
      </w:r>
      <w:r>
        <w:t xml:space="preserve"> </w:t>
      </w:r>
      <w:r>
        <w:t xml:space="preserve">; </w:t>
      </w:r>
      <w:r>
        <w:t xml:space="preserve">Senate refused to concur in House floor amendments (1) and (2-title)</w:t>
      </w:r>
      <w:r>
        <w:t xml:space="preserve"> </w:t>
      </w:r>
      <w:r>
        <w:t xml:space="preserve">; </w:t>
      </w:r>
      <w:r>
        <w:t xml:space="preserve">received in House</w:t>
      </w:r>
      <w:r>
        <w:t xml:space="preserve">; </w:t>
      </w:r>
      <w:r>
        <w:t xml:space="preserve">posted for passage for receding from House floor amendments (1) and (2-title)</w:t>
      </w:r>
      <w:r>
        <w:t xml:space="preserve"> </w:t>
      </w:r>
      <w:r>
        <w:t xml:space="preserve">; </w:t>
      </w:r>
      <w:r>
        <w:t xml:space="preserve">House refused to recede from floor amendments (1) and (2-title)</w:t>
      </w:r>
      <w:r>
        <w:t xml:space="preserve"> </w:t>
      </w:r>
    </w:p>
    <w:p>
      <w:pPr>
        <w:pStyle w:val="RecordBase"/>
      </w:pPr>
      <w:r>
        <w:t xml:space="preserve">	Mar 12, 2013 - </w:t>
      </w:r>
      <w:r>
        <w:t xml:space="preserve">Conference Committee appointed in House and Senate</w:t>
        <w:br/>
      </w:r>
    </w:p>
    <w:p>
      <w:pPr>
        <w:pStyle w:val="RecordBase"/>
      </w:pPr>
      <w:r>
        <w:rPr>
          <w:b/>
        </w:rPr>
        <w:t xml:space="preserve">SB61 (BR810)</w:t>
      </w:r>
      <w:r>
        <w:rPr>
          <w:b/>
        </w:rPr>
        <w:t xml:space="preserve">/FN</w:t>
      </w:r>
      <w:r>
        <w:t xml:space="preserve"> - M. Wilson</w:t>
        <w:br/>
      </w:r>
    </w:p>
    <w:p>
      <w:pPr>
        <w:pStyle w:val="RecordBase"/>
      </w:pPr>
      <w:r>
        <w:t xml:space="preserve">	AN ACT relating to early high school graduation and making an appropriation therefor.</w:t>
      </w:r>
    </w:p>
    <w:p>
      <w:pPr>
        <w:pStyle w:val="RecordBase"/>
      </w:pPr>
      <w:r>
        <w:t xml:space="preserve">	Create a new section of KRS Chapter 158 to be numbered KRS 158.142 to establish the option for early high school graduation beginning in the 2014-2015 school year; define the curriculum requirements for early graduation and conditional admission into a Kentucky public two-year institution or four-year university; specify that students shall obtain a qualifying benchmark score on each of the end-of-course examinations that make up the high school achievement portion of the accountability system under KRS 158.6453; establish the Early Graduation Scholarship Certificate and the processes for awarding it and using it; create a new section of KRS Chapter 164 to create the early graduation scholarship fund to be administered by the Kentucky Higher Education Assistance Authority; amend KRS 157.360 to describe how state funds from the SEEK appropriation will be transferred to the scholarship fund to support early high school graduates; amend KRS 158.140 to limit the powers of the Kentucky Board of Education or a local board from imposing graduation requirements that would prohibit a student from pursuing an early graduation program; amend KRS 164.7879 to prescribe how an annual KEES award for an early graduate would be calculated; amend KRS 157.420 to conform; APPROPRIATION.</w:t>
        <w:br/>
      </w:r>
    </w:p>
    <w:p>
      <w:pPr>
        <w:pStyle w:val="RecordBaseCenter"/>
      </w:pPr>
      <w:r>
        <w:rPr>
          <w:b/>
        </w:rPr>
        <w:t xml:space="preserve">SB61 - AMENDMENTS</w:t>
      </w:r>
    </w:p>
    <w:p>
      <w:pPr>
        <w:pStyle w:val="RecordBase"/>
      </w:pPr>
      <w:r>
        <w:t xml:space="preserve">HCS1/FN</w:t>
      </w:r>
      <w:r>
        <w:t xml:space="preserve"> - </w:t>
      </w:r>
      <w:r>
        <w:t xml:space="preserve">	Retain original provisions except replace the credits and courses required for early graduation with the requirements for graduation set by the Kentucky Board of Education; delete AP/IB course and grade point average requirements; delete conditional admission provisions; delete exemption from additional graduation requirements; encourage, instead of require, access for middle school students to high school English and algebra; revise the scholarship award amount to one-half of the average per-pupil SEEK appropriation; require high schools to report early graduates to the Kentucky Higher Education Assistance Authority; change the amount to be transferred to the scholarship fund to one-half of the SEEK appropriation for early graduates; clarify one-half of the SEEK appropriation shall be retained by the graduates' districts; provide fourth year of KEES award for any student who graduates in three years.</w:t>
      </w:r>
    </w:p>
    <w:p>
      <w:pPr>
        <w:pStyle w:val="RecordBase"/>
      </w:pPr>
      <w:r>
        <w:t xml:space="preserve">HFA1</w:t>
      </w:r>
      <w:r>
        <w:t xml:space="preserve">(C. Rollins II)</w:t>
      </w:r>
      <w:r>
        <w:t xml:space="preserve"> - </w:t>
      </w:r>
      <w:r>
        <w:t xml:space="preserve">	Revise early high school graduation requirements; provide that the Kentucky Board of Education or a local board of education shall not impose additional graduation requirements on a student pursuing early graduation that would prohibit the student from graduating in less than four years; make technical corrections.</w:t>
        <w:br/>
      </w:r>
    </w:p>
    <w:p>
      <w:pPr>
        <w:pStyle w:val="RecordBase"/>
      </w:pPr>
      <w:r>
        <w:t xml:space="preserve">	Feb 05, 2013 - </w:t>
      </w:r>
      <w:r>
        <w:t xml:space="preserve">introduced in Senate</w:t>
      </w:r>
    </w:p>
    <w:p>
      <w:pPr>
        <w:pStyle w:val="RecordBase"/>
      </w:pPr>
      <w:r>
        <w:t xml:space="preserve">	Feb 07, 2013 - </w:t>
      </w:r>
      <w:r>
        <w:t xml:space="preserve">to</w:t>
      </w:r>
      <w:r>
        <w:t xml:space="preserve"> Education (S)</w:t>
      </w:r>
    </w:p>
    <w:p>
      <w:pPr>
        <w:pStyle w:val="RecordBase"/>
      </w:pPr>
      <w:r>
        <w:t xml:space="preserve">	Feb 20, 2013 -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21, 2013 - </w:t>
      </w:r>
      <w:r>
        <w:t xml:space="preserve">reported favorably, 2nd reading, to Rules</w:t>
      </w:r>
    </w:p>
    <w:p>
      <w:pPr>
        <w:pStyle w:val="RecordBase"/>
      </w:pPr>
      <w:r>
        <w:t xml:space="preserve">	Feb 25, 2013 - </w:t>
      </w:r>
      <w:r>
        <w:t xml:space="preserve">posted for passage in the Regular Orders of the Day for Monday, February 25, 2013</w:t>
      </w:r>
      <w:r>
        <w:t xml:space="preserve">; </w:t>
      </w:r>
      <w:r>
        <w:t xml:space="preserve">3rd reading, passed 24-12</w:t>
      </w:r>
    </w:p>
    <w:p>
      <w:pPr>
        <w:pStyle w:val="RecordBase"/>
      </w:pPr>
      <w:r>
        <w:t xml:space="preserve">	Feb 26, 2013 - </w:t>
      </w:r>
      <w:r>
        <w:t xml:space="preserve">received in House</w:t>
      </w:r>
    </w:p>
    <w:p>
      <w:pPr>
        <w:pStyle w:val="RecordBase"/>
      </w:pPr>
      <w:r>
        <w:t xml:space="preserve">	Feb 27, 2013 - </w:t>
      </w:r>
      <w:r>
        <w:t xml:space="preserve">to</w:t>
      </w:r>
      <w:r>
        <w:t xml:space="preserve"> Education (H)</w:t>
      </w:r>
    </w:p>
    <w:p>
      <w:pPr>
        <w:pStyle w:val="RecordBase"/>
      </w:pPr>
      <w:r>
        <w:t xml:space="preserve">	Mar 01, 2013 -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Mar 04, 2013 - </w:t>
      </w:r>
      <w:r>
        <w:t xml:space="preserve">taken from</w:t>
      </w:r>
      <w:r>
        <w:t xml:space="preserve"> Education (H)</w:t>
      </w:r>
      <w:r>
        <w:t xml:space="preserve">; </w:t>
      </w:r>
      <w:r>
        <w:t xml:space="preserve">2nd reading</w:t>
      </w:r>
      <w:r>
        <w:t xml:space="preserve">; </w:t>
      </w:r>
      <w:r>
        <w:t xml:space="preserve">returned to</w:t>
      </w:r>
      <w:r>
        <w:t xml:space="preserve"> Education (H)</w:t>
      </w:r>
      <w:r>
        <w:t xml:space="preserve">; </w:t>
      </w:r>
      <w:r>
        <w:t xml:space="preserve">posting waived</w:t>
      </w:r>
      <w:r>
        <w:t xml:space="preserve">; </w:t>
      </w:r>
      <w:r>
        <w:t xml:space="preserve">posted in committee</w:t>
      </w:r>
    </w:p>
    <w:p>
      <w:pPr>
        <w:pStyle w:val="RecordBase"/>
      </w:pPr>
      <w:r>
        <w:t xml:space="preserve">	Mar 07, 2013 - </w:t>
      </w:r>
      <w:r>
        <w:t xml:space="preserve">floor amendment (1) filed to Committee Substitute</w:t>
      </w:r>
      <w:r>
        <w:t xml:space="preserve"> </w:t>
      </w:r>
      <w:r>
        <w:t xml:space="preserve">; </w:t>
      </w:r>
      <w:r>
        <w:t xml:space="preserve">reported favorably, to Rules with Committee Substitute</w:t>
      </w:r>
      <w:r>
        <w:t xml:space="preserve"> </w:t>
      </w:r>
    </w:p>
    <w:p>
      <w:pPr>
        <w:pStyle w:val="RecordBase"/>
      </w:pPr>
      <w:r>
        <w:t xml:space="preserve">	Mar 11, 2013 - </w:t>
      </w:r>
      <w:r>
        <w:t xml:space="preserve">taken from Rules</w:t>
      </w:r>
      <w:r>
        <w:t xml:space="preserve">; </w:t>
      </w:r>
      <w:r>
        <w:t xml:space="preserve">placed in the Orders of the Day</w:t>
      </w:r>
      <w:r>
        <w:t xml:space="preserve">; </w:t>
      </w:r>
      <w:r>
        <w:t xml:space="preserve">3rd reading, passed 98-0 with Committee Substitute, floor amendment (1)</w:t>
      </w:r>
      <w:r>
        <w:t xml:space="preserve"> </w:t>
      </w:r>
      <w:r>
        <w:t xml:space="preserve">; </w:t>
      </w:r>
      <w:r>
        <w:t xml:space="preserve">received in Senate</w:t>
      </w:r>
      <w:r>
        <w:t xml:space="preserve">; </w:t>
      </w:r>
      <w:r>
        <w:t xml:space="preserve">posted for passage for concurrence in House Committee Substitute, floor amendment (1)</w:t>
      </w:r>
      <w:r>
        <w:t xml:space="preserve"> </w:t>
      </w:r>
      <w:r>
        <w:t xml:space="preserve">; </w:t>
      </w:r>
      <w:r>
        <w:t xml:space="preserve">Senate concurred in House Committee Substitute, floor amendment (1)</w:t>
      </w:r>
      <w:r>
        <w:t xml:space="preserve"> </w:t>
      </w:r>
      <w:r>
        <w:t xml:space="preserve">; </w:t>
      </w:r>
      <w:r>
        <w:t xml:space="preserve">passed 37-0</w:t>
      </w:r>
    </w:p>
    <w:p>
      <w:pPr>
        <w:pStyle w:val="RecordBase"/>
      </w:pPr>
      <w:r>
        <w:t xml:space="preserve">	Mar 12, 2013 - </w:t>
      </w:r>
      <w:r>
        <w:t xml:space="preserve">enrolled, signed by each presiding officer</w:t>
      </w:r>
      <w:r>
        <w:t xml:space="preserve">; </w:t>
      </w:r>
      <w:r>
        <w:t xml:space="preserve">delivered to Governor</w:t>
      </w:r>
    </w:p>
    <w:p>
      <w:pPr>
        <w:pStyle w:val="RecordBase"/>
      </w:pPr>
      <w:r>
        <w:t xml:space="preserve">	Mar 22, 2013 - </w:t>
      </w:r>
      <w:r>
        <w:t xml:space="preserve">signed by Governor (Acts Chapter 104)</w:t>
        <w:br/>
      </w:r>
    </w:p>
    <w:p>
      <w:pPr>
        <w:pStyle w:val="RecordBase"/>
      </w:pPr>
      <w:r>
        <w:rPr>
          <w:b/>
        </w:rPr>
        <w:t xml:space="preserve">SB62 (BR571)</w:t>
      </w:r>
      <w:r>
        <w:rPr>
          <w:b/>
        </w:rPr>
        <w:t xml:space="preserve"/>
      </w:r>
      <w:r>
        <w:t xml:space="preserve"> - A. Kerr</w:t>
        <w:br/>
      </w:r>
    </w:p>
    <w:p>
      <w:pPr>
        <w:pStyle w:val="RecordBase"/>
      </w:pPr>
      <w:r>
        <w:t xml:space="preserve">	AN ACT relating to the reorganization of the Cabinet for Economic Development.</w:t>
      </w:r>
    </w:p>
    <w:p>
      <w:pPr>
        <w:pStyle w:val="RecordBase"/>
      </w:pPr>
      <w:r>
        <w:t xml:space="preserve">	Amend KRS 11.200 to reduce from 30 members of the Commission on Small Business Advocacy to 13 members appointed by the Governor, with two members representing each congressional district and one at-large member; attach the Commission on Small Business Advocacy to the Department for Business Development; amend KRS 12.020 to abolish the Office of Research and Information Technology, the Department for New Business Development, the Department of Financial Incentives, the Department for Existing Business Development, and the Department of Commercialization and Innovation; create the Office of the Secretary and establish within the Office of the Secretary the Office of Research and Public Affairs, the Office of Commercialization and Innovation, the Office of Compliance, Finance and Administrative Services, and the Department for Business Development; amend various sections of KRS Chapter 154 to conform; repeal KRS 154.12-216, which establishes the Business Information Clearinghouse; repeal KRS 154.12-222, which establishes the Office of Administration and Support; repeal KRS 154.12-224, which establishes the Department of Financial Incentives; repeal KRS 154.12-225, which establishes the Department for New Business Development; confirm Resolution 12-03 of the Kentucky Economic Development Partnership, dated June 27, 2012.
</w:t>
        <w:br/>
      </w:r>
    </w:p>
    <w:p>
      <w:pPr>
        <w:pStyle w:val="RecordBaseCenter"/>
      </w:pPr>
      <w:r>
        <w:rPr>
          <w:b/>
        </w:rPr>
        <w:t xml:space="preserve">SB62 - AMENDMENTS</w:t>
      </w:r>
    </w:p>
    <w:p>
      <w:pPr>
        <w:pStyle w:val="RecordBase"/>
      </w:pPr>
      <w:r>
        <w:t xml:space="preserve">HFA1</w:t>
      </w:r>
      <w:r>
        <w:t xml:space="preserve">(K. Upchurch)</w:t>
      </w:r>
      <w:r>
        <w:t xml:space="preserve"> - </w:t>
      </w:r>
      <w:r>
        <w:t xml:space="preserve">	Increase the membership of the Economic Development Partnership Board from 13 voting members to 15 voting members; add the chair of the Commission on Small Business Advocacy; amend the nominating organizations.</w:t>
      </w:r>
    </w:p>
    <w:p>
      <w:pPr>
        <w:pStyle w:val="RecordBase"/>
      </w:pPr>
      <w:r>
        <w:t xml:space="preserve">HFA2/P</w:t>
      </w:r>
      <w:r>
        <w:t xml:space="preserve">(J. Hoover)</w:t>
      </w:r>
      <w:r>
        <w:t xml:space="preserve"> - </w:t>
      </w:r>
      <w:r>
        <w:t xml:space="preserve">	Create a new section of KRS 278.541 to 278.544 to establish an alternative regulation plan for telephone utilities that operate under the price regulation plan in KRS 278.543; eliminate Public Service Commission regulation of terms, conditions, rates, and availability of service, except basic local exchange service; require electing utilities to continue to offer basic local exchange service to existing customers in some exchanges; provide that an electing utility may be relieved of that obligation if there is alternative service available; exempt an electing utility from KRS 278.020(5) and (6), relating to commission approval of change of ownership or control, KRS 278.230(1) and (2), relating to commission access to utility books and records, KRS 278.250, relating to the commission's right to investigate the condition of the utility, and KRS 278.510, relating to commission approval of consolidation with other utilities; amend KRS 278.54611 to remove commission jurisdiction over resolution of consumer complaints and end commission authority to develop standards for eligible telecommunications carriers; provide that the commission may ensure that carriers comply with FCC rules; amend KRS 278.5462 to end commission jurisdiction over consumer complaints concerning broadband service.</w:t>
      </w:r>
    </w:p>
    <w:p>
      <w:pPr>
        <w:pStyle w:val="RecordBase"/>
      </w:pPr>
      <w:r>
        <w:t xml:space="preserve">HFA3</w:t>
      </w:r>
      <w:r>
        <w:t xml:space="preserve">(J. Hoover)</w:t>
      </w:r>
      <w:r>
        <w:t xml:space="preserve"> - </w:t>
      </w:r>
      <w:r>
        <w:t xml:space="preserve">	Make title amendment.</w:t>
        <w:br/>
      </w:r>
    </w:p>
    <w:p>
      <w:pPr>
        <w:pStyle w:val="RecordBase"/>
      </w:pPr>
      <w:r>
        <w:t xml:space="preserve">	Feb 05, 2013 - </w:t>
      </w:r>
      <w:r>
        <w:t xml:space="preserve">introduced in Senate</w:t>
      </w:r>
    </w:p>
    <w:p>
      <w:pPr>
        <w:pStyle w:val="RecordBase"/>
      </w:pPr>
      <w:r>
        <w:t xml:space="preserve">	Feb 07, 2013 - </w:t>
      </w:r>
      <w:r>
        <w:t xml:space="preserve">to</w:t>
      </w:r>
      <w:r>
        <w:t xml:space="preserve"> Economic Development, Tourism &amp; Labor (S)</w:t>
      </w:r>
    </w:p>
    <w:p>
      <w:pPr>
        <w:pStyle w:val="RecordBase"/>
      </w:pPr>
      <w:r>
        <w:t xml:space="preserve">	Feb 14, 2013 - </w:t>
      </w:r>
      <w:r>
        <w:t xml:space="preserve">reported favorably, 1st reading, to Consent Calendar</w:t>
      </w:r>
    </w:p>
    <w:p>
      <w:pPr>
        <w:pStyle w:val="RecordBase"/>
      </w:pPr>
      <w:r>
        <w:t xml:space="preserve">	Feb 15, 2013 - </w:t>
      </w:r>
      <w:r>
        <w:t xml:space="preserve">2nd reading, to Rules</w:t>
      </w:r>
    </w:p>
    <w:p>
      <w:pPr>
        <w:pStyle w:val="RecordBase"/>
      </w:pPr>
      <w:r>
        <w:t xml:space="preserve">	Feb 20, 2013 - </w:t>
      </w:r>
      <w:r>
        <w:t xml:space="preserve">posted for passage in the Consent Orders of the Day for Thursday, February 21, 2013</w:t>
      </w:r>
    </w:p>
    <w:p>
      <w:pPr>
        <w:pStyle w:val="RecordBase"/>
      </w:pPr>
      <w:r>
        <w:t xml:space="preserve">	Feb 21, 2013 - </w:t>
      </w:r>
      <w:r>
        <w:t xml:space="preserve">3rd reading, passed 38-0</w:t>
      </w:r>
    </w:p>
    <w:p>
      <w:pPr>
        <w:pStyle w:val="RecordBase"/>
      </w:pPr>
      <w:r>
        <w:t xml:space="preserve">	Feb 22, 2013 - </w:t>
      </w:r>
      <w:r>
        <w:t xml:space="preserve">received in House</w:t>
      </w:r>
    </w:p>
    <w:p>
      <w:pPr>
        <w:pStyle w:val="RecordBase"/>
      </w:pPr>
      <w:r>
        <w:t xml:space="preserve">	Feb 25, 2013 - </w:t>
      </w:r>
      <w:r>
        <w:t xml:space="preserve">to</w:t>
      </w:r>
      <w:r>
        <w:t xml:space="preserve"> Economic Development (H)</w:t>
      </w:r>
    </w:p>
    <w:p>
      <w:pPr>
        <w:pStyle w:val="RecordBase"/>
      </w:pPr>
      <w:r>
        <w:t xml:space="preserve">	Feb 27, 2013 - </w:t>
      </w:r>
      <w:r>
        <w:t xml:space="preserve">posting waived</w:t>
      </w:r>
    </w:p>
    <w:p>
      <w:pPr>
        <w:pStyle w:val="RecordBase"/>
      </w:pPr>
      <w:r>
        <w:t xml:space="preserve">	Feb 28, 2013 - </w:t>
      </w:r>
      <w:r>
        <w:t xml:space="preserve">reported favorably, 1st reading, to Consent Calendar</w:t>
      </w:r>
      <w:r>
        <w:t xml:space="preserve">; </w:t>
      </w:r>
      <w:r>
        <w:t xml:space="preserve">floor amendment (1) filed</w:t>
      </w:r>
      <w:r>
        <w:t xml:space="preserve"> </w:t>
      </w:r>
    </w:p>
    <w:p>
      <w:pPr>
        <w:pStyle w:val="RecordBase"/>
      </w:pPr>
      <w:r>
        <w:t xml:space="preserve">	Mar 01, 2013 - </w:t>
      </w:r>
      <w:r>
        <w:t xml:space="preserve">2nd reading, to Rules</w:t>
      </w:r>
    </w:p>
    <w:p>
      <w:pPr>
        <w:pStyle w:val="RecordBase"/>
      </w:pPr>
      <w:r>
        <w:t xml:space="preserve">	Mar 04, 2013 - </w:t>
      </w:r>
      <w:r>
        <w:t xml:space="preserve">posted for passage in the Consent Orders of the Day for Wednesday, March 6, 2013</w:t>
      </w:r>
      <w:r>
        <w:t xml:space="preserve">; </w:t>
      </w:r>
      <w:r>
        <w:t xml:space="preserve">floor amendment (1) withdrawn</w:t>
      </w:r>
      <w:r>
        <w:t xml:space="preserve"> </w:t>
      </w:r>
    </w:p>
    <w:p>
      <w:pPr>
        <w:pStyle w:val="RecordBase"/>
      </w:pPr>
      <w:r>
        <w:t xml:space="preserve">	Mar 05, 2013 - </w:t>
      </w:r>
      <w:r>
        <w:t xml:space="preserve">floor amendments (2) and (3-title) filed</w:t>
      </w:r>
      <w:r>
        <w:t xml:space="preserve"> </w:t>
      </w:r>
      <w:r>
        <w:t xml:space="preserve">; </w:t>
      </w:r>
      <w:r>
        <w:t xml:space="preserve">taken from the Consent Orders of the Day, placed in the Regular Orders of the Day</w:t>
        <w:br/>
      </w:r>
    </w:p>
    <w:p>
      <w:pPr>
        <w:pStyle w:val="RecordBase"/>
      </w:pPr>
      <w:r>
        <w:rPr>
          <w:b/>
        </w:rPr>
        <w:t xml:space="preserve">SB63 (BR1049)</w:t>
      </w:r>
      <w:r>
        <w:rPr>
          <w:b/>
        </w:rPr>
        <w:t xml:space="preserve"/>
      </w:r>
      <w:r>
        <w:t xml:space="preserve"> - D. Parrett</w:t>
      </w:r>
      <w:r>
        <w:t xml:space="preserve">, P. Clark</w:t>
        <w:br/>
      </w:r>
    </w:p>
    <w:p>
      <w:pPr>
        <w:pStyle w:val="RecordBase"/>
      </w:pPr>
      <w:r>
        <w:t xml:space="preserve">	AN ACT relating to redistricting.</w:t>
      </w:r>
    </w:p>
    <w:p>
      <w:pPr>
        <w:pStyle w:val="RecordBase"/>
      </w:pPr>
      <w:r>
        <w:t xml:space="preserve">	Create a new section of KRS Chapter 5 to establish the Kentucky Committee on Legislative Redistricting, which shall be composed of state university faculty appointed by presidents of Kentucky's state universities; create a new section of KRS Chapter 5 to require the Kentucky Committee on Legislative Redistricting to develop redistricting plans for state legislative and U.S. Congressional districts; create a new section of KRS Chapter 5 to require the Kentucky Committee on Legislative Redistricting to submit the redistricting plans to the Legislative Research Commission, which shall refer the plans to the Interim Joint Committee on State Government; allow the General Assembly to enact or reject the redistricting plans, but not to alter or amend them; if the General Assembly does not enact the plans, allow them to be returned to the Kentucky Committee on Legislative Redistricting, which may incorporate changes requested by the General Assembly, but shall not be required to incorporate changes; require the Kentucky Committee on Legislative Redistricting to submit to the General Assembly new redistricting plans, which the General Assembly shall enact but not alter or amend.</w:t>
        <w:br/>
      </w:r>
    </w:p>
    <w:p>
      <w:pPr>
        <w:pStyle w:val="RecordBase"/>
      </w:pPr>
      <w:r>
        <w:t xml:space="preserve">	Feb 05, 2013 - </w:t>
      </w:r>
      <w:r>
        <w:t xml:space="preserve">introduced in Senate</w:t>
      </w:r>
    </w:p>
    <w:p>
      <w:pPr>
        <w:pStyle w:val="RecordBase"/>
      </w:pPr>
      <w:r>
        <w:t xml:space="preserve">	Feb 07, 2013 - </w:t>
      </w:r>
      <w:r>
        <w:t xml:space="preserve">to</w:t>
      </w:r>
      <w:r>
        <w:t xml:space="preserve"> State &amp; Local Government (S)</w:t>
        <w:br/>
      </w:r>
    </w:p>
    <w:p>
      <w:pPr>
        <w:pStyle w:val="RecordBase"/>
      </w:pPr>
      <w:r>
        <w:rPr>
          <w:b/>
        </w:rPr>
        <w:t xml:space="preserve">SB64 (BR93)</w:t>
      </w:r>
      <w:r>
        <w:rPr>
          <w:b/>
        </w:rPr>
        <w:t xml:space="preserve"/>
      </w:r>
      <w:r>
        <w:t xml:space="preserve"> - S. Humphries</w:t>
      </w:r>
      <w:r>
        <w:t xml:space="preserve">, M. Wilson</w:t>
        <w:br/>
      </w:r>
    </w:p>
    <w:p>
      <w:pPr>
        <w:pStyle w:val="RecordBase"/>
      </w:pPr>
      <w:r>
        <w:t xml:space="preserve">	AN ACT relating to Kentucky Educational Excellence Scholarships.</w:t>
      </w:r>
    </w:p>
    <w:p>
      <w:pPr>
        <w:pStyle w:val="RecordBase"/>
      </w:pPr>
      <w:r>
        <w:t xml:space="preserve">	Amend KRS 164.7879 to provide a Kentucky educational excellence scholarship award amount for the fourth year of high school to students who graduate in three years.</w:t>
        <w:br/>
      </w:r>
    </w:p>
    <w:p>
      <w:pPr>
        <w:pStyle w:val="RecordBase"/>
      </w:pPr>
      <w:r>
        <w:t xml:space="preserve">	Feb 05, 2013 - </w:t>
      </w:r>
      <w:r>
        <w:t xml:space="preserve">introduced in Senate</w:t>
      </w:r>
    </w:p>
    <w:p>
      <w:pPr>
        <w:pStyle w:val="RecordBase"/>
      </w:pPr>
      <w:r>
        <w:t xml:space="preserve">	Feb 07, 2013 - </w:t>
      </w:r>
      <w:r>
        <w:t xml:space="preserve">to</w:t>
      </w:r>
      <w:r>
        <w:t xml:space="preserve"> Education (S)</w:t>
      </w:r>
    </w:p>
    <w:p>
      <w:pPr>
        <w:pStyle w:val="RecordBase"/>
      </w:pPr>
      <w:r>
        <w:t xml:space="preserve">	Feb 20, 2013 -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21, 2013 - </w:t>
      </w:r>
      <w:r>
        <w:t xml:space="preserve">reported favorably, 2nd reading, to Rules</w:t>
      </w:r>
    </w:p>
    <w:p>
      <w:pPr>
        <w:pStyle w:val="RecordBase"/>
      </w:pPr>
      <w:r>
        <w:t xml:space="preserve">	Feb 25, 2013 - </w:t>
      </w:r>
      <w:r>
        <w:t xml:space="preserve">posted for passage in the Regular Orders of the Day for Monday, February 25, 2013</w:t>
      </w:r>
      <w:r>
        <w:t xml:space="preserve">; </w:t>
      </w:r>
      <w:r>
        <w:t xml:space="preserve">3rd reading, passed 35-0</w:t>
      </w:r>
    </w:p>
    <w:p>
      <w:pPr>
        <w:pStyle w:val="RecordBase"/>
      </w:pPr>
      <w:r>
        <w:t xml:space="preserve">	Feb 26, 2013 - </w:t>
      </w:r>
      <w:r>
        <w:t xml:space="preserve">received in House</w:t>
      </w:r>
    </w:p>
    <w:p>
      <w:pPr>
        <w:pStyle w:val="RecordBase"/>
      </w:pPr>
      <w:r>
        <w:t xml:space="preserve">	Feb 27, 2013 - </w:t>
      </w:r>
      <w:r>
        <w:t xml:space="preserve">to</w:t>
      </w:r>
      <w:r>
        <w:t xml:space="preserve"> Education (H)</w:t>
      </w:r>
    </w:p>
    <w:p>
      <w:pPr>
        <w:pStyle w:val="RecordBase"/>
      </w:pPr>
      <w:r>
        <w:t xml:space="preserve">	Mar 01, 2013 -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Mar 04, 2013 - </w:t>
      </w:r>
      <w:r>
        <w:t xml:space="preserve">taken from</w:t>
      </w:r>
      <w:r>
        <w:t xml:space="preserve"> Education (H)</w:t>
      </w:r>
      <w:r>
        <w:t xml:space="preserve">; </w:t>
      </w:r>
      <w:r>
        <w:t xml:space="preserve">2nd reading</w:t>
      </w:r>
      <w:r>
        <w:t xml:space="preserve">; </w:t>
      </w:r>
      <w:r>
        <w:t xml:space="preserve">returned to</w:t>
      </w:r>
      <w:r>
        <w:t xml:space="preserve"> Education (H)</w:t>
      </w:r>
      <w:r>
        <w:t xml:space="preserve">; </w:t>
      </w:r>
      <w:r>
        <w:t xml:space="preserve">posting waived</w:t>
      </w:r>
      <w:r>
        <w:t xml:space="preserve">; </w:t>
      </w:r>
      <w:r>
        <w:t xml:space="preserve">posted in committee</w:t>
      </w:r>
    </w:p>
    <w:p>
      <w:pPr>
        <w:pStyle w:val="RecordBase"/>
      </w:pPr>
      <w:r>
        <w:t xml:space="preserve">	Mar 07, 2013 - </w:t>
      </w:r>
      <w:r>
        <w:t xml:space="preserve">reported favorably, to Rules</w:t>
      </w:r>
      <w:r>
        <w:t xml:space="preserve"> as a Consent Bill</w:t>
      </w:r>
    </w:p>
    <w:p>
      <w:pPr>
        <w:pStyle w:val="RecordBase"/>
      </w:pPr>
      <w:r>
        <w:t xml:space="preserve">	Mar 11, 2013 - </w:t>
      </w:r>
      <w:r>
        <w:t xml:space="preserve">taken from Rules</w:t>
      </w:r>
      <w:r>
        <w:t xml:space="preserve">; </w:t>
      </w:r>
      <w:r>
        <w:t xml:space="preserve">placed in the Consent Orders of the Day for Tuesday, March 12, 2013</w:t>
      </w:r>
    </w:p>
    <w:p>
      <w:pPr>
        <w:pStyle w:val="RecordBase"/>
      </w:pPr>
      <w:r>
        <w:t xml:space="preserve">	Mar 12, 2013 - </w:t>
      </w:r>
      <w:r>
        <w:t xml:space="preserve">3rd reading, passed 99-0</w:t>
      </w:r>
      <w:r>
        <w:t xml:space="preserve">;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Mar 22, 2013 - </w:t>
      </w:r>
      <w:r>
        <w:t xml:space="preserve">signed by Governor (Acts Chapter 105)</w:t>
        <w:br/>
      </w:r>
    </w:p>
    <w:p>
      <w:pPr>
        <w:pStyle w:val="RecordBase"/>
      </w:pPr>
      <w:r>
        <w:rPr>
          <w:b/>
        </w:rPr>
        <w:t xml:space="preserve">SB65 (BR858)</w:t>
      </w:r>
      <w:r>
        <w:rPr>
          <w:b/>
        </w:rPr>
        <w:t xml:space="preserve">/LM</w:t>
      </w:r>
      <w:r>
        <w:t xml:space="preserve"> - B. Leeper</w:t>
        <w:br/>
      </w:r>
    </w:p>
    <w:p>
      <w:pPr>
        <w:pStyle w:val="RecordBase"/>
      </w:pPr>
      <w:r>
        <w:t xml:space="preserve">	AN ACT relating to lands of the United States Department of the Interior.</w:t>
      </w:r>
    </w:p>
    <w:p>
      <w:pPr>
        <w:pStyle w:val="RecordBase"/>
      </w:pPr>
      <w:r>
        <w:t xml:space="preserve">	Amend KRS 3.250 to allow concurrent jurisdiction with the Department of the Interior over lands of the National Wildlife Refuge System and National Fish Hatcheries located in Kentucky for purposes of criminal law enforcement; amend KRS 3.260 to allow for application to be made for concurrent jurisdiction over the lands of the National Wildlife Refuge System and National Fish Hatcheries; and amend KRS 3.265 to extend powers of the Commonwealth for the exercise of criminal law enforcement over lands of the National Wildlife Refuge System and National Fish Hatcheries located in Kentucky.</w:t>
        <w:br/>
      </w:r>
    </w:p>
    <w:p>
      <w:pPr>
        <w:pStyle w:val="RecordBase"/>
      </w:pPr>
      <w:r>
        <w:t xml:space="preserve">	Feb 05, 2013 - </w:t>
      </w:r>
      <w:r>
        <w:t xml:space="preserve">introduced in Senate</w:t>
      </w:r>
    </w:p>
    <w:p>
      <w:pPr>
        <w:pStyle w:val="RecordBase"/>
      </w:pPr>
      <w:r>
        <w:t xml:space="preserve">	Feb 07, 2013 - </w:t>
      </w:r>
      <w:r>
        <w:t xml:space="preserve">to</w:t>
      </w:r>
      <w:r>
        <w:t xml:space="preserve"> Natural Resources &amp; Energy (S)</w:t>
      </w:r>
    </w:p>
    <w:p>
      <w:pPr>
        <w:pStyle w:val="RecordBase"/>
      </w:pPr>
      <w:r>
        <w:t xml:space="preserve">	Feb 27, 2013 - </w:t>
      </w:r>
      <w:r>
        <w:t xml:space="preserve">reported favorably, 1st reading, to Consent Calendar</w:t>
      </w:r>
    </w:p>
    <w:p>
      <w:pPr>
        <w:pStyle w:val="RecordBase"/>
      </w:pPr>
      <w:r>
        <w:t xml:space="preserve">	Feb 28, 2013 - </w:t>
      </w:r>
      <w:r>
        <w:t xml:space="preserve">2nd reading, to Rules</w:t>
      </w:r>
    </w:p>
    <w:p>
      <w:pPr>
        <w:pStyle w:val="RecordBase"/>
      </w:pPr>
      <w:r>
        <w:t xml:space="preserve">	Mar 04, 2013 - </w:t>
      </w:r>
      <w:r>
        <w:t xml:space="preserve">posted for passage in the Consent Orders of the Day for Monday, March 4, 2013</w:t>
      </w:r>
      <w:r>
        <w:t xml:space="preserve">; </w:t>
      </w:r>
      <w:r>
        <w:t xml:space="preserve">3rd reading, passed 36-1</w:t>
      </w:r>
      <w:r>
        <w:t xml:space="preserve">; </w:t>
      </w:r>
      <w:r>
        <w:t xml:space="preserve">received in House</w:t>
      </w:r>
    </w:p>
    <w:p>
      <w:pPr>
        <w:pStyle w:val="RecordBase"/>
      </w:pPr>
      <w:r>
        <w:t xml:space="preserve">	Mar 05, 2013 - </w:t>
      </w:r>
      <w:r>
        <w:t xml:space="preserve">to</w:t>
      </w:r>
      <w:r>
        <w:t xml:space="preserve"> Natural Resources &amp; Environment (H)</w:t>
        <w:br/>
      </w:r>
    </w:p>
    <w:p>
      <w:pPr>
        <w:pStyle w:val="RecordBase"/>
      </w:pPr>
      <w:r>
        <w:rPr>
          <w:b/>
        </w:rPr>
        <w:t xml:space="preserve">SB66 (BR859)</w:t>
      </w:r>
      <w:r>
        <w:rPr>
          <w:b/>
        </w:rPr>
        <w:t xml:space="preserve"/>
      </w:r>
      <w:r>
        <w:t xml:space="preserve"> - B. Leeper</w:t>
        <w:br/>
      </w:r>
    </w:p>
    <w:p>
      <w:pPr>
        <w:pStyle w:val="RecordBase"/>
      </w:pPr>
      <w:r>
        <w:t xml:space="preserve">	AN ACT relating to public safety qualifications.</w:t>
      </w:r>
    </w:p>
    <w:p>
      <w:pPr>
        <w:pStyle w:val="RecordBase"/>
      </w:pPr>
      <w:r>
        <w:t xml:space="preserve">	Amend KRS 95.440 to remove provision prohibiting certain forms of local government from appointing a person over 50 years of age as a member of a police or fire department.</w:t>
        <w:br/>
      </w:r>
    </w:p>
    <w:p>
      <w:pPr>
        <w:pStyle w:val="RecordBaseCenter"/>
      </w:pPr>
      <w:r>
        <w:rPr>
          <w:b/>
        </w:rPr>
        <w:t xml:space="preserve">SB66 - AMENDMENTS</w:t>
      </w:r>
    </w:p>
    <w:p>
      <w:pPr>
        <w:pStyle w:val="RecordBase"/>
      </w:pPr>
      <w:r>
        <w:t xml:space="preserve">HFA1/P</w:t>
      </w:r>
      <w:r>
        <w:t xml:space="preserve">(S. Riggs)</w:t>
      </w:r>
      <w:r>
        <w:t xml:space="preserve"> - </w:t>
      </w:r>
      <w:r>
        <w:t xml:space="preserve">	Delete original provisions, amend KRS 211.9109, 211.9111, and 211.9113 to delete the requirement for a radon measurement contractor to maintain errors and omissions coverage in an amount of $500,000 at all times during the certification period; enable a radon mitigation or measurement contractor to become certified without filing a license and permit bond; amend KRS 211.9117 to remove the diagnostic-purposes-only exemption from the prohibition on a person dually certified as both a measurement and mitigation contractor conducting mitigation on a residential or commercial building from conducting measurement on that same structure to determine the need for the mitigation; amend KRS 211.9121 to conform.</w:t>
      </w:r>
    </w:p>
    <w:p>
      <w:pPr>
        <w:pStyle w:val="RecordBase"/>
      </w:pPr>
      <w:r>
        <w:t xml:space="preserve">HFA2</w:t>
      </w:r>
      <w:r>
        <w:t xml:space="preserve">(S. Riggs)</w:t>
      </w:r>
      <w:r>
        <w:t xml:space="preserve"> - </w:t>
      </w:r>
      <w:r>
        <w:t xml:space="preserve">	Make title amendment.</w:t>
      </w:r>
    </w:p>
    <w:p>
      <w:pPr>
        <w:pStyle w:val="RecordBase"/>
      </w:pPr>
      <w:r>
        <w:t xml:space="preserve">HFA3</w:t>
      </w:r>
      <w:r>
        <w:t xml:space="preserve">(S. Riggs)</w:t>
      </w:r>
      <w:r>
        <w:t xml:space="preserve"> - </w:t>
      </w:r>
      <w:r>
        <w:t xml:space="preserve">	Retain original provisions, amend KRS 211.9109, 211.9111, and 211.9113 to delete the requirement for a radon measurement contractor to maintain errors and omissions coverage in an amount of $500,000 at all times during the certification period; enable a radon mitigation or measurement contractor to become certified without filing a license and permit bond; amend KRS 211.9117 to remove the diagnostic-purposes-only exemption from the prohibition on a person dually certified as both a measurement and mitigation contractor conducting mitigation on a residential or commercial building from conducting measurement on that same structure to determine the need for the mitigation; amend KRS 211.9121 to conform.</w:t>
      </w:r>
    </w:p>
    <w:p>
      <w:pPr>
        <w:pStyle w:val="RecordBase"/>
      </w:pPr>
      <w:r>
        <w:t xml:space="preserve">HFA4</w:t>
      </w:r>
      <w:r>
        <w:t xml:space="preserve">(S. Riggs)</w:t>
      </w:r>
      <w:r>
        <w:t xml:space="preserve"> - </w:t>
      </w:r>
      <w:r>
        <w:t xml:space="preserve">	Make title amendment.</w:t>
        <w:br/>
      </w:r>
    </w:p>
    <w:p>
      <w:pPr>
        <w:pStyle w:val="RecordBase"/>
      </w:pPr>
      <w:r>
        <w:t xml:space="preserve">	Feb 05, 2013 - </w:t>
      </w:r>
      <w:r>
        <w:t xml:space="preserve">introduced in Senate</w:t>
      </w:r>
    </w:p>
    <w:p>
      <w:pPr>
        <w:pStyle w:val="RecordBase"/>
      </w:pPr>
      <w:r>
        <w:t xml:space="preserve">	Feb 07, 2013 - </w:t>
      </w:r>
      <w:r>
        <w:t xml:space="preserve">to</w:t>
      </w:r>
      <w:r>
        <w:t xml:space="preserve"> Veterans, Military Affairs, &amp; Public Protection (S)</w:t>
      </w:r>
    </w:p>
    <w:p>
      <w:pPr>
        <w:pStyle w:val="RecordBase"/>
      </w:pPr>
      <w:r>
        <w:t xml:space="preserve">	Feb 14, 2013 - </w:t>
      </w:r>
      <w:r>
        <w:t xml:space="preserve">reported favorably, 1st reading, to Consent Calendar</w:t>
      </w:r>
    </w:p>
    <w:p>
      <w:pPr>
        <w:pStyle w:val="RecordBase"/>
      </w:pPr>
      <w:r>
        <w:t xml:space="preserve">	Feb 15, 2013 - </w:t>
      </w:r>
      <w:r>
        <w:t xml:space="preserve">2nd reading, to Rules</w:t>
      </w:r>
    </w:p>
    <w:p>
      <w:pPr>
        <w:pStyle w:val="RecordBase"/>
      </w:pPr>
      <w:r>
        <w:t xml:space="preserve">	Feb 19, 2013 - </w:t>
      </w:r>
      <w:r>
        <w:t xml:space="preserve">posted for passage in the Consent Orders of the Day for Wednesday, February 20, 2013</w:t>
      </w:r>
    </w:p>
    <w:p>
      <w:pPr>
        <w:pStyle w:val="RecordBase"/>
      </w:pPr>
      <w:r>
        <w:t xml:space="preserve">	Feb 20, 2013 - </w:t>
      </w:r>
      <w:r>
        <w:t xml:space="preserve">3rd reading, passed 38-0</w:t>
      </w:r>
    </w:p>
    <w:p>
      <w:pPr>
        <w:pStyle w:val="RecordBase"/>
      </w:pPr>
      <w:r>
        <w:t xml:space="preserve">	Feb 21, 2013 - </w:t>
      </w:r>
      <w:r>
        <w:t xml:space="preserve">received in House</w:t>
      </w:r>
    </w:p>
    <w:p>
      <w:pPr>
        <w:pStyle w:val="RecordBase"/>
      </w:pPr>
      <w:r>
        <w:t xml:space="preserve">	Feb 25, 2013 - </w:t>
      </w:r>
      <w:r>
        <w:t xml:space="preserve">to</w:t>
      </w:r>
      <w:r>
        <w:t xml:space="preserve"> Local Government (H)</w:t>
      </w:r>
    </w:p>
    <w:p>
      <w:pPr>
        <w:pStyle w:val="RecordBase"/>
      </w:pPr>
      <w:r>
        <w:t xml:space="preserve">	Feb 27, 2013 - </w:t>
      </w:r>
      <w:r>
        <w:t xml:space="preserve">posted in committee</w:t>
      </w:r>
    </w:p>
    <w:p>
      <w:pPr>
        <w:pStyle w:val="RecordBase"/>
      </w:pPr>
      <w:r>
        <w:t xml:space="preserve">	Mar 04, 2013 - </w:t>
      </w:r>
      <w:r>
        <w:t xml:space="preserve">reported favorably, 1st reading, to Consent Calendar</w:t>
      </w:r>
    </w:p>
    <w:p>
      <w:pPr>
        <w:pStyle w:val="RecordBase"/>
      </w:pPr>
      <w:r>
        <w:t xml:space="preserve">	Mar 05, 2013 - </w:t>
      </w:r>
      <w:r>
        <w:t xml:space="preserve">2nd reading, to Rules</w:t>
      </w:r>
      <w:r>
        <w:t xml:space="preserve">; </w:t>
      </w:r>
      <w:r>
        <w:t xml:space="preserve">posted for passage in the Consent Orders of the Day for Thursday, March 7, 2013</w:t>
      </w:r>
    </w:p>
    <w:p>
      <w:pPr>
        <w:pStyle w:val="RecordBase"/>
      </w:pPr>
      <w:r>
        <w:t xml:space="preserve">	Mar 11, 2013 - </w:t>
      </w:r>
      <w:r>
        <w:t xml:space="preserve">taken from the Consent Orders of the Day, placed in the Regular Orders of the Day</w:t>
      </w:r>
      <w:r>
        <w:t xml:space="preserve"> for Monday, March 11, 2013</w:t>
      </w:r>
      <w:r>
        <w:t xml:space="preserve">; </w:t>
      </w:r>
      <w:r>
        <w:t xml:space="preserve">floor amendments (1) (2-title) (3) and (4-title) filed</w:t>
      </w:r>
      <w:r>
        <w:t xml:space="preserve"> </w:t>
      </w:r>
      <w:r>
        <w:t xml:space="preserve">; </w:t>
      </w:r>
      <w:r>
        <w:t xml:space="preserve">3rd reading, passed 96-0 with floor amendments (3) and (4-title)</w:t>
      </w:r>
      <w:r>
        <w:t xml:space="preserve"> </w:t>
      </w:r>
    </w:p>
    <w:p>
      <w:pPr>
        <w:pStyle w:val="RecordBase"/>
      </w:pPr>
      <w:r>
        <w:t xml:space="preserve">	Mar 12, 2013 - </w:t>
      </w:r>
      <w:r>
        <w:t xml:space="preserve">received in Senate</w:t>
      </w:r>
      <w:r>
        <w:t xml:space="preserve">; </w:t>
      </w:r>
      <w:r>
        <w:t xml:space="preserve">posted for passage for concurrence in House floor amendments (3) and (4-title)</w:t>
      </w:r>
      <w:r>
        <w:t xml:space="preserve"> </w:t>
      </w:r>
      <w:r>
        <w:t xml:space="preserve">; </w:t>
      </w:r>
      <w:r>
        <w:t xml:space="preserve">Senate concurred in House floor amendments (3) and (4-title)</w:t>
      </w:r>
      <w:r>
        <w:t xml:space="preserve"> </w:t>
      </w:r>
      <w:r>
        <w:t xml:space="preserve">; </w:t>
      </w:r>
      <w:r>
        <w:t xml:space="preserve">passed 35-0</w:t>
      </w:r>
      <w:r>
        <w:t xml:space="preserve">; </w:t>
      </w:r>
      <w:r>
        <w:t xml:space="preserve">enrolled, signed by each presiding officer</w:t>
      </w:r>
      <w:r>
        <w:t xml:space="preserve">; </w:t>
      </w:r>
      <w:r>
        <w:t xml:space="preserve">delivered to Governor</w:t>
      </w:r>
    </w:p>
    <w:p>
      <w:pPr>
        <w:pStyle w:val="RecordBase"/>
      </w:pPr>
      <w:r>
        <w:t xml:space="preserve">	Mar 21, 2013 - </w:t>
      </w:r>
      <w:r>
        <w:t xml:space="preserve">signed by Governor (Acts Chapter 68)</w:t>
        <w:br/>
      </w:r>
    </w:p>
    <w:p>
      <w:pPr>
        <w:pStyle w:val="RecordBase"/>
      </w:pPr>
      <w:r>
        <w:rPr>
          <w:b/>
        </w:rPr>
        <w:t xml:space="preserve">SB67 (BR469)</w:t>
      </w:r>
      <w:r>
        <w:rPr>
          <w:b/>
        </w:rPr>
        <w:t xml:space="preserve"/>
      </w:r>
      <w:r>
        <w:t xml:space="preserve"> - S. Gregory</w:t>
        <w:br/>
      </w:r>
    </w:p>
    <w:p>
      <w:pPr>
        <w:pStyle w:val="RecordBase"/>
      </w:pPr>
      <w:r>
        <w:t xml:space="preserve">	AN ACT relating to persons incompetent to stand trial.</w:t>
      </w:r>
    </w:p>
    <w:p>
      <w:pPr>
        <w:pStyle w:val="RecordBase"/>
      </w:pPr>
      <w:r>
        <w:t xml:space="preserve">	Amend KRS 186.560 to prohibit a person found incompetent to stand trial from operating a motor vehicle in Kentucky during the period of the person's incompetency.</w:t>
        <w:br/>
      </w:r>
    </w:p>
    <w:p>
      <w:pPr>
        <w:pStyle w:val="RecordBaseCenter"/>
      </w:pPr>
      <w:r>
        <w:rPr>
          <w:b/>
        </w:rPr>
        <w:t xml:space="preserve">SB67 - AMENDMENTS</w:t>
      </w:r>
    </w:p>
    <w:p>
      <w:pPr>
        <w:pStyle w:val="RecordBase"/>
      </w:pPr>
      <w:r>
        <w:t xml:space="preserve">SFA1</w:t>
      </w:r>
      <w:r>
        <w:t xml:space="preserve">(S. Gregory)</w:t>
      </w:r>
      <w:r>
        <w:t xml:space="preserve"> - </w:t>
      </w:r>
      <w:r>
        <w:t xml:space="preserve">	Amend to allow license prohibition to be removed if the underlying criminal case is dismissed.</w:t>
        <w:br/>
      </w:r>
    </w:p>
    <w:p>
      <w:pPr>
        <w:pStyle w:val="RecordBase"/>
      </w:pPr>
      <w:r>
        <w:t xml:space="preserve">	Feb 05, 2013 - </w:t>
      </w:r>
      <w:r>
        <w:t xml:space="preserve">introduced in Senate</w:t>
      </w:r>
    </w:p>
    <w:p>
      <w:pPr>
        <w:pStyle w:val="RecordBase"/>
      </w:pPr>
      <w:r>
        <w:t xml:space="preserve">	Feb 07, 2013 - </w:t>
      </w:r>
      <w:r>
        <w:t xml:space="preserve">to</w:t>
      </w:r>
      <w:r>
        <w:t xml:space="preserve"> Judiciary (S)</w:t>
      </w:r>
    </w:p>
    <w:p>
      <w:pPr>
        <w:pStyle w:val="RecordBase"/>
      </w:pPr>
      <w:r>
        <w:t xml:space="preserve">	Feb 20, 2013 -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Feb 21, 2013 - </w:t>
      </w:r>
      <w:r>
        <w:t xml:space="preserve">reported favorably, 2nd reading, to Rules</w:t>
      </w:r>
      <w:r>
        <w:t xml:space="preserve"> as a Consent Bill</w:t>
      </w:r>
      <w:r>
        <w:t xml:space="preserve">; </w:t>
      </w:r>
      <w:r>
        <w:t xml:space="preserve">floor amendment (1) filed</w:t>
      </w:r>
      <w:r>
        <w:t xml:space="preserve"> </w:t>
      </w:r>
    </w:p>
    <w:p>
      <w:pPr>
        <w:pStyle w:val="RecordBase"/>
      </w:pPr>
      <w:r>
        <w:t xml:space="preserve">	Feb 25, 2013 - </w:t>
      </w:r>
      <w:r>
        <w:t xml:space="preserve">posted for passage in the Consent Orders of the Day for Tuesday, February 26, 2013</w:t>
      </w:r>
    </w:p>
    <w:p>
      <w:pPr>
        <w:pStyle w:val="RecordBase"/>
      </w:pPr>
      <w:r>
        <w:t xml:space="preserve">	Feb 26, 2013 - </w:t>
      </w:r>
      <w:r>
        <w:t xml:space="preserve">taken from the Consent Orders of the Day, placed in the Regular Orders of the Day</w:t>
      </w:r>
      <w:r>
        <w:t xml:space="preserve">; </w:t>
      </w:r>
      <w:r>
        <w:t xml:space="preserve">3rd reading, passed 36-0 with floor amendment (1)</w:t>
      </w:r>
      <w:r>
        <w:t xml:space="preserve"> </w:t>
      </w:r>
      <w:r>
        <w:t xml:space="preserve">; </w:t>
      </w:r>
      <w:r>
        <w:t xml:space="preserve">received in House</w:t>
      </w:r>
    </w:p>
    <w:p>
      <w:pPr>
        <w:pStyle w:val="RecordBase"/>
      </w:pPr>
      <w:r>
        <w:t xml:space="preserve">	Feb 27, 2013 - </w:t>
      </w:r>
      <w:r>
        <w:t xml:space="preserve">to</w:t>
      </w:r>
      <w:r>
        <w:t xml:space="preserve"> Judiciary (H)</w:t>
      </w:r>
    </w:p>
    <w:p>
      <w:pPr>
        <w:pStyle w:val="RecordBase"/>
      </w:pPr>
      <w:r>
        <w:t xml:space="preserve">	Mar 01, 2013 - </w:t>
      </w:r>
      <w:r>
        <w:t xml:space="preserve">posting waived</w:t>
      </w:r>
    </w:p>
    <w:p>
      <w:pPr>
        <w:pStyle w:val="RecordBase"/>
      </w:pPr>
      <w:r>
        <w:t xml:space="preserve">	Mar 04, 2013 - </w:t>
      </w:r>
      <w:r>
        <w:t xml:space="preserve">reported favorably, 1st reading, to Consent Calendar</w:t>
      </w:r>
    </w:p>
    <w:p>
      <w:pPr>
        <w:pStyle w:val="RecordBase"/>
      </w:pPr>
      <w:r>
        <w:t xml:space="preserve">	Mar 05, 2013 - </w:t>
      </w:r>
      <w:r>
        <w:t xml:space="preserve">2nd reading, to Rules</w:t>
      </w:r>
      <w:r>
        <w:t xml:space="preserve">; </w:t>
      </w:r>
      <w:r>
        <w:t xml:space="preserve">posted for passage in the Consent Orders of the Day for Thursday, March 7, 2013</w:t>
      </w:r>
    </w:p>
    <w:p>
      <w:pPr>
        <w:pStyle w:val="RecordBase"/>
      </w:pPr>
      <w:r>
        <w:t xml:space="preserve">	Mar 11, 2013 - </w:t>
      </w:r>
      <w:r>
        <w:t xml:space="preserve">3rd reading, passed 100-0</w:t>
      </w:r>
      <w:r>
        <w:t xml:space="preserve">;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Mar 19, 2013 - </w:t>
      </w:r>
      <w:r>
        <w:t xml:space="preserve">signed by Governor (Acts Chapter 16)</w:t>
        <w:br/>
      </w:r>
    </w:p>
    <w:p>
      <w:pPr>
        <w:pStyle w:val="RecordBase"/>
      </w:pPr>
      <w:r>
        <w:rPr>
          <w:b/>
        </w:rPr>
        <w:t xml:space="preserve">SB68 (BR1118)</w:t>
      </w:r>
      <w:r>
        <w:rPr>
          <w:b/>
        </w:rPr>
        <w:t xml:space="preserve"/>
      </w:r>
      <w:r>
        <w:t xml:space="preserve"> - R. Palmer II</w:t>
        <w:br/>
      </w:r>
    </w:p>
    <w:p>
      <w:pPr>
        <w:pStyle w:val="RecordBase"/>
      </w:pPr>
      <w:r>
        <w:t xml:space="preserve">	AN ACT relating to the removal of abandoned water vessels and making an appropriation therefor.</w:t>
      </w:r>
    </w:p>
    <w:p>
      <w:pPr>
        <w:pStyle w:val="RecordBase"/>
      </w:pPr>
      <w:r>
        <w:t xml:space="preserve">	Create a new section of KRS 151.700 to 151.730 to create a water vessel removal assistance fund to be administered by the Kentucky River Authority; require the Kentucky River authority to establish criteria for when the removal of an abandoned water vessel is necessary, use amounts deposited into the water vessel removal assistance fund to assist in the removal of water vessels from any waters of this state, accept bids and contract to provide for the removal of abandoned water vessels, and promulgate administrative regulations; require the Kentucky River Authority to submit annual report detailing all bids awarded; amend KRS 235.090 to require that the Transportation Cabinet transfer 50 percent of the fees received from KRS 235.080, 235.085, and 235.130 to the water vessel assistance fund; require transfers to be made quarterly, within 30 days of the close of each fiscal quarter; amend KRS 151.720 to authorize and empower the Kentucky River Authority to implement these provisions.</w:t>
        <w:br/>
      </w:r>
    </w:p>
    <w:p>
      <w:pPr>
        <w:pStyle w:val="RecordBase"/>
      </w:pPr>
      <w:r>
        <w:t xml:space="preserve">	Feb 05, 2013 - </w:t>
      </w:r>
      <w:r>
        <w:t xml:space="preserve">introduced in Senate</w:t>
      </w:r>
    </w:p>
    <w:p>
      <w:pPr>
        <w:pStyle w:val="RecordBase"/>
      </w:pPr>
      <w:r>
        <w:t xml:space="preserve">	Feb 07, 2013 - </w:t>
      </w:r>
      <w:r>
        <w:t xml:space="preserve">to</w:t>
      </w:r>
      <w:r>
        <w:t xml:space="preserve"> Transportation (S)</w:t>
        <w:br/>
      </w:r>
    </w:p>
    <w:p>
      <w:pPr>
        <w:pStyle w:val="RecordBase"/>
      </w:pPr>
      <w:r>
        <w:rPr>
          <w:b/>
        </w:rPr>
        <w:t xml:space="preserve">SB69 (BR459)</w:t>
      </w:r>
      <w:r>
        <w:rPr>
          <w:b/>
        </w:rPr>
        <w:t xml:space="preserve"/>
      </w:r>
      <w:r>
        <w:t xml:space="preserve"> - S. Gregory</w:t>
        <w:br/>
      </w:r>
    </w:p>
    <w:p>
      <w:pPr>
        <w:pStyle w:val="RecordBase"/>
      </w:pPr>
      <w:r>
        <w:t xml:space="preserve">	AN ACT relating to business entities.</w:t>
      </w:r>
    </w:p>
    <w:p>
      <w:pPr>
        <w:pStyle w:val="RecordBase"/>
      </w:pPr>
      <w:r>
        <w:t xml:space="preserve">	Amend KRS 11A.010 and 11A.201 to include nonprofits, trusts, and limited liability companies within the definition of "person' in the executive branch code of ethics; amend KRS 14A.3-010 to clarify that a business type identifier must appear at the end of the business name; amend KRS 14A.9-050 to clarify that a company must actually be transacting business in Kentucky before being subject to the statute; amend KRS 271B.1-410 to conform notice provisions to those found in KRS Chapter 14A; amend KRS 275.175 to clarify means of amending an LLC management structure; amend KRS 275.185 to clarify that records inspection requests be addressed to the LLC itself; amend KRS 281.6251 to include limited partnerships and to require that manager names be listed in certificate applications; amend KRS 386A.3-050 to provide for the effect of various contingencies on the continued existence of the trust; amend KRS 386A.6-030 and 386A.6-040 to relocate between the two statutes language relating to trust distributions; amend KRS 433.900 and 433.902 to bring partnerships within the scope of Kentucky's sale of metals law</w:t>
        <w:br/>
      </w:r>
    </w:p>
    <w:p>
      <w:pPr>
        <w:pStyle w:val="RecordBaseCenter"/>
      </w:pPr>
      <w:r>
        <w:rPr>
          <w:b/>
        </w:rPr>
        <w:t xml:space="preserve">SB69 - AMENDMENTS</w:t>
      </w:r>
    </w:p>
    <w:p>
      <w:pPr>
        <w:pStyle w:val="RecordBase"/>
      </w:pPr>
      <w:r>
        <w:t xml:space="preserve">HCS1</w:t>
      </w:r>
      <w:r>
        <w:t xml:space="preserve"> - </w:t>
      </w:r>
      <w:r>
        <w:t xml:space="preserve">	Insert provision to create a new section of Subtitle 11 of KRS Chapter 286, relating to money transmitters, to authorize the commissioner of the Department of Financial Institutions to require, by rule or order,  submission of an application, report, or approval request to the State Regulatory Registry, LLC, or its successor, parent, affiliate or operating subsidiary, or to other agencies or authorities as part of a nationwide licensing system; authorize the commissioner, as he or she deems necessary, to establish relationships or contracts with and to report violations, enforcement actions, and other relevant information to other governmental agencies, the Registry, or affiliated agencies of the Registry; authorize the commissioner to use other governmental agencies, the Registry, or entities affiliated with the Registry as agents for requesting information from and distributing information to the United States Department of Justice or other governmental agencies.</w:t>
        <w:br/>
      </w:r>
    </w:p>
    <w:p>
      <w:pPr>
        <w:pStyle w:val="RecordBase"/>
      </w:pPr>
      <w:r>
        <w:t xml:space="preserve">	Feb 05, 2013 - </w:t>
      </w:r>
      <w:r>
        <w:t xml:space="preserve">introduced in Senate</w:t>
      </w:r>
    </w:p>
    <w:p>
      <w:pPr>
        <w:pStyle w:val="RecordBase"/>
      </w:pPr>
      <w:r>
        <w:t xml:space="preserve">	Feb 07, 2013 - </w:t>
      </w:r>
      <w:r>
        <w:t xml:space="preserve">to</w:t>
      </w:r>
      <w:r>
        <w:t xml:space="preserve"> Economic Development, Tourism &amp; Labor (S)</w:t>
      </w:r>
    </w:p>
    <w:p>
      <w:pPr>
        <w:pStyle w:val="RecordBase"/>
      </w:pPr>
      <w:r>
        <w:t xml:space="preserve">	Feb 20, 2013 - </w:t>
      </w:r>
      <w:r>
        <w:t xml:space="preserve">taken from</w:t>
      </w:r>
      <w:r>
        <w:t xml:space="preserve"> Economic Development, Tourism &amp; Labor (S)</w:t>
      </w:r>
      <w:r>
        <w:t xml:space="preserve">; </w:t>
      </w:r>
      <w:r>
        <w:t xml:space="preserve">1st reading</w:t>
      </w:r>
      <w:r>
        <w:t xml:space="preserve">; </w:t>
      </w:r>
      <w:r>
        <w:t xml:space="preserve">returned to</w:t>
      </w:r>
      <w:r>
        <w:t xml:space="preserve"> Economic Development, Tourism &amp; Labor (S)</w:t>
      </w:r>
    </w:p>
    <w:p>
      <w:pPr>
        <w:pStyle w:val="RecordBase"/>
      </w:pPr>
      <w:r>
        <w:t xml:space="preserve">	Feb 21, 2013 - </w:t>
      </w:r>
      <w:r>
        <w:t xml:space="preserve">reported favorably, 2nd reading, to Rules</w:t>
      </w:r>
      <w:r>
        <w:t xml:space="preserve"> as a Consent Bill</w:t>
      </w:r>
    </w:p>
    <w:p>
      <w:pPr>
        <w:pStyle w:val="RecordBase"/>
      </w:pPr>
      <w:r>
        <w:t xml:space="preserve">	Feb 25, 2013 - </w:t>
      </w:r>
      <w:r>
        <w:t xml:space="preserve">posted for passage in the Consent Orders of the Day for Tuesday, February 26, 2013</w:t>
      </w:r>
    </w:p>
    <w:p>
      <w:pPr>
        <w:pStyle w:val="RecordBase"/>
      </w:pPr>
      <w:r>
        <w:t xml:space="preserve">	Feb 26, 2013 - </w:t>
      </w:r>
      <w:r>
        <w:t xml:space="preserve">3rd reading, passed 37-0</w:t>
      </w:r>
      <w:r>
        <w:t xml:space="preserve">; </w:t>
      </w:r>
      <w:r>
        <w:t xml:space="preserve">received in House</w:t>
      </w:r>
    </w:p>
    <w:p>
      <w:pPr>
        <w:pStyle w:val="RecordBase"/>
      </w:pPr>
      <w:r>
        <w:t xml:space="preserve">	Feb 27, 2013 - </w:t>
      </w:r>
      <w:r>
        <w:t xml:space="preserve">to</w:t>
      </w:r>
      <w:r>
        <w:t xml:space="preserve"> Judiciary (H)</w:t>
      </w:r>
    </w:p>
    <w:p>
      <w:pPr>
        <w:pStyle w:val="RecordBase"/>
      </w:pPr>
      <w:r>
        <w:t xml:space="preserve">	Mar 01, 2013 - </w:t>
      </w:r>
      <w:r>
        <w:t xml:space="preserve">posting waived</w:t>
      </w:r>
    </w:p>
    <w:p>
      <w:pPr>
        <w:pStyle w:val="RecordBase"/>
      </w:pPr>
      <w:r>
        <w:t xml:space="preserve">	Mar 05, 2013 - </w:t>
      </w:r>
      <w:r>
        <w:t xml:space="preserve">reported favorably, 1st reading, to Consent Calendar with Committee Substitute</w:t>
      </w:r>
      <w:r>
        <w:t xml:space="preserve"> </w:t>
      </w:r>
    </w:p>
    <w:p>
      <w:pPr>
        <w:pStyle w:val="RecordBase"/>
      </w:pPr>
      <w:r>
        <w:t xml:space="preserve">	Mar 06, 2013 - </w:t>
      </w:r>
      <w:r>
        <w:t xml:space="preserve">2nd reading, to Rules</w:t>
      </w:r>
      <w:r>
        <w:t xml:space="preserve">; </w:t>
      </w:r>
      <w:r>
        <w:t xml:space="preserve">posted for passage in the Consent Orders of the Day for Thursday, March 7, 2013</w:t>
      </w:r>
    </w:p>
    <w:p>
      <w:pPr>
        <w:pStyle w:val="RecordBase"/>
      </w:pPr>
      <w:r>
        <w:t xml:space="preserve">	Mar 11, 2013 - </w:t>
      </w:r>
      <w:r>
        <w:t xml:space="preserve">3rd reading, passed 100-0 with Committee Substitute</w:t>
      </w:r>
      <w:r>
        <w:t xml:space="preserve"> </w:t>
      </w:r>
      <w:r>
        <w:t xml:space="preserve">; </w:t>
      </w:r>
      <w:r>
        <w:t xml:space="preserve">received in Senate</w:t>
      </w:r>
      <w:r>
        <w:t xml:space="preserve">; </w:t>
      </w:r>
      <w:r>
        <w:t xml:space="preserve">posted for passage for concurrence in House Committee Substitute</w:t>
      </w:r>
      <w:r>
        <w:t xml:space="preserve"> </w:t>
      </w:r>
      <w:r>
        <w:t xml:space="preserve">; </w:t>
      </w:r>
      <w:r>
        <w:t xml:space="preserve">Senate concurred in House Committee Substitute</w:t>
      </w:r>
      <w:r>
        <w:t xml:space="preserve"> </w:t>
      </w:r>
      <w:r>
        <w:t xml:space="preserve">; </w:t>
      </w:r>
      <w:r>
        <w:t xml:space="preserve">passed 38-0</w:t>
      </w:r>
    </w:p>
    <w:p>
      <w:pPr>
        <w:pStyle w:val="RecordBase"/>
      </w:pPr>
      <w:r>
        <w:t xml:space="preserve">	Mar 12, 2013 - </w:t>
      </w:r>
      <w:r>
        <w:t xml:space="preserve">enrolled, signed by each presiding officer</w:t>
      </w:r>
      <w:r>
        <w:t xml:space="preserve">; </w:t>
      </w:r>
      <w:r>
        <w:t xml:space="preserve">delivered to Governor</w:t>
      </w:r>
    </w:p>
    <w:p>
      <w:pPr>
        <w:pStyle w:val="RecordBase"/>
      </w:pPr>
      <w:r>
        <w:t xml:space="preserve">	Mar 22, 2013 - </w:t>
      </w:r>
      <w:r>
        <w:t xml:space="preserve">signed by Governor (Acts Chapter 106)</w:t>
        <w:br/>
      </w:r>
    </w:p>
    <w:p>
      <w:pPr>
        <w:pStyle w:val="RecordBase"/>
      </w:pPr>
      <w:r>
        <w:rPr>
          <w:b/>
        </w:rPr>
        <w:t xml:space="preserve">SB70 (BR876)</w:t>
      </w:r>
      <w:r>
        <w:rPr>
          <w:b/>
        </w:rPr>
        <w:t xml:space="preserve"/>
      </w:r>
      <w:r>
        <w:t xml:space="preserve"> - D. Seum</w:t>
        <w:br/>
      </w:r>
    </w:p>
    <w:p>
      <w:pPr>
        <w:pStyle w:val="RecordBase"/>
      </w:pPr>
      <w:r>
        <w:t xml:space="preserve">	AN ACT relating to participating provider agreements for limited health service benefit plans.</w:t>
      </w:r>
    </w:p>
    <w:p>
      <w:pPr>
        <w:pStyle w:val="RecordBase"/>
      </w:pPr>
      <w:r>
        <w:t xml:space="preserve">	Amend KRS 304.17C-085 to define "covered services" for purposes of the section.</w:t>
        <w:br/>
      </w:r>
    </w:p>
    <w:p>
      <w:pPr>
        <w:pStyle w:val="RecordBaseCenter"/>
      </w:pPr>
      <w:r>
        <w:rPr>
          <w:b/>
        </w:rPr>
        <w:t xml:space="preserve">SB70 - AMENDMENTS</w:t>
      </w:r>
    </w:p>
    <w:p>
      <w:pPr>
        <w:pStyle w:val="RecordBase"/>
      </w:pPr>
      <w:r>
        <w:t xml:space="preserve">SFA1</w:t>
      </w:r>
      <w:r>
        <w:t xml:space="preserve">(J. Denton)</w:t>
      </w:r>
      <w:r>
        <w:t xml:space="preserve"> - </w:t>
      </w:r>
      <w:r>
        <w:t xml:space="preserve">	Amend existing language to include in the definition of "covered services" services and materials for which a reimbusement would be available but for waiting periods, annual maximums, or frequency limitations.</w:t>
      </w:r>
    </w:p>
    <w:p>
      <w:pPr>
        <w:pStyle w:val="RecordBase"/>
      </w:pPr>
      <w:r>
        <w:t xml:space="preserve">SFA2</w:t>
      </w:r>
      <w:r>
        <w:t xml:space="preserve">(D. Seum)</w:t>
      </w:r>
      <w:r>
        <w:t xml:space="preserve"> - </w:t>
      </w:r>
      <w:r>
        <w:t xml:space="preserve">	Delete original provisions, amend KRS 304.17C-085 to state that discounts shall not be more than fees reimbursed by the plan for covered services and materials, and that fees paid by a limited health benefit plan for covered services and materials shall be reasonable and not provide nominal reimbursement; require that a provider not charge more for services and materials that are not covered services than his or her usual and customary rate for those services and materials.</w:t>
      </w:r>
    </w:p>
    <w:p>
      <w:pPr>
        <w:pStyle w:val="RecordBase"/>
      </w:pPr>
      <w:r>
        <w:t xml:space="preserve">SFA3</w:t>
      </w:r>
      <w:r>
        <w:t xml:space="preserve">(D. Seum)</w:t>
      </w:r>
      <w:r>
        <w:t xml:space="preserve"> - </w:t>
      </w:r>
      <w:r>
        <w:t xml:space="preserve">Retain original provisions, except create new subsection of KRS 304.17C-085 to clarify that a provider shall not charge more for services that are not covered services than his or her usual and customary rate, and to clarify that contractual discounts shall be limited to the usual and customary fee minus the plan reimbursement for those services not covered by the original language of the bill.</w:t>
      </w:r>
    </w:p>
    <w:p>
      <w:pPr>
        <w:pStyle w:val="RecordBase"/>
      </w:pPr>
      <w:r>
        <w:t xml:space="preserve">SFA4</w:t>
      </w:r>
      <w:r>
        <w:t xml:space="preserve">(D. Seum)</w:t>
      </w:r>
      <w:r>
        <w:t xml:space="preserve"> - </w:t>
      </w:r>
      <w:r>
        <w:t xml:space="preserve">	Amend original provisions to define contractual discount and covered services; prohibit providers from charging more for noncovered services than his or her usually rate; limit contractual discount under a limited health service benefit plan; set reimbursement under certain contractual limitations for covered services under a limited health benefit plan.</w:t>
      </w:r>
    </w:p>
    <w:p>
      <w:pPr>
        <w:pStyle w:val="RecordBase"/>
      </w:pPr>
      <w:r>
        <w:t xml:space="preserve">SFA5</w:t>
      </w:r>
      <w:r>
        <w:t xml:space="preserve">(J. Denton)</w:t>
      </w:r>
      <w:r>
        <w:t xml:space="preserve"> - </w:t>
      </w:r>
      <w:r>
        <w:t xml:space="preserve">	Delete the text of the bill and amend KRS 304.17C-085 to define contractual discount and covered services; prohibit providers from charging more for noncovered services than his or her usual rate; limit contractual discount under a limited health service benefit plan; set reimbursement under certain contractual limitations for covered services under a limited health benefit plan.</w:t>
      </w:r>
    </w:p>
    <w:p>
      <w:pPr>
        <w:pStyle w:val="RecordBase"/>
      </w:pPr>
      <w:r>
        <w:t xml:space="preserve">SFA6</w:t>
      </w:r>
      <w:r>
        <w:t xml:space="preserve">(J. Denton)</w:t>
      </w:r>
      <w:r>
        <w:t xml:space="preserve"> - </w:t>
      </w:r>
      <w:r>
        <w:t xml:space="preserve">	Delete the text of the bill and amend KRS 304.17C-085 to define contractual discount and covered services; prohibit providers from charging more for noncovered services than his or her usual rate; limit contractual discount under a limited health service benefit plan; set reimbursement under certain contractual limitations for covered services under a limited health benefit plan.</w:t>
        <w:br/>
      </w:r>
    </w:p>
    <w:p>
      <w:pPr>
        <w:pStyle w:val="RecordBase"/>
      </w:pPr>
      <w:r>
        <w:t xml:space="preserve">	Feb 05, 2013 - </w:t>
      </w:r>
      <w:r>
        <w:t xml:space="preserve">introduced in Senate</w:t>
      </w:r>
    </w:p>
    <w:p>
      <w:pPr>
        <w:pStyle w:val="RecordBase"/>
      </w:pPr>
      <w:r>
        <w:t xml:space="preserve">	Feb 07, 2013 - </w:t>
      </w:r>
      <w:r>
        <w:t xml:space="preserve">to</w:t>
      </w:r>
      <w:r>
        <w:t xml:space="preserve"> Health &amp; Welfare (S)</w:t>
      </w:r>
    </w:p>
    <w:p>
      <w:pPr>
        <w:pStyle w:val="RecordBase"/>
      </w:pPr>
      <w:r>
        <w:t xml:space="preserve">	Feb 11, 2013 - </w:t>
      </w:r>
      <w:r>
        <w:t xml:space="preserve">reassigned to</w:t>
      </w:r>
      <w:r>
        <w:t xml:space="preserve"> Banking &amp; Insurance (S)</w:t>
      </w:r>
    </w:p>
    <w:p>
      <w:pPr>
        <w:pStyle w:val="RecordBase"/>
      </w:pPr>
      <w:r>
        <w:t xml:space="preserve">	Feb 20, 2013 - </w:t>
      </w:r>
      <w:r>
        <w:t xml:space="preserve">reported favorably, 1st reading, to Calendar</w:t>
      </w:r>
      <w:r>
        <w:t xml:space="preserve">; </w:t>
      </w:r>
      <w:r>
        <w:t xml:space="preserve">floor amendment (1) filed</w:t>
      </w:r>
      <w:r>
        <w:t xml:space="preserve"> </w:t>
      </w:r>
    </w:p>
    <w:p>
      <w:pPr>
        <w:pStyle w:val="RecordBase"/>
      </w:pPr>
      <w:r>
        <w:t xml:space="preserve">	Feb 21, 2013 - </w:t>
      </w:r>
      <w:r>
        <w:t xml:space="preserve">2nd reading, to Rules</w:t>
      </w:r>
      <w:r>
        <w:t xml:space="preserve">; </w:t>
      </w:r>
      <w:r>
        <w:t xml:space="preserve">floor amendment (2) filed</w:t>
      </w:r>
      <w:r>
        <w:t xml:space="preserve"> </w:t>
      </w:r>
    </w:p>
    <w:p>
      <w:pPr>
        <w:pStyle w:val="RecordBase"/>
      </w:pPr>
      <w:r>
        <w:t xml:space="preserve">	Feb 22, 2013 - </w:t>
      </w:r>
      <w:r>
        <w:t xml:space="preserve">floor amendment (3) filed</w:t>
      </w:r>
      <w:r>
        <w:t xml:space="preserve"> </w:t>
      </w:r>
    </w:p>
    <w:p>
      <w:pPr>
        <w:pStyle w:val="RecordBase"/>
      </w:pPr>
      <w:r>
        <w:t xml:space="preserve">	Feb 25, 2013 - </w:t>
      </w:r>
      <w:r>
        <w:t xml:space="preserve">floor amendment (4) filed</w:t>
      </w:r>
      <w:r>
        <w:t xml:space="preserve"> </w:t>
      </w:r>
    </w:p>
    <w:p>
      <w:pPr>
        <w:pStyle w:val="RecordBase"/>
      </w:pPr>
      <w:r>
        <w:t xml:space="preserve">	Feb 26, 2013 - </w:t>
      </w:r>
      <w:r>
        <w:t xml:space="preserve">posted for passage in the Regular Orders of the Day for Tuesday, February 26, 2013</w:t>
      </w:r>
      <w:r>
        <w:t xml:space="preserve">; </w:t>
      </w:r>
      <w:r>
        <w:t xml:space="preserve">passed over and retained in the Orders of the Day</w:t>
      </w:r>
      <w:r>
        <w:t xml:space="preserve">; </w:t>
      </w:r>
      <w:r>
        <w:t xml:space="preserve">floor amendments (5) and (6) filed</w:t>
      </w:r>
      <w:r>
        <w:t xml:space="preserve"> </w:t>
      </w:r>
    </w:p>
    <w:p>
      <w:pPr>
        <w:pStyle w:val="RecordBase"/>
      </w:pPr>
      <w:r>
        <w:t xml:space="preserve">	Feb 27, 2013 - </w:t>
      </w:r>
      <w:r>
        <w:t xml:space="preserve">3rd reading</w:t>
      </w:r>
      <w:r>
        <w:t xml:space="preserve">; </w:t>
      </w:r>
      <w:r>
        <w:t xml:space="preserve">floor amendments (1) (2) and (3) withdrawn</w:t>
      </w:r>
      <w:r>
        <w:t xml:space="preserve"> </w:t>
      </w:r>
      <w:r>
        <w:t xml:space="preserve">; </w:t>
      </w:r>
      <w:r>
        <w:t xml:space="preserve">floor amendments (5) and (6) defeated</w:t>
      </w:r>
      <w:r>
        <w:t xml:space="preserve"> </w:t>
      </w:r>
      <w:r>
        <w:t xml:space="preserve">; </w:t>
      </w:r>
      <w:r>
        <w:t xml:space="preserve">passed 30-7 with floor amendment (4)</w:t>
      </w:r>
      <w:r>
        <w:t xml:space="preserve"> </w:t>
      </w:r>
    </w:p>
    <w:p>
      <w:pPr>
        <w:pStyle w:val="RecordBase"/>
      </w:pPr>
      <w:r>
        <w:t xml:space="preserve">	Feb 28, 2013 - </w:t>
      </w:r>
      <w:r>
        <w:t xml:space="preserve">received in House</w:t>
      </w:r>
    </w:p>
    <w:p>
      <w:pPr>
        <w:pStyle w:val="RecordBase"/>
      </w:pPr>
      <w:r>
        <w:t xml:space="preserve">	Mar 04, 2013 - </w:t>
      </w:r>
      <w:r>
        <w:t xml:space="preserve">to</w:t>
      </w:r>
      <w:r>
        <w:t xml:space="preserve"> Banking &amp; Insurance (H)</w:t>
        <w:br/>
      </w:r>
    </w:p>
    <w:p>
      <w:pPr>
        <w:pStyle w:val="RecordBase"/>
      </w:pPr>
      <w:r>
        <w:rPr>
          <w:b/>
        </w:rPr>
        <w:t xml:space="preserve">SB71 (BR1101)</w:t>
      </w:r>
      <w:r>
        <w:rPr>
          <w:b/>
        </w:rPr>
        <w:t xml:space="preserve">/LM</w:t>
      </w:r>
      <w:r>
        <w:t xml:space="preserve"> - J. Bowen</w:t>
      </w:r>
      <w:r>
        <w:t xml:space="preserve">, C. Gibson</w:t>
      </w:r>
      <w:r>
        <w:t xml:space="preserve">, J. Rhoads</w:t>
        <w:br/>
      </w:r>
    </w:p>
    <w:p>
      <w:pPr>
        <w:pStyle w:val="RecordBase"/>
      </w:pPr>
      <w:r>
        <w:t xml:space="preserve">	AN ACT relating to energy and declaring an emergency.</w:t>
      </w:r>
    </w:p>
    <w:p>
      <w:pPr>
        <w:pStyle w:val="RecordBase"/>
      </w:pPr>
      <w:r>
        <w:t xml:space="preserve">	Amend KRS 278.010 to create a definition for "large industrial consumer of electricity" and "load factor"; amend KRS 278.018 to allow large industrial consumers of electricity to purchase electricity from any person and require retail electric suppliers to provide electricity to large industrial consumer or person seeking to provide electricity to a large industrial consumer of electricity; EMERGENCY.</w:t>
        <w:br/>
      </w:r>
    </w:p>
    <w:p>
      <w:pPr>
        <w:pStyle w:val="RecordBase"/>
      </w:pPr>
      <w:r>
        <w:t xml:space="preserve">	Feb 05, 2013 - </w:t>
      </w:r>
      <w:r>
        <w:t xml:space="preserve">introduced in Senate</w:t>
      </w:r>
    </w:p>
    <w:p>
      <w:pPr>
        <w:pStyle w:val="RecordBase"/>
      </w:pPr>
      <w:r>
        <w:t xml:space="preserve">	Feb 11, 2013 - </w:t>
      </w:r>
      <w:r>
        <w:t xml:space="preserve">to</w:t>
      </w:r>
      <w:r>
        <w:t xml:space="preserve"> Natural Resources &amp; Energy (S)</w:t>
      </w:r>
    </w:p>
    <w:p>
      <w:pPr>
        <w:pStyle w:val="RecordBase"/>
      </w:pPr>
      <w:r>
        <w:t xml:space="preserve">	Feb 20, 2013 -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r>
    </w:p>
    <w:p>
      <w:pPr>
        <w:pStyle w:val="RecordBase"/>
      </w:pPr>
      <w:r>
        <w:t xml:space="preserve">	Feb 27, 2013 - </w:t>
      </w:r>
      <w:r>
        <w:t xml:space="preserve">taken from</w:t>
      </w:r>
      <w:r>
        <w:t xml:space="preserve"> Natural Resources &amp; Energy (S)</w:t>
      </w:r>
      <w:r>
        <w:t xml:space="preserve">; </w:t>
      </w:r>
      <w:r>
        <w:t xml:space="preserve">2nd reading</w:t>
      </w:r>
      <w:r>
        <w:t xml:space="preserve">; </w:t>
      </w:r>
      <w:r>
        <w:t xml:space="preserve">returned to</w:t>
      </w:r>
      <w:r>
        <w:t xml:space="preserve"> Natural Resources &amp; Energy (S)</w:t>
        <w:br/>
      </w:r>
    </w:p>
    <w:p>
      <w:pPr>
        <w:pStyle w:val="RecordBase"/>
      </w:pPr>
      <w:r>
        <w:rPr>
          <w:b/>
        </w:rPr>
        <w:t xml:space="preserve">SB72 (BR1024)</w:t>
      </w:r>
      <w:r>
        <w:rPr>
          <w:b/>
        </w:rPr>
        <w:t xml:space="preserve"/>
      </w:r>
      <w:r>
        <w:t xml:space="preserve"> - D. Seum</w:t>
      </w:r>
      <w:r>
        <w:t xml:space="preserve">, W. Blevins Jr.</w:t>
      </w:r>
      <w:r>
        <w:t xml:space="preserve">, R. Webb</w:t>
        <w:br/>
      </w:r>
    </w:p>
    <w:p>
      <w:pPr>
        <w:pStyle w:val="RecordBase"/>
      </w:pPr>
      <w:r>
        <w:t xml:space="preserve">	AN ACT relating to suicide prevention training.</w:t>
      </w:r>
    </w:p>
    <w:p>
      <w:pPr>
        <w:pStyle w:val="RecordBase"/>
      </w:pPr>
      <w:r>
        <w:t xml:space="preserve">	Create a new section of KRS Chapter 210 to establish mandatory training requirements for social workers, marriage and family therapists, professional counselors, fee-based pastoral counselors, alcohol and drug counselors, psychologists, and occupational therapists in suicide assessment, treatment, and management; define terms; permit training to count toward continuing education requirements; require the Cabinet for Health and Family Services to develop a model list of training programs and report the list to the Interim Joint Committee on Health and Welfare; require the respective professional boards to promulgate administrative regulations to implement training requirements; exempt employees of state government, local government, state hospitals, community mental health centers, and agencies operating alcohol and drug abuse programs from the training requirement if they receive comparable training.</w:t>
        <w:br/>
      </w:r>
    </w:p>
    <w:p>
      <w:pPr>
        <w:pStyle w:val="RecordBaseCenter"/>
      </w:pPr>
      <w:r>
        <w:rPr>
          <w:b/>
        </w:rPr>
        <w:t xml:space="preserve">SB72 - AMENDMENTS</w:t>
      </w:r>
    </w:p>
    <w:p>
      <w:pPr>
        <w:pStyle w:val="RecordBase"/>
      </w:pPr>
      <w:r>
        <w:t xml:space="preserve">HFA1</w:t>
      </w:r>
      <w:r>
        <w:t xml:space="preserve">(S. Westrom)</w:t>
      </w:r>
      <w:r>
        <w:t xml:space="preserve"> - </w:t>
      </w:r>
      <w:r>
        <w:t xml:space="preserve">	Retain original provisions, except add that boards can exclude certain elements of training specific to the level of licensure or credentialing; require that the first training is completed by July 2016; clarify that the training for initial licensure or certification must be in an academic training program; delete certain exceptions.</w:t>
        <w:br/>
      </w:r>
    </w:p>
    <w:p>
      <w:pPr>
        <w:pStyle w:val="RecordBase"/>
      </w:pPr>
      <w:r>
        <w:t xml:space="preserve">	Feb 05, 2013 - </w:t>
      </w:r>
      <w:r>
        <w:t xml:space="preserve">introduced in Senate</w:t>
      </w:r>
    </w:p>
    <w:p>
      <w:pPr>
        <w:pStyle w:val="RecordBase"/>
      </w:pPr>
      <w:r>
        <w:t xml:space="preserve">	Feb 07, 2013 - </w:t>
      </w:r>
      <w:r>
        <w:t xml:space="preserve">to</w:t>
      </w:r>
      <w:r>
        <w:t xml:space="preserve"> Education (S)</w:t>
      </w:r>
    </w:p>
    <w:p>
      <w:pPr>
        <w:pStyle w:val="RecordBase"/>
      </w:pPr>
      <w:r>
        <w:t xml:space="preserve">	Feb 14, 2013 - </w:t>
      </w:r>
      <w:r>
        <w:t xml:space="preserve">reported favorably, 1st reading, to Calendar</w:t>
      </w:r>
    </w:p>
    <w:p>
      <w:pPr>
        <w:pStyle w:val="RecordBase"/>
      </w:pPr>
      <w:r>
        <w:t xml:space="preserve">	Feb 15, 2013 - </w:t>
      </w:r>
      <w:r>
        <w:t xml:space="preserve">2nd reading, to Rules</w:t>
      </w:r>
    </w:p>
    <w:p>
      <w:pPr>
        <w:pStyle w:val="RecordBase"/>
      </w:pPr>
      <w:r>
        <w:t xml:space="preserve">	Feb 19, 2013 - </w:t>
      </w:r>
      <w:r>
        <w:t xml:space="preserve">posted for passage in the Regular Orders of the Day for Wednesday, February 20, 2013</w:t>
      </w:r>
    </w:p>
    <w:p>
      <w:pPr>
        <w:pStyle w:val="RecordBase"/>
      </w:pPr>
      <w:r>
        <w:t xml:space="preserve">	Feb 20, 2013 - </w:t>
      </w:r>
      <w:r>
        <w:t xml:space="preserve">3rd reading, passed 38-0</w:t>
      </w:r>
    </w:p>
    <w:p>
      <w:pPr>
        <w:pStyle w:val="RecordBase"/>
      </w:pPr>
      <w:r>
        <w:t xml:space="preserve">	Feb 21, 2013 - </w:t>
      </w:r>
      <w:r>
        <w:t xml:space="preserve">received in House</w:t>
      </w:r>
    </w:p>
    <w:p>
      <w:pPr>
        <w:pStyle w:val="RecordBase"/>
      </w:pPr>
      <w:r>
        <w:t xml:space="preserve">	Feb 25, 2013 - </w:t>
      </w:r>
      <w:r>
        <w:t xml:space="preserve">to</w:t>
      </w:r>
      <w:r>
        <w:t xml:space="preserve"> Health &amp; Welfare (H)</w:t>
      </w:r>
    </w:p>
    <w:p>
      <w:pPr>
        <w:pStyle w:val="RecordBase"/>
      </w:pPr>
      <w:r>
        <w:t xml:space="preserve">	Feb 27, 2013 - </w:t>
      </w:r>
      <w:r>
        <w:t xml:space="preserve">posted in committee</w:t>
      </w:r>
      <w:r>
        <w:t xml:space="preserve">; </w:t>
      </w:r>
      <w:r>
        <w:t xml:space="preserve">posting waived</w:t>
      </w:r>
    </w:p>
    <w:p>
      <w:pPr>
        <w:pStyle w:val="RecordBase"/>
      </w:pPr>
      <w:r>
        <w:t xml:space="preserve">	Feb 28, 2013 - </w:t>
      </w:r>
      <w:r>
        <w:t xml:space="preserve">reported favorably, 1st reading, to Calendar</w:t>
      </w:r>
    </w:p>
    <w:p>
      <w:pPr>
        <w:pStyle w:val="RecordBase"/>
      </w:pPr>
      <w:r>
        <w:t xml:space="preserve">	Mar 01, 2013 - </w:t>
      </w:r>
      <w:r>
        <w:t xml:space="preserve">2nd reading, to Rules</w:t>
      </w:r>
      <w:r>
        <w:t xml:space="preserve">; </w:t>
      </w:r>
      <w:r>
        <w:t xml:space="preserve">floor amendment (1) filed</w:t>
      </w:r>
      <w:r>
        <w:t xml:space="preserve"> </w:t>
      </w:r>
    </w:p>
    <w:p>
      <w:pPr>
        <w:pStyle w:val="RecordBase"/>
      </w:pPr>
      <w:r>
        <w:t xml:space="preserve">	Mar 04, 2013 - </w:t>
      </w:r>
      <w:r>
        <w:t xml:space="preserve">posted for passage in the Regular Orders of the Day for Tuesday, March 5, 2013</w:t>
      </w:r>
    </w:p>
    <w:p>
      <w:pPr>
        <w:pStyle w:val="RecordBase"/>
      </w:pPr>
      <w:r>
        <w:t xml:space="preserve">	Mar 07, 2013 - </w:t>
      </w:r>
      <w:r>
        <w:t xml:space="preserve">3rd reading, passed 96-1 with floor amendment (1)</w:t>
      </w:r>
      <w:r>
        <w:t xml:space="preserve"> </w:t>
      </w:r>
      <w:r>
        <w:t xml:space="preserve">; </w:t>
      </w:r>
      <w:r>
        <w:t xml:space="preserve">received in Senate</w:t>
      </w:r>
    </w:p>
    <w:p>
      <w:pPr>
        <w:pStyle w:val="RecordBase"/>
      </w:pPr>
      <w:r>
        <w:t xml:space="preserve">	Mar 11, 2013 - </w:t>
      </w:r>
      <w:r>
        <w:t xml:space="preserve">posted for passage for concurrence in House floor amendment (1)</w:t>
      </w:r>
      <w:r>
        <w:t xml:space="preserve"> </w:t>
      </w:r>
      <w:r>
        <w:t xml:space="preserve">; </w:t>
      </w:r>
      <w:r>
        <w:t xml:space="preserve">Senate concurred in House floor amendment (1)</w:t>
      </w:r>
      <w:r>
        <w:t xml:space="preserve"> </w:t>
      </w:r>
      <w:r>
        <w:t xml:space="preserve">; </w:t>
      </w:r>
      <w:r>
        <w:t xml:space="preserve">passed 35-0</w:t>
      </w:r>
      <w:r>
        <w:t xml:space="preserve">; </w:t>
      </w:r>
      <w:r>
        <w:t xml:space="preserve">enrolled, signed by each presiding officer</w:t>
      </w:r>
      <w:r>
        <w:t xml:space="preserve">; </w:t>
      </w:r>
      <w:r>
        <w:t xml:space="preserve">delivered to Governor</w:t>
      </w:r>
    </w:p>
    <w:p>
      <w:pPr>
        <w:pStyle w:val="RecordBase"/>
      </w:pPr>
      <w:r>
        <w:t xml:space="preserve">	Mar 19, 2013 - </w:t>
      </w:r>
      <w:r>
        <w:t xml:space="preserve">signed by Governor (Acts Chapter 17)</w:t>
        <w:br/>
      </w:r>
    </w:p>
    <w:p>
      <w:pPr>
        <w:pStyle w:val="RecordBase"/>
      </w:pPr>
      <w:r>
        <w:rPr>
          <w:b/>
        </w:rPr>
        <w:t xml:space="preserve">SB73 (BR1054)</w:t>
      </w:r>
      <w:r>
        <w:rPr>
          <w:b/>
        </w:rPr>
        <w:t xml:space="preserve">/LM</w:t>
      </w:r>
      <w:r>
        <w:t xml:space="preserve"> - J. Denton</w:t>
        <w:br/>
      </w:r>
    </w:p>
    <w:p>
      <w:pPr>
        <w:pStyle w:val="RecordBase"/>
      </w:pPr>
      <w:r>
        <w:t xml:space="preserve">	AN ACT relating to constables.</w:t>
      </w:r>
    </w:p>
    <w:p>
      <w:pPr>
        <w:pStyle w:val="RecordBase"/>
      </w:pPr>
      <w:r>
        <w:t xml:space="preserve">	Amend KRS 15.380 to remove constables and deputy constables from certification provisions; amend KRS 16.060 to remove reference to constables as peace officers; amend KRS 35.010 to remove constables and deputy constables from definition of "peace officer"; amend KRS 61.300 to remove reference to deputy constables as peace officers; amend KRS 61.310 to remove constables and deputy constables from definition as peace officers; amend KRS 64.060 to limit constables from being paid for apprehending a fugitive or executing a process of contempt in a criminal case; amend KRS 70.065 to remove constables from list of peace officers prohibitions in sexual offenses; amend KRS 70.350 to remove the authority of constables from executing documents in criminal and penal cases; amend 70.430 to remove the requirement for constables to list matters relating to criminal warrant executions and arrests; amend KRS 95.019 to remove reference to constables as peace officers; amend KRS 95.950 to remove constables and deputy constables from the definition of "police officer"; amend KRS 148.056 to remove constables from reference as peace officers; amend KRS 150.100 to remove reference to constables as peace officers; amend KRS 150.390 to remove reference to constables as peace officers; amend KRS 164.955 to remove reference to constables as peace officers; amend KRS 183.881 to remove reference to constables as peace officers; amend KRS 189.950 to remove the authority of constables to have emergency lights and sirens on their vehicles; amend KRS 230.240 to remove reference to constables as peace officers; amend KRS 277.280 to remove reference to constables as peace officers; amend KRS 281.765 to remove authority of constables and deputy constables from enforcing laws relating to motor vehicles and boats; amend KRS 335B.070 to remove reference to deputy constables as peace officers; amend KRS 446.010 to remove constables from definition of "peace officer"; and repeal KRS 64.190, relating to fees.</w:t>
        <w:br/>
      </w:r>
    </w:p>
    <w:p>
      <w:pPr>
        <w:pStyle w:val="RecordBase"/>
      </w:pPr>
      <w:r>
        <w:t xml:space="preserve">	Feb 05, 2013 - </w:t>
      </w:r>
      <w:r>
        <w:t xml:space="preserve">introduced in Senate</w:t>
      </w:r>
    </w:p>
    <w:p>
      <w:pPr>
        <w:pStyle w:val="RecordBase"/>
      </w:pPr>
      <w:r>
        <w:t xml:space="preserve">	Feb 07, 2013 - </w:t>
      </w:r>
      <w:r>
        <w:t xml:space="preserve">to</w:t>
      </w:r>
      <w:r>
        <w:t xml:space="preserve"> Judiciary (S)</w:t>
        <w:br/>
      </w:r>
    </w:p>
    <w:p>
      <w:pPr>
        <w:pStyle w:val="RecordBase"/>
      </w:pPr>
      <w:r>
        <w:rPr>
          <w:b/>
        </w:rPr>
        <w:t xml:space="preserve">SB74 (BR821)</w:t>
      </w:r>
      <w:r>
        <w:rPr>
          <w:b/>
        </w:rPr>
        <w:t xml:space="preserve"/>
      </w:r>
      <w:r>
        <w:t xml:space="preserve"> - S. Gregory</w:t>
        <w:br/>
      </w:r>
    </w:p>
    <w:p>
      <w:pPr>
        <w:pStyle w:val="RecordBase"/>
      </w:pPr>
      <w:r>
        <w:t xml:space="preserve">	AN ACT relating to the Health Access Nurturing Development Services program.</w:t>
      </w:r>
    </w:p>
    <w:p>
      <w:pPr>
        <w:pStyle w:val="RecordBase"/>
      </w:pPr>
      <w:r>
        <w:t xml:space="preserve">	Create a new section of KRS Chapter 211 defining terms used in the Health Access Nurturing Development Services program and requiring agencies that receive state funds for the purpose of this program to abide by these definitions, demonstrate that it is part of a system of care, and report data to the Department for Public Health.</w:t>
        <w:br/>
      </w:r>
    </w:p>
    <w:p>
      <w:pPr>
        <w:pStyle w:val="RecordBaseCenter"/>
      </w:pPr>
      <w:r>
        <w:rPr>
          <w:b/>
        </w:rPr>
        <w:t xml:space="preserve">SB74 - AMENDMENTS</w:t>
      </w:r>
    </w:p>
    <w:p>
      <w:pPr>
        <w:pStyle w:val="RecordBase"/>
      </w:pPr>
      <w:r>
        <w:t xml:space="preserve">HCS1</w:t>
      </w:r>
      <w:r>
        <w:t xml:space="preserve"> - </w:t>
      </w:r>
      <w:r>
        <w:t xml:space="preserve">	Create a new section of KRS Chapter 211 defining terms used in the Health Access Nurturing Development Services program and requiring agencies that receive state funds for the purpose of this program to abide by these definitions, demonstrate that it is part of a system of care, and report data to the Department for Public Health; amend KRS 214.034 to require immunization against human papillomavirus for female children 9  to 16 years of age and male children 10 to 16 years of age entering sixth grade; require written statements to withhold consent for immunizations to be included with the file on immunization certificates; amend KRS 214.036 to permit parents to withhold  consent for immunization against human papillomavirus for any reason; amend KRS 158.035 to conform.</w:t>
      </w:r>
    </w:p>
    <w:p>
      <w:pPr>
        <w:pStyle w:val="RecordBase"/>
      </w:pPr>
      <w:r>
        <w:t xml:space="preserve">HCA1</w:t>
      </w:r>
      <w:r>
        <w:t xml:space="preserve">(T. Burch)</w:t>
      </w:r>
      <w:r>
        <w:t xml:space="preserve"> - </w:t>
      </w:r>
      <w:r>
        <w:t xml:space="preserve">	Make title amendment.</w:t>
      </w:r>
    </w:p>
    <w:p>
      <w:pPr>
        <w:pStyle w:val="RecordBase"/>
      </w:pPr>
      <w:r>
        <w:t xml:space="preserve">HFA1/P</w:t>
      </w:r>
      <w:r>
        <w:t xml:space="preserve">(D. Watkins)</w:t>
      </w:r>
      <w:r>
        <w:t xml:space="preserve"> - </w:t>
      </w:r>
      <w:r>
        <w:t xml:space="preserve">	Retain original provisions; mend KRS 214.034 to require immunization against human papillomavirus for female children 9  to 16 years of age and male children 10 to 16 years of age entering sixth grade; require written statements to withhold consent for immunizations to be included with the file on immunization certificates; amend KRS 214.036 to permit parents to withhold  consent for immunization against human papillomavirus for any reason; amend KRS 158.035 to conform.</w:t>
      </w:r>
    </w:p>
    <w:p>
      <w:pPr>
        <w:pStyle w:val="RecordBase"/>
      </w:pPr>
      <w:r>
        <w:t xml:space="preserve">HFA2</w:t>
      </w:r>
      <w:r>
        <w:t xml:space="preserve">(D. Watkins)</w:t>
      </w:r>
      <w:r>
        <w:t xml:space="preserve"> - </w:t>
      </w:r>
      <w:r>
        <w:t xml:space="preserve">	Make title amendment.</w:t>
      </w:r>
    </w:p>
    <w:p>
      <w:pPr>
        <w:pStyle w:val="RecordBase"/>
      </w:pPr>
      <w:r>
        <w:t xml:space="preserve">HFA3</w:t>
      </w:r>
      <w:r>
        <w:t xml:space="preserve">(D. Floyd)</w:t>
      </w:r>
      <w:r>
        <w:t xml:space="preserve"> - </w:t>
      </w:r>
      <w:r>
        <w:t xml:space="preserve">	Retain original provisions; add a requirement for elementary schools to provide forms relating to the exemption from the immunization requirement to parents or guardians 30 days prior to the first day of school each year.</w:t>
      </w:r>
    </w:p>
    <w:p>
      <w:pPr>
        <w:pStyle w:val="RecordBase"/>
      </w:pPr>
      <w:r>
        <w:t xml:space="preserve">HFA4</w:t>
      </w:r>
      <w:r>
        <w:t xml:space="preserve">(T. Moore)</w:t>
      </w:r>
      <w:r>
        <w:t xml:space="preserve"> - </w:t>
      </w:r>
      <w:r>
        <w:t xml:space="preserve">	Amend to remove the provisions added in the House Committee Substitute relating to requiring immunization against human papillomavirus for female children 9  to 16 years of age and male children 10 to 16 years of age entering sixth grade.</w:t>
      </w:r>
    </w:p>
    <w:p>
      <w:pPr>
        <w:pStyle w:val="RecordBase"/>
      </w:pPr>
      <w:r>
        <w:t xml:space="preserve">HFA5/P</w:t>
      </w:r>
      <w:r>
        <w:t xml:space="preserve">(T. Burch)</w:t>
      </w:r>
      <w:r>
        <w:t xml:space="preserve"> - </w:t>
      </w:r>
      <w:r>
        <w:t xml:space="preserve">	Retain original provisions, amend KRS 309.325 to amend the definition of licensed diabetes educator and to establish definitions for apprentice diabetes educator and master licensed diabetes educator; create new sections of KRS 309.325 to 309.339 to establish the permit and licensure requirements for apprentice diabetes educators and master licensed diabetes educators; amend KRS 309.327 to establish that permit and licensure requirements are in effect July 1, 2014; amend KRS 309.335 to amend the requirements to be a licensed diabetes educator; amend KRS 309.328 to conform; amend various sections of KRS 311.671 to 311.686 to change acupuncture from a certified to a licensed profession; establish KRS Chapter 403A; define terms; require the Commission on Women to create a confidential address protection program that will be open to victims of certain offenses and establish a subcommittee on address confidentiality from its membership; create a new section of KRS Chapter 403A to govern application for participation in the address protection program and permit the commission to charge a fee to participants to fund program; create a new section of KRS Chapter 403A to govern the cancellation of program participation and withdrawal from the program; create a new section of KRS Chapter 403A to govern the circumstances under which an actual address may be given; create a new section of KRS Chapter 403A to govern circumstances in which program records can be shared; create a new section of KRS Chapter 403A to establish a list of counseling and shelter programs that provide services to victims of specified offenses; create a new section of KRS Chapter 403A to govern voting by program participants; create a new section of KRS Chapter 403A to address custody or visitation orders and program participation; create a new section of KRS Chapter 403A to provide civil liability protection in the case of negligent disclosure of an actual address; create a new section of KRS Chapter 403A to govern the disclosure of an actual address during a court proceeding; create a new section of KRS Chapter 403A to grant the State Board of Elections promulgating authority to implement a voting program for program participants; amend KRS 117.085 to include program participants in the confidential address protection program as voters entitled to vote by absentee ballot; amend KRS 209A.030 to exempt individuals operating in their professional capacity for the confidential address protection program from certain reporting requirements; allow the commission to designate another entity to administer the program; establish that the address protection program working in its official capacity has protection from negligent acts involving the release of information of participant addresses.</w:t>
      </w:r>
    </w:p>
    <w:p>
      <w:pPr>
        <w:pStyle w:val="RecordBase"/>
      </w:pPr>
      <w:r>
        <w:t xml:space="preserve">HFA6/P</w:t>
      </w:r>
      <w:r>
        <w:t xml:space="preserve">(T. Burch)</w:t>
      </w:r>
      <w:r>
        <w:t xml:space="preserve"> - </w:t>
      </w:r>
      <w:r>
        <w:t xml:space="preserve">	Retain original provisions; amend KRS 309.325 to amend the definition of licensed diabetes educator and to establish definitions for apprentice diabetes educator and master licensed diabetes educator; create new sections of KRS 309.325 to 309.339 to establish the permit and licensure requirements for apprentice diabetes educators and master licensed diabetes educators; amend KRS 309.327 to establish that permit and licensure requirements are in effect July 1, 2014; amend KRS 309.335 to amend the requirements to be a licensed diabetes educator; amend KRS 309.328 to conform; amend various sections of KRS 311.671 to 311.686 to change acupuncture from a certified to a licensed profession; establish KRS Chapter 403A; define terms; require the Commission on Women to create a confidential address protection program that will be open to victims of certain offenses and establish a subcommittee to address confidentiality from its membership; create a new section of KRS Chapter 403A to govern application for participation in the address protection program and permit the commission to charge a fee to participants to fund program; create a new section of KRS Chapter 403A to govern the cancellation of program participation and withdrawal from the program; create a new section of KRS Chapter 403A to govern the circumstances under which an actual address can be given; create a new section of KRS Chapter 403A to govern circumstances in which program records can be shared; create a new section of KRS Chapter 403A to establish a list of counseling and shelter programs that provide services to victims of specified offenses; create a new section of KRS Chapter 403A to govern voting by program participants; create a new section of KRS Chapter 403A to address custody or visitation orders and program participation; create a new section of KRS Chapter 403A to provide civil liability protection in the case of negligent disclosure of an actual address; create a new section of KRS Chapter 403A to govern the disclosure of an actual address during a court proceeding; create a new section of KRS Chapter 403A to grant the State Board of Elections promulgating authority to implement a voting program for program participants; amend KRS 117.085 to include program participants in the confidential address protection program as voters entitled to vote by absentee ballot; amend KRS 209A.030 to exempt individuals operating in their professional capacity for the confidential address protection program from certain reporting requirements; allow the commission to designate another entity to administer the program; establish that the address protection program working in its official capacity has protection from negligent acts involving the release of information of participant addresses.</w:t>
        <w:br/>
      </w:r>
    </w:p>
    <w:p>
      <w:pPr>
        <w:pStyle w:val="RecordBase"/>
      </w:pPr>
      <w:r>
        <w:t xml:space="preserve">	Feb 05, 2013 - </w:t>
      </w:r>
      <w:r>
        <w:t xml:space="preserve">introduced in Senate</w:t>
      </w:r>
    </w:p>
    <w:p>
      <w:pPr>
        <w:pStyle w:val="RecordBase"/>
      </w:pPr>
      <w:r>
        <w:t xml:space="preserve">	Feb 07, 2013 - </w:t>
      </w:r>
      <w:r>
        <w:t xml:space="preserve">to</w:t>
      </w:r>
      <w:r>
        <w:t xml:space="preserve"> Health &amp; Welfare (S)</w:t>
      </w:r>
    </w:p>
    <w:p>
      <w:pPr>
        <w:pStyle w:val="RecordBase"/>
      </w:pPr>
      <w:r>
        <w:t xml:space="preserve">	Feb 13, 2013 - </w:t>
      </w:r>
      <w:r>
        <w:t xml:space="preserve">reported favorably, 1st reading, to Calendar</w:t>
      </w:r>
    </w:p>
    <w:p>
      <w:pPr>
        <w:pStyle w:val="RecordBase"/>
      </w:pPr>
      <w:r>
        <w:t xml:space="preserve">	Feb 14, 2013 - </w:t>
      </w:r>
      <w:r>
        <w:t xml:space="preserve">2nd reading, to Rules</w:t>
      </w:r>
    </w:p>
    <w:p>
      <w:pPr>
        <w:pStyle w:val="RecordBase"/>
      </w:pPr>
      <w:r>
        <w:t xml:space="preserve">	Feb 19, 2013 - </w:t>
      </w:r>
      <w:r>
        <w:t xml:space="preserve">posted for passage in the Regular Orders of the Day for Tuesday, February 19, 2012</w:t>
      </w:r>
      <w:r>
        <w:t xml:space="preserve">; </w:t>
      </w:r>
      <w:r>
        <w:t xml:space="preserve">3rd reading, passed 37-0</w:t>
      </w:r>
    </w:p>
    <w:p>
      <w:pPr>
        <w:pStyle w:val="RecordBase"/>
      </w:pPr>
      <w:r>
        <w:t xml:space="preserve">	Feb 20, 2013 - </w:t>
      </w:r>
      <w:r>
        <w:t xml:space="preserve">received in House</w:t>
      </w:r>
    </w:p>
    <w:p>
      <w:pPr>
        <w:pStyle w:val="RecordBase"/>
      </w:pPr>
      <w:r>
        <w:t xml:space="preserve">	Feb 21, 2013 - </w:t>
      </w:r>
      <w:r>
        <w:t xml:space="preserve">to</w:t>
      </w:r>
      <w:r>
        <w:t xml:space="preserve"> Health &amp; Welfare (H)</w:t>
      </w:r>
    </w:p>
    <w:p>
      <w:pPr>
        <w:pStyle w:val="RecordBase"/>
      </w:pPr>
      <w:r>
        <w:t xml:space="preserve">	Feb 22, 2013 - </w:t>
      </w:r>
      <w:r>
        <w:t xml:space="preserve">posted in committee</w:t>
      </w:r>
    </w:p>
    <w:p>
      <w:pPr>
        <w:pStyle w:val="RecordBase"/>
      </w:pPr>
      <w:r>
        <w:t xml:space="preserve">	Feb 26, 2013 - </w:t>
      </w:r>
      <w:r>
        <w:t xml:space="preserve">floor amendments (1) and (2-title) filed</w:t>
      </w:r>
      <w:r>
        <w:t xml:space="preserve"> </w:t>
      </w:r>
    </w:p>
    <w:p>
      <w:pPr>
        <w:pStyle w:val="RecordBase"/>
      </w:pPr>
      <w:r>
        <w:t xml:space="preserve">	Feb 27, 2013 - </w:t>
      </w:r>
      <w:r>
        <w:t xml:space="preserve">floor amendments (1) and (2-title) withdrawn</w:t>
      </w:r>
      <w:r>
        <w:t xml:space="preserve"> </w:t>
      </w:r>
    </w:p>
    <w:p>
      <w:pPr>
        <w:pStyle w:val="RecordBase"/>
      </w:pPr>
      <w:r>
        <w:t xml:space="preserve">	Feb 28, 2013 - </w:t>
      </w:r>
      <w:r>
        <w:t xml:space="preserve">reported favorably, 1st reading, to Consent Calendar with Committee Substitute, committee amendment</w:t>
      </w:r>
      <w:r>
        <w:t xml:space="preserve"> (1-title)</w:t>
      </w:r>
    </w:p>
    <w:p>
      <w:pPr>
        <w:pStyle w:val="RecordBase"/>
      </w:pPr>
      <w:r>
        <w:t xml:space="preserve">	Mar 01, 2013 - </w:t>
      </w:r>
      <w:r>
        <w:t xml:space="preserve">2nd reading, to Rules</w:t>
      </w:r>
      <w:r>
        <w:t xml:space="preserve">; </w:t>
      </w:r>
      <w:r>
        <w:t xml:space="preserve">floor amendments (3) and (4) filed to Committee Substitute</w:t>
      </w:r>
      <w:r>
        <w:t xml:space="preserve"> </w:t>
      </w:r>
    </w:p>
    <w:p>
      <w:pPr>
        <w:pStyle w:val="RecordBase"/>
      </w:pPr>
      <w:r>
        <w:t xml:space="preserve">	Mar 04, 2013 - </w:t>
      </w:r>
      <w:r>
        <w:t xml:space="preserve">posted for passage in the Consent Orders of the Day for Wednesday, March 6, 2013</w:t>
      </w:r>
    </w:p>
    <w:p>
      <w:pPr>
        <w:pStyle w:val="RecordBase"/>
      </w:pPr>
      <w:r>
        <w:t xml:space="preserve">	Mar 05, 2013 - </w:t>
      </w:r>
      <w:r>
        <w:t xml:space="preserve">taken from the Consent Orders of the Day, placed in the Regular Orders of the Day</w:t>
      </w:r>
    </w:p>
    <w:p>
      <w:pPr>
        <w:pStyle w:val="RecordBase"/>
      </w:pPr>
      <w:r>
        <w:t xml:space="preserve">	Mar 06, 2013 - </w:t>
      </w:r>
      <w:r>
        <w:t xml:space="preserve">floor amendment (6) filed to Committee Substitute, floor amendment (5) filed</w:t>
      </w:r>
      <w:r>
        <w:t xml:space="preserve"> </w:t>
        <w:br/>
      </w:r>
    </w:p>
    <w:p>
      <w:pPr>
        <w:pStyle w:val="RecordBase"/>
      </w:pPr>
      <w:r>
        <w:rPr>
          <w:b/>
        </w:rPr>
        <w:t xml:space="preserve">SB75 (BR1081)</w:t>
      </w:r>
      <w:r>
        <w:rPr>
          <w:b/>
        </w:rPr>
        <w:t xml:space="preserve"/>
      </w:r>
      <w:r>
        <w:t xml:space="preserve"> - M. Wilson</w:t>
        <w:br/>
      </w:r>
    </w:p>
    <w:p>
      <w:pPr>
        <w:pStyle w:val="RecordBase"/>
      </w:pPr>
      <w:r>
        <w:t xml:space="preserve">	AN ACT relating to school instructional days.</w:t>
      </w:r>
    </w:p>
    <w:p>
      <w:pPr>
        <w:pStyle w:val="RecordBase"/>
      </w:pPr>
      <w:r>
        <w:t xml:space="preserve">	Amend  KRS 158.070 to permit the commissioner of education to grant the equivalent of ten instructional days for school districts that have missed an average of 20 or more days in the previous 3 years and use alternative methods of instruction on days when the school district is closed for specific reasons; require the Kentucky Board of Education to promulgate administrative regulations for calculating average daily attendance for instructional time granted.</w:t>
        <w:br/>
      </w:r>
    </w:p>
    <w:p>
      <w:pPr>
        <w:pStyle w:val="RecordBase"/>
      </w:pPr>
      <w:r>
        <w:t xml:space="preserve">	Feb 05, 2013 - </w:t>
      </w:r>
      <w:r>
        <w:t xml:space="preserve">introduced in Senate</w:t>
      </w:r>
    </w:p>
    <w:p>
      <w:pPr>
        <w:pStyle w:val="RecordBase"/>
      </w:pPr>
      <w:r>
        <w:t xml:space="preserve">	Feb 07, 2013 - </w:t>
      </w:r>
      <w:r>
        <w:t xml:space="preserve">to</w:t>
      </w:r>
      <w:r>
        <w:t xml:space="preserve"> Education (S)</w:t>
      </w:r>
    </w:p>
    <w:p>
      <w:pPr>
        <w:pStyle w:val="RecordBase"/>
      </w:pPr>
      <w:r>
        <w:t xml:space="preserve">	Feb 20, 2013 -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21, 2013 - </w:t>
      </w:r>
      <w:r>
        <w:t xml:space="preserve">reported favorably, 2nd reading, to Rules</w:t>
      </w:r>
      <w:r>
        <w:t xml:space="preserve"> as a Consent Bill</w:t>
      </w:r>
    </w:p>
    <w:p>
      <w:pPr>
        <w:pStyle w:val="RecordBase"/>
      </w:pPr>
      <w:r>
        <w:t xml:space="preserve">	Feb 25, 2013 - </w:t>
      </w:r>
      <w:r>
        <w:t xml:space="preserve">posted for passage in the Consent Orders of the Day for Tuesday, February 26, 2013</w:t>
      </w:r>
    </w:p>
    <w:p>
      <w:pPr>
        <w:pStyle w:val="RecordBase"/>
      </w:pPr>
      <w:r>
        <w:t xml:space="preserve">	Feb 26, 2013 - </w:t>
      </w:r>
      <w:r>
        <w:t xml:space="preserve">3rd reading, passed 37-0</w:t>
      </w:r>
      <w:r>
        <w:t xml:space="preserve">; </w:t>
      </w:r>
      <w:r>
        <w:t xml:space="preserve">received in House</w:t>
      </w:r>
    </w:p>
    <w:p>
      <w:pPr>
        <w:pStyle w:val="RecordBase"/>
      </w:pPr>
      <w:r>
        <w:t xml:space="preserve">	Feb 27, 2013 - </w:t>
      </w:r>
      <w:r>
        <w:t xml:space="preserve">to</w:t>
      </w:r>
      <w:r>
        <w:t xml:space="preserve"> Education (H)</w:t>
      </w:r>
    </w:p>
    <w:p>
      <w:pPr>
        <w:pStyle w:val="RecordBase"/>
      </w:pPr>
      <w:r>
        <w:t xml:space="preserve">	Mar 01, 2013 -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Mar 04, 2013 - </w:t>
      </w:r>
      <w:r>
        <w:t xml:space="preserve">taken from</w:t>
      </w:r>
      <w:r>
        <w:t xml:space="preserve"> Education (H)</w:t>
      </w:r>
      <w:r>
        <w:t xml:space="preserve">; </w:t>
      </w:r>
      <w:r>
        <w:t xml:space="preserve">2nd reading</w:t>
      </w:r>
      <w:r>
        <w:t xml:space="preserve">; </w:t>
      </w:r>
      <w:r>
        <w:t xml:space="preserve">returned to</w:t>
      </w:r>
      <w:r>
        <w:t xml:space="preserve"> Education (H)</w:t>
      </w:r>
      <w:r>
        <w:t xml:space="preserve">; </w:t>
      </w:r>
      <w:r>
        <w:t xml:space="preserve">posting waived</w:t>
      </w:r>
      <w:r>
        <w:t xml:space="preserve">; </w:t>
      </w:r>
      <w:r>
        <w:t xml:space="preserve">posted in committee</w:t>
      </w:r>
    </w:p>
    <w:p>
      <w:pPr>
        <w:pStyle w:val="RecordBase"/>
      </w:pPr>
      <w:r>
        <w:t xml:space="preserve">	Mar 07, 2013 - </w:t>
      </w:r>
      <w:r>
        <w:t xml:space="preserve">reported favorably, to Rules</w:t>
      </w:r>
      <w:r>
        <w:t xml:space="preserve"> as a Consent Bill</w:t>
      </w:r>
    </w:p>
    <w:p>
      <w:pPr>
        <w:pStyle w:val="RecordBase"/>
      </w:pPr>
      <w:r>
        <w:t xml:space="preserve">	Mar 11, 2013 - </w:t>
      </w:r>
      <w:r>
        <w:t xml:space="preserve">taken from Rules</w:t>
      </w:r>
      <w:r>
        <w:t xml:space="preserve">; </w:t>
      </w:r>
      <w:r>
        <w:t xml:space="preserve">placed in the Consent Orders of the Day for Tuesday, March 12, 2013</w:t>
      </w:r>
    </w:p>
    <w:p>
      <w:pPr>
        <w:pStyle w:val="RecordBase"/>
      </w:pPr>
      <w:r>
        <w:t xml:space="preserve">	Mar 12, 2013 - </w:t>
      </w:r>
      <w:r>
        <w:t xml:space="preserve">3rd reading, passed 99-0</w:t>
      </w:r>
      <w:r>
        <w:t xml:space="preserve">;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Mar 22, 2013 - </w:t>
      </w:r>
      <w:r>
        <w:t xml:space="preserve">signed by Governor (Acts Chapter 107)</w:t>
        <w:br/>
      </w:r>
    </w:p>
    <w:p>
      <w:pPr>
        <w:pStyle w:val="RecordBase"/>
      </w:pPr>
      <w:r>
        <w:rPr>
          <w:b/>
        </w:rPr>
        <w:t xml:space="preserve">SB76 (BR1077)</w:t>
      </w:r>
      <w:r>
        <w:rPr>
          <w:b/>
        </w:rPr>
        <w:t xml:space="preserve"/>
      </w:r>
      <w:r>
        <w:t xml:space="preserve"> - M. Wilson</w:t>
        <w:br/>
      </w:r>
    </w:p>
    <w:p>
      <w:pPr>
        <w:pStyle w:val="RecordBase"/>
      </w:pPr>
      <w:r>
        <w:t xml:space="preserve">	AN ACT relating to education performance incentives and making an appropriation therefor.</w:t>
      </w:r>
    </w:p>
    <w:p>
      <w:pPr>
        <w:pStyle w:val="RecordBase"/>
      </w:pPr>
      <w:r>
        <w:t xml:space="preserve">	Create a new section of KRS 158.845 to 158.849 to establish performance awards to teachers based on student achievement on Advanced Placement tests or International Baccalaureate tests in advanced science and mathematics, beginning no later than the 2013-2014 academic year; require the Kentucky Department of Education to distribute the awards; specify that if funds in the science and mathematics advancement fund are insufficient for making the required awards that the expenditure to make awards shall be considered a necessary government expense; amend KRS 158.847 to authorize use of the science and mathematics advancement fund for monetary awards to teachers; APPROPRIATION.</w:t>
        <w:br/>
      </w:r>
    </w:p>
    <w:p>
      <w:pPr>
        <w:pStyle w:val="RecordBase"/>
      </w:pPr>
      <w:r>
        <w:t xml:space="preserve">	Feb 05, 2013 - </w:t>
      </w:r>
      <w:r>
        <w:t xml:space="preserve">introduced in Senate</w:t>
      </w:r>
    </w:p>
    <w:p>
      <w:pPr>
        <w:pStyle w:val="RecordBase"/>
      </w:pPr>
      <w:r>
        <w:t xml:space="preserve">	Feb 07, 2013 - </w:t>
      </w:r>
      <w:r>
        <w:t xml:space="preserve">to</w:t>
      </w:r>
      <w:r>
        <w:t xml:space="preserve"> Education (S)</w:t>
        <w:br/>
      </w:r>
    </w:p>
    <w:p>
      <w:pPr>
        <w:pStyle w:val="RecordBase"/>
      </w:pPr>
      <w:r>
        <w:rPr>
          <w:b/>
        </w:rPr>
        <w:t xml:space="preserve">SB77 (BR1080)</w:t>
      </w:r>
      <w:r>
        <w:rPr>
          <w:b/>
        </w:rPr>
        <w:t xml:space="preserve"/>
      </w:r>
      <w:r>
        <w:t xml:space="preserve"> - M. Wilson</w:t>
        <w:br/>
      </w:r>
    </w:p>
    <w:p>
      <w:pPr>
        <w:pStyle w:val="RecordBase"/>
      </w:pPr>
      <w:r>
        <w:t xml:space="preserve">	AN ACT relating to due process for teachers.</w:t>
      </w:r>
    </w:p>
    <w:p>
      <w:pPr>
        <w:pStyle w:val="RecordBase"/>
      </w:pPr>
      <w:r>
        <w:t xml:space="preserve">	Amend KRS 161.790 to clarify the causes by which a contract of a teacher may be terminated; require the commissioner of education to initiate the appropriate due process procedures in response to a teacher's appeal of a superintendent's termination charge; create a new section of KRS Chapter 161 to establish hearing procedures and appointment of hearing officers for the appeal of a termination case.</w:t>
        <w:br/>
      </w:r>
    </w:p>
    <w:p>
      <w:pPr>
        <w:pStyle w:val="RecordBase"/>
      </w:pPr>
      <w:r>
        <w:t xml:space="preserve">	Feb 05, 2013 - </w:t>
      </w:r>
      <w:r>
        <w:t xml:space="preserve">introduced in Senate</w:t>
      </w:r>
    </w:p>
    <w:p>
      <w:pPr>
        <w:pStyle w:val="RecordBase"/>
      </w:pPr>
      <w:r>
        <w:t xml:space="preserve">	Feb 07, 2013 - </w:t>
      </w:r>
      <w:r>
        <w:t xml:space="preserve">to</w:t>
      </w:r>
      <w:r>
        <w:t xml:space="preserve"> Education (S)</w:t>
        <w:br/>
      </w:r>
    </w:p>
    <w:p>
      <w:pPr>
        <w:pStyle w:val="RecordBase"/>
      </w:pPr>
      <w:r>
        <w:rPr>
          <w:b/>
        </w:rPr>
        <w:t xml:space="preserve">SB78 (BR1066)</w:t>
      </w:r>
      <w:r>
        <w:rPr>
          <w:b/>
        </w:rPr>
        <w:t xml:space="preserve"/>
      </w:r>
      <w:r>
        <w:t xml:space="preserve"> - S. Gregory</w:t>
        <w:br/>
      </w:r>
    </w:p>
    <w:p>
      <w:pPr>
        <w:pStyle w:val="RecordBase"/>
      </w:pPr>
      <w:r>
        <w:t xml:space="preserve">	AN ACT relating to the Crime Victims Compensation Board.</w:t>
      </w:r>
    </w:p>
    <w:p>
      <w:pPr>
        <w:pStyle w:val="RecordBase"/>
      </w:pPr>
      <w:r>
        <w:t xml:space="preserve">	Amend KRS 216B.400 to require that a medical exam of a crime victim has to occur within twelve months of the medical provider's application to receive reimbursement; amend KRS 346.040 to permit the Crime Victims Compensation Board to negotiate a binding settlement for recoverable expenses with the provider after a claim has been filed; create a new section of KRS Chapter 346 to provide that debt collection actions against crime victims, where the debt incurred is related to a recoverable claim through the board, shall cease pending action by the board and establish procedures; amend KRS 346.130 to permit the use of court records to establish the occurrence and reporting of criminal conduct and permit an award for loss of earnings or support if due to the crime and provide that the award shall be equal to net earnings at the time of the crime; amend KRS 346.140 to add donations made on behalf of a victim to the listing of offsets to be made against awards; amend KRS 532.162 to provide that if a court orders a defendant to pay restitution for criminal conduct, that reimbursement may be directed to the Crime Victims Compensation Board as appropriate; repeal KRS 346.190, relating to reciprocal agreements with other states.</w:t>
        <w:br/>
      </w:r>
    </w:p>
    <w:p>
      <w:pPr>
        <w:pStyle w:val="RecordBaseCenter"/>
      </w:pPr>
      <w:r>
        <w:rPr>
          <w:b/>
        </w:rPr>
        <w:t xml:space="preserve">SB78 - AMENDMENTS</w:t>
      </w:r>
    </w:p>
    <w:p>
      <w:pPr>
        <w:pStyle w:val="RecordBase"/>
      </w:pPr>
      <w:r>
        <w:t xml:space="preserve">HFA1/P</w:t>
      </w:r>
      <w:r>
        <w:t xml:space="preserve">(B. Yonts)</w:t>
      </w:r>
      <w:r>
        <w:t xml:space="preserve"> - </w:t>
      </w:r>
      <w:r>
        <w:t xml:space="preserve">	Amend to insert provisions clarifying the effect of traffic tickets on expungement requests and requiring that a certificate of eligibility completed by the State Police and the Administrative Office of the Courts be submitted with all expungement petitions.</w:t>
      </w:r>
    </w:p>
    <w:p>
      <w:pPr>
        <w:pStyle w:val="RecordBase"/>
      </w:pPr>
      <w:r>
        <w:t xml:space="preserve">HFA2</w:t>
      </w:r>
      <w:r>
        <w:t xml:space="preserve">(B. Yonts)</w:t>
      </w:r>
      <w:r>
        <w:t xml:space="preserve"> - </w:t>
      </w:r>
      <w:r>
        <w:t xml:space="preserve">	Make title amendment.</w:t>
      </w:r>
    </w:p>
    <w:p>
      <w:pPr>
        <w:pStyle w:val="RecordBase"/>
      </w:pPr>
      <w:r>
        <w:t xml:space="preserve">HFA3/P</w:t>
      </w:r>
      <w:r>
        <w:t xml:space="preserve">(D. Owens)</w:t>
      </w:r>
      <w:r>
        <w:t xml:space="preserve"> - </w:t>
      </w:r>
      <w:r>
        <w:t xml:space="preserve">	Insert provisions to amend KRS 431.078 to allow a Class D felony record to be expunged under specified circumstances; create a new section of KRS Chapter 431 to require the Administrative Office of the Courts to keep a confidential index of expungement orders for the preparation of presentence investigations;  amend KRS 527.040, relating to possession of a firearm by a felon, to exempt individuals who have had their felony records expunged.</w:t>
      </w:r>
    </w:p>
    <w:p>
      <w:pPr>
        <w:pStyle w:val="RecordBase"/>
      </w:pPr>
      <w:r>
        <w:t xml:space="preserve">HFA4</w:t>
      </w:r>
      <w:r>
        <w:t xml:space="preserve">(D. Owens)</w:t>
      </w:r>
      <w:r>
        <w:t xml:space="preserve"> - </w:t>
      </w:r>
      <w:r>
        <w:t xml:space="preserve">	Make title amendment.</w:t>
      </w:r>
    </w:p>
    <w:p>
      <w:pPr>
        <w:pStyle w:val="RecordBase"/>
      </w:pPr>
      <w:r>
        <w:t xml:space="preserve">HFA5</w:t>
      </w:r>
      <w:r>
        <w:t xml:space="preserve">(J. Tilley)</w:t>
      </w:r>
      <w:r>
        <w:t xml:space="preserve"> - </w:t>
      </w:r>
      <w:r>
        <w:t xml:space="preserve">	Amend KRS 6.949 to modify the contents of corrections impact statements; amend KRS 27A.097 to make a technical correction; amend KRS 197.045 to clarify the types of programs that qualify for institutional credits and apply specified credits retroactively; amend KRS 439.3406 to clarify that mandatory reentry supervision is to be applied six months prior to the projected completion date of the inmate's sentence; amend KRS 441.045 to authorize a correctional facility to apply for Medicaid on an inmate's behalf; amend KRS 441.430 and 441.440 to clarify language relating to construction of jails.</w:t>
      </w:r>
    </w:p>
    <w:p>
      <w:pPr>
        <w:pStyle w:val="RecordBase"/>
      </w:pPr>
      <w:r>
        <w:t xml:space="preserve">HFA6</w:t>
      </w:r>
      <w:r>
        <w:t xml:space="preserve">(J. Tilley)</w:t>
      </w:r>
      <w:r>
        <w:t xml:space="preserve"> - </w:t>
      </w:r>
      <w:r>
        <w:t xml:space="preserve">	Make title amendment.</w:t>
      </w:r>
    </w:p>
    <w:p>
      <w:pPr>
        <w:pStyle w:val="RecordBase"/>
      </w:pPr>
      <w:r>
        <w:t xml:space="preserve">HFA7</w:t>
      </w:r>
      <w:r>
        <w:t xml:space="preserve">(J. Tilley)</w:t>
      </w:r>
      <w:r>
        <w:t xml:space="preserve"> - </w:t>
      </w:r>
      <w:r>
        <w:t xml:space="preserve">	Amend to clarify that lack of consent is not an element of sexual abuse when there is sexual contact between a minor and a person in a position of special trust.</w:t>
        <w:br/>
      </w:r>
    </w:p>
    <w:p>
      <w:pPr>
        <w:pStyle w:val="RecordBase"/>
      </w:pPr>
      <w:r>
        <w:t xml:space="preserve">	Feb 05, 2013 - </w:t>
      </w:r>
      <w:r>
        <w:t xml:space="preserve">introduced in Senate</w:t>
      </w:r>
    </w:p>
    <w:p>
      <w:pPr>
        <w:pStyle w:val="RecordBase"/>
      </w:pPr>
      <w:r>
        <w:t xml:space="preserve">	Feb 07, 2013 - </w:t>
      </w:r>
      <w:r>
        <w:t xml:space="preserve">to</w:t>
      </w:r>
      <w:r>
        <w:t xml:space="preserve"> Judiciary (S)</w:t>
      </w:r>
    </w:p>
    <w:p>
      <w:pPr>
        <w:pStyle w:val="RecordBase"/>
      </w:pPr>
      <w:r>
        <w:t xml:space="preserve">	Feb 20, 2013 -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Feb 21, 2013 - </w:t>
      </w:r>
      <w:r>
        <w:t xml:space="preserve">reported favorably, 2nd reading, to Rules</w:t>
      </w:r>
      <w:r>
        <w:t xml:space="preserve"> as a Consent Bill</w:t>
      </w:r>
    </w:p>
    <w:p>
      <w:pPr>
        <w:pStyle w:val="RecordBase"/>
      </w:pPr>
      <w:r>
        <w:t xml:space="preserve">	Feb 25, 2013 - </w:t>
      </w:r>
      <w:r>
        <w:t xml:space="preserve">posted for passage in the Consent Orders of the Day for Tuesday, February 26, 2013</w:t>
      </w:r>
    </w:p>
    <w:p>
      <w:pPr>
        <w:pStyle w:val="RecordBase"/>
      </w:pPr>
      <w:r>
        <w:t xml:space="preserve">	Feb 26, 2013 - </w:t>
      </w:r>
      <w:r>
        <w:t xml:space="preserve">3rd reading, passed 37-0</w:t>
      </w:r>
      <w:r>
        <w:t xml:space="preserve">; </w:t>
      </w:r>
      <w:r>
        <w:t xml:space="preserve">received in House</w:t>
      </w:r>
    </w:p>
    <w:p>
      <w:pPr>
        <w:pStyle w:val="RecordBase"/>
      </w:pPr>
      <w:r>
        <w:t xml:space="preserve">	Feb 27, 2013 - </w:t>
      </w:r>
      <w:r>
        <w:t xml:space="preserve">to</w:t>
      </w:r>
      <w:r>
        <w:t xml:space="preserve"> Judiciary (H)</w:t>
      </w:r>
    </w:p>
    <w:p>
      <w:pPr>
        <w:pStyle w:val="RecordBase"/>
      </w:pPr>
      <w:r>
        <w:t xml:space="preserve">	Mar 01, 2013 - </w:t>
      </w:r>
      <w:r>
        <w:t xml:space="preserve">posting waived</w:t>
      </w:r>
    </w:p>
    <w:p>
      <w:pPr>
        <w:pStyle w:val="RecordBase"/>
      </w:pPr>
      <w:r>
        <w:t xml:space="preserve">	Mar 05, 2013 - </w:t>
      </w:r>
      <w:r>
        <w:t xml:space="preserve">reported favorably, 1st reading, to Consent Calendar</w:t>
      </w:r>
    </w:p>
    <w:p>
      <w:pPr>
        <w:pStyle w:val="RecordBase"/>
      </w:pPr>
      <w:r>
        <w:t xml:space="preserve">	Mar 06, 2013 - </w:t>
      </w:r>
      <w:r>
        <w:t xml:space="preserve">2nd reading, to Rules</w:t>
      </w:r>
      <w:r>
        <w:t xml:space="preserve">; </w:t>
      </w:r>
      <w:r>
        <w:t xml:space="preserve">posted for passage in the Consent Orders of the Day for Thursday, March 7, 2013</w:t>
      </w:r>
    </w:p>
    <w:p>
      <w:pPr>
        <w:pStyle w:val="RecordBase"/>
      </w:pPr>
      <w:r>
        <w:t xml:space="preserve">	Mar 07, 2013 - </w:t>
      </w:r>
      <w:r>
        <w:t xml:space="preserve">taken from the Consent Orders of the Day, placed in the Regular Orders of the Day</w:t>
      </w:r>
      <w:r>
        <w:t xml:space="preserve">; </w:t>
      </w:r>
      <w:r>
        <w:t xml:space="preserve">floor amendments (1) and (2-title) filed</w:t>
      </w:r>
      <w:r>
        <w:t xml:space="preserve"> </w:t>
      </w:r>
    </w:p>
    <w:p>
      <w:pPr>
        <w:pStyle w:val="RecordBase"/>
      </w:pPr>
      <w:r>
        <w:t xml:space="preserve">	Mar 11, 2013 - </w:t>
      </w:r>
      <w:r>
        <w:t xml:space="preserve">floor amendments (3) (4-title) (5) and (6-title) filed</w:t>
      </w:r>
      <w:r>
        <w:t xml:space="preserve"> </w:t>
      </w:r>
    </w:p>
    <w:p>
      <w:pPr>
        <w:pStyle w:val="RecordBase"/>
      </w:pPr>
      <w:r>
        <w:t xml:space="preserve">	Mar 12, 2013 - </w:t>
      </w:r>
      <w:r>
        <w:t xml:space="preserve">floor amendment (7) filed</w:t>
      </w:r>
      <w:r>
        <w:t xml:space="preserve"> </w:t>
      </w:r>
      <w:r>
        <w:t xml:space="preserve">; </w:t>
      </w:r>
      <w:r>
        <w:t xml:space="preserve">3rd reading, passed 99-0 with floor amendments (1) (2-title) and (5)</w:t>
      </w:r>
      <w:r>
        <w:t xml:space="preserve"> </w:t>
      </w:r>
      <w:r>
        <w:t xml:space="preserve">; </w:t>
      </w:r>
      <w:r>
        <w:t xml:space="preserve">received in Senate</w:t>
      </w:r>
      <w:r>
        <w:t xml:space="preserve">; </w:t>
      </w:r>
      <w:r>
        <w:t xml:space="preserve">posted for passage for concurrence in House floor amendments (1) (2-title) and (5)</w:t>
      </w:r>
      <w:r>
        <w:t xml:space="preserve"> </w:t>
      </w:r>
      <w:r>
        <w:t xml:space="preserve">; </w:t>
      </w:r>
      <w:r>
        <w:t xml:space="preserve">Senate concurred in House floor amendments (1) (2-title) and (5)</w:t>
      </w:r>
      <w:r>
        <w:t xml:space="preserve"> </w:t>
      </w:r>
      <w:r>
        <w:t xml:space="preserve">; </w:t>
      </w:r>
      <w:r>
        <w:t xml:space="preserve">passed 38-0</w:t>
      </w:r>
      <w:r>
        <w:t xml:space="preserve">; </w:t>
      </w:r>
      <w:r>
        <w:t xml:space="preserve">enrolled, signed by each presiding officer</w:t>
      </w:r>
      <w:r>
        <w:t xml:space="preserve">; </w:t>
      </w:r>
      <w:r>
        <w:t xml:space="preserve">delivered to Governor</w:t>
      </w:r>
    </w:p>
    <w:p>
      <w:pPr>
        <w:pStyle w:val="RecordBase"/>
      </w:pPr>
      <w:r>
        <w:t xml:space="preserve">	Mar 21, 2013 - </w:t>
      </w:r>
      <w:r>
        <w:t xml:space="preserve">signed by Governor (Acts Chapter 69)</w:t>
      </w:r>
    </w:p>
    <w:p>
      <w:pPr>
        <w:pStyle w:val="RecordBase"/>
      </w:pPr>
      <w:r>
        <w:t xml:space="preserve">	Mar 25, 2013 - </w:t>
      </w:r>
      <w:r>
        <w:t xml:space="preserve">floor amendments (3) and (4-title) withdrawn</w:t>
      </w:r>
      <w:r>
        <w:t xml:space="preserve"> </w:t>
        <w:br/>
      </w:r>
    </w:p>
    <w:p>
      <w:pPr>
        <w:pStyle w:val="RecordBase"/>
      </w:pPr>
      <w:r>
        <w:rPr>
          <w:b/>
        </w:rPr>
        <w:t xml:space="preserve">SB79 (BR398)</w:t>
      </w:r>
      <w:r>
        <w:rPr>
          <w:b/>
        </w:rPr>
        <w:t xml:space="preserve">/LM</w:t>
      </w:r>
      <w:r>
        <w:t xml:space="preserve"> - J. Denton</w:t>
      </w:r>
      <w:r>
        <w:t xml:space="preserve">, W. Blevins Jr.</w:t>
      </w:r>
      <w:r>
        <w:t xml:space="preserve">, D. Harper Angel</w:t>
      </w:r>
      <w:r>
        <w:t xml:space="preserve">, K. Stein</w:t>
      </w:r>
      <w:r>
        <w:t xml:space="preserve">, R. Webb</w:t>
        <w:br/>
      </w:r>
    </w:p>
    <w:p>
      <w:pPr>
        <w:pStyle w:val="RecordBase"/>
      </w:pPr>
      <w:r>
        <w:t xml:space="preserve">	AN ACT relating to expungement.</w:t>
      </w:r>
    </w:p>
    <w:p>
      <w:pPr>
        <w:pStyle w:val="RecordBase"/>
      </w:pPr>
      <w:r>
        <w:t xml:space="preserve">	Amend KRS 341.078 to allow expungement of multiple unrelated misdemeanors or violations; allow expungement of felony arrests or charges on which no indictment has issued after 24 months.</w:t>
        <w:br/>
      </w:r>
    </w:p>
    <w:p>
      <w:pPr>
        <w:pStyle w:val="RecordBase"/>
      </w:pPr>
      <w:r>
        <w:t xml:space="preserve">	Feb 05, 2013 - </w:t>
      </w:r>
      <w:r>
        <w:t xml:space="preserve">introduced in Senate</w:t>
      </w:r>
    </w:p>
    <w:p>
      <w:pPr>
        <w:pStyle w:val="RecordBase"/>
      </w:pPr>
      <w:r>
        <w:t xml:space="preserve">	Feb 07, 2013 - </w:t>
      </w:r>
      <w:r>
        <w:t xml:space="preserve">to</w:t>
      </w:r>
      <w:r>
        <w:t xml:space="preserve"> Judiciary (S)</w:t>
        <w:br/>
      </w:r>
    </w:p>
    <w:p>
      <w:pPr>
        <w:pStyle w:val="RecordBase"/>
      </w:pPr>
      <w:r>
        <w:rPr>
          <w:b/>
        </w:rPr>
        <w:t xml:space="preserve">SB80 (BR304)</w:t>
      </w:r>
      <w:r>
        <w:rPr>
          <w:b/>
        </w:rPr>
        <w:t xml:space="preserve"/>
      </w:r>
      <w:r>
        <w:t xml:space="preserve"> - J. Schickel</w:t>
      </w:r>
      <w:r>
        <w:t xml:space="preserve">, R. Webb</w:t>
        <w:br/>
      </w:r>
    </w:p>
    <w:p>
      <w:pPr>
        <w:pStyle w:val="RecordBase"/>
      </w:pPr>
      <w:r>
        <w:t xml:space="preserve">	AN ACT relating to the prohibition against implementing the United Nations Agenda 21.</w:t>
      </w:r>
    </w:p>
    <w:p>
      <w:pPr>
        <w:pStyle w:val="RecordBase"/>
      </w:pPr>
      <w:r>
        <w:t xml:space="preserve">	Create a new section of Subchapter 1 of KRS Chapter 224 to prohibit a state agency or political subdivision of the state from implementing any part of the United Nations Agenda 21 that is contrary to the United States or Kentucky Constitution, or being a member of or expending any public funds on a group or organization that will implement any part of the United Nations Agenda 21.</w:t>
        <w:br/>
      </w:r>
    </w:p>
    <w:p>
      <w:pPr>
        <w:pStyle w:val="RecordBase"/>
      </w:pPr>
      <w:r>
        <w:t xml:space="preserve">	Feb 05, 2013 - </w:t>
      </w:r>
      <w:r>
        <w:t xml:space="preserve">introduced in Senate</w:t>
      </w:r>
    </w:p>
    <w:p>
      <w:pPr>
        <w:pStyle w:val="RecordBase"/>
      </w:pPr>
      <w:r>
        <w:t xml:space="preserve">	Feb 07, 2013 - </w:t>
      </w:r>
      <w:r>
        <w:t xml:space="preserve">to</w:t>
      </w:r>
      <w:r>
        <w:t xml:space="preserve"> State &amp; Local Government (S)</w:t>
      </w:r>
    </w:p>
    <w:p>
      <w:pPr>
        <w:pStyle w:val="RecordBase"/>
      </w:pPr>
      <w:r>
        <w:t xml:space="preserve">	Feb 20, 2013 - </w:t>
      </w:r>
      <w:r>
        <w:t xml:space="preserve">reported favorably, 1st reading, to Calendar</w:t>
      </w:r>
    </w:p>
    <w:p>
      <w:pPr>
        <w:pStyle w:val="RecordBase"/>
      </w:pPr>
      <w:r>
        <w:t xml:space="preserve">	Feb 21, 2013 - </w:t>
      </w:r>
      <w:r>
        <w:t xml:space="preserve">2nd reading, to Rules</w:t>
      </w:r>
    </w:p>
    <w:p>
      <w:pPr>
        <w:pStyle w:val="RecordBase"/>
      </w:pPr>
      <w:r>
        <w:t xml:space="preserve">	Feb 25, 2013 - </w:t>
      </w:r>
      <w:r>
        <w:t xml:space="preserve">posted for passage in the Regular Orders of the Day for Tuesday, February 26, 2013</w:t>
      </w:r>
    </w:p>
    <w:p>
      <w:pPr>
        <w:pStyle w:val="RecordBase"/>
      </w:pPr>
      <w:r>
        <w:t xml:space="preserve">	Feb 26, 2013 - </w:t>
      </w:r>
      <w:r>
        <w:t xml:space="preserve">passed over and retained in the Orders of the Day</w:t>
      </w:r>
    </w:p>
    <w:p>
      <w:pPr>
        <w:pStyle w:val="RecordBase"/>
      </w:pPr>
      <w:r>
        <w:t xml:space="preserve">	Feb 27, 2013 - </w:t>
      </w:r>
      <w:r>
        <w:t xml:space="preserve">3rd reading, passed 32-4</w:t>
      </w:r>
    </w:p>
    <w:p>
      <w:pPr>
        <w:pStyle w:val="RecordBase"/>
      </w:pPr>
      <w:r>
        <w:t xml:space="preserve">	Feb 28, 2013 - </w:t>
      </w:r>
      <w:r>
        <w:t xml:space="preserve">received in House</w:t>
      </w:r>
    </w:p>
    <w:p>
      <w:pPr>
        <w:pStyle w:val="RecordBase"/>
      </w:pPr>
      <w:r>
        <w:t xml:space="preserve">	Mar 04, 2013 - </w:t>
      </w:r>
      <w:r>
        <w:t xml:space="preserve">to</w:t>
      </w:r>
      <w:r>
        <w:t xml:space="preserve"> State Government (H)</w:t>
        <w:br/>
      </w:r>
    </w:p>
    <w:p>
      <w:pPr>
        <w:pStyle w:val="RecordBase"/>
      </w:pPr>
      <w:r>
        <w:rPr>
          <w:b/>
        </w:rPr>
        <w:t xml:space="preserve">SB81 (BR916)</w:t>
      </w:r>
      <w:r>
        <w:rPr>
          <w:b/>
        </w:rPr>
        <w:t xml:space="preserve"/>
      </w:r>
      <w:r>
        <w:t xml:space="preserve"> - J. Denton</w:t>
      </w:r>
      <w:r>
        <w:t xml:space="preserve">, W. Blevins Jr.</w:t>
        <w:br/>
      </w:r>
    </w:p>
    <w:p>
      <w:pPr>
        <w:pStyle w:val="RecordBase"/>
      </w:pPr>
      <w:r>
        <w:t xml:space="preserve">	AN ACT relating to Medicaid dental services and declaring an emergency.</w:t>
      </w:r>
    </w:p>
    <w:p>
      <w:pPr>
        <w:pStyle w:val="RecordBase"/>
      </w:pPr>
      <w:r>
        <w:t xml:space="preserve">	Create a new section of KRS Chapter 205 to define "breach of a contract"; provide that if any breach of a contract occurs or has occurred between a Medicaid managed care organization and any agency, department, or cabinet of the Commonwealth, then dental services to the Medicaid members served under the contract shall immediately cease and members shall be transitioned to a Medicaid fee-for-service dental program; clarify that any provider of dental services who is due funds as a result of a contract between a Medicaid managed care organization and the Commonwealth will still be able to recover them; exempt any Medicaid managed care organization operating in the Commonwealth pursuant to a Section 1115 waiver on January 1, 2011; EMERGENCY.</w:t>
        <w:br/>
      </w:r>
    </w:p>
    <w:p>
      <w:pPr>
        <w:pStyle w:val="RecordBase"/>
      </w:pPr>
      <w:r>
        <w:t xml:space="preserve">	Feb 05, 2013 - </w:t>
      </w:r>
      <w:r>
        <w:t xml:space="preserve">introduced in Senate</w:t>
      </w:r>
    </w:p>
    <w:p>
      <w:pPr>
        <w:pStyle w:val="RecordBase"/>
      </w:pPr>
      <w:r>
        <w:t xml:space="preserve">	Feb 11, 2013 - </w:t>
      </w:r>
      <w:r>
        <w:t xml:space="preserve">to</w:t>
      </w:r>
      <w:r>
        <w:t xml:space="preserve"> Judiciary (S)</w:t>
        <w:br/>
      </w:r>
    </w:p>
    <w:p>
      <w:pPr>
        <w:pStyle w:val="RecordBase"/>
      </w:pPr>
      <w:r>
        <w:rPr>
          <w:b/>
        </w:rPr>
        <w:t xml:space="preserve">SB82 (BR119)</w:t>
      </w:r>
      <w:r>
        <w:rPr>
          <w:b/>
        </w:rPr>
        <w:t xml:space="preserve">/CI</w:t>
      </w:r>
      <w:r>
        <w:t xml:space="preserve"> - R. Webb</w:t>
      </w:r>
      <w:r>
        <w:t xml:space="preserve">, K. Stein</w:t>
        <w:br/>
      </w:r>
    </w:p>
    <w:p>
      <w:pPr>
        <w:pStyle w:val="RecordBase"/>
      </w:pPr>
      <w:r>
        <w:t xml:space="preserve">	AN ACT relating to parole.</w:t>
      </w:r>
    </w:p>
    <w:p>
      <w:pPr>
        <w:pStyle w:val="RecordBase"/>
      </w:pPr>
      <w:r>
        <w:t xml:space="preserve">	Amend KRS 439.340 to require the Parole Board to consider a prisoner's risk and needs assessment and to require the granting of parole when the  board determines that the prisoner is likely to comply with his or her conditions of release and is not likely to be a danger to the public.</w:t>
        <w:br/>
      </w:r>
    </w:p>
    <w:p>
      <w:pPr>
        <w:pStyle w:val="RecordBase"/>
      </w:pPr>
      <w:r>
        <w:t xml:space="preserve">	Feb 05, 2013 - </w:t>
      </w:r>
      <w:r>
        <w:t xml:space="preserve">introduced in Senate</w:t>
      </w:r>
    </w:p>
    <w:p>
      <w:pPr>
        <w:pStyle w:val="RecordBase"/>
      </w:pPr>
      <w:r>
        <w:t xml:space="preserve">	Feb 07, 2013 - </w:t>
      </w:r>
      <w:r>
        <w:t xml:space="preserve">to</w:t>
      </w:r>
      <w:r>
        <w:t xml:space="preserve"> Judiciary (S)</w:t>
        <w:br/>
      </w:r>
    </w:p>
    <w:p>
      <w:pPr>
        <w:pStyle w:val="RecordBase"/>
      </w:pPr>
      <w:r>
        <w:rPr>
          <w:b/>
        </w:rPr>
        <w:t xml:space="preserve">SB83 (BR508)</w:t>
      </w:r>
      <w:r>
        <w:rPr>
          <w:b/>
        </w:rPr>
        <w:t xml:space="preserve"/>
      </w:r>
      <w:r>
        <w:t xml:space="preserve"> - S. Humphries</w:t>
        <w:br/>
      </w:r>
    </w:p>
    <w:p>
      <w:pPr>
        <w:pStyle w:val="RecordBase"/>
      </w:pPr>
      <w:r>
        <w:t xml:space="preserve">	AN ACT relating to reorganization.</w:t>
      </w:r>
    </w:p>
    <w:p>
      <w:pPr>
        <w:pStyle w:val="RecordBase"/>
      </w:pPr>
      <w:r>
        <w:t xml:space="preserve">	Amend KRS 12.020 to create the Office for Education and Workforce Statistics and the Board of the Kentucky Center for Education and Workforce Statistics; create new sections of KRS Chapter 151B to establish the duties of the Office for Education and Workforce Statistics and the Kentucky Center for Education and Workforce Statistics and to clarify which public agencies shall contribute education and workforce data to the system; confirm Executive Order 2012-1029.</w:t>
        <w:br/>
      </w:r>
    </w:p>
    <w:p>
      <w:pPr>
        <w:pStyle w:val="RecordBaseCenter"/>
      </w:pPr>
      <w:r>
        <w:rPr>
          <w:b/>
        </w:rPr>
        <w:t xml:space="preserve">SB83 - AMENDMENTS</w:t>
      </w:r>
    </w:p>
    <w:p>
      <w:pPr>
        <w:pStyle w:val="RecordBase"/>
      </w:pPr>
      <w:r>
        <w:t xml:space="preserve">SCS1</w:t>
      </w:r>
      <w:r>
        <w:t xml:space="preserve"> - </w:t>
      </w:r>
      <w:r>
        <w:t xml:space="preserve">	Retain original provisions, except amend KRS 164.7885 to clarify entities with access to data; make technical corrections.</w:t>
      </w:r>
    </w:p>
    <w:p>
      <w:pPr>
        <w:pStyle w:val="RecordBase"/>
      </w:pPr>
      <w:r>
        <w:t xml:space="preserve">HCS1</w:t>
      </w:r>
      <w:r>
        <w:t xml:space="preserve"> - </w:t>
      </w:r>
      <w:r>
        <w:t xml:space="preserve">	Retain original provisions, except add the executive director of the Kentucky Higher Education Assistance Authority to the board; create the  Council for Educational Research with membership including the chief research officer at each research university and the deans of the colleges of education at each comprehensive university.</w:t>
        <w:br/>
      </w:r>
    </w:p>
    <w:p>
      <w:pPr>
        <w:pStyle w:val="RecordBase"/>
      </w:pPr>
      <w:r>
        <w:t xml:space="preserve">	Feb 05, 2013 - </w:t>
      </w:r>
      <w:r>
        <w:t xml:space="preserve">introduced in Senate</w:t>
      </w:r>
    </w:p>
    <w:p>
      <w:pPr>
        <w:pStyle w:val="RecordBase"/>
      </w:pPr>
      <w:r>
        <w:t xml:space="preserve">	Feb 07, 2013 - </w:t>
      </w:r>
      <w:r>
        <w:t xml:space="preserve">to</w:t>
      </w:r>
      <w:r>
        <w:t xml:space="preserve"> Education (S)</w:t>
      </w:r>
    </w:p>
    <w:p>
      <w:pPr>
        <w:pStyle w:val="RecordBase"/>
      </w:pPr>
      <w:r>
        <w:t xml:space="preserve">	Feb 14, 2013 - </w:t>
      </w:r>
      <w:r>
        <w:t xml:space="preserve">reported favorably, 1st reading, to Consent Calendar with Committee Substitute</w:t>
      </w:r>
      <w:r>
        <w:t xml:space="preserve"> </w:t>
      </w:r>
    </w:p>
    <w:p>
      <w:pPr>
        <w:pStyle w:val="RecordBase"/>
      </w:pPr>
      <w:r>
        <w:t xml:space="preserve">	Feb 15, 2013 - </w:t>
      </w:r>
      <w:r>
        <w:t xml:space="preserve">2nd reading, to Rules</w:t>
      </w:r>
    </w:p>
    <w:p>
      <w:pPr>
        <w:pStyle w:val="RecordBase"/>
      </w:pPr>
      <w:r>
        <w:t xml:space="preserve">	Feb 20, 2013 - </w:t>
      </w:r>
      <w:r>
        <w:t xml:space="preserve">posted for passage in the Consent Orders of the Day for Thursday, February 21, 2013</w:t>
      </w:r>
    </w:p>
    <w:p>
      <w:pPr>
        <w:pStyle w:val="RecordBase"/>
      </w:pPr>
      <w:r>
        <w:t xml:space="preserve">	Feb 21, 2013 - </w:t>
      </w:r>
      <w:r>
        <w:t xml:space="preserve">3rd reading, passed 38-0 with Committee Substitute</w:t>
      </w:r>
      <w:r>
        <w:t xml:space="preserve"> </w:t>
      </w:r>
    </w:p>
    <w:p>
      <w:pPr>
        <w:pStyle w:val="RecordBase"/>
      </w:pPr>
      <w:r>
        <w:t xml:space="preserve">	Feb 22, 2013 - </w:t>
      </w:r>
      <w:r>
        <w:t xml:space="preserve">received in House</w:t>
      </w:r>
    </w:p>
    <w:p>
      <w:pPr>
        <w:pStyle w:val="RecordBase"/>
      </w:pPr>
      <w:r>
        <w:t xml:space="preserve">	Feb 25, 2013 - </w:t>
      </w:r>
      <w:r>
        <w:t xml:space="preserve">to</w:t>
      </w:r>
      <w:r>
        <w:t xml:space="preserve"> Education (H)</w:t>
      </w:r>
    </w:p>
    <w:p>
      <w:pPr>
        <w:pStyle w:val="RecordBase"/>
      </w:pPr>
      <w:r>
        <w:t xml:space="preserve">	Mar 01, 2013 -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Mar 04, 2013 - </w:t>
      </w:r>
      <w:r>
        <w:t xml:space="preserve">taken from</w:t>
      </w:r>
      <w:r>
        <w:t xml:space="preserve"> Education (H)</w:t>
      </w:r>
      <w:r>
        <w:t xml:space="preserve">; </w:t>
      </w:r>
      <w:r>
        <w:t xml:space="preserve">2nd reading</w:t>
      </w:r>
      <w:r>
        <w:t xml:space="preserve">; </w:t>
      </w:r>
      <w:r>
        <w:t xml:space="preserve">returned to</w:t>
      </w:r>
      <w:r>
        <w:t xml:space="preserve"> Education (H)</w:t>
      </w:r>
      <w:r>
        <w:t xml:space="preserve">; </w:t>
      </w:r>
      <w:r>
        <w:t xml:space="preserve">posting waived</w:t>
      </w:r>
      <w:r>
        <w:t xml:space="preserve">; </w:t>
      </w:r>
      <w:r>
        <w:t xml:space="preserve">posted in committee</w:t>
      </w:r>
    </w:p>
    <w:p>
      <w:pPr>
        <w:pStyle w:val="RecordBase"/>
      </w:pPr>
      <w:r>
        <w:t xml:space="preserve">	Mar 05, 2013 - </w:t>
      </w:r>
      <w:r>
        <w:t xml:space="preserve">reported favorably, to Rules with Committee Substitute</w:t>
      </w:r>
      <w:r>
        <w:t xml:space="preserve"> </w:t>
      </w:r>
    </w:p>
    <w:p>
      <w:pPr>
        <w:pStyle w:val="RecordBase"/>
      </w:pPr>
      <w:r>
        <w:t xml:space="preserve">	Mar 06, 2013 - </w:t>
      </w:r>
      <w:r>
        <w:t xml:space="preserve">posted for passage in the Regular Orders of the Day for Thursday, March 7, 2013</w:t>
      </w:r>
    </w:p>
    <w:p>
      <w:pPr>
        <w:pStyle w:val="RecordBase"/>
      </w:pPr>
      <w:r>
        <w:t xml:space="preserve">	Mar 07, 2013 - </w:t>
      </w:r>
      <w:r>
        <w:t xml:space="preserve">3rd reading, passed 91-1 with Committee Substitute</w:t>
      </w:r>
      <w:r>
        <w:t xml:space="preserve"> </w:t>
      </w:r>
      <w:r>
        <w:t xml:space="preserve">; </w:t>
      </w:r>
      <w:r>
        <w:t xml:space="preserve">received in Senate</w:t>
      </w:r>
    </w:p>
    <w:p>
      <w:pPr>
        <w:pStyle w:val="RecordBase"/>
      </w:pPr>
      <w:r>
        <w:t xml:space="preserve">	Mar 11, 2013 - </w:t>
      </w:r>
      <w:r>
        <w:t xml:space="preserve">posted for passage for concurrence in House Committee Substitute</w:t>
      </w:r>
      <w:r>
        <w:t xml:space="preserve"> </w:t>
      </w:r>
      <w:r>
        <w:t xml:space="preserve">; </w:t>
      </w:r>
      <w:r>
        <w:t xml:space="preserve">Senate concurred in House Committee Substitute</w:t>
      </w:r>
      <w:r>
        <w:t xml:space="preserve"> </w:t>
      </w:r>
      <w:r>
        <w:t xml:space="preserve">; </w:t>
      </w:r>
      <w:r>
        <w:t xml:space="preserve">passed 38-0</w:t>
      </w:r>
    </w:p>
    <w:p>
      <w:pPr>
        <w:pStyle w:val="RecordBase"/>
      </w:pPr>
      <w:r>
        <w:t xml:space="preserve">	Mar 12, 2013 - </w:t>
      </w:r>
      <w:r>
        <w:t xml:space="preserve">enrolled, signed by each presiding officer</w:t>
      </w:r>
      <w:r>
        <w:t xml:space="preserve">; </w:t>
      </w:r>
      <w:r>
        <w:t xml:space="preserve">delivered to Governor</w:t>
      </w:r>
    </w:p>
    <w:p>
      <w:pPr>
        <w:pStyle w:val="RecordBase"/>
      </w:pPr>
      <w:r>
        <w:t xml:space="preserve">	Mar 19, 2013 - </w:t>
      </w:r>
      <w:r>
        <w:t xml:space="preserve">signed by Governor (Acts Chapter 18)</w:t>
        <w:br/>
      </w:r>
    </w:p>
    <w:p>
      <w:pPr>
        <w:pStyle w:val="RecordBase"/>
      </w:pPr>
      <w:r>
        <w:rPr>
          <w:b/>
        </w:rPr>
        <w:t xml:space="preserve">SB84 (BR888)</w:t>
      </w:r>
      <w:r>
        <w:rPr>
          <w:b/>
        </w:rPr>
        <w:t xml:space="preserve"/>
      </w:r>
      <w:r>
        <w:t xml:space="preserve"> - J. Schickel</w:t>
      </w:r>
      <w:r>
        <w:t xml:space="preserve">, J. Higdon</w:t>
      </w:r>
      <w:r>
        <w:t xml:space="preserve">, S. Humphries</w:t>
      </w:r>
      <w:r>
        <w:t xml:space="preserve">, J. Rhoads</w:t>
      </w:r>
      <w:r>
        <w:t xml:space="preserve">, K. Stine</w:t>
        <w:br/>
      </w:r>
    </w:p>
    <w:p>
      <w:pPr>
        <w:pStyle w:val="RecordBase"/>
      </w:pPr>
      <w:r>
        <w:t xml:space="preserve">	-AN ACT relating to persons transporting prisoners.</w:t>
      </w:r>
    </w:p>
    <w:p>
      <w:pPr>
        <w:pStyle w:val="RecordBase"/>
      </w:pPr>
      <w:r>
        <w:t xml:space="preserve">	Amend KRS 71.065 to authorize a county in which there in no jail and the jailer has been appointed as a transportation officer to employ additional persons with peace officer authority to assist the jailer.</w:t>
        <w:br/>
      </w:r>
    </w:p>
    <w:p>
      <w:pPr>
        <w:pStyle w:val="RecordBaseCenter"/>
      </w:pPr>
      <w:r>
        <w:rPr>
          <w:b/>
        </w:rPr>
        <w:t xml:space="preserve">SB84 - AMENDMENTS</w:t>
      </w:r>
    </w:p>
    <w:p>
      <w:pPr>
        <w:pStyle w:val="RecordBase"/>
      </w:pPr>
      <w:r>
        <w:t xml:space="preserve">HFA1</w:t>
      </w:r>
      <w:r>
        <w:t xml:space="preserve">(D. Butler)</w:t>
      </w:r>
      <w:r>
        <w:t xml:space="preserve"> - </w:t>
      </w:r>
      <w:r>
        <w:t xml:space="preserve">	Amend to clarify that jail transportation officers have peace officer authority only while transporting prisoners and during the maintenance of custody of prisoners.</w:t>
        <w:br/>
      </w:r>
    </w:p>
    <w:p>
      <w:pPr>
        <w:pStyle w:val="RecordBase"/>
      </w:pPr>
      <w:r>
        <w:t xml:space="preserve">	Feb 05, 2013 - </w:t>
      </w:r>
      <w:r>
        <w:t xml:space="preserve">introduced in Senate</w:t>
      </w:r>
    </w:p>
    <w:p>
      <w:pPr>
        <w:pStyle w:val="RecordBase"/>
      </w:pPr>
      <w:r>
        <w:t xml:space="preserve">	Feb 07, 2013 - </w:t>
      </w:r>
      <w:r>
        <w:t xml:space="preserve">to</w:t>
      </w:r>
      <w:r>
        <w:t xml:space="preserve"> Judiciary (S)</w:t>
      </w:r>
    </w:p>
    <w:p>
      <w:pPr>
        <w:pStyle w:val="RecordBase"/>
      </w:pPr>
      <w:r>
        <w:t xml:space="preserve">	Feb 20, 2013 -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Feb 21, 2013 - </w:t>
      </w:r>
      <w:r>
        <w:t xml:space="preserve">reported favorably, 2nd reading, to Rules</w:t>
      </w:r>
      <w:r>
        <w:t xml:space="preserve"> as a Consent Bill</w:t>
      </w:r>
    </w:p>
    <w:p>
      <w:pPr>
        <w:pStyle w:val="RecordBase"/>
      </w:pPr>
      <w:r>
        <w:t xml:space="preserve">	Feb 25, 2013 - </w:t>
      </w:r>
      <w:r>
        <w:t xml:space="preserve">posted for passage in the Consent Orders of the Day for Tuesday, February 26, 2013</w:t>
      </w:r>
    </w:p>
    <w:p>
      <w:pPr>
        <w:pStyle w:val="RecordBase"/>
      </w:pPr>
      <w:r>
        <w:t xml:space="preserve">	Feb 26, 2013 - </w:t>
      </w:r>
      <w:r>
        <w:t xml:space="preserve">3rd reading, passed 37-0</w:t>
      </w:r>
      <w:r>
        <w:t xml:space="preserve">; </w:t>
      </w:r>
      <w:r>
        <w:t xml:space="preserve">received in House</w:t>
      </w:r>
    </w:p>
    <w:p>
      <w:pPr>
        <w:pStyle w:val="RecordBase"/>
      </w:pPr>
      <w:r>
        <w:t xml:space="preserve">	Feb 27, 2013 - </w:t>
      </w:r>
      <w:r>
        <w:t xml:space="preserve">to</w:t>
      </w:r>
      <w:r>
        <w:t xml:space="preserve"> Judiciary (H)</w:t>
      </w:r>
    </w:p>
    <w:p>
      <w:pPr>
        <w:pStyle w:val="RecordBase"/>
      </w:pPr>
      <w:r>
        <w:t xml:space="preserve">	Mar 01, 2013 - </w:t>
      </w:r>
      <w:r>
        <w:t xml:space="preserve">posting waived</w:t>
      </w:r>
    </w:p>
    <w:p>
      <w:pPr>
        <w:pStyle w:val="RecordBase"/>
      </w:pPr>
      <w:r>
        <w:t xml:space="preserve">	Mar 04, 2013 - </w:t>
      </w:r>
      <w:r>
        <w:t xml:space="preserve">reported favorably, 1st reading, to Calendar</w:t>
      </w:r>
    </w:p>
    <w:p>
      <w:pPr>
        <w:pStyle w:val="RecordBase"/>
      </w:pPr>
      <w:r>
        <w:t xml:space="preserve">	Mar 05, 2013 - </w:t>
      </w:r>
      <w:r>
        <w:t xml:space="preserve">2nd reading, to Rules</w:t>
      </w:r>
      <w:r>
        <w:t xml:space="preserve">; </w:t>
      </w:r>
      <w:r>
        <w:t xml:space="preserve">posted for passage in the Regular Orders of the Day for Wednesday, March 6, 2013</w:t>
      </w:r>
      <w:r>
        <w:t xml:space="preserve">; </w:t>
      </w:r>
      <w:r>
        <w:t xml:space="preserve">floor amendment (1) filed</w:t>
      </w:r>
      <w:r>
        <w:t xml:space="preserve"> </w:t>
      </w:r>
    </w:p>
    <w:p>
      <w:pPr>
        <w:pStyle w:val="RecordBase"/>
      </w:pPr>
      <w:r>
        <w:t xml:space="preserve">	Mar 06, 2013 - </w:t>
      </w:r>
      <w:r>
        <w:t xml:space="preserve">3rd reading, passed 99-0 with floor amendment (1)</w:t>
      </w:r>
      <w:r>
        <w:t xml:space="preserve"> </w:t>
      </w:r>
    </w:p>
    <w:p>
      <w:pPr>
        <w:pStyle w:val="RecordBase"/>
      </w:pPr>
      <w:r>
        <w:t xml:space="preserve">	Mar 07, 2013 - </w:t>
      </w:r>
      <w:r>
        <w:t xml:space="preserve">received in Senate</w:t>
      </w:r>
    </w:p>
    <w:p>
      <w:pPr>
        <w:pStyle w:val="RecordBase"/>
      </w:pPr>
      <w:r>
        <w:t xml:space="preserve">	Mar 11, 2013 - </w:t>
      </w:r>
      <w:r>
        <w:t xml:space="preserve">posted for passage for concurrence in House floor amendment (1)</w:t>
      </w:r>
      <w:r>
        <w:t xml:space="preserve"> </w:t>
      </w:r>
      <w:r>
        <w:t xml:space="preserve">; </w:t>
      </w:r>
      <w:r>
        <w:t xml:space="preserve">Senate concurred in House floor amendment (1)</w:t>
      </w:r>
      <w:r>
        <w:t xml:space="preserve"> </w:t>
      </w:r>
      <w:r>
        <w:t xml:space="preserve">; </w:t>
      </w:r>
      <w:r>
        <w:t xml:space="preserve">passed 35-0</w:t>
      </w:r>
      <w:r>
        <w:t xml:space="preserve">; </w:t>
      </w:r>
      <w:r>
        <w:t xml:space="preserve">enrolled, signed by each presiding officer</w:t>
      </w:r>
      <w:r>
        <w:t xml:space="preserve">; </w:t>
      </w:r>
      <w:r>
        <w:t xml:space="preserve">delivered to Governor</w:t>
      </w:r>
    </w:p>
    <w:p>
      <w:pPr>
        <w:pStyle w:val="RecordBase"/>
      </w:pPr>
      <w:r>
        <w:t xml:space="preserve">	Mar 19, 2013 - </w:t>
      </w:r>
      <w:r>
        <w:t xml:space="preserve">signed by Governor (Acts Chapter 19)</w:t>
        <w:br/>
      </w:r>
    </w:p>
    <w:p>
      <w:pPr>
        <w:pStyle w:val="RecordBase"/>
      </w:pPr>
      <w:r>
        <w:rPr>
          <w:b/>
        </w:rPr>
        <w:t xml:space="preserve">SB85 (BR1166)</w:t>
      </w:r>
      <w:r>
        <w:rPr>
          <w:b/>
        </w:rPr>
        <w:t xml:space="preserve"/>
      </w:r>
      <w:r>
        <w:t xml:space="preserve"> - T. Buford</w:t>
      </w:r>
      <w:r>
        <w:t xml:space="preserve">, D. Harper Angel</w:t>
        <w:br/>
      </w:r>
    </w:p>
    <w:p>
      <w:pPr>
        <w:pStyle w:val="RecordBase"/>
      </w:pPr>
      <w:r>
        <w:t xml:space="preserve">	AN ACT relating to autism spectrum disorders.</w:t>
      </w:r>
    </w:p>
    <w:p>
      <w:pPr>
        <w:pStyle w:val="RecordBase"/>
      </w:pPr>
      <w:r>
        <w:t xml:space="preserve">	Create a new section of KRS Chapter 194A to establish the Office of Autism Spectrum Disorders; provide that the office shall be headed by a director and its responsibilities; create a new section of KRS Chapter 194A to establish the State Interagency Autism Spectrum Disorder Council and establish the council's membership and responsibilities; amend KRS 194A.620 to apply the definition of "autism spectrum disorders" to the newly created sections of KRS Chapter 194A.</w:t>
        <w:br/>
      </w:r>
    </w:p>
    <w:p>
      <w:pPr>
        <w:pStyle w:val="RecordBase"/>
      </w:pPr>
      <w:r>
        <w:t xml:space="preserve">	Feb 05, 2013 - </w:t>
      </w:r>
      <w:r>
        <w:t xml:space="preserve">introduced in Senate</w:t>
      </w:r>
    </w:p>
    <w:p>
      <w:pPr>
        <w:pStyle w:val="RecordBase"/>
      </w:pPr>
      <w:r>
        <w:t xml:space="preserve">	Feb 07, 2013 - </w:t>
      </w:r>
      <w:r>
        <w:t xml:space="preserve">to</w:t>
      </w:r>
      <w:r>
        <w:t xml:space="preserve"> Health &amp; Welfare (S)</w:t>
        <w:br/>
      </w:r>
    </w:p>
    <w:p>
      <w:pPr>
        <w:pStyle w:val="RecordBase"/>
      </w:pPr>
      <w:r>
        <w:rPr>
          <w:b/>
        </w:rPr>
        <w:t xml:space="preserve">SB86 (BR118)</w:t>
      </w:r>
      <w:r>
        <w:rPr>
          <w:b/>
        </w:rPr>
        <w:t xml:space="preserve">/CI/LM</w:t>
      </w:r>
      <w:r>
        <w:t xml:space="preserve"> - R. Webb</w:t>
      </w:r>
      <w:r>
        <w:t xml:space="preserve">, W. Blevins Jr.</w:t>
      </w:r>
      <w:r>
        <w:t xml:space="preserve">, P. Clark</w:t>
      </w:r>
      <w:r>
        <w:t xml:space="preserve">, J. Higdon</w:t>
      </w:r>
      <w:r>
        <w:t xml:space="preserve">, G. Neal</w:t>
      </w:r>
      <w:r>
        <w:t xml:space="preserve">, K. Stein</w:t>
        <w:br/>
      </w:r>
    </w:p>
    <w:p>
      <w:pPr>
        <w:pStyle w:val="RecordBase"/>
      </w:pPr>
      <w:r>
        <w:t xml:space="preserve">	AN ACT relating to crimes and punishments.</w:t>
      </w:r>
    </w:p>
    <w:p>
      <w:pPr>
        <w:pStyle w:val="RecordBase"/>
      </w:pPr>
      <w:r>
        <w:t xml:space="preserve">	Amend KRS 12.020 to move the state crime laboratory to an independent office in the Justice and Public Safety Cabinet; create a new section of KRS Chapter 15 to require the Prosecutors Advisory Council to establish an capital offense database, guidelines for the exercise of prosecutorial discretion in capital cases, and training programs for lineups, interrogations, and mental health issues; amend KRS 15.334 to require the Kentucky Law Enforcement Council to develop and require law enforcement training relating to biological evidence, lineups, interviews, and mental health issues; amend KRS 15.440 to require law enforcement agencies to have written policies on biological evidence; amend KRS 15A.020 to establish requirements for the state crime lab; amend KRS 21A.170 to require judges and justices to have training in recognizing cognitive disabilities and mental health issues; create a new section of KRS Chapter 31 to establish minimum standards for representation of persons charged with capital offenses; amend KRS 31.185 to allow attorneys privately representing capital offenders access to state criminal forensic facilities; amend KRS 61.878 to allow capital offenders greater access to public records; amend KRS 72.225 and 72.240 to provide additional standards for medical examiners; create a new section of KRS Chapter 196 to prohibit the Department of Corrections from denying capital offenders access to prison officials when preparing clemency petitions; amend KRS 196.171 to require the Department of Corrections to develop staff training on mental health issues; create new sections of KRS Chapter 421 to establish standards for law enforcement lineups; amend KRS 422.285 to establish revised criteria for post-conviction DNA testing; amend KRS 431.240 to allow death row inmates up to 3 years to file post-conviction motions; amend KRS 439.450 allow death row inmates to make a personal appeal to the Parole Board; create a new section of KRS Chapter 455 to establish new standards for law enforcement interviews; create a new section of KRS Chapter 455 to require open file discovery in capital cases; amend KRS 524.140 to require the retention of biological evidence in capital cases; create a new section of KRS Chapter 532 to prohibit executions when certain mental health or competency conditions are present; amend KRS 532.025 to revise the point in a case when the jury receives its instructions; amend KRS 532.075 to increase the factors considered by the Supreme Court in death penalty appeals; amend KRS 532.130, 532.135, and 532.140 to prohibit executions of persons who are severally mentally ill; amend KRS 532.300 and 532.305 to broaden the applicability of the Kentucky Racial Justice Act; create two noncodified sections to create a commission to study judicial selection in Kentucky and require a study of the effect of the Kentucky Racial Justice Act.
</w:t>
        <w:br/>
      </w:r>
    </w:p>
    <w:p>
      <w:pPr>
        <w:pStyle w:val="RecordBase"/>
      </w:pPr>
      <w:r>
        <w:t xml:space="preserve">	Feb 05, 2013 - </w:t>
      </w:r>
      <w:r>
        <w:t xml:space="preserve">introduced in Senate</w:t>
      </w:r>
    </w:p>
    <w:p>
      <w:pPr>
        <w:pStyle w:val="RecordBase"/>
      </w:pPr>
      <w:r>
        <w:t xml:space="preserve">	Feb 07, 2013 - </w:t>
      </w:r>
      <w:r>
        <w:t xml:space="preserve">to</w:t>
      </w:r>
      <w:r>
        <w:t xml:space="preserve"> Judiciary (S)</w:t>
        <w:br/>
      </w:r>
    </w:p>
    <w:p>
      <w:pPr>
        <w:pStyle w:val="RecordBase"/>
      </w:pPr>
      <w:r>
        <w:rPr>
          <w:b/>
        </w:rPr>
        <w:t xml:space="preserve">SB87 (BR823)</w:t>
      </w:r>
      <w:r>
        <w:rPr>
          <w:b/>
        </w:rPr>
        <w:t xml:space="preserve"/>
      </w:r>
      <w:r>
        <w:t xml:space="preserve"> - R. Webb</w:t>
      </w:r>
      <w:r>
        <w:t xml:space="preserve">, K. Stein</w:t>
        <w:br/>
      </w:r>
    </w:p>
    <w:p>
      <w:pPr>
        <w:pStyle w:val="RecordBase"/>
      </w:pPr>
      <w:r>
        <w:t xml:space="preserve">	AN ACT relating to child support.</w:t>
      </w:r>
    </w:p>
    <w:p>
      <w:pPr>
        <w:pStyle w:val="RecordBase"/>
      </w:pPr>
      <w:r>
        <w:t xml:space="preserve">	Create a new section of KRS Chapter 403 to establish conditions for adjusting the presumptive child support award under the child support guidelines table on the basis of a shared parenting order for physical custody of a child; exempt children receiving public assistance; and amend KRS 403.212 to establish new amounts in the child support guidelines table and delete the old amounts.</w:t>
        <w:br/>
      </w:r>
    </w:p>
    <w:p>
      <w:pPr>
        <w:pStyle w:val="RecordBase"/>
      </w:pPr>
      <w:r>
        <w:t xml:space="preserve">	Feb 05, 2013 - </w:t>
      </w:r>
      <w:r>
        <w:t xml:space="preserve">introduced in Senate</w:t>
      </w:r>
    </w:p>
    <w:p>
      <w:pPr>
        <w:pStyle w:val="RecordBase"/>
      </w:pPr>
      <w:r>
        <w:t xml:space="preserve">	Feb 07, 2013 - </w:t>
      </w:r>
      <w:r>
        <w:t xml:space="preserve">to</w:t>
      </w:r>
      <w:r>
        <w:t xml:space="preserve"> Judiciary (S)</w:t>
        <w:br/>
      </w:r>
    </w:p>
    <w:p>
      <w:pPr>
        <w:pStyle w:val="RecordBase"/>
      </w:pPr>
      <w:r>
        <w:rPr>
          <w:b/>
        </w:rPr>
        <w:t xml:space="preserve">SB88 (BR1003)</w:t>
      </w:r>
      <w:r>
        <w:rPr>
          <w:b/>
        </w:rPr>
        <w:t xml:space="preserve"/>
      </w:r>
      <w:r>
        <w:t xml:space="preserve"> - P. Hornback</w:t>
      </w:r>
      <w:r>
        <w:t xml:space="preserve">, J. Carpenter</w:t>
      </w:r>
      <w:r>
        <w:t xml:space="preserve">, J. Higdon</w:t>
      </w:r>
      <w:r>
        <w:t xml:space="preserve">, J. Schickel</w:t>
        <w:br/>
      </w:r>
    </w:p>
    <w:p>
      <w:pPr>
        <w:pStyle w:val="RecordBase"/>
      </w:pPr>
      <w:r>
        <w:t xml:space="preserve">	AN ACT relating to telecommunications.</w:t>
      </w:r>
    </w:p>
    <w:p>
      <w:pPr>
        <w:pStyle w:val="RecordBase"/>
      </w:pPr>
      <w:r>
        <w:t xml:space="preserve">	Create a new section of KRS 278.541 to 278.544  to establish an alternative regulation plan for telephone utilities that operate under the price regulation plan in KRS 278.543; eliminate Public Service Commission regulation of terms, conditions, rates, and availability of service, except basic local exchange service; require electing utilities to continue to offer basic local exchange service to existing customers in some exchanges; provide that an electing utility may be relieved of that obligation if there is alternative service available; exempt an electing utility  from KRS 278.020(5) and (6), relating to commission approval of change of ownership or control, KRS 278.230(1) and (2), relating to commission access to utility books and records, KRS 278.250, relating to the commission's right to investigate the condition of the utility, and KRS 278.510, relating to commission approval of consolidation with other utilities; amend KRS 278.54611 to remove commission jurisdiction over resolution of consumer complaints and end commission authority to develop standards for eligible telecommunications carriers; provide that the commission may ensure that carriers comply with FCC rules; amend KRS 278.5462 to end commission jurisdiction over consumer complaints concerning broadband service.</w:t>
        <w:br/>
      </w:r>
    </w:p>
    <w:p>
      <w:pPr>
        <w:pStyle w:val="RecordBaseCenter"/>
      </w:pPr>
      <w:r>
        <w:rPr>
          <w:b/>
        </w:rPr>
        <w:t xml:space="preserve">SB88 - AMENDMENTS</w:t>
      </w:r>
    </w:p>
    <w:p>
      <w:pPr>
        <w:pStyle w:val="RecordBase"/>
      </w:pPr>
      <w:r>
        <w:t xml:space="preserve">SCS1</w:t>
      </w:r>
      <w:r>
        <w:t xml:space="preserve"> - </w:t>
      </w:r>
      <w:r>
        <w:t xml:space="preserve">	Make technical corrections.</w:t>
      </w:r>
    </w:p>
    <w:p>
      <w:pPr>
        <w:pStyle w:val="RecordBase"/>
      </w:pPr>
      <w:r>
        <w:t xml:space="preserve">HFA1/P</w:t>
      </w:r>
      <w:r>
        <w:t xml:space="preserve">(G. Stumbo)</w:t>
      </w:r>
      <w:r>
        <w:t xml:space="preserve"> - </w:t>
      </w:r>
      <w:r>
        <w:t xml:space="preserve">	Retain original provisions and create a new section of KRS Chapter 164 to establish the Kentucky Coal County College Completion Program to include the Kentucky Coal County College Completion Scholarship and the Kentucky Coal County College Completion Student Services Grant; create the Kentucky Coal County District to include coal-producing counties as defined in KRS 42.4592(1)(c); direct the Kentucky Higher Education Assistance Authority to administer the program; define student and institutional eligibility for scholarships and grants; define the maximum grant amounts; require the authority to make an annual report on the program and a program evaluation every four years; fund the program with amounts appropriated from coal severance tax receipts in the biennial budget; APPROPRIATION.</w:t>
      </w:r>
    </w:p>
    <w:p>
      <w:pPr>
        <w:pStyle w:val="RecordBase"/>
      </w:pPr>
      <w:r>
        <w:t xml:space="preserve">HFA2</w:t>
      </w:r>
      <w:r>
        <w:t xml:space="preserve">(G. Stumbo)</w:t>
      </w:r>
      <w:r>
        <w:t xml:space="preserve"> - </w:t>
      </w:r>
      <w:r>
        <w:t xml:space="preserve">	Make title amendment.</w:t>
        <w:br/>
      </w:r>
    </w:p>
    <w:p>
      <w:pPr>
        <w:pStyle w:val="RecordBase"/>
      </w:pPr>
      <w:r>
        <w:t xml:space="preserve">	Feb 05, 2013 - </w:t>
      </w:r>
      <w:r>
        <w:t xml:space="preserve">introduced in Senate</w:t>
      </w:r>
    </w:p>
    <w:p>
      <w:pPr>
        <w:pStyle w:val="RecordBase"/>
      </w:pPr>
      <w:r>
        <w:t xml:space="preserve">	Feb 07, 2013 - </w:t>
      </w:r>
      <w:r>
        <w:t xml:space="preserve">to</w:t>
      </w:r>
      <w:r>
        <w:t xml:space="preserve"> Economic Development, Tourism &amp; Labor (S)</w:t>
      </w:r>
    </w:p>
    <w:p>
      <w:pPr>
        <w:pStyle w:val="RecordBase"/>
      </w:pPr>
      <w:r>
        <w:t xml:space="preserve">	Feb 12, 2013 - </w:t>
      </w:r>
      <w:r>
        <w:t xml:space="preserve">reported favorably, 1st reading, to Calendar with Committee Substitute</w:t>
      </w:r>
      <w:r>
        <w:t xml:space="preserve"> </w:t>
      </w:r>
    </w:p>
    <w:p>
      <w:pPr>
        <w:pStyle w:val="RecordBase"/>
      </w:pPr>
      <w:r>
        <w:t xml:space="preserve">	Feb 13, 2013 - </w:t>
      </w:r>
      <w:r>
        <w:t xml:space="preserve">2nd reading, to Rules</w:t>
      </w:r>
      <w:r>
        <w:t xml:space="preserve">; </w:t>
      </w:r>
      <w:r>
        <w:t xml:space="preserve">posted for passage in the Regular Orders of the Day for Thursday, February 14, 2013</w:t>
      </w:r>
    </w:p>
    <w:p>
      <w:pPr>
        <w:pStyle w:val="RecordBase"/>
      </w:pPr>
      <w:r>
        <w:t xml:space="preserve">	Feb 14, 2013 - </w:t>
      </w:r>
      <w:r>
        <w:t xml:space="preserve">3rd reading, passed 24-13 with Committee Substitute</w:t>
      </w:r>
      <w:r>
        <w:t xml:space="preserve"> </w:t>
      </w:r>
    </w:p>
    <w:p>
      <w:pPr>
        <w:pStyle w:val="RecordBase"/>
      </w:pPr>
      <w:r>
        <w:t xml:space="preserve">	Feb 15, 2013 - </w:t>
      </w:r>
      <w:r>
        <w:t xml:space="preserve">received in House</w:t>
      </w:r>
    </w:p>
    <w:p>
      <w:pPr>
        <w:pStyle w:val="RecordBase"/>
      </w:pPr>
      <w:r>
        <w:t xml:space="preserve">	Feb 19, 2013 - </w:t>
      </w:r>
      <w:r>
        <w:t xml:space="preserve">to</w:t>
      </w:r>
      <w:r>
        <w:t xml:space="preserve"> Tourism Development &amp; Energy (H)</w:t>
      </w:r>
    </w:p>
    <w:p>
      <w:pPr>
        <w:pStyle w:val="RecordBase"/>
      </w:pPr>
      <w:r>
        <w:t xml:space="preserve">	Mar 11, 2013 - </w:t>
      </w:r>
      <w:r>
        <w:t xml:space="preserve">floor amendments (1) and (2-title) filed</w:t>
      </w:r>
      <w:r>
        <w:t xml:space="preserve"> </w:t>
      </w:r>
      <w:r>
        <w:t xml:space="preserve">; </w:t>
      </w:r>
      <w:r>
        <w:t xml:space="preserve">taken from</w:t>
      </w:r>
      <w:r>
        <w:t xml:space="preserve"> Tourism Development &amp; Energy (H)</w:t>
      </w:r>
      <w:r>
        <w:t xml:space="preserve">; </w:t>
      </w:r>
      <w:r>
        <w:t xml:space="preserve">1st reading</w:t>
      </w:r>
      <w:r>
        <w:t xml:space="preserve">; </w:t>
      </w:r>
      <w:r>
        <w:t xml:space="preserve">returned to</w:t>
      </w:r>
      <w:r>
        <w:t xml:space="preserve"> Tourism Development &amp; Energy (H)</w:t>
      </w:r>
      <w:r>
        <w:t xml:space="preserve">; </w:t>
      </w:r>
      <w:r>
        <w:t xml:space="preserve">posting waived</w:t>
      </w:r>
    </w:p>
    <w:p>
      <w:pPr>
        <w:pStyle w:val="RecordBase"/>
      </w:pPr>
      <w:r>
        <w:t xml:space="preserve">	Mar 12, 2013 - </w:t>
      </w:r>
      <w:r>
        <w:t xml:space="preserve">taken from</w:t>
      </w:r>
      <w:r>
        <w:t xml:space="preserve"> Tourism Development &amp; Energy (H)</w:t>
      </w:r>
      <w:r>
        <w:t xml:space="preserve">; </w:t>
      </w:r>
      <w:r>
        <w:t xml:space="preserve">2nd reading</w:t>
      </w:r>
      <w:r>
        <w:t xml:space="preserve">; </w:t>
      </w:r>
      <w:r>
        <w:t xml:space="preserve">returned to</w:t>
      </w:r>
      <w:r>
        <w:t xml:space="preserve"> Tourism Development &amp; Energy (H)</w:t>
        <w:br/>
      </w:r>
    </w:p>
    <w:p>
      <w:pPr>
        <w:pStyle w:val="RecordBase"/>
      </w:pPr>
      <w:r>
        <w:rPr>
          <w:b/>
        </w:rPr>
        <w:t xml:space="preserve">SB89 (BR41)</w:t>
      </w:r>
      <w:r>
        <w:rPr>
          <w:b/>
        </w:rPr>
        <w:t xml:space="preserve"/>
      </w:r>
      <w:r>
        <w:t xml:space="preserve"> - J. Schickel</w:t>
      </w:r>
      <w:r>
        <w:t xml:space="preserve">, J. Denton</w:t>
        <w:br/>
      </w:r>
    </w:p>
    <w:p>
      <w:pPr>
        <w:pStyle w:val="RecordBase"/>
      </w:pPr>
      <w:r>
        <w:t xml:space="preserve">	AN ACT relating to employee misclassification.</w:t>
      </w:r>
    </w:p>
    <w:p>
      <w:pPr>
        <w:pStyle w:val="RecordBase"/>
      </w:pPr>
      <w:r>
        <w:t xml:space="preserve">	Amend KRS 131.010 to define "person," "contractor," "prime contractor," and "subcontractor"; amend KRS 131.130 to require the Department of Revenue to be the determining authority on issues related to employee or contractor classification; create a new section of KRS Chapter 131 to establish criteria for determining a person to be an independent contractor; stipulate that prime contractors are not responsible for subcontractor's failure to properly classify persons; stipulate that independent contractors are not eligible for employee benefits or wages; grant the department authority to notify other government agencies when a determination of misclassification has occurred; amend KRS 131.990 to establish a penalty of $100 per determination of misclassification; amend KRS 342.640 to delete requirement that newspaper distributors shall be deemed an employee of the agency for whom he or she is selling or distributing papers.</w:t>
        <w:br/>
      </w:r>
    </w:p>
    <w:p>
      <w:pPr>
        <w:pStyle w:val="RecordBaseCenter"/>
      </w:pPr>
      <w:r>
        <w:rPr>
          <w:b/>
        </w:rPr>
        <w:t xml:space="preserve">SB89 - AMENDMENTS</w:t>
      </w:r>
    </w:p>
    <w:p>
      <w:pPr>
        <w:pStyle w:val="RecordBase"/>
      </w:pPr>
      <w:r>
        <w:t xml:space="preserve">SCS1</w:t>
      </w:r>
      <w:r>
        <w:t xml:space="preserve"> - </w:t>
      </w:r>
      <w:r>
        <w:t xml:space="preserve">Retain original provisions, except add "a per-piece basis" to Section 3 (2)(a)1., to include this type of business of selling or soliciting to the list of direct sellers.</w:t>
        <w:br/>
      </w:r>
    </w:p>
    <w:p>
      <w:pPr>
        <w:pStyle w:val="RecordBase"/>
      </w:pPr>
      <w:r>
        <w:t xml:space="preserve">	Feb 05, 2013 - </w:t>
      </w:r>
      <w:r>
        <w:t xml:space="preserve">introduced in Senate</w:t>
      </w:r>
    </w:p>
    <w:p>
      <w:pPr>
        <w:pStyle w:val="RecordBase"/>
      </w:pPr>
      <w:r>
        <w:t xml:space="preserve">	Feb 07, 2013 - </w:t>
      </w:r>
      <w:r>
        <w:t xml:space="preserve">to</w:t>
      </w:r>
      <w:r>
        <w:t xml:space="preserve"> Economic Development, Tourism &amp; Labor (S)</w:t>
      </w:r>
    </w:p>
    <w:p>
      <w:pPr>
        <w:pStyle w:val="RecordBase"/>
      </w:pPr>
      <w:r>
        <w:t xml:space="preserve">	Feb 14, 2013 - </w:t>
      </w:r>
      <w:r>
        <w:t xml:space="preserve">reported favorably, 1st reading, to Calendar with Committee Substitute</w:t>
      </w:r>
      <w:r>
        <w:t xml:space="preserve"> </w:t>
      </w:r>
    </w:p>
    <w:p>
      <w:pPr>
        <w:pStyle w:val="RecordBase"/>
      </w:pPr>
      <w:r>
        <w:t xml:space="preserve">	Feb 15, 2013 - </w:t>
      </w:r>
      <w:r>
        <w:t xml:space="preserve">2nd reading, to Rules</w:t>
      </w:r>
    </w:p>
    <w:p>
      <w:pPr>
        <w:pStyle w:val="RecordBase"/>
      </w:pPr>
      <w:r>
        <w:t xml:space="preserve">	Feb 19, 2013 - </w:t>
      </w:r>
      <w:r>
        <w:t xml:space="preserve">posted for passage in the Regular Orders of the Day for Wednesday, February 20, 2013</w:t>
      </w:r>
    </w:p>
    <w:p>
      <w:pPr>
        <w:pStyle w:val="RecordBase"/>
      </w:pPr>
      <w:r>
        <w:t xml:space="preserve">	Feb 20, 2013 - </w:t>
      </w:r>
      <w:r>
        <w:t xml:space="preserve">3rd reading, passed 23-15 with Committee Substitute</w:t>
      </w:r>
      <w:r>
        <w:t xml:space="preserve"> </w:t>
      </w:r>
    </w:p>
    <w:p>
      <w:pPr>
        <w:pStyle w:val="RecordBase"/>
      </w:pPr>
      <w:r>
        <w:t xml:space="preserve">	Feb 21, 2013 - </w:t>
      </w:r>
      <w:r>
        <w:t xml:space="preserve">received in House</w:t>
      </w:r>
    </w:p>
    <w:p>
      <w:pPr>
        <w:pStyle w:val="RecordBase"/>
      </w:pPr>
      <w:r>
        <w:t xml:space="preserve">	Feb 25, 2013 - </w:t>
      </w:r>
      <w:r>
        <w:t xml:space="preserve">to</w:t>
      </w:r>
      <w:r>
        <w:t xml:space="preserve"> Labor &amp; Industry (H)</w:t>
        <w:br/>
      </w:r>
    </w:p>
    <w:p>
      <w:pPr>
        <w:pStyle w:val="RecordBase"/>
      </w:pPr>
      <w:r>
        <w:rPr>
          <w:b/>
        </w:rPr>
        <w:t xml:space="preserve">SB90 (BR461)</w:t>
      </w:r>
      <w:r>
        <w:rPr>
          <w:b/>
        </w:rPr>
        <w:t xml:space="preserve">/LM</w:t>
      </w:r>
      <w:r>
        <w:t xml:space="preserve"> - G. Neal</w:t>
      </w:r>
      <w:r>
        <w:t xml:space="preserve">, P. Clark</w:t>
        <w:br/>
      </w:r>
    </w:p>
    <w:p>
      <w:pPr>
        <w:pStyle w:val="RecordBase"/>
      </w:pPr>
      <w:r>
        <w:t xml:space="preserve">	AN ACT relating to criminal record expungement.</w:t>
      </w:r>
    </w:p>
    <w:p>
      <w:pPr>
        <w:pStyle w:val="RecordBase"/>
      </w:pPr>
      <w:r>
        <w:t xml:space="preserve">	Create new sections of KRS Chapter 431 to allow a felony record to be expunged under specified circumstances; require the Administrative Office of the Courts to keep a confidential index of expungement orders for the preparation of presentence investigations; amend KRS 431.078, relating to misdemeanor expungement, to begin the five-year waiting period from the date of adjudication of the offense; amend KRS 527.040, relating to possession of a firearm by a felon, to exempt individuals who have had their felony records expunged.
</w:t>
        <w:br/>
      </w:r>
    </w:p>
    <w:p>
      <w:pPr>
        <w:pStyle w:val="RecordBase"/>
      </w:pPr>
      <w:r>
        <w:t xml:space="preserve">	Feb 05, 2013 - </w:t>
      </w:r>
      <w:r>
        <w:t xml:space="preserve">introduced in Senate</w:t>
      </w:r>
    </w:p>
    <w:p>
      <w:pPr>
        <w:pStyle w:val="RecordBase"/>
      </w:pPr>
      <w:r>
        <w:t xml:space="preserve">	Feb 07, 2013 - </w:t>
      </w:r>
      <w:r>
        <w:t xml:space="preserve">to</w:t>
      </w:r>
      <w:r>
        <w:t xml:space="preserve"> Judiciary (S)</w:t>
        <w:br/>
      </w:r>
    </w:p>
    <w:p>
      <w:pPr>
        <w:pStyle w:val="RecordBase"/>
      </w:pPr>
      <w:r>
        <w:rPr>
          <w:b/>
        </w:rPr>
        <w:t xml:space="preserve">SB91 (BR460)</w:t>
      </w:r>
      <w:r>
        <w:rPr>
          <w:b/>
        </w:rPr>
        <w:t xml:space="preserve">/LM</w:t>
      </w:r>
      <w:r>
        <w:t xml:space="preserve"> - G. Neal</w:t>
      </w:r>
      <w:r>
        <w:t xml:space="preserve">, D. Harper Angel</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allow persons convicted of a felony other than treason, intentional killing, a sex crime, or bribery the right to vote after expiration of probation, final discharge from parole, or maximum expiration of sentence; submit to the voters for ratification or rejection.</w:t>
        <w:br/>
      </w:r>
    </w:p>
    <w:p>
      <w:pPr>
        <w:pStyle w:val="RecordBase"/>
      </w:pPr>
      <w:r>
        <w:t xml:space="preserve">	Feb 05, 2013 - </w:t>
      </w:r>
      <w:r>
        <w:t xml:space="preserve">introduced in Senate</w:t>
      </w:r>
    </w:p>
    <w:p>
      <w:pPr>
        <w:pStyle w:val="RecordBase"/>
      </w:pPr>
      <w:r>
        <w:t xml:space="preserve">	Feb 07, 2013 - </w:t>
      </w:r>
      <w:r>
        <w:t xml:space="preserve">to</w:t>
      </w:r>
      <w:r>
        <w:t xml:space="preserve"> State &amp; Local Government (S)</w:t>
        <w:br/>
      </w:r>
    </w:p>
    <w:p>
      <w:pPr>
        <w:pStyle w:val="RecordBase"/>
      </w:pPr>
      <w:r>
        <w:rPr>
          <w:b/>
        </w:rPr>
        <w:t xml:space="preserve">SB92 (BR890)</w:t>
      </w:r>
      <w:r>
        <w:t xml:space="preserve"> - J. Carpenter</w:t>
      </w:r>
    </w:p>
    <w:p>
      <w:pPr>
        <w:pStyle w:val="RecordBase"/>
      </w:pPr>
      <w:r>
        <w:t xml:space="preserve">Feb 11-WITHDRAWN</w:t>
        <w:br/>
      </w:r>
    </w:p>
    <w:p>
      <w:pPr>
        <w:pStyle w:val="RecordBase"/>
      </w:pPr>
      <w:r>
        <w:rPr>
          <w:b/>
        </w:rPr>
        <w:t xml:space="preserve">SB93 (BR897)</w:t>
      </w:r>
      <w:r>
        <w:rPr>
          <w:b/>
        </w:rPr>
        <w:t xml:space="preserve"/>
      </w:r>
      <w:r>
        <w:t xml:space="preserve"> - J. Carpenter</w:t>
        <w:br/>
      </w:r>
    </w:p>
    <w:p>
      <w:pPr>
        <w:pStyle w:val="RecordBase"/>
      </w:pPr>
      <w:r>
        <w:t xml:space="preserve">	AN ACT relating to the Uniform Commercial Code and declaring an emergency.</w:t>
      </w:r>
    </w:p>
    <w:p>
      <w:pPr>
        <w:pStyle w:val="RecordBase"/>
      </w:pPr>
      <w:r>
        <w:t xml:space="preserve">	Amend KRS 355.4A-108, which prohibits application of Article 4A of the Uniform Commercial Code to a funds transfer governed by the federal Electronic Fund Transfer Act of 1978, to authorize application of the provisions of Article 4A of KRS Chapter 355, relating to a funds transfer, if the remittance transfer is an Electronic Fund Transfer as defined in the federal Electronic Fund Transfer Act; provide that if there is an inconsistency concerning a funds transfer between an applicable provision of Article 4A of KRS Chapter 355 and an applicable provision of the Electronic Fund Transfer Act, the provision of the Electronic Fund Transfer Act shall govern to the extent of the inconsistency; repeal, reenact, and amend 2012 Ky. Acts ch. 132, sec. 102 to correct the sections of 2012 SB 97 which take effect on July 1, 2013; repeal, reenact, and amend KRS 355.9-801 and 355.9-809 to conform; EMERGENCY.</w:t>
        <w:br/>
      </w:r>
    </w:p>
    <w:p>
      <w:pPr>
        <w:pStyle w:val="RecordBase"/>
      </w:pPr>
      <w:r>
        <w:t xml:space="preserve">	Feb 05, 2013 - </w:t>
      </w:r>
      <w:r>
        <w:t xml:space="preserve">introduced in Senate</w:t>
      </w:r>
    </w:p>
    <w:p>
      <w:pPr>
        <w:pStyle w:val="RecordBase"/>
      </w:pPr>
      <w:r>
        <w:t xml:space="preserve">	Feb 07, 2013 - </w:t>
      </w:r>
      <w:r>
        <w:t xml:space="preserve">to</w:t>
      </w:r>
      <w:r>
        <w:t xml:space="preserve"> Judiciary (S)</w:t>
      </w:r>
    </w:p>
    <w:p>
      <w:pPr>
        <w:pStyle w:val="RecordBase"/>
      </w:pPr>
      <w:r>
        <w:t xml:space="preserve">	Feb 14, 2013 - </w:t>
      </w:r>
      <w:r>
        <w:t xml:space="preserve">reported favorably, 1st reading, to Calendar</w:t>
      </w:r>
    </w:p>
    <w:p>
      <w:pPr>
        <w:pStyle w:val="RecordBase"/>
      </w:pPr>
      <w:r>
        <w:t xml:space="preserve">	Feb 15, 2013 - </w:t>
      </w:r>
      <w:r>
        <w:t xml:space="preserve">2nd reading, to Rules</w:t>
      </w:r>
    </w:p>
    <w:p>
      <w:pPr>
        <w:pStyle w:val="RecordBase"/>
      </w:pPr>
      <w:r>
        <w:t xml:space="preserve">	Feb 19, 2013 - </w:t>
      </w:r>
      <w:r>
        <w:t xml:space="preserve">posted for passage in the Regular Orders of the Day for Wednesday, February 20, 2013</w:t>
      </w:r>
    </w:p>
    <w:p>
      <w:pPr>
        <w:pStyle w:val="RecordBase"/>
      </w:pPr>
      <w:r>
        <w:t xml:space="preserve">	Feb 20, 2013 - </w:t>
      </w:r>
      <w:r>
        <w:t xml:space="preserve">3rd reading, passed 38-0</w:t>
      </w:r>
    </w:p>
    <w:p>
      <w:pPr>
        <w:pStyle w:val="RecordBase"/>
      </w:pPr>
      <w:r>
        <w:t xml:space="preserve">	Feb 21, 2013 - </w:t>
      </w:r>
      <w:r>
        <w:t xml:space="preserve">received in House</w:t>
      </w:r>
    </w:p>
    <w:p>
      <w:pPr>
        <w:pStyle w:val="RecordBase"/>
      </w:pPr>
      <w:r>
        <w:t xml:space="preserve">	Feb 25, 2013 - </w:t>
      </w:r>
      <w:r>
        <w:t xml:space="preserve">to</w:t>
      </w:r>
      <w:r>
        <w:t xml:space="preserve"> Judiciary (H)</w:t>
      </w:r>
    </w:p>
    <w:p>
      <w:pPr>
        <w:pStyle w:val="RecordBase"/>
      </w:pPr>
      <w:r>
        <w:t xml:space="preserve">	Feb 26, 2013 - </w:t>
      </w:r>
      <w:r>
        <w:t xml:space="preserve">posting waived</w:t>
      </w:r>
    </w:p>
    <w:p>
      <w:pPr>
        <w:pStyle w:val="RecordBase"/>
      </w:pPr>
      <w:r>
        <w:t xml:space="preserve">	Feb 27, 2013 - </w:t>
      </w:r>
      <w:r>
        <w:t xml:space="preserve">reported favorably, 1st reading, to Consent Calendar</w:t>
      </w:r>
    </w:p>
    <w:p>
      <w:pPr>
        <w:pStyle w:val="RecordBase"/>
      </w:pPr>
      <w:r>
        <w:t xml:space="preserve">	Feb 28, 2013 - </w:t>
      </w:r>
      <w:r>
        <w:t xml:space="preserve">2nd reading, to Rules</w:t>
      </w:r>
      <w:r>
        <w:t xml:space="preserve">; </w:t>
      </w:r>
      <w:r>
        <w:t xml:space="preserve">posted for passage in the Consent Orders of the Day for Friday, March 1, 2013</w:t>
      </w:r>
    </w:p>
    <w:p>
      <w:pPr>
        <w:pStyle w:val="RecordBase"/>
      </w:pPr>
      <w:r>
        <w:t xml:space="preserve">	Mar 01, 2013 - </w:t>
      </w:r>
      <w:r>
        <w:t xml:space="preserve">3rd reading, passed 92-1</w:t>
      </w:r>
    </w:p>
    <w:p>
      <w:pPr>
        <w:pStyle w:val="RecordBase"/>
      </w:pPr>
      <w:r>
        <w:t xml:space="preserve">	Mar 04, 2013 -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Mar 14, 2013 - </w:t>
      </w:r>
      <w:r>
        <w:t xml:space="preserve">signed by Governor (Acts Chapter 10)</w:t>
        <w:br/>
      </w:r>
    </w:p>
    <w:p>
      <w:pPr>
        <w:pStyle w:val="RecordBase"/>
      </w:pPr>
      <w:r>
        <w:rPr>
          <w:b/>
        </w:rPr>
        <w:t xml:space="preserve">SB94 (BR1058)</w:t>
      </w:r>
      <w:r>
        <w:rPr>
          <w:b/>
        </w:rPr>
        <w:t xml:space="preserve"/>
      </w:r>
      <w:r>
        <w:t xml:space="preserve"> - C. Gibson</w:t>
      </w:r>
      <w:r>
        <w:t xml:space="preserve">, K. Stine</w:t>
        <w:br/>
      </w:r>
    </w:p>
    <w:p>
      <w:pPr>
        <w:pStyle w:val="RecordBase"/>
      </w:pPr>
      <w:r>
        <w:t xml:space="preserve">	AN ACT relating to advanced practice registered nurses.</w:t>
      </w:r>
    </w:p>
    <w:p>
      <w:pPr>
        <w:pStyle w:val="RecordBase"/>
      </w:pPr>
      <w:r>
        <w:t xml:space="preserve">	Create a new section of KRS Chapter 311 to describe physician responsibilities when entering into or reporting a collaborative agreement with an advanced practice registered nurse; amend KRS 311.550 to define "collaborative agreement"; amend KRS 311.565 to authorize the medical board to determine the standard of acceptable medical practice relating to a physician's involvement in a collaborative agreement; amend KRS 314.042 to designate details for a collaborative agreement relating to nonscheduled legend drugs; make a collaborative agreement for controlled substances address the nurse's level of prescriptive authority; include in each controlled substance collaborative agreement the level of physician availability, a general plan for chart reviews and collaborative discussions, and any fee the physician will charge for entering into the collaborative agreement.</w:t>
        <w:br/>
      </w:r>
    </w:p>
    <w:p>
      <w:pPr>
        <w:pStyle w:val="RecordBase"/>
      </w:pPr>
      <w:r>
        <w:t xml:space="preserve">	Feb 05, 2013 - </w:t>
      </w:r>
      <w:r>
        <w:t xml:space="preserve">introduced in Senate</w:t>
      </w:r>
    </w:p>
    <w:p>
      <w:pPr>
        <w:pStyle w:val="RecordBase"/>
      </w:pPr>
      <w:r>
        <w:t xml:space="preserve">	Feb 07, 2013 - </w:t>
      </w:r>
      <w:r>
        <w:t xml:space="preserve">to</w:t>
      </w:r>
      <w:r>
        <w:t xml:space="preserve"> Licensing, Occupations, &amp; Administrative Regulations (S)</w:t>
        <w:br/>
      </w:r>
    </w:p>
    <w:p>
      <w:pPr>
        <w:pStyle w:val="RecordBase"/>
      </w:pPr>
      <w:r>
        <w:rPr>
          <w:b/>
        </w:rPr>
        <w:t xml:space="preserve">SB95 (BR6)</w:t>
      </w:r>
      <w:r>
        <w:rPr>
          <w:b/>
        </w:rPr>
        <w:t xml:space="preserve"/>
      </w:r>
      <w:r>
        <w:t xml:space="preserve"> - J. Higdon</w:t>
      </w:r>
      <w:r>
        <w:t xml:space="preserve">, K. Stine</w:t>
      </w:r>
      <w:r>
        <w:t xml:space="preserve">, P. Hornback</w:t>
      </w:r>
      <w:r>
        <w:t xml:space="preserve">, S. Humphries</w:t>
      </w:r>
      <w:r>
        <w:t xml:space="preserve">, D. Parrett</w:t>
      </w:r>
      <w:r>
        <w:t xml:space="preserve">, A. Robinson</w:t>
      </w:r>
      <w:r>
        <w:t xml:space="preserve">, W. Westerfield</w:t>
        <w:br/>
      </w:r>
    </w:p>
    <w:p>
      <w:pPr>
        <w:pStyle w:val="RecordBase"/>
      </w:pPr>
      <w:r>
        <w:t xml:space="preserve">	AN ACT relating to tuition waivers for adopted children who serve in the military.</w:t>
      </w:r>
    </w:p>
    <w:p>
      <w:pPr>
        <w:pStyle w:val="RecordBase"/>
      </w:pPr>
      <w:r>
        <w:t xml:space="preserve">	Amend KRS 164.2847 to extend the five-year tuition waiver eligibility period for adopted children who serve in the military.</w:t>
        <w:br/>
      </w:r>
    </w:p>
    <w:p>
      <w:pPr>
        <w:pStyle w:val="RecordBase"/>
      </w:pPr>
      <w:r>
        <w:t xml:space="preserve">	Feb 05, 2013 - </w:t>
      </w:r>
      <w:r>
        <w:t xml:space="preserve">introduced in Senate</w:t>
      </w:r>
    </w:p>
    <w:p>
      <w:pPr>
        <w:pStyle w:val="RecordBase"/>
      </w:pPr>
      <w:r>
        <w:t xml:space="preserve">	Feb 07, 2013 - </w:t>
      </w:r>
      <w:r>
        <w:t xml:space="preserve">to</w:t>
      </w:r>
      <w:r>
        <w:t xml:space="preserve"> Veterans, Military Affairs, &amp; Public Protection (S)</w:t>
      </w:r>
    </w:p>
    <w:p>
      <w:pPr>
        <w:pStyle w:val="RecordBase"/>
      </w:pPr>
      <w:r>
        <w:t xml:space="preserve">	Feb 14, 2013 - </w:t>
      </w:r>
      <w:r>
        <w:t xml:space="preserve">reported favorably, 1st reading, to Consent Calendar</w:t>
      </w:r>
    </w:p>
    <w:p>
      <w:pPr>
        <w:pStyle w:val="RecordBase"/>
      </w:pPr>
      <w:r>
        <w:t xml:space="preserve">	Feb 15, 2013 - </w:t>
      </w:r>
      <w:r>
        <w:t xml:space="preserve">2nd reading, to Rules</w:t>
      </w:r>
    </w:p>
    <w:p>
      <w:pPr>
        <w:pStyle w:val="RecordBase"/>
      </w:pPr>
      <w:r>
        <w:t xml:space="preserve">	Feb 19, 2013 - </w:t>
      </w:r>
      <w:r>
        <w:t xml:space="preserve">posted for passage in the Consent Orders of the Day for Wednesday, February 20, 2013</w:t>
      </w:r>
    </w:p>
    <w:p>
      <w:pPr>
        <w:pStyle w:val="RecordBase"/>
      </w:pPr>
      <w:r>
        <w:t xml:space="preserve">	Feb 20, 2013 - </w:t>
      </w:r>
      <w:r>
        <w:t xml:space="preserve">3rd reading, passed 38-0</w:t>
      </w:r>
    </w:p>
    <w:p>
      <w:pPr>
        <w:pStyle w:val="RecordBase"/>
      </w:pPr>
      <w:r>
        <w:t xml:space="preserve">	Feb 21, 2013 - </w:t>
      </w:r>
      <w:r>
        <w:t xml:space="preserve">received in House</w:t>
      </w:r>
    </w:p>
    <w:p>
      <w:pPr>
        <w:pStyle w:val="RecordBase"/>
      </w:pPr>
      <w:r>
        <w:t xml:space="preserve">	Feb 25, 2013 - </w:t>
      </w:r>
      <w:r>
        <w:t xml:space="preserve">to</w:t>
      </w:r>
      <w:r>
        <w:t xml:space="preserve"> Veterans, Military Affairs, &amp; Public Safety (H)</w:t>
      </w:r>
    </w:p>
    <w:p>
      <w:pPr>
        <w:pStyle w:val="RecordBase"/>
      </w:pPr>
      <w:r>
        <w:t xml:space="preserve">	Feb 28, 2013 - </w:t>
      </w:r>
      <w:r>
        <w:t xml:space="preserve">posted in committee</w:t>
      </w:r>
    </w:p>
    <w:p>
      <w:pPr>
        <w:pStyle w:val="RecordBase"/>
      </w:pPr>
      <w:r>
        <w:t xml:space="preserve">	Mar 07, 2013 - </w:t>
      </w:r>
      <w:r>
        <w:t xml:space="preserve">reported favorably, 1st reading, to Consent Calendar</w:t>
      </w:r>
    </w:p>
    <w:p>
      <w:pPr>
        <w:pStyle w:val="RecordBase"/>
      </w:pPr>
      <w:r>
        <w:t xml:space="preserve">	Mar 11, 2013 - </w:t>
      </w:r>
      <w:r>
        <w:t xml:space="preserve">2nd reading, to Rules</w:t>
      </w:r>
      <w:r>
        <w:t xml:space="preserve">; </w:t>
      </w:r>
      <w:r>
        <w:t xml:space="preserve">taken from Rules</w:t>
      </w:r>
      <w:r>
        <w:t xml:space="preserve">; </w:t>
      </w:r>
      <w:r>
        <w:t xml:space="preserve">placed in the Consent Orders of the Day for Tuesday, March 12, 2013</w:t>
      </w:r>
    </w:p>
    <w:p>
      <w:pPr>
        <w:pStyle w:val="RecordBase"/>
      </w:pPr>
      <w:r>
        <w:t xml:space="preserve">	Mar 12, 2013 - </w:t>
      </w:r>
      <w:r>
        <w:t xml:space="preserve">3rd reading, passed 99-0</w:t>
      </w:r>
      <w:r>
        <w:t xml:space="preserve">;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Mar 21, 2013 - </w:t>
      </w:r>
      <w:r>
        <w:t xml:space="preserve">signed by Governor (Acts Chapter 70)</w:t>
        <w:br/>
      </w:r>
    </w:p>
    <w:p>
      <w:pPr>
        <w:pStyle w:val="RecordBase"/>
      </w:pPr>
      <w:r>
        <w:rPr>
          <w:b/>
        </w:rPr>
        <w:t xml:space="preserve">SB96 (BR487)</w:t>
      </w:r>
      <w:r>
        <w:rPr>
          <w:b/>
        </w:rPr>
        <w:t xml:space="preserve"/>
      </w:r>
      <w:r>
        <w:t xml:space="preserve"> - J. Higdon</w:t>
        <w:br/>
      </w:r>
    </w:p>
    <w:p>
      <w:pPr>
        <w:pStyle w:val="RecordBase"/>
      </w:pPr>
      <w:r>
        <w:t xml:space="preserve">	AN ACT relating to motor carriers.</w:t>
      </w:r>
    </w:p>
    <w:p>
      <w:pPr>
        <w:pStyle w:val="RecordBase"/>
      </w:pPr>
      <w:r>
        <w:t xml:space="preserve">	Create a new section of KRS Chapter 281 to require motor carriers registering Interstate vehicles through the International Registration Plan or intrastate vehicles greater than 26,000 pounds to complete motor carrier operation and safety regulations training annually; direct the Motor Carrier Advisory Committee(MCAC) to promulgate administrative regulations to provide standards for the education training courses; require the MCAC to approve providers of training courses, allow providers to set a fee for the course of no more than $200 and require the providers to report the fee to the MCAC; require maintenance of records by both the MCAC and the providers of training courses; provide limited exemptions from training requirements; amend KRS 281.905 to clarify the duties of the Motor Carrier Advisory Committee to include coordination and oversight of training course provided for in Section 1 of the Act.</w:t>
        <w:br/>
      </w:r>
    </w:p>
    <w:p>
      <w:pPr>
        <w:pStyle w:val="RecordBase"/>
      </w:pPr>
      <w:r>
        <w:t xml:space="preserve">	Feb 05, 2013 - </w:t>
      </w:r>
      <w:r>
        <w:t xml:space="preserve">introduced in Senate</w:t>
      </w:r>
    </w:p>
    <w:p>
      <w:pPr>
        <w:pStyle w:val="RecordBase"/>
      </w:pPr>
      <w:r>
        <w:t xml:space="preserve">	Feb 07, 2013 - </w:t>
      </w:r>
      <w:r>
        <w:t xml:space="preserve">to</w:t>
      </w:r>
      <w:r>
        <w:t xml:space="preserve"> Transportation (S)</w:t>
      </w:r>
    </w:p>
    <w:p>
      <w:pPr>
        <w:pStyle w:val="RecordBase"/>
      </w:pPr>
      <w:r>
        <w:t xml:space="preserve">	Feb 27, 2013 - </w:t>
      </w:r>
      <w:r>
        <w:t xml:space="preserve">reported favorably, 1st reading, to Consent Calendar</w:t>
      </w:r>
    </w:p>
    <w:p>
      <w:pPr>
        <w:pStyle w:val="RecordBase"/>
      </w:pPr>
      <w:r>
        <w:t xml:space="preserve">	Feb 28, 2013 - </w:t>
      </w:r>
      <w:r>
        <w:t xml:space="preserve">2nd reading, to Rules</w:t>
      </w:r>
    </w:p>
    <w:p>
      <w:pPr>
        <w:pStyle w:val="RecordBase"/>
      </w:pPr>
      <w:r>
        <w:t xml:space="preserve">	Mar 04, 2013 - </w:t>
      </w:r>
      <w:r>
        <w:t xml:space="preserve">posted for passage in the Consent Orders of the Day for Monday, March 4, 2013</w:t>
      </w:r>
      <w:r>
        <w:t xml:space="preserve">; </w:t>
      </w:r>
      <w:r>
        <w:t xml:space="preserve">3rd reading, passed 37-0</w:t>
      </w:r>
      <w:r>
        <w:t xml:space="preserve">; </w:t>
      </w:r>
      <w:r>
        <w:t xml:space="preserve">received in House</w:t>
      </w:r>
    </w:p>
    <w:p>
      <w:pPr>
        <w:pStyle w:val="RecordBase"/>
      </w:pPr>
      <w:r>
        <w:t xml:space="preserve">	Mar 05, 2013 - </w:t>
      </w:r>
      <w:r>
        <w:t xml:space="preserve">to</w:t>
      </w:r>
      <w:r>
        <w:t xml:space="preserve"> Transportation (H)</w:t>
      </w:r>
      <w:r>
        <w:t xml:space="preserve">; </w:t>
      </w:r>
      <w:r>
        <w:t xml:space="preserve">taken from</w:t>
      </w:r>
      <w:r>
        <w:t xml:space="preserve"> Transportation (H)</w:t>
      </w:r>
      <w:r>
        <w:t xml:space="preserve">; </w:t>
      </w:r>
      <w:r>
        <w:t xml:space="preserve">1st reading</w:t>
      </w:r>
      <w:r>
        <w:t xml:space="preserve">; </w:t>
      </w:r>
      <w:r>
        <w:t xml:space="preserve">returned to</w:t>
      </w:r>
      <w:r>
        <w:t xml:space="preserve"> Transportation (H)</w:t>
      </w:r>
      <w:r>
        <w:t xml:space="preserve">; </w:t>
      </w:r>
      <w:r>
        <w:t xml:space="preserve">posting waived</w:t>
      </w:r>
    </w:p>
    <w:p>
      <w:pPr>
        <w:pStyle w:val="RecordBase"/>
      </w:pPr>
      <w:r>
        <w:t xml:space="preserve">	Mar 06, 2013 - </w:t>
      </w:r>
      <w:r>
        <w:t xml:space="preserve">taken from</w:t>
      </w:r>
      <w:r>
        <w:t xml:space="preserve"> Transportation (H)</w:t>
      </w:r>
      <w:r>
        <w:t xml:space="preserve">; </w:t>
      </w:r>
      <w:r>
        <w:t xml:space="preserve">2nd reading</w:t>
      </w:r>
      <w:r>
        <w:t xml:space="preserve">; </w:t>
      </w:r>
      <w:r>
        <w:t xml:space="preserve">returned to</w:t>
      </w:r>
      <w:r>
        <w:t xml:space="preserve"> Transportation (H)</w:t>
      </w:r>
    </w:p>
    <w:p>
      <w:pPr>
        <w:pStyle w:val="RecordBase"/>
      </w:pPr>
      <w:r>
        <w:t xml:space="preserve">	Mar 07, 2013 - </w:t>
      </w:r>
      <w:r>
        <w:t xml:space="preserve">reported favorably, to Rules</w:t>
      </w:r>
      <w:r>
        <w:t xml:space="preserve"> as a Consent Bill</w:t>
      </w:r>
    </w:p>
    <w:p>
      <w:pPr>
        <w:pStyle w:val="RecordBase"/>
      </w:pPr>
      <w:r>
        <w:t xml:space="preserve">	Mar 11, 2013 - </w:t>
      </w:r>
      <w:r>
        <w:t xml:space="preserve">taken from Rules</w:t>
      </w:r>
      <w:r>
        <w:t xml:space="preserve">; </w:t>
      </w:r>
      <w:r>
        <w:t xml:space="preserve">placed in the Consent Orders of the Day for Tuesday, March 12, 2013</w:t>
      </w:r>
    </w:p>
    <w:p>
      <w:pPr>
        <w:pStyle w:val="RecordBase"/>
      </w:pPr>
      <w:r>
        <w:t xml:space="preserve">	Mar 12, 2013 - </w:t>
      </w:r>
      <w:r>
        <w:t xml:space="preserve">3rd reading, passed 99-0</w:t>
      </w:r>
      <w:r>
        <w:t xml:space="preserve">;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Mar 22, 2013 - </w:t>
      </w:r>
      <w:r>
        <w:t xml:space="preserve">signed by Governor (Acts Chapter 108)</w:t>
        <w:br/>
      </w:r>
    </w:p>
    <w:p>
      <w:pPr>
        <w:pStyle w:val="RecordBase"/>
      </w:pPr>
      <w:r>
        <w:rPr>
          <w:b/>
        </w:rPr>
        <w:t xml:space="preserve">SB97 (BR1079)</w:t>
      </w:r>
      <w:r>
        <w:rPr>
          <w:b/>
        </w:rPr>
        <w:t xml:space="preserve"/>
      </w:r>
      <w:r>
        <w:t xml:space="preserve"> - D. Givens</w:t>
      </w:r>
      <w:r>
        <w:t xml:space="preserve">, M. Wilson</w:t>
        <w:br/>
      </w:r>
    </w:p>
    <w:p>
      <w:pPr>
        <w:pStyle w:val="RecordBase"/>
      </w:pPr>
      <w:r>
        <w:t xml:space="preserve">	AN ACT relating to compulsory attendance.</w:t>
      </w:r>
    </w:p>
    <w:p>
      <w:pPr>
        <w:pStyle w:val="RecordBase"/>
      </w:pPr>
      <w:r>
        <w:t xml:space="preserve">	Amend KRS 159.010 to permit, beginning with the 2014-2015 school year, each local board of education, on the recommendation of the superintendent and approval of the Kentucky Department of Education, to require children residing in the school district's attendance area to attend school until the child has reached his or her eighteenth birthday except as provided in KRS 159.030; amend KRS 159.020 to conform; make technical corrections.</w:t>
        <w:br/>
      </w:r>
    </w:p>
    <w:p>
      <w:pPr>
        <w:pStyle w:val="RecordBaseCenter"/>
      </w:pPr>
      <w:r>
        <w:rPr>
          <w:b/>
        </w:rPr>
        <w:t xml:space="preserve">SB97 - AMENDMENTS</w:t>
      </w:r>
    </w:p>
    <w:p>
      <w:pPr>
        <w:pStyle w:val="RecordBase"/>
      </w:pPr>
      <w:r>
        <w:t xml:space="preserve">SFA1</w:t>
      </w:r>
      <w:r>
        <w:t xml:space="preserve">(D. Givens)</w:t>
      </w:r>
      <w:r>
        <w:t xml:space="preserve"> - </w:t>
      </w:r>
      <w:r>
        <w:t xml:space="preserve">	Retain original language except clarify that the provisions apply only to public schools.</w:t>
      </w:r>
    </w:p>
    <w:p>
      <w:pPr>
        <w:pStyle w:val="RecordBase"/>
      </w:pPr>
      <w:r>
        <w:t xml:space="preserve">HCS1</w:t>
      </w:r>
      <w:r>
        <w:t xml:space="preserve"> - </w:t>
      </w:r>
      <w:r>
        <w:t xml:space="preserve">	Retain original provisions except require school attendance until age 18 in all districts once 55% of districts require children to attend school until age 18; direct that the statewide requirement become effective four years after the 55% threshold is met.</w:t>
      </w:r>
    </w:p>
    <w:p>
      <w:pPr>
        <w:pStyle w:val="RecordBase"/>
      </w:pPr>
      <w:r>
        <w:t xml:space="preserve">HFA1</w:t>
      </w:r>
      <w:r>
        <w:t xml:space="preserve">(D. Floyd)</w:t>
      </w:r>
      <w:r>
        <w:t xml:space="preserve"> - </w:t>
      </w:r>
      <w:r>
        <w:t xml:space="preserve">Retain original provisions except that a school council, instead of local school board, may adopt a policy to require children residing in the school's attendance area to attend school until the child has reached his or her eighteenth birthday except as provided in KRS 159.030.</w:t>
        <w:br/>
      </w:r>
    </w:p>
    <w:p>
      <w:pPr>
        <w:pStyle w:val="RecordBase"/>
      </w:pPr>
      <w:r>
        <w:t xml:space="preserve">	Feb 05, 2013 - </w:t>
      </w:r>
      <w:r>
        <w:t xml:space="preserve">introduced in Senate</w:t>
      </w:r>
    </w:p>
    <w:p>
      <w:pPr>
        <w:pStyle w:val="RecordBase"/>
      </w:pPr>
      <w:r>
        <w:t xml:space="preserve">	Feb 07, 2013 - </w:t>
      </w:r>
      <w:r>
        <w:t xml:space="preserve">to</w:t>
      </w:r>
      <w:r>
        <w:t xml:space="preserve"> Education (S)</w:t>
      </w:r>
    </w:p>
    <w:p>
      <w:pPr>
        <w:pStyle w:val="RecordBase"/>
      </w:pPr>
      <w:r>
        <w:t xml:space="preserve">	Feb 14, 2013 - </w:t>
      </w:r>
      <w:r>
        <w:t xml:space="preserve">reported favorably, 1st reading, to Calendar</w:t>
      </w:r>
    </w:p>
    <w:p>
      <w:pPr>
        <w:pStyle w:val="RecordBase"/>
      </w:pPr>
      <w:r>
        <w:t xml:space="preserve">	Feb 15, 2013 - </w:t>
      </w:r>
      <w:r>
        <w:t xml:space="preserve">2nd reading, to Rules</w:t>
      </w:r>
    </w:p>
    <w:p>
      <w:pPr>
        <w:pStyle w:val="RecordBase"/>
      </w:pPr>
      <w:r>
        <w:t xml:space="preserve">	Feb 19, 2013 - </w:t>
      </w:r>
      <w:r>
        <w:t xml:space="preserve">posted for passage in the Regular Orders of the Day for Tuesday, February 19, 2012</w:t>
      </w:r>
      <w:r>
        <w:t xml:space="preserve">; </w:t>
      </w:r>
      <w:r>
        <w:t xml:space="preserve">passed over and retained in the Orders of the Day</w:t>
      </w:r>
    </w:p>
    <w:p>
      <w:pPr>
        <w:pStyle w:val="RecordBase"/>
      </w:pPr>
      <w:r>
        <w:t xml:space="preserve">	Feb 20, 2013 - </w:t>
      </w:r>
      <w:r>
        <w:t xml:space="preserve">passed over and retained in the Orders of the Day</w:t>
      </w:r>
      <w:r>
        <w:t xml:space="preserve">; </w:t>
      </w:r>
      <w:r>
        <w:t xml:space="preserve">floor amendment (1) filed</w:t>
      </w:r>
      <w:r>
        <w:t xml:space="preserve"> </w:t>
      </w:r>
    </w:p>
    <w:p>
      <w:pPr>
        <w:pStyle w:val="RecordBase"/>
      </w:pPr>
      <w:r>
        <w:t xml:space="preserve">	Feb 21, 2013 - </w:t>
      </w:r>
      <w:r>
        <w:t xml:space="preserve">3rd reading, passed 36-2 with floor amendment (1)</w:t>
      </w:r>
      <w:r>
        <w:t xml:space="preserve"> </w:t>
      </w:r>
    </w:p>
    <w:p>
      <w:pPr>
        <w:pStyle w:val="RecordBase"/>
      </w:pPr>
      <w:r>
        <w:t xml:space="preserve">	Feb 22, 2013 - </w:t>
      </w:r>
      <w:r>
        <w:t xml:space="preserve">received in House</w:t>
      </w:r>
    </w:p>
    <w:p>
      <w:pPr>
        <w:pStyle w:val="RecordBase"/>
      </w:pPr>
      <w:r>
        <w:t xml:space="preserve">	Feb 25, 2013 - </w:t>
      </w:r>
      <w:r>
        <w:t xml:space="preserve">to</w:t>
      </w:r>
      <w:r>
        <w:t xml:space="preserve"> Education (H)</w:t>
      </w:r>
    </w:p>
    <w:p>
      <w:pPr>
        <w:pStyle w:val="RecordBase"/>
      </w:pPr>
      <w:r>
        <w:t xml:space="preserve">	Mar 01, 2013 -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Mar 04, 2013 - </w:t>
      </w:r>
      <w:r>
        <w:t xml:space="preserve">taken from</w:t>
      </w:r>
      <w:r>
        <w:t xml:space="preserve"> Education (H)</w:t>
      </w:r>
      <w:r>
        <w:t xml:space="preserve">; </w:t>
      </w:r>
      <w:r>
        <w:t xml:space="preserve">2nd reading</w:t>
      </w:r>
      <w:r>
        <w:t xml:space="preserve">; </w:t>
      </w:r>
      <w:r>
        <w:t xml:space="preserve">returned to</w:t>
      </w:r>
      <w:r>
        <w:t xml:space="preserve"> Education (H)</w:t>
      </w:r>
      <w:r>
        <w:t xml:space="preserve">; </w:t>
      </w:r>
      <w:r>
        <w:t xml:space="preserve">posting waived</w:t>
      </w:r>
      <w:r>
        <w:t xml:space="preserve">; </w:t>
      </w:r>
      <w:r>
        <w:t xml:space="preserve">posted in committee</w:t>
      </w:r>
    </w:p>
    <w:p>
      <w:pPr>
        <w:pStyle w:val="RecordBase"/>
      </w:pPr>
      <w:r>
        <w:t xml:space="preserve">	Mar 07, 2013 - </w:t>
      </w:r>
      <w:r>
        <w:t xml:space="preserve">floor amendment (1) filed to Committee Substitute</w:t>
      </w:r>
      <w:r>
        <w:t xml:space="preserve"> </w:t>
      </w:r>
      <w:r>
        <w:t xml:space="preserve">; </w:t>
      </w:r>
      <w:r>
        <w:t xml:space="preserve">reported favorably, to Rules with Committee Substitute</w:t>
      </w:r>
      <w:r>
        <w:t xml:space="preserve"> </w:t>
      </w:r>
    </w:p>
    <w:p>
      <w:pPr>
        <w:pStyle w:val="RecordBase"/>
      </w:pPr>
      <w:r>
        <w:t xml:space="preserve">	Mar 11, 2013 - </w:t>
      </w:r>
      <w:r>
        <w:t xml:space="preserve">taken from Rules</w:t>
      </w:r>
      <w:r>
        <w:t xml:space="preserve">; </w:t>
      </w:r>
      <w:r>
        <w:t xml:space="preserve">placed in the Orders of the Day</w:t>
      </w:r>
      <w:r>
        <w:t xml:space="preserve">; </w:t>
      </w:r>
      <w:r>
        <w:t xml:space="preserve">3rd reading</w:t>
      </w:r>
      <w:r>
        <w:t xml:space="preserve">; </w:t>
      </w:r>
      <w:r>
        <w:t xml:space="preserve">floor amendment (1) defeated</w:t>
      </w:r>
      <w:r>
        <w:t xml:space="preserve"> </w:t>
      </w:r>
      <w:r>
        <w:t xml:space="preserve">; </w:t>
      </w:r>
      <w:r>
        <w:t xml:space="preserve">passed 88-10 with Committee Substitute</w:t>
      </w:r>
      <w:r>
        <w:t xml:space="preserve"> </w:t>
      </w:r>
      <w:r>
        <w:t xml:space="preserve">; </w:t>
      </w:r>
      <w:r>
        <w:t xml:space="preserve">received in Senate</w:t>
      </w:r>
      <w:r>
        <w:t xml:space="preserve">; </w:t>
      </w:r>
      <w:r>
        <w:t xml:space="preserve">posted for passage for concurrence in House Committee Substitute</w:t>
      </w:r>
      <w:r>
        <w:t xml:space="preserve"> </w:t>
      </w:r>
      <w:r>
        <w:t xml:space="preserve">; </w:t>
      </w:r>
      <w:r>
        <w:t xml:space="preserve">Senate concurred in House Committee Substitute</w:t>
      </w:r>
      <w:r>
        <w:t xml:space="preserve"> </w:t>
      </w:r>
      <w:r>
        <w:t xml:space="preserve">; </w:t>
      </w:r>
      <w:r>
        <w:t xml:space="preserve">passed 33-5</w:t>
      </w:r>
    </w:p>
    <w:p>
      <w:pPr>
        <w:pStyle w:val="RecordBase"/>
      </w:pPr>
      <w:r>
        <w:t xml:space="preserve">	Mar 12, 2013 - </w:t>
      </w:r>
      <w:r>
        <w:t xml:space="preserve">enrolled, signed by each presiding officer</w:t>
      </w:r>
      <w:r>
        <w:t xml:space="preserve">; </w:t>
      </w:r>
      <w:r>
        <w:t xml:space="preserve">delivered to Governor</w:t>
      </w:r>
    </w:p>
    <w:p>
      <w:pPr>
        <w:pStyle w:val="RecordBase"/>
      </w:pPr>
      <w:r>
        <w:t xml:space="preserve">	Mar 18, 2013 - </w:t>
      </w:r>
      <w:r>
        <w:t xml:space="preserve">signed by Governor (Acts Chapter 11)</w:t>
        <w:br/>
      </w:r>
    </w:p>
    <w:p>
      <w:pPr>
        <w:pStyle w:val="RecordBase"/>
      </w:pPr>
      <w:r>
        <w:rPr>
          <w:b/>
        </w:rPr>
        <w:t xml:space="preserve">SB98 (BR964)</w:t>
      </w:r>
      <w:r>
        <w:rPr>
          <w:b/>
        </w:rPr>
        <w:t xml:space="preserve"/>
      </w:r>
      <w:r>
        <w:t xml:space="preserve"> - J. Turner</w:t>
        <w:br/>
      </w:r>
    </w:p>
    <w:p>
      <w:pPr>
        <w:pStyle w:val="RecordBase"/>
      </w:pPr>
      <w:r>
        <w:t xml:space="preserve">	AN ACT relating to county law libraries.</w:t>
      </w:r>
    </w:p>
    <w:p>
      <w:pPr>
        <w:pStyle w:val="RecordBase"/>
      </w:pPr>
      <w:r>
        <w:t xml:space="preserve">	Amend KRS 172.200 to allow the trustees of county law libraries using the alternative financing plan set out in KRS 172.180  to purchase equipment for county law libraries and to allow library materials and equipment to be housed in Court of Justice Facilities.</w:t>
        <w:br/>
      </w:r>
    </w:p>
    <w:p>
      <w:pPr>
        <w:pStyle w:val="RecordBase"/>
      </w:pPr>
      <w:r>
        <w:t xml:space="preserve">	Feb 05, 2013 - </w:t>
      </w:r>
      <w:r>
        <w:t xml:space="preserve">introduced in Senate</w:t>
      </w:r>
    </w:p>
    <w:p>
      <w:pPr>
        <w:pStyle w:val="RecordBase"/>
      </w:pPr>
      <w:r>
        <w:t xml:space="preserve">	Feb 07, 2013 - </w:t>
      </w:r>
      <w:r>
        <w:t xml:space="preserve">to</w:t>
      </w:r>
      <w:r>
        <w:t xml:space="preserve"> State &amp; Local Government (S)</w:t>
      </w:r>
    </w:p>
    <w:p>
      <w:pPr>
        <w:pStyle w:val="RecordBase"/>
      </w:pPr>
      <w:r>
        <w:t xml:space="preserve">	Feb 20, 2013 - </w:t>
      </w:r>
      <w:r>
        <w:t xml:space="preserve">reported favorably, 1st reading, to Consent Calendar</w:t>
      </w:r>
    </w:p>
    <w:p>
      <w:pPr>
        <w:pStyle w:val="RecordBase"/>
      </w:pPr>
      <w:r>
        <w:t xml:space="preserve">	Feb 21, 2013 - </w:t>
      </w:r>
      <w:r>
        <w:t xml:space="preserve">2nd reading, to Rules</w:t>
      </w:r>
      <w:r>
        <w:t xml:space="preserve">; </w:t>
      </w:r>
      <w:r>
        <w:t xml:space="preserve">posted for passage in the Consent Orders of the Day for Friday, February 22, 2013</w:t>
      </w:r>
    </w:p>
    <w:p>
      <w:pPr>
        <w:pStyle w:val="RecordBase"/>
      </w:pPr>
      <w:r>
        <w:t xml:space="preserve">	Feb 22, 2013 - </w:t>
      </w:r>
      <w:r>
        <w:t xml:space="preserve">3rd reading, passed 36-0</w:t>
      </w:r>
    </w:p>
    <w:p>
      <w:pPr>
        <w:pStyle w:val="RecordBase"/>
      </w:pPr>
      <w:r>
        <w:t xml:space="preserve">	Feb 25, 2013 - </w:t>
      </w:r>
      <w:r>
        <w:t xml:space="preserve">received in House</w:t>
      </w:r>
    </w:p>
    <w:p>
      <w:pPr>
        <w:pStyle w:val="RecordBase"/>
      </w:pPr>
      <w:r>
        <w:t xml:space="preserve">	Feb 26, 2013 - </w:t>
      </w:r>
      <w:r>
        <w:t xml:space="preserve">to</w:t>
      </w:r>
      <w:r>
        <w:t xml:space="preserve"> Local Government (H)</w:t>
      </w:r>
    </w:p>
    <w:p>
      <w:pPr>
        <w:pStyle w:val="RecordBase"/>
      </w:pPr>
      <w:r>
        <w:t xml:space="preserve">	Feb 27, 2013 - </w:t>
      </w:r>
      <w:r>
        <w:t xml:space="preserve">posted in committee</w:t>
      </w:r>
    </w:p>
    <w:p>
      <w:pPr>
        <w:pStyle w:val="RecordBase"/>
      </w:pPr>
      <w:r>
        <w:t xml:space="preserve">	Mar 04, 2013 - </w:t>
      </w:r>
      <w:r>
        <w:t xml:space="preserve">reported favorably, 1st reading, to Consent Calendar</w:t>
      </w:r>
    </w:p>
    <w:p>
      <w:pPr>
        <w:pStyle w:val="RecordBase"/>
      </w:pPr>
      <w:r>
        <w:t xml:space="preserve">	Mar 05, 2013 - </w:t>
      </w:r>
      <w:r>
        <w:t xml:space="preserve">2nd reading, to Rules</w:t>
      </w:r>
      <w:r>
        <w:t xml:space="preserve">; </w:t>
      </w:r>
      <w:r>
        <w:t xml:space="preserve">posted for passage in the Consent Orders of the Day for Thursday, March 7, 2013</w:t>
      </w:r>
    </w:p>
    <w:p>
      <w:pPr>
        <w:pStyle w:val="RecordBase"/>
      </w:pPr>
      <w:r>
        <w:t xml:space="preserve">	Mar 11, 2013 - </w:t>
      </w:r>
      <w:r>
        <w:t xml:space="preserve">3rd reading, passed 100-0</w:t>
      </w:r>
      <w:r>
        <w:t xml:space="preserve">;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Mar 19, 2013 - </w:t>
      </w:r>
      <w:r>
        <w:t xml:space="preserve">signed by Governor (Acts Chapter 20)</w:t>
        <w:br/>
      </w:r>
    </w:p>
    <w:p>
      <w:pPr>
        <w:pStyle w:val="RecordBase"/>
      </w:pPr>
      <w:r>
        <w:rPr>
          <w:b/>
        </w:rPr>
        <w:t xml:space="preserve">SB99 (BR880)</w:t>
      </w:r>
      <w:r>
        <w:rPr>
          <w:b/>
        </w:rPr>
        <w:t xml:space="preserve"/>
      </w:r>
      <w:r>
        <w:t xml:space="preserve"> - J. Higdon</w:t>
      </w:r>
      <w:r>
        <w:t xml:space="preserve">, A. Kerr</w:t>
      </w:r>
      <w:r>
        <w:t xml:space="preserve">, P. Clark</w:t>
      </w:r>
      <w:r>
        <w:t xml:space="preserve">, J. Denton</w:t>
      </w:r>
      <w:r>
        <w:t xml:space="preserve">, C. Gibson</w:t>
        <w:br/>
      </w:r>
    </w:p>
    <w:p>
      <w:pPr>
        <w:pStyle w:val="RecordBase"/>
      </w:pPr>
      <w:r>
        <w:t xml:space="preserve">	AN ACT relating to compulsory school age.</w:t>
      </w:r>
    </w:p>
    <w:p>
      <w:pPr>
        <w:pStyle w:val="RecordBase"/>
      </w:pPr>
      <w:r>
        <w:t xml:space="preserve">	Amend KRS 159.010 to provide that, effective July 1, 2017, school attendance shall be compulsory for students between the ages of six and seventeen; provide that, effective July 1, 2018, school attendance shall be compulsory for students between the ages of six and eighteen; provide that only prior to July 1, 2018,  parents are permitted to withdraw from school a child under the age of eighteen, under certain conditions; amend KRS 159.020 to conform permit, beginning with the 2014-2015 school year, each local board of education on the recommendation of the superintendent and approval of the Kentucky Department of Education to require children residing in the school district's attendance area to attend school until the age of eighteen, except as provided in KRS 159.030; if funds are available, consider an increase in funding for dropout prevention programs; if funds are available, express intent to provide funds necessary to implement programs to comply with increased compulsory attendance age.</w:t>
        <w:br/>
      </w:r>
    </w:p>
    <w:p>
      <w:pPr>
        <w:pStyle w:val="RecordBase"/>
      </w:pPr>
      <w:r>
        <w:t xml:space="preserve">	Feb 05, 2013 - </w:t>
      </w:r>
      <w:r>
        <w:t xml:space="preserve">introduced in Senate</w:t>
      </w:r>
    </w:p>
    <w:p>
      <w:pPr>
        <w:pStyle w:val="RecordBase"/>
      </w:pPr>
      <w:r>
        <w:t xml:space="preserve">	Feb 07, 2013 - </w:t>
      </w:r>
      <w:r>
        <w:t xml:space="preserve">to</w:t>
      </w:r>
      <w:r>
        <w:t xml:space="preserve"> Education (S)</w:t>
        <w:br/>
      </w:r>
    </w:p>
    <w:p>
      <w:pPr>
        <w:pStyle w:val="RecordBase"/>
      </w:pPr>
      <w:r>
        <w:rPr>
          <w:b/>
        </w:rPr>
        <w:t xml:space="preserve">SB100 (BR1116)</w:t>
      </w:r>
      <w:r>
        <w:rPr>
          <w:b/>
        </w:rPr>
        <w:t xml:space="preserve"/>
      </w:r>
      <w:r>
        <w:t xml:space="preserve"> - D. Harper Angel</w:t>
      </w:r>
      <w:r>
        <w:t xml:space="preserve">, J. Denton</w:t>
      </w:r>
      <w:r>
        <w:t xml:space="preserve">, P. Clark</w:t>
      </w:r>
      <w:r>
        <w:t xml:space="preserve">, D. Parrett</w:t>
      </w:r>
      <w:r>
        <w:t xml:space="preserve">, K. Stein</w:t>
        <w:br/>
      </w:r>
    </w:p>
    <w:p>
      <w:pPr>
        <w:pStyle w:val="RecordBase"/>
      </w:pPr>
      <w:r>
        <w:t xml:space="preserve">	AN ACT relating to the protection of adults.</w:t>
      </w:r>
    </w:p>
    <w:p>
      <w:pPr>
        <w:pStyle w:val="RecordBase"/>
      </w:pPr>
      <w:r>
        <w:t xml:space="preserve">	Create a new section of KRS Chapter 209 to define terms; require the Cabinet for Health and Family Services to establish a registry of individuals who have been substantitated to have abused, neglected, or exploited adults; set search parameters for the registry; require that an individual's name not be placed on the registry unless all administrative appeals and any judicial proceedings have been completed; require an appeal process; state time limits for a name to remain on the adult abuse registry; restrict public access to list; create a new section of KRS Chapter 209 to require the Commonwealth Office of Technology and the cabinet to establish a secure database to house the registry; require certain employees to apply to be listed on the registry; state cabinet's duties in running registry; state circumstances under which an individual shall be included on registry; state limit of fee to be included on list; state registries to be searched for fee; limit the entities that may access list; allow an individual to determine if his or her name is on list; require cabinet to create a Web page to allow inquiries of names on the list; require a response by the cabinet within 5 days; amend KRS 205.5606 to require that consumer-directed option providers search prospective employee's names against the list; amend KRS 210.795 to require that Hart-Supported Living Program care providers be searched against the list; amend KRS 209.140 to require the names of individuals against whom an allegation of abuse, neglect, or exploitation has been substantiated to be maintained in a confidential adult abuse registry and only permit records to be released under certain circumstances; create a new section of KRS Chapter 209 to exempt the adult abuse registry from the Open Records Act; exempt all records associated with an adult abuse registry from discovery in any civil or criminal case; require that any discoverable records or records deemed subject to the Open Records Act no longer be maintained.</w:t>
        <w:br/>
      </w:r>
    </w:p>
    <w:p>
      <w:pPr>
        <w:pStyle w:val="RecordBase"/>
      </w:pPr>
      <w:r>
        <w:t xml:space="preserve">	Feb 05, 2013 - </w:t>
      </w:r>
      <w:r>
        <w:t xml:space="preserve">introduced in Senate</w:t>
      </w:r>
    </w:p>
    <w:p>
      <w:pPr>
        <w:pStyle w:val="RecordBase"/>
      </w:pPr>
      <w:r>
        <w:t xml:space="preserve">	Feb 07, 2013 - </w:t>
      </w:r>
      <w:r>
        <w:t xml:space="preserve">to</w:t>
      </w:r>
      <w:r>
        <w:t xml:space="preserve"> Judiciary (S)</w:t>
        <w:br/>
      </w:r>
    </w:p>
    <w:p>
      <w:pPr>
        <w:pStyle w:val="RecordBase"/>
      </w:pPr>
      <w:r>
        <w:rPr>
          <w:b/>
        </w:rPr>
        <w:t xml:space="preserve">SB101 (BR847)</w:t>
      </w:r>
      <w:r>
        <w:rPr>
          <w:b/>
        </w:rPr>
        <w:t xml:space="preserve"/>
      </w:r>
      <w:r>
        <w:t xml:space="preserve"> - T. Buford</w:t>
      </w:r>
      <w:r>
        <w:t xml:space="preserve">, J. Carpenter</w:t>
      </w:r>
      <w:r>
        <w:t xml:space="preserve">, J. Rhoads</w:t>
      </w:r>
      <w:r>
        <w:t xml:space="preserve">, D. Ridley</w:t>
        <w:br/>
      </w:r>
    </w:p>
    <w:p>
      <w:pPr>
        <w:pStyle w:val="RecordBase"/>
      </w:pPr>
      <w:r>
        <w:t xml:space="preserve">	AN ACT relating to a medical order for scope of treatment.</w:t>
      </w:r>
    </w:p>
    <w:p>
      <w:pPr>
        <w:pStyle w:val="RecordBase"/>
      </w:pPr>
      <w:r>
        <w:t xml:space="preserve">	Amend KRS 311.621 to define "medical order for scope of treatment"; create a new section of KRS 311.621 to 311.643 to permit  the completion of a medical order for scope of treatment directing medical interventions; require the Kentucky Board of Medical Licensure to promulgate administrative regulations to develop a standardized medical order for scope of treatment form; list the required contents of the standardized medical order for scope of treatment; amend KRS 311.623, 311.633, and 311.637 to add the medical order for scope of treatment. 
</w:t>
        <w:br/>
      </w:r>
    </w:p>
    <w:p>
      <w:pPr>
        <w:pStyle w:val="RecordBaseCenter"/>
      </w:pPr>
      <w:r>
        <w:rPr>
          <w:b/>
        </w:rPr>
        <w:t xml:space="preserve">SB101 - AMENDMENTS</w:t>
      </w:r>
    </w:p>
    <w:p>
      <w:pPr>
        <w:pStyle w:val="RecordBase"/>
      </w:pPr>
      <w:r>
        <w:t xml:space="preserve">SFA1</w:t>
      </w:r>
      <w:r>
        <w:t xml:space="preserve">(T. Buford)</w:t>
      </w:r>
      <w:r>
        <w:t xml:space="preserve"> - </w:t>
      </w:r>
      <w:r>
        <w:t xml:space="preserve">	Amend provisions of the bill related to surrogates and responsible parties and when fluids and nutrition decisions are made.</w:t>
        <w:br/>
      </w:r>
    </w:p>
    <w:p>
      <w:pPr>
        <w:pStyle w:val="RecordBase"/>
      </w:pPr>
      <w:r>
        <w:t xml:space="preserve">	Feb 06, 2013 - </w:t>
      </w:r>
      <w:r>
        <w:t xml:space="preserve">introduced in Senate</w:t>
      </w:r>
    </w:p>
    <w:p>
      <w:pPr>
        <w:pStyle w:val="RecordBase"/>
      </w:pPr>
      <w:r>
        <w:t xml:space="preserve">	Feb 11, 2013 - </w:t>
      </w:r>
      <w:r>
        <w:t xml:space="preserve">to</w:t>
      </w:r>
      <w:r>
        <w:t xml:space="preserve"> Health &amp; Welfare (S)</w:t>
      </w:r>
    </w:p>
    <w:p>
      <w:pPr>
        <w:pStyle w:val="RecordBase"/>
      </w:pPr>
      <w:r>
        <w:t xml:space="preserve">	Feb 13, 2013 - </w:t>
      </w:r>
      <w:r>
        <w:t xml:space="preserve">reported favorably, 1st reading, to Calendar</w:t>
      </w:r>
    </w:p>
    <w:p>
      <w:pPr>
        <w:pStyle w:val="RecordBase"/>
      </w:pPr>
      <w:r>
        <w:t xml:space="preserve">	Feb 14, 2013 - </w:t>
      </w:r>
      <w:r>
        <w:t xml:space="preserve">2nd reading, to Rules</w:t>
      </w:r>
    </w:p>
    <w:p>
      <w:pPr>
        <w:pStyle w:val="RecordBase"/>
      </w:pPr>
      <w:r>
        <w:t xml:space="preserve">	Feb 21, 2013 - </w:t>
      </w:r>
      <w:r>
        <w:t xml:space="preserve">floor amendment (1) filed</w:t>
      </w:r>
      <w:r>
        <w:t xml:space="preserve"> </w:t>
        <w:br/>
      </w:r>
    </w:p>
    <w:p>
      <w:pPr>
        <w:pStyle w:val="RecordBase"/>
      </w:pPr>
      <w:r>
        <w:rPr>
          <w:b/>
        </w:rPr>
        <w:t xml:space="preserve">SB102 (BR1240)</w:t>
      </w:r>
      <w:r>
        <w:rPr>
          <w:b/>
        </w:rPr>
        <w:t xml:space="preserve"/>
      </w:r>
      <w:r>
        <w:t xml:space="preserve"> - P. Hornback</w:t>
        <w:br/>
      </w:r>
    </w:p>
    <w:p>
      <w:pPr>
        <w:pStyle w:val="RecordBase"/>
      </w:pPr>
      <w:r>
        <w:t xml:space="preserve">	AN ACT reclassifying the City of Taylorsville.</w:t>
      </w:r>
    </w:p>
    <w:p>
      <w:pPr>
        <w:pStyle w:val="RecordBase"/>
      </w:pPr>
      <w:r>
        <w:t xml:space="preserve">	Reclassify the City of Taylorsville, in Spencer County,  from a city of the fifth class to a city of the fourth class, which requires a population of 3,000 to 7,999.</w:t>
        <w:br/>
      </w:r>
    </w:p>
    <w:p>
      <w:pPr>
        <w:pStyle w:val="RecordBase"/>
      </w:pPr>
      <w:r>
        <w:t xml:space="preserve">	Feb 06, 2013 - </w:t>
      </w:r>
      <w:r>
        <w:t xml:space="preserve">introduced in Senate</w:t>
      </w:r>
    </w:p>
    <w:p>
      <w:pPr>
        <w:pStyle w:val="RecordBase"/>
      </w:pPr>
      <w:r>
        <w:t xml:space="preserve">	Feb 11, 2013 - </w:t>
      </w:r>
      <w:r>
        <w:t xml:space="preserve">to</w:t>
      </w:r>
      <w:r>
        <w:t xml:space="preserve"> State &amp; Local Government (S)</w:t>
      </w:r>
    </w:p>
    <w:p>
      <w:pPr>
        <w:pStyle w:val="RecordBase"/>
      </w:pPr>
      <w:r>
        <w:t xml:space="preserve">	Feb 25, 2013 -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26, 2013 -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SB103 (BR978)</w:t>
      </w:r>
      <w:r>
        <w:rPr>
          <w:b/>
        </w:rPr>
        <w:t xml:space="preserve"/>
      </w:r>
      <w:r>
        <w:t xml:space="preserve"> - M. McGarvey</w:t>
      </w:r>
      <w:r>
        <w:t xml:space="preserve">, P. Hornback</w:t>
      </w:r>
      <w:r>
        <w:t xml:space="preserve">, D. Harper Angel</w:t>
      </w:r>
      <w:r>
        <w:t xml:space="preserve">, R. Webb</w:t>
        <w:br/>
      </w:r>
    </w:p>
    <w:p>
      <w:pPr>
        <w:pStyle w:val="RecordBase"/>
      </w:pPr>
      <w:r>
        <w:t xml:space="preserve">	AN ACT relating to amusement rides and attractions.</w:t>
      </w:r>
    </w:p>
    <w:p>
      <w:pPr>
        <w:pStyle w:val="RecordBase"/>
      </w:pPr>
      <w:r>
        <w:t xml:space="preserve">	Amend KRS 247.234 to require amusement ride and attractions applicants to list prior violations when obtaining a business identification number; declare that unpaid civil penalties assessed against amusement ride and attraction operators remain in effect</w:t>
        <w:br/>
      </w:r>
    </w:p>
    <w:p>
      <w:pPr>
        <w:pStyle w:val="RecordBaseCenter"/>
      </w:pPr>
      <w:r>
        <w:rPr>
          <w:b/>
        </w:rPr>
        <w:t xml:space="preserve">SB103 - AMENDMENTS</w:t>
      </w:r>
    </w:p>
    <w:p>
      <w:pPr>
        <w:pStyle w:val="RecordBase"/>
      </w:pPr>
      <w:r>
        <w:t xml:space="preserve">SCA1</w:t>
      </w:r>
      <w:r>
        <w:t xml:space="preserve">(P. Hornback)</w:t>
      </w:r>
      <w:r>
        <w:t xml:space="preserve"> - </w:t>
      </w:r>
      <w:r>
        <w:t xml:space="preserve">	Make title amendment.</w:t>
        <w:br/>
      </w:r>
    </w:p>
    <w:p>
      <w:pPr>
        <w:pStyle w:val="RecordBase"/>
      </w:pPr>
      <w:r>
        <w:t xml:space="preserve">	Feb 06, 2013 - </w:t>
      </w:r>
      <w:r>
        <w:t xml:space="preserve">introduced in Senate</w:t>
      </w:r>
    </w:p>
    <w:p>
      <w:pPr>
        <w:pStyle w:val="RecordBase"/>
      </w:pPr>
      <w:r>
        <w:t xml:space="preserve">	Feb 11, 2013 - </w:t>
      </w:r>
      <w:r>
        <w:t xml:space="preserve">to</w:t>
      </w:r>
      <w:r>
        <w:t xml:space="preserve"> Agriculture (S)</w:t>
      </w:r>
    </w:p>
    <w:p>
      <w:pPr>
        <w:pStyle w:val="RecordBase"/>
      </w:pPr>
      <w:r>
        <w:t xml:space="preserve">	Feb 12, 2013 - </w:t>
      </w:r>
      <w:r>
        <w:t xml:space="preserve">reported favorably, 1st reading, to Calendar with committee amendment (1-title)</w:t>
      </w:r>
      <w:r>
        <w:t xml:space="preserve"> </w:t>
      </w:r>
    </w:p>
    <w:p>
      <w:pPr>
        <w:pStyle w:val="RecordBase"/>
      </w:pPr>
      <w:r>
        <w:t xml:space="preserve">	Feb 13, 2013 - </w:t>
      </w:r>
      <w:r>
        <w:t xml:space="preserve">2nd reading, to Rules</w:t>
      </w:r>
    </w:p>
    <w:p>
      <w:pPr>
        <w:pStyle w:val="RecordBase"/>
      </w:pPr>
      <w:r>
        <w:t xml:space="preserve">	Feb 14, 2013 - </w:t>
      </w:r>
      <w:r>
        <w:t xml:space="preserve">posted for passage in the Regular Orders of the Day for Friday, February 15, 2013</w:t>
      </w:r>
    </w:p>
    <w:p>
      <w:pPr>
        <w:pStyle w:val="RecordBase"/>
      </w:pPr>
      <w:r>
        <w:t xml:space="preserve">	Feb 15, 2013 - </w:t>
      </w:r>
      <w:r>
        <w:t xml:space="preserve">3rd reading, passed 35-0 with committee amendment (1-title)</w:t>
      </w:r>
      <w:r>
        <w:t xml:space="preserve"> </w:t>
      </w:r>
    </w:p>
    <w:p>
      <w:pPr>
        <w:pStyle w:val="RecordBase"/>
      </w:pPr>
      <w:r>
        <w:t xml:space="preserve">	Feb 19, 2013 - </w:t>
      </w:r>
      <w:r>
        <w:t xml:space="preserve">received in House</w:t>
      </w:r>
    </w:p>
    <w:p>
      <w:pPr>
        <w:pStyle w:val="RecordBase"/>
      </w:pPr>
      <w:r>
        <w:t xml:space="preserve">	Feb 20, 2013 - </w:t>
      </w:r>
      <w:r>
        <w:t xml:space="preserve">to</w:t>
      </w:r>
      <w:r>
        <w:t xml:space="preserve"> Agriculture &amp; Small Business (H)</w:t>
      </w:r>
    </w:p>
    <w:p>
      <w:pPr>
        <w:pStyle w:val="RecordBase"/>
      </w:pPr>
      <w:r>
        <w:t xml:space="preserve">	Feb 22, 2013 - </w:t>
      </w:r>
      <w:r>
        <w:t xml:space="preserve">posted in committee</w:t>
      </w:r>
      <w:r>
        <w:t xml:space="preserve">; </w:t>
      </w:r>
      <w:r>
        <w:t xml:space="preserve">posting waived</w:t>
      </w:r>
    </w:p>
    <w:p>
      <w:pPr>
        <w:pStyle w:val="RecordBase"/>
      </w:pPr>
      <w:r>
        <w:t xml:space="preserve">	Feb 25, 2013 - </w:t>
      </w:r>
      <w:r>
        <w:t xml:space="preserve">reported favorably, 1st reading, to Consent Calendar</w:t>
      </w:r>
    </w:p>
    <w:p>
      <w:pPr>
        <w:pStyle w:val="RecordBase"/>
      </w:pPr>
      <w:r>
        <w:t xml:space="preserve">	Feb 26, 2013 - </w:t>
      </w:r>
      <w:r>
        <w:t xml:space="preserve">2nd reading, to Rules</w:t>
      </w:r>
      <w:r>
        <w:t xml:space="preserve">; </w:t>
      </w:r>
      <w:r>
        <w:t xml:space="preserve">posted for passage in the Consent Orders of the Day for Thursday, February 28, 2013</w:t>
      </w:r>
    </w:p>
    <w:p>
      <w:pPr>
        <w:pStyle w:val="RecordBase"/>
      </w:pPr>
      <w:r>
        <w:t xml:space="preserve">	Feb 28, 2013 - </w:t>
      </w:r>
      <w:r>
        <w:t xml:space="preserve">3rd reading, passed 100-0</w:t>
      </w:r>
    </w:p>
    <w:p>
      <w:pPr>
        <w:pStyle w:val="RecordBase"/>
      </w:pPr>
      <w:r>
        <w:t xml:space="preserve">	Mar 01, 2013 -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Mar 12, 2013 - </w:t>
      </w:r>
      <w:r>
        <w:t xml:space="preserve">signed by Governor (Acts Chapter 5)</w:t>
        <w:br/>
      </w:r>
    </w:p>
    <w:p>
      <w:pPr>
        <w:pStyle w:val="RecordBase"/>
      </w:pPr>
      <w:r>
        <w:rPr>
          <w:b/>
        </w:rPr>
        <w:t xml:space="preserve">SB104 (BR429)</w:t>
      </w:r>
      <w:r>
        <w:rPr>
          <w:b/>
        </w:rPr>
        <w:t xml:space="preserve">/LM</w:t>
      </w:r>
      <w:r>
        <w:t xml:space="preserve"> - W. Westerfield</w:t>
      </w:r>
      <w:r>
        <w:t xml:space="preserve">, C. McDaniel</w:t>
        <w:br/>
      </w:r>
    </w:p>
    <w:p>
      <w:pPr>
        <w:pStyle w:val="RecordBase"/>
      </w:pPr>
      <w:r>
        <w:t xml:space="preserve">	AN ACT relating to project labor agreements.</w:t>
      </w:r>
    </w:p>
    <w:p>
      <w:pPr>
        <w:pStyle w:val="RecordBase"/>
      </w:pPr>
      <w:r>
        <w:t xml:space="preserve">	Amend KRS 45A.030 to define "project labor agreement"; amend KRS 45A.080 to prohibit project labor agreements in construction contracts; amend KRS 45A.345 to define "project labor agreement" and for local agency model procurement code; amend KRS 45A.365 to prohibit project labor agreements in local agency construction contracts; amend KRS 162.070 to prohibit project labor agreements in school construction; amend KRS 162.070 to prohibit project labor agreement in higher education construction contracts.</w:t>
        <w:br/>
      </w:r>
    </w:p>
    <w:p>
      <w:pPr>
        <w:pStyle w:val="RecordBase"/>
      </w:pPr>
      <w:r>
        <w:t xml:space="preserve">	Feb 06, 2013 - </w:t>
      </w:r>
      <w:r>
        <w:t xml:space="preserve">introduced in Senate</w:t>
      </w:r>
    </w:p>
    <w:p>
      <w:pPr>
        <w:pStyle w:val="RecordBase"/>
      </w:pPr>
      <w:r>
        <w:t xml:space="preserve">	Feb 11, 2013 - </w:t>
      </w:r>
      <w:r>
        <w:t xml:space="preserve">to</w:t>
      </w:r>
      <w:r>
        <w:t xml:space="preserve"> Economic Development, Tourism &amp; Labor (S)</w:t>
        <w:br/>
      </w:r>
    </w:p>
    <w:p>
      <w:pPr>
        <w:pStyle w:val="RecordBase"/>
      </w:pPr>
      <w:r>
        <w:rPr>
          <w:b/>
        </w:rPr>
        <w:t xml:space="preserve">SB105 (BR340)</w:t>
      </w:r>
      <w:r>
        <w:rPr>
          <w:b/>
        </w:rPr>
        <w:t xml:space="preserve"/>
      </w:r>
      <w:r>
        <w:t xml:space="preserve"> - W. Westerfield</w:t>
      </w:r>
      <w:r>
        <w:t xml:space="preserve">, C. McDaniel</w:t>
      </w:r>
      <w:r>
        <w:t xml:space="preserve">, D. Thayer</w:t>
        <w:br/>
      </w:r>
    </w:p>
    <w:p>
      <w:pPr>
        <w:pStyle w:val="RecordBase"/>
      </w:pPr>
      <w:r>
        <w:t xml:space="preserve">	AN ACT relating to wages and hours.</w:t>
      </w:r>
    </w:p>
    <w:p>
      <w:pPr>
        <w:pStyle w:val="RecordBase"/>
      </w:pPr>
      <w:r>
        <w:t xml:space="preserve">	Amend and repeal various sections of the Kentucky Revised Statutes to repeal the prevailing wage requirement, abolish the Prevailing Wage Review Board, and make conforming amendments.</w:t>
        <w:br/>
      </w:r>
    </w:p>
    <w:p>
      <w:pPr>
        <w:pStyle w:val="RecordBase"/>
      </w:pPr>
      <w:r>
        <w:t xml:space="preserve">	Feb 06, 2013 - </w:t>
      </w:r>
      <w:r>
        <w:t xml:space="preserve">introduced in Senate</w:t>
      </w:r>
    </w:p>
    <w:p>
      <w:pPr>
        <w:pStyle w:val="RecordBase"/>
      </w:pPr>
      <w:r>
        <w:t xml:space="preserve">	Feb 11, 2013 - </w:t>
      </w:r>
      <w:r>
        <w:t xml:space="preserve">to</w:t>
      </w:r>
      <w:r>
        <w:t xml:space="preserve"> Economic Development, Tourism &amp; Labor (S)</w:t>
        <w:br/>
      </w:r>
    </w:p>
    <w:p>
      <w:pPr>
        <w:pStyle w:val="RecordBase"/>
      </w:pPr>
      <w:r>
        <w:rPr>
          <w:b/>
        </w:rPr>
        <w:t xml:space="preserve">SB106 (BR350)</w:t>
      </w:r>
      <w:r>
        <w:rPr>
          <w:b/>
        </w:rPr>
        <w:t xml:space="preserve">/CI</w:t>
      </w:r>
      <w:r>
        <w:t xml:space="preserve"> - T. Buford</w:t>
      </w:r>
      <w:r>
        <w:t xml:space="preserve">, D. Harper Angel</w:t>
        <w:br/>
      </w:r>
    </w:p>
    <w:p>
      <w:pPr>
        <w:pStyle w:val="RecordBase"/>
      </w:pPr>
      <w:r>
        <w:t xml:space="preserve">	AN ACT relating to midwifery.</w:t>
      </w:r>
    </w:p>
    <w:p>
      <w:pPr>
        <w:pStyle w:val="RecordBase"/>
      </w:pPr>
      <w:r>
        <w:t xml:space="preserve">	Create new sections of KRS Chapter 311 to establish legislative intent; define terms; create the Kentucky Board of Midwifery' provide for licensure and administrative regulation requirements regarding the practice of midwifery; establish a trust and agency fund to be administered by the board to implement the licensure of midwives; set forth informed consent requirements for patient care; amend KRS 211.180 to KRS 311.550 to conform.</w:t>
        <w:br/>
      </w:r>
    </w:p>
    <w:p>
      <w:pPr>
        <w:pStyle w:val="RecordBase"/>
      </w:pPr>
      <w:r>
        <w:t xml:space="preserve">	Feb 06, 2013 - </w:t>
      </w:r>
      <w:r>
        <w:t xml:space="preserve">introduced in Senate</w:t>
      </w:r>
    </w:p>
    <w:p>
      <w:pPr>
        <w:pStyle w:val="RecordBase"/>
      </w:pPr>
      <w:r>
        <w:t xml:space="preserve">	Feb 11, 2013 - </w:t>
      </w:r>
      <w:r>
        <w:t xml:space="preserve">to</w:t>
      </w:r>
      <w:r>
        <w:t xml:space="preserve"> Health &amp; Welfare (S)</w:t>
        <w:br/>
      </w:r>
    </w:p>
    <w:p>
      <w:pPr>
        <w:pStyle w:val="RecordBase"/>
      </w:pPr>
      <w:r>
        <w:rPr>
          <w:b/>
        </w:rPr>
        <w:t xml:space="preserve">SB107 (BR863)</w:t>
      </w:r>
      <w:r>
        <w:rPr>
          <w:b/>
        </w:rPr>
        <w:t xml:space="preserve"/>
      </w:r>
      <w:r>
        <w:t xml:space="preserve"> - J. Denton</w:t>
      </w:r>
      <w:r>
        <w:t xml:space="preserve">, W. Blevins Jr.</w:t>
      </w:r>
      <w:r>
        <w:t xml:space="preserve">, D. Harper Angel</w:t>
      </w:r>
      <w:r>
        <w:t xml:space="preserve">, J. Higdon</w:t>
      </w:r>
      <w:r>
        <w:t xml:space="preserve">, J. Rhoads</w:t>
      </w:r>
      <w:r>
        <w:t xml:space="preserve">, J. Turner</w:t>
        <w:br/>
      </w:r>
    </w:p>
    <w:p>
      <w:pPr>
        <w:pStyle w:val="RecordBase"/>
      </w:pPr>
      <w:r>
        <w:t xml:space="preserve">	AN ACT relating to pharmacy benefit managers.</w:t>
      </w:r>
    </w:p>
    <w:p>
      <w:pPr>
        <w:pStyle w:val="RecordBase"/>
      </w:pPr>
      <w:r>
        <w:t xml:space="preserve">	Create a new section of Subtitle 17A of KRS Chapter 304 to define the terms "contracted pharmacy," "drug product reimbursement," and "pharmacy benefit manager"; require a pharmacy benefit manager to include the methodology used to calculate drug product reimbursements; establish certain requirements when a maximum allowable cost is used to determine a drug product reimbursement, including information identifying the national drug pricing compendia or source used to obtain the drug price, making the list of drugs subject to the MAC, and reviewing and making adjustments to the maximum allowable cost at least once per week; make those weekly updates available to contracted pharmacies; and provide a process for the MAC to be appealed.</w:t>
        <w:br/>
      </w:r>
    </w:p>
    <w:p>
      <w:pPr>
        <w:pStyle w:val="RecordBaseCenter"/>
      </w:pPr>
      <w:r>
        <w:rPr>
          <w:b/>
        </w:rPr>
        <w:t xml:space="preserve">SB107 - AMENDMENTS</w:t>
      </w:r>
    </w:p>
    <w:p>
      <w:pPr>
        <w:pStyle w:val="RecordBase"/>
      </w:pPr>
      <w:r>
        <w:t xml:space="preserve">SCS1</w:t>
      </w:r>
      <w:r>
        <w:t xml:space="preserve"> - </w:t>
      </w:r>
      <w:r>
        <w:t xml:space="preserve">Delete original provisions; create a new section of Subtitle 17A of KRS Chapter 304 to define terms, including the definition of "contracted pharmacy" that requires that the contracted pharmacy be located in Kentucky; require contracts between PBMs and pharmacies to include sources used by the PBM to calculate the drug product reimbursement; require a process that will appeal, investigate, and resolve disputes; specify length of time to raise an appeal and to investigate and resolve it; require that the national drug code of a drug that can be purchased by the contracted pharmacy at or below the MAC cost be provided when an appeal is denied, require that a process for retroactive reimbursements be included in PBM and pharmacy contracts within one year; require the PBM to include national drug pricing compendia or sources used to obtain drug price data when a MAC is established for a drug; require the drugs subject to MAC and the MAC for each drug be provided to each contracted pharmacy; require review and necessary adjustments to the MAC at least every 14 days; require weekly updates to the list of drugs subject to the MAC.</w:t>
      </w:r>
    </w:p>
    <w:p>
      <w:pPr>
        <w:pStyle w:val="RecordBase"/>
      </w:pPr>
      <w:r>
        <w:t xml:space="preserve">SFA1</w:t>
      </w:r>
      <w:r>
        <w:t xml:space="preserve">(J. Denton)</w:t>
      </w:r>
      <w:r>
        <w:t xml:space="preserve"> - </w:t>
      </w:r>
      <w:r>
        <w:t xml:space="preserve">Retain original provisions, except remove the requirement to disclose the methodology to determine the MAC, extend the requirement to review the MAC to once every two weeks, require appeals to be completed within 10 days, and require that the national drug code of a drug that can be purchased by the contracted pharmacy at or below the MAC cost be provided when an appeal is denied.</w:t>
      </w:r>
    </w:p>
    <w:p>
      <w:pPr>
        <w:pStyle w:val="RecordBase"/>
      </w:pPr>
      <w:r>
        <w:t xml:space="preserve">SFA2</w:t>
      </w:r>
      <w:r>
        <w:t xml:space="preserve">(J. Higdon)</w:t>
      </w:r>
      <w:r>
        <w:t xml:space="preserve"> - </w:t>
      </w:r>
      <w:r>
        <w:t xml:space="preserve">	Retain original provisions, except remove the requirement to disclose the methodology to determine the MAC; extend the requirement to review the MAC to once every two weeks; require appeals to be completed within 10 days; require that the national drug code of a drug that can be purchased by the contracted pharmacy at or below the MAC cost be provided when an appeal is denied.</w:t>
        <w:br/>
      </w:r>
    </w:p>
    <w:p>
      <w:pPr>
        <w:pStyle w:val="RecordBase"/>
      </w:pPr>
      <w:r>
        <w:t xml:space="preserve">	Feb 06, 2013 - </w:t>
      </w:r>
      <w:r>
        <w:t xml:space="preserve">introduced in Senate</w:t>
      </w:r>
    </w:p>
    <w:p>
      <w:pPr>
        <w:pStyle w:val="RecordBase"/>
      </w:pPr>
      <w:r>
        <w:t xml:space="preserve">	Feb 11, 2013 - </w:t>
      </w:r>
      <w:r>
        <w:t xml:space="preserve">to</w:t>
      </w:r>
      <w:r>
        <w:t xml:space="preserve"> Judiciary (S)</w:t>
      </w:r>
    </w:p>
    <w:p>
      <w:pPr>
        <w:pStyle w:val="RecordBase"/>
      </w:pPr>
      <w:r>
        <w:t xml:space="preserve">	Feb 12, 2013 - </w:t>
      </w:r>
      <w:r>
        <w:t xml:space="preserve">reassigned to</w:t>
      </w:r>
      <w:r>
        <w:t xml:space="preserve"> Health &amp; Welfare (S)</w:t>
      </w:r>
    </w:p>
    <w:p>
      <w:pPr>
        <w:pStyle w:val="RecordBase"/>
      </w:pPr>
      <w:r>
        <w:t xml:space="preserve">	Feb 13, 2013 - </w:t>
      </w:r>
      <w:r>
        <w:t xml:space="preserve">reported favorably, 1st reading, to Calendar</w:t>
      </w:r>
    </w:p>
    <w:p>
      <w:pPr>
        <w:pStyle w:val="RecordBase"/>
      </w:pPr>
      <w:r>
        <w:t xml:space="preserve">	Feb 14, 2013 - </w:t>
      </w:r>
      <w:r>
        <w:t xml:space="preserve">2nd reading, to Rules</w:t>
      </w:r>
    </w:p>
    <w:p>
      <w:pPr>
        <w:pStyle w:val="RecordBase"/>
      </w:pPr>
      <w:r>
        <w:t xml:space="preserve">	Feb 22, 2013 - </w:t>
      </w:r>
      <w:r>
        <w:t xml:space="preserve">floor amendment (1) filed</w:t>
      </w:r>
      <w:r>
        <w:t xml:space="preserve"> </w:t>
      </w:r>
    </w:p>
    <w:p>
      <w:pPr>
        <w:pStyle w:val="RecordBase"/>
      </w:pPr>
      <w:r>
        <w:t xml:space="preserve">	Feb 25, 2013 - </w:t>
      </w:r>
      <w:r>
        <w:t xml:space="preserve">floor amendment (2) filed</w:t>
      </w:r>
      <w:r>
        <w:t xml:space="preserve"> </w:t>
      </w:r>
    </w:p>
    <w:p>
      <w:pPr>
        <w:pStyle w:val="RecordBase"/>
      </w:pPr>
      <w:r>
        <w:t xml:space="preserve">	Feb 27, 2013 - </w:t>
      </w:r>
      <w:r>
        <w:t xml:space="preserve">recommitted to</w:t>
      </w:r>
      <w:r>
        <w:t xml:space="preserve"> Health &amp; Welfare (S)</w:t>
      </w:r>
      <w:r>
        <w:t xml:space="preserve">; </w:t>
      </w:r>
      <w:r>
        <w:t xml:space="preserve">reported favorably, to Rules with Committee Substitute</w:t>
      </w:r>
      <w:r>
        <w:t xml:space="preserve"> </w:t>
      </w:r>
      <w:r>
        <w:t xml:space="preserve">; </w:t>
      </w:r>
      <w:r>
        <w:t xml:space="preserve">placed in the Orders of the Day</w:t>
      </w:r>
      <w:r>
        <w:t xml:space="preserve">; </w:t>
      </w:r>
      <w:r>
        <w:t xml:space="preserve">3rd reading, passed 37-0 with Committee Substitute</w:t>
      </w:r>
      <w:r>
        <w:t xml:space="preserve"> </w:t>
      </w:r>
    </w:p>
    <w:p>
      <w:pPr>
        <w:pStyle w:val="RecordBase"/>
      </w:pPr>
      <w:r>
        <w:t xml:space="preserve">	Feb 28, 2013 - </w:t>
      </w:r>
      <w:r>
        <w:t xml:space="preserve">received in House</w:t>
      </w:r>
    </w:p>
    <w:p>
      <w:pPr>
        <w:pStyle w:val="RecordBase"/>
      </w:pPr>
      <w:r>
        <w:t xml:space="preserve">	Mar 04, 2013 - </w:t>
      </w:r>
      <w:r>
        <w:t xml:space="preserve">to</w:t>
      </w:r>
      <w:r>
        <w:t xml:space="preserve"> Banking &amp; Insurance (H)</w:t>
      </w:r>
      <w:r>
        <w:t xml:space="preserve">; </w:t>
      </w:r>
      <w:r>
        <w:t xml:space="preserve">posted in committee</w:t>
      </w:r>
    </w:p>
    <w:p>
      <w:pPr>
        <w:pStyle w:val="RecordBase"/>
      </w:pPr>
      <w:r>
        <w:t xml:space="preserve">	Mar 05, 2013 - </w:t>
      </w:r>
      <w:r>
        <w:t xml:space="preserve">taken from</w:t>
      </w:r>
      <w:r>
        <w:t xml:space="preserve"> Banking &amp; Insurance (H)</w:t>
      </w:r>
      <w:r>
        <w:t xml:space="preserve">; </w:t>
      </w:r>
      <w:r>
        <w:t xml:space="preserve">1st reading</w:t>
      </w:r>
      <w:r>
        <w:t xml:space="preserve">; </w:t>
      </w:r>
      <w:r>
        <w:t xml:space="preserve">returned to</w:t>
      </w:r>
      <w:r>
        <w:t xml:space="preserve"> Banking &amp; Insurance (H)</w:t>
      </w:r>
    </w:p>
    <w:p>
      <w:pPr>
        <w:pStyle w:val="RecordBase"/>
      </w:pPr>
      <w:r>
        <w:t xml:space="preserve">	Mar 06, 2013 - </w:t>
      </w:r>
      <w:r>
        <w:t xml:space="preserve">reported favorably, 2nd reading, to Rules</w:t>
      </w:r>
      <w:r>
        <w:t xml:space="preserve">; </w:t>
      </w:r>
      <w:r>
        <w:t xml:space="preserve">taken from Rules</w:t>
      </w:r>
      <w:r>
        <w:t xml:space="preserve">; </w:t>
      </w:r>
      <w:r>
        <w:t xml:space="preserve">placed in the Orders of the Day Thursday, March 7, 2013</w:t>
      </w:r>
    </w:p>
    <w:p>
      <w:pPr>
        <w:pStyle w:val="RecordBase"/>
      </w:pPr>
      <w:r>
        <w:t xml:space="preserve">	Mar 07, 2013 - </w:t>
      </w:r>
      <w:r>
        <w:t xml:space="preserve">3rd reading, passed 96-0</w:t>
      </w:r>
      <w:r>
        <w:t xml:space="preserve">; </w:t>
      </w:r>
      <w:r>
        <w:t xml:space="preserve">received in Senate</w:t>
      </w:r>
      <w:r>
        <w:t xml:space="preserve">; </w:t>
      </w:r>
      <w:r>
        <w:t xml:space="preserve">enrolled, signed by President of the Senate</w:t>
      </w:r>
    </w:p>
    <w:p>
      <w:pPr>
        <w:pStyle w:val="RecordBase"/>
      </w:pPr>
      <w:r>
        <w:t xml:space="preserve">	Mar 11, 2013 - </w:t>
      </w:r>
      <w:r>
        <w:t xml:space="preserve">enrolled, signed by Speaker of the House</w:t>
      </w:r>
      <w:r>
        <w:t xml:space="preserve">; </w:t>
      </w:r>
      <w:r>
        <w:t xml:space="preserve">delivered to Governor</w:t>
      </w:r>
    </w:p>
    <w:p>
      <w:pPr>
        <w:pStyle w:val="RecordBase"/>
      </w:pPr>
      <w:r>
        <w:t xml:space="preserve">	Mar 22, 2013 - </w:t>
      </w:r>
      <w:r>
        <w:t xml:space="preserve">signed by Governor (Acts Chapter 109)</w:t>
        <w:br/>
      </w:r>
    </w:p>
    <w:p>
      <w:pPr>
        <w:pStyle w:val="RecordBase"/>
      </w:pPr>
      <w:r>
        <w:rPr>
          <w:b/>
        </w:rPr>
        <w:t xml:space="preserve">SB108 (BR322)</w:t>
      </w:r>
      <w:r>
        <w:rPr>
          <w:b/>
        </w:rPr>
        <w:t xml:space="preserve"/>
      </w:r>
      <w:r>
        <w:t xml:space="preserve"> - J. Denton</w:t>
        <w:br/>
      </w:r>
    </w:p>
    <w:p>
      <w:pPr>
        <w:pStyle w:val="RecordBase"/>
      </w:pPr>
      <w:r>
        <w:t xml:space="preserve">	AN ACT relating to the IMPACT Plus Program.</w:t>
      </w:r>
    </w:p>
    <w:p>
      <w:pPr>
        <w:pStyle w:val="RecordBase"/>
      </w:pPr>
      <w:r>
        <w:t xml:space="preserve">	Create a new section of KRS Chapter 205 to require the Department for Medicaid Services or a Medicaid managed care organization to contract directly with IMPACT Plus Program service providers and manage all aspects of the program.</w:t>
        <w:br/>
      </w:r>
    </w:p>
    <w:p>
      <w:pPr>
        <w:pStyle w:val="RecordBaseCenter"/>
      </w:pPr>
      <w:r>
        <w:rPr>
          <w:b/>
        </w:rPr>
        <w:t xml:space="preserve">SB108 - AMENDMENTS</w:t>
      </w:r>
    </w:p>
    <w:p>
      <w:pPr>
        <w:pStyle w:val="RecordBase"/>
      </w:pPr>
      <w:r>
        <w:t xml:space="preserve">SCS1</w:t>
      </w:r>
      <w:r>
        <w:t xml:space="preserve"> - </w:t>
      </w:r>
      <w:r>
        <w:t xml:space="preserve">	Amend to permit providers to deliver services to children before and after the children leave the IMPACT Plus program if the provider is appropriately credentialed; prohibit requirement for providers to have a medical assistance identification number (MAID).</w:t>
      </w:r>
    </w:p>
    <w:p>
      <w:pPr>
        <w:pStyle w:val="RecordBase"/>
      </w:pPr>
      <w:r>
        <w:t xml:space="preserve">SFA1</w:t>
      </w:r>
      <w:r>
        <w:t xml:space="preserve">(J. Denton)</w:t>
      </w:r>
      <w:r>
        <w:t xml:space="preserve"> - </w:t>
      </w:r>
      <w:r>
        <w:t xml:space="preserve">	Make technical corrections.</w:t>
      </w:r>
    </w:p>
    <w:p>
      <w:pPr>
        <w:pStyle w:val="RecordBase"/>
      </w:pPr>
      <w:r>
        <w:t xml:space="preserve">HCS1</w:t>
      </w:r>
      <w:r>
        <w:t xml:space="preserve"> - </w:t>
      </w:r>
      <w:r>
        <w:t xml:space="preserve">Retain original provisions of the bill, except amend KRS 309.325 to amend the definition of licensed diabetes educator and to establish definitions for apprentice diabetes educator and master licensed diabetes educator; create new sections of KRS 309.325 to 309.339 to establish the permit and licensure requirements for apprentice diabetes educators and master licensed diabetes educators; amend KRS 309.327 to establish that permit and licensure requirements are in effect July 1, 2014; amend KRS 309.335 to amend the requirements to be a licensed diabetes educator; amend KRS 309.328 to conform; amend various sections of KRS 311.671 to 311.686 to change acupuncture from a certified to a licensed profession; create a new section of KRS Chapter 403 to define terms; create a new section of KRS Chapter 403 to require the cabinet to create a confidential address protection program that shall be open to victims of certain offenses and establish a subcommittee on address confidentiality from its membership; create a new section of KRS Chapter 403 to govern application for participation in the address protection program; create a new section of KRS Chapter 403 to govern the cancellation of program participation and withdrawal from the program; create a new section of KRS Chapter 403 to govern the circumstances under which an actual address may be given; create a new section of KRS Chapter 403 to govern circumstances under which program records may be shared; create a new section of KRS Chapter 403 to establish a list of counseling and shelter services that provide services to victims of specified offenses; create a new section of KRS Chapter 403 to govern voting by program participants; create a new section of KRS Chapter 403 to address custody or visitation orders and program participation; create a new section of KRS Chapter 403 to provide civil liability protection in the case of negligent disclosure of an actual address; create a new section of KRS Chapter 403 to govern the disclosure of an actual address during a court proceeding; create a new section of KRS Chapter 403 to grant the State Board of Elections promulgating authority to implement a voting program for program participants; create a new section of KRS Chapter 403 to establish an administrative fee for individuals convicted of certain crimes, and to create a trust and agency fund to implement the address protection program; amend KRS 117.085 to include program participants in the confidential address protection program as voters entitled to vote by absentee ballot; repeal KRS 209A.030.</w:t>
      </w:r>
    </w:p>
    <w:p>
      <w:pPr>
        <w:pStyle w:val="RecordBase"/>
      </w:pPr>
      <w:r>
        <w:t xml:space="preserve">HCA1</w:t>
      </w:r>
      <w:r>
        <w:t xml:space="preserve">(T. Burch)</w:t>
      </w:r>
      <w:r>
        <w:t xml:space="preserve"> - </w:t>
      </w:r>
      <w:r>
        <w:t xml:space="preserve">	Make title amendment.</w:t>
      </w:r>
    </w:p>
    <w:p>
      <w:pPr>
        <w:pStyle w:val="RecordBase"/>
      </w:pPr>
      <w:r>
        <w:t xml:space="preserve">HFA1</w:t>
      </w:r>
      <w:r>
        <w:t xml:space="preserve">(T. Burch)</w:t>
      </w:r>
      <w:r>
        <w:t xml:space="preserve"> - </w:t>
      </w:r>
      <w:r>
        <w:t xml:space="preserve">	Make title amendment.</w:t>
      </w:r>
    </w:p>
    <w:p>
      <w:pPr>
        <w:pStyle w:val="RecordBase"/>
      </w:pPr>
      <w:r>
        <w:t xml:space="preserve">HFA2</w:t>
      </w:r>
      <w:r>
        <w:t xml:space="preserve">(T. Burch)</w:t>
      </w:r>
      <w:r>
        <w:t xml:space="preserve"> - </w:t>
      </w:r>
      <w:r>
        <w:t xml:space="preserve">	Retain original provisions, except delete the permission given to providers to deliver services to children before and after the children leave the IMPACT Plus program if the provider is appropriately credentialed; declare an EMERGENCY.</w:t>
        <w:br/>
      </w:r>
    </w:p>
    <w:p>
      <w:pPr>
        <w:pStyle w:val="RecordBase"/>
      </w:pPr>
      <w:r>
        <w:t xml:space="preserve">	Feb 06, 2013 - </w:t>
      </w:r>
      <w:r>
        <w:t xml:space="preserve">introduced in Senate</w:t>
      </w:r>
    </w:p>
    <w:p>
      <w:pPr>
        <w:pStyle w:val="RecordBase"/>
      </w:pPr>
      <w:r>
        <w:t xml:space="preserve">	Feb 11, 2013 - </w:t>
      </w:r>
      <w:r>
        <w:t xml:space="preserve">to</w:t>
      </w:r>
      <w:r>
        <w:t xml:space="preserve"> Health &amp; Welfare (S)</w:t>
      </w:r>
    </w:p>
    <w:p>
      <w:pPr>
        <w:pStyle w:val="RecordBase"/>
      </w:pPr>
      <w:r>
        <w:t xml:space="preserve">	Feb 22, 2013 - </w:t>
      </w:r>
      <w:r>
        <w:t xml:space="preserve">reported favorably, 1st reading, to Calendar with Committee Substitute</w:t>
      </w:r>
      <w:r>
        <w:t xml:space="preserve"> </w:t>
      </w:r>
    </w:p>
    <w:p>
      <w:pPr>
        <w:pStyle w:val="RecordBase"/>
      </w:pPr>
      <w:r>
        <w:t xml:space="preserve">	Feb 25, 2013 - </w:t>
      </w:r>
      <w:r>
        <w:t xml:space="preserve">2nd reading, to Rules</w:t>
      </w:r>
    </w:p>
    <w:p>
      <w:pPr>
        <w:pStyle w:val="RecordBase"/>
      </w:pPr>
      <w:r>
        <w:t xml:space="preserve">	Feb 28, 2013 - </w:t>
      </w:r>
      <w:r>
        <w:t xml:space="preserve">floor amendment (1) filed to Committee Substitute</w:t>
      </w:r>
      <w:r>
        <w:t xml:space="preserve"> </w:t>
      </w:r>
    </w:p>
    <w:p>
      <w:pPr>
        <w:pStyle w:val="RecordBase"/>
      </w:pPr>
      <w:r>
        <w:t xml:space="preserve">	Mar 04, 2013 - </w:t>
      </w:r>
      <w:r>
        <w:t xml:space="preserve">posted for passage in the Regular Orders of the Day for Monday, March 4, 2013</w:t>
      </w:r>
      <w:r>
        <w:t xml:space="preserve">; </w:t>
      </w:r>
      <w:r>
        <w:t xml:space="preserve">3rd reading, passed 37-0 with Committee Substitute, floor amendment (1)</w:t>
      </w:r>
      <w:r>
        <w:t xml:space="preserve"> </w:t>
      </w:r>
    </w:p>
    <w:p>
      <w:pPr>
        <w:pStyle w:val="RecordBase"/>
      </w:pPr>
      <w:r>
        <w:t xml:space="preserve">	Mar 05, 2013 - </w:t>
      </w:r>
      <w:r>
        <w:t xml:space="preserve">received in House</w:t>
      </w:r>
      <w:r>
        <w:t xml:space="preserve">;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p>
    <w:p>
      <w:pPr>
        <w:pStyle w:val="RecordBase"/>
      </w:pPr>
      <w:r>
        <w:t xml:space="preserve">	Mar 06, 2013 - </w:t>
      </w:r>
      <w:r>
        <w:t xml:space="preserve">to</w:t>
      </w:r>
      <w:r>
        <w:t xml:space="preserve"> Health &amp; Welfare (H)</w:t>
      </w:r>
      <w:r>
        <w:t xml:space="preserve">; </w:t>
      </w:r>
      <w:r>
        <w:t xml:space="preserve">taken from</w:t>
      </w:r>
      <w:r>
        <w:t xml:space="preserve"> Health &amp; Welfare (H)</w:t>
      </w:r>
      <w:r>
        <w:t xml:space="preserve">; </w:t>
      </w:r>
      <w:r>
        <w:t xml:space="preserve">2nd reading</w:t>
      </w:r>
      <w:r>
        <w:t xml:space="preserve">; </w:t>
      </w:r>
      <w:r>
        <w:t xml:space="preserve">returned to</w:t>
      </w:r>
      <w:r>
        <w:t xml:space="preserve"> Health &amp; Welfare (H)</w:t>
      </w:r>
    </w:p>
    <w:p>
      <w:pPr>
        <w:pStyle w:val="RecordBase"/>
      </w:pPr>
      <w:r>
        <w:t xml:space="preserve">	Mar 07, 2013 - </w:t>
      </w:r>
      <w:r>
        <w:t xml:space="preserve">reported favorably, to Rules with Committee Substitute, committee amendment (1-title)</w:t>
      </w:r>
      <w:r>
        <w:t xml:space="preserve"> </w:t>
      </w:r>
      <w:r>
        <w:t xml:space="preserve">; </w:t>
      </w:r>
      <w:r>
        <w:t xml:space="preserve">floor amendment (1-title) filed</w:t>
      </w:r>
      <w:r>
        <w:t xml:space="preserve"> </w:t>
      </w:r>
      <w:r>
        <w:t xml:space="preserve">; </w:t>
      </w:r>
      <w:r>
        <w:t xml:space="preserve">posting waived retroactively</w:t>
      </w:r>
    </w:p>
    <w:p>
      <w:pPr>
        <w:pStyle w:val="RecordBase"/>
      </w:pPr>
      <w:r>
        <w:t xml:space="preserve">	Mar 11, 2013 - </w:t>
      </w:r>
      <w:r>
        <w:t xml:space="preserve">floor amendment (2) filed to Committee Substitute</w:t>
      </w:r>
      <w:r>
        <w:t xml:space="preserve"> </w:t>
        <w:br/>
      </w:r>
    </w:p>
    <w:p>
      <w:pPr>
        <w:pStyle w:val="RecordBase"/>
      </w:pPr>
      <w:r>
        <w:rPr>
          <w:b/>
        </w:rPr>
        <w:t xml:space="preserve">SB109 (BR406)</w:t>
      </w:r>
      <w:r>
        <w:rPr>
          <w:b/>
        </w:rPr>
        <w:t xml:space="preserve"/>
      </w:r>
      <w:r>
        <w:t xml:space="preserve"> - D. Givens</w:t>
        <w:br/>
      </w:r>
    </w:p>
    <w:p>
      <w:pPr>
        <w:pStyle w:val="RecordBase"/>
      </w:pPr>
      <w:r>
        <w:t xml:space="preserve">	AN ACT relating to the Kentucky Educational Excellence Scholarship.</w:t>
      </w:r>
    </w:p>
    <w:p>
      <w:pPr>
        <w:pStyle w:val="RecordBase"/>
      </w:pPr>
      <w:r>
        <w:t xml:space="preserve">	Amend KRS 164.7881 to permit high school seniors beginning with the 2014-2015 academic year, and high school juniors and seniors beginning with the 2015-2016 academic year, to use their KEES awards to pay for dual credit courses; require that the funds they would have received as eligible postsecondary students be reduced proportionally over a four-, or in some cases, five-year period by an amount equal to the amount used for dual credit; amend KRS 164.7885 to conform; designate the expenditures as necessary governmental expenses if KEES funds appropriated for fiscal years 2015 and 2016 are not adequate.
</w:t>
        <w:br/>
      </w:r>
    </w:p>
    <w:p>
      <w:pPr>
        <w:pStyle w:val="RecordBase"/>
      </w:pPr>
      <w:r>
        <w:t xml:space="preserve">	Feb 06, 2013 - </w:t>
      </w:r>
      <w:r>
        <w:t xml:space="preserve">introduced in Senate</w:t>
      </w:r>
    </w:p>
    <w:p>
      <w:pPr>
        <w:pStyle w:val="RecordBase"/>
      </w:pPr>
      <w:r>
        <w:t xml:space="preserve">	Feb 11, 2013 - </w:t>
      </w:r>
      <w:r>
        <w:t xml:space="preserve">to</w:t>
      </w:r>
      <w:r>
        <w:t xml:space="preserve"> Education (S)</w:t>
      </w:r>
    </w:p>
    <w:p>
      <w:pPr>
        <w:pStyle w:val="RecordBase"/>
      </w:pPr>
      <w:r>
        <w:t xml:space="preserve">	Feb 14, 2013 - </w:t>
      </w:r>
      <w:r>
        <w:t xml:space="preserve">reported favorably, 1st reading, to Consent Calendar</w:t>
      </w:r>
    </w:p>
    <w:p>
      <w:pPr>
        <w:pStyle w:val="RecordBase"/>
      </w:pPr>
      <w:r>
        <w:t xml:space="preserve">	Feb 15, 2013 - </w:t>
      </w:r>
      <w:r>
        <w:t xml:space="preserve">2nd reading, to Rules</w:t>
      </w:r>
    </w:p>
    <w:p>
      <w:pPr>
        <w:pStyle w:val="RecordBase"/>
      </w:pPr>
      <w:r>
        <w:t xml:space="preserve">	Feb 19, 2013 - </w:t>
      </w:r>
      <w:r>
        <w:t xml:space="preserve">posted for passage in the Consent Orders of the Day for Wednesday, February 20, 2013</w:t>
      </w:r>
    </w:p>
    <w:p>
      <w:pPr>
        <w:pStyle w:val="RecordBase"/>
      </w:pPr>
      <w:r>
        <w:t xml:space="preserve">	Feb 20, 2013 - </w:t>
      </w:r>
      <w:r>
        <w:t xml:space="preserve">3rd reading, passed 38-0</w:t>
      </w:r>
    </w:p>
    <w:p>
      <w:pPr>
        <w:pStyle w:val="RecordBase"/>
      </w:pPr>
      <w:r>
        <w:t xml:space="preserve">	Feb 21, 2013 - </w:t>
      </w:r>
      <w:r>
        <w:t xml:space="preserve">received in House</w:t>
      </w:r>
    </w:p>
    <w:p>
      <w:pPr>
        <w:pStyle w:val="RecordBase"/>
      </w:pPr>
      <w:r>
        <w:t xml:space="preserve">	Feb 25, 2013 - </w:t>
      </w:r>
      <w:r>
        <w:t xml:space="preserve">to</w:t>
      </w:r>
      <w:r>
        <w:t xml:space="preserve"> Education (H)</w:t>
      </w:r>
    </w:p>
    <w:p>
      <w:pPr>
        <w:pStyle w:val="RecordBase"/>
      </w:pPr>
      <w:r>
        <w:t xml:space="preserve">	Mar 01, 2013 - </w:t>
      </w:r>
      <w:r>
        <w:t xml:space="preserve">taken from</w:t>
      </w:r>
      <w:r>
        <w:t xml:space="preserve"> Education (H)</w:t>
      </w:r>
      <w:r>
        <w:t xml:space="preserve">; </w:t>
      </w:r>
      <w:r>
        <w:t xml:space="preserve">1st reading</w:t>
      </w:r>
      <w:r>
        <w:t xml:space="preserve">; </w:t>
      </w:r>
      <w:r>
        <w:t xml:space="preserve">returned to</w:t>
      </w:r>
      <w:r>
        <w:t xml:space="preserve"> Education (H)</w:t>
        <w:br/>
      </w:r>
    </w:p>
    <w:p>
      <w:pPr>
        <w:pStyle w:val="RecordBase"/>
      </w:pPr>
      <w:r>
        <w:rPr>
          <w:b/>
        </w:rPr>
        <w:t xml:space="preserve">SB110 (BR1218)</w:t>
      </w:r>
      <w:r>
        <w:rPr>
          <w:b/>
        </w:rPr>
        <w:t xml:space="preserve"/>
      </w:r>
      <w:r>
        <w:t xml:space="preserve"> - D. Thayer</w:t>
        <w:br/>
      </w:r>
    </w:p>
    <w:p>
      <w:pPr>
        <w:pStyle w:val="RecordBase"/>
      </w:pPr>
      <w:r>
        <w:t xml:space="preserve">	AN ACT relating to the standardbred development fund.</w:t>
      </w:r>
    </w:p>
    <w:p>
      <w:pPr>
        <w:pStyle w:val="RecordBase"/>
      </w:pPr>
      <w:r>
        <w:t xml:space="preserve">	Amend KRS 230.770 to delete the requirement that progeny eligible for the standardbred development fund are sired by stallions standing within the Commonwealth.</w:t>
        <w:br/>
      </w:r>
    </w:p>
    <w:p>
      <w:pPr>
        <w:pStyle w:val="RecordBase"/>
      </w:pPr>
      <w:r>
        <w:t xml:space="preserve">	Feb 07, 2013 - </w:t>
      </w:r>
      <w:r>
        <w:t xml:space="preserve">introduced in Senate</w:t>
      </w:r>
    </w:p>
    <w:p>
      <w:pPr>
        <w:pStyle w:val="RecordBase"/>
      </w:pPr>
      <w:r>
        <w:t xml:space="preserve">	Feb 11, 2013 - </w:t>
      </w:r>
      <w:r>
        <w:t xml:space="preserve">to</w:t>
      </w:r>
      <w:r>
        <w:t xml:space="preserve"> Licensing, Occupations, &amp; Administrative Regulations (S)</w:t>
      </w:r>
    </w:p>
    <w:p>
      <w:pPr>
        <w:pStyle w:val="RecordBase"/>
      </w:pPr>
      <w:r>
        <w:t xml:space="preserve">	Feb 12, 2013 - </w:t>
      </w:r>
      <w:r>
        <w:t xml:space="preserve">reported favorably, 1st reading, to Consent Calendar</w:t>
      </w:r>
    </w:p>
    <w:p>
      <w:pPr>
        <w:pStyle w:val="RecordBase"/>
      </w:pPr>
      <w:r>
        <w:t xml:space="preserve">	Feb 13, 2013 - </w:t>
      </w:r>
      <w:r>
        <w:t xml:space="preserve">2nd reading, to Rules</w:t>
      </w:r>
    </w:p>
    <w:p>
      <w:pPr>
        <w:pStyle w:val="RecordBase"/>
      </w:pPr>
      <w:r>
        <w:t xml:space="preserve">	Feb 19, 2013 - </w:t>
      </w:r>
      <w:r>
        <w:t xml:space="preserve">posted for passage in the Consent Orders of the Day for Wednesday, February 20, 2013</w:t>
      </w:r>
    </w:p>
    <w:p>
      <w:pPr>
        <w:pStyle w:val="RecordBase"/>
      </w:pPr>
      <w:r>
        <w:t xml:space="preserve">	Feb 20, 2013 - </w:t>
      </w:r>
      <w:r>
        <w:t xml:space="preserve">3rd reading, passed 38-0</w:t>
      </w:r>
    </w:p>
    <w:p>
      <w:pPr>
        <w:pStyle w:val="RecordBase"/>
      </w:pPr>
      <w:r>
        <w:t xml:space="preserve">	Feb 21, 2013 - </w:t>
      </w:r>
      <w:r>
        <w:t xml:space="preserve">received in House</w:t>
      </w:r>
    </w:p>
    <w:p>
      <w:pPr>
        <w:pStyle w:val="RecordBase"/>
      </w:pPr>
      <w:r>
        <w:t xml:space="preserve">	Feb 25, 2013 - </w:t>
      </w:r>
      <w:r>
        <w:t xml:space="preserve">to</w:t>
      </w:r>
      <w:r>
        <w:t xml:space="preserve"> Licensing &amp; Occupations (H)</w:t>
      </w:r>
    </w:p>
    <w:p>
      <w:pPr>
        <w:pStyle w:val="RecordBase"/>
      </w:pPr>
      <w:r>
        <w:t xml:space="preserve">	Feb 26, 2013 - </w:t>
      </w:r>
      <w:r>
        <w:t xml:space="preserve">posting waived</w:t>
      </w:r>
    </w:p>
    <w:p>
      <w:pPr>
        <w:pStyle w:val="RecordBase"/>
      </w:pPr>
      <w:r>
        <w:t xml:space="preserve">	Feb 27, 2013 - </w:t>
      </w:r>
      <w:r>
        <w:t xml:space="preserve">taken from</w:t>
      </w:r>
      <w:r>
        <w:t xml:space="preserve"> Licensing &amp; Occupations (H)</w:t>
      </w:r>
      <w:r>
        <w:t xml:space="preserve">; </w:t>
      </w:r>
      <w:r>
        <w:t xml:space="preserve">1st reading</w:t>
      </w:r>
      <w:r>
        <w:t xml:space="preserve">; </w:t>
      </w:r>
      <w:r>
        <w:t xml:space="preserve">returned to</w:t>
      </w:r>
      <w:r>
        <w:t xml:space="preserve"> Licensing &amp; Occupations (H)</w:t>
      </w:r>
    </w:p>
    <w:p>
      <w:pPr>
        <w:pStyle w:val="RecordBase"/>
      </w:pPr>
      <w:r>
        <w:t xml:space="preserve">	Feb 28, 2013 - </w:t>
      </w:r>
      <w:r>
        <w:t xml:space="preserve">taken from</w:t>
      </w:r>
      <w:r>
        <w:t xml:space="preserve"> Licensing &amp; Occupations (H)</w:t>
      </w:r>
      <w:r>
        <w:t xml:space="preserve">; </w:t>
      </w:r>
      <w:r>
        <w:t xml:space="preserve">2nd reading</w:t>
      </w:r>
      <w:r>
        <w:t xml:space="preserve">; </w:t>
      </w:r>
      <w:r>
        <w:t xml:space="preserve">returned to</w:t>
      </w:r>
      <w:r>
        <w:t xml:space="preserve"> Licensing &amp; Occupations (H)</w:t>
      </w:r>
    </w:p>
    <w:p>
      <w:pPr>
        <w:pStyle w:val="RecordBase"/>
      </w:pPr>
      <w:r>
        <w:t xml:space="preserve">	Mar 06, 2013 - </w:t>
      </w:r>
      <w:r>
        <w:t xml:space="preserve">reported favorably, to Rules</w:t>
      </w:r>
      <w:r>
        <w:t xml:space="preserve"> as a Consent Bill</w:t>
      </w:r>
    </w:p>
    <w:p>
      <w:pPr>
        <w:pStyle w:val="RecordBase"/>
      </w:pPr>
      <w:r>
        <w:t xml:space="preserve">	Mar 07, 2013 - </w:t>
      </w:r>
      <w:r>
        <w:t xml:space="preserve">posted for passage in the Consent Orders of the Day for Monday, March 11, 2013</w:t>
      </w:r>
    </w:p>
    <w:p>
      <w:pPr>
        <w:pStyle w:val="RecordBase"/>
      </w:pPr>
      <w:r>
        <w:t xml:space="preserve">	Mar 11, 2013 - </w:t>
      </w:r>
      <w:r>
        <w:t xml:space="preserve">3rd reading, passed 100-0</w:t>
      </w:r>
      <w:r>
        <w:t xml:space="preserve">;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Mar 21, 2013 - </w:t>
      </w:r>
      <w:r>
        <w:t xml:space="preserve">signed by Governor (Acts Chapter 71)</w:t>
        <w:br/>
      </w:r>
    </w:p>
    <w:p>
      <w:pPr>
        <w:pStyle w:val="RecordBase"/>
      </w:pPr>
      <w:r>
        <w:rPr>
          <w:b/>
        </w:rPr>
        <w:t xml:space="preserve">SB111 (BR1241)</w:t>
      </w:r>
      <w:r>
        <w:rPr>
          <w:b/>
        </w:rPr>
        <w:t xml:space="preserve">/LM</w:t>
      </w:r>
      <w:r>
        <w:t xml:space="preserve"> - J. Bowen</w:t>
        <w:br/>
      </w:r>
    </w:p>
    <w:p>
      <w:pPr>
        <w:pStyle w:val="RecordBase"/>
      </w:pPr>
      <w:r>
        <w:t xml:space="preserve">	AN ACT relating to the natural resources severance and processing tax.</w:t>
      </w:r>
    </w:p>
    <w:p>
      <w:pPr>
        <w:pStyle w:val="RecordBase"/>
      </w:pPr>
      <w:r>
        <w:t xml:space="preserve">	Amend KRS 143A.035 to extend the severance and processing tax credit currently allowed for limestone sold in interstate commerce to any taxpayer who sells any amount of limestone, rather than only taxpayers selling sixty percent or more limestone, in interstate commerce; EFFECTIVE October 1, 2013.</w:t>
        <w:br/>
      </w:r>
    </w:p>
    <w:p>
      <w:pPr>
        <w:pStyle w:val="RecordBase"/>
      </w:pPr>
      <w:r>
        <w:t xml:space="preserve">	Feb 07, 2013 - </w:t>
      </w:r>
      <w:r>
        <w:t xml:space="preserve">introduced in Senate</w:t>
      </w:r>
    </w:p>
    <w:p>
      <w:pPr>
        <w:pStyle w:val="RecordBase"/>
      </w:pPr>
      <w:r>
        <w:t xml:space="preserve">	Feb 11, 2013 - </w:t>
      </w:r>
      <w:r>
        <w:t xml:space="preserve">to</w:t>
      </w:r>
      <w:r>
        <w:t xml:space="preserve"> Appropriations &amp; Revenue (S)</w:t>
        <w:br/>
      </w:r>
    </w:p>
    <w:p>
      <w:pPr>
        <w:pStyle w:val="RecordBase"/>
      </w:pPr>
      <w:r>
        <w:rPr>
          <w:b/>
        </w:rPr>
        <w:t xml:space="preserve">SB112 (BR1261)</w:t>
      </w:r>
      <w:r>
        <w:rPr>
          <w:b/>
        </w:rPr>
        <w:t xml:space="preserve"/>
      </w:r>
      <w:r>
        <w:t xml:space="preserve"> - D. Givens</w:t>
        <w:br/>
      </w:r>
    </w:p>
    <w:p>
      <w:pPr>
        <w:pStyle w:val="RecordBase"/>
      </w:pPr>
      <w:r>
        <w:t xml:space="preserve">	AN ACT relating to certificates of public convenience and necessity for the provision of transportation services.</w:t>
      </w:r>
    </w:p>
    <w:p>
      <w:pPr>
        <w:pStyle w:val="RecordBase"/>
      </w:pPr>
      <w:r>
        <w:t xml:space="preserve">	Amend KRS 281.625, to eliminate the ability of a human service transportation broker/provider to protest an application for a certificate of convenience and necessity  to operate transportation services where the certificate is limited to the human service transportation service's nonemergency medical transportation program.</w:t>
        <w:br/>
      </w:r>
    </w:p>
    <w:p>
      <w:pPr>
        <w:pStyle w:val="RecordBase"/>
      </w:pPr>
      <w:r>
        <w:t xml:space="preserve">	Feb 07, 2013 - </w:t>
      </w:r>
      <w:r>
        <w:t xml:space="preserve">introduced in Senate</w:t>
      </w:r>
    </w:p>
    <w:p>
      <w:pPr>
        <w:pStyle w:val="RecordBase"/>
      </w:pPr>
      <w:r>
        <w:t xml:space="preserve">	Feb 11, 2013 - </w:t>
      </w:r>
      <w:r>
        <w:t xml:space="preserve">to</w:t>
      </w:r>
      <w:r>
        <w:t xml:space="preserve"> Transportation (S)</w:t>
      </w:r>
    </w:p>
    <w:p>
      <w:pPr>
        <w:pStyle w:val="RecordBase"/>
      </w:pPr>
      <w:r>
        <w:t xml:space="preserve">	Feb 13, 2013 - </w:t>
      </w:r>
      <w:r>
        <w:t xml:space="preserve">reported favorably, 1st reading, to Calendar</w:t>
      </w:r>
    </w:p>
    <w:p>
      <w:pPr>
        <w:pStyle w:val="RecordBase"/>
      </w:pPr>
      <w:r>
        <w:t xml:space="preserve">	Feb 14, 2013 - </w:t>
      </w:r>
      <w:r>
        <w:t xml:space="preserve">2nd reading, to Rules</w:t>
      </w:r>
    </w:p>
    <w:p>
      <w:pPr>
        <w:pStyle w:val="RecordBase"/>
      </w:pPr>
      <w:r>
        <w:t xml:space="preserve">	Feb 19, 2013 - </w:t>
      </w:r>
      <w:r>
        <w:t xml:space="preserve">posted for passage in the Regular Orders of the Day for Wednesday, February 20, 2013</w:t>
      </w:r>
    </w:p>
    <w:p>
      <w:pPr>
        <w:pStyle w:val="RecordBase"/>
      </w:pPr>
      <w:r>
        <w:t xml:space="preserve">	Feb 20, 2013 - </w:t>
      </w:r>
      <w:r>
        <w:t xml:space="preserve">3rd reading, passed 25-13</w:t>
      </w:r>
    </w:p>
    <w:p>
      <w:pPr>
        <w:pStyle w:val="RecordBase"/>
      </w:pPr>
      <w:r>
        <w:t xml:space="preserve">	Feb 21, 2013 - </w:t>
      </w:r>
      <w:r>
        <w:t xml:space="preserve">received in House</w:t>
      </w:r>
    </w:p>
    <w:p>
      <w:pPr>
        <w:pStyle w:val="RecordBase"/>
      </w:pPr>
      <w:r>
        <w:t xml:space="preserve">	Feb 25, 2013 - </w:t>
      </w:r>
      <w:r>
        <w:t xml:space="preserve">to</w:t>
      </w:r>
      <w:r>
        <w:t xml:space="preserve"> Transportation (H)</w:t>
        <w:br/>
      </w:r>
    </w:p>
    <w:p>
      <w:pPr>
        <w:pStyle w:val="RecordBase"/>
      </w:pPr>
      <w:r>
        <w:rPr>
          <w:b/>
        </w:rPr>
        <w:t xml:space="preserve">SB113 (BR327)</w:t>
      </w:r>
      <w:r>
        <w:rPr>
          <w:b/>
        </w:rPr>
        <w:t xml:space="preserve">/LM</w:t>
      </w:r>
      <w:r>
        <w:t xml:space="preserve"> - T. Buford</w:t>
      </w:r>
      <w:r>
        <w:t xml:space="preserve">, D. Seum</w:t>
        <w:br/>
      </w:r>
    </w:p>
    <w:p>
      <w:pPr>
        <w:pStyle w:val="RecordBase"/>
      </w:pPr>
      <w:r>
        <w:t xml:space="preserve">	AN ACT relating to workers' compensation.</w:t>
      </w:r>
    </w:p>
    <w:p>
      <w:pPr>
        <w:pStyle w:val="RecordBase"/>
      </w:pPr>
      <w:r>
        <w:t xml:space="preserve">	Amend several provisions of the Workers' Compensation Act in KRS Chapter 342 to define and recognize temporary partial disability benefits; limit medical benefits to age 70 or five years after date of injury, whichever is later, except for permanent total disability awards or awards involving prosthetic devices which continue for as long as the employee is disabled; allow attorney's fees or increased payments for medical fee disputes that are decided in favor of the claimant; require utilization review doctors to be licensed in Kentucky and treat patients for at least 50% of their practice; amend the reopening statutes to allow for reopening for additional temporary total or partial disability benefits; allow employees of subcontractors and leasing companies to receive the safety penalty increase if a contractor who is not an employee violates a safety statute or regulation; provide that the employee of an employer intentionally violating a safety statute or regulation which proximately causes the employee's injury may claim compensation under KRS Chapter 342 and maintain a tort action against the employer; permit claimants who have awards of $60 or less per week to elect a lump-sum payment and receive a one point higher discount rate than that set by the commissioner; require settlements for future medicals to be approved by the federal Medicare Secondary Payer Act; permit claimants to recover damages from an insurance carrier who commits an unfair claims settlement practice; increase attorney's fees to a total of $24,000; specify that administrative law judges do not approve attorney's fees; prohibit application of up-the-ladder liability and exclusivity for a general contractor if a subcontractor has secured workers' compensation insurance for its employees; enumerate changes to the manner that income benefits are determined; increase the maximum for temporary total or partial income benefits from 100% of the state average weekly wage to 120% of the state average weekly wage; increase the maximum of permanent partial income benefits from 75% to 85% of the state average weekly wage; increase and clarify multiplier language factors; provide that the time limit for permanent partial income benefits are determined by the impairment ratings; and make other amendments to conform.</w:t>
        <w:br/>
      </w:r>
    </w:p>
    <w:p>
      <w:pPr>
        <w:pStyle w:val="RecordBase"/>
      </w:pPr>
      <w:r>
        <w:t xml:space="preserve">	Feb 07, 2013 - </w:t>
      </w:r>
      <w:r>
        <w:t xml:space="preserve">introduced in Senate</w:t>
      </w:r>
    </w:p>
    <w:p>
      <w:pPr>
        <w:pStyle w:val="RecordBase"/>
      </w:pPr>
      <w:r>
        <w:t xml:space="preserve">	Feb 11, 2013 - </w:t>
      </w:r>
      <w:r>
        <w:t xml:space="preserve">to</w:t>
      </w:r>
      <w:r>
        <w:t xml:space="preserve"> Judiciary (S)</w:t>
        <w:br/>
      </w:r>
    </w:p>
    <w:p>
      <w:pPr>
        <w:pStyle w:val="RecordBase"/>
      </w:pPr>
      <w:r>
        <w:rPr>
          <w:b/>
        </w:rPr>
        <w:t xml:space="preserve">SB114 (BR967)</w:t>
      </w:r>
      <w:r>
        <w:rPr>
          <w:b/>
        </w:rPr>
        <w:t xml:space="preserve"/>
      </w:r>
      <w:r>
        <w:t xml:space="preserve"> - C. Girdler</w:t>
      </w:r>
      <w:r>
        <w:t xml:space="preserve">, C. McDaniel</w:t>
        <w:br/>
      </w:r>
    </w:p>
    <w:p>
      <w:pPr>
        <w:pStyle w:val="RecordBase"/>
      </w:pPr>
      <w:r>
        <w:t xml:space="preserve">	AN ACT relating to commercial driver's licenses.</w:t>
      </w:r>
    </w:p>
    <w:p>
      <w:pPr>
        <w:pStyle w:val="RecordBase"/>
      </w:pPr>
      <w:r>
        <w:t xml:space="preserve">	Amend KRS 281A.010 so that the definition of "hazardous materials" conforms with the federal definition; amend KRS 189.560 to include federal offenses listed in 49 C.F.R. sec. 383.51(d) as grounds for disqualification of a CDL holder for railroad crossing offenses; amend KRS 281A.170 to require the Transportation Cabinet to promulgate administrative regulations relating to CDL standardized operating restrictions; amend KRS 189.990 to conform.</w:t>
        <w:br/>
      </w:r>
    </w:p>
    <w:p>
      <w:pPr>
        <w:pStyle w:val="RecordBaseCenter"/>
      </w:pPr>
      <w:r>
        <w:rPr>
          <w:b/>
        </w:rPr>
        <w:t xml:space="preserve">SB114 - AMENDMENTS</w:t>
      </w:r>
    </w:p>
    <w:p>
      <w:pPr>
        <w:pStyle w:val="RecordBase"/>
      </w:pPr>
      <w:r>
        <w:t xml:space="preserve">SFA1</w:t>
      </w:r>
      <w:r>
        <w:t xml:space="preserve">(C. Girdler)</w:t>
      </w:r>
      <w:r>
        <w:t xml:space="preserve"> - </w:t>
      </w:r>
      <w:r>
        <w:t xml:space="preserve">	Add a new section to amend KRS 281A.175, to require CDL holders with a school bus endorsement to submit to an annual physical examination; make technical corrections.</w:t>
        <w:br/>
      </w:r>
    </w:p>
    <w:p>
      <w:pPr>
        <w:pStyle w:val="RecordBase"/>
      </w:pPr>
      <w:r>
        <w:t xml:space="preserve">	Feb 07, 2013 - </w:t>
      </w:r>
      <w:r>
        <w:t xml:space="preserve">introduced in Senate</w:t>
      </w:r>
    </w:p>
    <w:p>
      <w:pPr>
        <w:pStyle w:val="RecordBase"/>
      </w:pPr>
      <w:r>
        <w:t xml:space="preserve">	Feb 11, 2013 - </w:t>
      </w:r>
      <w:r>
        <w:t xml:space="preserve">to</w:t>
      </w:r>
      <w:r>
        <w:t xml:space="preserve"> Transportation (S)</w:t>
      </w:r>
    </w:p>
    <w:p>
      <w:pPr>
        <w:pStyle w:val="RecordBase"/>
      </w:pPr>
      <w:r>
        <w:t xml:space="preserve">	Feb 13, 2013 - </w:t>
      </w:r>
      <w:r>
        <w:t xml:space="preserve">reported favorably, 1st reading, to Calendar</w:t>
      </w:r>
    </w:p>
    <w:p>
      <w:pPr>
        <w:pStyle w:val="RecordBase"/>
      </w:pPr>
      <w:r>
        <w:t xml:space="preserve">	Feb 14, 2013 - </w:t>
      </w:r>
      <w:r>
        <w:t xml:space="preserve">2nd reading, to Rules</w:t>
      </w:r>
      <w:r>
        <w:t xml:space="preserve">; </w:t>
      </w:r>
      <w:r>
        <w:t xml:space="preserve">floor amendment (1) filed</w:t>
      </w:r>
      <w:r>
        <w:t xml:space="preserve"> </w:t>
      </w:r>
    </w:p>
    <w:p>
      <w:pPr>
        <w:pStyle w:val="RecordBase"/>
      </w:pPr>
      <w:r>
        <w:t xml:space="preserve">	Feb 19, 2013 - </w:t>
      </w:r>
      <w:r>
        <w:t xml:space="preserve">posted for passage in the Regular Orders of the Day for Wednesday, February 20, 2013</w:t>
      </w:r>
    </w:p>
    <w:p>
      <w:pPr>
        <w:pStyle w:val="RecordBase"/>
      </w:pPr>
      <w:r>
        <w:t xml:space="preserve">	Feb 20, 2013 - </w:t>
      </w:r>
      <w:r>
        <w:t xml:space="preserve">3rd reading, passed 38-0 with floor amendment (1)</w:t>
      </w:r>
      <w:r>
        <w:t xml:space="preserve"> </w:t>
      </w:r>
    </w:p>
    <w:p>
      <w:pPr>
        <w:pStyle w:val="RecordBase"/>
      </w:pPr>
      <w:r>
        <w:t xml:space="preserve">	Feb 21, 2013 - </w:t>
      </w:r>
      <w:r>
        <w:t xml:space="preserve">received in House</w:t>
      </w:r>
    </w:p>
    <w:p>
      <w:pPr>
        <w:pStyle w:val="RecordBase"/>
      </w:pPr>
      <w:r>
        <w:t xml:space="preserve">	Feb 25, 2013 - </w:t>
      </w:r>
      <w:r>
        <w:t xml:space="preserve">to</w:t>
      </w:r>
      <w:r>
        <w:t xml:space="preserve"> Transportation (H)</w:t>
      </w:r>
    </w:p>
    <w:p>
      <w:pPr>
        <w:pStyle w:val="RecordBase"/>
      </w:pPr>
      <w:r>
        <w:t xml:space="preserve">	Feb 28, 2013 - </w:t>
      </w:r>
      <w:r>
        <w:t xml:space="preserve">posted in committee</w:t>
      </w:r>
    </w:p>
    <w:p>
      <w:pPr>
        <w:pStyle w:val="RecordBase"/>
      </w:pPr>
      <w:r>
        <w:t xml:space="preserve">	Mar 05, 2013 - </w:t>
      </w:r>
      <w:r>
        <w:t xml:space="preserve">reported favorably, 1st reading, to Consent Calendar</w:t>
      </w:r>
    </w:p>
    <w:p>
      <w:pPr>
        <w:pStyle w:val="RecordBase"/>
      </w:pPr>
      <w:r>
        <w:t xml:space="preserve">	Mar 06, 2013 - </w:t>
      </w:r>
      <w:r>
        <w:t xml:space="preserve">2nd reading, to Rules</w:t>
      </w:r>
      <w:r>
        <w:t xml:space="preserve">; </w:t>
      </w:r>
      <w:r>
        <w:t xml:space="preserve">posted for passage in the Consent Orders of the Day for Thursday, March 7, 2013</w:t>
      </w:r>
    </w:p>
    <w:p>
      <w:pPr>
        <w:pStyle w:val="RecordBase"/>
      </w:pPr>
      <w:r>
        <w:t xml:space="preserve">	Mar 11, 2013 - </w:t>
      </w:r>
      <w:r>
        <w:t xml:space="preserve">3rd reading, passed 100-0</w:t>
      </w:r>
      <w:r>
        <w:t xml:space="preserve">;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Mar 19, 2013 - </w:t>
      </w:r>
      <w:r>
        <w:t xml:space="preserve">signed by Governor (Acts Chapter 21)</w:t>
        <w:br/>
      </w:r>
    </w:p>
    <w:p>
      <w:pPr>
        <w:pStyle w:val="RecordBase"/>
      </w:pPr>
      <w:r>
        <w:rPr>
          <w:b/>
        </w:rPr>
        <w:t xml:space="preserve">SB115 (BR1138)</w:t>
      </w:r>
      <w:r>
        <w:rPr>
          <w:b/>
        </w:rPr>
        <w:t xml:space="preserve"/>
      </w:r>
      <w:r>
        <w:t xml:space="preserve"> - A. Kerr</w:t>
        <w:br/>
      </w:r>
    </w:p>
    <w:p>
      <w:pPr>
        <w:pStyle w:val="RecordBase"/>
      </w:pPr>
      <w:r>
        <w:t xml:space="preserve">	AN ACT relating to child welfare.</w:t>
      </w:r>
    </w:p>
    <w:p>
      <w:pPr>
        <w:pStyle w:val="RecordBase"/>
      </w:pPr>
      <w:r>
        <w:t xml:space="preserve">	Amend KRS 610.125 to establish the right of a child's parents, foster parents, preadoptive parents, or relatives providing care to the child to he heard in court; amend KRS 610.127 to establish that reasonable efforts to keep a child in a home shall not be made when the court determines a parent has sexually abused the child or is required to register on a sex offender registry; repeal and reenact KRS 615.030 to replace the existing interstate compact relating to the placement of children with the new interstate compact for the placement of children; amend KRS 615.040 to conform; amend KRS 621.100  to establish that court appointed counsel for a child shall have documented training on the role of counsel that includes training in early childhood, child, and adolescent development and establish the right of a child's parents, foster parents, preadoptive parents, or relatives providing care to the child to he heard in court; amend KRS 202B.210 to conform; Sections 3 and 4 related to the new interstate compact for the placement of children shall be effective when the 35th state ratifies the compact.
</w:t>
        <w:br/>
      </w:r>
    </w:p>
    <w:p>
      <w:pPr>
        <w:pStyle w:val="RecordBase"/>
      </w:pPr>
      <w:r>
        <w:t xml:space="preserve">	Feb 07, 2013 - </w:t>
      </w:r>
      <w:r>
        <w:t xml:space="preserve">introduced in Senate</w:t>
      </w:r>
    </w:p>
    <w:p>
      <w:pPr>
        <w:pStyle w:val="RecordBase"/>
      </w:pPr>
      <w:r>
        <w:t xml:space="preserve">	Feb 11, 2013 - </w:t>
      </w:r>
      <w:r>
        <w:t xml:space="preserve">to</w:t>
      </w:r>
      <w:r>
        <w:t xml:space="preserve"> Judiciary (S)</w:t>
      </w:r>
    </w:p>
    <w:p>
      <w:pPr>
        <w:pStyle w:val="RecordBase"/>
      </w:pPr>
      <w:r>
        <w:t xml:space="preserve">	Feb 28, 2013 - </w:t>
      </w:r>
      <w:r>
        <w:t xml:space="preserve">reported favorably, 1st reading, to Calendar</w:t>
      </w:r>
    </w:p>
    <w:p>
      <w:pPr>
        <w:pStyle w:val="RecordBase"/>
      </w:pPr>
      <w:r>
        <w:t xml:space="preserve">	Mar 01, 2013 - </w:t>
      </w:r>
      <w:r>
        <w:t xml:space="preserve">2nd reading, to Rules</w:t>
      </w:r>
    </w:p>
    <w:p>
      <w:pPr>
        <w:pStyle w:val="RecordBase"/>
      </w:pPr>
      <w:r>
        <w:t xml:space="preserve">	Mar 05, 2013 - </w:t>
      </w:r>
      <w:r>
        <w:t xml:space="preserve">posted for passage in the Regular Orders of the Day for Tuesday, March 5, 2013</w:t>
      </w:r>
      <w:r>
        <w:t xml:space="preserve">; </w:t>
      </w:r>
      <w:r>
        <w:t xml:space="preserve">3rd reading, passed 35-1</w:t>
      </w:r>
      <w:r>
        <w:t xml:space="preserve">; </w:t>
      </w:r>
      <w:r>
        <w:t xml:space="preserve">received in House</w:t>
      </w:r>
    </w:p>
    <w:p>
      <w:pPr>
        <w:pStyle w:val="RecordBase"/>
      </w:pPr>
      <w:r>
        <w:t xml:space="preserve">	Mar 06, 2013 - </w:t>
      </w:r>
      <w:r>
        <w:t xml:space="preserve">to</w:t>
      </w:r>
      <w:r>
        <w:t xml:space="preserve"> Judiciary (H)</w:t>
      </w:r>
      <w:r>
        <w:t xml:space="preserve">;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Mar 07, 2013 - </w:t>
      </w:r>
      <w:r>
        <w:t xml:space="preserve">taken from</w:t>
      </w:r>
      <w:r>
        <w:t xml:space="preserve"> Judiciary (H)</w:t>
      </w:r>
      <w:r>
        <w:t xml:space="preserve">; </w:t>
      </w:r>
      <w:r>
        <w:t xml:space="preserve">2nd reading</w:t>
      </w:r>
      <w:r>
        <w:t xml:space="preserve">; </w:t>
      </w:r>
      <w:r>
        <w:t xml:space="preserve">returned to</w:t>
      </w:r>
      <w:r>
        <w:t xml:space="preserve"> Judiciary (H)</w:t>
        <w:br/>
      </w:r>
    </w:p>
    <w:p>
      <w:pPr>
        <w:pStyle w:val="RecordBase"/>
      </w:pPr>
      <w:r>
        <w:rPr>
          <w:b/>
        </w:rPr>
        <w:t xml:space="preserve">SB116 (BR1099)</w:t>
      </w:r>
      <w:r>
        <w:rPr>
          <w:b/>
        </w:rPr>
        <w:t xml:space="preserve"/>
      </w:r>
      <w:r>
        <w:t xml:space="preserve"> - R. Jones II</w:t>
        <w:br/>
      </w:r>
    </w:p>
    <w:p>
      <w:pPr>
        <w:pStyle w:val="RecordBase"/>
      </w:pPr>
      <w:r>
        <w:t xml:space="preserve">	AN ACT relating to underinsured motorist coverage.</w:t>
      </w:r>
    </w:p>
    <w:p>
      <w:pPr>
        <w:pStyle w:val="RecordBase"/>
      </w:pPr>
      <w:r>
        <w:t xml:space="preserve">	Amend KRS 304.39-320 to provide that if more than 2 individual claims are asserted against an underinsured motorist and the multiple claimants agree to a settlement resulting in exhaustion of the bodily injury liability, the underinsured motorist insurer shall be entitled to a credit against total damages only to the extent of the actual amount of such settlement received by the individual claimant sseking to recover underinsured benefits.
</w:t>
        <w:br/>
      </w:r>
    </w:p>
    <w:p>
      <w:pPr>
        <w:pStyle w:val="RecordBase"/>
      </w:pPr>
      <w:r>
        <w:t xml:space="preserve">	Feb 07, 2013 - </w:t>
      </w:r>
      <w:r>
        <w:t xml:space="preserve">introduced in Senate</w:t>
      </w:r>
    </w:p>
    <w:p>
      <w:pPr>
        <w:pStyle w:val="RecordBase"/>
      </w:pPr>
      <w:r>
        <w:t xml:space="preserve">	Feb 13, 2013 - </w:t>
      </w:r>
      <w:r>
        <w:t xml:space="preserve">to</w:t>
      </w:r>
      <w:r>
        <w:t xml:space="preserve"> Banking &amp; Insurance (S)</w:t>
        <w:br/>
      </w:r>
    </w:p>
    <w:p>
      <w:pPr>
        <w:pStyle w:val="RecordBase"/>
      </w:pPr>
      <w:r>
        <w:rPr>
          <w:b/>
        </w:rPr>
        <w:t xml:space="preserve">SB117 (BR257)</w:t>
      </w:r>
      <w:r>
        <w:rPr>
          <w:b/>
        </w:rPr>
        <w:t xml:space="preserve"/>
      </w:r>
      <w:r>
        <w:t xml:space="preserve"> - J. Denton</w:t>
      </w:r>
      <w:r>
        <w:t xml:space="preserve">, D. Harper Angel</w:t>
      </w:r>
      <w:r>
        <w:t xml:space="preserve">, D. Seum</w:t>
        <w:br/>
      </w:r>
    </w:p>
    <w:p>
      <w:pPr>
        <w:pStyle w:val="RecordBase"/>
      </w:pPr>
      <w:r>
        <w:t xml:space="preserve">	AN ACT relating to codes of ethics.</w:t>
      </w:r>
    </w:p>
    <w:p>
      <w:pPr>
        <w:pStyle w:val="RecordBase"/>
      </w:pPr>
      <w:r>
        <w:t xml:space="preserve">	Amend KRS 65.003 to include subpoena power in urban-county and consolidated local government ethics codes.</w:t>
        <w:br/>
      </w:r>
    </w:p>
    <w:p>
      <w:pPr>
        <w:pStyle w:val="RecordBase"/>
      </w:pPr>
      <w:r>
        <w:t xml:space="preserve">	Feb 07, 2013 - </w:t>
      </w:r>
      <w:r>
        <w:t xml:space="preserve">introduced in Senate</w:t>
      </w:r>
    </w:p>
    <w:p>
      <w:pPr>
        <w:pStyle w:val="RecordBase"/>
      </w:pPr>
      <w:r>
        <w:t xml:space="preserve">	Feb 11, 2013 - </w:t>
      </w:r>
      <w:r>
        <w:t xml:space="preserve">to</w:t>
      </w:r>
      <w:r>
        <w:t xml:space="preserve"> State &amp; Local Government (S)</w:t>
      </w:r>
    </w:p>
    <w:p>
      <w:pPr>
        <w:pStyle w:val="RecordBase"/>
      </w:pPr>
      <w:r>
        <w:t xml:space="preserve">	Feb 20, 2013 - </w:t>
      </w:r>
      <w:r>
        <w:t xml:space="preserve">reported favorably, 1st reading, to Consent Calendar</w:t>
      </w:r>
    </w:p>
    <w:p>
      <w:pPr>
        <w:pStyle w:val="RecordBase"/>
      </w:pPr>
      <w:r>
        <w:t xml:space="preserve">	Feb 21, 2013 - </w:t>
      </w:r>
      <w:r>
        <w:t xml:space="preserve">2nd reading, to Rules</w:t>
      </w:r>
      <w:r>
        <w:t xml:space="preserve">; </w:t>
      </w:r>
      <w:r>
        <w:t xml:space="preserve">posted for passage in the Consent Orders of the Day for Friday, February 22, 2013</w:t>
      </w:r>
    </w:p>
    <w:p>
      <w:pPr>
        <w:pStyle w:val="RecordBase"/>
      </w:pPr>
      <w:r>
        <w:t xml:space="preserve">	Feb 22, 2013 - </w:t>
      </w:r>
      <w:r>
        <w:t xml:space="preserve">3rd reading, passed 35-1</w:t>
      </w:r>
    </w:p>
    <w:p>
      <w:pPr>
        <w:pStyle w:val="RecordBase"/>
      </w:pPr>
      <w:r>
        <w:t xml:space="preserve">	Feb 25, 2013 - </w:t>
      </w:r>
      <w:r>
        <w:t xml:space="preserve">received in House</w:t>
      </w:r>
    </w:p>
    <w:p>
      <w:pPr>
        <w:pStyle w:val="RecordBase"/>
      </w:pPr>
      <w:r>
        <w:t xml:space="preserve">	Feb 26, 2013 - </w:t>
      </w:r>
      <w:r>
        <w:t xml:space="preserve">to</w:t>
      </w:r>
      <w:r>
        <w:t xml:space="preserve"> Local Government (H)</w:t>
      </w:r>
      <w:r>
        <w:t xml:space="preserve">; </w:t>
      </w:r>
      <w:r>
        <w:t xml:space="preserve">posted in committee</w:t>
      </w:r>
    </w:p>
    <w:p>
      <w:pPr>
        <w:pStyle w:val="RecordBase"/>
      </w:pPr>
      <w:r>
        <w:t xml:space="preserve">	Mar 04, 2013 - </w:t>
      </w:r>
      <w:r>
        <w:t xml:space="preserve">reported favorably, 1st reading, to Calendar</w:t>
      </w:r>
    </w:p>
    <w:p>
      <w:pPr>
        <w:pStyle w:val="RecordBase"/>
      </w:pPr>
      <w:r>
        <w:t xml:space="preserve">	Mar 05, 2013 - </w:t>
      </w:r>
      <w:r>
        <w:t xml:space="preserve">2nd reading, to Rules</w:t>
      </w:r>
    </w:p>
    <w:p>
      <w:pPr>
        <w:pStyle w:val="RecordBase"/>
      </w:pPr>
      <w:r>
        <w:t xml:space="preserve">	Mar 12, 2013 - </w:t>
      </w:r>
      <w:r>
        <w:t xml:space="preserve">recommitted to</w:t>
      </w:r>
      <w:r>
        <w:t xml:space="preserve"> Local Government (H)</w:t>
        <w:br/>
      </w:r>
    </w:p>
    <w:p>
      <w:pPr>
        <w:pStyle w:val="RecordBase"/>
      </w:pPr>
      <w:r>
        <w:rPr>
          <w:b/>
        </w:rPr>
        <w:t xml:space="preserve">SB118 (BR1298)</w:t>
      </w:r>
      <w:r>
        <w:rPr>
          <w:b/>
        </w:rPr>
        <w:t xml:space="preserve"/>
      </w:r>
      <w:r>
        <w:t xml:space="preserve"> - J. Turner</w:t>
        <w:br/>
      </w:r>
    </w:p>
    <w:p>
      <w:pPr>
        <w:pStyle w:val="RecordBase"/>
      </w:pPr>
      <w:r>
        <w:t xml:space="preserve">	AN ACT relating to training and assessment of new superintendents, and declaring an emergency.</w:t>
      </w:r>
    </w:p>
    <w:p>
      <w:pPr>
        <w:pStyle w:val="RecordBase"/>
      </w:pPr>
      <w:r>
        <w:t xml:space="preserve">	Amend KRS 156.111 to expand the number of components within the superintendents training and assessment program; require first-time superintendents who are hired to complete the program within two years; require the Kentucky Board of Education to adopt administrative regulations to govern the program; amend KRS 160.350 to conform; EMERGENCY.</w:t>
        <w:br/>
      </w:r>
    </w:p>
    <w:p>
      <w:pPr>
        <w:pStyle w:val="RecordBase"/>
      </w:pPr>
      <w:r>
        <w:t xml:space="preserve">	Feb 07, 2013 - </w:t>
      </w:r>
      <w:r>
        <w:t xml:space="preserve">introduced in Senate</w:t>
      </w:r>
    </w:p>
    <w:p>
      <w:pPr>
        <w:pStyle w:val="RecordBase"/>
      </w:pPr>
      <w:r>
        <w:t xml:space="preserve">	Feb 11, 2013 - </w:t>
      </w:r>
      <w:r>
        <w:t xml:space="preserve">to</w:t>
      </w:r>
      <w:r>
        <w:t xml:space="preserve"> Education (S)</w:t>
        <w:br/>
      </w:r>
    </w:p>
    <w:p>
      <w:pPr>
        <w:pStyle w:val="RecordBase"/>
      </w:pPr>
      <w:r>
        <w:rPr>
          <w:b/>
        </w:rPr>
        <w:t xml:space="preserve">SB119 (BR1287)</w:t>
      </w:r>
      <w:r>
        <w:rPr>
          <w:b/>
        </w:rPr>
        <w:t xml:space="preserve"/>
      </w:r>
      <w:r>
        <w:t xml:space="preserve"> - S. Gregory</w:t>
        <w:br/>
      </w:r>
    </w:p>
    <w:p>
      <w:pPr>
        <w:pStyle w:val="RecordBase"/>
      </w:pPr>
      <w:r>
        <w:t xml:space="preserve">	AN ACT relating to reorganization.</w:t>
      </w:r>
    </w:p>
    <w:p>
      <w:pPr>
        <w:pStyle w:val="RecordBase"/>
      </w:pPr>
      <w:r>
        <w:t xml:space="preserve">	Abolish the Division of Administration and the Division of Business Filings in the Office of the Secretary of State; create the Office of Administration, Office of Business, and Office of Elections, and describe duties of the offices; confirm Secretary of State Executive Order 2012-01.</w:t>
        <w:br/>
      </w:r>
    </w:p>
    <w:p>
      <w:pPr>
        <w:pStyle w:val="RecordBaseCenter"/>
      </w:pPr>
      <w:r>
        <w:rPr>
          <w:b/>
        </w:rPr>
        <w:t xml:space="preserve">SB119 - AMENDMENTS</w:t>
      </w:r>
    </w:p>
    <w:p>
      <w:pPr>
        <w:pStyle w:val="RecordBase"/>
      </w:pPr>
      <w:r>
        <w:t xml:space="preserve">HFA1/P</w:t>
      </w:r>
      <w:r>
        <w:t xml:space="preserve">(J. Hoover)</w:t>
      </w:r>
      <w:r>
        <w:t xml:space="preserve"> - </w:t>
      </w:r>
      <w:r>
        <w:t xml:space="preserve">	Retain original provisions and create a new section of KRS 278.541 to 278.544  to establish an alternative regulation plan for telephone utilities that operate under the price regulation plan in KRS 278.543; eliminate Public Service Commission regulation of terms, conditions, rates, and availability of service, except basic local exchange service; require electing utilities to continue to offer basic local exchange service to existing customers in some exchanges; provide that an electing utility may be relieved of that obligation if there is alternative service available; exempt an electing utility  from KRS 278.020(5) and (6), relating to commission approval of change of ownership or control, KRS 278.230(1) and (2), relating to commission access to utility books and records, KRS 278.250, relating to the commission's right to investigate the condition of the utility, and KRS 278.510, relating to commission approval of consolidation with other utilities; amend KRS 278.54611 to remove commission jurisdiction over resolution of consumer complaints and end commission authority to develop standards for eligible telecommunications carriers; provide that the commission may ensure that carriers comply with FCC rules; amend KRS 278.5462 to end commission jurisdiction over consumer complaints concerning broadband service.</w:t>
      </w:r>
    </w:p>
    <w:p>
      <w:pPr>
        <w:pStyle w:val="RecordBase"/>
      </w:pPr>
      <w:r>
        <w:t xml:space="preserve">HFA2</w:t>
      </w:r>
      <w:r>
        <w:t xml:space="preserve">(J. Hoover)</w:t>
      </w:r>
      <w:r>
        <w:t xml:space="preserve"> - </w:t>
      </w:r>
      <w:r>
        <w:t xml:space="preserve">	Make title amendment.</w:t>
        <w:br/>
      </w:r>
    </w:p>
    <w:p>
      <w:pPr>
        <w:pStyle w:val="RecordBase"/>
      </w:pPr>
      <w:r>
        <w:t xml:space="preserve">	Feb 07, 2013 - </w:t>
      </w:r>
      <w:r>
        <w:t xml:space="preserve">introduced in Senate</w:t>
      </w:r>
    </w:p>
    <w:p>
      <w:pPr>
        <w:pStyle w:val="RecordBase"/>
      </w:pPr>
      <w:r>
        <w:t xml:space="preserve">	Feb 11, 2013 - </w:t>
      </w:r>
      <w:r>
        <w:t xml:space="preserve">to</w:t>
      </w:r>
      <w:r>
        <w:t xml:space="preserve"> State &amp; Local Government (S)</w:t>
      </w:r>
    </w:p>
    <w:p>
      <w:pPr>
        <w:pStyle w:val="RecordBase"/>
      </w:pPr>
      <w:r>
        <w:t xml:space="preserve">	Feb 20, 2013 - </w:t>
      </w:r>
      <w:r>
        <w:t xml:space="preserve">reported favorably, 1st reading, to Consent Calendar</w:t>
      </w:r>
    </w:p>
    <w:p>
      <w:pPr>
        <w:pStyle w:val="RecordBase"/>
      </w:pPr>
      <w:r>
        <w:t xml:space="preserve">	Feb 21, 2013 - </w:t>
      </w:r>
      <w:r>
        <w:t xml:space="preserve">2nd reading, to Rules</w:t>
      </w:r>
      <w:r>
        <w:t xml:space="preserve">; </w:t>
      </w:r>
      <w:r>
        <w:t xml:space="preserve">posted for passage in the Consent Orders of the Day for Friday, February 22, 2013</w:t>
      </w:r>
    </w:p>
    <w:p>
      <w:pPr>
        <w:pStyle w:val="RecordBase"/>
      </w:pPr>
      <w:r>
        <w:t xml:space="preserve">	Feb 22, 2013 - </w:t>
      </w:r>
      <w:r>
        <w:t xml:space="preserve">3rd reading, passed 36-0</w:t>
      </w:r>
    </w:p>
    <w:p>
      <w:pPr>
        <w:pStyle w:val="RecordBase"/>
      </w:pPr>
      <w:r>
        <w:t xml:space="preserve">	Feb 25, 2013 - </w:t>
      </w:r>
      <w:r>
        <w:t xml:space="preserve">received in House</w:t>
      </w:r>
    </w:p>
    <w:p>
      <w:pPr>
        <w:pStyle w:val="RecordBase"/>
      </w:pPr>
      <w:r>
        <w:t xml:space="preserve">	Feb 26, 2013 - </w:t>
      </w:r>
      <w:r>
        <w:t xml:space="preserve">to</w:t>
      </w:r>
      <w:r>
        <w:t xml:space="preserve"> State Government (H)</w:t>
      </w:r>
      <w:r>
        <w:t xml:space="preserve">; </w:t>
      </w:r>
      <w:r>
        <w:t xml:space="preserve">posted in committee</w:t>
      </w:r>
    </w:p>
    <w:p>
      <w:pPr>
        <w:pStyle w:val="RecordBase"/>
      </w:pPr>
      <w:r>
        <w:t xml:space="preserve">	Feb 28, 2013 - </w:t>
      </w:r>
      <w:r>
        <w:t xml:space="preserve">reported favorably, 1st reading, to Consent Calendar</w:t>
      </w:r>
    </w:p>
    <w:p>
      <w:pPr>
        <w:pStyle w:val="RecordBase"/>
      </w:pPr>
      <w:r>
        <w:t xml:space="preserve">	Mar 01, 2013 - </w:t>
      </w:r>
      <w:r>
        <w:t xml:space="preserve">2nd reading, to Rules</w:t>
      </w:r>
    </w:p>
    <w:p>
      <w:pPr>
        <w:pStyle w:val="RecordBase"/>
      </w:pPr>
      <w:r>
        <w:t xml:space="preserve">	Mar 04, 2013 - </w:t>
      </w:r>
      <w:r>
        <w:t xml:space="preserve">posted for passage in the Consent Orders of the Day for Wednesday, March 6, 2013</w:t>
      </w:r>
    </w:p>
    <w:p>
      <w:pPr>
        <w:pStyle w:val="RecordBase"/>
      </w:pPr>
      <w:r>
        <w:t xml:space="preserve">	Mar 05, 2013 - </w:t>
      </w:r>
      <w:r>
        <w:t xml:space="preserve">floor amendments (1) and (2-title) filed</w:t>
      </w:r>
      <w:r>
        <w:t xml:space="preserve"> </w:t>
      </w:r>
      <w:r>
        <w:t xml:space="preserve">; </w:t>
      </w:r>
      <w:r>
        <w:t xml:space="preserve">taken from the Consent Orders of the Day, placed in the Regular Orders of the Day</w:t>
        <w:br/>
      </w:r>
    </w:p>
    <w:p>
      <w:pPr>
        <w:pStyle w:val="RecordBase"/>
      </w:pPr>
      <w:r>
        <w:rPr>
          <w:b/>
        </w:rPr>
        <w:t xml:space="preserve">SB120 (BR1307)</w:t>
      </w:r>
      <w:r>
        <w:rPr>
          <w:b/>
        </w:rPr>
        <w:t xml:space="preserve"/>
      </w:r>
      <w:r>
        <w:t xml:space="preserve"> - P. Clark</w:t>
        <w:br/>
      </w:r>
    </w:p>
    <w:p>
      <w:pPr>
        <w:pStyle w:val="RecordBase"/>
      </w:pPr>
      <w:r>
        <w:t xml:space="preserve">	AN ACT relating to police officers of public institutions of postsecondary education.</w:t>
      </w:r>
    </w:p>
    <w:p>
      <w:pPr>
        <w:pStyle w:val="RecordBase"/>
      </w:pPr>
      <w:r>
        <w:t xml:space="preserve">	Amend KRS 61.315 to include police officers at public institutions of postsecondary education; amend KRS 164.950; KRS 164.955; KRS 164.960; KRS 164.965; KRS 164.970; KRS 164.975; and KRS 164.980 to conform.</w:t>
        <w:br/>
      </w:r>
    </w:p>
    <w:p>
      <w:pPr>
        <w:pStyle w:val="RecordBaseCenter"/>
      </w:pPr>
      <w:r>
        <w:rPr>
          <w:b/>
        </w:rPr>
        <w:t xml:space="preserve">SB120 - AMENDMENTS</w:t>
      </w:r>
    </w:p>
    <w:p>
      <w:pPr>
        <w:pStyle w:val="RecordBase"/>
      </w:pPr>
      <w:r>
        <w:t xml:space="preserve">SCS1</w:t>
      </w:r>
      <w:r>
        <w:t xml:space="preserve"> - </w:t>
      </w:r>
      <w:r>
        <w:t xml:space="preserve">	Retain original provisions; amend KRS 15.310 and KRS 15.380 to conform.</w:t>
        <w:br/>
      </w:r>
    </w:p>
    <w:p>
      <w:pPr>
        <w:pStyle w:val="RecordBase"/>
      </w:pPr>
      <w:r>
        <w:t xml:space="preserve">	Feb 07, 2013 - </w:t>
      </w:r>
      <w:r>
        <w:t xml:space="preserve">introduced in Senate</w:t>
      </w:r>
    </w:p>
    <w:p>
      <w:pPr>
        <w:pStyle w:val="RecordBase"/>
      </w:pPr>
      <w:r>
        <w:t xml:space="preserve">	Feb 11, 2013 - </w:t>
      </w:r>
      <w:r>
        <w:t xml:space="preserve">to</w:t>
      </w:r>
      <w:r>
        <w:t xml:space="preserve"> Judiciary (S)</w:t>
      </w:r>
    </w:p>
    <w:p>
      <w:pPr>
        <w:pStyle w:val="RecordBase"/>
      </w:pPr>
      <w:r>
        <w:t xml:space="preserve">	Feb 20, 2013 -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Feb 21, 2013 - </w:t>
      </w:r>
      <w:r>
        <w:t xml:space="preserve">reported favorably, 2nd reading, to Rules with Committee Substitute</w:t>
      </w:r>
      <w:r>
        <w:t xml:space="preserve"> as a Consent Bill</w:t>
      </w:r>
    </w:p>
    <w:p>
      <w:pPr>
        <w:pStyle w:val="RecordBase"/>
      </w:pPr>
      <w:r>
        <w:t xml:space="preserve">	Feb 25, 2013 - </w:t>
      </w:r>
      <w:r>
        <w:t xml:space="preserve">posted for passage in the Consent Orders of the Day for Tuesday, February 26, 2013</w:t>
      </w:r>
    </w:p>
    <w:p>
      <w:pPr>
        <w:pStyle w:val="RecordBase"/>
      </w:pPr>
      <w:r>
        <w:t xml:space="preserve">	Feb 26, 2013 - </w:t>
      </w:r>
      <w:r>
        <w:t xml:space="preserve">3rd reading, passed 37-0 with Committee Substitute</w:t>
      </w:r>
      <w:r>
        <w:t xml:space="preserve"> </w:t>
      </w:r>
      <w:r>
        <w:t xml:space="preserve">; </w:t>
      </w:r>
      <w:r>
        <w:t xml:space="preserve">received in House</w:t>
      </w:r>
    </w:p>
    <w:p>
      <w:pPr>
        <w:pStyle w:val="RecordBase"/>
      </w:pPr>
      <w:r>
        <w:t xml:space="preserve">	Feb 27, 2013 - </w:t>
      </w:r>
      <w:r>
        <w:t xml:space="preserve">to</w:t>
      </w:r>
      <w:r>
        <w:t xml:space="preserve"> Judiciary (H)</w:t>
      </w:r>
    </w:p>
    <w:p>
      <w:pPr>
        <w:pStyle w:val="RecordBase"/>
      </w:pPr>
      <w:r>
        <w:t xml:space="preserve">	Mar 01, 2013 - </w:t>
      </w:r>
      <w:r>
        <w:t xml:space="preserve">posting waived</w:t>
      </w:r>
    </w:p>
    <w:p>
      <w:pPr>
        <w:pStyle w:val="RecordBase"/>
      </w:pPr>
      <w:r>
        <w:t xml:space="preserve">	Mar 04, 2013 - </w:t>
      </w:r>
      <w:r>
        <w:t xml:space="preserve">reported favorably, 1st reading, to Consent Calendar</w:t>
      </w:r>
    </w:p>
    <w:p>
      <w:pPr>
        <w:pStyle w:val="RecordBase"/>
      </w:pPr>
      <w:r>
        <w:t xml:space="preserve">	Mar 05, 2013 - </w:t>
      </w:r>
      <w:r>
        <w:t xml:space="preserve">2nd reading, to Rules</w:t>
      </w:r>
      <w:r>
        <w:t xml:space="preserve">; </w:t>
      </w:r>
      <w:r>
        <w:t xml:space="preserve">posted for passage in the Consent Orders of the Day for Thursday, March 7, 2013</w:t>
      </w:r>
    </w:p>
    <w:p>
      <w:pPr>
        <w:pStyle w:val="RecordBase"/>
      </w:pPr>
      <w:r>
        <w:t xml:space="preserve">	Mar 11, 2013 - </w:t>
      </w:r>
      <w:r>
        <w:t xml:space="preserve">3rd reading, passed 100-0</w:t>
      </w:r>
      <w:r>
        <w:t xml:space="preserve">;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Mar 19, 2013 - </w:t>
      </w:r>
      <w:r>
        <w:t xml:space="preserve">signed by Governor (Acts Chapter 22)</w:t>
        <w:br/>
      </w:r>
    </w:p>
    <w:p>
      <w:pPr>
        <w:pStyle w:val="RecordBase"/>
      </w:pPr>
      <w:r>
        <w:rPr>
          <w:b/>
        </w:rPr>
        <w:t xml:space="preserve">SB121 (BR1378)</w:t>
      </w:r>
      <w:r>
        <w:rPr>
          <w:b/>
        </w:rPr>
        <w:t xml:space="preserve">/CI/LM</w:t>
      </w:r>
      <w:r>
        <w:t xml:space="preserve"> - K. Stein</w:t>
      </w:r>
      <w:r>
        <w:t xml:space="preserve">, G. Neal</w:t>
        <w:br/>
      </w:r>
    </w:p>
    <w:p>
      <w:pPr>
        <w:pStyle w:val="RecordBase"/>
      </w:pPr>
      <w:r>
        <w:t xml:space="preserve">	AN ACT relating to firearms and declaring an emergency.</w:t>
      </w:r>
    </w:p>
    <w:p>
      <w:pPr>
        <w:pStyle w:val="RecordBase"/>
      </w:pPr>
      <w:r>
        <w:t xml:space="preserve">	Create new sections of KRS Chapter 237 to specify definitions for assault weapons, large-capacity ammunition-feeding devices, and ammunition sellers; require background checks for private firearms sales; require reporting to law enforcement of firearm and ammunition thefts and losses; require the safe storage of firearms; amend KRS 395.250 to require an estate's inventory to list each firearm; amend KRS 403.735 to require judges when issuing an order of protection to consider whether a person against whom the order is entered should be prohibited from possessing an firearm; amend KRS 504.030 to require judges in criminal cases where a person is found guilty by reason of insanity to demand the surrender of the defendant's firearms; amend KRS 506.080 to specify that the offense of facilitation includes assistance in providing firearms; amend KRS 508.020 to include physical injury to a minor by virtue of the intentional discharge of a firearm within the offense of assault in the second degree; create a new section of KRS Chapter 527 to create the offense of criminal purchase or disposal of a weapon; amend KRS 527.040 to require that the sentence for a felon in possession of a firearm run consecutively with any other felony sentence; amend KRS 527.070 to include colleges and universities within the existing ban on firearms in schools; amend KRS 532.030 to require the judge pronouncing a defendant guilty but mentally ill to demand the surrender of the person's firearms; create a new section of KRS Chapter 237 to require the State Police to promulgate administrative regulations relating to the licensing of persons to possess firearms and assault weapons, the registration of firearms and assault weapons, and the logging of firearms and ammunition sales effective January 1, 2014; repeal KRS 65.870; EMERGENCY.</w:t>
        <w:br/>
      </w:r>
    </w:p>
    <w:p>
      <w:pPr>
        <w:pStyle w:val="RecordBase"/>
      </w:pPr>
      <w:r>
        <w:t xml:space="preserve">	Feb 07, 2013 - </w:t>
      </w:r>
      <w:r>
        <w:t xml:space="preserve">introduced in Senate</w:t>
      </w:r>
    </w:p>
    <w:p>
      <w:pPr>
        <w:pStyle w:val="RecordBase"/>
      </w:pPr>
      <w:r>
        <w:t xml:space="preserve">	Feb 11, 2013 - </w:t>
      </w:r>
      <w:r>
        <w:t xml:space="preserve">to</w:t>
      </w:r>
      <w:r>
        <w:t xml:space="preserve"> Judiciary (S)</w:t>
        <w:br/>
      </w:r>
    </w:p>
    <w:p>
      <w:pPr>
        <w:pStyle w:val="RecordBase"/>
      </w:pPr>
      <w:r>
        <w:rPr>
          <w:b/>
        </w:rPr>
        <w:t xml:space="preserve">SB122 (BR506)</w:t>
      </w:r>
      <w:r>
        <w:rPr>
          <w:b/>
        </w:rPr>
        <w:t xml:space="preserve"/>
      </w:r>
      <w:r>
        <w:t xml:space="preserve"> - R. Palmer II</w:t>
        <w:br/>
      </w:r>
    </w:p>
    <w:p>
      <w:pPr>
        <w:pStyle w:val="RecordBase"/>
      </w:pPr>
      <w:r>
        <w:t xml:space="preserve">	AN ACT relating to reorganization.</w:t>
      </w:r>
    </w:p>
    <w:p>
      <w:pPr>
        <w:pStyle w:val="RecordBase"/>
      </w:pPr>
      <w:r>
        <w:t xml:space="preserve">	Amend KRS 196.026 to create the Division of Parole and Victim Services and the Division of Substance Abuse Programming within the Department of Corrections and abolish the Division of Frankfort Career Development Center; amend KRS 439.320 to abolish the position of executive director of the Parole Board; amend KRS  196.701 and 196.702 to conform; repeal and reenact KRS 439.562 to establish the Kentucky Council for Interstate Adult Offender Supervision and define its membership and duties; amend KRS 317.420 and 317A.020, relating to the practice of barbering and cosmetology, to exclude the Department of Juvenile Justice and the Department of Corrections from those provisions; amend KRS 15.315 to add three members, ex officio, to the Kentucky Law Enforcement Council; amend KRS 15A.020 to abolish the Office of Investigations within the Justice and Public Safety Cabinet and transfer those functions to the Office of Legal Services; amend KRS 12.020 to conform; confirm Executive Order 2012-560.</w:t>
        <w:br/>
      </w:r>
    </w:p>
    <w:p>
      <w:pPr>
        <w:pStyle w:val="RecordBase"/>
      </w:pPr>
      <w:r>
        <w:t xml:space="preserve">	Feb 07, 2013 - </w:t>
      </w:r>
      <w:r>
        <w:t xml:space="preserve">introduced in Senate</w:t>
      </w:r>
    </w:p>
    <w:p>
      <w:pPr>
        <w:pStyle w:val="RecordBase"/>
      </w:pPr>
      <w:r>
        <w:t xml:space="preserve">	Feb 11, 2013 - </w:t>
      </w:r>
      <w:r>
        <w:t xml:space="preserve">to</w:t>
      </w:r>
      <w:r>
        <w:t xml:space="preserve"> Judiciary (S)</w:t>
      </w:r>
    </w:p>
    <w:p>
      <w:pPr>
        <w:pStyle w:val="RecordBase"/>
      </w:pPr>
      <w:r>
        <w:t xml:space="preserve">	Feb 20, 2013 -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Feb 21, 2013 - </w:t>
      </w:r>
      <w:r>
        <w:t xml:space="preserve">reported favorably, 2nd reading, to Rules</w:t>
      </w:r>
      <w:r>
        <w:t xml:space="preserve"> Judiciary (S)</w:t>
      </w:r>
    </w:p>
    <w:p>
      <w:pPr>
        <w:pStyle w:val="RecordBase"/>
      </w:pPr>
      <w:r>
        <w:t xml:space="preserve">	Feb 25, 2013 - </w:t>
      </w:r>
      <w:r>
        <w:t xml:space="preserve">posted for passage in the Consent Orders of the Day for Tuesday, February 26, 2013</w:t>
      </w:r>
    </w:p>
    <w:p>
      <w:pPr>
        <w:pStyle w:val="RecordBase"/>
      </w:pPr>
      <w:r>
        <w:t xml:space="preserve">	Feb 26, 2013 - </w:t>
      </w:r>
      <w:r>
        <w:t xml:space="preserve">3rd reading, passed 37-0</w:t>
      </w:r>
      <w:r>
        <w:t xml:space="preserve">; </w:t>
      </w:r>
      <w:r>
        <w:t xml:space="preserve">received in House</w:t>
      </w:r>
    </w:p>
    <w:p>
      <w:pPr>
        <w:pStyle w:val="RecordBase"/>
      </w:pPr>
      <w:r>
        <w:t xml:space="preserve">	Feb 27, 2013 - </w:t>
      </w:r>
      <w:r>
        <w:t xml:space="preserve">to</w:t>
      </w:r>
      <w:r>
        <w:t xml:space="preserve"> Judiciary (H)</w:t>
      </w:r>
    </w:p>
    <w:p>
      <w:pPr>
        <w:pStyle w:val="RecordBase"/>
      </w:pPr>
      <w:r>
        <w:t xml:space="preserve">	Feb 28, 2013 - </w:t>
      </w:r>
      <w:r>
        <w:t xml:space="preserve">taken from</w:t>
      </w:r>
      <w:r>
        <w:t xml:space="preserve"> Judiciary (H)</w:t>
      </w:r>
      <w:r>
        <w:t xml:space="preserve">; </w:t>
      </w:r>
      <w:r>
        <w:t xml:space="preserve">1st reading</w:t>
      </w:r>
      <w:r>
        <w:t xml:space="preserve">; </w:t>
      </w:r>
      <w:r>
        <w:t xml:space="preserve">returned to</w:t>
      </w:r>
      <w:r>
        <w:t xml:space="preserve"> Judiciary (H)</w:t>
      </w:r>
      <w:r>
        <w:t xml:space="preserve">; </w:t>
      </w:r>
      <w:r>
        <w:t xml:space="preserve">posting waived</w:t>
      </w:r>
    </w:p>
    <w:p>
      <w:pPr>
        <w:pStyle w:val="RecordBase"/>
      </w:pPr>
      <w:r>
        <w:t xml:space="preserve">	Mar 05, 2013 - </w:t>
      </w:r>
      <w:r>
        <w:t xml:space="preserve">taken from</w:t>
      </w:r>
      <w:r>
        <w:t xml:space="preserve"> Judiciary (H)</w:t>
      </w:r>
      <w:r>
        <w:t xml:space="preserve">; </w:t>
      </w:r>
      <w:r>
        <w:t xml:space="preserve">2nd reading</w:t>
      </w:r>
      <w:r>
        <w:t xml:space="preserve">; </w:t>
      </w:r>
      <w:r>
        <w:t xml:space="preserve">returned to</w:t>
      </w:r>
      <w:r>
        <w:t xml:space="preserve"> Judiciary (H)</w:t>
      </w:r>
    </w:p>
    <w:p>
      <w:pPr>
        <w:pStyle w:val="RecordBase"/>
      </w:pPr>
      <w:r>
        <w:t xml:space="preserve">	Mar 07, 2013 - </w:t>
      </w:r>
      <w:r>
        <w:t xml:space="preserve">reported favorably, to Rules</w:t>
      </w:r>
    </w:p>
    <w:p>
      <w:pPr>
        <w:pStyle w:val="RecordBase"/>
      </w:pPr>
      <w:r>
        <w:t xml:space="preserve">	Mar 11, 2013 - </w:t>
      </w:r>
      <w:r>
        <w:t xml:space="preserve">taken from Rules</w:t>
      </w:r>
      <w:r>
        <w:t xml:space="preserve">; </w:t>
      </w:r>
      <w:r>
        <w:t xml:space="preserve">placed in the Orders of the Day for Monday, March 11, 2013</w:t>
      </w:r>
    </w:p>
    <w:p>
      <w:pPr>
        <w:pStyle w:val="RecordBase"/>
      </w:pPr>
      <w:r>
        <w:t xml:space="preserve">	Mar 12, 2013 - </w:t>
      </w:r>
      <w:r>
        <w:t xml:space="preserve">3rd reading, passed 99-0</w:t>
      </w:r>
      <w:r>
        <w:t xml:space="preserve">;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Mar 21, 2013 - </w:t>
      </w:r>
      <w:r>
        <w:t xml:space="preserve">signed by Governor (Acts Chapter 72)</w:t>
        <w:br/>
      </w:r>
    </w:p>
    <w:p>
      <w:pPr>
        <w:pStyle w:val="RecordBase"/>
      </w:pPr>
      <w:r>
        <w:rPr>
          <w:b/>
        </w:rPr>
        <w:t xml:space="preserve">SB123 (BR1354)</w:t>
      </w:r>
      <w:r>
        <w:rPr>
          <w:b/>
        </w:rPr>
        <w:t xml:space="preserve"/>
      </w:r>
      <w:r>
        <w:t xml:space="preserve"> - S. Humphries</w:t>
        <w:br/>
      </w:r>
    </w:p>
    <w:p>
      <w:pPr>
        <w:pStyle w:val="RecordBase"/>
      </w:pPr>
      <w:r>
        <w:t xml:space="preserve">	AN ACT reclassifying the City of Eddyville.</w:t>
      </w:r>
    </w:p>
    <w:p>
      <w:pPr>
        <w:pStyle w:val="RecordBase"/>
      </w:pPr>
      <w:r>
        <w:t xml:space="preserve">	Reclassify the City of Eddyville, in Lyon County, with a population of 2555, from a city of the fifth class to a city of the fourth class, which requires a population of 3,001 to 7,999.</w:t>
        <w:br/>
      </w:r>
    </w:p>
    <w:p>
      <w:pPr>
        <w:pStyle w:val="RecordBase"/>
      </w:pPr>
      <w:r>
        <w:t xml:space="preserve">	Feb 08, 2013 - </w:t>
      </w:r>
      <w:r>
        <w:t xml:space="preserve">introduced in Senate</w:t>
      </w:r>
    </w:p>
    <w:p>
      <w:pPr>
        <w:pStyle w:val="RecordBase"/>
      </w:pPr>
      <w:r>
        <w:t xml:space="preserve">	Feb 12, 2013 - </w:t>
      </w:r>
      <w:r>
        <w:t xml:space="preserve">to</w:t>
      </w:r>
      <w:r>
        <w:t xml:space="preserve"> State &amp; Local Government (S)</w:t>
      </w:r>
    </w:p>
    <w:p>
      <w:pPr>
        <w:pStyle w:val="RecordBase"/>
      </w:pPr>
      <w:r>
        <w:t xml:space="preserve">	Feb 25, 2013 -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26, 2013 -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SB124 (BR407)</w:t>
      </w:r>
      <w:r>
        <w:rPr>
          <w:b/>
        </w:rPr>
        <w:t xml:space="preserve"/>
      </w:r>
      <w:r>
        <w:t xml:space="preserve"> - C. Girdler</w:t>
        <w:br/>
      </w:r>
    </w:p>
    <w:p>
      <w:pPr>
        <w:pStyle w:val="RecordBase"/>
      </w:pPr>
      <w:r>
        <w:t xml:space="preserve">	AN ACT relating to city police.</w:t>
      </w:r>
    </w:p>
    <w:p>
      <w:pPr>
        <w:pStyle w:val="RecordBase"/>
      </w:pPr>
      <w:r>
        <w:t xml:space="preserve">	Amend KRS 95.015 to extend the jurisdiction of police in cities of the sixth class to the entire county, the same as in cities of the other classes.</w:t>
        <w:br/>
      </w:r>
    </w:p>
    <w:p>
      <w:pPr>
        <w:pStyle w:val="RecordBase"/>
      </w:pPr>
      <w:r>
        <w:t xml:space="preserve">	Feb 08, 2013 - </w:t>
      </w:r>
      <w:r>
        <w:t xml:space="preserve">introduced in Senate</w:t>
      </w:r>
    </w:p>
    <w:p>
      <w:pPr>
        <w:pStyle w:val="RecordBase"/>
      </w:pPr>
      <w:r>
        <w:t xml:space="preserve">	Feb 13, 2013 - </w:t>
      </w:r>
      <w:r>
        <w:t xml:space="preserve">to</w:t>
      </w:r>
      <w:r>
        <w:t xml:space="preserve"> Judiciary (S)</w:t>
      </w:r>
    </w:p>
    <w:p>
      <w:pPr>
        <w:pStyle w:val="RecordBase"/>
      </w:pPr>
      <w:r>
        <w:t xml:space="preserve">	Feb 20, 2013 -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Feb 21, 2013 - </w:t>
      </w:r>
      <w:r>
        <w:t xml:space="preserve">reported favorably, 2nd reading, to Rules</w:t>
      </w:r>
    </w:p>
    <w:p>
      <w:pPr>
        <w:pStyle w:val="RecordBase"/>
      </w:pPr>
      <w:r>
        <w:t xml:space="preserve">	Feb 25, 2013 - </w:t>
      </w:r>
      <w:r>
        <w:t xml:space="preserve">posted for passage in the Regular Orders of the Day for Tuesday, February 26, 2013</w:t>
      </w:r>
    </w:p>
    <w:p>
      <w:pPr>
        <w:pStyle w:val="RecordBase"/>
      </w:pPr>
      <w:r>
        <w:t xml:space="preserve">	Feb 26, 2013 - </w:t>
      </w:r>
      <w:r>
        <w:t xml:space="preserve">3rd reading, passed 36-0</w:t>
      </w:r>
      <w:r>
        <w:t xml:space="preserve">; </w:t>
      </w:r>
      <w:r>
        <w:t xml:space="preserve">received in House</w:t>
      </w:r>
    </w:p>
    <w:p>
      <w:pPr>
        <w:pStyle w:val="RecordBase"/>
      </w:pPr>
      <w:r>
        <w:t xml:space="preserve">	Feb 27, 2013 - </w:t>
      </w:r>
      <w:r>
        <w:t xml:space="preserve">to</w:t>
      </w:r>
      <w:r>
        <w:t xml:space="preserve"> Local Government (H)</w:t>
      </w:r>
    </w:p>
    <w:p>
      <w:pPr>
        <w:pStyle w:val="RecordBase"/>
      </w:pPr>
      <w:r>
        <w:t xml:space="preserve">	Mar 04, 2013 - </w:t>
      </w:r>
      <w:r>
        <w:t xml:space="preserve">taken from</w:t>
      </w:r>
      <w:r>
        <w:t xml:space="preserve"> Local Government (H)</w:t>
      </w:r>
      <w:r>
        <w:t xml:space="preserve">; </w:t>
      </w:r>
      <w:r>
        <w:t xml:space="preserve">1st reading</w:t>
      </w:r>
      <w:r>
        <w:t xml:space="preserve">; </w:t>
      </w:r>
      <w:r>
        <w:t xml:space="preserve">returned to</w:t>
      </w:r>
      <w:r>
        <w:t xml:space="preserve"> Local Government (H)</w:t>
      </w:r>
      <w:r>
        <w:t xml:space="preserve">; </w:t>
      </w:r>
      <w:r>
        <w:t xml:space="preserve">posted in committee</w:t>
      </w:r>
    </w:p>
    <w:p>
      <w:pPr>
        <w:pStyle w:val="RecordBase"/>
      </w:pPr>
      <w:r>
        <w:t xml:space="preserve">	Mar 05, 2013 - </w:t>
      </w:r>
      <w:r>
        <w:t xml:space="preserve">taken from</w:t>
      </w:r>
      <w:r>
        <w:t xml:space="preserve"> Local Government (H)</w:t>
      </w:r>
      <w:r>
        <w:t xml:space="preserve">; </w:t>
      </w:r>
      <w:r>
        <w:t xml:space="preserve">2nd reading</w:t>
      </w:r>
      <w:r>
        <w:t xml:space="preserve">; </w:t>
      </w:r>
      <w:r>
        <w:t xml:space="preserve">returned to</w:t>
      </w:r>
      <w:r>
        <w:t xml:space="preserve"> Local Government (H)</w:t>
      </w:r>
    </w:p>
    <w:p>
      <w:pPr>
        <w:pStyle w:val="RecordBase"/>
      </w:pPr>
      <w:r>
        <w:t xml:space="preserve">	Mar 06, 2013 - </w:t>
      </w:r>
      <w:r>
        <w:t xml:space="preserve">reported favorably, to Rules</w:t>
      </w:r>
      <w:r>
        <w:t xml:space="preserve"> as a Consent Bill</w:t>
        <w:br/>
      </w:r>
    </w:p>
    <w:p>
      <w:pPr>
        <w:pStyle w:val="RecordBase"/>
      </w:pPr>
      <w:r>
        <w:rPr>
          <w:b/>
        </w:rPr>
        <w:t xml:space="preserve">SB125 (BR494)</w:t>
      </w:r>
      <w:r>
        <w:rPr>
          <w:b/>
        </w:rPr>
        <w:t xml:space="preserve"/>
      </w:r>
      <w:r>
        <w:t xml:space="preserve"> - D. Parrett</w:t>
      </w:r>
      <w:r>
        <w:t xml:space="preserve">, T. Buford</w:t>
      </w:r>
      <w:r>
        <w:t xml:space="preserve">, D. Harper Angel</w:t>
        <w:br/>
      </w:r>
    </w:p>
    <w:p>
      <w:pPr>
        <w:pStyle w:val="RecordBase"/>
      </w:pPr>
      <w:r>
        <w:t xml:space="preserve">	AN ACT related to newborn screening for congenital heart disease.</w:t>
      </w:r>
    </w:p>
    <w:p>
      <w:pPr>
        <w:pStyle w:val="RecordBase"/>
      </w:pPr>
      <w:r>
        <w:t xml:space="preserve">	Amend KRS 214.155 to include critical congenital heart disease testing as part of the newborn screening program; Effective January 1, 2014.</w:t>
        <w:br/>
      </w:r>
    </w:p>
    <w:p>
      <w:pPr>
        <w:pStyle w:val="RecordBase"/>
      </w:pPr>
      <w:r>
        <w:t xml:space="preserve">	Feb 08, 2013 - </w:t>
      </w:r>
      <w:r>
        <w:t xml:space="preserve">introduced in Senate</w:t>
      </w:r>
    </w:p>
    <w:p>
      <w:pPr>
        <w:pStyle w:val="RecordBase"/>
      </w:pPr>
      <w:r>
        <w:t xml:space="preserve">	Feb 12, 2013 - </w:t>
      </w:r>
      <w:r>
        <w:t xml:space="preserve">to</w:t>
      </w:r>
      <w:r>
        <w:t xml:space="preserve"> Health &amp; Welfare (S)</w:t>
      </w:r>
    </w:p>
    <w:p>
      <w:pPr>
        <w:pStyle w:val="RecordBase"/>
      </w:pPr>
      <w:r>
        <w:t xml:space="preserve">	Feb 20, 2013 - </w:t>
      </w:r>
      <w:r>
        <w:t xml:space="preserve">reported favorably, 1st reading, to Consent Calendar</w:t>
      </w:r>
    </w:p>
    <w:p>
      <w:pPr>
        <w:pStyle w:val="RecordBase"/>
      </w:pPr>
      <w:r>
        <w:t xml:space="preserve">	Feb 21, 2013 - </w:t>
      </w:r>
      <w:r>
        <w:t xml:space="preserve">2nd reading, to Rules</w:t>
      </w:r>
      <w:r>
        <w:t xml:space="preserve">; </w:t>
      </w:r>
      <w:r>
        <w:t xml:space="preserve">posted for passage in the Consent Orders of the Day for Friday, February 22, 2013</w:t>
      </w:r>
    </w:p>
    <w:p>
      <w:pPr>
        <w:pStyle w:val="RecordBase"/>
      </w:pPr>
      <w:r>
        <w:t xml:space="preserve">	Feb 22, 2013 - </w:t>
      </w:r>
      <w:r>
        <w:t xml:space="preserve">3rd reading, passed 36-0</w:t>
      </w:r>
    </w:p>
    <w:p>
      <w:pPr>
        <w:pStyle w:val="RecordBase"/>
      </w:pPr>
      <w:r>
        <w:t xml:space="preserve">	Feb 25, 2013 - </w:t>
      </w:r>
      <w:r>
        <w:t xml:space="preserve">received in House</w:t>
      </w:r>
    </w:p>
    <w:p>
      <w:pPr>
        <w:pStyle w:val="RecordBase"/>
      </w:pPr>
      <w:r>
        <w:t xml:space="preserve">	Feb 26, 2013 - </w:t>
      </w:r>
      <w:r>
        <w:t xml:space="preserve">to</w:t>
      </w:r>
      <w:r>
        <w:t xml:space="preserve"> Health &amp; Welfare (H)</w:t>
      </w:r>
    </w:p>
    <w:p>
      <w:pPr>
        <w:pStyle w:val="RecordBase"/>
      </w:pPr>
      <w:r>
        <w:t xml:space="preserve">	Feb 27, 2013 - </w:t>
      </w:r>
      <w:r>
        <w:t xml:space="preserve">posted in committee</w:t>
      </w:r>
    </w:p>
    <w:p>
      <w:pPr>
        <w:pStyle w:val="RecordBase"/>
      </w:pPr>
      <w:r>
        <w:t xml:space="preserve">	Feb 28, 2013 - </w:t>
      </w:r>
      <w:r>
        <w:t xml:space="preserve">posting waived</w:t>
      </w:r>
      <w:r>
        <w:t xml:space="preserve">; </w:t>
      </w:r>
      <w:r>
        <w:t xml:space="preserve">reported favorably, 1st reading, to Consent Calendar</w:t>
      </w:r>
    </w:p>
    <w:p>
      <w:pPr>
        <w:pStyle w:val="RecordBase"/>
      </w:pPr>
      <w:r>
        <w:t xml:space="preserve">	Mar 01, 2013 - </w:t>
      </w:r>
      <w:r>
        <w:t xml:space="preserve">2nd reading, to Rules</w:t>
      </w:r>
    </w:p>
    <w:p>
      <w:pPr>
        <w:pStyle w:val="RecordBase"/>
      </w:pPr>
      <w:r>
        <w:t xml:space="preserve">	Mar 04, 2013 - </w:t>
      </w:r>
      <w:r>
        <w:t xml:space="preserve">posted for passage in the Consent Orders of the Day for Wednesday, March 6, 2013</w:t>
      </w:r>
    </w:p>
    <w:p>
      <w:pPr>
        <w:pStyle w:val="RecordBase"/>
      </w:pPr>
      <w:r>
        <w:t xml:space="preserve">	Mar 06, 2013 - </w:t>
      </w:r>
      <w:r>
        <w:t xml:space="preserve">3rd reading, passed 99-0</w:t>
      </w:r>
    </w:p>
    <w:p>
      <w:pPr>
        <w:pStyle w:val="RecordBase"/>
      </w:pPr>
      <w:r>
        <w:t xml:space="preserve">	Mar 07, 2013 - </w:t>
      </w:r>
      <w:r>
        <w:t xml:space="preserve">received in Senate</w:t>
      </w:r>
      <w:r>
        <w:t xml:space="preserve">; </w:t>
      </w:r>
      <w:r>
        <w:t xml:space="preserve">enrolled, signed by President of the Senate</w:t>
      </w:r>
    </w:p>
    <w:p>
      <w:pPr>
        <w:pStyle w:val="RecordBase"/>
      </w:pPr>
      <w:r>
        <w:t xml:space="preserve">	Mar 11, 2013 - </w:t>
      </w:r>
      <w:r>
        <w:t xml:space="preserve">enrolled, signed by Speaker of the House</w:t>
      </w:r>
      <w:r>
        <w:t xml:space="preserve">; </w:t>
      </w:r>
      <w:r>
        <w:t xml:space="preserve">delivered to Governor</w:t>
      </w:r>
    </w:p>
    <w:p>
      <w:pPr>
        <w:pStyle w:val="RecordBase"/>
      </w:pPr>
      <w:r>
        <w:t xml:space="preserve">	Mar 19, 2013 - </w:t>
      </w:r>
      <w:r>
        <w:t xml:space="preserve">signed by Governor (Acts Chapter 24)</w:t>
        <w:br/>
      </w:r>
    </w:p>
    <w:p>
      <w:pPr>
        <w:pStyle w:val="RecordBase"/>
      </w:pPr>
      <w:r>
        <w:rPr>
          <w:b/>
        </w:rPr>
        <w:t xml:space="preserve">SB126 (BR872)</w:t>
      </w:r>
      <w:r>
        <w:rPr>
          <w:b/>
        </w:rPr>
        <w:t xml:space="preserve"/>
      </w:r>
      <w:r>
        <w:t xml:space="preserve"> - J. Denton</w:t>
        <w:br/>
      </w:r>
    </w:p>
    <w:p>
      <w:pPr>
        <w:pStyle w:val="RecordBase"/>
      </w:pPr>
      <w:r>
        <w:t xml:space="preserve">	AN ACT relating to anesthesiologist assistants.</w:t>
      </w:r>
    </w:p>
    <w:p>
      <w:pPr>
        <w:pStyle w:val="RecordBase"/>
      </w:pPr>
      <w:r>
        <w:t xml:space="preserve">	Create new sections of KRS Chapter 311 to define terms, including "anesthesiologist," "anesthesiologist assistant," "approved anesthesiologist assistant program," "immediately available," "supervising anesthesiologist," and "supervision"; forbid a person from holding himself or herself out as a licensed anesthesiologist assistant unless licensed or within designated exceptions; direct the Kentucky Board of Medical Licensure to promulgate administrative regulations relating to the licensing and regulation of anesthesiologist assistants; establish the Anesthesiologist Assistant Advisory Committee under the board; outline duties of the committee; establish committee membership and terms of office; authorize election of chairperson responsible for presiding over meetings held no less than twice a year; enable reimbursement for committee members for travel expenses and expenses relating to meeting attendance; designate qualifications for initial licensure and renewal as an anesthesiologist assistant; permit licensure by endorsement; enable temporary licensure for a maximum term of six months if the applicant meets various conditions; establish what examinations and training programs shall be approved by the board; designate scope of practice for a trainee; set  grounds for disciplinary action for anesthesiologist assistants and how disciplinary proceedings are to conducted under the inquiry panel under the board; authorize the inquiry panel established under KRS 311.591 to issue an emergency order in accordance with KRS 13B.125 if the panel has probable cause to believe an anesthesiologist assistant has violated the terms of an agreed order, violated the terms of a disciplinary order, or practiced in a way the panel believes to be a danger to the health, welfare, or safety of the anesthesiologist assistant's patients or to the general public; prohibit an emergency order from being issued unless grounds exist for the issuance of a complaint; designate other procedures to be followed in the conduct of a hearing on an emergency order; authorize a licensed anesthesiologist assistant to practice only under the supervision of an anesthesiologist; prescribe scope of practice for an anesthesiologist assistant; forbid an anesthesiologist assistant from administering or monitoring general or regional anesthesia unless the supervising anesthesiologist is immediately available; allow an anesthesiologist assistant to initiate evaluation and treatment in a medical emergency without specific approval from the supervising anesthesiologist; define "medical emergency"; demand that an anesthesiologist obtain board approval to supervise an anesthesiologist assistant; establish grounds of discipline for supervising anesthesiologists; establish requirements to be approved by the board as a supervising anesthesiologist; permit the board to impose restrictions on the scope of practice of an anesthesiologist assistant or on methods of supervision upon consideration of recommendations of the advisory committee; prescribe duties of the supervising anesthesiologist; forbid the supervising anesthesiologist from supervising more than the maximum number of anesthesiologist assistants approved by the Centers for Medicare and Medicaid services at any one time; amend KRS 311.840 to define "anesthesiologist assistant"; amend KRS 311.862 to exempt a physician assistant who has not practiced in Kentucky prior to July 15, 2002, who seeks to practice as an anesthesiologist assistant from the requirements under KRS 311.844, the physician assistant training requirements, and mandate that the individual meet the new requirements for licensure as an anesthesiologist assistant prior to practicing as an anesthesiologist assistant; amend KRS 311.846 to conform.</w:t>
        <w:br/>
      </w:r>
    </w:p>
    <w:p>
      <w:pPr>
        <w:pStyle w:val="RecordBase"/>
      </w:pPr>
      <w:r>
        <w:t xml:space="preserve">	Feb 08, 2013 - </w:t>
      </w:r>
      <w:r>
        <w:t xml:space="preserve">introduced in Senate</w:t>
      </w:r>
    </w:p>
    <w:p>
      <w:pPr>
        <w:pStyle w:val="RecordBase"/>
      </w:pPr>
      <w:r>
        <w:t xml:space="preserve">	Feb 12, 2013 - </w:t>
      </w:r>
      <w:r>
        <w:t xml:space="preserve">to</w:t>
      </w:r>
      <w:r>
        <w:t xml:space="preserve"> Licensing, Occupations, &amp; Administrative Regulations (S)</w:t>
        <w:br/>
      </w:r>
    </w:p>
    <w:p>
      <w:pPr>
        <w:pStyle w:val="RecordBase"/>
      </w:pPr>
      <w:r>
        <w:rPr>
          <w:b/>
        </w:rPr>
        <w:t xml:space="preserve">SB127 (BR979)</w:t>
      </w:r>
      <w:r>
        <w:rPr>
          <w:b/>
        </w:rPr>
        <w:t xml:space="preserve"/>
      </w:r>
      <w:r>
        <w:t xml:space="preserve"> - P. Hornback</w:t>
        <w:br/>
      </w:r>
    </w:p>
    <w:p>
      <w:pPr>
        <w:pStyle w:val="RecordBase"/>
      </w:pPr>
      <w:r>
        <w:t xml:space="preserve">	AN ACT relating to the grain indemnity fund.</w:t>
      </w:r>
    </w:p>
    <w:p>
      <w:pPr>
        <w:pStyle w:val="RecordBase"/>
      </w:pPr>
      <w:r>
        <w:t xml:space="preserve">	Amend KRS 251.430 to delete grain storage establishments bonded and licensed under federal law; amend KRS 251.440 to change application requirements for a warehouseman license; amend KRS 251.720 to exempt grain dealers who are also in the business of grain storage from licensing fees and bonding requirements; change application requirements for a grain dealer license.</w:t>
        <w:br/>
      </w:r>
    </w:p>
    <w:p>
      <w:pPr>
        <w:pStyle w:val="RecordBaseCenter"/>
      </w:pPr>
      <w:r>
        <w:rPr>
          <w:b/>
        </w:rPr>
        <w:t xml:space="preserve">SB127 - AMENDMENTS</w:t>
      </w:r>
    </w:p>
    <w:p>
      <w:pPr>
        <w:pStyle w:val="RecordBase"/>
      </w:pPr>
      <w:r>
        <w:t xml:space="preserve">HCA1</w:t>
      </w:r>
      <w:r>
        <w:t xml:space="preserve">(T. McKee)</w:t>
      </w:r>
      <w:r>
        <w:t xml:space="preserve"> - </w:t>
      </w:r>
      <w:r>
        <w:t xml:space="preserve">	Amend KRS 251.430 to change license renewal date for grain storage businesses; amend KRS 251.720 to change license renewal date for grain dealers.</w:t>
      </w:r>
    </w:p>
    <w:p>
      <w:pPr>
        <w:pStyle w:val="RecordBase"/>
      </w:pPr>
      <w:r>
        <w:t xml:space="preserve">HFA1/P</w:t>
      </w:r>
      <w:r>
        <w:t xml:space="preserve">(T. McKee)</w:t>
      </w:r>
      <w:r>
        <w:t xml:space="preserve"> - </w:t>
      </w:r>
      <w:r>
        <w:t xml:space="preserve">	Retain original provisions; define "terminate" or "termination"; clarify the existence of consent in retail agreement contracts; declare public policy standing; establish applicable effective dates.</w:t>
      </w:r>
    </w:p>
    <w:p>
      <w:pPr>
        <w:pStyle w:val="RecordBase"/>
      </w:pPr>
      <w:r>
        <w:t xml:space="preserve">HFA2</w:t>
      </w:r>
      <w:r>
        <w:t xml:space="preserve">(T. McKee)</w:t>
      </w:r>
      <w:r>
        <w:t xml:space="preserve"> - </w:t>
      </w:r>
      <w:r>
        <w:t xml:space="preserve">	Make title amendment.</w:t>
        <w:br/>
      </w:r>
    </w:p>
    <w:p>
      <w:pPr>
        <w:pStyle w:val="RecordBase"/>
      </w:pPr>
      <w:r>
        <w:t xml:space="preserve">	Feb 11, 2013 - </w:t>
      </w:r>
      <w:r>
        <w:t xml:space="preserve">introduced in Senate</w:t>
      </w:r>
    </w:p>
    <w:p>
      <w:pPr>
        <w:pStyle w:val="RecordBase"/>
      </w:pPr>
      <w:r>
        <w:t xml:space="preserve">	Feb 13, 2013 - </w:t>
      </w:r>
      <w:r>
        <w:t xml:space="preserve">to</w:t>
      </w:r>
      <w:r>
        <w:t xml:space="preserve"> Agriculture (S)</w:t>
      </w:r>
    </w:p>
    <w:p>
      <w:pPr>
        <w:pStyle w:val="RecordBase"/>
      </w:pPr>
      <w:r>
        <w:t xml:space="preserve">	Feb 26, 2013 - </w:t>
      </w:r>
      <w:r>
        <w:t xml:space="preserve">reported favorably, 1st reading, to Calendar</w:t>
      </w:r>
    </w:p>
    <w:p>
      <w:pPr>
        <w:pStyle w:val="RecordBase"/>
      </w:pPr>
      <w:r>
        <w:t xml:space="preserve">	Feb 27, 2013 - </w:t>
      </w:r>
      <w:r>
        <w:t xml:space="preserve">2nd reading, to Rules</w:t>
      </w:r>
    </w:p>
    <w:p>
      <w:pPr>
        <w:pStyle w:val="RecordBase"/>
      </w:pPr>
      <w:r>
        <w:t xml:space="preserve">	Feb 28, 2013 - </w:t>
      </w:r>
      <w:r>
        <w:t xml:space="preserve">posted for passage in the Regular Orders of the Day for Thursday, February 28, 2013</w:t>
      </w:r>
      <w:r>
        <w:t xml:space="preserve">; </w:t>
      </w:r>
      <w:r>
        <w:t xml:space="preserve">3rd reading, passed 33-0</w:t>
      </w:r>
    </w:p>
    <w:p>
      <w:pPr>
        <w:pStyle w:val="RecordBase"/>
      </w:pPr>
      <w:r>
        <w:t xml:space="preserve">	Mar 01, 2013 - </w:t>
      </w:r>
      <w:r>
        <w:t xml:space="preserve">received in House</w:t>
      </w:r>
    </w:p>
    <w:p>
      <w:pPr>
        <w:pStyle w:val="RecordBase"/>
      </w:pPr>
      <w:r>
        <w:t xml:space="preserve">	Mar 04, 2013 - </w:t>
      </w:r>
      <w:r>
        <w:t xml:space="preserve">to</w:t>
      </w:r>
      <w:r>
        <w:t xml:space="preserve"> Agriculture &amp; Small Business (H)</w:t>
      </w:r>
    </w:p>
    <w:p>
      <w:pPr>
        <w:pStyle w:val="RecordBase"/>
      </w:pPr>
      <w:r>
        <w:t xml:space="preserve">	Mar 05, 2013 - </w:t>
      </w:r>
      <w:r>
        <w:t xml:space="preserve">taken from</w:t>
      </w:r>
      <w:r>
        <w:t xml:space="preserve"> Agriculture &amp; Small Business (H)</w:t>
      </w:r>
      <w:r>
        <w:t xml:space="preserve">; </w:t>
      </w:r>
      <w:r>
        <w:t xml:space="preserve">1st reading</w:t>
      </w:r>
      <w:r>
        <w:t xml:space="preserve">; </w:t>
      </w:r>
      <w:r>
        <w:t xml:space="preserve">returned to</w:t>
      </w:r>
      <w:r>
        <w:t xml:space="preserve"> Agriculture &amp; Small Business (H)</w:t>
      </w:r>
      <w:r>
        <w:t xml:space="preserve">; </w:t>
      </w:r>
      <w:r>
        <w:t xml:space="preserve">posting waived</w:t>
      </w:r>
    </w:p>
    <w:p>
      <w:pPr>
        <w:pStyle w:val="RecordBase"/>
      </w:pPr>
      <w:r>
        <w:t xml:space="preserve">	Mar 06, 2013 - </w:t>
      </w:r>
      <w:r>
        <w:t xml:space="preserve">reported favorably, 2nd reading, to Rules with committee amendment (1)</w:t>
      </w:r>
      <w:r>
        <w:t xml:space="preserve"> </w:t>
      </w:r>
    </w:p>
    <w:p>
      <w:pPr>
        <w:pStyle w:val="RecordBase"/>
      </w:pPr>
      <w:r>
        <w:t xml:space="preserve">	Mar 07, 2013 - </w:t>
      </w:r>
      <w:r>
        <w:t xml:space="preserve">posted for passage in the Regular Orders of the Day for Monday, March 11, 2013</w:t>
      </w:r>
    </w:p>
    <w:p>
      <w:pPr>
        <w:pStyle w:val="RecordBase"/>
      </w:pPr>
      <w:r>
        <w:t xml:space="preserve">	Mar 11, 2013 - </w:t>
      </w:r>
      <w:r>
        <w:t xml:space="preserve">floor amendments (1) and (2-title) filed</w:t>
      </w:r>
      <w:r>
        <w:t xml:space="preserve"> </w:t>
        <w:br/>
      </w:r>
    </w:p>
    <w:p>
      <w:pPr>
        <w:pStyle w:val="RecordBase"/>
      </w:pPr>
      <w:r>
        <w:rPr>
          <w:b/>
        </w:rPr>
        <w:t xml:space="preserve">SB128 (BR1264)</w:t>
      </w:r>
      <w:r>
        <w:rPr>
          <w:b/>
        </w:rPr>
        <w:t xml:space="preserve"/>
      </w:r>
      <w:r>
        <w:t xml:space="preserve"> - W. Westerfield</w:t>
      </w:r>
      <w:r>
        <w:t xml:space="preserve">, C. McDaniel</w:t>
        <w:br/>
      </w:r>
    </w:p>
    <w:p>
      <w:pPr>
        <w:pStyle w:val="RecordBase"/>
      </w:pPr>
      <w:r>
        <w:t xml:space="preserve">	AN ACT relating to veterans designations on operators' licenses and personal identification cards.</w:t>
      </w:r>
    </w:p>
    <w:p>
      <w:pPr>
        <w:pStyle w:val="RecordBase"/>
      </w:pPr>
      <w:r>
        <w:t xml:space="preserve">	Amend KRS 186.412, regarding operators' licenses, to allow a DD-2 form to be used as acceptable proof of veteran status for placing a veteran designation on a license or ID card.</w:t>
        <w:br/>
      </w:r>
    </w:p>
    <w:p>
      <w:pPr>
        <w:pStyle w:val="RecordBase"/>
      </w:pPr>
      <w:r>
        <w:t xml:space="preserve">	Feb 11, 2013 - </w:t>
      </w:r>
      <w:r>
        <w:t xml:space="preserve">introduced in Senate</w:t>
      </w:r>
    </w:p>
    <w:p>
      <w:pPr>
        <w:pStyle w:val="RecordBase"/>
      </w:pPr>
      <w:r>
        <w:t xml:space="preserve">	Feb 12, 2013 - </w:t>
      </w:r>
      <w:r>
        <w:t xml:space="preserve">to</w:t>
      </w:r>
      <w:r>
        <w:t xml:space="preserve"> Transportation (S)</w:t>
      </w:r>
    </w:p>
    <w:p>
      <w:pPr>
        <w:pStyle w:val="RecordBase"/>
      </w:pPr>
      <w:r>
        <w:t xml:space="preserve">	Feb 13, 2013 - </w:t>
      </w:r>
      <w:r>
        <w:t xml:space="preserve">reported favorably, 1st reading, to Consent Calendar</w:t>
      </w:r>
    </w:p>
    <w:p>
      <w:pPr>
        <w:pStyle w:val="RecordBase"/>
      </w:pPr>
      <w:r>
        <w:t xml:space="preserve">	Feb 14, 2013 - </w:t>
      </w:r>
      <w:r>
        <w:t xml:space="preserve">2nd reading, to Rules</w:t>
      </w:r>
    </w:p>
    <w:p>
      <w:pPr>
        <w:pStyle w:val="RecordBase"/>
      </w:pPr>
      <w:r>
        <w:t xml:space="preserve">	Feb 19, 2013 - </w:t>
      </w:r>
      <w:r>
        <w:t xml:space="preserve">posted for passage in the Consent Orders of the Day for Wednesday, February 20, 2013</w:t>
      </w:r>
    </w:p>
    <w:p>
      <w:pPr>
        <w:pStyle w:val="RecordBase"/>
      </w:pPr>
      <w:r>
        <w:t xml:space="preserve">	Feb 20, 2013 - </w:t>
      </w:r>
      <w:r>
        <w:t xml:space="preserve">3rd reading, passed 38-0</w:t>
      </w:r>
    </w:p>
    <w:p>
      <w:pPr>
        <w:pStyle w:val="RecordBase"/>
      </w:pPr>
      <w:r>
        <w:t xml:space="preserve">	Feb 21, 2013 - </w:t>
      </w:r>
      <w:r>
        <w:t xml:space="preserve">received in House</w:t>
      </w:r>
    </w:p>
    <w:p>
      <w:pPr>
        <w:pStyle w:val="RecordBase"/>
      </w:pPr>
      <w:r>
        <w:t xml:space="preserve">	Feb 25, 2013 - </w:t>
      </w:r>
      <w:r>
        <w:t xml:space="preserve">to</w:t>
      </w:r>
      <w:r>
        <w:t xml:space="preserve"> Transportation (H)</w:t>
      </w:r>
    </w:p>
    <w:p>
      <w:pPr>
        <w:pStyle w:val="RecordBase"/>
      </w:pPr>
      <w:r>
        <w:t xml:space="preserve">	Feb 28, 2013 - </w:t>
      </w:r>
      <w:r>
        <w:t xml:space="preserve">posted in committee</w:t>
      </w:r>
    </w:p>
    <w:p>
      <w:pPr>
        <w:pStyle w:val="RecordBase"/>
      </w:pPr>
      <w:r>
        <w:t xml:space="preserve">	Mar 05, 2013 - </w:t>
      </w:r>
      <w:r>
        <w:t xml:space="preserve">reported favorably, 1st reading, to Consent Calendar</w:t>
      </w:r>
      <w:r>
        <w:t xml:space="preserve">; </w:t>
      </w:r>
      <w:r>
        <w:t xml:space="preserve">recommitted to</w:t>
      </w:r>
      <w:r>
        <w:t xml:space="preserve"> Veterans, Military Affairs, &amp; Public Safety (H)</w:t>
      </w:r>
      <w:r>
        <w:t xml:space="preserve">; </w:t>
      </w:r>
      <w:r>
        <w:t xml:space="preserve">posting waived</w:t>
      </w:r>
    </w:p>
    <w:p>
      <w:pPr>
        <w:pStyle w:val="RecordBase"/>
      </w:pPr>
      <w:r>
        <w:t xml:space="preserve">	Mar 07, 2013 - </w:t>
      </w:r>
      <w:r>
        <w:t xml:space="preserve">reported favorably, 2nd reading, to Rules</w:t>
      </w:r>
      <w:r>
        <w:t xml:space="preserve"> as a Consent Bill</w:t>
      </w:r>
    </w:p>
    <w:p>
      <w:pPr>
        <w:pStyle w:val="RecordBase"/>
      </w:pPr>
      <w:r>
        <w:t xml:space="preserve">	Mar 11, 2013 - </w:t>
      </w:r>
      <w:r>
        <w:t xml:space="preserve">taken from Rules</w:t>
      </w:r>
      <w:r>
        <w:t xml:space="preserve">; </w:t>
      </w:r>
      <w:r>
        <w:t xml:space="preserve">placed in the Consent Orders of the Day for Tuesday, March 12, 2013</w:t>
      </w:r>
    </w:p>
    <w:p>
      <w:pPr>
        <w:pStyle w:val="RecordBase"/>
      </w:pPr>
      <w:r>
        <w:t xml:space="preserve">	Mar 12, 2013 - </w:t>
      </w:r>
      <w:r>
        <w:t xml:space="preserve">3rd reading, passed 99-0</w:t>
      </w:r>
      <w:r>
        <w:t xml:space="preserve">;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Mar 22, 2013 - </w:t>
      </w:r>
      <w:r>
        <w:t xml:space="preserve">signed by Governor (Acts Chapter 110)</w:t>
        <w:br/>
      </w:r>
    </w:p>
    <w:p>
      <w:pPr>
        <w:pStyle w:val="RecordBase"/>
      </w:pPr>
      <w:r>
        <w:rPr>
          <w:b/>
        </w:rPr>
        <w:t xml:space="preserve">SB129 (BR1546)</w:t>
      </w:r>
      <w:r>
        <w:rPr>
          <w:b/>
        </w:rPr>
        <w:t xml:space="preserve"/>
      </w:r>
      <w:r>
        <w:t xml:space="preserve"> - J. Carpenter</w:t>
      </w:r>
      <w:r>
        <w:t xml:space="preserve">, R. Jones II</w:t>
      </w:r>
      <w:r>
        <w:t xml:space="preserve">, W. Blevins Jr.</w:t>
      </w:r>
      <w:r>
        <w:t xml:space="preserve">, C. Girdler</w:t>
      </w:r>
      <w:r>
        <w:t xml:space="preserve">, D. Givens</w:t>
      </w:r>
      <w:r>
        <w:t xml:space="preserve">, S. Gregory</w:t>
      </w:r>
      <w:r>
        <w:t xml:space="preserve">, P. Hornback</w:t>
      </w:r>
      <w:r>
        <w:t xml:space="preserve">, S. Humphries</w:t>
      </w:r>
      <w:r>
        <w:t xml:space="preserve">, B. Leeper</w:t>
      </w:r>
      <w:r>
        <w:t xml:space="preserve">, C. McDaniel</w:t>
      </w:r>
      <w:r>
        <w:t xml:space="preserve">, A. Robinson</w:t>
      </w:r>
      <w:r>
        <w:t xml:space="preserve">, J. Schickel</w:t>
      </w:r>
      <w:r>
        <w:t xml:space="preserve">, D. Seum</w:t>
      </w:r>
      <w:r>
        <w:t xml:space="preserve">, B. Smith</w:t>
      </w:r>
      <w:r>
        <w:t xml:space="preserve">, D. Thayer</w:t>
      </w:r>
      <w:r>
        <w:t xml:space="preserve">, M. Wilson</w:t>
        <w:br/>
      </w:r>
    </w:p>
    <w:p>
      <w:pPr>
        <w:pStyle w:val="RecordBase"/>
      </w:pPr>
      <w:r>
        <w:t xml:space="preserve">	AN ACT relating to firearms and declaring an emergency.</w:t>
      </w:r>
    </w:p>
    <w:p>
      <w:pPr>
        <w:pStyle w:val="RecordBase"/>
      </w:pPr>
      <w:r>
        <w:t xml:space="preserve">	Create a new section of KRS Chapter 237 to prohibit the enforceability of any new federal law, rule, regulation, or order relating to the ownership or registration of certain firearms, magazines, or other firearms accessories; EMERGENCY.</w:t>
        <w:br/>
      </w:r>
    </w:p>
    <w:p>
      <w:pPr>
        <w:pStyle w:val="RecordBase"/>
      </w:pPr>
      <w:r>
        <w:t xml:space="preserve">	Feb 11, 2013 - </w:t>
      </w:r>
      <w:r>
        <w:t xml:space="preserve">introduced in Senate</w:t>
      </w:r>
    </w:p>
    <w:p>
      <w:pPr>
        <w:pStyle w:val="RecordBase"/>
      </w:pPr>
      <w:r>
        <w:t xml:space="preserve">	Feb 13, 2013 - </w:t>
      </w:r>
      <w:r>
        <w:t xml:space="preserve">to</w:t>
      </w:r>
      <w:r>
        <w:t xml:space="preserve"> Veterans, Military Affairs, &amp; Public Protection (S)</w:t>
      </w:r>
    </w:p>
    <w:p>
      <w:pPr>
        <w:pStyle w:val="RecordBase"/>
      </w:pPr>
      <w:r>
        <w:t xml:space="preserve">	Feb 20, 2013 - </w:t>
      </w:r>
      <w:r>
        <w:t xml:space="preserve">taken from</w:t>
      </w:r>
      <w:r>
        <w:t xml:space="preserve"> Veterans, Military Affairs, &amp; Public Protection (S)</w:t>
      </w:r>
      <w:r>
        <w:t xml:space="preserve">; </w:t>
      </w:r>
      <w:r>
        <w:t xml:space="preserve">1st reading</w:t>
      </w:r>
      <w:r>
        <w:t xml:space="preserve">; </w:t>
      </w:r>
      <w:r>
        <w:t xml:space="preserve">returned to</w:t>
      </w:r>
      <w:r>
        <w:t xml:space="preserve"> Veterans, Military Affairs, &amp; Public Protection (S)</w:t>
      </w:r>
    </w:p>
    <w:p>
      <w:pPr>
        <w:pStyle w:val="RecordBase"/>
      </w:pPr>
      <w:r>
        <w:t xml:space="preserve">	Feb 21, 2013 - </w:t>
      </w:r>
      <w:r>
        <w:t xml:space="preserve">reported favorably, 2nd reading, to Rules</w:t>
      </w:r>
    </w:p>
    <w:p>
      <w:pPr>
        <w:pStyle w:val="RecordBase"/>
      </w:pPr>
      <w:r>
        <w:t xml:space="preserve">	Feb 25, 2013 - </w:t>
      </w:r>
      <w:r>
        <w:t xml:space="preserve">posted for passage in the Regular Orders of the Day for Monday, February 25, 2013</w:t>
      </w:r>
      <w:r>
        <w:t xml:space="preserve">; </w:t>
      </w:r>
      <w:r>
        <w:t xml:space="preserve">3rd reading, passed 34-3</w:t>
      </w:r>
    </w:p>
    <w:p>
      <w:pPr>
        <w:pStyle w:val="RecordBase"/>
      </w:pPr>
      <w:r>
        <w:t xml:space="preserve">	Feb 26, 2013 - </w:t>
      </w:r>
      <w:r>
        <w:t xml:space="preserve">received in House</w:t>
      </w:r>
    </w:p>
    <w:p>
      <w:pPr>
        <w:pStyle w:val="RecordBase"/>
      </w:pPr>
      <w:r>
        <w:t xml:space="preserve">	Feb 27, 2013 - </w:t>
      </w:r>
      <w:r>
        <w:t xml:space="preserve">to</w:t>
      </w:r>
      <w:r>
        <w:t xml:space="preserve"> Judiciary (H)</w:t>
      </w:r>
    </w:p>
    <w:p>
      <w:pPr>
        <w:pStyle w:val="RecordBase"/>
      </w:pPr>
      <w:r>
        <w:t xml:space="preserve">	Mar 07, 2013 - </w:t>
      </w:r>
      <w:r>
        <w:t xml:space="preserve">discharge petition filed</w:t>
      </w:r>
      <w:r>
        <w:t xml:space="preserve">; </w:t>
      </w:r>
      <w:r>
        <w:t xml:space="preserve">posted in committee</w:t>
        <w:br/>
      </w:r>
    </w:p>
    <w:p>
      <w:pPr>
        <w:pStyle w:val="RecordBase"/>
      </w:pPr>
      <w:r>
        <w:rPr>
          <w:b/>
        </w:rPr>
        <w:t xml:space="preserve">SB130 (BR1112)</w:t>
      </w:r>
      <w:r>
        <w:rPr>
          <w:b/>
        </w:rPr>
        <w:t xml:space="preserve"/>
      </w:r>
      <w:r>
        <w:t xml:space="preserve"> - A. Kerr</w:t>
        <w:br/>
      </w:r>
    </w:p>
    <w:p>
      <w:pPr>
        <w:pStyle w:val="RecordBase"/>
      </w:pPr>
      <w:r>
        <w:t xml:space="preserve">	AN ACT relating to continuing education for embalmers and funeral directors.</w:t>
      </w:r>
    </w:p>
    <w:p>
      <w:pPr>
        <w:pStyle w:val="RecordBase"/>
      </w:pPr>
      <w:r>
        <w:t xml:space="preserve">	Amend KRS 316.132, relating to embalmers abd funeral directors, to require sponsors of continuing education programs to pay a fee for review of continuing education programs to determine if accreditation is appropriate.</w:t>
        <w:br/>
      </w:r>
    </w:p>
    <w:p>
      <w:pPr>
        <w:pStyle w:val="RecordBase"/>
      </w:pPr>
      <w:r>
        <w:t xml:space="preserve">	Feb 11, 2013 - </w:t>
      </w:r>
      <w:r>
        <w:t xml:space="preserve">introduced in Senate</w:t>
      </w:r>
    </w:p>
    <w:p>
      <w:pPr>
        <w:pStyle w:val="RecordBase"/>
      </w:pPr>
      <w:r>
        <w:t xml:space="preserve">	Feb 13, 2013 - </w:t>
      </w:r>
      <w:r>
        <w:t xml:space="preserve">to</w:t>
      </w:r>
      <w:r>
        <w:t xml:space="preserve"> Licensing, Occupations, &amp; Administrative Regulations (S)</w:t>
        <w:br/>
      </w:r>
    </w:p>
    <w:p>
      <w:pPr>
        <w:pStyle w:val="RecordBase"/>
      </w:pPr>
      <w:r>
        <w:rPr>
          <w:b/>
        </w:rPr>
        <w:t xml:space="preserve">SB131 (BR1286)</w:t>
      </w:r>
      <w:r>
        <w:rPr>
          <w:b/>
        </w:rPr>
        <w:t xml:space="preserve">/CI/LM</w:t>
      </w:r>
      <w:r>
        <w:t xml:space="preserve"> - R. Jones II</w:t>
      </w:r>
      <w:r>
        <w:t xml:space="preserve">, P. Clark</w:t>
        <w:br/>
      </w:r>
    </w:p>
    <w:p>
      <w:pPr>
        <w:pStyle w:val="RecordBase"/>
      </w:pPr>
      <w:r>
        <w:t xml:space="preserve">	AN ACT relating to expungement.</w:t>
      </w:r>
    </w:p>
    <w:p>
      <w:pPr>
        <w:pStyle w:val="RecordBase"/>
      </w:pPr>
      <w:r>
        <w:t xml:space="preserve">	Amend KRS 431.078 to allow a Class D felony record to be expunged under specified circumstances; create a new section of KRS Chapter 431 to require the Administrative Office of the Courts to keep a confidential index of expungement orders for the preparation of presentence investigations;  amend KRS 527.040, relating to possession of a firearm by a felon, to exempt individuals who have had their felony records expunged.
</w:t>
        <w:br/>
      </w:r>
    </w:p>
    <w:p>
      <w:pPr>
        <w:pStyle w:val="RecordBase"/>
      </w:pPr>
      <w:r>
        <w:t xml:space="preserve">	Feb 11, 2013 - </w:t>
      </w:r>
      <w:r>
        <w:t xml:space="preserve">introduced in Senate</w:t>
      </w:r>
    </w:p>
    <w:p>
      <w:pPr>
        <w:pStyle w:val="RecordBase"/>
      </w:pPr>
      <w:r>
        <w:t xml:space="preserve">	Feb 13, 2013 - </w:t>
      </w:r>
      <w:r>
        <w:t xml:space="preserve">to</w:t>
      </w:r>
      <w:r>
        <w:t xml:space="preserve"> Judiciary (S)</w:t>
        <w:br/>
      </w:r>
    </w:p>
    <w:p>
      <w:pPr>
        <w:pStyle w:val="RecordBase"/>
      </w:pPr>
      <w:r>
        <w:rPr>
          <w:b/>
        </w:rPr>
        <w:t xml:space="preserve">SB132 (BR493)</w:t>
      </w:r>
      <w:r>
        <w:rPr>
          <w:b/>
        </w:rPr>
        <w:t xml:space="preserve"/>
      </w:r>
      <w:r>
        <w:t xml:space="preserve"> - T. Buford</w:t>
      </w:r>
      <w:r>
        <w:t xml:space="preserve">, J. Higdon</w:t>
        <w:br/>
      </w:r>
    </w:p>
    <w:p>
      <w:pPr>
        <w:pStyle w:val="RecordBase"/>
      </w:pPr>
      <w:r>
        <w:t xml:space="preserve">	AN ACT relating to the transportation of household goods.</w:t>
      </w:r>
    </w:p>
    <w:p>
      <w:pPr>
        <w:pStyle w:val="RecordBase"/>
      </w:pPr>
      <w:r>
        <w:t xml:space="preserve">	Amend KRS 281.624 to establish process, fees, and appeal rights for a certificate of compliance for the transportation of household goods; amend KRS 281.625 to exempt applicants for a transporter of household goods certificate; amend KRS 281.630 to delete transporters of household goods.</w:t>
        <w:br/>
      </w:r>
    </w:p>
    <w:p>
      <w:pPr>
        <w:pStyle w:val="RecordBaseCenter"/>
      </w:pPr>
      <w:r>
        <w:rPr>
          <w:b/>
        </w:rPr>
        <w:t xml:space="preserve">SB132 - AMENDMENTS</w:t>
      </w:r>
    </w:p>
    <w:p>
      <w:pPr>
        <w:pStyle w:val="RecordBase"/>
      </w:pPr>
      <w:r>
        <w:t xml:space="preserve">SFA1</w:t>
      </w:r>
      <w:r>
        <w:t xml:space="preserve">(T. Buford)</w:t>
      </w:r>
      <w:r>
        <w:t xml:space="preserve"> - </w:t>
      </w:r>
      <w:r>
        <w:t xml:space="preserve">	Retain original provisions except replace "certificate of compliance for the transportation of household goods" with "household goods certificate"; delete renewal provisions and court of jurisdiction for appeal of final order;  require instead of permit the department to issue a certificate if an applicant satisfies certification requirements; amend KRS 281.620 and 281.50 to establish $250 fee for initial certificate and renewal.</w:t>
        <w:br/>
      </w:r>
    </w:p>
    <w:p>
      <w:pPr>
        <w:pStyle w:val="RecordBase"/>
      </w:pPr>
      <w:r>
        <w:t xml:space="preserve">	Feb 11, 2013 - </w:t>
      </w:r>
      <w:r>
        <w:t xml:space="preserve">introduced in Senate</w:t>
      </w:r>
    </w:p>
    <w:p>
      <w:pPr>
        <w:pStyle w:val="RecordBase"/>
      </w:pPr>
      <w:r>
        <w:t xml:space="preserve">	Feb 13, 2013 - </w:t>
      </w:r>
      <w:r>
        <w:t xml:space="preserve">to</w:t>
      </w:r>
      <w:r>
        <w:t xml:space="preserve"> Licensing, Occupations, &amp; Administrative Regulations (S)</w:t>
      </w:r>
    </w:p>
    <w:p>
      <w:pPr>
        <w:pStyle w:val="RecordBase"/>
      </w:pPr>
      <w:r>
        <w:t xml:space="preserve">	Feb 21, 2013 - </w:t>
      </w:r>
      <w:r>
        <w:t xml:space="preserve">reported favorably, 1st reading, to Calendar</w:t>
      </w:r>
      <w:r>
        <w:t xml:space="preserve">; </w:t>
      </w:r>
      <w:r>
        <w:t xml:space="preserve">floor amendment (1) filed</w:t>
      </w:r>
      <w:r>
        <w:t xml:space="preserve"> </w:t>
      </w:r>
    </w:p>
    <w:p>
      <w:pPr>
        <w:pStyle w:val="RecordBase"/>
      </w:pPr>
      <w:r>
        <w:t xml:space="preserve">	Feb 22, 2013 - </w:t>
      </w:r>
      <w:r>
        <w:t xml:space="preserve">2nd reading, to Rules</w:t>
      </w:r>
    </w:p>
    <w:p>
      <w:pPr>
        <w:pStyle w:val="RecordBase"/>
      </w:pPr>
      <w:r>
        <w:t xml:space="preserve">	Feb 26, 2013 - </w:t>
      </w:r>
      <w:r>
        <w:t xml:space="preserve">posted for passage in the Regular Orders of the Day for Wednesday, February 27, 2013</w:t>
      </w:r>
    </w:p>
    <w:p>
      <w:pPr>
        <w:pStyle w:val="RecordBase"/>
      </w:pPr>
      <w:r>
        <w:t xml:space="preserve">	Feb 27, 2013 - </w:t>
      </w:r>
      <w:r>
        <w:t xml:space="preserve">3rd reading, passed 25-10 with floor amendment (1)</w:t>
      </w:r>
      <w:r>
        <w:t xml:space="preserve"> </w:t>
      </w:r>
    </w:p>
    <w:p>
      <w:pPr>
        <w:pStyle w:val="RecordBase"/>
      </w:pPr>
      <w:r>
        <w:t xml:space="preserve">	Feb 28, 2013 - </w:t>
      </w:r>
      <w:r>
        <w:t xml:space="preserve">received in House</w:t>
      </w:r>
    </w:p>
    <w:p>
      <w:pPr>
        <w:pStyle w:val="RecordBase"/>
      </w:pPr>
      <w:r>
        <w:t xml:space="preserve">	Mar 04, 2013 - </w:t>
      </w:r>
      <w:r>
        <w:t xml:space="preserve">to</w:t>
      </w:r>
      <w:r>
        <w:t xml:space="preserve"> Transportation (H)</w:t>
      </w:r>
    </w:p>
    <w:p>
      <w:pPr>
        <w:pStyle w:val="RecordBase"/>
      </w:pPr>
      <w:r>
        <w:t xml:space="preserve">	Mar 06, 2013 - </w:t>
      </w:r>
      <w:r>
        <w:t xml:space="preserve">taken from</w:t>
      </w:r>
      <w:r>
        <w:t xml:space="preserve"> Transportation (H)</w:t>
      </w:r>
      <w:r>
        <w:t xml:space="preserve">; </w:t>
      </w:r>
      <w:r>
        <w:t xml:space="preserve">1st reading</w:t>
      </w:r>
      <w:r>
        <w:t xml:space="preserve">; </w:t>
      </w:r>
      <w:r>
        <w:t xml:space="preserve">returned to</w:t>
      </w:r>
      <w:r>
        <w:t xml:space="preserve"> Transportation (H)</w:t>
      </w:r>
      <w:r>
        <w:t xml:space="preserve">; </w:t>
      </w:r>
      <w:r>
        <w:t xml:space="preserve">posting waived</w:t>
        <w:br/>
      </w:r>
    </w:p>
    <w:p>
      <w:pPr>
        <w:pStyle w:val="RecordBase"/>
      </w:pPr>
      <w:r>
        <w:rPr>
          <w:b/>
        </w:rPr>
        <w:t xml:space="preserve">SB133 (BR1306)</w:t>
      </w:r>
      <w:r>
        <w:rPr>
          <w:b/>
        </w:rPr>
        <w:t xml:space="preserve"/>
      </w:r>
      <w:r>
        <w:t xml:space="preserve"> - E. Harris</w:t>
        <w:br/>
      </w:r>
    </w:p>
    <w:p>
      <w:pPr>
        <w:pStyle w:val="RecordBase"/>
      </w:pPr>
      <w:r>
        <w:t xml:space="preserve">	AN ACT relating to income tax.</w:t>
      </w:r>
    </w:p>
    <w:p>
      <w:pPr>
        <w:pStyle w:val="RecordBase"/>
      </w:pPr>
      <w:r>
        <w:t xml:space="preserve">	Amend KRS 141.010 to exclude income from the discharge of indebtedness for taxable years beginning on or after January 1, 2013.</w:t>
        <w:br/>
      </w:r>
    </w:p>
    <w:p>
      <w:pPr>
        <w:pStyle w:val="RecordBase"/>
      </w:pPr>
      <w:r>
        <w:t xml:space="preserve">	Feb 11, 2013 - </w:t>
      </w:r>
      <w:r>
        <w:t xml:space="preserve">introduced in Senate</w:t>
      </w:r>
    </w:p>
    <w:p>
      <w:pPr>
        <w:pStyle w:val="RecordBase"/>
      </w:pPr>
      <w:r>
        <w:t xml:space="preserve">	Feb 13, 2013 - </w:t>
      </w:r>
      <w:r>
        <w:t xml:space="preserve">to</w:t>
      </w:r>
      <w:r>
        <w:t xml:space="preserve"> Appropriations &amp; Revenue (S)</w:t>
        <w:br/>
      </w:r>
    </w:p>
    <w:p>
      <w:pPr>
        <w:pStyle w:val="RecordBase"/>
      </w:pPr>
      <w:r>
        <w:rPr>
          <w:b/>
        </w:rPr>
        <w:t xml:space="preserve">SB134 (BR1315)</w:t>
      </w:r>
      <w:r>
        <w:rPr>
          <w:b/>
        </w:rPr>
        <w:t xml:space="preserve"/>
      </w:r>
      <w:r>
        <w:t xml:space="preserve"> - W. Blevins Jr.</w:t>
        <w:br/>
      </w:r>
    </w:p>
    <w:p>
      <w:pPr>
        <w:pStyle w:val="RecordBase"/>
      </w:pPr>
      <w:r>
        <w:t xml:space="preserve">	AN ACT relating to sand and gravel operations.</w:t>
      </w:r>
    </w:p>
    <w:p>
      <w:pPr>
        <w:pStyle w:val="RecordBase"/>
      </w:pPr>
      <w:r>
        <w:t xml:space="preserve">	Create a new section of KRS Chapter 350 to require the Energy and Environment Cabinet to establish a permit for sand and gravel operations, a permit application, and a permit fee which shall be set forth in administrative regulation; require the permit fee be tiered by operator size and not be greater than the actual cost of processing the application; exempt sand and gravel operations from creeks and streams from permit requirements; require persons that remove sand and gravel removal from streams to register with the cabinet, use best management practices, and identify the location of the excavation site.</w:t>
        <w:br/>
      </w:r>
    </w:p>
    <w:p>
      <w:pPr>
        <w:pStyle w:val="RecordBase"/>
      </w:pPr>
      <w:r>
        <w:t xml:space="preserve">	Feb 11, 2013 - </w:t>
      </w:r>
      <w:r>
        <w:t xml:space="preserve">introduced in Senate</w:t>
      </w:r>
    </w:p>
    <w:p>
      <w:pPr>
        <w:pStyle w:val="RecordBase"/>
      </w:pPr>
      <w:r>
        <w:t xml:space="preserve">	Feb 13, 2013 - </w:t>
      </w:r>
      <w:r>
        <w:t xml:space="preserve">to</w:t>
      </w:r>
      <w:r>
        <w:t xml:space="preserve"> Natural Resources &amp; Energy (S)</w:t>
        <w:br/>
      </w:r>
    </w:p>
    <w:p>
      <w:pPr>
        <w:pStyle w:val="RecordBase"/>
      </w:pPr>
      <w:r>
        <w:rPr>
          <w:b/>
        </w:rPr>
        <w:t xml:space="preserve">SB135 (BR1390)</w:t>
      </w:r>
      <w:r>
        <w:rPr>
          <w:b/>
        </w:rPr>
        <w:t xml:space="preserve"/>
      </w:r>
      <w:r>
        <w:t xml:space="preserve"> - M. Wilson</w:t>
        <w:br/>
      </w:r>
    </w:p>
    <w:p>
      <w:pPr>
        <w:pStyle w:val="RecordBase"/>
      </w:pPr>
      <w:r>
        <w:t xml:space="preserve">	AN ACT relating to the school calendar and declaring an emergency.</w:t>
      </w:r>
    </w:p>
    <w:p>
      <w:pPr>
        <w:pStyle w:val="RecordBase"/>
      </w:pPr>
      <w:r>
        <w:t xml:space="preserve">	Amend KRS 158.070 to reiterate school closure on the day of a Presidential election; permit a school district to adjust its calendar to keep schools open on the days of a regular election, a special election, and a primary election if no school in the district is used as a polling place; allow a district to schedule election days as instructional days or make-up days for purposes of recouping instructional time missed due to weather-related, safety, or health emergencies or other disasters; direct the Department of Education to approve school calendars amended pursuant to this Act for the 2012-2013 school year; EMERGENCY.</w:t>
        <w:br/>
      </w:r>
    </w:p>
    <w:p>
      <w:pPr>
        <w:pStyle w:val="RecordBase"/>
      </w:pPr>
      <w:r>
        <w:t xml:space="preserve">	Feb 11, 2013 - </w:t>
      </w:r>
      <w:r>
        <w:t xml:space="preserve">introduced in Senate</w:t>
      </w:r>
    </w:p>
    <w:p>
      <w:pPr>
        <w:pStyle w:val="RecordBase"/>
      </w:pPr>
      <w:r>
        <w:t xml:space="preserve">	Feb 13, 2013 - </w:t>
      </w:r>
      <w:r>
        <w:t xml:space="preserve">to</w:t>
      </w:r>
      <w:r>
        <w:t xml:space="preserve"> Education (S)</w:t>
        <w:br/>
      </w:r>
    </w:p>
    <w:p>
      <w:pPr>
        <w:pStyle w:val="RecordBase"/>
      </w:pPr>
      <w:r>
        <w:rPr>
          <w:b/>
        </w:rPr>
        <w:t xml:space="preserve">SB136 (BR1392)</w:t>
      </w:r>
      <w:r>
        <w:rPr>
          <w:b/>
        </w:rPr>
        <w:t xml:space="preserve"/>
      </w:r>
      <w:r>
        <w:t xml:space="preserve"> - M. Wilson</w:t>
        <w:br/>
      </w:r>
    </w:p>
    <w:p>
      <w:pPr>
        <w:pStyle w:val="RecordBase"/>
      </w:pPr>
      <w:r>
        <w:t xml:space="preserve">	AN ACT relating to filling school position vacancies.</w:t>
      </w:r>
    </w:p>
    <w:p>
      <w:pPr>
        <w:pStyle w:val="RecordBase"/>
      </w:pPr>
      <w:r>
        <w:t xml:space="preserve">	Amend KRS 160.380 to change from 30 days to 15 days the length of time in which a superintendent must notify the commissioner of education before filling local school district position vacancies.</w:t>
        <w:br/>
      </w:r>
    </w:p>
    <w:p>
      <w:pPr>
        <w:pStyle w:val="RecordBase"/>
      </w:pPr>
      <w:r>
        <w:t xml:space="preserve">	Feb 11, 2013 - </w:t>
      </w:r>
      <w:r>
        <w:t xml:space="preserve">introduced in Senate</w:t>
      </w:r>
    </w:p>
    <w:p>
      <w:pPr>
        <w:pStyle w:val="RecordBase"/>
      </w:pPr>
      <w:r>
        <w:t xml:space="preserve">	Feb 13, 2013 - </w:t>
      </w:r>
      <w:r>
        <w:t xml:space="preserve">to</w:t>
      </w:r>
      <w:r>
        <w:t xml:space="preserve"> Education (S)</w:t>
      </w:r>
    </w:p>
    <w:p>
      <w:pPr>
        <w:pStyle w:val="RecordBase"/>
      </w:pPr>
      <w:r>
        <w:t xml:space="preserve">	Feb 20, 2013 - </w:t>
      </w:r>
      <w:r>
        <w:t xml:space="preserve">taken from</w:t>
      </w:r>
      <w:r>
        <w:t xml:space="preserve"> Education (S)</w:t>
      </w:r>
      <w:r>
        <w:t xml:space="preserve">; </w:t>
      </w:r>
      <w:r>
        <w:t xml:space="preserve">1st reading</w:t>
      </w:r>
      <w:r>
        <w:t xml:space="preserve">; </w:t>
      </w:r>
      <w:r>
        <w:t xml:space="preserve">returned to</w:t>
      </w:r>
      <w:r>
        <w:t xml:space="preserve"> Education (S)</w:t>
        <w:br/>
      </w:r>
    </w:p>
    <w:p>
      <w:pPr>
        <w:pStyle w:val="RecordBase"/>
      </w:pPr>
      <w:r>
        <w:rPr>
          <w:b/>
        </w:rPr>
        <w:t xml:space="preserve">SB137 (BR1391)</w:t>
      </w:r>
      <w:r>
        <w:rPr>
          <w:b/>
        </w:rPr>
        <w:t xml:space="preserve"/>
      </w:r>
      <w:r>
        <w:t xml:space="preserve"> - M. Wilson</w:t>
        <w:br/>
      </w:r>
    </w:p>
    <w:p>
      <w:pPr>
        <w:pStyle w:val="RecordBase"/>
      </w:pPr>
      <w:r>
        <w:t xml:space="preserve">	AN ACT relating to assessment ethics.</w:t>
      </w:r>
    </w:p>
    <w:p>
      <w:pPr>
        <w:pStyle w:val="RecordBase"/>
      </w:pPr>
      <w:r>
        <w:t xml:space="preserve">	Create a new section of KRS Chapter 161 to make it unlawful for any school district employee to allow examinees to view assessment questions in advance, copy test booklet contents, provide guidance to assist examinees to arrive at correct answers, make answer keys available, change student responses, fail to follow test security protocols, or follow any rules established by the Kentucky Board of Education; require superintendent and principal to enforce policies; require the Kentucky Board of Education to adopt statistical guidelines for determining testing irregularities; authorize prosecution of violations; require the Office of Education Accountability to periodically review assessment results and anomalies;  provide for a fine upon conviction of not more than $1,000; confirm authority of the Education Professional Standards Board to investigate allegations of misconduct and to prosecute disciplinary actions.</w:t>
        <w:br/>
      </w:r>
    </w:p>
    <w:p>
      <w:pPr>
        <w:pStyle w:val="RecordBase"/>
      </w:pPr>
      <w:r>
        <w:t xml:space="preserve">	Feb 11, 2013 - </w:t>
      </w:r>
      <w:r>
        <w:t xml:space="preserve">introduced in Senate</w:t>
      </w:r>
    </w:p>
    <w:p>
      <w:pPr>
        <w:pStyle w:val="RecordBase"/>
      </w:pPr>
      <w:r>
        <w:t xml:space="preserve">	Feb 13, 2013 - </w:t>
      </w:r>
      <w:r>
        <w:t xml:space="preserve">to</w:t>
      </w:r>
      <w:r>
        <w:t xml:space="preserve"> Education (S)</w:t>
      </w:r>
    </w:p>
    <w:p>
      <w:pPr>
        <w:pStyle w:val="RecordBase"/>
      </w:pPr>
      <w:r>
        <w:t xml:space="preserve">	Feb 20, 2013 - </w:t>
      </w:r>
      <w:r>
        <w:t xml:space="preserve">taken from</w:t>
      </w:r>
      <w:r>
        <w:t xml:space="preserve"> Education (S)</w:t>
      </w:r>
      <w:r>
        <w:t xml:space="preserve">; </w:t>
      </w:r>
      <w:r>
        <w:t xml:space="preserve">1st reading</w:t>
      </w:r>
      <w:r>
        <w:t xml:space="preserve">; </w:t>
      </w:r>
      <w:r>
        <w:t xml:space="preserve">returned to</w:t>
      </w:r>
      <w:r>
        <w:t xml:space="preserve"> Education (S)</w:t>
        <w:br/>
      </w:r>
    </w:p>
    <w:p>
      <w:pPr>
        <w:pStyle w:val="RecordBase"/>
      </w:pPr>
      <w:r>
        <w:rPr>
          <w:b/>
        </w:rPr>
        <w:t xml:space="preserve">SB138 (BR1389)</w:t>
      </w:r>
      <w:r>
        <w:rPr>
          <w:b/>
        </w:rPr>
        <w:t xml:space="preserve"/>
      </w:r>
      <w:r>
        <w:t xml:space="preserve"> - M. Wilson</w:t>
        <w:br/>
      </w:r>
    </w:p>
    <w:p>
      <w:pPr>
        <w:pStyle w:val="RecordBase"/>
      </w:pPr>
      <w:r>
        <w:t xml:space="preserve">	AN ACT relating to local boards of education.</w:t>
      </w:r>
    </w:p>
    <w:p>
      <w:pPr>
        <w:pStyle w:val="RecordBase"/>
      </w:pPr>
      <w:r>
        <w:t xml:space="preserve">	Amend KRS 160.290 to require local boards of education to adopt rules, regulations, and bylaws which shall specify the requirements for conducting meetings.</w:t>
        <w:br/>
      </w:r>
    </w:p>
    <w:p>
      <w:pPr>
        <w:pStyle w:val="RecordBase"/>
      </w:pPr>
      <w:r>
        <w:t xml:space="preserve">	Feb 11, 2013 - </w:t>
      </w:r>
      <w:r>
        <w:t xml:space="preserve">introduced in Senate</w:t>
      </w:r>
    </w:p>
    <w:p>
      <w:pPr>
        <w:pStyle w:val="RecordBase"/>
      </w:pPr>
      <w:r>
        <w:t xml:space="preserve">	Feb 13, 2013 - </w:t>
      </w:r>
      <w:r>
        <w:t xml:space="preserve">to</w:t>
      </w:r>
      <w:r>
        <w:t xml:space="preserve"> Education (S)</w:t>
      </w:r>
    </w:p>
    <w:p>
      <w:pPr>
        <w:pStyle w:val="RecordBase"/>
      </w:pPr>
      <w:r>
        <w:t xml:space="preserve">	Feb 20, 2013 - </w:t>
      </w:r>
      <w:r>
        <w:t xml:space="preserve">taken from</w:t>
      </w:r>
      <w:r>
        <w:t xml:space="preserve"> Education (S)</w:t>
      </w:r>
      <w:r>
        <w:t xml:space="preserve">; </w:t>
      </w:r>
      <w:r>
        <w:t xml:space="preserve">1st reading</w:t>
      </w:r>
      <w:r>
        <w:t xml:space="preserve">; </w:t>
      </w:r>
      <w:r>
        <w:t xml:space="preserve">returned to</w:t>
      </w:r>
      <w:r>
        <w:t xml:space="preserve"> Education (S)</w:t>
        <w:br/>
      </w:r>
    </w:p>
    <w:p>
      <w:pPr>
        <w:pStyle w:val="RecordBase"/>
      </w:pPr>
      <w:r>
        <w:rPr>
          <w:b/>
        </w:rPr>
        <w:t xml:space="preserve">SB139 (BR1399)</w:t>
      </w:r>
      <w:r>
        <w:rPr>
          <w:b/>
        </w:rPr>
        <w:t xml:space="preserve"/>
      </w:r>
      <w:r>
        <w:t xml:space="preserve"> - D. Givens</w:t>
        <w:br/>
      </w:r>
    </w:p>
    <w:p>
      <w:pPr>
        <w:pStyle w:val="RecordBase"/>
      </w:pPr>
      <w:r>
        <w:t xml:space="preserve">	AN ACT relating to police officers.</w:t>
      </w:r>
    </w:p>
    <w:p>
      <w:pPr>
        <w:pStyle w:val="RecordBase"/>
      </w:pPr>
      <w:r>
        <w:t xml:space="preserve">	Amend KRS 15.470 to make a technical correction.</w:t>
        <w:br/>
      </w:r>
    </w:p>
    <w:p>
      <w:pPr>
        <w:pStyle w:val="RecordBase"/>
      </w:pPr>
      <w:r>
        <w:t xml:space="preserve">	Feb 11, 2013 - </w:t>
      </w:r>
      <w:r>
        <w:t xml:space="preserve">introduced in Senate</w:t>
      </w:r>
    </w:p>
    <w:p>
      <w:pPr>
        <w:pStyle w:val="RecordBase"/>
      </w:pPr>
      <w:r>
        <w:t xml:space="preserve">	Feb 13, 2013 - </w:t>
      </w:r>
      <w:r>
        <w:t xml:space="preserve">to</w:t>
      </w:r>
      <w:r>
        <w:t xml:space="preserve"> Judiciary (S)</w:t>
        <w:br/>
      </w:r>
    </w:p>
    <w:p>
      <w:pPr>
        <w:pStyle w:val="RecordBase"/>
      </w:pPr>
      <w:r>
        <w:rPr>
          <w:b/>
        </w:rPr>
        <w:t xml:space="preserve">SB140 (BR816)</w:t>
      </w:r>
      <w:r>
        <w:rPr>
          <w:b/>
        </w:rPr>
        <w:t xml:space="preserve"/>
      </w:r>
      <w:r>
        <w:t xml:space="preserve"> - R. Jones II</w:t>
        <w:br/>
      </w:r>
    </w:p>
    <w:p>
      <w:pPr>
        <w:pStyle w:val="RecordBase"/>
      </w:pPr>
      <w:r>
        <w:t xml:space="preserve">	AN ACT relating to legislative ethics.</w:t>
      </w:r>
    </w:p>
    <w:p>
      <w:pPr>
        <w:pStyle w:val="RecordBase"/>
      </w:pPr>
      <w:r>
        <w:t xml:space="preserve">	Amend KRS 6.651 to require members of the Legislative Ethics Commission to receive annual training on all laws applicable to legislative ethics and to attend the training established in KRS 6.701 to 6.716; amend KRS 6.686 to establish confidentiality surrounding inquiry panels and adjudicatory hearings; establish inquiry panel and adjudicatory hearing procedures; amend KRS 6.691 to provide for the appointment of a hearing officer for the adjudicatory hearings consisting of retired Circuit Court judges; establish confidentiality surrounding adjudicatory hearings; amend KRS 6.827 to conform.</w:t>
        <w:br/>
      </w:r>
    </w:p>
    <w:p>
      <w:pPr>
        <w:pStyle w:val="RecordBase"/>
      </w:pPr>
      <w:r>
        <w:t xml:space="preserve">	Feb 12, 2013 - </w:t>
      </w:r>
      <w:r>
        <w:t xml:space="preserve">introduced in Senate</w:t>
      </w:r>
    </w:p>
    <w:p>
      <w:pPr>
        <w:pStyle w:val="RecordBase"/>
      </w:pPr>
      <w:r>
        <w:t xml:space="preserve">	Feb 14, 2013 - </w:t>
      </w:r>
      <w:r>
        <w:t xml:space="preserve">to</w:t>
      </w:r>
      <w:r>
        <w:t xml:space="preserve"> State &amp; Local Government (S)</w:t>
        <w:br/>
      </w:r>
    </w:p>
    <w:p>
      <w:pPr>
        <w:pStyle w:val="RecordBase"/>
      </w:pPr>
      <w:r>
        <w:rPr>
          <w:b/>
        </w:rPr>
        <w:t xml:space="preserve">SB141 (BR1252)</w:t>
      </w:r>
      <w:r>
        <w:rPr>
          <w:b/>
        </w:rPr>
        <w:t xml:space="preserve">/LM</w:t>
      </w:r>
      <w:r>
        <w:t xml:space="preserve"> - B. Smith</w:t>
        <w:br/>
      </w:r>
    </w:p>
    <w:p>
      <w:pPr>
        <w:pStyle w:val="RecordBase"/>
      </w:pPr>
      <w:r>
        <w:t xml:space="preserve">	AN ACT relating to domestic relations.</w:t>
      </w:r>
    </w:p>
    <w:p>
      <w:pPr>
        <w:pStyle w:val="RecordBase"/>
      </w:pPr>
      <w:r>
        <w:t xml:space="preserve">	Create a new section of KRS Chapter 403 defining "safe child drop-off areas" and allowing the courts to require exchanges of child custody to take place in such areas.</w:t>
        <w:br/>
      </w:r>
    </w:p>
    <w:p>
      <w:pPr>
        <w:pStyle w:val="RecordBaseCenter"/>
      </w:pPr>
      <w:r>
        <w:rPr>
          <w:b/>
        </w:rPr>
        <w:t xml:space="preserve">SB141 - AMENDMENTS</w:t>
      </w:r>
    </w:p>
    <w:p>
      <w:pPr>
        <w:pStyle w:val="RecordBase"/>
      </w:pPr>
      <w:r>
        <w:t xml:space="preserve">SFA1</w:t>
      </w:r>
      <w:r>
        <w:t xml:space="preserve">(J. Schickel)</w:t>
      </w:r>
      <w:r>
        <w:t xml:space="preserve"> - </w:t>
      </w:r>
      <w:r>
        <w:t xml:space="preserve">	Amend to allow public facilities discretion to allow use as a safe child drop-off area.</w:t>
      </w:r>
    </w:p>
    <w:p>
      <w:pPr>
        <w:pStyle w:val="RecordBase"/>
      </w:pPr>
      <w:r>
        <w:t xml:space="preserve">HCS1/LM</w:t>
      </w:r>
      <w:r>
        <w:t xml:space="preserve"> - </w:t>
      </w:r>
      <w:r>
        <w:t xml:space="preserve">	Retain original provisions and create a new section of KRS Chapter 620 to require child human trafficking victims to be treated as dependent, neglected, or abused, and provide requirements for the treatment of these cases, require the creation of administrative regulations, and require an annual report; amend KRS 620.040 to clarify duties of various agencies in child human trafficking cases and allow protective custody by law enforcement; create a new section of KRS Chapter 15A to provide requirements for the Department of Juvenile Justice when a child is a victim of human trafficking and require promulgation of administrative regulations; amend KRS 605.030 to permit court-designated workers to screen for human trafficking; create a new section of KRS Chapter 630 to prohibit a child victim of human trafficking from being charged with or adjudicated guilty of a status offense; amend KRS 529.010 to amend the definitions relating to prostitution and human trafficking; create a new section of KRS Chapter 529 to create a fee for a conviction of human trafficking offenses; create a new section of KRS Chapter 529 to establish a human trafficking victims fund; create a new section of KRS Chapter 529 to require asset forfeiture for human trafficking offenders and to provide for distribution of the proceeds; create a new section of KRS Chapter 529 to prohibit the prosecution of a minor under prostitution statutes; amend KRS 529.020 and 529.080 to conform; amend KRS 15.334, relating to police training, to require training relating to human trafficking; amend KRS 15.706 to require the Prosecutors Advisory Council to collect data on human trafficking; amend KRS 15.718 to require human trafficking training for prosecutors; create a new section of KRS Chapter 16 to require the Department of Kentucky State Police to designate a human trafficking unit; amend KRS 421.500, relating to victims services, to include victims of human trafficking; amend KRS 421.570, relating to victim advocates, to include training on human trafficking; amend KRS 413.249, relating to civil actions relating to childhood sexual abuse or childhood sexual assault, to include child victims of human trafficking; amend KRS 421.350, relating to testimony of certain child victims, to include child victims of human trafficking offenses; amend KRS 431.082 to provide a cause of action for victims of human trafficking; amend KRS 431.600, relating to coordination of child sexual abuse investigations and prosecutions, to include advocates for human trafficking victims; create a new section of KRS Chapter 336 to require the Labor Cabinet to report incidents of human trafficking and provide for reasonable cause immunity; amend KRS 337.385 to allow a court to award punitive damages and other costs and fees to victims of human trafficking; amend KRS 516.030, relating to forgery in the second degree, to include coercing another person to make or obtain a false instrument in the commission of human trafficking; require the Cabinet for Health and Family Services to file a report on its plan to implement provisions relating to child human trafficking victims; provide that the Act may be cited as the "Human Trafficking Victims Rights Act.</w:t>
      </w:r>
    </w:p>
    <w:p>
      <w:pPr>
        <w:pStyle w:val="RecordBase"/>
      </w:pPr>
      <w:r>
        <w:t xml:space="preserve">HCA1</w:t>
      </w:r>
      <w:r>
        <w:t xml:space="preserve">(K. Flood)</w:t>
      </w:r>
      <w:r>
        <w:t xml:space="preserve"> - </w:t>
      </w:r>
      <w:r>
        <w:t xml:space="preserve">	Make title amendment.</w:t>
      </w:r>
    </w:p>
    <w:p>
      <w:pPr>
        <w:pStyle w:val="RecordBase"/>
      </w:pPr>
      <w:r>
        <w:t xml:space="preserve">HFA1</w:t>
      </w:r>
      <w:r>
        <w:t xml:space="preserve">(S. Overly)</w:t>
      </w:r>
      <w:r>
        <w:t xml:space="preserve"> - </w:t>
      </w:r>
      <w:r>
        <w:t xml:space="preserve">	Remove provisions relating to human trafficking.</w:t>
      </w:r>
    </w:p>
    <w:p>
      <w:pPr>
        <w:pStyle w:val="RecordBase"/>
      </w:pPr>
      <w:r>
        <w:t xml:space="preserve">HFA2</w:t>
      </w:r>
      <w:r>
        <w:t xml:space="preserve">(R. Henderson)</w:t>
      </w:r>
      <w:r>
        <w:t xml:space="preserve"> - </w:t>
      </w:r>
      <w:r>
        <w:t xml:space="preserve">	Retain original provisions; create a new section of KRS Chapter 158 to require adoption of a school emergency plan; require emergency drills; require an annual report to the department of education; require local boards of education to review crime prevention through environment design principles when constructing or renovating an exist school building; require sharing of emergency plans and facility plans with local emergency response personnel; amend KRS 158.160 to require notification to schools of student mental or emotional condition; amend KRS 157.420 to include costs related to school safety; amend KRS 157.623 to include facilities determined unsafe by local law enforcement personnel; create a new section of KRS Chapter 95 and a new section of KRS Chapter 70 to encourage collaborative training between law enforcement and schools; amend KRS 61.878 to exempt school emergency plans from open records; amend KRS 158.445 to include compliance as part of a principal's evaluation; amend KRS 160.345 to include emergency response plan as part of school council duties; amend other statutes to conform.</w:t>
      </w:r>
    </w:p>
    <w:p>
      <w:pPr>
        <w:pStyle w:val="RecordBase"/>
      </w:pPr>
      <w:r>
        <w:t xml:space="preserve">HFA3</w:t>
      </w:r>
      <w:r>
        <w:t xml:space="preserve">(R. Henderson)</w:t>
      </w:r>
      <w:r>
        <w:t xml:space="preserve"> - </w:t>
      </w:r>
      <w:r>
        <w:t xml:space="preserve">	Make title amendment.</w:t>
        <w:br/>
      </w:r>
    </w:p>
    <w:p>
      <w:pPr>
        <w:pStyle w:val="RecordBase"/>
      </w:pPr>
      <w:r>
        <w:t xml:space="preserve">	Feb 11, 2013 - </w:t>
      </w:r>
      <w:r>
        <w:t xml:space="preserve">introduced in Senate</w:t>
      </w:r>
    </w:p>
    <w:p>
      <w:pPr>
        <w:pStyle w:val="RecordBase"/>
      </w:pPr>
      <w:r>
        <w:t xml:space="preserve">	Feb 13, 2013 - </w:t>
      </w:r>
      <w:r>
        <w:t xml:space="preserve">to</w:t>
      </w:r>
      <w:r>
        <w:t xml:space="preserve"> Judiciary (S)</w:t>
      </w:r>
    </w:p>
    <w:p>
      <w:pPr>
        <w:pStyle w:val="RecordBase"/>
      </w:pPr>
      <w:r>
        <w:t xml:space="preserve">	Feb 20, 2013 -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Feb 21, 2013 - </w:t>
      </w:r>
      <w:r>
        <w:t xml:space="preserve">reported favorably, 2nd reading, to Rules</w:t>
      </w:r>
      <w:r>
        <w:t xml:space="preserve">; </w:t>
      </w:r>
      <w:r>
        <w:t xml:space="preserve">floor amendment (1) filed</w:t>
      </w:r>
      <w:r>
        <w:t xml:space="preserve"> </w:t>
      </w:r>
    </w:p>
    <w:p>
      <w:pPr>
        <w:pStyle w:val="RecordBase"/>
      </w:pPr>
      <w:r>
        <w:t xml:space="preserve">	Feb 25, 2013 - </w:t>
      </w:r>
      <w:r>
        <w:t xml:space="preserve">posted for passage in the Regular Orders of the Day for Tuesday, February 26, 2013</w:t>
      </w:r>
    </w:p>
    <w:p>
      <w:pPr>
        <w:pStyle w:val="RecordBase"/>
      </w:pPr>
      <w:r>
        <w:t xml:space="preserve">	Feb 26, 2013 - </w:t>
      </w:r>
      <w:r>
        <w:t xml:space="preserve">3rd reading, passed 37-0 with floor amendment (1)</w:t>
      </w:r>
      <w:r>
        <w:t xml:space="preserve"> </w:t>
      </w:r>
      <w:r>
        <w:t xml:space="preserve">; </w:t>
      </w:r>
      <w:r>
        <w:t xml:space="preserve">received in House</w:t>
      </w:r>
    </w:p>
    <w:p>
      <w:pPr>
        <w:pStyle w:val="RecordBase"/>
      </w:pPr>
      <w:r>
        <w:t xml:space="preserve">	Feb 27, 2013 - </w:t>
      </w:r>
      <w:r>
        <w:t xml:space="preserve">to</w:t>
      </w:r>
      <w:r>
        <w:t xml:space="preserve"> Judiciary (H)</w:t>
      </w:r>
    </w:p>
    <w:p>
      <w:pPr>
        <w:pStyle w:val="RecordBase"/>
      </w:pPr>
      <w:r>
        <w:t xml:space="preserve">	Mar 01, 2013 - </w:t>
      </w:r>
      <w:r>
        <w:t xml:space="preserve">posting waived</w:t>
      </w:r>
    </w:p>
    <w:p>
      <w:pPr>
        <w:pStyle w:val="RecordBase"/>
      </w:pPr>
      <w:r>
        <w:t xml:space="preserve">	Mar 05, 2013 - </w:t>
      </w:r>
      <w:r>
        <w:t xml:space="preserve">reported favorably, 1st reading, to Calendar with Committee Substitute, committee amendment</w:t>
      </w:r>
      <w:r>
        <w:t xml:space="preserve"> (1-title)</w:t>
      </w:r>
    </w:p>
    <w:p>
      <w:pPr>
        <w:pStyle w:val="RecordBase"/>
      </w:pPr>
      <w:r>
        <w:t xml:space="preserve">	Mar 06, 2013 - </w:t>
      </w:r>
      <w:r>
        <w:t xml:space="preserve">2nd reading, to Rules</w:t>
      </w:r>
      <w:r>
        <w:t xml:space="preserve">; </w:t>
      </w:r>
      <w:r>
        <w:t xml:space="preserve">posted for passage in the Regular Orders of the Day for Thursday, March 7, 2013</w:t>
      </w:r>
    </w:p>
    <w:p>
      <w:pPr>
        <w:pStyle w:val="RecordBase"/>
      </w:pPr>
      <w:r>
        <w:t xml:space="preserve">	Mar 11, 2013 - </w:t>
      </w:r>
      <w:r>
        <w:t xml:space="preserve">floor amendment (1) filed to Committee Substitute</w:t>
      </w:r>
      <w:r>
        <w:t xml:space="preserve"> </w:t>
      </w:r>
    </w:p>
    <w:p>
      <w:pPr>
        <w:pStyle w:val="RecordBase"/>
      </w:pPr>
      <w:r>
        <w:t xml:space="preserve">	Mar 12, 2013 - </w:t>
      </w:r>
      <w:r>
        <w:t xml:space="preserve">floor amendments (2) and (3-title) filed</w:t>
      </w:r>
      <w:r>
        <w:t xml:space="preserve"> </w:t>
        <w:br/>
      </w:r>
    </w:p>
    <w:p>
      <w:pPr>
        <w:pStyle w:val="RecordBase"/>
      </w:pPr>
      <w:r>
        <w:rPr>
          <w:b/>
        </w:rPr>
        <w:t xml:space="preserve">SB142 (BR1417)</w:t>
      </w:r>
      <w:r>
        <w:rPr>
          <w:b/>
        </w:rPr>
        <w:t xml:space="preserve">/LM</w:t>
      </w:r>
      <w:r>
        <w:t xml:space="preserve"> - E. Harris</w:t>
        <w:br/>
      </w:r>
    </w:p>
    <w:p>
      <w:pPr>
        <w:pStyle w:val="RecordBase"/>
      </w:pPr>
      <w:r>
        <w:t xml:space="preserve">	AN ACT relating to elections.</w:t>
      </w:r>
    </w:p>
    <w:p>
      <w:pPr>
        <w:pStyle w:val="RecordBase"/>
      </w:pPr>
      <w:r>
        <w:t xml:space="preserve">	Amend KRS 242.020 to require petitions for local option elections to contain legibly printed names; change petition requirement from date of birth to year of birth and delete requirement of Social Security number; amend KRS 242.030 to require local option elections to be held on the same day as a primary or regular election and to establish filing deadlines for petitions; amend KRS 242.040, 242.1242, 242.1244, 242.125, 242.1292, 242.1297, and 242.185 to conform.</w:t>
        <w:br/>
      </w:r>
    </w:p>
    <w:p>
      <w:pPr>
        <w:pStyle w:val="RecordBaseCenter"/>
      </w:pPr>
      <w:r>
        <w:rPr>
          <w:b/>
        </w:rPr>
        <w:t xml:space="preserve">SB142 - AMENDMENTS</w:t>
      </w:r>
    </w:p>
    <w:p>
      <w:pPr>
        <w:pStyle w:val="RecordBase"/>
      </w:pPr>
      <w:r>
        <w:t xml:space="preserve">SFA1</w:t>
      </w:r>
      <w:r>
        <w:t xml:space="preserve">(J. Higdon)</w:t>
      </w:r>
      <w:r>
        <w:t xml:space="preserve"> - </w:t>
      </w:r>
      <w:r>
        <w:t xml:space="preserve">	Retain original provisions and add a requirement that any local option election held other than on the day of a primary or regular election will be paid for by the petitioners that signed the petition.</w:t>
        <w:br/>
      </w:r>
    </w:p>
    <w:p>
      <w:pPr>
        <w:pStyle w:val="RecordBase"/>
      </w:pPr>
      <w:r>
        <w:t xml:space="preserve">	Feb 12, 2013 - </w:t>
      </w:r>
      <w:r>
        <w:t xml:space="preserve">introduced in Senate</w:t>
      </w:r>
    </w:p>
    <w:p>
      <w:pPr>
        <w:pStyle w:val="RecordBase"/>
      </w:pPr>
      <w:r>
        <w:t xml:space="preserve">	Feb 14, 2013 - </w:t>
      </w:r>
      <w:r>
        <w:t xml:space="preserve">to</w:t>
      </w:r>
      <w:r>
        <w:t xml:space="preserve"> State &amp; Local Government (S)</w:t>
      </w:r>
    </w:p>
    <w:p>
      <w:pPr>
        <w:pStyle w:val="RecordBase"/>
      </w:pPr>
      <w:r>
        <w:t xml:space="preserve">	Feb 20, 2013 - </w:t>
      </w:r>
      <w:r>
        <w:t xml:space="preserve">reported favorably, 1st reading, to Consent Calendar</w:t>
      </w:r>
    </w:p>
    <w:p>
      <w:pPr>
        <w:pStyle w:val="RecordBase"/>
      </w:pPr>
      <w:r>
        <w:t xml:space="preserve">	Feb 21, 2013 - </w:t>
      </w:r>
      <w:r>
        <w:t xml:space="preserve">2nd reading, to Rules</w:t>
      </w:r>
      <w:r>
        <w:t xml:space="preserve">; </w:t>
      </w:r>
      <w:r>
        <w:t xml:space="preserve">posted for passage in the Consent Orders of the Day for Friday, February 22, 2013</w:t>
      </w:r>
      <w:r>
        <w:t xml:space="preserve">; </w:t>
      </w:r>
      <w:r>
        <w:t xml:space="preserve">floor amendment (1) filed</w:t>
      </w:r>
      <w:r>
        <w:t xml:space="preserve"> </w:t>
      </w:r>
    </w:p>
    <w:p>
      <w:pPr>
        <w:pStyle w:val="RecordBase"/>
      </w:pPr>
      <w:r>
        <w:t xml:space="preserve">	Feb 22, 2013 - </w:t>
      </w:r>
      <w:r>
        <w:t xml:space="preserve">taken from the Consent Orders of the Day, placed in the Regular Orders of the Day</w:t>
      </w:r>
      <w:r>
        <w:t xml:space="preserve">; </w:t>
      </w:r>
      <w:r>
        <w:t xml:space="preserve">3rd reading, passed 34-1 with floor amendment (1)</w:t>
      </w:r>
      <w:r>
        <w:t xml:space="preserve"> </w:t>
      </w:r>
    </w:p>
    <w:p>
      <w:pPr>
        <w:pStyle w:val="RecordBase"/>
      </w:pPr>
      <w:r>
        <w:t xml:space="preserve">	Feb 25, 2013 - </w:t>
      </w:r>
      <w:r>
        <w:t xml:space="preserve">received in House</w:t>
      </w:r>
    </w:p>
    <w:p>
      <w:pPr>
        <w:pStyle w:val="RecordBase"/>
      </w:pPr>
      <w:r>
        <w:t xml:space="preserve">	Feb 26, 2013 - </w:t>
      </w:r>
      <w:r>
        <w:t xml:space="preserve">to</w:t>
      </w:r>
      <w:r>
        <w:t xml:space="preserve"> Elections, Const. Amendments &amp; Intergovernmental Affairs (H)</w:t>
        <w:br/>
      </w:r>
    </w:p>
    <w:p>
      <w:pPr>
        <w:pStyle w:val="RecordBase"/>
      </w:pPr>
      <w:r>
        <w:rPr>
          <w:b/>
        </w:rPr>
        <w:t xml:space="preserve">SB143 (BR1541)</w:t>
      </w:r>
      <w:r>
        <w:rPr>
          <w:b/>
        </w:rPr>
        <w:t xml:space="preserve"/>
      </w:r>
      <w:r>
        <w:t xml:space="preserve"> - J. Carroll</w:t>
      </w:r>
      <w:r>
        <w:t xml:space="preserve">, K. Stein</w:t>
        <w:br/>
      </w:r>
    </w:p>
    <w:p>
      <w:pPr>
        <w:pStyle w:val="RecordBase"/>
      </w:pPr>
      <w:r>
        <w:t xml:space="preserve">	AN ACT relating to ambulatory surgical centers.</w:t>
      </w:r>
    </w:p>
    <w:p>
      <w:pPr>
        <w:pStyle w:val="RecordBase"/>
      </w:pPr>
      <w:r>
        <w:t xml:space="preserve">	Amend KRS 216B.015, 216B.020, and 216B.061 to exempt ophthalmic surgeons seeking to obtain Medicare certification for an ambulatory surgical center from the certificate of need process.</w:t>
        <w:br/>
      </w:r>
    </w:p>
    <w:p>
      <w:pPr>
        <w:pStyle w:val="RecordBase"/>
      </w:pPr>
      <w:r>
        <w:t xml:space="preserve">	Feb 12, 2013 - </w:t>
      </w:r>
      <w:r>
        <w:t xml:space="preserve">introduced in Senate</w:t>
      </w:r>
    </w:p>
    <w:p>
      <w:pPr>
        <w:pStyle w:val="RecordBase"/>
      </w:pPr>
      <w:r>
        <w:t xml:space="preserve">	Feb 14, 2013 - </w:t>
      </w:r>
      <w:r>
        <w:t xml:space="preserve">to</w:t>
      </w:r>
      <w:r>
        <w:t xml:space="preserve"> Health &amp; Welfare (S)</w:t>
        <w:br/>
      </w:r>
    </w:p>
    <w:p>
      <w:pPr>
        <w:pStyle w:val="RecordBase"/>
      </w:pPr>
      <w:r>
        <w:rPr>
          <w:b/>
        </w:rPr>
        <w:t xml:space="preserve">SB144 (BR419)</w:t>
      </w:r>
      <w:r>
        <w:t xml:space="preserve"> - C. McDaniel</w:t>
      </w:r>
    </w:p>
    <w:p>
      <w:pPr>
        <w:pStyle w:val="RecordBase"/>
      </w:pPr>
      <w:r>
        <w:t xml:space="preserve">Feb 19-WITHDRAWN</w:t>
        <w:br/>
      </w:r>
    </w:p>
    <w:p>
      <w:pPr>
        <w:pStyle w:val="RecordBase"/>
      </w:pPr>
      <w:r>
        <w:rPr>
          <w:b/>
        </w:rPr>
        <w:t xml:space="preserve">SB145 (BR1462)</w:t>
      </w:r>
      <w:r>
        <w:rPr>
          <w:b/>
        </w:rPr>
        <w:t xml:space="preserve"/>
      </w:r>
      <w:r>
        <w:t xml:space="preserve"> - B. Leeper</w:t>
      </w:r>
      <w:r>
        <w:t xml:space="preserve">, J. Carpenter</w:t>
      </w:r>
      <w:r>
        <w:t xml:space="preserve">, J. Denton</w:t>
      </w:r>
      <w:r>
        <w:t xml:space="preserve">, P. Hornback</w:t>
      </w:r>
      <w:r>
        <w:t xml:space="preserve">, K. Stein</w:t>
      </w:r>
      <w:r>
        <w:t xml:space="preserve">, M. Wilson</w:t>
        <w:br/>
      </w:r>
    </w:p>
    <w:p>
      <w:pPr>
        <w:pStyle w:val="RecordBase"/>
      </w:pPr>
      <w:r>
        <w:t xml:space="preserve">	AN ACT proposing an amendment to Sections 36 and 42 of the Constitution of Kentucky relating to legislative sessions.</w:t>
      </w:r>
    </w:p>
    <w:p>
      <w:pPr>
        <w:pStyle w:val="RecordBase"/>
      </w:pPr>
      <w:r>
        <w:t xml:space="preserve">	Propose an amendment to Sections 36 and 42 of the Constitution of Kentucky to repeal annual sessions; provide language for submission to voters.</w:t>
        <w:br/>
      </w:r>
    </w:p>
    <w:p>
      <w:pPr>
        <w:pStyle w:val="RecordBase"/>
      </w:pPr>
      <w:r>
        <w:t xml:space="preserve">	Feb 12, 2013 - </w:t>
      </w:r>
      <w:r>
        <w:t xml:space="preserve">introduced in Senate</w:t>
      </w:r>
    </w:p>
    <w:p>
      <w:pPr>
        <w:pStyle w:val="RecordBase"/>
      </w:pPr>
      <w:r>
        <w:t xml:space="preserve">	Feb 14, 2013 - </w:t>
      </w:r>
      <w:r>
        <w:t xml:space="preserve">to</w:t>
      </w:r>
      <w:r>
        <w:t xml:space="preserve"> State &amp; Local Government (S)</w:t>
      </w:r>
    </w:p>
    <w:p>
      <w:pPr>
        <w:pStyle w:val="RecordBase"/>
      </w:pPr>
      <w:r>
        <w:t xml:space="preserve">	Feb 27, 2013 - </w:t>
      </w:r>
      <w:r>
        <w:t xml:space="preserve">reported favorably, 1st reading, to Calendar</w:t>
      </w:r>
    </w:p>
    <w:p>
      <w:pPr>
        <w:pStyle w:val="RecordBase"/>
      </w:pPr>
      <w:r>
        <w:t xml:space="preserve">	Feb 28, 2013 - </w:t>
      </w:r>
      <w:r>
        <w:t xml:space="preserve">2nd reading, to Rules</w:t>
      </w:r>
    </w:p>
    <w:p>
      <w:pPr>
        <w:pStyle w:val="RecordBase"/>
      </w:pPr>
      <w:r>
        <w:t xml:space="preserve">	Mar 05, 2013 - </w:t>
      </w:r>
      <w:r>
        <w:t xml:space="preserve">posted for passage in the Regular Orders of the Day for Tuesday, March 5, 2013</w:t>
      </w:r>
      <w:r>
        <w:t xml:space="preserve">; </w:t>
      </w:r>
      <w:r>
        <w:t xml:space="preserve">passed over and retained in the Orders of the Day</w:t>
      </w:r>
    </w:p>
    <w:p>
      <w:pPr>
        <w:pStyle w:val="RecordBase"/>
      </w:pPr>
      <w:r>
        <w:t xml:space="preserve">	Mar 06, 2013 - </w:t>
      </w:r>
      <w:r>
        <w:t xml:space="preserve">taken from the Regular Orders of the Day</w:t>
      </w:r>
      <w:r>
        <w:t xml:space="preserve">; </w:t>
      </w:r>
      <w:r>
        <w:t xml:space="preserve">recommitted to</w:t>
      </w:r>
      <w:r>
        <w:t xml:space="preserve"> Appropriations &amp; Revenue (S)</w:t>
        <w:br/>
      </w:r>
    </w:p>
    <w:p>
      <w:pPr>
        <w:pStyle w:val="RecordBase"/>
      </w:pPr>
      <w:r>
        <w:rPr>
          <w:b/>
        </w:rPr>
        <w:t xml:space="preserve">SB146 (BR1386)</w:t>
      </w:r>
      <w:r>
        <w:rPr>
          <w:b/>
        </w:rPr>
        <w:t xml:space="preserve">/LM</w:t>
      </w:r>
      <w:r>
        <w:t xml:space="preserve"> - R. Jones II</w:t>
        <w:br/>
      </w:r>
    </w:p>
    <w:p>
      <w:pPr>
        <w:pStyle w:val="RecordBase"/>
      </w:pPr>
      <w:r>
        <w:t xml:space="preserve">	AN ACT relating to the acquisition of insurance.</w:t>
      </w:r>
    </w:p>
    <w:p>
      <w:pPr>
        <w:pStyle w:val="RecordBase"/>
      </w:pPr>
      <w:r>
        <w:t xml:space="preserve">	Create a new section of KRS Chapter 45A to define and require political subdivisions of the state to advertise for bids for all insurance products; amend KRS 424.260 to require political subdivisions of the state to use the provisions of Section 1 of the Act when procuring insurance products; amend KRS 45A.380 to accommodate the exclusion of cities from definition of political subdivision of the state.</w:t>
        <w:br/>
      </w:r>
    </w:p>
    <w:p>
      <w:pPr>
        <w:pStyle w:val="RecordBase"/>
      </w:pPr>
      <w:r>
        <w:t xml:space="preserve">	Feb 12, 2013 - </w:t>
      </w:r>
      <w:r>
        <w:t xml:space="preserve">introduced in Senate</w:t>
      </w:r>
    </w:p>
    <w:p>
      <w:pPr>
        <w:pStyle w:val="RecordBase"/>
      </w:pPr>
      <w:r>
        <w:t xml:space="preserve">	Feb 14, 2013 - </w:t>
      </w:r>
      <w:r>
        <w:t xml:space="preserve">to</w:t>
      </w:r>
      <w:r>
        <w:t xml:space="preserve"> State &amp; Local Government (S)</w:t>
        <w:br/>
      </w:r>
    </w:p>
    <w:p>
      <w:pPr>
        <w:pStyle w:val="RecordBase"/>
      </w:pPr>
      <w:r>
        <w:rPr>
          <w:b/>
        </w:rPr>
        <w:t xml:space="preserve">SB147 (BR1459)</w:t>
      </w:r>
      <w:r>
        <w:rPr>
          <w:b/>
        </w:rPr>
        <w:t xml:space="preserve"/>
      </w:r>
      <w:r>
        <w:t xml:space="preserve"> - J. Higdon</w:t>
        <w:br/>
      </w:r>
    </w:p>
    <w:p>
      <w:pPr>
        <w:pStyle w:val="RecordBase"/>
      </w:pPr>
      <w:r>
        <w:t xml:space="preserve">	AN ACT relating to military affairs.</w:t>
      </w:r>
    </w:p>
    <w:p>
      <w:pPr>
        <w:pStyle w:val="RecordBase"/>
      </w:pPr>
      <w:r>
        <w:t xml:space="preserve">	Amend KRS 36.110 to make technical changes.</w:t>
        <w:br/>
      </w:r>
    </w:p>
    <w:p>
      <w:pPr>
        <w:pStyle w:val="RecordBase"/>
      </w:pPr>
      <w:r>
        <w:t xml:space="preserve">	Feb 12, 2013 - </w:t>
      </w:r>
      <w:r>
        <w:t xml:space="preserve">introduced in Senate</w:t>
      </w:r>
    </w:p>
    <w:p>
      <w:pPr>
        <w:pStyle w:val="RecordBase"/>
      </w:pPr>
      <w:r>
        <w:t xml:space="preserve">	Feb 14, 2013 - </w:t>
      </w:r>
      <w:r>
        <w:t xml:space="preserve">to</w:t>
      </w:r>
      <w:r>
        <w:t xml:space="preserve"> Veterans, Military Affairs, &amp; Public Protection (S)</w:t>
      </w:r>
    </w:p>
    <w:p>
      <w:pPr>
        <w:pStyle w:val="RecordBase"/>
      </w:pPr>
      <w:r>
        <w:t xml:space="preserve">	Feb 26, 2013 - </w:t>
      </w:r>
      <w:r>
        <w:t xml:space="preserve">taken from</w:t>
      </w:r>
      <w:r>
        <w:t xml:space="preserve"> Veterans, Military Affairs, &amp; Public Protection (S)</w:t>
      </w:r>
      <w:r>
        <w:t xml:space="preserve">; </w:t>
      </w:r>
      <w:r>
        <w:t xml:space="preserve">1st reading</w:t>
      </w:r>
      <w:r>
        <w:t xml:space="preserve">; </w:t>
      </w:r>
      <w:r>
        <w:t xml:space="preserve">returned to</w:t>
      </w:r>
      <w:r>
        <w:t xml:space="preserve"> Veterans, Military Affairs, &amp; Public Protection (S)</w:t>
      </w:r>
    </w:p>
    <w:p>
      <w:pPr>
        <w:pStyle w:val="RecordBase"/>
      </w:pPr>
      <w:r>
        <w:t xml:space="preserve">	Feb 27, 2013 - </w:t>
      </w:r>
      <w:r>
        <w:t xml:space="preserve">taken from</w:t>
      </w:r>
      <w:r>
        <w:t xml:space="preserve"> Veterans, Military Affairs, &amp; Public Protection (S)</w:t>
      </w:r>
      <w:r>
        <w:t xml:space="preserve">; </w:t>
      </w:r>
      <w:r>
        <w:t xml:space="preserve">2nd reading</w:t>
      </w:r>
      <w:r>
        <w:t xml:space="preserve">; </w:t>
      </w:r>
      <w:r>
        <w:t xml:space="preserve">returned to</w:t>
      </w:r>
      <w:r>
        <w:t xml:space="preserve"> Veterans, Military Affairs, &amp; Public Protection (S)</w:t>
        <w:br/>
      </w:r>
    </w:p>
    <w:p>
      <w:pPr>
        <w:pStyle w:val="RecordBase"/>
      </w:pPr>
      <w:r>
        <w:rPr>
          <w:b/>
        </w:rPr>
        <w:t xml:space="preserve">SB148 (BR1458)</w:t>
      </w:r>
      <w:r>
        <w:rPr>
          <w:b/>
        </w:rPr>
        <w:t xml:space="preserve"/>
      </w:r>
      <w:r>
        <w:t xml:space="preserve"> - J. Higdon</w:t>
        <w:br/>
      </w:r>
    </w:p>
    <w:p>
      <w:pPr>
        <w:pStyle w:val="RecordBase"/>
      </w:pPr>
      <w:r>
        <w:t xml:space="preserve">	AN ACT relating to veterans' affairs.</w:t>
      </w:r>
    </w:p>
    <w:p>
      <w:pPr>
        <w:pStyle w:val="RecordBase"/>
      </w:pPr>
      <w:r>
        <w:t xml:space="preserve">	Amend KRS 40.315 to require the Kentucky Department of Veterans' Affairs to promulgate administrative regulations necessary to operate state veterans' cemeteries.</w:t>
        <w:br/>
      </w:r>
    </w:p>
    <w:p>
      <w:pPr>
        <w:pStyle w:val="RecordBase"/>
      </w:pPr>
      <w:r>
        <w:t xml:space="preserve">	Feb 12, 2013 - </w:t>
      </w:r>
      <w:r>
        <w:t xml:space="preserve">introduced in Senate</w:t>
      </w:r>
    </w:p>
    <w:p>
      <w:pPr>
        <w:pStyle w:val="RecordBase"/>
      </w:pPr>
      <w:r>
        <w:t xml:space="preserve">	Feb 14, 2013 - </w:t>
      </w:r>
      <w:r>
        <w:t xml:space="preserve">to</w:t>
      </w:r>
      <w:r>
        <w:t xml:space="preserve"> Veterans, Military Affairs, &amp; Public Protection (S)</w:t>
        <w:br/>
      </w:r>
    </w:p>
    <w:p>
      <w:pPr>
        <w:pStyle w:val="RecordBase"/>
      </w:pPr>
      <w:r>
        <w:rPr>
          <w:b/>
        </w:rPr>
        <w:t xml:space="preserve">SB149 (BR1460)</w:t>
      </w:r>
      <w:r>
        <w:rPr>
          <w:b/>
        </w:rPr>
        <w:t xml:space="preserve"/>
      </w:r>
      <w:r>
        <w:t xml:space="preserve"> - J. Higdon</w:t>
        <w:br/>
      </w:r>
    </w:p>
    <w:p>
      <w:pPr>
        <w:pStyle w:val="RecordBase"/>
      </w:pPr>
      <w:r>
        <w:t xml:space="preserve">	AN ACT relating to public protection.</w:t>
      </w:r>
    </w:p>
    <w:p>
      <w:pPr>
        <w:pStyle w:val="RecordBase"/>
      </w:pPr>
      <w:r>
        <w:t xml:space="preserve">	Make technical changes.</w:t>
        <w:br/>
      </w:r>
    </w:p>
    <w:p>
      <w:pPr>
        <w:pStyle w:val="RecordBase"/>
      </w:pPr>
      <w:r>
        <w:t xml:space="preserve">	Feb 12, 2013 - </w:t>
      </w:r>
      <w:r>
        <w:t xml:space="preserve">introduced in Senate</w:t>
      </w:r>
    </w:p>
    <w:p>
      <w:pPr>
        <w:pStyle w:val="RecordBase"/>
      </w:pPr>
      <w:r>
        <w:t xml:space="preserve">	Feb 14, 2013 - </w:t>
      </w:r>
      <w:r>
        <w:t xml:space="preserve">to</w:t>
      </w:r>
      <w:r>
        <w:t xml:space="preserve"> Veterans, Military Affairs, &amp; Public Protection (S)</w:t>
        <w:br/>
      </w:r>
    </w:p>
    <w:p>
      <w:pPr>
        <w:pStyle w:val="RecordBase"/>
      </w:pPr>
      <w:r>
        <w:rPr>
          <w:b/>
        </w:rPr>
        <w:t xml:space="preserve">SB150 (BR1367)</w:t>
      </w:r>
      <w:r>
        <w:rPr>
          <w:b/>
        </w:rPr>
        <w:t xml:space="preserve"/>
      </w:r>
      <w:r>
        <w:t xml:space="preserve"> - B. Smith</w:t>
      </w:r>
      <w:r>
        <w:t xml:space="preserve">, D. Parrett</w:t>
      </w:r>
      <w:r>
        <w:t xml:space="preserve">, A. Robinson</w:t>
      </w:r>
      <w:r>
        <w:t xml:space="preserve">, D. Seum</w:t>
      </w:r>
      <w:r>
        <w:t xml:space="preserve">, D. Thayer</w:t>
      </w:r>
      <w:r>
        <w:t xml:space="preserve">, M. Wilson</w:t>
        <w:br/>
      </w:r>
    </w:p>
    <w:p>
      <w:pPr>
        <w:pStyle w:val="RecordBase"/>
      </w:pPr>
      <w:r>
        <w:t xml:space="preserve">	AN ACT relating to concealed deadly weapons.</w:t>
      </w:r>
    </w:p>
    <w:p>
      <w:pPr>
        <w:pStyle w:val="RecordBase"/>
      </w:pPr>
      <w:r>
        <w:t xml:space="preserve">	Amend KRS 237.110 relating to the issuance of licenses to carry a concealed deadly weapon to remove the length of residency requirement, retain residency requirement, and reduce from 90 days to 30 days the length of time the Department of Kentucky State Police had to approve or deny an application for a license.</w:t>
        <w:br/>
      </w:r>
    </w:p>
    <w:p>
      <w:pPr>
        <w:pStyle w:val="RecordBaseCenter"/>
      </w:pPr>
      <w:r>
        <w:rPr>
          <w:b/>
        </w:rPr>
        <w:t xml:space="preserve">SB150 - AMENDMENTS</w:t>
      </w:r>
    </w:p>
    <w:p>
      <w:pPr>
        <w:pStyle w:val="RecordBase"/>
      </w:pPr>
      <w:r>
        <w:t xml:space="preserve">SCS1</w:t>
      </w:r>
      <w:r>
        <w:t xml:space="preserve"> - </w:t>
      </w:r>
      <w:r>
        <w:t xml:space="preserve">	Amend KRS 237.110 relating to the issuance of licenses to carry a concealed deadly weapon to remove the length of residency requirement, retain residency requirement, and reduce from 90 days to 60 days the length of time after receipt of application items from the sheriff that the Department of Kentucky State Police has to approve or deny an application for a license.</w:t>
        <w:br/>
      </w:r>
    </w:p>
    <w:p>
      <w:pPr>
        <w:pStyle w:val="RecordBase"/>
      </w:pPr>
      <w:r>
        <w:t xml:space="preserve">	Feb 12, 2013 - </w:t>
      </w:r>
      <w:r>
        <w:t xml:space="preserve">introduced in Senate</w:t>
      </w:r>
    </w:p>
    <w:p>
      <w:pPr>
        <w:pStyle w:val="RecordBase"/>
      </w:pPr>
      <w:r>
        <w:t xml:space="preserve">	Feb 14, 2013 - </w:t>
      </w:r>
      <w:r>
        <w:t xml:space="preserve">to</w:t>
      </w:r>
      <w:r>
        <w:t xml:space="preserve"> Veterans, Military Affairs, &amp; Public Protection (S)</w:t>
      </w:r>
    </w:p>
    <w:p>
      <w:pPr>
        <w:pStyle w:val="RecordBase"/>
      </w:pPr>
      <w:r>
        <w:t xml:space="preserve">	Feb 20, 2013 - </w:t>
      </w:r>
      <w:r>
        <w:t xml:space="preserve">taken from</w:t>
      </w:r>
      <w:r>
        <w:t xml:space="preserve"> Veterans, Military Affairs, &amp; Public Protection (S)</w:t>
      </w:r>
      <w:r>
        <w:t xml:space="preserve">; </w:t>
      </w:r>
      <w:r>
        <w:t xml:space="preserve">1st reading</w:t>
      </w:r>
      <w:r>
        <w:t xml:space="preserve">; </w:t>
      </w:r>
      <w:r>
        <w:t xml:space="preserve">returned to</w:t>
      </w:r>
      <w:r>
        <w:t xml:space="preserve"> Veterans, Military Affairs, &amp; Public Protection (S)</w:t>
      </w:r>
    </w:p>
    <w:p>
      <w:pPr>
        <w:pStyle w:val="RecordBase"/>
      </w:pPr>
      <w:r>
        <w:t xml:space="preserve">	Feb 21, 2013 - </w:t>
      </w:r>
      <w:r>
        <w:t xml:space="preserve">reported favorably, 2nd reading, to Rules with Committee Substitute</w:t>
      </w:r>
      <w:r>
        <w:t xml:space="preserve"> </w:t>
      </w:r>
    </w:p>
    <w:p>
      <w:pPr>
        <w:pStyle w:val="RecordBase"/>
      </w:pPr>
      <w:r>
        <w:t xml:space="preserve">	Feb 25, 2013 - </w:t>
      </w:r>
      <w:r>
        <w:t xml:space="preserve">posted for passage in the Regular Orders of the Day for Monday, February 25, 2013</w:t>
      </w:r>
      <w:r>
        <w:t xml:space="preserve">; </w:t>
      </w:r>
      <w:r>
        <w:t xml:space="preserve">3rd reading, passed 36-1 with Committee Substitute</w:t>
      </w:r>
      <w:r>
        <w:t xml:space="preserve"> </w:t>
      </w:r>
    </w:p>
    <w:p>
      <w:pPr>
        <w:pStyle w:val="RecordBase"/>
      </w:pPr>
      <w:r>
        <w:t xml:space="preserve">	Feb 26, 2013 - </w:t>
      </w:r>
      <w:r>
        <w:t xml:space="preserve">received in House</w:t>
      </w:r>
    </w:p>
    <w:p>
      <w:pPr>
        <w:pStyle w:val="RecordBase"/>
      </w:pPr>
      <w:r>
        <w:t xml:space="preserve">	Feb 27, 2013 - </w:t>
      </w:r>
      <w:r>
        <w:t xml:space="preserve">to</w:t>
      </w:r>
      <w:r>
        <w:t xml:space="preserve"> Judiciary (H)</w:t>
      </w:r>
    </w:p>
    <w:p>
      <w:pPr>
        <w:pStyle w:val="RecordBase"/>
      </w:pPr>
      <w:r>
        <w:t xml:space="preserve">	Feb 28, 2013 - </w:t>
      </w:r>
      <w:r>
        <w:t xml:space="preserve">posted in committee</w:t>
      </w:r>
    </w:p>
    <w:p>
      <w:pPr>
        <w:pStyle w:val="RecordBase"/>
      </w:pPr>
      <w:r>
        <w:t xml:space="preserve">	Mar 04, 2013 -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Mar 05, 2013 - </w:t>
      </w:r>
      <w:r>
        <w:t xml:space="preserve">reported favorably, 2nd reading, to Rules</w:t>
      </w:r>
    </w:p>
    <w:p>
      <w:pPr>
        <w:pStyle w:val="RecordBase"/>
      </w:pPr>
      <w:r>
        <w:t xml:space="preserve">	Mar 06, 2013 - </w:t>
      </w:r>
      <w:r>
        <w:t xml:space="preserve">posted for passage in the Regular Orders of the Day for Thursday, March 7, 2013</w:t>
      </w:r>
    </w:p>
    <w:p>
      <w:pPr>
        <w:pStyle w:val="RecordBase"/>
      </w:pPr>
      <w:r>
        <w:t xml:space="preserve">	Mar 07, 2013 - </w:t>
      </w:r>
      <w:r>
        <w:t xml:space="preserve">3rd reading, passed 90-6</w:t>
      </w:r>
      <w:r>
        <w:t xml:space="preserve">; </w:t>
      </w:r>
      <w:r>
        <w:t xml:space="preserve">received in Senate</w:t>
      </w:r>
      <w:r>
        <w:t xml:space="preserve">; </w:t>
      </w:r>
      <w:r>
        <w:t xml:space="preserve">enrolled, signed by President of the Senate</w:t>
      </w:r>
    </w:p>
    <w:p>
      <w:pPr>
        <w:pStyle w:val="RecordBase"/>
      </w:pPr>
      <w:r>
        <w:t xml:space="preserve">	Mar 11, 2013 - </w:t>
      </w:r>
      <w:r>
        <w:t xml:space="preserve">enrolled, signed by Speaker of the House</w:t>
      </w:r>
      <w:r>
        <w:t xml:space="preserve">; </w:t>
      </w:r>
      <w:r>
        <w:t xml:space="preserve">delivered to Governor</w:t>
      </w:r>
    </w:p>
    <w:p>
      <w:pPr>
        <w:pStyle w:val="RecordBase"/>
      </w:pPr>
      <w:r>
        <w:t xml:space="preserve">	Mar 21, 2013 - </w:t>
      </w:r>
      <w:r>
        <w:t xml:space="preserve">signed by Governor (Acts Chapter 73)</w:t>
        <w:br/>
      </w:r>
    </w:p>
    <w:p>
      <w:pPr>
        <w:pStyle w:val="RecordBase"/>
      </w:pPr>
      <w:r>
        <w:rPr>
          <w:b/>
        </w:rPr>
        <w:t xml:space="preserve">SB151 (BR1111)</w:t>
      </w:r>
      <w:r>
        <w:rPr>
          <w:b/>
        </w:rPr>
        <w:t xml:space="preserve"/>
      </w:r>
      <w:r>
        <w:t xml:space="preserve"> - J. Carpenter</w:t>
        <w:br/>
      </w:r>
    </w:p>
    <w:p>
      <w:pPr>
        <w:pStyle w:val="RecordBase"/>
      </w:pPr>
      <w:r>
        <w:t xml:space="preserve">	AN ACT relating to reciprocity for funeral directors.</w:t>
      </w:r>
    </w:p>
    <w:p>
      <w:pPr>
        <w:pStyle w:val="RecordBase"/>
      </w:pPr>
      <w:r>
        <w:t xml:space="preserve">	Amend KRS 316.140 to permit a person licensed as an embalmer or funeral director in another state to obtain a license in Kentucky if the person has met the same or similar requirements for Kentucky licensure as an embalmer or funeral director, and pays a fee equal to the license renewal fee.</w:t>
        <w:br/>
      </w:r>
    </w:p>
    <w:p>
      <w:pPr>
        <w:pStyle w:val="RecordBase"/>
      </w:pPr>
      <w:r>
        <w:t xml:space="preserve">	Feb 12, 2013 - </w:t>
      </w:r>
      <w:r>
        <w:t xml:space="preserve">introduced in Senate</w:t>
      </w:r>
    </w:p>
    <w:p>
      <w:pPr>
        <w:pStyle w:val="RecordBase"/>
      </w:pPr>
      <w:r>
        <w:t xml:space="preserve">	Feb 14, 2013 - </w:t>
      </w:r>
      <w:r>
        <w:t xml:space="preserve">to</w:t>
      </w:r>
      <w:r>
        <w:t xml:space="preserve"> Licensing, Occupations, &amp; Administrative Regulations (S)</w:t>
      </w:r>
    </w:p>
    <w:p>
      <w:pPr>
        <w:pStyle w:val="RecordBase"/>
      </w:pPr>
      <w:r>
        <w:t xml:space="preserve">	Feb 21, 2013 - </w:t>
      </w:r>
      <w:r>
        <w:t xml:space="preserve">reported favorably, 1st reading, to Consent Calendar</w:t>
      </w:r>
    </w:p>
    <w:p>
      <w:pPr>
        <w:pStyle w:val="RecordBase"/>
      </w:pPr>
      <w:r>
        <w:t xml:space="preserve">	Feb 22, 2013 - </w:t>
      </w:r>
      <w:r>
        <w:t xml:space="preserve">2nd reading, to Rules</w:t>
      </w:r>
    </w:p>
    <w:p>
      <w:pPr>
        <w:pStyle w:val="RecordBase"/>
      </w:pPr>
      <w:r>
        <w:t xml:space="preserve">	Feb 25, 2013 - </w:t>
      </w:r>
      <w:r>
        <w:t xml:space="preserve">posted for passage in the Consent Orders of the Day for Tuesday, February 26, 2013</w:t>
      </w:r>
    </w:p>
    <w:p>
      <w:pPr>
        <w:pStyle w:val="RecordBase"/>
      </w:pPr>
      <w:r>
        <w:t xml:space="preserve">	Feb 26, 2013 - </w:t>
      </w:r>
      <w:r>
        <w:t xml:space="preserve">3rd reading, passed 37-0</w:t>
      </w:r>
      <w:r>
        <w:t xml:space="preserve">; </w:t>
      </w:r>
      <w:r>
        <w:t xml:space="preserve">received in House</w:t>
      </w:r>
    </w:p>
    <w:p>
      <w:pPr>
        <w:pStyle w:val="RecordBase"/>
      </w:pPr>
      <w:r>
        <w:t xml:space="preserve">	Feb 27, 2013 - </w:t>
      </w:r>
      <w:r>
        <w:t xml:space="preserve">to</w:t>
      </w:r>
      <w:r>
        <w:t xml:space="preserve"> Licensing &amp; Occupations (H)</w:t>
      </w:r>
    </w:p>
    <w:p>
      <w:pPr>
        <w:pStyle w:val="RecordBase"/>
      </w:pPr>
      <w:r>
        <w:t xml:space="preserve">	Feb 28, 2013 - </w:t>
      </w:r>
      <w:r>
        <w:t xml:space="preserve">posted in committee</w:t>
      </w:r>
    </w:p>
    <w:p>
      <w:pPr>
        <w:pStyle w:val="RecordBase"/>
      </w:pPr>
      <w:r>
        <w:t xml:space="preserve">	Mar 05, 2013 - </w:t>
      </w:r>
      <w:r>
        <w:t xml:space="preserve">taken from</w:t>
      </w:r>
      <w:r>
        <w:t xml:space="preserve"> Licensing &amp; Occupations (H)</w:t>
      </w:r>
      <w:r>
        <w:t xml:space="preserve">; </w:t>
      </w:r>
      <w:r>
        <w:t xml:space="preserve">1st reading</w:t>
      </w:r>
      <w:r>
        <w:t xml:space="preserve">; </w:t>
      </w:r>
      <w:r>
        <w:t xml:space="preserve">returned to</w:t>
      </w:r>
      <w:r>
        <w:t xml:space="preserve"> Licensing &amp; Occupations (H)</w:t>
      </w:r>
    </w:p>
    <w:p>
      <w:pPr>
        <w:pStyle w:val="RecordBase"/>
      </w:pPr>
      <w:r>
        <w:t xml:space="preserve">	Mar 11, 2013 - </w:t>
      </w:r>
      <w:r>
        <w:t xml:space="preserve">reported favorably, 2nd reading, to Rules</w:t>
      </w:r>
      <w:r>
        <w:t xml:space="preserve"> as a Consent Bill</w:t>
      </w:r>
    </w:p>
    <w:p>
      <w:pPr>
        <w:pStyle w:val="RecordBase"/>
      </w:pPr>
      <w:r>
        <w:t xml:space="preserve">	Mar 26, 2013 - </w:t>
      </w:r>
      <w:r>
        <w:t xml:space="preserve">taken from Rules</w:t>
      </w:r>
      <w:r>
        <w:t xml:space="preserve">; </w:t>
      </w:r>
      <w:r>
        <w:t xml:space="preserve">placed in the Orders of the Day for Tuesday, March 26, 2013</w:t>
      </w:r>
      <w:r>
        <w:t xml:space="preserve">; </w:t>
      </w:r>
      <w:r>
        <w:t xml:space="preserve">3rd reading, passed 86-0</w:t>
      </w:r>
      <w:r>
        <w:t xml:space="preserve">;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Apr 04, 2013 - </w:t>
      </w:r>
      <w:r>
        <w:t xml:space="preserve">signed by Governor (Acts Chapter 122)</w:t>
        <w:br/>
      </w:r>
    </w:p>
    <w:p>
      <w:pPr>
        <w:pStyle w:val="RecordBase"/>
      </w:pPr>
      <w:r>
        <w:rPr>
          <w:b/>
        </w:rPr>
        <w:t xml:space="preserve">SB152 (BR1575)</w:t>
      </w:r>
      <w:r>
        <w:rPr>
          <w:b/>
        </w:rPr>
        <w:t xml:space="preserve"/>
      </w:r>
      <w:r>
        <w:t xml:space="preserve"> - J. Carpenter</w:t>
        <w:br/>
      </w:r>
    </w:p>
    <w:p>
      <w:pPr>
        <w:pStyle w:val="RecordBase"/>
      </w:pPr>
      <w:r>
        <w:t xml:space="preserve">	AN ACT relating to insurance.</w:t>
      </w:r>
    </w:p>
    <w:p>
      <w:pPr>
        <w:pStyle w:val="RecordBase"/>
      </w:pPr>
      <w:r>
        <w:t xml:space="preserve">	Amend KRS 304.9-020 to amend the definition of "rental vehicle agent" to substitute the term "vehicle" for the term "car"; amend KRS 304.12-100 to provide that nothing in KRS 304.12-080, 304.12-090, or 304.12-110 prohibits the payment of any compensation, fee, or other consideration to an individual not licensed to sell insurance for referral of a consumer to a licensed individual in accordance with KRS 304.9-425; amend KRS 304.13-121, 304.17-030, 304.17-180, 304.17-300, and 304.30-080 to make technical corrections; amend KRS 304.17B-015 to delete the requirement that a Kentucky Access enrollee whose premium rates exceed claims for a period of three years be issued a notice of insurability, and that a notice indicate that an enrollee whose claims have not exceeded premium rates for a three-year period is eligible to obtain insurance in the regular individual market; delete reference to an individual's spouse or dependent from use of the term "eligible for"; amend KRS 304.24-320, relating to the payment of dividends to an insurer's stockholders from surplus funds, to substitute the term "retained earnings" for the term "realized net profits"; amend KRS 304.24-430 to delete the amount of the fee to be charged by the Secretary of State for filing a trustee's certificate regarding voluntary dissolution of a solvent domestic stock or mutual insurer; amend KRS 304.50-010, 304.50-085, and 342.340 to authorize workers' compensation self-insured groups to contract and to sue and be sued in the name adopted by the group; and repeal KRS 304.14-400, 304.17-240, 304.17-290, and 304.17A-290. 
</w:t>
        <w:br/>
      </w:r>
    </w:p>
    <w:p>
      <w:pPr>
        <w:pStyle w:val="RecordBaseCenter"/>
      </w:pPr>
      <w:r>
        <w:rPr>
          <w:b/>
        </w:rPr>
        <w:t xml:space="preserve">SB152 - AMENDMENTS</w:t>
      </w:r>
    </w:p>
    <w:p>
      <w:pPr>
        <w:pStyle w:val="RecordBase"/>
      </w:pPr>
      <w:r>
        <w:t xml:space="preserve">SCS1</w:t>
      </w:r>
      <w:r>
        <w:t xml:space="preserve"> - </w:t>
      </w:r>
      <w:r>
        <w:t xml:space="preserve">	Retain the amendment to KRS 304.9-020; add and amend KRS 304.9-425 to authorize receipt of compensation if the individual or business entity is licensed at the time services were performed, if a license is required; amend KRS 304.12-100 to authorize payment of any compensation, fee, or other consideration to an individual not licensed to sell insurance who sells, solicits, or negotiates rental vehicle insurance; delete Sections 3 to 14.</w:t>
      </w:r>
    </w:p>
    <w:p>
      <w:pPr>
        <w:pStyle w:val="RecordBase"/>
      </w:pPr>
      <w:r>
        <w:t xml:space="preserve">SFA1</w:t>
      </w:r>
      <w:r>
        <w:t xml:space="preserve">(J. Carpenter)</w:t>
      </w:r>
      <w:r>
        <w:t xml:space="preserve"> - </w:t>
      </w:r>
      <w:r>
        <w:t xml:space="preserve">	Make title amendment.</w:t>
      </w:r>
    </w:p>
    <w:p>
      <w:pPr>
        <w:pStyle w:val="RecordBase"/>
      </w:pPr>
      <w:r>
        <w:t xml:space="preserve">HCS1</w:t>
      </w:r>
      <w:r>
        <w:t xml:space="preserve"> - </w:t>
      </w:r>
      <w:r>
        <w:t xml:space="preserve">Amend KRS 304.9-020 and amend KRS 304.9-425 to authorize receipt of compensation if the individual or business entity is licensed at the time services were performed, if a license is required; amend KRS 304.12-100 to authorize payment of any compensation, fee, or other consideration to an individual not licensed to sell insurance who sells, solicits, or negotiates rental vehicle insurance; amend KRS 304.17A-578 to add chiropractors to the definition of "participating provider"; amend KRS 304.17A-005 to redefine "employer-organized association" for the purpose of health benefit plans; amend KRS 304.17C-085 to define contractual discount and covered services for purposes of vision plans; prohibit providers under vision plans from charging more for noncovered services than his or her usual rate; limit contractual discount under a vision plan; set reimbursement under certain contractual limitations for covered services under a vision plan.</w:t>
      </w:r>
    </w:p>
    <w:p>
      <w:pPr>
        <w:pStyle w:val="RecordBase"/>
      </w:pPr>
      <w:r>
        <w:t xml:space="preserve">HCA1</w:t>
      </w:r>
      <w:r>
        <w:t xml:space="preserve">(J. Greer)</w:t>
      </w:r>
      <w:r>
        <w:t xml:space="preserve"> - </w:t>
      </w:r>
      <w:r>
        <w:t xml:space="preserve">	Make title amendment.</w:t>
      </w:r>
    </w:p>
    <w:p>
      <w:pPr>
        <w:pStyle w:val="RecordBase"/>
      </w:pPr>
      <w:r>
        <w:t xml:space="preserve">HFA1/P</w:t>
      </w:r>
      <w:r>
        <w:t xml:space="preserve">(J. Greer)</w:t>
      </w:r>
      <w:r>
        <w:t xml:space="preserve"> - </w:t>
      </w:r>
      <w:r>
        <w:t xml:space="preserve">	Amend KRS 304.17A-005 to redefine "employer-organized association" for the purpose of health benefit plans.</w:t>
      </w:r>
    </w:p>
    <w:p>
      <w:pPr>
        <w:pStyle w:val="RecordBase"/>
      </w:pPr>
      <w:r>
        <w:t xml:space="preserve">HFA2</w:t>
      </w:r>
      <w:r>
        <w:t xml:space="preserve">(J. Greer)</w:t>
      </w:r>
      <w:r>
        <w:t xml:space="preserve"> - </w:t>
      </w:r>
      <w:r>
        <w:t xml:space="preserve">	Make title amendment.</w:t>
        <w:br/>
      </w:r>
    </w:p>
    <w:p>
      <w:pPr>
        <w:pStyle w:val="RecordBase"/>
      </w:pPr>
      <w:r>
        <w:t xml:space="preserve">	Feb 12, 2013 - </w:t>
      </w:r>
      <w:r>
        <w:t xml:space="preserve">introduced in Senate</w:t>
      </w:r>
    </w:p>
    <w:p>
      <w:pPr>
        <w:pStyle w:val="RecordBase"/>
      </w:pPr>
      <w:r>
        <w:t xml:space="preserve">	Feb 14, 2013 - </w:t>
      </w:r>
      <w:r>
        <w:t xml:space="preserve">to</w:t>
      </w:r>
      <w:r>
        <w:t xml:space="preserve"> Banking &amp; Insurance (S)</w:t>
      </w:r>
    </w:p>
    <w:p>
      <w:pPr>
        <w:pStyle w:val="RecordBase"/>
      </w:pPr>
      <w:r>
        <w:t xml:space="preserve">	Feb 21, 2013 - </w:t>
      </w:r>
      <w:r>
        <w:t xml:space="preserve">floor amendment (1-title) filed</w:t>
      </w:r>
      <w:r>
        <w:t xml:space="preserve"> </w:t>
      </w:r>
    </w:p>
    <w:p>
      <w:pPr>
        <w:pStyle w:val="RecordBase"/>
      </w:pPr>
      <w:r>
        <w:t xml:space="preserve">	Feb 26, 2013 - </w:t>
      </w:r>
      <w:r>
        <w:t xml:space="preserve">reported favorably, 1st reading, to Consent Calendar with Committee Substitute</w:t>
      </w:r>
      <w:r>
        <w:t xml:space="preserve"> </w:t>
      </w:r>
    </w:p>
    <w:p>
      <w:pPr>
        <w:pStyle w:val="RecordBase"/>
      </w:pPr>
      <w:r>
        <w:t xml:space="preserve">	Feb 27, 2013 - </w:t>
      </w:r>
      <w:r>
        <w:t xml:space="preserve">2nd reading, to Rules</w:t>
      </w:r>
    </w:p>
    <w:p>
      <w:pPr>
        <w:pStyle w:val="RecordBase"/>
      </w:pPr>
      <w:r>
        <w:t xml:space="preserve">	Feb 28, 2013 - </w:t>
      </w:r>
      <w:r>
        <w:t xml:space="preserve">posted for passage in the Regular Orders of the Day for Thursday, February 28, 2013</w:t>
      </w:r>
      <w:r>
        <w:t xml:space="preserve">; </w:t>
      </w:r>
      <w:r>
        <w:t xml:space="preserve">3rd reading, passed 33-0 with Committee Substitute, floor amendment (1-title)</w:t>
      </w:r>
      <w:r>
        <w:t xml:space="preserve"> </w:t>
      </w:r>
    </w:p>
    <w:p>
      <w:pPr>
        <w:pStyle w:val="RecordBase"/>
      </w:pPr>
      <w:r>
        <w:t xml:space="preserve">	Mar 01, 2013 - </w:t>
      </w:r>
      <w:r>
        <w:t xml:space="preserve">received in House</w:t>
      </w:r>
    </w:p>
    <w:p>
      <w:pPr>
        <w:pStyle w:val="RecordBase"/>
      </w:pPr>
      <w:r>
        <w:t xml:space="preserve">	Mar 04, 2013 - </w:t>
      </w:r>
      <w:r>
        <w:t xml:space="preserve">to</w:t>
      </w:r>
      <w:r>
        <w:t xml:space="preserve"> Banking &amp; Insurance (H)</w:t>
      </w:r>
      <w:r>
        <w:t xml:space="preserve">; </w:t>
      </w:r>
      <w:r>
        <w:t xml:space="preserve">posted in committee</w:t>
      </w:r>
    </w:p>
    <w:p>
      <w:pPr>
        <w:pStyle w:val="RecordBase"/>
      </w:pPr>
      <w:r>
        <w:t xml:space="preserve">	Mar 06, 2013 - </w:t>
      </w:r>
      <w:r>
        <w:t xml:space="preserve">reported favorably, 1st reading, to Consent Calendar with Committee Substitute, committee amendment</w:t>
      </w:r>
      <w:r>
        <w:t xml:space="preserve"> (1-title) </w:t>
      </w:r>
    </w:p>
    <w:p>
      <w:pPr>
        <w:pStyle w:val="RecordBase"/>
      </w:pPr>
      <w:r>
        <w:t xml:space="preserve">	Mar 07, 2013 - </w:t>
      </w:r>
      <w:r>
        <w:t xml:space="preserve">2nd reading, to Rules</w:t>
      </w:r>
      <w:r>
        <w:t xml:space="preserve">; </w:t>
      </w:r>
      <w:r>
        <w:t xml:space="preserve">posted for passage in the Consent Orders of the Day for Monday, March 11, 2013</w:t>
      </w:r>
      <w:r>
        <w:t xml:space="preserve">; </w:t>
      </w:r>
      <w:r>
        <w:t xml:space="preserve">taken from the Consent Orders of the Day, placed in the Regular Orders of the Day</w:t>
      </w:r>
    </w:p>
    <w:p>
      <w:pPr>
        <w:pStyle w:val="RecordBase"/>
      </w:pPr>
      <w:r>
        <w:t xml:space="preserve">	Mar 12, 2013 - </w:t>
      </w:r>
      <w:r>
        <w:t xml:space="preserve">floor amendments (1) and (2-title) filed</w:t>
      </w:r>
      <w:r>
        <w:t xml:space="preserve"> </w:t>
      </w:r>
    </w:p>
    <w:p>
      <w:pPr>
        <w:pStyle w:val="RecordBase"/>
      </w:pPr>
      <w:r>
        <w:t xml:space="preserve">	Mar 26, 2013 - </w:t>
      </w:r>
      <w:r>
        <w:t xml:space="preserve">3rd reading, passed 83-2 with floor amendments (1) and (2-title)</w:t>
      </w:r>
      <w:r>
        <w:t xml:space="preserve"> </w:t>
      </w:r>
      <w:r>
        <w:t xml:space="preserve">; </w:t>
      </w:r>
      <w:r>
        <w:t xml:space="preserve">received in Senate</w:t>
      </w:r>
      <w:r>
        <w:t xml:space="preserve">; </w:t>
      </w:r>
      <w:r>
        <w:t xml:space="preserve">posted for passage for concurrence in House floor amendments (1) and (2-title)</w:t>
      </w:r>
      <w:r>
        <w:t xml:space="preserve"> </w:t>
      </w:r>
      <w:r>
        <w:t xml:space="preserve">; </w:t>
      </w:r>
      <w:r>
        <w:t xml:space="preserve">Senate concurred in House floor amendments (1) and (2-title)</w:t>
      </w:r>
      <w:r>
        <w:t xml:space="preserve"> </w:t>
      </w:r>
      <w:r>
        <w:t xml:space="preserve">; </w:t>
      </w:r>
      <w:r>
        <w:t xml:space="preserve">passed 38-0</w:t>
      </w:r>
      <w:r>
        <w:t xml:space="preserve">; </w:t>
      </w:r>
      <w:r>
        <w:t xml:space="preserve">enrolled, signed by each presiding officer</w:t>
      </w:r>
      <w:r>
        <w:t xml:space="preserve">; </w:t>
      </w:r>
      <w:r>
        <w:t xml:space="preserve">delivered to Governor</w:t>
      </w:r>
    </w:p>
    <w:p>
      <w:pPr>
        <w:pStyle w:val="RecordBase"/>
      </w:pPr>
      <w:r>
        <w:t xml:space="preserve">	Apr 04, 2013 - </w:t>
      </w:r>
      <w:r>
        <w:t xml:space="preserve">signed by Governor (Acts Chapter 123)</w:t>
        <w:br/>
      </w:r>
    </w:p>
    <w:p>
      <w:pPr>
        <w:pStyle w:val="RecordBase"/>
      </w:pPr>
      <w:r>
        <w:rPr>
          <w:b/>
        </w:rPr>
        <w:t xml:space="preserve">SB153 (BR1439)</w:t>
      </w:r>
      <w:r>
        <w:rPr>
          <w:b/>
        </w:rPr>
        <w:t xml:space="preserve"/>
      </w:r>
      <w:r>
        <w:t xml:space="preserve"> - D. Parrett</w:t>
        <w:br/>
      </w:r>
    </w:p>
    <w:p>
      <w:pPr>
        <w:pStyle w:val="RecordBase"/>
      </w:pPr>
      <w:r>
        <w:t xml:space="preserve">	AN ACT relating to income taxes and declaring an emergency.</w:t>
      </w:r>
    </w:p>
    <w:p>
      <w:pPr>
        <w:pStyle w:val="RecordBase"/>
      </w:pPr>
      <w:r>
        <w:t xml:space="preserve">	Amend KRS 141.305 to extend the declaration filing and paying deadline for Kentucky farmers, if the federal government extends the federal due date for farmers estimated tax payments; effective for taxable years beginning on and after January 1, 2012; EMERGENCY.</w:t>
        <w:br/>
      </w:r>
    </w:p>
    <w:p>
      <w:pPr>
        <w:pStyle w:val="RecordBase"/>
      </w:pPr>
      <w:r>
        <w:t xml:space="preserve">	Feb 13, 2013 - </w:t>
      </w:r>
      <w:r>
        <w:t xml:space="preserve">introduced in Senate</w:t>
      </w:r>
    </w:p>
    <w:p>
      <w:pPr>
        <w:pStyle w:val="RecordBase"/>
      </w:pPr>
      <w:r>
        <w:t xml:space="preserve">	Feb 19, 2013 - </w:t>
      </w:r>
      <w:r>
        <w:t xml:space="preserve">to</w:t>
      </w:r>
      <w:r>
        <w:t xml:space="preserve"> Appropriations &amp; Revenue (S)</w:t>
        <w:br/>
      </w:r>
    </w:p>
    <w:p>
      <w:pPr>
        <w:pStyle w:val="RecordBase"/>
      </w:pPr>
      <w:r>
        <w:rPr>
          <w:b/>
        </w:rPr>
        <w:t xml:space="preserve">SB154 (BR1340)</w:t>
      </w:r>
      <w:r>
        <w:rPr>
          <w:b/>
        </w:rPr>
        <w:t xml:space="preserve"/>
      </w:r>
      <w:r>
        <w:t xml:space="preserve"> - R. Jones II</w:t>
        <w:br/>
      </w:r>
    </w:p>
    <w:p>
      <w:pPr>
        <w:pStyle w:val="RecordBase"/>
      </w:pPr>
      <w:r>
        <w:t xml:space="preserve">	AN ACT relating to postsecondary education tuition.</w:t>
      </w:r>
    </w:p>
    <w:p>
      <w:pPr>
        <w:pStyle w:val="RecordBase"/>
      </w:pPr>
      <w:r>
        <w:t xml:space="preserve">	Amend KRS 164.507 to clarify that family members of deceased veterans are eligible for postsecondary education tuition and fee waivers for a period not to exceed 45 consecutive or nonconsecutive months until completion of the first bachelor's degree; amend KRS 164.515 to clarify that family members of permanently or totally disabled veterans are eligible for postsecondary education tuition and fee waivers for a period not to exceed 45 consecutive or nonconsecutive months until completion of the first bachelor's degree.</w:t>
        <w:br/>
      </w:r>
    </w:p>
    <w:p>
      <w:pPr>
        <w:pStyle w:val="RecordBase"/>
      </w:pPr>
      <w:r>
        <w:t xml:space="preserve">	Feb 13, 2013 - </w:t>
      </w:r>
      <w:r>
        <w:t xml:space="preserve">introduced in Senate</w:t>
      </w:r>
    </w:p>
    <w:p>
      <w:pPr>
        <w:pStyle w:val="RecordBase"/>
      </w:pPr>
      <w:r>
        <w:t xml:space="preserve">	Feb 19, 2013 - </w:t>
      </w:r>
      <w:r>
        <w:t xml:space="preserve">to</w:t>
      </w:r>
      <w:r>
        <w:t xml:space="preserve"> Education (S)</w:t>
        <w:br/>
      </w:r>
    </w:p>
    <w:p>
      <w:pPr>
        <w:pStyle w:val="RecordBase"/>
      </w:pPr>
      <w:r>
        <w:rPr>
          <w:b/>
        </w:rPr>
        <w:t xml:space="preserve">SB155 (BR1351)</w:t>
      </w:r>
      <w:r>
        <w:rPr>
          <w:b/>
        </w:rPr>
        <w:t xml:space="preserve"/>
      </w:r>
      <w:r>
        <w:t xml:space="preserve"> - R. Jones II</w:t>
        <w:br/>
      </w:r>
    </w:p>
    <w:p>
      <w:pPr>
        <w:pStyle w:val="RecordBase"/>
      </w:pPr>
      <w:r>
        <w:t xml:space="preserve">	AN ACT relating to substance abuse.</w:t>
      </w:r>
    </w:p>
    <w:p>
      <w:pPr>
        <w:pStyle w:val="RecordBase"/>
      </w:pPr>
      <w:r>
        <w:t xml:space="preserve">	Amend KRS 431.518, relating to pretrial drug assessment and treatment required by courts for certain felony offenders, to delete the felony language and make the provisions applicable to persons whose criminal records indicate recent substance abuse.</w:t>
        <w:br/>
      </w:r>
    </w:p>
    <w:p>
      <w:pPr>
        <w:pStyle w:val="RecordBase"/>
      </w:pPr>
      <w:r>
        <w:t xml:space="preserve">	Feb 13, 2013 - </w:t>
      </w:r>
      <w:r>
        <w:t xml:space="preserve">introduced in Senate</w:t>
      </w:r>
    </w:p>
    <w:p>
      <w:pPr>
        <w:pStyle w:val="RecordBase"/>
      </w:pPr>
      <w:r>
        <w:t xml:space="preserve">	Feb 19, 2013 - </w:t>
      </w:r>
      <w:r>
        <w:t xml:space="preserve">to</w:t>
      </w:r>
      <w:r>
        <w:t xml:space="preserve"> Judiciary (S)</w:t>
      </w:r>
    </w:p>
    <w:p>
      <w:pPr>
        <w:pStyle w:val="RecordBase"/>
      </w:pPr>
      <w:r>
        <w:t xml:space="preserve">	Feb 28, 2013 - </w:t>
      </w:r>
      <w:r>
        <w:t xml:space="preserve">reported favorably, 1st reading, to Calendar</w:t>
      </w:r>
    </w:p>
    <w:p>
      <w:pPr>
        <w:pStyle w:val="RecordBase"/>
      </w:pPr>
      <w:r>
        <w:t xml:space="preserve">	Mar 01, 2013 - </w:t>
      </w:r>
      <w:r>
        <w:t xml:space="preserve">2nd reading, to Rules</w:t>
      </w:r>
    </w:p>
    <w:p>
      <w:pPr>
        <w:pStyle w:val="RecordBase"/>
      </w:pPr>
      <w:r>
        <w:t xml:space="preserve">	Mar 05, 2013 - </w:t>
      </w:r>
      <w:r>
        <w:t xml:space="preserve">posted for passage in the Regular Orders of the Day for Tuesday, March 5, 2013</w:t>
      </w:r>
      <w:r>
        <w:t xml:space="preserve">; </w:t>
      </w:r>
      <w:r>
        <w:t xml:space="preserve">taken from the Regular Orders of the Day</w:t>
      </w:r>
      <w:r>
        <w:t xml:space="preserve">; </w:t>
      </w:r>
      <w:r>
        <w:t xml:space="preserve">recommitted to</w:t>
      </w:r>
      <w:r>
        <w:t xml:space="preserve"> Judiciary (S)</w:t>
        <w:br/>
      </w:r>
    </w:p>
    <w:p>
      <w:pPr>
        <w:pStyle w:val="RecordBase"/>
      </w:pPr>
      <w:r>
        <w:rPr>
          <w:b/>
        </w:rPr>
        <w:t xml:space="preserve">SB156 (BR867)</w:t>
      </w:r>
      <w:r>
        <w:rPr>
          <w:b/>
        </w:rPr>
        <w:t xml:space="preserve"/>
      </w:r>
      <w:r>
        <w:t xml:space="preserve"> - A. Kerr</w:t>
        <w:br/>
      </w:r>
    </w:p>
    <w:p>
      <w:pPr>
        <w:pStyle w:val="RecordBase"/>
      </w:pPr>
      <w:r>
        <w:t xml:space="preserve">	AN ACT relating to trusts.</w:t>
      </w:r>
    </w:p>
    <w:p>
      <w:pPr>
        <w:pStyle w:val="RecordBase"/>
      </w:pPr>
      <w:r>
        <w:t xml:space="preserve">	Create new sections of KRS Chapter 386 to permit the establishment of spendthrift trusts; amend KRS 381.180 to delete provision subjecting beneficiary interests of a spendthrift trust to enforceable claims against the beneficiary.</w:t>
        <w:br/>
      </w:r>
    </w:p>
    <w:p>
      <w:pPr>
        <w:pStyle w:val="RecordBase"/>
      </w:pPr>
      <w:r>
        <w:t xml:space="preserve">	Feb 13, 2013 - </w:t>
      </w:r>
      <w:r>
        <w:t xml:space="preserve">introduced in Senate</w:t>
      </w:r>
    </w:p>
    <w:p>
      <w:pPr>
        <w:pStyle w:val="RecordBase"/>
      </w:pPr>
      <w:r>
        <w:t xml:space="preserve">	Feb 19, 2013 - </w:t>
      </w:r>
      <w:r>
        <w:t xml:space="preserve">to</w:t>
      </w:r>
      <w:r>
        <w:t xml:space="preserve"> Judiciary (S)</w:t>
        <w:br/>
      </w:r>
    </w:p>
    <w:p>
      <w:pPr>
        <w:pStyle w:val="RecordBase"/>
      </w:pPr>
      <w:r>
        <w:rPr>
          <w:b/>
        </w:rPr>
        <w:t xml:space="preserve">SB157 (BR1456)</w:t>
      </w:r>
      <w:r>
        <w:rPr>
          <w:b/>
        </w:rPr>
        <w:t xml:space="preserve"/>
      </w:r>
      <w:r>
        <w:t xml:space="preserve"> - W. Westerfield</w:t>
      </w:r>
      <w:r>
        <w:t xml:space="preserve">, P. Hornback</w:t>
      </w:r>
      <w:r>
        <w:t xml:space="preserve">, C. McDaniel</w:t>
      </w:r>
      <w:r>
        <w:t xml:space="preserve">, J. Schickel</w:t>
        <w:br/>
      </w:r>
    </w:p>
    <w:p>
      <w:pPr>
        <w:pStyle w:val="RecordBase"/>
      </w:pPr>
      <w:r>
        <w:t xml:space="preserve">	AN ACT relating to drug-free workplaces.</w:t>
      </w:r>
    </w:p>
    <w:p>
      <w:pPr>
        <w:pStyle w:val="RecordBase"/>
      </w:pPr>
      <w:r>
        <w:t xml:space="preserve">	Create new sections of KRS Chapter 336 to establish a drug-free workplace program in the Labor Cabinet; define terms associated with the program; provide process of certification by the cabinet for employers establishing a drug-free workplace program; require drug-free workplace programs to provide training to employees and supervisors; permit drug and alcohol testing of employees and job applicants; prohibit certified employers from discharging employees voluntarily seeking treatment prior to a positive drug test; require certified employers to pay for employee drug and alcohol testing; require certified employers to have a medical review officer to review drug and alcohol tests; permit a certified employer to discharge an employee for cause if the employee has a positive drug or alcohol test; specify that a positive drug test is considered misconduct; if the employee of a certified employer is injured and tests positive for drugs or alcohol, then the burden of proof shifts to the employee to prove by clear and convincing evidence that the drugs were not the proximate cause of the injury and failure to do so results in a denial of workers' compensation benefits; amend KRS 341,370 and 342.165.</w:t>
        <w:br/>
      </w:r>
    </w:p>
    <w:p>
      <w:pPr>
        <w:pStyle w:val="RecordBaseCenter"/>
      </w:pPr>
      <w:r>
        <w:rPr>
          <w:b/>
        </w:rPr>
        <w:t xml:space="preserve">SB157 - AMENDMENTS</w:t>
      </w:r>
    </w:p>
    <w:p>
      <w:pPr>
        <w:pStyle w:val="RecordBase"/>
      </w:pPr>
      <w:r>
        <w:t xml:space="preserve">SCS1</w:t>
      </w:r>
      <w:r>
        <w:t xml:space="preserve"> - </w:t>
      </w:r>
      <w:r>
        <w:t xml:space="preserve">	Retain the original provisions, except require certified drug-free workplace program employees seeking drug or alcohol treatment to pay the cost of treatment unless covered by insurance or voluntarily provided by the employer; clarify that an employee of a certified drug-free workplace program that refuses to take or fails a drug test is guilty of misconduct, may be discharged, and is ineligible for unemployment benefits; conform KRS 304.13-167(6) to the Act.</w:t>
        <w:br/>
      </w:r>
    </w:p>
    <w:p>
      <w:pPr>
        <w:pStyle w:val="RecordBase"/>
      </w:pPr>
      <w:r>
        <w:t xml:space="preserve">	Feb 13, 2013 - </w:t>
      </w:r>
      <w:r>
        <w:t xml:space="preserve">introduced in Senate</w:t>
      </w:r>
    </w:p>
    <w:p>
      <w:pPr>
        <w:pStyle w:val="RecordBase"/>
      </w:pPr>
      <w:r>
        <w:t xml:space="preserve">	Feb 21, 2013 - </w:t>
      </w:r>
      <w:r>
        <w:t xml:space="preserve">to</w:t>
      </w:r>
      <w:r>
        <w:t xml:space="preserve"> Economic Development, Tourism &amp; Labor (S)</w:t>
      </w:r>
    </w:p>
    <w:p>
      <w:pPr>
        <w:pStyle w:val="RecordBase"/>
      </w:pPr>
      <w:r>
        <w:t xml:space="preserve">	Feb 26, 2013 - </w:t>
      </w:r>
      <w:r>
        <w:t xml:space="preserve">taken from</w:t>
      </w:r>
      <w:r>
        <w:t xml:space="preserve"> Economic Development, Tourism &amp; Labor (S)</w:t>
      </w:r>
      <w:r>
        <w:t xml:space="preserve">; </w:t>
      </w:r>
      <w:r>
        <w:t xml:space="preserve">1st reading</w:t>
      </w:r>
      <w:r>
        <w:t xml:space="preserve">; </w:t>
      </w:r>
      <w:r>
        <w:t xml:space="preserve">returned to</w:t>
      </w:r>
      <w:r>
        <w:t xml:space="preserve"> Economic Development, Tourism &amp; Labor (S)</w:t>
      </w:r>
    </w:p>
    <w:p>
      <w:pPr>
        <w:pStyle w:val="RecordBase"/>
      </w:pPr>
      <w:r>
        <w:t xml:space="preserve">	Feb 27, 2013 - </w:t>
      </w:r>
      <w:r>
        <w:t xml:space="preserve">taken from</w:t>
      </w:r>
      <w:r>
        <w:t xml:space="preserve"> Economic Development, Tourism &amp; Labor (S)</w:t>
      </w:r>
      <w:r>
        <w:t xml:space="preserve">; </w:t>
      </w:r>
      <w:r>
        <w:t xml:space="preserve">2nd reading</w:t>
      </w:r>
      <w:r>
        <w:t xml:space="preserve">; </w:t>
      </w:r>
      <w:r>
        <w:t xml:space="preserve">returned to</w:t>
      </w:r>
      <w:r>
        <w:t xml:space="preserve"> Economic Development, Tourism &amp; Labor (S)</w:t>
      </w:r>
    </w:p>
    <w:p>
      <w:pPr>
        <w:pStyle w:val="RecordBase"/>
      </w:pPr>
      <w:r>
        <w:t xml:space="preserve">	Feb 28, 2013 - </w:t>
      </w:r>
      <w:r>
        <w:t xml:space="preserve">recommitted to</w:t>
      </w:r>
      <w:r>
        <w:t xml:space="preserve"> Licensing, Occupations, &amp; Administrative Regulations (S)</w:t>
      </w:r>
      <w:r>
        <w:t xml:space="preserve">; </w:t>
      </w:r>
      <w:r>
        <w:t xml:space="preserve">reported favorably, to Rules with Committee Substitute</w:t>
      </w:r>
      <w:r>
        <w:t xml:space="preserve"> </w:t>
      </w:r>
      <w:r>
        <w:t xml:space="preserve">; </w:t>
      </w:r>
      <w:r>
        <w:t xml:space="preserve">posted for passage in the Regular Orders of the Day for Thursday, February 28, 2013</w:t>
      </w:r>
      <w:r>
        <w:t xml:space="preserve">; </w:t>
      </w:r>
      <w:r>
        <w:t xml:space="preserve">3rd reading</w:t>
      </w:r>
      <w:r>
        <w:t xml:space="preserve">; </w:t>
      </w:r>
      <w:r>
        <w:t xml:space="preserve">Committee Substitute adopted</w:t>
      </w:r>
      <w:r>
        <w:t xml:space="preserve">; </w:t>
      </w:r>
      <w:r>
        <w:t xml:space="preserve">returned to the Orders of the Day</w:t>
      </w:r>
      <w:r>
        <w:t xml:space="preserve">; </w:t>
      </w:r>
      <w:r>
        <w:t xml:space="preserve">passed over and retained in the Orders of the Day</w:t>
      </w:r>
    </w:p>
    <w:p>
      <w:pPr>
        <w:pStyle w:val="RecordBase"/>
      </w:pPr>
      <w:r>
        <w:t xml:space="preserve">	Mar 01, 2013 - </w:t>
      </w:r>
      <w:r>
        <w:t xml:space="preserve">passed over and retained in the Orders of the Day</w:t>
      </w:r>
    </w:p>
    <w:p>
      <w:pPr>
        <w:pStyle w:val="RecordBase"/>
      </w:pPr>
      <w:r>
        <w:t xml:space="preserve">	Mar 04, 2013 - </w:t>
      </w:r>
      <w:r>
        <w:t xml:space="preserve">taken from the Regular Orders of the Day</w:t>
      </w:r>
      <w:r>
        <w:t xml:space="preserve">; </w:t>
      </w:r>
      <w:r>
        <w:t xml:space="preserve">recommitted to</w:t>
      </w:r>
      <w:r>
        <w:t xml:space="preserve"> Judiciary (S)</w:t>
        <w:br/>
      </w:r>
    </w:p>
    <w:p>
      <w:pPr>
        <w:pStyle w:val="RecordBase"/>
      </w:pPr>
      <w:r>
        <w:rPr>
          <w:b/>
        </w:rPr>
        <w:t xml:space="preserve">SB158 (BR1352)</w:t>
      </w:r>
      <w:r>
        <w:rPr>
          <w:b/>
        </w:rPr>
        <w:t xml:space="preserve"/>
      </w:r>
      <w:r>
        <w:t xml:space="preserve"> - R. Palmer II</w:t>
        <w:br/>
      </w:r>
    </w:p>
    <w:p>
      <w:pPr>
        <w:pStyle w:val="RecordBase"/>
      </w:pPr>
      <w:r>
        <w:t xml:space="preserve">	AN ACT designating Clark County, Kentucky as the birthplace of beer cheese.</w:t>
      </w:r>
    </w:p>
    <w:p>
      <w:pPr>
        <w:pStyle w:val="RecordBase"/>
      </w:pPr>
      <w:r>
        <w:t xml:space="preserve">	Designate Clark County, Kentucky as the birthplace of beer cheese.</w:t>
        <w:br/>
      </w:r>
    </w:p>
    <w:p>
      <w:pPr>
        <w:pStyle w:val="RecordBase"/>
      </w:pPr>
      <w:r>
        <w:t xml:space="preserve">	Feb 13, 2013 - </w:t>
      </w:r>
      <w:r>
        <w:t xml:space="preserve">introduced in Senate</w:t>
      </w:r>
    </w:p>
    <w:p>
      <w:pPr>
        <w:pStyle w:val="RecordBase"/>
      </w:pPr>
      <w:r>
        <w:t xml:space="preserve">	Feb 19, 2013 - </w:t>
      </w:r>
      <w:r>
        <w:t xml:space="preserve">to</w:t>
      </w:r>
      <w:r>
        <w:t xml:space="preserve"> Economic Development, Tourism &amp; Labor (S)</w:t>
      </w:r>
    </w:p>
    <w:p>
      <w:pPr>
        <w:pStyle w:val="RecordBase"/>
      </w:pPr>
      <w:r>
        <w:t xml:space="preserve">	Feb 28, 2013 - </w:t>
      </w:r>
      <w:r>
        <w:t xml:space="preserve">reported favorably, 1st reading, to Consent Calendar</w:t>
      </w:r>
    </w:p>
    <w:p>
      <w:pPr>
        <w:pStyle w:val="RecordBase"/>
      </w:pPr>
      <w:r>
        <w:t xml:space="preserve">	Mar 01, 2013 - </w:t>
      </w:r>
      <w:r>
        <w:t xml:space="preserve">2nd reading, to Rules</w:t>
      </w:r>
    </w:p>
    <w:p>
      <w:pPr>
        <w:pStyle w:val="RecordBase"/>
      </w:pPr>
      <w:r>
        <w:t xml:space="preserve">	Mar 04, 2013 - </w:t>
      </w:r>
      <w:r>
        <w:t xml:space="preserve">posted for passage in the Consent Orders of the Day for Monday, March 4, 2013</w:t>
      </w:r>
      <w:r>
        <w:t xml:space="preserve">; </w:t>
      </w:r>
      <w:r>
        <w:t xml:space="preserve">3rd reading, passed 37-0</w:t>
      </w:r>
      <w:r>
        <w:t xml:space="preserve">; </w:t>
      </w:r>
      <w:r>
        <w:t xml:space="preserve">received in House</w:t>
      </w:r>
    </w:p>
    <w:p>
      <w:pPr>
        <w:pStyle w:val="RecordBase"/>
      </w:pPr>
      <w:r>
        <w:t xml:space="preserve">	Mar 05, 2013 - </w:t>
      </w:r>
      <w:r>
        <w:t xml:space="preserve">to</w:t>
      </w:r>
      <w:r>
        <w:t xml:space="preserve"> State Government (H)</w:t>
      </w:r>
      <w:r>
        <w:t xml:space="preserve">; </w:t>
      </w:r>
      <w:r>
        <w:t xml:space="preserve">posted in committee</w:t>
        <w:br/>
      </w:r>
    </w:p>
    <w:p>
      <w:pPr>
        <w:pStyle w:val="RecordBase"/>
      </w:pPr>
      <w:r>
        <w:rPr>
          <w:b/>
        </w:rPr>
        <w:t xml:space="preserve">SB159 (BR1353)</w:t>
      </w:r>
      <w:r>
        <w:rPr>
          <w:b/>
        </w:rPr>
        <w:t xml:space="preserve"/>
      </w:r>
      <w:r>
        <w:t xml:space="preserve"> - R. Palmer II</w:t>
        <w:br/>
      </w:r>
    </w:p>
    <w:p>
      <w:pPr>
        <w:pStyle w:val="RecordBase"/>
      </w:pPr>
      <w:r>
        <w:t xml:space="preserve">	AN ACT designating Ale-8-One as the official Kentucky original soft drink.</w:t>
      </w:r>
    </w:p>
    <w:p>
      <w:pPr>
        <w:pStyle w:val="RecordBase"/>
      </w:pPr>
      <w:r>
        <w:t xml:space="preserve">	Designate Ale-8-One as the official Kentucky original soft drink.</w:t>
        <w:br/>
      </w:r>
    </w:p>
    <w:p>
      <w:pPr>
        <w:pStyle w:val="RecordBase"/>
      </w:pPr>
      <w:r>
        <w:t xml:space="preserve">	Feb 13, 2013 - </w:t>
      </w:r>
      <w:r>
        <w:t xml:space="preserve">introduced in Senate</w:t>
      </w:r>
    </w:p>
    <w:p>
      <w:pPr>
        <w:pStyle w:val="RecordBase"/>
      </w:pPr>
      <w:r>
        <w:t xml:space="preserve">	Feb 19, 2013 - </w:t>
      </w:r>
      <w:r>
        <w:t xml:space="preserve">to</w:t>
      </w:r>
      <w:r>
        <w:t xml:space="preserve"> Economic Development, Tourism &amp; Labor (S)</w:t>
      </w:r>
    </w:p>
    <w:p>
      <w:pPr>
        <w:pStyle w:val="RecordBase"/>
      </w:pPr>
      <w:r>
        <w:t xml:space="preserve">	Feb 28, 2013 - </w:t>
      </w:r>
      <w:r>
        <w:t xml:space="preserve">reported favorably, 1st reading, to Consent Calendar</w:t>
      </w:r>
    </w:p>
    <w:p>
      <w:pPr>
        <w:pStyle w:val="RecordBase"/>
      </w:pPr>
      <w:r>
        <w:t xml:space="preserve">	Mar 01, 2013 - </w:t>
      </w:r>
      <w:r>
        <w:t xml:space="preserve">2nd reading, to Rules</w:t>
        <w:br/>
      </w:r>
    </w:p>
    <w:p>
      <w:pPr>
        <w:pStyle w:val="RecordBase"/>
      </w:pPr>
      <w:r>
        <w:rPr>
          <w:b/>
        </w:rPr>
        <w:t xml:space="preserve">SB160 (BR1147)</w:t>
      </w:r>
      <w:r>
        <w:rPr>
          <w:b/>
        </w:rPr>
        <w:t xml:space="preserve"/>
      </w:r>
      <w:r>
        <w:t xml:space="preserve"> - K. Stine</w:t>
        <w:br/>
      </w:r>
    </w:p>
    <w:p>
      <w:pPr>
        <w:pStyle w:val="RecordBase"/>
      </w:pPr>
      <w:r>
        <w:t xml:space="preserve">	AN ACT relating to economic development.</w:t>
      </w:r>
    </w:p>
    <w:p>
      <w:pPr>
        <w:pStyle w:val="RecordBase"/>
      </w:pPr>
      <w:r>
        <w:t xml:space="preserve">	Make technical corrections.</w:t>
        <w:br/>
      </w:r>
    </w:p>
    <w:p>
      <w:pPr>
        <w:pStyle w:val="RecordBase"/>
      </w:pPr>
      <w:r>
        <w:t xml:space="preserve">	Feb 14, 2013 - </w:t>
      </w:r>
      <w:r>
        <w:t xml:space="preserve">introduced in Senate</w:t>
      </w:r>
    </w:p>
    <w:p>
      <w:pPr>
        <w:pStyle w:val="RecordBase"/>
      </w:pPr>
      <w:r>
        <w:t xml:space="preserve">	Feb 19, 2013 - </w:t>
      </w:r>
      <w:r>
        <w:t xml:space="preserve">to</w:t>
      </w:r>
      <w:r>
        <w:t xml:space="preserve"> Economic Development, Tourism &amp; Labor (S)</w:t>
        <w:br/>
      </w:r>
    </w:p>
    <w:p>
      <w:pPr>
        <w:pStyle w:val="RecordBase"/>
      </w:pPr>
      <w:r>
        <w:rPr>
          <w:b/>
        </w:rPr>
        <w:t xml:space="preserve">SB161 (BR1162)</w:t>
      </w:r>
      <w:r>
        <w:rPr>
          <w:b/>
        </w:rPr>
        <w:t xml:space="preserve"/>
      </w:r>
      <w:r>
        <w:t xml:space="preserve"> - B. Smith</w:t>
        <w:br/>
      </w:r>
    </w:p>
    <w:p>
      <w:pPr>
        <w:pStyle w:val="RecordBase"/>
      </w:pPr>
      <w:r>
        <w:t xml:space="preserve">	AN ACT relating to transportation.</w:t>
      </w:r>
    </w:p>
    <w:p>
      <w:pPr>
        <w:pStyle w:val="RecordBase"/>
      </w:pPr>
      <w:r>
        <w:t xml:space="preserve">	Amend KRS 186.020, 186.411, 186,420, and 174.500 to include gender-neutral references.</w:t>
        <w:br/>
      </w:r>
    </w:p>
    <w:p>
      <w:pPr>
        <w:pStyle w:val="RecordBase"/>
      </w:pPr>
      <w:r>
        <w:t xml:space="preserve">	Feb 14, 2013 - </w:t>
      </w:r>
      <w:r>
        <w:t xml:space="preserve">introduced in Senate</w:t>
      </w:r>
    </w:p>
    <w:p>
      <w:pPr>
        <w:pStyle w:val="RecordBase"/>
      </w:pPr>
      <w:r>
        <w:t xml:space="preserve">	Feb 19, 2013 - </w:t>
      </w:r>
      <w:r>
        <w:t xml:space="preserve">to</w:t>
      </w:r>
      <w:r>
        <w:t xml:space="preserve"> Transportation (S)</w:t>
      </w:r>
    </w:p>
    <w:p>
      <w:pPr>
        <w:pStyle w:val="RecordBase"/>
      </w:pPr>
      <w:r>
        <w:t xml:space="preserve">	Feb 26, 2013 -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Feb 27, 2013 - </w:t>
      </w:r>
      <w:r>
        <w:t xml:space="preserve">taken from</w:t>
      </w:r>
      <w:r>
        <w:t xml:space="preserve"> Transportation (S)</w:t>
      </w:r>
      <w:r>
        <w:t xml:space="preserve">; </w:t>
      </w:r>
      <w:r>
        <w:t xml:space="preserve">2nd reading</w:t>
      </w:r>
      <w:r>
        <w:t xml:space="preserve">; </w:t>
      </w:r>
      <w:r>
        <w:t xml:space="preserve">returned to</w:t>
      </w:r>
      <w:r>
        <w:t xml:space="preserve"> Transportation (S)</w:t>
        <w:br/>
      </w:r>
    </w:p>
    <w:p>
      <w:pPr>
        <w:pStyle w:val="RecordBase"/>
      </w:pPr>
      <w:r>
        <w:rPr>
          <w:b/>
        </w:rPr>
        <w:t xml:space="preserve">SB162 (BR1153)</w:t>
      </w:r>
      <w:r>
        <w:rPr>
          <w:b/>
        </w:rPr>
        <w:t xml:space="preserve"/>
      </w:r>
      <w:r>
        <w:t xml:space="preserve"> - D. Thayer</w:t>
        <w:br/>
      </w:r>
    </w:p>
    <w:p>
      <w:pPr>
        <w:pStyle w:val="RecordBase"/>
      </w:pPr>
      <w:r>
        <w:t xml:space="preserve">	AN ACT relating to education.</w:t>
      </w:r>
    </w:p>
    <w:p>
      <w:pPr>
        <w:pStyle w:val="RecordBase"/>
      </w:pPr>
      <w:r>
        <w:t xml:space="preserve">	Amend KRS 156.029 to insert gender-neutral language.</w:t>
        <w:br/>
      </w:r>
    </w:p>
    <w:p>
      <w:pPr>
        <w:pStyle w:val="RecordBase"/>
      </w:pPr>
      <w:r>
        <w:t xml:space="preserve">	Feb 14, 2013 - </w:t>
      </w:r>
      <w:r>
        <w:t xml:space="preserve">introduced in Senate</w:t>
      </w:r>
    </w:p>
    <w:p>
      <w:pPr>
        <w:pStyle w:val="RecordBase"/>
      </w:pPr>
      <w:r>
        <w:t xml:space="preserve">	Feb 19, 2013 - </w:t>
      </w:r>
      <w:r>
        <w:t xml:space="preserve">to</w:t>
      </w:r>
      <w:r>
        <w:t xml:space="preserve"> Education (S)</w:t>
        <w:br/>
      </w:r>
    </w:p>
    <w:p>
      <w:pPr>
        <w:pStyle w:val="RecordBase"/>
      </w:pPr>
      <w:r>
        <w:rPr>
          <w:b/>
        </w:rPr>
        <w:t xml:space="preserve">SB163 (BR1152)</w:t>
      </w:r>
      <w:r>
        <w:rPr>
          <w:b/>
        </w:rPr>
        <w:t xml:space="preserve"/>
      </w:r>
      <w:r>
        <w:t xml:space="preserve"> - D. Thayer</w:t>
        <w:br/>
      </w:r>
    </w:p>
    <w:p>
      <w:pPr>
        <w:pStyle w:val="RecordBase"/>
      </w:pPr>
      <w:r>
        <w:t xml:space="preserve">	AN ACT relating to health and welfare.</w:t>
      </w:r>
    </w:p>
    <w:p>
      <w:pPr>
        <w:pStyle w:val="RecordBase"/>
      </w:pPr>
      <w:r>
        <w:t xml:space="preserve">	Amend KRS 195.105 to use gender neutral language.</w:t>
        <w:br/>
      </w:r>
    </w:p>
    <w:p>
      <w:pPr>
        <w:pStyle w:val="RecordBase"/>
      </w:pPr>
      <w:r>
        <w:t xml:space="preserve">	Feb 14, 2013 - </w:t>
      </w:r>
      <w:r>
        <w:t xml:space="preserve">introduced in Senate</w:t>
      </w:r>
    </w:p>
    <w:p>
      <w:pPr>
        <w:pStyle w:val="RecordBase"/>
      </w:pPr>
      <w:r>
        <w:t xml:space="preserve">	Feb 19, 2013 - </w:t>
      </w:r>
      <w:r>
        <w:t xml:space="preserve">to</w:t>
      </w:r>
      <w:r>
        <w:t xml:space="preserve"> Health &amp; Welfare (S)</w:t>
        <w:br/>
      </w:r>
    </w:p>
    <w:p>
      <w:pPr>
        <w:pStyle w:val="RecordBase"/>
      </w:pPr>
      <w:r>
        <w:rPr>
          <w:b/>
        </w:rPr>
        <w:t xml:space="preserve">SB164 (BR1157)</w:t>
      </w:r>
      <w:r>
        <w:rPr>
          <w:b/>
        </w:rPr>
        <w:t xml:space="preserve"/>
      </w:r>
      <w:r>
        <w:t xml:space="preserve"> - D. Seum</w:t>
        <w:br/>
      </w:r>
    </w:p>
    <w:p>
      <w:pPr>
        <w:pStyle w:val="RecordBase"/>
      </w:pPr>
      <w:r>
        <w:t xml:space="preserve">	AN ACT relating to chiropractic.</w:t>
      </w:r>
    </w:p>
    <w:p>
      <w:pPr>
        <w:pStyle w:val="RecordBase"/>
      </w:pPr>
      <w:r>
        <w:t xml:space="preserve">	Amend KRS 312.015 to make technical correction; amend KRS 312.021 to make technical correction; amend KRS 312.035 to make technical correction.</w:t>
        <w:br/>
      </w:r>
    </w:p>
    <w:p>
      <w:pPr>
        <w:pStyle w:val="RecordBase"/>
      </w:pPr>
      <w:r>
        <w:t xml:space="preserve">	Feb 14, 2013 - </w:t>
      </w:r>
      <w:r>
        <w:t xml:space="preserve">introduced in Senate</w:t>
      </w:r>
    </w:p>
    <w:p>
      <w:pPr>
        <w:pStyle w:val="RecordBase"/>
      </w:pPr>
      <w:r>
        <w:t xml:space="preserve">	Feb 19, 2013 - </w:t>
      </w:r>
      <w:r>
        <w:t xml:space="preserve">to</w:t>
      </w:r>
      <w:r>
        <w:t xml:space="preserve"> Licensing, Occupations, &amp; Administrative Regulations (S)</w:t>
        <w:br/>
      </w:r>
    </w:p>
    <w:p>
      <w:pPr>
        <w:pStyle w:val="RecordBase"/>
      </w:pPr>
      <w:r>
        <w:rPr>
          <w:b/>
        </w:rPr>
        <w:t xml:space="preserve">SB165 (BR926)</w:t>
      </w:r>
      <w:r>
        <w:rPr>
          <w:b/>
        </w:rPr>
        <w:t xml:space="preserve">/AA/LM</w:t>
      </w:r>
      <w:r>
        <w:t xml:space="preserve"> - C. McDaniel</w:t>
        <w:br/>
      </w:r>
    </w:p>
    <w:p>
      <w:pPr>
        <w:pStyle w:val="RecordBase"/>
      </w:pPr>
      <w:r>
        <w:t xml:space="preserve">	AN ACT relating to retirement.</w:t>
      </w:r>
    </w:p>
    <w:p>
      <w:pPr>
        <w:pStyle w:val="RecordBase"/>
      </w:pPr>
      <w:r>
        <w:t xml:space="preserve">	Create a new section of KRS 61.510 to 61.705 to allow employees of the Kentucky Employees Retirement System, the County Employees Retirement System, and the State Police Retirement System to make a one-time irrevocable election to discontinue participation in the systems for all current and future employment with any employer participating in the systems and to provide members who elect to discontinue participation with a refund of their accumulated contributions; amend KRS 6.505 and 21.360  to allow judges and legislators in the Legislators' Retirement Plan and the Judicial Retirement Plan to make a one-time irrevocable election to discontinue participation in the plans for all future service as a judge or legislator and to provide members who elect to discontinue participation with a refund of their accumulated contributions; amend KRS 161.470 to allow employees of the Kentucky Teachers' Retirement System to make a one-time irrevocable election to discontinue participation in the system for all current and future employment with any employer participating in the system and to provide members who elect to discontinue participation with a refund of their accumulated contributions; amend KRS 16.520, 16.645, 61.520, 61.525, 78.540, and 78.545 to conform.</w:t>
        <w:br/>
      </w:r>
    </w:p>
    <w:p>
      <w:pPr>
        <w:pStyle w:val="RecordBase"/>
      </w:pPr>
      <w:r>
        <w:t xml:space="preserve">	Feb 14, 2013 - </w:t>
      </w:r>
      <w:r>
        <w:t xml:space="preserve">introduced in Senate</w:t>
      </w:r>
    </w:p>
    <w:p>
      <w:pPr>
        <w:pStyle w:val="RecordBase"/>
      </w:pPr>
      <w:r>
        <w:t xml:space="preserve">	Feb 19, 2013 - </w:t>
      </w:r>
      <w:r>
        <w:t xml:space="preserve">to</w:t>
      </w:r>
      <w:r>
        <w:t xml:space="preserve"> State &amp; Local Government (S)</w:t>
        <w:br/>
      </w:r>
    </w:p>
    <w:p>
      <w:pPr>
        <w:pStyle w:val="RecordBase"/>
      </w:pPr>
      <w:r>
        <w:rPr>
          <w:b/>
        </w:rPr>
        <w:t xml:space="preserve">SB166 (BR1156)</w:t>
      </w:r>
      <w:r>
        <w:rPr>
          <w:b/>
        </w:rPr>
        <w:t xml:space="preserve"/>
      </w:r>
      <w:r>
        <w:t xml:space="preserve"> - D. Seum</w:t>
        <w:br/>
      </w:r>
    </w:p>
    <w:p>
      <w:pPr>
        <w:pStyle w:val="RecordBase"/>
      </w:pPr>
      <w:r>
        <w:t xml:space="preserve">	AN ACT relating to the judiciary.</w:t>
      </w:r>
    </w:p>
    <w:p>
      <w:pPr>
        <w:pStyle w:val="RecordBase"/>
      </w:pPr>
      <w:r>
        <w:t xml:space="preserve">	Amend 22A.030 to refer to the correct administrative official within the court system.</w:t>
        <w:br/>
      </w:r>
    </w:p>
    <w:p>
      <w:pPr>
        <w:pStyle w:val="RecordBase"/>
      </w:pPr>
      <w:r>
        <w:t xml:space="preserve">	Feb 14, 2013 - </w:t>
      </w:r>
      <w:r>
        <w:t xml:space="preserve">introduced in Senate</w:t>
      </w:r>
    </w:p>
    <w:p>
      <w:pPr>
        <w:pStyle w:val="RecordBase"/>
      </w:pPr>
      <w:r>
        <w:t xml:space="preserve">	Feb 19, 2013 - </w:t>
      </w:r>
      <w:r>
        <w:t xml:space="preserve">to</w:t>
      </w:r>
      <w:r>
        <w:t xml:space="preserve"> Judiciary (S)</w:t>
      </w:r>
    </w:p>
    <w:p>
      <w:pPr>
        <w:pStyle w:val="RecordBase"/>
      </w:pPr>
      <w:r>
        <w:t xml:space="preserve">	Feb 26, 2013 -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Feb 27, 2013 - </w:t>
      </w:r>
      <w:r>
        <w:t xml:space="preserve">taken from</w:t>
      </w:r>
      <w:r>
        <w:t xml:space="preserve"> Judiciary (S)</w:t>
      </w:r>
      <w:r>
        <w:t xml:space="preserve">; </w:t>
      </w:r>
      <w:r>
        <w:t xml:space="preserve">2nd reading</w:t>
      </w:r>
      <w:r>
        <w:t xml:space="preserve">; </w:t>
      </w:r>
      <w:r>
        <w:t xml:space="preserve">returned to</w:t>
      </w:r>
      <w:r>
        <w:t xml:space="preserve"> Judiciary (S)</w:t>
        <w:br/>
      </w:r>
    </w:p>
    <w:p>
      <w:pPr>
        <w:pStyle w:val="RecordBase"/>
      </w:pPr>
      <w:r>
        <w:rPr>
          <w:b/>
        </w:rPr>
        <w:t xml:space="preserve">SB167 (BR1284)</w:t>
      </w:r>
      <w:r>
        <w:rPr>
          <w:b/>
        </w:rPr>
        <w:t xml:space="preserve">/LM</w:t>
      </w:r>
      <w:r>
        <w:t xml:space="preserve"> - C. Gibson</w:t>
        <w:br/>
      </w:r>
    </w:p>
    <w:p>
      <w:pPr>
        <w:pStyle w:val="RecordBase"/>
      </w:pPr>
      <w:r>
        <w:t xml:space="preserve">	AN ACT relating to 911 emergency services.</w:t>
      </w:r>
    </w:p>
    <w:p>
      <w:pPr>
        <w:pStyle w:val="RecordBase"/>
      </w:pPr>
      <w:r>
        <w:t xml:space="preserve">	Amend KRS 65.7621 to add definitions for prepaid cell phones; amend KRS 65.7625 to add qualifications for administrator; amend KRS 65.7629 to delete existing requirement to collect from prepaid cell providers and enact replacement; amend KRS 65.7635 to delete existing prepaid service charge payment options; create a new prepaid cell phone service charge to be collected by the Department of Revenue; create new sections of KRS 142 to provide a method for Department of Revenue to collect prepaid cell phone service charge; provide for liability of corporate officers, managers, partners.</w:t>
        <w:br/>
      </w:r>
    </w:p>
    <w:p>
      <w:pPr>
        <w:pStyle w:val="RecordBase"/>
      </w:pPr>
      <w:r>
        <w:t xml:space="preserve">	Feb 14, 2013 - </w:t>
      </w:r>
      <w:r>
        <w:t xml:space="preserve">introduced in Senate</w:t>
      </w:r>
    </w:p>
    <w:p>
      <w:pPr>
        <w:pStyle w:val="RecordBase"/>
      </w:pPr>
      <w:r>
        <w:t xml:space="preserve">	Feb 19, 2013 - </w:t>
      </w:r>
      <w:r>
        <w:t xml:space="preserve">to</w:t>
      </w:r>
      <w:r>
        <w:t xml:space="preserve"> Veterans, Military Affairs, &amp; Public Protection (S)</w:t>
        <w:br/>
      </w:r>
    </w:p>
    <w:p>
      <w:pPr>
        <w:pStyle w:val="RecordBase"/>
      </w:pPr>
      <w:r>
        <w:rPr>
          <w:b/>
        </w:rPr>
        <w:t xml:space="preserve">SB168 (BR1368)</w:t>
      </w:r>
      <w:r>
        <w:rPr>
          <w:b/>
        </w:rPr>
        <w:t xml:space="preserve">/AA/LM</w:t>
      </w:r>
      <w:r>
        <w:t xml:space="preserve"> - C. McDaniel</w:t>
        <w:br/>
      </w:r>
    </w:p>
    <w:p>
      <w:pPr>
        <w:pStyle w:val="RecordBase"/>
      </w:pPr>
      <w:r>
        <w:t xml:space="preserve">	AN ACT relating to retirement.</w:t>
      </w:r>
    </w:p>
    <w:p>
      <w:pPr>
        <w:pStyle w:val="RecordBase"/>
      </w:pPr>
      <w:r>
        <w:t xml:space="preserve">	Create a new section of KRS 161.220 to 161.716 to allow an employer participating in the Kentucky Teachers' Retirement System to discontinue participation in the system for new hires provided the employer pays to have an actuarial cost study completed to determine the cost to the system for the loss of new employees, the employer offers an alternative retirement plan, and the employer enters into an irrevocable contract to pay the system for the actuarial cost over a period not to exceed 30 years; amend KRS 61.520 and 78.535 to allow an employer participating in the Kentucky Employees Retirement System and the County Employees Retirement System to discontinue participation in the system for new hires provided the employer pays to have an actuarial cost study completed to determine the cost to the system for the loss of new employees, the employer offers an alternative retirement plan, and the employer enters into an irrevocable contract to pay the system for the actuarial cost over a period not to exceed 30 years; amend KRS 61.525, 61.543, 61.560, 78.530, 78.540, 78.610, 78.615, 95.520, 95.621, and 95.852  to conform.</w:t>
        <w:br/>
      </w:r>
    </w:p>
    <w:p>
      <w:pPr>
        <w:pStyle w:val="RecordBase"/>
      </w:pPr>
      <w:r>
        <w:t xml:space="preserve">	Feb 14, 2013 - </w:t>
      </w:r>
      <w:r>
        <w:t xml:space="preserve">introduced in Senate</w:t>
      </w:r>
    </w:p>
    <w:p>
      <w:pPr>
        <w:pStyle w:val="RecordBase"/>
      </w:pPr>
      <w:r>
        <w:t xml:space="preserve">	Feb 19, 2013 - </w:t>
      </w:r>
      <w:r>
        <w:t xml:space="preserve">to</w:t>
      </w:r>
      <w:r>
        <w:t xml:space="preserve"> State &amp; Local Government (S)</w:t>
        <w:br/>
      </w:r>
    </w:p>
    <w:p>
      <w:pPr>
        <w:pStyle w:val="RecordBase"/>
      </w:pPr>
      <w:r>
        <w:rPr>
          <w:b/>
        </w:rPr>
        <w:t xml:space="preserve">SB169 (BR1146)</w:t>
      </w:r>
      <w:r>
        <w:rPr>
          <w:b/>
        </w:rPr>
        <w:t xml:space="preserve"/>
      </w:r>
      <w:r>
        <w:t xml:space="preserve"> - K. Stine</w:t>
        <w:br/>
      </w:r>
    </w:p>
    <w:p>
      <w:pPr>
        <w:pStyle w:val="RecordBase"/>
      </w:pPr>
      <w:r>
        <w:t xml:space="preserve">	AN ACT relating to insurance.</w:t>
      </w:r>
    </w:p>
    <w:p>
      <w:pPr>
        <w:pStyle w:val="RecordBase"/>
      </w:pPr>
      <w:r>
        <w:t xml:space="preserve">	Amend KRS 304.2-210 to make technical corrections.</w:t>
        <w:br/>
      </w:r>
    </w:p>
    <w:p>
      <w:pPr>
        <w:pStyle w:val="RecordBase"/>
      </w:pPr>
      <w:r>
        <w:t xml:space="preserve">	Feb 14, 2013 - </w:t>
      </w:r>
      <w:r>
        <w:t xml:space="preserve">introduced in Senate</w:t>
      </w:r>
    </w:p>
    <w:p>
      <w:pPr>
        <w:pStyle w:val="RecordBase"/>
      </w:pPr>
      <w:r>
        <w:t xml:space="preserve">	Feb 19, 2013 - </w:t>
      </w:r>
      <w:r>
        <w:t xml:space="preserve">to</w:t>
      </w:r>
      <w:r>
        <w:t xml:space="preserve"> Banking &amp; Insurance (S)</w:t>
        <w:br/>
      </w:r>
    </w:p>
    <w:p>
      <w:pPr>
        <w:pStyle w:val="RecordBase"/>
      </w:pPr>
      <w:r>
        <w:rPr>
          <w:b/>
        </w:rPr>
        <w:t xml:space="preserve">SB170 (BR1230)</w:t>
      </w:r>
      <w:r>
        <w:rPr>
          <w:b/>
        </w:rPr>
        <w:t xml:space="preserve">/CI</w:t>
      </w:r>
      <w:r>
        <w:t xml:space="preserve"> - W. Westerfield</w:t>
        <w:br/>
      </w:r>
    </w:p>
    <w:p>
      <w:pPr>
        <w:pStyle w:val="RecordBase"/>
      </w:pPr>
      <w:r>
        <w:t xml:space="preserve">	AN ACT relating to crimes and punishments.</w:t>
      </w:r>
    </w:p>
    <w:p>
      <w:pPr>
        <w:pStyle w:val="RecordBase"/>
      </w:pPr>
      <w:r>
        <w:t xml:space="preserve">	Include penetration by body parts in definitions of rape and sodomy.</w:t>
        <w:br/>
      </w:r>
    </w:p>
    <w:p>
      <w:pPr>
        <w:pStyle w:val="RecordBase"/>
      </w:pPr>
      <w:r>
        <w:t xml:space="preserve">	Feb 14, 2013 - </w:t>
      </w:r>
      <w:r>
        <w:t xml:space="preserve">introduced in Senate</w:t>
      </w:r>
    </w:p>
    <w:p>
      <w:pPr>
        <w:pStyle w:val="RecordBase"/>
      </w:pPr>
      <w:r>
        <w:t xml:space="preserve">	Feb 19, 2013 - </w:t>
      </w:r>
      <w:r>
        <w:t xml:space="preserve">to</w:t>
      </w:r>
      <w:r>
        <w:t xml:space="preserve"> Judiciary (S)</w:t>
        <w:br/>
      </w:r>
    </w:p>
    <w:p>
      <w:pPr>
        <w:pStyle w:val="RecordBase"/>
      </w:pPr>
      <w:r>
        <w:rPr>
          <w:b/>
        </w:rPr>
        <w:t xml:space="preserve">SB171 (BR318)</w:t>
      </w:r>
      <w:r>
        <w:rPr>
          <w:b/>
        </w:rPr>
        <w:t xml:space="preserve"/>
      </w:r>
      <w:r>
        <w:t xml:space="preserve"> - J. Carroll</w:t>
        <w:br/>
      </w:r>
    </w:p>
    <w:p>
      <w:pPr>
        <w:pStyle w:val="RecordBase"/>
      </w:pPr>
      <w:r>
        <w:t xml:space="preserve">	AN ACT relating to the state employee compensation fund and making an appropriation therefor.</w:t>
      </w:r>
    </w:p>
    <w:p>
      <w:pPr>
        <w:pStyle w:val="RecordBase"/>
      </w:pPr>
      <w:r>
        <w:t xml:space="preserve">	Create a new section of KRS Chapter 42 establishing the state employee compensation fund, establish mechanism for funding of the fund, and establish process of expending fund receipts; amend KRS 30A.120 to provide direction to circuit clerks on depositing receipts of specified fines collected; amend KRS 56.990, 177.530, 186.991, 187.990, 189.2329, 189.394, 189.751, 189.945, 189.990, 189.993, 189A.010, 534.040, and 534.050 to increase fines resulting from violations of motor vehicle licensing, registration, and traffic law infractions, and increase fines that may be imposed as a result of convictions of violations or Class A or Class B misdemeanor offenses with a percentage of each fine directed to the state employee compensation fund.</w:t>
        <w:br/>
      </w:r>
    </w:p>
    <w:p>
      <w:pPr>
        <w:pStyle w:val="RecordBase"/>
      </w:pPr>
      <w:r>
        <w:t xml:space="preserve">	Feb 14, 2013 - </w:t>
      </w:r>
      <w:r>
        <w:t xml:space="preserve">introduced in Senate</w:t>
      </w:r>
    </w:p>
    <w:p>
      <w:pPr>
        <w:pStyle w:val="RecordBase"/>
      </w:pPr>
      <w:r>
        <w:t xml:space="preserve">	Feb 19, 2013 - </w:t>
      </w:r>
      <w:r>
        <w:t xml:space="preserve">to</w:t>
      </w:r>
      <w:r>
        <w:t xml:space="preserve"> Appropriations &amp; Revenue (S)</w:t>
        <w:br/>
      </w:r>
    </w:p>
    <w:p>
      <w:pPr>
        <w:pStyle w:val="RecordBase"/>
      </w:pPr>
      <w:r>
        <w:rPr>
          <w:b/>
        </w:rPr>
        <w:t xml:space="preserve">SB172 (BR935)</w:t>
      </w:r>
      <w:r>
        <w:rPr>
          <w:b/>
        </w:rPr>
        <w:t xml:space="preserve"/>
      </w:r>
      <w:r>
        <w:t xml:space="preserve"> - D. Seum</w:t>
      </w:r>
      <w:r>
        <w:t xml:space="preserve">, P. Hornback</w:t>
        <w:br/>
      </w:r>
    </w:p>
    <w:p>
      <w:pPr>
        <w:pStyle w:val="RecordBase"/>
      </w:pPr>
      <w:r>
        <w:t xml:space="preserve">	AN ACT relating to boards of health.</w:t>
      </w:r>
    </w:p>
    <w:p>
      <w:pPr>
        <w:pStyle w:val="RecordBase"/>
      </w:pPr>
      <w:r>
        <w:t xml:space="preserve">	Amend KRS 212.230 to remove the board of health's ability to adopt administrative regulations by transferring the authority to the local legislative body; prohibit a board of health from regulating any part of firearms or ammunition.</w:t>
        <w:br/>
      </w:r>
    </w:p>
    <w:p>
      <w:pPr>
        <w:pStyle w:val="RecordBase"/>
      </w:pPr>
      <w:r>
        <w:t xml:space="preserve">	Feb 14, 2013 - </w:t>
      </w:r>
      <w:r>
        <w:t xml:space="preserve">introduced in Senate</w:t>
      </w:r>
    </w:p>
    <w:p>
      <w:pPr>
        <w:pStyle w:val="RecordBase"/>
      </w:pPr>
      <w:r>
        <w:t xml:space="preserve">	Feb 19, 2013 - </w:t>
      </w:r>
      <w:r>
        <w:t xml:space="preserve">to</w:t>
      </w:r>
      <w:r>
        <w:t xml:space="preserve"> Health &amp; Welfare (S)</w:t>
      </w:r>
    </w:p>
    <w:p>
      <w:pPr>
        <w:pStyle w:val="RecordBase"/>
      </w:pPr>
      <w:r>
        <w:t xml:space="preserve">	Feb 26, 2013 -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Feb 27, 2013 - </w:t>
      </w:r>
      <w:r>
        <w:t xml:space="preserve">taken from</w:t>
      </w:r>
      <w:r>
        <w:t xml:space="preserve"> Health &amp; Welfare (S)</w:t>
      </w:r>
      <w:r>
        <w:t xml:space="preserve">; </w:t>
      </w:r>
      <w:r>
        <w:t xml:space="preserve">2nd reading</w:t>
      </w:r>
      <w:r>
        <w:t xml:space="preserve">; </w:t>
      </w:r>
      <w:r>
        <w:t xml:space="preserve">returned to</w:t>
      </w:r>
      <w:r>
        <w:t xml:space="preserve"> Health &amp; Welfare (S)</w:t>
        <w:br/>
      </w:r>
    </w:p>
    <w:p>
      <w:pPr>
        <w:pStyle w:val="RecordBase"/>
      </w:pPr>
      <w:r>
        <w:rPr>
          <w:b/>
        </w:rPr>
        <w:t xml:space="preserve">SB173 (BR1369)</w:t>
      </w:r>
      <w:r>
        <w:rPr>
          <w:b/>
        </w:rPr>
        <w:t xml:space="preserve"/>
      </w:r>
      <w:r>
        <w:t xml:space="preserve"> - D. Seum</w:t>
      </w:r>
      <w:r>
        <w:t xml:space="preserve">, P. Hornback</w:t>
        <w:br/>
      </w:r>
    </w:p>
    <w:p>
      <w:pPr>
        <w:pStyle w:val="RecordBase"/>
      </w:pPr>
      <w:r>
        <w:t xml:space="preserve">	AN ACT relating to state government.</w:t>
      </w:r>
    </w:p>
    <w:p>
      <w:pPr>
        <w:pStyle w:val="RecordBase"/>
      </w:pPr>
      <w:r>
        <w:t xml:space="preserve">	Amend KRS 18A.045  to insert gender- neutral language.</w:t>
        <w:br/>
      </w:r>
    </w:p>
    <w:p>
      <w:pPr>
        <w:pStyle w:val="RecordBase"/>
      </w:pPr>
      <w:r>
        <w:t xml:space="preserve">	Feb 14, 2013 - </w:t>
      </w:r>
      <w:r>
        <w:t xml:space="preserve">introduced in Senate</w:t>
      </w:r>
    </w:p>
    <w:p>
      <w:pPr>
        <w:pStyle w:val="RecordBase"/>
      </w:pPr>
      <w:r>
        <w:t xml:space="preserve">	Feb 19, 2013 - </w:t>
      </w:r>
      <w:r>
        <w:t xml:space="preserve">to</w:t>
      </w:r>
      <w:r>
        <w:t xml:space="preserve"> State &amp; Local Government (S)</w:t>
      </w:r>
    </w:p>
    <w:p>
      <w:pPr>
        <w:pStyle w:val="RecordBase"/>
      </w:pPr>
      <w:r>
        <w:t xml:space="preserve">	Feb 26, 2013 -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27, 2013 -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SB174 (BR72)</w:t>
      </w:r>
      <w:r>
        <w:rPr>
          <w:b/>
        </w:rPr>
        <w:t xml:space="preserve"/>
      </w:r>
      <w:r>
        <w:t xml:space="preserve"> - J. Schickel</w:t>
        <w:br/>
      </w:r>
    </w:p>
    <w:p>
      <w:pPr>
        <w:pStyle w:val="RecordBase"/>
      </w:pPr>
      <w:r>
        <w:t xml:space="preserve">	AN ACT relating to heating, ventilation, and air conditioning contractors.</w:t>
      </w:r>
    </w:p>
    <w:p>
      <w:pPr>
        <w:pStyle w:val="RecordBase"/>
      </w:pPr>
      <w:r>
        <w:t xml:space="preserve">	Amend KRS 198B.658 to require the Kentucky Board of Heating, Ventilation, and Air Conditioning Contractors to issue a master heating, ventilation, and air conditioning contractor's license to any person who satisfies the board with proof of experience within the industry equivalent to being principally employed or engaged in the trade for not less than two years as a mechanic under the direction and supervision of a contractor.</w:t>
        <w:br/>
      </w:r>
    </w:p>
    <w:p>
      <w:pPr>
        <w:pStyle w:val="RecordBase"/>
      </w:pPr>
      <w:r>
        <w:t xml:space="preserve">	Feb 14, 2013 - </w:t>
      </w:r>
      <w:r>
        <w:t xml:space="preserve">introduced in Senate</w:t>
      </w:r>
    </w:p>
    <w:p>
      <w:pPr>
        <w:pStyle w:val="RecordBase"/>
      </w:pPr>
      <w:r>
        <w:t xml:space="preserve">	Feb 19, 2013 - </w:t>
      </w:r>
      <w:r>
        <w:t xml:space="preserve">to</w:t>
      </w:r>
      <w:r>
        <w:t xml:space="preserve"> Licensing, Occupations, &amp; Administrative Regulations (S)</w:t>
        <w:br/>
      </w:r>
    </w:p>
    <w:p>
      <w:pPr>
        <w:pStyle w:val="RecordBase"/>
      </w:pPr>
      <w:r>
        <w:rPr>
          <w:b/>
        </w:rPr>
        <w:t xml:space="preserve">SB175 (BR1141)</w:t>
      </w:r>
      <w:r>
        <w:rPr>
          <w:b/>
        </w:rPr>
        <w:t xml:space="preserve"/>
      </w:r>
      <w:r>
        <w:t xml:space="preserve"> - B. Smith</w:t>
        <w:br/>
      </w:r>
    </w:p>
    <w:p>
      <w:pPr>
        <w:pStyle w:val="RecordBase"/>
      </w:pPr>
      <w:r>
        <w:t xml:space="preserve">	AN ACT relating to agriculture.</w:t>
      </w:r>
    </w:p>
    <w:p>
      <w:pPr>
        <w:pStyle w:val="RecordBase"/>
      </w:pPr>
      <w:r>
        <w:t xml:space="preserve">	Amend KRS 249.020 to insert gender-neutral references.</w:t>
        <w:br/>
      </w:r>
    </w:p>
    <w:p>
      <w:pPr>
        <w:pStyle w:val="RecordBase"/>
      </w:pPr>
      <w:r>
        <w:t xml:space="preserve">	Feb 15, 2013 - </w:t>
      </w:r>
      <w:r>
        <w:t xml:space="preserve">introduced in Senate</w:t>
      </w:r>
    </w:p>
    <w:p>
      <w:pPr>
        <w:pStyle w:val="RecordBase"/>
      </w:pPr>
      <w:r>
        <w:t xml:space="preserve">	Feb 19, 2013 - </w:t>
      </w:r>
      <w:r>
        <w:t xml:space="preserve">to</w:t>
      </w:r>
      <w:r>
        <w:t xml:space="preserve"> Agriculture (S)</w:t>
      </w:r>
    </w:p>
    <w:p>
      <w:pPr>
        <w:pStyle w:val="RecordBase"/>
      </w:pPr>
      <w:r>
        <w:t xml:space="preserve">	Feb 20, 2013 - </w:t>
      </w:r>
      <w:r>
        <w:t xml:space="preserve">reassigned to</w:t>
      </w:r>
      <w:r>
        <w:t xml:space="preserve"> Natural Resources &amp; Energy (S)</w:t>
        <w:br/>
      </w:r>
    </w:p>
    <w:p>
      <w:pPr>
        <w:pStyle w:val="RecordBase"/>
      </w:pPr>
      <w:r>
        <w:rPr>
          <w:b/>
        </w:rPr>
        <w:t xml:space="preserve">SB176 (BR1100)</w:t>
      </w:r>
      <w:r>
        <w:rPr>
          <w:b/>
        </w:rPr>
        <w:t xml:space="preserve"/>
      </w:r>
      <w:r>
        <w:t xml:space="preserve"> - M. Wilson</w:t>
      </w:r>
      <w:r>
        <w:t xml:space="preserve">, D. Seum</w:t>
        <w:br/>
      </w:r>
    </w:p>
    <w:p>
      <w:pPr>
        <w:pStyle w:val="RecordBase"/>
      </w:pPr>
      <w:r>
        <w:t xml:space="preserve">	AN ACT relating to persistently low-achieving schools.</w:t>
      </w:r>
    </w:p>
    <w:p>
      <w:pPr>
        <w:pStyle w:val="RecordBase"/>
      </w:pPr>
      <w:r>
        <w:t xml:space="preserve">	Create new sections of KRS Chapter 160 to permit a local board of education to designate a persistently low-achieving school as a charter school and solicit applications for a governing board; permit a persistently low-achieving school to petition for conversion to a charter school; establish definitions and requirements for a charter school; establish charter school application process; create a new section of KRS Chapter 156 to require the Kentucky Board of Education to promulgate administrative regulations for charter school appeals, implementation, and reporting; create a new section of KRS Chapter 161 to clarify charter school employee benefits; amend KRS 160.346 to add a "charter school option" as a school intervention for persistently low achieving schools.
</w:t>
        <w:br/>
      </w:r>
    </w:p>
    <w:p>
      <w:pPr>
        <w:pStyle w:val="RecordBaseCenter"/>
      </w:pPr>
      <w:r>
        <w:rPr>
          <w:b/>
        </w:rPr>
        <w:t xml:space="preserve">SB176 - AMENDMENTS</w:t>
      </w:r>
    </w:p>
    <w:p>
      <w:pPr>
        <w:pStyle w:val="RecordBase"/>
      </w:pPr>
      <w:r>
        <w:t xml:space="preserve">SCS1</w:t>
      </w:r>
      <w:r>
        <w:t xml:space="preserve"> - </w:t>
      </w:r>
      <w:r>
        <w:t xml:space="preserve">	Retain original provisions, except delete reference to student residence in a contiguous school district; clarify the availability of the charter school option to the commissioner of education; make technical corrections.</w:t>
      </w:r>
    </w:p>
    <w:p>
      <w:pPr>
        <w:pStyle w:val="RecordBase"/>
      </w:pPr>
      <w:r>
        <w:t xml:space="preserve">SFA1</w:t>
      </w:r>
      <w:r>
        <w:t xml:space="preserve">(M. Wilson)</w:t>
      </w:r>
      <w:r>
        <w:t xml:space="preserve"> - </w:t>
      </w:r>
      <w:r>
        <w:t xml:space="preserve">	Make technical corrections.</w:t>
      </w:r>
    </w:p>
    <w:p>
      <w:pPr>
        <w:pStyle w:val="RecordBase"/>
      </w:pPr>
      <w:r>
        <w:t xml:space="preserve">SFA2</w:t>
      </w:r>
      <w:r>
        <w:t xml:space="preserve">(M. Wilson)</w:t>
      </w:r>
      <w:r>
        <w:t xml:space="preserve"> - </w:t>
      </w:r>
      <w:r>
        <w:t xml:space="preserve">	Retain original provisions except clarify appeals by an applicant shall be made to the commissioner of education rather than the state board of education.</w:t>
        <w:br/>
      </w:r>
    </w:p>
    <w:p>
      <w:pPr>
        <w:pStyle w:val="RecordBase"/>
      </w:pPr>
      <w:r>
        <w:t xml:space="preserve">	Feb 15, 2013 - </w:t>
      </w:r>
      <w:r>
        <w:t xml:space="preserve">introduced in Senate</w:t>
      </w:r>
    </w:p>
    <w:p>
      <w:pPr>
        <w:pStyle w:val="RecordBase"/>
      </w:pPr>
      <w:r>
        <w:t xml:space="preserve">	Feb 19, 2013 - </w:t>
      </w:r>
      <w:r>
        <w:t xml:space="preserve">to</w:t>
      </w:r>
      <w:r>
        <w:t xml:space="preserve"> Education (S)</w:t>
      </w:r>
    </w:p>
    <w:p>
      <w:pPr>
        <w:pStyle w:val="RecordBase"/>
      </w:pPr>
      <w:r>
        <w:t xml:space="preserve">	Feb 25, 2013 -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26, 2013 -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Feb 28, 2013 - </w:t>
      </w:r>
      <w:r>
        <w:t xml:space="preserve">reported favorably, to Rules with Committee Substitute</w:t>
      </w:r>
      <w:r>
        <w:t xml:space="preserve"> </w:t>
      </w:r>
    </w:p>
    <w:p>
      <w:pPr>
        <w:pStyle w:val="RecordBase"/>
      </w:pPr>
      <w:r>
        <w:t xml:space="preserve">	Mar 04, 2013 - </w:t>
      </w:r>
      <w:r>
        <w:t xml:space="preserve">floor amendments (1) and (2) filed to Committee Substitute</w:t>
      </w:r>
      <w:r>
        <w:t xml:space="preserve"> </w:t>
      </w:r>
    </w:p>
    <w:p>
      <w:pPr>
        <w:pStyle w:val="RecordBase"/>
      </w:pPr>
      <w:r>
        <w:t xml:space="preserve">	Mar 05, 2013 - </w:t>
      </w:r>
      <w:r>
        <w:t xml:space="preserve">posted for passage in the Regular Orders of the Day for Tuesday, March 5, 2013</w:t>
      </w:r>
      <w:r>
        <w:t xml:space="preserve">; </w:t>
      </w:r>
      <w:r>
        <w:t xml:space="preserve">3rd reading, passed 22-15 with Committee Substitute, floor amendments (1) and (2)</w:t>
      </w:r>
      <w:r>
        <w:t xml:space="preserve"> </w:t>
      </w:r>
      <w:r>
        <w:t xml:space="preserve">; </w:t>
      </w:r>
      <w:r>
        <w:t xml:space="preserve">received in House</w:t>
      </w:r>
    </w:p>
    <w:p>
      <w:pPr>
        <w:pStyle w:val="RecordBase"/>
      </w:pPr>
      <w:r>
        <w:t xml:space="preserve">	Mar 06, 2013 - </w:t>
      </w:r>
      <w:r>
        <w:t xml:space="preserve">to</w:t>
      </w:r>
      <w:r>
        <w:t xml:space="preserve"> Education (H)</w:t>
        <w:br/>
      </w:r>
    </w:p>
    <w:p>
      <w:pPr>
        <w:pStyle w:val="RecordBase"/>
      </w:pPr>
      <w:r>
        <w:rPr>
          <w:b/>
        </w:rPr>
        <w:t xml:space="preserve">SB177 (BR815)</w:t>
      </w:r>
      <w:r>
        <w:rPr>
          <w:b/>
        </w:rPr>
        <w:t xml:space="preserve"/>
      </w:r>
      <w:r>
        <w:t xml:space="preserve"> - C. Girdler</w:t>
        <w:br/>
      </w:r>
    </w:p>
    <w:p>
      <w:pPr>
        <w:pStyle w:val="RecordBase"/>
      </w:pPr>
      <w:r>
        <w:t xml:space="preserve">	AN ACT reclassifying the City of Burnside.</w:t>
      </w:r>
    </w:p>
    <w:p>
      <w:pPr>
        <w:pStyle w:val="RecordBase"/>
      </w:pPr>
      <w:r>
        <w:t xml:space="preserve">	Reclassify the City of Burnside, in Pulaski County, with a population of 611, from a city of the fifth class to a city of the fourth class, which requires a population of 3,000 to 7,999.</w:t>
        <w:br/>
      </w:r>
    </w:p>
    <w:p>
      <w:pPr>
        <w:pStyle w:val="RecordBase"/>
      </w:pPr>
      <w:r>
        <w:t xml:space="preserve">	Feb 15, 2013 - </w:t>
      </w:r>
      <w:r>
        <w:t xml:space="preserve">introduced in Senate</w:t>
      </w:r>
    </w:p>
    <w:p>
      <w:pPr>
        <w:pStyle w:val="RecordBase"/>
      </w:pPr>
      <w:r>
        <w:t xml:space="preserve">	Feb 19, 2013 - </w:t>
      </w:r>
      <w:r>
        <w:t xml:space="preserve">to</w:t>
      </w:r>
      <w:r>
        <w:t xml:space="preserve"> State &amp; Local Government (S)</w:t>
      </w:r>
    </w:p>
    <w:p>
      <w:pPr>
        <w:pStyle w:val="RecordBase"/>
      </w:pPr>
      <w:r>
        <w:t xml:space="preserve">	Feb 25, 2013 -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26, 2013 -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SB178 (BR1336)</w:t>
      </w:r>
      <w:r>
        <w:rPr>
          <w:b/>
        </w:rPr>
        <w:t xml:space="preserve"/>
      </w:r>
      <w:r>
        <w:t xml:space="preserve"> - B. Leeper</w:t>
      </w:r>
      <w:r>
        <w:t xml:space="preserve">, J. Bowen</w:t>
      </w:r>
      <w:r>
        <w:t xml:space="preserve">, M. Wilson</w:t>
        <w:br/>
      </w:r>
    </w:p>
    <w:p>
      <w:pPr>
        <w:pStyle w:val="RecordBase"/>
      </w:pPr>
      <w:r>
        <w:t xml:space="preserve">	AN ACT relating to an entity with a valid license issued by the Department of Insurance to operate as a health maintenance organization or insurer that operates a Medicaid managed care organization.</w:t>
      </w:r>
    </w:p>
    <w:p>
      <w:pPr>
        <w:pStyle w:val="RecordBase"/>
      </w:pPr>
      <w:r>
        <w:t xml:space="preserve">	Create a new section of KRS Chapter 205 to establish Medicaid managed care organization requirements for determination of an emergency medical condition and a non-emergency condition based on the provider's determination, coverage of emergency services in a non-network hospital, prohibit preauthorization for admission of an enrollee with a psychiatric emergency medical condition for stabilization as determined by the treating physician; amend KRS 205.222 to require a Medicaid managed care organization to comply with the provisions of KRS 304.17A-600, 304.17A-607, 304.17A-609, 304.17A-611, 304.17A-617, and 304.17A-619 and establish compliance requirements; authorize an enrollee to assign any rights to a challenge or appeal of an adverse action by a Medicaid managed care organization concerning coverage or payment for health care services; authorize an appeal of an adverse action by a Medicaid managed care organization to an administrative hearing officer with an order required within 30 days of the hearing, subject to judicial review, and require the Medicaid managed care organization to reimburse reasonable attorney fees and costs if the enrollee or provider prevails on the merits; create a new section of KRS Chapter 205 to require a  Medicaid managed care organization which receives a capitation payment for retroactive eligibility to perform a retrospective review of the necessity for a medical service performed during a period of retroactive eligibility if utilization review is required and the Medicaid managed care organization  receives a timely request for a review in accordance with Department for Medicaid Services administrative regulations; create a new section of KRS Chapter 205 to require a Medicaid managed care organization to manage and administer Medicaid benefits in accordance with insurance code provisions KRS 304.17A-500 to 304.17A-661, if not in conflict with federal Medicaid law, when a Medicaid managed care organization seeks certification as a qualified health plan under a health benefit exchange established in compliance with the federal Affordable Care act; repeal KRS 205.6310 and amend KRS 205.6328, 205. 6334, and 205.6336 to conform.</w:t>
        <w:br/>
      </w:r>
    </w:p>
    <w:p>
      <w:pPr>
        <w:pStyle w:val="RecordBase"/>
      </w:pPr>
      <w:r>
        <w:t xml:space="preserve">	Feb 15, 2013 - </w:t>
      </w:r>
      <w:r>
        <w:t xml:space="preserve">introduced in Senate</w:t>
      </w:r>
    </w:p>
    <w:p>
      <w:pPr>
        <w:pStyle w:val="RecordBase"/>
      </w:pPr>
      <w:r>
        <w:t xml:space="preserve">	Feb 22, 2013 - </w:t>
      </w:r>
      <w:r>
        <w:t xml:space="preserve">to</w:t>
      </w:r>
      <w:r>
        <w:t xml:space="preserve"> Health &amp; Welfare (S)</w:t>
      </w:r>
    </w:p>
    <w:p>
      <w:pPr>
        <w:pStyle w:val="RecordBase"/>
      </w:pPr>
      <w:r>
        <w:t xml:space="preserve">	Feb 27, 2013 - </w:t>
      </w:r>
      <w:r>
        <w:t xml:space="preserve">reported favorably, 1st reading, to Calendar</w:t>
      </w:r>
    </w:p>
    <w:p>
      <w:pPr>
        <w:pStyle w:val="RecordBase"/>
      </w:pPr>
      <w:r>
        <w:t xml:space="preserve">	Feb 28, 2013 - </w:t>
      </w:r>
      <w:r>
        <w:t xml:space="preserve">2nd reading, to Rules</w:t>
        <w:br/>
      </w:r>
    </w:p>
    <w:p>
      <w:pPr>
        <w:pStyle w:val="RecordBase"/>
      </w:pPr>
      <w:r>
        <w:rPr>
          <w:b/>
        </w:rPr>
        <w:t xml:space="preserve">SB179 (BR1454)</w:t>
      </w:r>
      <w:r>
        <w:rPr>
          <w:b/>
        </w:rPr>
        <w:t xml:space="preserve"/>
      </w:r>
      <w:r>
        <w:t xml:space="preserve"> - W. Westerfield</w:t>
        <w:br/>
      </w:r>
    </w:p>
    <w:p>
      <w:pPr>
        <w:pStyle w:val="RecordBase"/>
      </w:pPr>
      <w:r>
        <w:t xml:space="preserve">	AN ACT relating to public assistance fraud prevention.</w:t>
      </w:r>
    </w:p>
    <w:p>
      <w:pPr>
        <w:pStyle w:val="RecordBase"/>
      </w:pPr>
      <w:r>
        <w:t xml:space="preserve">	Create new sections of KRS Chapter 205 to limit purchases with public assistance benefits; require public assistance recipients to be notified of prohibited purchases; permit a protective payee for violators; prohibit retail establishments from accepting payment for certain purchases with public assistance benefits; set fines for violations.</w:t>
        <w:br/>
      </w:r>
    </w:p>
    <w:p>
      <w:pPr>
        <w:pStyle w:val="RecordBase"/>
      </w:pPr>
      <w:r>
        <w:t xml:space="preserve">	Feb 15, 2013 - </w:t>
      </w:r>
      <w:r>
        <w:t xml:space="preserve">introduced in Senate</w:t>
      </w:r>
    </w:p>
    <w:p>
      <w:pPr>
        <w:pStyle w:val="RecordBase"/>
      </w:pPr>
      <w:r>
        <w:t xml:space="preserve">	Feb 19, 2013 - </w:t>
      </w:r>
      <w:r>
        <w:t xml:space="preserve">to</w:t>
      </w:r>
      <w:r>
        <w:t xml:space="preserve"> Veterans, Military Affairs, &amp; Public Protection (S)</w:t>
        <w:br/>
      </w:r>
    </w:p>
    <w:p>
      <w:pPr>
        <w:pStyle w:val="RecordBase"/>
      </w:pPr>
      <w:r>
        <w:rPr>
          <w:b/>
        </w:rPr>
        <w:t xml:space="preserve">SB180 (BR1455)</w:t>
      </w:r>
      <w:r>
        <w:rPr>
          <w:b/>
        </w:rPr>
        <w:t xml:space="preserve"/>
      </w:r>
      <w:r>
        <w:t xml:space="preserve"> - W. Westerfield</w:t>
        <w:br/>
      </w:r>
    </w:p>
    <w:p>
      <w:pPr>
        <w:pStyle w:val="RecordBase"/>
      </w:pPr>
      <w:r>
        <w:t xml:space="preserve">	AN ACT relating to legislators.</w:t>
      </w:r>
    </w:p>
    <w:p>
      <w:pPr>
        <w:pStyle w:val="RecordBase"/>
      </w:pPr>
      <w:r>
        <w:t xml:space="preserve">	Amend KRS 6.744 to permit a legislator who is a properly licensed medical professional to appear before a state agency as an expert witness for compensation; amend KRS 45A.340 to conform.</w:t>
        <w:br/>
      </w:r>
    </w:p>
    <w:p>
      <w:pPr>
        <w:pStyle w:val="RecordBase"/>
      </w:pPr>
      <w:r>
        <w:t xml:space="preserve">	Feb 15, 2013 - </w:t>
      </w:r>
      <w:r>
        <w:t xml:space="preserve">introduced in Senate</w:t>
      </w:r>
    </w:p>
    <w:p>
      <w:pPr>
        <w:pStyle w:val="RecordBase"/>
      </w:pPr>
      <w:r>
        <w:t xml:space="preserve">	Feb 19, 2013 - </w:t>
      </w:r>
      <w:r>
        <w:t xml:space="preserve">to</w:t>
      </w:r>
      <w:r>
        <w:t xml:space="preserve"> Licensing, Occupations, &amp; Administrative Regulations (S)</w:t>
        <w:br/>
      </w:r>
    </w:p>
    <w:p>
      <w:pPr>
        <w:pStyle w:val="RecordBase"/>
      </w:pPr>
      <w:r>
        <w:rPr>
          <w:b/>
        </w:rPr>
        <w:t xml:space="preserve">SB181 (BR1144)</w:t>
      </w:r>
      <w:r>
        <w:rPr>
          <w:b/>
        </w:rPr>
        <w:t xml:space="preserve">/CI</w:t>
      </w:r>
      <w:r>
        <w:t xml:space="preserve"> - S. Gregory</w:t>
      </w:r>
      <w:r>
        <w:t xml:space="preserve">, C. McDaniel</w:t>
        <w:br/>
      </w:r>
    </w:p>
    <w:p>
      <w:pPr>
        <w:pStyle w:val="RecordBase"/>
      </w:pPr>
      <w:r>
        <w:t xml:space="preserve">	AN ACT relating to crimes and punishments.</w:t>
      </w:r>
    </w:p>
    <w:p>
      <w:pPr>
        <w:pStyle w:val="RecordBase"/>
      </w:pPr>
      <w:r>
        <w:t xml:space="preserve">	Amend KRS 532.025 to include a revenge killing of a current or retired state or local public official, juror or police officer, sheriff, or deputy sheriff as an aggravating circumstance in a capital prosecution.</w:t>
        <w:br/>
      </w:r>
    </w:p>
    <w:p>
      <w:pPr>
        <w:pStyle w:val="RecordBase"/>
      </w:pPr>
      <w:r>
        <w:t xml:space="preserve">	Feb 15, 2013 - </w:t>
      </w:r>
      <w:r>
        <w:t xml:space="preserve">introduced in Senate</w:t>
      </w:r>
    </w:p>
    <w:p>
      <w:pPr>
        <w:pStyle w:val="RecordBase"/>
      </w:pPr>
      <w:r>
        <w:t xml:space="preserve">	Feb 19, 2013 - </w:t>
      </w:r>
      <w:r>
        <w:t xml:space="preserve">to</w:t>
      </w:r>
      <w:r>
        <w:t xml:space="preserve"> Judiciary (S)</w:t>
        <w:br/>
      </w:r>
    </w:p>
    <w:p>
      <w:pPr>
        <w:pStyle w:val="RecordBase"/>
      </w:pPr>
      <w:r>
        <w:rPr>
          <w:b/>
        </w:rPr>
        <w:t xml:space="preserve">SB182 (BR1247)</w:t>
      </w:r>
      <w:r>
        <w:rPr>
          <w:b/>
        </w:rPr>
        <w:t xml:space="preserve"/>
      </w:r>
      <w:r>
        <w:t xml:space="preserve"> - J. Turner</w:t>
        <w:br/>
      </w:r>
    </w:p>
    <w:p>
      <w:pPr>
        <w:pStyle w:val="RecordBase"/>
      </w:pPr>
      <w:r>
        <w:t xml:space="preserve">	AN ACT relating to preservation of Work Projects Administration buildings.</w:t>
      </w:r>
    </w:p>
    <w:p>
      <w:pPr>
        <w:pStyle w:val="RecordBase"/>
      </w:pPr>
      <w:r>
        <w:t xml:space="preserve">	Amend KRS 171.381 to require the Kentucky Heritage Council to conduct a survey and catalog the WPA buildings in Kentucky.</w:t>
        <w:br/>
      </w:r>
    </w:p>
    <w:p>
      <w:pPr>
        <w:pStyle w:val="RecordBase"/>
      </w:pPr>
      <w:r>
        <w:t xml:space="preserve">	Feb 15, 2013 - </w:t>
      </w:r>
      <w:r>
        <w:t xml:space="preserve">introduced in Senate</w:t>
      </w:r>
    </w:p>
    <w:p>
      <w:pPr>
        <w:pStyle w:val="RecordBase"/>
      </w:pPr>
      <w:r>
        <w:t xml:space="preserve">	Feb 19, 2013 - </w:t>
      </w:r>
      <w:r>
        <w:t xml:space="preserve">to</w:t>
      </w:r>
      <w:r>
        <w:t xml:space="preserve"> Economic Development, Tourism &amp; Labor (S)</w:t>
        <w:br/>
      </w:r>
    </w:p>
    <w:p>
      <w:pPr>
        <w:pStyle w:val="RecordBase"/>
      </w:pPr>
      <w:r>
        <w:rPr>
          <w:b/>
        </w:rPr>
        <w:t xml:space="preserve">SB183 (BR1339)</w:t>
      </w:r>
      <w:r>
        <w:rPr>
          <w:b/>
        </w:rPr>
        <w:t xml:space="preserve"/>
      </w:r>
      <w:r>
        <w:t xml:space="preserve"> - R. Jones II</w:t>
        <w:br/>
      </w:r>
    </w:p>
    <w:p>
      <w:pPr>
        <w:pStyle w:val="RecordBase"/>
      </w:pPr>
      <w:r>
        <w:t xml:space="preserve">	AN ACT relating to lobbyists.</w:t>
      </w:r>
    </w:p>
    <w:p>
      <w:pPr>
        <w:pStyle w:val="RecordBase"/>
      </w:pPr>
      <w:r>
        <w:t xml:space="preserve">	Amend KRS 6.611 to define "legislative agent," amend KRS 11A.201 to define "executive agency lobbyist," amend KRS 6.811 and 11A.206 to prohibit lobbyists from contacting a member of the General Assembly about issues, bills, or proposals under consideration during a regular or extraordinary session; require the Legislative Ethics Commission, and the Executive Branch Ethics Commission respectively, to review any violation thereof, provide a $500 penalty for each violation found, and to promulgate necessary administrative regulations.</w:t>
        <w:br/>
      </w:r>
    </w:p>
    <w:p>
      <w:pPr>
        <w:pStyle w:val="RecordBase"/>
      </w:pPr>
      <w:r>
        <w:t xml:space="preserve">	Feb 15, 2013 - </w:t>
      </w:r>
      <w:r>
        <w:t xml:space="preserve">introduced in Senate</w:t>
      </w:r>
    </w:p>
    <w:p>
      <w:pPr>
        <w:pStyle w:val="RecordBase"/>
      </w:pPr>
      <w:r>
        <w:t xml:space="preserve">	Feb 19, 2013 - </w:t>
      </w:r>
      <w:r>
        <w:t xml:space="preserve">to</w:t>
      </w:r>
      <w:r>
        <w:t xml:space="preserve"> State &amp; Local Government (S)</w:t>
        <w:br/>
      </w:r>
    </w:p>
    <w:p>
      <w:pPr>
        <w:pStyle w:val="RecordBase"/>
      </w:pPr>
      <w:r>
        <w:rPr>
          <w:b/>
        </w:rPr>
        <w:t xml:space="preserve">SB184 (BR921)</w:t>
      </w:r>
      <w:r>
        <w:rPr>
          <w:b/>
        </w:rPr>
        <w:t xml:space="preserve"/>
      </w:r>
      <w:r>
        <w:t xml:space="preserve"> - D. Seum</w:t>
        <w:br/>
      </w:r>
    </w:p>
    <w:p>
      <w:pPr>
        <w:pStyle w:val="RecordBase"/>
      </w:pPr>
      <w:r>
        <w:t xml:space="preserve">	AN ACT relating to electronic monitoring.</w:t>
      </w:r>
    </w:p>
    <w:p>
      <w:pPr>
        <w:pStyle w:val="RecordBase"/>
      </w:pPr>
      <w:r>
        <w:t xml:space="preserve">	Amend KRS 526.020, relating to eavesdropping, to specifically include the use of electronic devices.</w:t>
        <w:br/>
      </w:r>
    </w:p>
    <w:p>
      <w:pPr>
        <w:pStyle w:val="RecordBase"/>
      </w:pPr>
      <w:r>
        <w:t xml:space="preserve">	Feb 15, 2013 - </w:t>
      </w:r>
      <w:r>
        <w:t xml:space="preserve">introduced in Senate</w:t>
      </w:r>
    </w:p>
    <w:p>
      <w:pPr>
        <w:pStyle w:val="RecordBase"/>
      </w:pPr>
      <w:r>
        <w:t xml:space="preserve">	Feb 19, 2013 - </w:t>
      </w:r>
      <w:r>
        <w:t xml:space="preserve">to</w:t>
      </w:r>
      <w:r>
        <w:t xml:space="preserve"> Judiciary (S)</w:t>
        <w:br/>
      </w:r>
    </w:p>
    <w:p>
      <w:pPr>
        <w:pStyle w:val="RecordBase"/>
      </w:pPr>
      <w:r>
        <w:rPr>
          <w:b/>
        </w:rPr>
        <w:t xml:space="preserve">SB185 (BR1478)</w:t>
      </w:r>
      <w:r>
        <w:rPr>
          <w:b/>
        </w:rPr>
        <w:t xml:space="preserve"/>
      </w:r>
      <w:r>
        <w:t xml:space="preserve"> - D. Seum</w:t>
        <w:br/>
      </w:r>
    </w:p>
    <w:p>
      <w:pPr>
        <w:pStyle w:val="RecordBase"/>
      </w:pPr>
      <w:r>
        <w:t xml:space="preserve">	AN ACT relating to airport noise overlays.</w:t>
      </w:r>
    </w:p>
    <w:p>
      <w:pPr>
        <w:pStyle w:val="RecordBase"/>
      </w:pPr>
      <w:r>
        <w:t xml:space="preserve">	Create a new section of KRS Chapter 100 to allow a planning unit to incorporate airport noise overlay districts within its zoning texts and maps; allow the planning unit to incorporate guidelines on building techniques and materials that are designed to provide acoustical insulation benefits to structures within the zone; affirm that nothing in the bill is to be construed to allow a planning unit to have authority to restrict, permit, prohibit, approve, or control uses or building standards on airport lands, or airport lands that are leased.</w:t>
        <w:br/>
      </w:r>
    </w:p>
    <w:p>
      <w:pPr>
        <w:pStyle w:val="RecordBase"/>
      </w:pPr>
      <w:r>
        <w:t xml:space="preserve">	Feb 15, 2013 - </w:t>
      </w:r>
      <w:r>
        <w:t xml:space="preserve">introduced in Senate</w:t>
      </w:r>
    </w:p>
    <w:p>
      <w:pPr>
        <w:pStyle w:val="RecordBase"/>
      </w:pPr>
      <w:r>
        <w:t xml:space="preserve">	Feb 19, 2013 - </w:t>
      </w:r>
      <w:r>
        <w:t xml:space="preserve">to</w:t>
      </w:r>
      <w:r>
        <w:t xml:space="preserve"> State &amp; Local Government (S)</w:t>
        <w:br/>
      </w:r>
    </w:p>
    <w:p>
      <w:pPr>
        <w:pStyle w:val="RecordBase"/>
      </w:pPr>
      <w:r>
        <w:rPr>
          <w:b/>
        </w:rPr>
        <w:t xml:space="preserve">SB186 (BR227)</w:t>
      </w:r>
      <w:r>
        <w:rPr>
          <w:b/>
        </w:rPr>
        <w:t xml:space="preserve"/>
      </w:r>
      <w:r>
        <w:t xml:space="preserve"> - R. Jones II</w:t>
        <w:br/>
      </w:r>
    </w:p>
    <w:p>
      <w:pPr>
        <w:pStyle w:val="RecordBase"/>
      </w:pPr>
      <w:r>
        <w:t xml:space="preserve">	AN ACT relating to veteran's nursing homes.</w:t>
      </w:r>
    </w:p>
    <w:p>
      <w:pPr>
        <w:pStyle w:val="RecordBase"/>
      </w:pPr>
      <w:r>
        <w:t xml:space="preserve">	Amend KRS 40.310 and 40.325  to not allow Veterans Nursing Homes to seek Medicaid Estate Recovery Program funds.</w:t>
        <w:br/>
      </w:r>
    </w:p>
    <w:p>
      <w:pPr>
        <w:pStyle w:val="RecordBase"/>
      </w:pPr>
      <w:r>
        <w:t xml:space="preserve">	Feb 15, 2013 - </w:t>
      </w:r>
      <w:r>
        <w:t xml:space="preserve">introduced in Senate</w:t>
      </w:r>
    </w:p>
    <w:p>
      <w:pPr>
        <w:pStyle w:val="RecordBase"/>
      </w:pPr>
      <w:r>
        <w:t xml:space="preserve">	Feb 19, 2013 - </w:t>
      </w:r>
      <w:r>
        <w:t xml:space="preserve">to</w:t>
      </w:r>
      <w:r>
        <w:t xml:space="preserve"> Veterans, Military Affairs, &amp; Public Protection (S)</w:t>
        <w:br/>
      </w:r>
    </w:p>
    <w:p>
      <w:pPr>
        <w:pStyle w:val="RecordBase"/>
      </w:pPr>
      <w:r>
        <w:rPr>
          <w:b/>
        </w:rPr>
        <w:t xml:space="preserve">SB187 (BR404)</w:t>
      </w:r>
      <w:r>
        <w:rPr>
          <w:b/>
        </w:rPr>
        <w:t xml:space="preserve"/>
      </w:r>
      <w:r>
        <w:t xml:space="preserve"> - J. Denton</w:t>
        <w:br/>
      </w:r>
    </w:p>
    <w:p>
      <w:pPr>
        <w:pStyle w:val="RecordBase"/>
      </w:pPr>
      <w:r>
        <w:t xml:space="preserve">	AN ACT relating to the foster care system.</w:t>
      </w:r>
    </w:p>
    <w:p>
      <w:pPr>
        <w:pStyle w:val="RecordBase"/>
      </w:pPr>
      <w:r>
        <w:t xml:space="preserve">	Amend KRS 605.120 to require the Cabinet for Health and Family Services to consider improvements to the foster care system; require report to the Interim Joint Committee on Health and Welfare by November 1 of each year.</w:t>
        <w:br/>
      </w:r>
    </w:p>
    <w:p>
      <w:pPr>
        <w:pStyle w:val="RecordBase"/>
      </w:pPr>
      <w:r>
        <w:t xml:space="preserve">	Feb 15, 2013 - </w:t>
      </w:r>
      <w:r>
        <w:t xml:space="preserve">introduced in Senate</w:t>
      </w:r>
    </w:p>
    <w:p>
      <w:pPr>
        <w:pStyle w:val="RecordBase"/>
      </w:pPr>
      <w:r>
        <w:t xml:space="preserve">	Feb 19, 2013 - </w:t>
      </w:r>
      <w:r>
        <w:t xml:space="preserve">to</w:t>
      </w:r>
      <w:r>
        <w:t xml:space="preserve"> Health &amp; Welfare (S)</w:t>
        <w:br/>
      </w:r>
    </w:p>
    <w:p>
      <w:pPr>
        <w:pStyle w:val="RecordBase"/>
      </w:pPr>
      <w:r>
        <w:rPr>
          <w:b/>
        </w:rPr>
        <w:t xml:space="preserve">SB188 (BR569)</w:t>
      </w:r>
      <w:r>
        <w:rPr>
          <w:b/>
        </w:rPr>
        <w:t xml:space="preserve"/>
      </w:r>
      <w:r>
        <w:t xml:space="preserve"> - E. Harris</w:t>
        <w:br/>
      </w:r>
    </w:p>
    <w:p>
      <w:pPr>
        <w:pStyle w:val="RecordBase"/>
      </w:pPr>
      <w:r>
        <w:t xml:space="preserve">	AN ACT relating to reorganization.</w:t>
      </w:r>
    </w:p>
    <w:p>
      <w:pPr>
        <w:pStyle w:val="RecordBase"/>
      </w:pPr>
      <w:r>
        <w:t xml:space="preserve">	Confirm Executive Order 2012-1057, relating to reorganization of the Transportation Cabinet.</w:t>
        <w:br/>
      </w:r>
    </w:p>
    <w:p>
      <w:pPr>
        <w:pStyle w:val="RecordBase"/>
      </w:pPr>
      <w:r>
        <w:t xml:space="preserve">	Feb 15, 2013 - </w:t>
      </w:r>
      <w:r>
        <w:t xml:space="preserve">introduced in Senate</w:t>
      </w:r>
    </w:p>
    <w:p>
      <w:pPr>
        <w:pStyle w:val="RecordBase"/>
      </w:pPr>
      <w:r>
        <w:t xml:space="preserve">	Feb 19, 2013 - </w:t>
      </w:r>
      <w:r>
        <w:t xml:space="preserve">to</w:t>
      </w:r>
      <w:r>
        <w:t xml:space="preserve"> Transportation (S)</w:t>
      </w:r>
    </w:p>
    <w:p>
      <w:pPr>
        <w:pStyle w:val="RecordBase"/>
      </w:pPr>
      <w:r>
        <w:t xml:space="preserve">	Feb 27, 2013 - </w:t>
      </w:r>
      <w:r>
        <w:t xml:space="preserve">reported favorably, 1st reading, to Consent Calendar</w:t>
      </w:r>
    </w:p>
    <w:p>
      <w:pPr>
        <w:pStyle w:val="RecordBase"/>
      </w:pPr>
      <w:r>
        <w:t xml:space="preserve">	Feb 28, 2013 - </w:t>
      </w:r>
      <w:r>
        <w:t xml:space="preserve">2nd reading, to Rules</w:t>
      </w:r>
    </w:p>
    <w:p>
      <w:pPr>
        <w:pStyle w:val="RecordBase"/>
      </w:pPr>
      <w:r>
        <w:t xml:space="preserve">	Mar 04, 2013 - </w:t>
      </w:r>
      <w:r>
        <w:t xml:space="preserve">posted for passage in the Consent Orders of the Day for Monday, March 4, 2013</w:t>
      </w:r>
      <w:r>
        <w:t xml:space="preserve">; </w:t>
      </w:r>
      <w:r>
        <w:t xml:space="preserve">3rd reading, passed 37-0</w:t>
      </w:r>
      <w:r>
        <w:t xml:space="preserve">; </w:t>
      </w:r>
      <w:r>
        <w:t xml:space="preserve">received in House</w:t>
      </w:r>
    </w:p>
    <w:p>
      <w:pPr>
        <w:pStyle w:val="RecordBase"/>
      </w:pPr>
      <w:r>
        <w:t xml:space="preserve">	Mar 05, 2013 - </w:t>
      </w:r>
      <w:r>
        <w:t xml:space="preserve">to</w:t>
      </w:r>
      <w:r>
        <w:t xml:space="preserve"> Transportation (H)</w:t>
      </w:r>
    </w:p>
    <w:p>
      <w:pPr>
        <w:pStyle w:val="RecordBase"/>
      </w:pPr>
      <w:r>
        <w:t xml:space="preserve">	Mar 06, 2013 - </w:t>
      </w:r>
      <w:r>
        <w:t xml:space="preserve">taken from</w:t>
      </w:r>
      <w:r>
        <w:t xml:space="preserve"> Transportation (H)</w:t>
      </w:r>
      <w:r>
        <w:t xml:space="preserve">; </w:t>
      </w:r>
      <w:r>
        <w:t xml:space="preserve">1st reading</w:t>
      </w:r>
      <w:r>
        <w:t xml:space="preserve">; </w:t>
      </w:r>
      <w:r>
        <w:t xml:space="preserve">returned to</w:t>
      </w:r>
      <w:r>
        <w:t xml:space="preserve"> Transportation (H)</w:t>
      </w:r>
      <w:r>
        <w:t xml:space="preserve">; </w:t>
      </w:r>
      <w:r>
        <w:t xml:space="preserve">posting waived</w:t>
      </w:r>
    </w:p>
    <w:p>
      <w:pPr>
        <w:pStyle w:val="RecordBase"/>
      </w:pPr>
      <w:r>
        <w:t xml:space="preserve">	Mar 07, 2013 - </w:t>
      </w:r>
      <w:r>
        <w:t xml:space="preserve">reported favorably, 2nd reading, to Rules</w:t>
      </w:r>
      <w:r>
        <w:t xml:space="preserve"> as a Consent Bill</w:t>
      </w:r>
    </w:p>
    <w:p>
      <w:pPr>
        <w:pStyle w:val="RecordBase"/>
      </w:pPr>
      <w:r>
        <w:t xml:space="preserve">	Mar 11, 2013 - </w:t>
      </w:r>
      <w:r>
        <w:t xml:space="preserve">taken from Rules</w:t>
      </w:r>
      <w:r>
        <w:t xml:space="preserve">; </w:t>
      </w:r>
      <w:r>
        <w:t xml:space="preserve">placed in the Consent Orders of the Day for Tuesday, March 12, 2013</w:t>
      </w:r>
    </w:p>
    <w:p>
      <w:pPr>
        <w:pStyle w:val="RecordBase"/>
      </w:pPr>
      <w:r>
        <w:t xml:space="preserve">	Mar 12, 2013 - </w:t>
      </w:r>
      <w:r>
        <w:t xml:space="preserve">3rd reading, passed 99-0</w:t>
      </w:r>
      <w:r>
        <w:t xml:space="preserve">;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Mar 21, 2013 - </w:t>
      </w:r>
      <w:r>
        <w:t xml:space="preserve">signed by Governor (Acts Chapter 74)</w:t>
        <w:br/>
      </w:r>
    </w:p>
    <w:p>
      <w:pPr>
        <w:pStyle w:val="RecordBase"/>
      </w:pPr>
      <w:r>
        <w:rPr>
          <w:b/>
        </w:rPr>
        <w:t xml:space="preserve">SB189 (BR1438)</w:t>
      </w:r>
      <w:r>
        <w:rPr>
          <w:b/>
        </w:rPr>
        <w:t xml:space="preserve">/LM</w:t>
      </w:r>
      <w:r>
        <w:t xml:space="preserve"> - D. Parrett</w:t>
      </w:r>
      <w:r>
        <w:t xml:space="preserve">, D. Harper Angel</w:t>
      </w:r>
      <w:r>
        <w:t xml:space="preserve">, M. McGarvey</w:t>
        <w:br/>
      </w:r>
    </w:p>
    <w:p>
      <w:pPr>
        <w:pStyle w:val="RecordBase"/>
      </w:pPr>
      <w:r>
        <w:t xml:space="preserve">	AN ACT proposing to amend the Constitution of Kentucky to allow voter-approved local sales and use taxes. </w:t>
      </w:r>
    </w:p>
    <w:p>
      <w:pPr>
        <w:pStyle w:val="RecordBase"/>
      </w:pPr>
      <w:r>
        <w:t xml:space="preserve">	Propose the creation of a new section of the Constitution of Kentucky to allow the General Assembly to allow local governments to impose a limited-purpose sales and use tax to fund specific projects; provide that the General Assembly shall establish the necessary procedures and parameters for the levy and collection of the tax; establish an upper aggregate limit for all levies within a county at one percent; require voter approval of the levy; require proceeds from the levy to be deposited in a separate trust fund;  submit to the voters for ratification or rejection.</w:t>
        <w:br/>
      </w:r>
    </w:p>
    <w:p>
      <w:pPr>
        <w:pStyle w:val="RecordBase"/>
      </w:pPr>
      <w:r>
        <w:t xml:space="preserve">	Feb 15, 2013 - </w:t>
      </w:r>
      <w:r>
        <w:t xml:space="preserve">introduced in Senate</w:t>
      </w:r>
    </w:p>
    <w:p>
      <w:pPr>
        <w:pStyle w:val="RecordBase"/>
      </w:pPr>
      <w:r>
        <w:t xml:space="preserve">	Feb 19, 2013 - </w:t>
      </w:r>
      <w:r>
        <w:t xml:space="preserve">to</w:t>
      </w:r>
      <w:r>
        <w:t xml:space="preserve"> State &amp; Local Government (S)</w:t>
        <w:br/>
      </w:r>
    </w:p>
    <w:p>
      <w:pPr>
        <w:pStyle w:val="RecordBase"/>
      </w:pPr>
      <w:r>
        <w:rPr>
          <w:b/>
        </w:rPr>
        <w:t xml:space="preserve">SB190 (BR1387)</w:t>
      </w:r>
      <w:r>
        <w:rPr>
          <w:b/>
        </w:rPr>
        <w:t xml:space="preserve"/>
      </w:r>
      <w:r>
        <w:t xml:space="preserve"> - P. Hornback</w:t>
      </w:r>
      <w:r>
        <w:t xml:space="preserve">, D. Givens</w:t>
      </w:r>
      <w:r>
        <w:t xml:space="preserve">, D. Parrett</w:t>
        <w:br/>
      </w:r>
    </w:p>
    <w:p>
      <w:pPr>
        <w:pStyle w:val="RecordBase"/>
      </w:pPr>
      <w:r>
        <w:t xml:space="preserve">	AN ACT relating to water quality.</w:t>
      </w:r>
    </w:p>
    <w:p>
      <w:pPr>
        <w:pStyle w:val="RecordBase"/>
      </w:pPr>
      <w:r>
        <w:t xml:space="preserve">	Create a new section of Subchapter 70 of KRS Chapter 224 to require the Energy and Environment cabinet to maintain a list of impaired water identified pursuant to 33.U.S.C.sec. 1313(d) and total maximum daily load effluent limitations; identify the methods, information and rationale for placing the water on the list of impaired waters or the development of a new TMDL; provide notice to those who want to be alerted to waters on the 303(d) list or  new total maximum daily load limitations; require the cabinet to take all necessary step to remove restrictions or limitations as a result of a listing or a new TMDL if the water later meets applicable water quality standards; require the cabinet to report the following year's TMDL development plan and make the written report available to the Interim Joint Committee on Natural Resources and Environment and place it on the cabinet's Web site.</w:t>
        <w:br/>
      </w:r>
    </w:p>
    <w:p>
      <w:pPr>
        <w:pStyle w:val="RecordBase"/>
      </w:pPr>
      <w:r>
        <w:t xml:space="preserve">	Feb 15, 2013 - </w:t>
      </w:r>
      <w:r>
        <w:t xml:space="preserve">introduced in Senate</w:t>
      </w:r>
    </w:p>
    <w:p>
      <w:pPr>
        <w:pStyle w:val="RecordBase"/>
      </w:pPr>
      <w:r>
        <w:t xml:space="preserve">	Feb 19, 2013 - </w:t>
      </w:r>
      <w:r>
        <w:t xml:space="preserve">to</w:t>
      </w:r>
      <w:r>
        <w:t xml:space="preserve"> Natural Resources &amp; Energy (S)</w:t>
      </w:r>
    </w:p>
    <w:p>
      <w:pPr>
        <w:pStyle w:val="RecordBase"/>
      </w:pPr>
      <w:r>
        <w:t xml:space="preserve">	Feb 27, 2013 - </w:t>
      </w:r>
      <w:r>
        <w:t xml:space="preserve">reported favorably, 1st reading, to Consent Calendar</w:t>
      </w:r>
    </w:p>
    <w:p>
      <w:pPr>
        <w:pStyle w:val="RecordBase"/>
      </w:pPr>
      <w:r>
        <w:t xml:space="preserve">	Feb 28, 2013 - </w:t>
      </w:r>
      <w:r>
        <w:t xml:space="preserve">2nd reading, to Rules</w:t>
      </w:r>
    </w:p>
    <w:p>
      <w:pPr>
        <w:pStyle w:val="RecordBase"/>
      </w:pPr>
      <w:r>
        <w:t xml:space="preserve">	Mar 04, 2013 - </w:t>
      </w:r>
      <w:r>
        <w:t xml:space="preserve">posted for passage in the Consent Orders of the Day for Monday, March 4, 2013</w:t>
      </w:r>
      <w:r>
        <w:t xml:space="preserve">; </w:t>
      </w:r>
      <w:r>
        <w:t xml:space="preserve">3rd reading, passed 37-0</w:t>
      </w:r>
      <w:r>
        <w:t xml:space="preserve">; </w:t>
      </w:r>
      <w:r>
        <w:t xml:space="preserve">received in House</w:t>
      </w:r>
    </w:p>
    <w:p>
      <w:pPr>
        <w:pStyle w:val="RecordBase"/>
      </w:pPr>
      <w:r>
        <w:t xml:space="preserve">	Mar 05, 2013 - </w:t>
      </w:r>
      <w:r>
        <w:t xml:space="preserve">to</w:t>
      </w:r>
      <w:r>
        <w:t xml:space="preserve"> Natural Resources &amp; Environment (H)</w:t>
      </w:r>
      <w:r>
        <w:t xml:space="preserve">; </w:t>
      </w:r>
      <w:r>
        <w:t xml:space="preserve">taken from</w:t>
      </w:r>
      <w:r>
        <w:t xml:space="preserve"> Natural Resources &amp; Environment (H)</w:t>
      </w:r>
      <w:r>
        <w:t xml:space="preserve">; </w:t>
      </w:r>
      <w:r>
        <w:t xml:space="preserve">1st reading</w:t>
      </w:r>
      <w:r>
        <w:t xml:space="preserve">; </w:t>
      </w:r>
      <w:r>
        <w:t xml:space="preserve">returned to</w:t>
      </w:r>
      <w:r>
        <w:t xml:space="preserve"> Natural Resources &amp; Environment (H)</w:t>
      </w:r>
      <w:r>
        <w:t xml:space="preserve">; </w:t>
      </w:r>
      <w:r>
        <w:t xml:space="preserve">posting waived</w:t>
        <w:br/>
      </w:r>
    </w:p>
    <w:p>
      <w:pPr>
        <w:pStyle w:val="RecordBase"/>
      </w:pPr>
      <w:r>
        <w:rPr>
          <w:b/>
        </w:rPr>
        <w:t xml:space="preserve">SB191 (BR1105)</w:t>
      </w:r>
      <w:r>
        <w:rPr>
          <w:b/>
        </w:rPr>
        <w:t xml:space="preserve">/CI</w:t>
      </w:r>
      <w:r>
        <w:t xml:space="preserve"> - W. Blevins Jr.</w:t>
        <w:br/>
      </w:r>
    </w:p>
    <w:p>
      <w:pPr>
        <w:pStyle w:val="RecordBase"/>
      </w:pPr>
      <w:r>
        <w:t xml:space="preserve">	AN ACT proposing to create a new section of the Constitution of Kentucky to create a Kentucky Pardon Board and amend Sections 145, 150, and 240 of the Constitution of Kentucky to conform.</w:t>
      </w:r>
    </w:p>
    <w:p>
      <w:pPr>
        <w:pStyle w:val="RecordBase"/>
      </w:pPr>
      <w:r>
        <w:t xml:space="preserve">	Propose to create a new Section 77A of the Constitution of Kentucky to create a Kentucky Pardon Board; propose to amend Sections 145, 150, and 240 of the Constitution of Kentucky to conform; provide ballot language; submit to voters for ratification or rejection.</w:t>
        <w:br/>
      </w:r>
    </w:p>
    <w:p>
      <w:pPr>
        <w:pStyle w:val="RecordBase"/>
      </w:pPr>
      <w:r>
        <w:t xml:space="preserve">	Feb 15, 2013 - </w:t>
      </w:r>
      <w:r>
        <w:t xml:space="preserve">introduced in Senate</w:t>
      </w:r>
    </w:p>
    <w:p>
      <w:pPr>
        <w:pStyle w:val="RecordBase"/>
      </w:pPr>
      <w:r>
        <w:t xml:space="preserve">	Feb 19, 2013 - </w:t>
      </w:r>
      <w:r>
        <w:t xml:space="preserve">to</w:t>
      </w:r>
      <w:r>
        <w:t xml:space="preserve"> State &amp; Local Government (S)</w:t>
        <w:br/>
      </w:r>
    </w:p>
    <w:p>
      <w:pPr>
        <w:pStyle w:val="RecordBase"/>
      </w:pPr>
      <w:r>
        <w:rPr>
          <w:b/>
        </w:rPr>
        <w:t xml:space="preserve">SB192 (BR1126)</w:t>
      </w:r>
      <w:r>
        <w:rPr>
          <w:b/>
        </w:rPr>
        <w:t xml:space="preserve"/>
      </w:r>
      <w:r>
        <w:t xml:space="preserve"> - R. Jones II</w:t>
        <w:br/>
      </w:r>
    </w:p>
    <w:p>
      <w:pPr>
        <w:pStyle w:val="RecordBase"/>
      </w:pPr>
      <w:r>
        <w:t xml:space="preserve">	AN ACT relating to motor vehicle reparations utilization review of services provided by a doctor of chiropractic.</w:t>
      </w:r>
    </w:p>
    <w:p>
      <w:pPr>
        <w:pStyle w:val="RecordBase"/>
      </w:pPr>
      <w:r>
        <w:t xml:space="preserve">	Create a new section of Subtitle 39 of KRS Chapter 304 to establish requirements for utilization review by a reparations obligor of services rendered by a doctor of chiropractic; require that the reviewing agent be registered with the Department of Insurance and be a Kentucky licensed doctor of chiropractic and qualified to conduct a peer review pursuant to KRS 312.200(3).</w:t>
        <w:br/>
      </w:r>
    </w:p>
    <w:p>
      <w:pPr>
        <w:pStyle w:val="RecordBase"/>
      </w:pPr>
      <w:r>
        <w:t xml:space="preserve">	Feb 15, 2013 - </w:t>
      </w:r>
      <w:r>
        <w:t xml:space="preserve">introduced in Senate</w:t>
      </w:r>
    </w:p>
    <w:p>
      <w:pPr>
        <w:pStyle w:val="RecordBase"/>
      </w:pPr>
      <w:r>
        <w:t xml:space="preserve">	Feb 19, 2013 - </w:t>
      </w:r>
      <w:r>
        <w:t xml:space="preserve">to</w:t>
      </w:r>
      <w:r>
        <w:t xml:space="preserve"> Banking &amp; Insurance (S)</w:t>
        <w:br/>
      </w:r>
    </w:p>
    <w:p>
      <w:pPr>
        <w:pStyle w:val="RecordBase"/>
      </w:pPr>
      <w:r>
        <w:rPr>
          <w:b/>
        </w:rPr>
        <w:t xml:space="preserve">SB193 (BR1124)</w:t>
      </w:r>
      <w:r>
        <w:rPr>
          <w:b/>
        </w:rPr>
        <w:t xml:space="preserve">/AA</w:t>
      </w:r>
      <w:r>
        <w:t xml:space="preserve"> - R. Palmer II</w:t>
        <w:br/>
      </w:r>
    </w:p>
    <w:p>
      <w:pPr>
        <w:pStyle w:val="RecordBase"/>
      </w:pPr>
      <w:r>
        <w:t xml:space="preserve">	AN ACT relating to legislative retirement benefits.</w:t>
      </w:r>
    </w:p>
    <w:p>
      <w:pPr>
        <w:pStyle w:val="RecordBase"/>
      </w:pPr>
      <w:r>
        <w:t xml:space="preserve">	Amend KRS 6.505 to close the Legislators' Retirement Plan to legislators who have not previously participated in the plan and who begin their first term of office on or after July 1, 2013; amend KRS 6.515 to increase the cost of purchasing active duty military service to the full actuarial cost in the Legislators' Retirement Plan, to prohibit service purchases made on or after July 1, 2013, from being used to vest for pension and retiree health benefits in the Legislators' Retirement Plan, and to require service purchased on or after July 1, 2013, in the Legislators' Retirement Plan to assume the earliest retirement date and cost-of-living adjustments in determining the appropriate actuarial cost; create new sections of KRS Chapter 6 to establish the Legislators' Defined Contribution Plan for legislators who begin their first term of office on or after July 1, 2013; provide that the plan shall be administered by the Kentucky Deferred Compensation Authority; allow the authority to utilize plans already established or to establish new plans to administer the Legislators' Defined Contribution Plan; provide an employer match of one-half the amount contributed by the employee subject to a maximum employer contribution of 5 percent of the legislator's wages; provide that a legislator participating in the plan shall be vested for employer contributions on a sliding scale that fully vests the legislator for the employer contributions at six years; provide that the benefits under the Legislators' Defined Contribution Plan shall not constitute an inviolable contract of the Commonwealth; amend KRS 18A.245 to establish responsibilities of the board of the Kentucky Deferred Compensation Authority to administer the Legislators' Defined Contribution Plan; amend KRS 61.510, governing the Kentucky Retirement Systems, to clarify that a legislator who begins his or her first term of office on or after the effective date of the Act shall not participate in these plans as a result of service in the General Assembly; amend KRS 61.680 to conform; EFFECTIVE JULY 1, 2013.</w:t>
        <w:br/>
      </w:r>
    </w:p>
    <w:p>
      <w:pPr>
        <w:pStyle w:val="RecordBase"/>
      </w:pPr>
      <w:r>
        <w:t xml:space="preserve">	Feb 15, 2013 - </w:t>
      </w:r>
      <w:r>
        <w:t xml:space="preserve">introduced in Senate</w:t>
      </w:r>
    </w:p>
    <w:p>
      <w:pPr>
        <w:pStyle w:val="RecordBase"/>
      </w:pPr>
      <w:r>
        <w:t xml:space="preserve">	Feb 19, 2013 - </w:t>
      </w:r>
      <w:r>
        <w:t xml:space="preserve">to</w:t>
      </w:r>
      <w:r>
        <w:t xml:space="preserve"> State &amp; Local Government (S)</w:t>
        <w:br/>
      </w:r>
    </w:p>
    <w:p>
      <w:pPr>
        <w:pStyle w:val="RecordBase"/>
      </w:pPr>
      <w:r>
        <w:rPr>
          <w:b/>
        </w:rPr>
        <w:t xml:space="preserve">SB194 (BR1120)</w:t>
      </w:r>
      <w:r>
        <w:rPr>
          <w:b/>
        </w:rPr>
        <w:t xml:space="preserve"/>
      </w:r>
      <w:r>
        <w:t xml:space="preserve"> - R. Palmer II</w:t>
        <w:br/>
      </w:r>
    </w:p>
    <w:p>
      <w:pPr>
        <w:pStyle w:val="RecordBase"/>
      </w:pPr>
      <w:r>
        <w:t xml:space="preserve">	AN ACT relating to surcharges in payment transactions.</w:t>
      </w:r>
    </w:p>
    <w:p>
      <w:pPr>
        <w:pStyle w:val="RecordBase"/>
      </w:pPr>
      <w:r>
        <w:t xml:space="preserve">	Create a new section of KRS Chapter 365 to prohibit the imposition of a surcharge on a buyer based on method of payment.</w:t>
        <w:br/>
      </w:r>
    </w:p>
    <w:p>
      <w:pPr>
        <w:pStyle w:val="RecordBase"/>
      </w:pPr>
      <w:r>
        <w:t xml:space="preserve">	Feb 15, 2013 - </w:t>
      </w:r>
      <w:r>
        <w:t xml:space="preserve">introduced in Senate</w:t>
      </w:r>
    </w:p>
    <w:p>
      <w:pPr>
        <w:pStyle w:val="RecordBase"/>
      </w:pPr>
      <w:r>
        <w:t xml:space="preserve">	Feb 19, 2013 - </w:t>
      </w:r>
      <w:r>
        <w:t xml:space="preserve">to</w:t>
      </w:r>
      <w:r>
        <w:t xml:space="preserve"> Banking &amp; Insurance (S)</w:t>
        <w:br/>
      </w:r>
    </w:p>
    <w:p>
      <w:pPr>
        <w:pStyle w:val="RecordBase"/>
      </w:pPr>
      <w:r>
        <w:rPr>
          <w:b/>
        </w:rPr>
        <w:t xml:space="preserve">SB195 (BR1461)</w:t>
      </w:r>
      <w:r>
        <w:rPr>
          <w:b/>
        </w:rPr>
        <w:t xml:space="preserve">/CI</w:t>
      </w:r>
      <w:r>
        <w:t xml:space="preserve"> - R. Palmer II</w:t>
        <w:br/>
      </w:r>
    </w:p>
    <w:p>
      <w:pPr>
        <w:pStyle w:val="RecordBase"/>
      </w:pPr>
      <w:r>
        <w:t xml:space="preserve">	AN ACT relating to crimes and punishments.</w:t>
      </w:r>
    </w:p>
    <w:p>
      <w:pPr>
        <w:pStyle w:val="RecordBase"/>
      </w:pPr>
      <w:r>
        <w:t xml:space="preserve">	Amend KRS 508.078 to define terroristic threatening in the second degree to include making threats against any gathering.</w:t>
        <w:br/>
      </w:r>
    </w:p>
    <w:p>
      <w:pPr>
        <w:pStyle w:val="RecordBase"/>
      </w:pPr>
      <w:r>
        <w:t xml:space="preserve">	Feb 15, 2013 - </w:t>
      </w:r>
      <w:r>
        <w:t xml:space="preserve">introduced in Senate</w:t>
      </w:r>
    </w:p>
    <w:p>
      <w:pPr>
        <w:pStyle w:val="RecordBase"/>
      </w:pPr>
      <w:r>
        <w:t xml:space="preserve">	Feb 19, 2013 - </w:t>
      </w:r>
      <w:r>
        <w:t xml:space="preserve">to</w:t>
      </w:r>
      <w:r>
        <w:t xml:space="preserve"> Judiciary (S)</w:t>
        <w:br/>
      </w:r>
    </w:p>
    <w:p>
      <w:pPr>
        <w:pStyle w:val="RecordBase"/>
      </w:pPr>
      <w:r>
        <w:rPr>
          <w:b/>
        </w:rPr>
        <w:t xml:space="preserve">SB196 (BR157)</w:t>
      </w:r>
      <w:r>
        <w:rPr>
          <w:b/>
        </w:rPr>
        <w:t xml:space="preserve"/>
      </w:r>
      <w:r>
        <w:t xml:space="preserve"> - G. Neal</w:t>
        <w:br/>
      </w:r>
    </w:p>
    <w:p>
      <w:pPr>
        <w:pStyle w:val="RecordBase"/>
      </w:pPr>
      <w:r>
        <w:t xml:space="preserve">	AN ACT relating to redistricting.</w:t>
      </w:r>
    </w:p>
    <w:p>
      <w:pPr>
        <w:pStyle w:val="RecordBase"/>
      </w:pPr>
      <w:r>
        <w:t xml:space="preserve">	Create new sections of KRS Chapter 5 to define terms; establish the Legislative Advisory Reapportionment and Redistricting Commission; require the commission to draft redistricting plans for state and congressional districts; establish standards to be followed by the commission and any member who develops a plan; require the LRC to refer the plans to the Interim Joint Committee on State Government for review; establish procedures for members of the General Assembly to follow if they chose to file a redistricting plan.</w:t>
        <w:br/>
      </w:r>
    </w:p>
    <w:p>
      <w:pPr>
        <w:pStyle w:val="RecordBase"/>
      </w:pPr>
      <w:r>
        <w:t xml:space="preserve">	Feb 15, 2013 - </w:t>
      </w:r>
      <w:r>
        <w:t xml:space="preserve">introduced in Senate</w:t>
      </w:r>
    </w:p>
    <w:p>
      <w:pPr>
        <w:pStyle w:val="RecordBase"/>
      </w:pPr>
      <w:r>
        <w:t xml:space="preserve">	Feb 19, 2013 - </w:t>
      </w:r>
      <w:r>
        <w:t xml:space="preserve">to</w:t>
      </w:r>
      <w:r>
        <w:t xml:space="preserve"> State &amp; Local Government (S)</w:t>
        <w:br/>
      </w:r>
    </w:p>
    <w:p>
      <w:pPr>
        <w:pStyle w:val="RecordBase"/>
      </w:pPr>
      <w:r>
        <w:rPr>
          <w:b/>
        </w:rPr>
        <w:t xml:space="preserve">SB197 (BR338)</w:t>
      </w:r>
      <w:r>
        <w:rPr>
          <w:b/>
        </w:rPr>
        <w:t xml:space="preserve"/>
      </w:r>
      <w:r>
        <w:t xml:space="preserve"> - D. Parrett</w:t>
      </w:r>
      <w:r>
        <w:t xml:space="preserve">, T. Buford</w:t>
        <w:br/>
      </w:r>
    </w:p>
    <w:p>
      <w:pPr>
        <w:pStyle w:val="RecordBase"/>
      </w:pPr>
      <w:r>
        <w:t xml:space="preserve">	AN ACT relating to motor vehicle insurance.</w:t>
      </w:r>
    </w:p>
    <w:p>
      <w:pPr>
        <w:pStyle w:val="RecordBase"/>
      </w:pPr>
      <w:r>
        <w:t xml:space="preserve">	Amend KRS 304.20-040 to require two notifications of the cancellation of a motor vehicle insurance policy for non-payment.</w:t>
        <w:br/>
      </w:r>
    </w:p>
    <w:p>
      <w:pPr>
        <w:pStyle w:val="RecordBase"/>
      </w:pPr>
      <w:r>
        <w:t xml:space="preserve">	Feb 15, 2013 - </w:t>
      </w:r>
      <w:r>
        <w:t xml:space="preserve">introduced in Senate</w:t>
      </w:r>
    </w:p>
    <w:p>
      <w:pPr>
        <w:pStyle w:val="RecordBase"/>
      </w:pPr>
      <w:r>
        <w:t xml:space="preserve">	Feb 19, 2013 - </w:t>
      </w:r>
      <w:r>
        <w:t xml:space="preserve">to</w:t>
      </w:r>
      <w:r>
        <w:t xml:space="preserve"> Banking &amp; Insurance (S)</w:t>
        <w:br/>
      </w:r>
    </w:p>
    <w:p>
      <w:pPr>
        <w:pStyle w:val="RecordBase"/>
      </w:pPr>
      <w:r>
        <w:rPr>
          <w:b/>
        </w:rPr>
        <w:t xml:space="preserve">SB198 (BR1229)</w:t>
      </w:r>
      <w:r>
        <w:rPr>
          <w:b/>
        </w:rPr>
        <w:t xml:space="preserve"/>
      </w:r>
      <w:r>
        <w:t xml:space="preserve"> - W. Westerfield</w:t>
        <w:br/>
      </w:r>
    </w:p>
    <w:p>
      <w:pPr>
        <w:pStyle w:val="RecordBase"/>
      </w:pPr>
      <w:r>
        <w:t xml:space="preserve">	AN ACT relating to crimes and punishments.</w:t>
      </w:r>
    </w:p>
    <w:p>
      <w:pPr>
        <w:pStyle w:val="RecordBase"/>
      </w:pPr>
      <w:r>
        <w:t xml:space="preserve">	Amend KRS 507.030 to eliminate gender-specific language and make other technical corrections.</w:t>
        <w:br/>
      </w:r>
    </w:p>
    <w:p>
      <w:pPr>
        <w:pStyle w:val="RecordBase"/>
      </w:pPr>
      <w:r>
        <w:t xml:space="preserve">	Feb 15, 2013 - </w:t>
      </w:r>
      <w:r>
        <w:t xml:space="preserve">introduced in Senate</w:t>
      </w:r>
    </w:p>
    <w:p>
      <w:pPr>
        <w:pStyle w:val="RecordBase"/>
      </w:pPr>
      <w:r>
        <w:t xml:space="preserve">	Feb 19, 2013 - </w:t>
      </w:r>
      <w:r>
        <w:t xml:space="preserve">to</w:t>
      </w:r>
      <w:r>
        <w:t xml:space="preserve"> Judiciary (S)</w:t>
        <w:br/>
      </w:r>
    </w:p>
    <w:p>
      <w:pPr>
        <w:pStyle w:val="RecordBase"/>
      </w:pPr>
      <w:r>
        <w:rPr>
          <w:b/>
        </w:rPr>
        <w:t xml:space="preserve">SB199 (BR1231)</w:t>
      </w:r>
      <w:r>
        <w:rPr>
          <w:b/>
        </w:rPr>
        <w:t xml:space="preserve"/>
      </w:r>
      <w:r>
        <w:t xml:space="preserve"> - W. Westerfield</w:t>
        <w:br/>
      </w:r>
    </w:p>
    <w:p>
      <w:pPr>
        <w:pStyle w:val="RecordBase"/>
      </w:pPr>
      <w:r>
        <w:t xml:space="preserve">	AN ACT relating to the courts.</w:t>
      </w:r>
    </w:p>
    <w:p>
      <w:pPr>
        <w:pStyle w:val="RecordBase"/>
      </w:pPr>
      <w:r>
        <w:t xml:space="preserve">	Amend KRS 26A.030, which authorizes a successor of a judge to sign orders, to make gender neutral.</w:t>
        <w:br/>
      </w:r>
    </w:p>
    <w:p>
      <w:pPr>
        <w:pStyle w:val="RecordBase"/>
      </w:pPr>
      <w:r>
        <w:t xml:space="preserve">	Feb 15, 2013 - </w:t>
      </w:r>
      <w:r>
        <w:t xml:space="preserve">introduced in Senate</w:t>
      </w:r>
    </w:p>
    <w:p>
      <w:pPr>
        <w:pStyle w:val="RecordBase"/>
      </w:pPr>
      <w:r>
        <w:t xml:space="preserve">	Feb 19, 2013 - </w:t>
      </w:r>
      <w:r>
        <w:t xml:space="preserve">to</w:t>
      </w:r>
      <w:r>
        <w:t xml:space="preserve"> Judiciary (S)</w:t>
        <w:br/>
      </w:r>
    </w:p>
    <w:p>
      <w:pPr>
        <w:pStyle w:val="RecordBase"/>
      </w:pPr>
      <w:r>
        <w:rPr>
          <w:b/>
        </w:rPr>
        <w:t xml:space="preserve">SB200 (BR1232)</w:t>
      </w:r>
      <w:r>
        <w:rPr>
          <w:b/>
        </w:rPr>
        <w:t xml:space="preserve"/>
      </w:r>
      <w:r>
        <w:t xml:space="preserve"> - W. Westerfield</w:t>
        <w:br/>
      </w:r>
    </w:p>
    <w:p>
      <w:pPr>
        <w:pStyle w:val="RecordBase"/>
      </w:pPr>
      <w:r>
        <w:t xml:space="preserve">	AN ACT relating to civil law.</w:t>
      </w:r>
    </w:p>
    <w:p>
      <w:pPr>
        <w:pStyle w:val="RecordBase"/>
      </w:pPr>
      <w:r>
        <w:t xml:space="preserve">	Amend KRS 431.082 to apply the provisions without regard to the plaintiff's gender.</w:t>
        <w:br/>
      </w:r>
    </w:p>
    <w:p>
      <w:pPr>
        <w:pStyle w:val="RecordBase"/>
      </w:pPr>
      <w:r>
        <w:t xml:space="preserve">	Feb 15, 2013 - </w:t>
      </w:r>
      <w:r>
        <w:t xml:space="preserve">introduced in Senate</w:t>
      </w:r>
    </w:p>
    <w:p>
      <w:pPr>
        <w:pStyle w:val="RecordBase"/>
      </w:pPr>
      <w:r>
        <w:t xml:space="preserve">	Feb 19, 2013 - </w:t>
      </w:r>
      <w:r>
        <w:t xml:space="preserve">to</w:t>
      </w:r>
      <w:r>
        <w:t xml:space="preserve"> Judiciary (S)</w:t>
        <w:br/>
      </w:r>
    </w:p>
    <w:p>
      <w:pPr>
        <w:pStyle w:val="RecordBase"/>
      </w:pPr>
      <w:r>
        <w:rPr>
          <w:b/>
        </w:rPr>
        <w:t xml:space="preserve">SB201 (BR1405)</w:t>
      </w:r>
      <w:r>
        <w:rPr>
          <w:b/>
        </w:rPr>
        <w:t xml:space="preserve"/>
      </w:r>
      <w:r>
        <w:t xml:space="preserve"> - A. Kerr</w:t>
        <w:br/>
      </w:r>
    </w:p>
    <w:p>
      <w:pPr>
        <w:pStyle w:val="RecordBase"/>
      </w:pPr>
      <w:r>
        <w:t xml:space="preserve">	AN ACT relating to diabetes educators.</w:t>
      </w:r>
    </w:p>
    <w:p>
      <w:pPr>
        <w:pStyle w:val="RecordBase"/>
      </w:pPr>
      <w:r>
        <w:t xml:space="preserve">	Amend KRS 309.325 to amend the definition of licensed diabetes educator and to establish definitions for apprentice diabetes educator and master licensed diabetes educator; create new sections of KRS 309.325 to 309.339 to establish the permit and licensure requirements for apprentice diabetes educators and master licensed diabetes educators; amend KRS 309.327 to establish that permit and licensure requirements are in effect July 1, 2014; amend KRS 309.335 to amend the requirements to be a licensed diabetes educator; and amend KRS 309.328 to conform.</w:t>
        <w:br/>
      </w:r>
    </w:p>
    <w:p>
      <w:pPr>
        <w:pStyle w:val="RecordBase"/>
      </w:pPr>
      <w:r>
        <w:t xml:space="preserve">	Feb 15, 2013 - </w:t>
      </w:r>
      <w:r>
        <w:t xml:space="preserve">introduced in Senate</w:t>
      </w:r>
    </w:p>
    <w:p>
      <w:pPr>
        <w:pStyle w:val="RecordBase"/>
      </w:pPr>
      <w:r>
        <w:t xml:space="preserve">	Feb 19, 2013 - </w:t>
      </w:r>
      <w:r>
        <w:t xml:space="preserve">to</w:t>
      </w:r>
      <w:r>
        <w:t xml:space="preserve"> Health &amp; Welfare (S)</w:t>
      </w:r>
    </w:p>
    <w:p>
      <w:pPr>
        <w:pStyle w:val="RecordBase"/>
      </w:pPr>
      <w:r>
        <w:t xml:space="preserve">	Feb 22, 2013 - </w:t>
      </w:r>
      <w:r>
        <w:t xml:space="preserve">reported favorably, 1st reading, to Consent Calendar</w:t>
      </w:r>
    </w:p>
    <w:p>
      <w:pPr>
        <w:pStyle w:val="RecordBase"/>
      </w:pPr>
      <w:r>
        <w:t xml:space="preserve">	Feb 25, 2013 - </w:t>
      </w:r>
      <w:r>
        <w:t xml:space="preserve">2nd reading, to Rules</w:t>
      </w:r>
      <w:r>
        <w:t xml:space="preserve">; </w:t>
      </w:r>
      <w:r>
        <w:t xml:space="preserve">posted for passage in the Consent Orders of the Day for Tuesday, February 26, 2013</w:t>
      </w:r>
    </w:p>
    <w:p>
      <w:pPr>
        <w:pStyle w:val="RecordBase"/>
      </w:pPr>
      <w:r>
        <w:t xml:space="preserve">	Feb 26, 2013 - </w:t>
      </w:r>
      <w:r>
        <w:t xml:space="preserve">3rd reading, passed 37-0</w:t>
      </w:r>
      <w:r>
        <w:t xml:space="preserve">; </w:t>
      </w:r>
      <w:r>
        <w:t xml:space="preserve">received in House</w:t>
      </w:r>
    </w:p>
    <w:p>
      <w:pPr>
        <w:pStyle w:val="RecordBase"/>
      </w:pPr>
      <w:r>
        <w:t xml:space="preserve">	Feb 27, 2013 - </w:t>
      </w:r>
      <w:r>
        <w:t xml:space="preserve">to</w:t>
      </w:r>
      <w:r>
        <w:t xml:space="preserve"> Health &amp; Welfare (H)</w:t>
      </w:r>
    </w:p>
    <w:p>
      <w:pPr>
        <w:pStyle w:val="RecordBase"/>
      </w:pPr>
      <w:r>
        <w:t xml:space="preserve">	Feb 28, 2013 - </w:t>
      </w:r>
      <w:r>
        <w:t xml:space="preserve">posted in committee</w:t>
        <w:br/>
      </w:r>
    </w:p>
    <w:p>
      <w:pPr>
        <w:pStyle w:val="RecordBase"/>
      </w:pPr>
      <w:r>
        <w:rPr>
          <w:b/>
        </w:rPr>
        <w:t xml:space="preserve">SB202 (BR1422)</w:t>
      </w:r>
      <w:r>
        <w:rPr>
          <w:b/>
        </w:rPr>
        <w:t xml:space="preserve"/>
      </w:r>
      <w:r>
        <w:t xml:space="preserve"> - J. Carpenter</w:t>
        <w:br/>
      </w:r>
    </w:p>
    <w:p>
      <w:pPr>
        <w:pStyle w:val="RecordBase"/>
      </w:pPr>
      <w:r>
        <w:t xml:space="preserve">	AN ACT relating to self insured workers' compensation groups.</w:t>
      </w:r>
    </w:p>
    <w:p>
      <w:pPr>
        <w:pStyle w:val="RecordBase"/>
      </w:pPr>
      <w:r>
        <w:t xml:space="preserve">	Amend KRS 304.50-010 to authorize workers' compensation self-insured groups to contract and sue and be sued in the name adopted by the group.</w:t>
        <w:br/>
      </w:r>
    </w:p>
    <w:p>
      <w:pPr>
        <w:pStyle w:val="RecordBaseCenter"/>
      </w:pPr>
      <w:r>
        <w:rPr>
          <w:b/>
        </w:rPr>
        <w:t xml:space="preserve">SB202 - AMENDMENTS</w:t>
      </w:r>
    </w:p>
    <w:p>
      <w:pPr>
        <w:pStyle w:val="RecordBase"/>
      </w:pPr>
      <w:r>
        <w:t xml:space="preserve">SCS1</w:t>
      </w:r>
      <w:r>
        <w:t xml:space="preserve"> - </w:t>
      </w:r>
      <w:r>
        <w:t xml:space="preserve">Add and amend KRS 304.50-010, 304.50-085, and 342.350 to authorize a workers' compensation self-insured group to contract and to sue and be sued in the name adopted by the group.
.</w:t>
      </w:r>
    </w:p>
    <w:p>
      <w:pPr>
        <w:pStyle w:val="RecordBase"/>
      </w:pPr>
      <w:r>
        <w:t xml:space="preserve">SFA1</w:t>
      </w:r>
      <w:r>
        <w:t xml:space="preserve">(J. Carpenter)</w:t>
      </w:r>
      <w:r>
        <w:t xml:space="preserve"> - </w:t>
      </w:r>
      <w:r>
        <w:t xml:space="preserve">	Keep original provisions, and amend KRS 304.50-010, 304.50-085, and 342.350 to authorize a workers' compensation heterogeneous self-insured group to contract and to sue and be sued in the name adopted by the group.
.</w:t>
      </w:r>
    </w:p>
    <w:p>
      <w:pPr>
        <w:pStyle w:val="RecordBase"/>
      </w:pPr>
      <w:r>
        <w:t xml:space="preserve">SFA2</w:t>
      </w:r>
      <w:r>
        <w:t xml:space="preserve">(J. Carpenter)</w:t>
      </w:r>
      <w:r>
        <w:t xml:space="preserve"> - </w:t>
      </w:r>
      <w:r>
        <w:t xml:space="preserve">	Keep original provisions, and amend KRS 304.50-010, 304.50-085, and 342.350 to grant Franklin Circuit Court  exclusive jurisdiction over any actions filed against the Group or any of its Trustees or by the Group against any of its members.
.</w:t>
      </w:r>
    </w:p>
    <w:p>
      <w:pPr>
        <w:pStyle w:val="RecordBase"/>
      </w:pPr>
      <w:r>
        <w:t xml:space="preserve">HCS1</w:t>
      </w:r>
      <w:r>
        <w:t xml:space="preserve"> - </w:t>
      </w:r>
      <w:r>
        <w:t xml:space="preserve">	Amend KRS 304.50-010, 304.50-085, and 342.350 to authorize a workers' compensation heterogeneous self-insured group to contract and to sue and be sued in the name adopted by the group; amend KRS 304.48-250 and 304.50-055 to allow certain governmental entities flexibility in financing any assessment by the self-insured group to cover an accrued deficit and to require the intercept of payments due to that governmental entity if it fails to make a scheduled payment.</w:t>
      </w:r>
    </w:p>
    <w:p>
      <w:pPr>
        <w:pStyle w:val="RecordBase"/>
      </w:pPr>
      <w:r>
        <w:t xml:space="preserve">HCA1</w:t>
      </w:r>
      <w:r>
        <w:t xml:space="preserve">(R. Rand)</w:t>
      </w:r>
      <w:r>
        <w:t xml:space="preserve"> - </w:t>
      </w:r>
      <w:r>
        <w:t xml:space="preserve">	Make title amendment.</w:t>
      </w:r>
    </w:p>
    <w:p>
      <w:pPr>
        <w:pStyle w:val="RecordBase"/>
      </w:pPr>
      <w:r>
        <w:t xml:space="preserve">HFA1</w:t>
      </w:r>
      <w:r>
        <w:t xml:space="preserve">(R. Rand)</w:t>
      </w:r>
      <w:r>
        <w:t xml:space="preserve"> - </w:t>
      </w:r>
      <w:r>
        <w:t xml:space="preserve">	Amend KRS 342.122 to provide that the special fund assessment rate imposed during the calendar years of 2013 and 2014 not apply to the amount collected under an assessment plan from certain workers' compensation self-insured groups; EMERGENCY.</w:t>
      </w:r>
    </w:p>
    <w:p>
      <w:pPr>
        <w:pStyle w:val="RecordBase"/>
      </w:pPr>
      <w:r>
        <w:t xml:space="preserve">HFA2</w:t>
      </w:r>
      <w:r>
        <w:t xml:space="preserve">(R. Rand)</w:t>
      </w:r>
      <w:r>
        <w:t xml:space="preserve"> - </w:t>
      </w:r>
      <w:r>
        <w:t xml:space="preserve">	Make title amendment.</w:t>
        <w:br/>
      </w:r>
    </w:p>
    <w:p>
      <w:pPr>
        <w:pStyle w:val="RecordBase"/>
      </w:pPr>
      <w:r>
        <w:t xml:space="preserve">	Feb 15, 2013 - </w:t>
      </w:r>
      <w:r>
        <w:t xml:space="preserve">introduced in Senate</w:t>
      </w:r>
    </w:p>
    <w:p>
      <w:pPr>
        <w:pStyle w:val="RecordBase"/>
      </w:pPr>
      <w:r>
        <w:t xml:space="preserve">	Feb 19, 2013 - </w:t>
      </w:r>
      <w:r>
        <w:t xml:space="preserve">to</w:t>
      </w:r>
      <w:r>
        <w:t xml:space="preserve"> Banking &amp; Insurance (S)</w:t>
      </w:r>
    </w:p>
    <w:p>
      <w:pPr>
        <w:pStyle w:val="RecordBase"/>
      </w:pPr>
      <w:r>
        <w:t xml:space="preserve">	Feb 26, 2013 - </w:t>
      </w:r>
      <w:r>
        <w:t xml:space="preserve">reported favorably, 1st reading, to Consent Calendar with Committee Substitute</w:t>
      </w:r>
      <w:r>
        <w:t xml:space="preserve"> </w:t>
      </w:r>
    </w:p>
    <w:p>
      <w:pPr>
        <w:pStyle w:val="RecordBase"/>
      </w:pPr>
      <w:r>
        <w:t xml:space="preserve">	Feb 27, 2013 - </w:t>
      </w:r>
      <w:r>
        <w:t xml:space="preserve">2nd reading, to Rules</w:t>
      </w:r>
      <w:r>
        <w:t xml:space="preserve">; </w:t>
      </w:r>
      <w:r>
        <w:t xml:space="preserve">floor amendments (1) and (2) filed to Committee Substitute</w:t>
      </w:r>
      <w:r>
        <w:t xml:space="preserve"> </w:t>
      </w:r>
    </w:p>
    <w:p>
      <w:pPr>
        <w:pStyle w:val="RecordBase"/>
      </w:pPr>
      <w:r>
        <w:t xml:space="preserve">	Feb 28, 2013 - </w:t>
      </w:r>
      <w:r>
        <w:t xml:space="preserve">posted for passage in the Consent Orders of the Day for Thursday, February 28, 2013</w:t>
      </w:r>
      <w:r>
        <w:t xml:space="preserve">; </w:t>
      </w:r>
      <w:r>
        <w:t xml:space="preserve">3rd reading</w:t>
      </w:r>
      <w:r>
        <w:t xml:space="preserve">; </w:t>
      </w:r>
      <w:r>
        <w:t xml:space="preserve">floor amendments (1) and (2) withdrawn</w:t>
      </w:r>
      <w:r>
        <w:t xml:space="preserve"> </w:t>
      </w:r>
      <w:r>
        <w:t xml:space="preserve">; </w:t>
      </w:r>
      <w:r>
        <w:t xml:space="preserve">passed 34-0 with Committee Substitute</w:t>
      </w:r>
      <w:r>
        <w:t xml:space="preserve"> </w:t>
      </w:r>
    </w:p>
    <w:p>
      <w:pPr>
        <w:pStyle w:val="RecordBase"/>
      </w:pPr>
      <w:r>
        <w:t xml:space="preserve">	Mar 01, 2013 - </w:t>
      </w:r>
      <w:r>
        <w:t xml:space="preserve">received in House</w:t>
      </w:r>
    </w:p>
    <w:p>
      <w:pPr>
        <w:pStyle w:val="RecordBase"/>
      </w:pPr>
      <w:r>
        <w:t xml:space="preserve">	Mar 04, 2013 -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p>
    <w:p>
      <w:pPr>
        <w:pStyle w:val="RecordBase"/>
      </w:pPr>
      <w:r>
        <w:t xml:space="preserve">	Mar 05, 2013 - </w:t>
      </w:r>
      <w:r>
        <w:t xml:space="preserve">to</w:t>
      </w:r>
      <w:r>
        <w:t xml:space="preserve"> Appropriations &amp; Revenue (H)</w:t>
      </w:r>
      <w:r>
        <w:t xml:space="preserve">;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r>
        <w:t xml:space="preserve">; </w:t>
      </w:r>
      <w:r>
        <w:t xml:space="preserve">posting waived</w:t>
      </w:r>
    </w:p>
    <w:p>
      <w:pPr>
        <w:pStyle w:val="RecordBase"/>
      </w:pPr>
      <w:r>
        <w:t xml:space="preserve">	Mar 06, 2013 - </w:t>
      </w:r>
      <w:r>
        <w:t xml:space="preserve">reported favorably, to Rules with Committee Substitute, committee amendment (1-title)</w:t>
      </w:r>
      <w:r>
        <w:t xml:space="preserve"> </w:t>
      </w:r>
      <w:r>
        <w:t xml:space="preserve">; </w:t>
      </w:r>
      <w:r>
        <w:t xml:space="preserve">floor amendment (1) filed to Committee Substitute, floor amendment (2-title) filed</w:t>
      </w:r>
      <w:r>
        <w:t xml:space="preserve"> </w:t>
      </w:r>
    </w:p>
    <w:p>
      <w:pPr>
        <w:pStyle w:val="RecordBase"/>
      </w:pPr>
      <w:r>
        <w:t xml:space="preserve">	Mar 07, 2013 - </w:t>
      </w:r>
      <w:r>
        <w:t xml:space="preserve">posted for passage in the Regular Orders of the Day for Monday, March 11, 2013</w:t>
      </w:r>
    </w:p>
    <w:p>
      <w:pPr>
        <w:pStyle w:val="RecordBase"/>
      </w:pPr>
      <w:r>
        <w:t xml:space="preserve">	Mar 12, 2013 - </w:t>
      </w:r>
      <w:r>
        <w:t xml:space="preserve">3rd reading, passed 99-0 with Committee Substitute, committee amendment (1-title)</w:t>
      </w:r>
      <w:r>
        <w:t xml:space="preserve"> </w:t>
      </w:r>
      <w:r>
        <w:t xml:space="preserve">; </w:t>
      </w:r>
      <w:r>
        <w:t xml:space="preserve">received in Senate</w:t>
      </w:r>
      <w:r>
        <w:t xml:space="preserve">; </w:t>
      </w:r>
      <w:r>
        <w:t xml:space="preserve">posted for passage for concurrence in House Committee Substitute, committee amendment (1-title)</w:t>
      </w:r>
      <w:r>
        <w:t xml:space="preserve"> </w:t>
      </w:r>
      <w:r>
        <w:t xml:space="preserve">; </w:t>
      </w:r>
      <w:r>
        <w:t xml:space="preserve">Senate concurred in House Committee Substitute, committee amendment (1-title)</w:t>
      </w:r>
      <w:r>
        <w:t xml:space="preserve"> </w:t>
      </w:r>
      <w:r>
        <w:t xml:space="preserve">; </w:t>
      </w:r>
      <w:r>
        <w:t xml:space="preserve">passed 35-2</w:t>
      </w:r>
      <w:r>
        <w:t xml:space="preserve">; </w:t>
      </w:r>
      <w:r>
        <w:t xml:space="preserve">enrolled, signed by each presiding officer</w:t>
      </w:r>
      <w:r>
        <w:t xml:space="preserve">; </w:t>
      </w:r>
      <w:r>
        <w:t xml:space="preserve">delivered to Governor</w:t>
      </w:r>
    </w:p>
    <w:p>
      <w:pPr>
        <w:pStyle w:val="RecordBase"/>
      </w:pPr>
      <w:r>
        <w:t xml:space="preserve">	Mar 21, 2013 - </w:t>
      </w:r>
      <w:r>
        <w:t xml:space="preserve">signed by Governor (Acts Chapter 75)</w:t>
        <w:br/>
      </w:r>
    </w:p>
    <w:p>
      <w:pPr>
        <w:pStyle w:val="RecordBase"/>
      </w:pPr>
      <w:r>
        <w:rPr>
          <w:b/>
        </w:rPr>
        <w:t xml:space="preserve">SB203 (BR1421)</w:t>
      </w:r>
      <w:r>
        <w:rPr>
          <w:b/>
        </w:rPr>
        <w:t xml:space="preserve"/>
      </w:r>
      <w:r>
        <w:t xml:space="preserve"> - J. Carpenter</w:t>
        <w:br/>
      </w:r>
    </w:p>
    <w:p>
      <w:pPr>
        <w:pStyle w:val="RecordBase"/>
      </w:pPr>
      <w:r>
        <w:t xml:space="preserve">	AN ACT relating to fish and wildlife.</w:t>
      </w:r>
    </w:p>
    <w:p>
      <w:pPr>
        <w:pStyle w:val="RecordBase"/>
      </w:pPr>
      <w:r>
        <w:t xml:space="preserve">	Amend KRS 150.175 to remove the distinction between the commercial and noncommercial taxidermist licenses; abolish the migratory bird permit; change the name of the waterfowl permit to the migratory bird permit; separate the senior/disabled combination license into two different licenses; create a new senior lifetime combination hunting and fishing license; allow the Department of Fish and Wildlife Resources to offer multi-year licenses or permits for certain existing annual licenses or permits; allow the department to discontinue multi-year licenses or permits at any time; amend KRS 150.603 to conform; repeal KRS 150.605.</w:t>
        <w:br/>
      </w:r>
    </w:p>
    <w:p>
      <w:pPr>
        <w:pStyle w:val="RecordBase"/>
      </w:pPr>
      <w:r>
        <w:t xml:space="preserve">	Feb 15, 2013 - </w:t>
      </w:r>
      <w:r>
        <w:t xml:space="preserve">introduced in Senate</w:t>
      </w:r>
    </w:p>
    <w:p>
      <w:pPr>
        <w:pStyle w:val="RecordBase"/>
      </w:pPr>
      <w:r>
        <w:t xml:space="preserve">	Feb 19, 2013 - </w:t>
      </w:r>
      <w:r>
        <w:t xml:space="preserve">to</w:t>
      </w:r>
      <w:r>
        <w:t xml:space="preserve"> Natural Resources &amp; Energy (S)</w:t>
      </w:r>
    </w:p>
    <w:p>
      <w:pPr>
        <w:pStyle w:val="RecordBase"/>
      </w:pPr>
      <w:r>
        <w:t xml:space="preserve">	Feb 20, 2013 - </w:t>
      </w:r>
      <w:r>
        <w:t xml:space="preserve">reported favorably, 1st reading, to Calendar</w:t>
      </w:r>
    </w:p>
    <w:p>
      <w:pPr>
        <w:pStyle w:val="RecordBase"/>
      </w:pPr>
      <w:r>
        <w:t xml:space="preserve">	Feb 21, 2013 - </w:t>
      </w:r>
      <w:r>
        <w:t xml:space="preserve">2nd reading, to Rules</w:t>
      </w:r>
    </w:p>
    <w:p>
      <w:pPr>
        <w:pStyle w:val="RecordBase"/>
      </w:pPr>
      <w:r>
        <w:t xml:space="preserve">	Feb 25, 2013 - </w:t>
      </w:r>
      <w:r>
        <w:t xml:space="preserve">posted for passage in the Regular Orders of the Day for Tuesday, February 26, 2013</w:t>
      </w:r>
    </w:p>
    <w:p>
      <w:pPr>
        <w:pStyle w:val="RecordBase"/>
      </w:pPr>
      <w:r>
        <w:t xml:space="preserve">	Feb 26, 2013 - </w:t>
      </w:r>
      <w:r>
        <w:t xml:space="preserve">taken from the Regular Orders of the Day</w:t>
      </w:r>
      <w:r>
        <w:t xml:space="preserve">; </w:t>
      </w:r>
      <w:r>
        <w:t xml:space="preserve">recommitted to</w:t>
      </w:r>
      <w:r>
        <w:t xml:space="preserve"> Natural Resources &amp; Energy (S)</w:t>
        <w:br/>
      </w:r>
    </w:p>
    <w:p>
      <w:pPr>
        <w:pStyle w:val="RecordBase"/>
      </w:pPr>
      <w:r>
        <w:rPr>
          <w:b/>
        </w:rPr>
        <w:t xml:space="preserve">SB204 (BR1127)</w:t>
      </w:r>
      <w:r>
        <w:rPr>
          <w:b/>
        </w:rPr>
        <w:t xml:space="preserve"/>
      </w:r>
      <w:r>
        <w:t xml:space="preserve"> - J. Turner</w:t>
      </w:r>
      <w:r>
        <w:t xml:space="preserve">, K. Stein</w:t>
        <w:br/>
      </w:r>
    </w:p>
    <w:p>
      <w:pPr>
        <w:pStyle w:val="RecordBase"/>
      </w:pPr>
      <w:r>
        <w:t xml:space="preserve">	AN ACT relating to pari-mutuel wagering.</w:t>
      </w:r>
    </w:p>
    <w:p>
      <w:pPr>
        <w:pStyle w:val="RecordBase"/>
      </w:pPr>
      <w:r>
        <w:t xml:space="preserve">	Amend KRS 230.210 to define "pari-mutuel wagering," "mutuel wagering," and "pari-mutuel system of wagering"; amend KRS 230.361 to allow the Kentucky Horse Racing Commission to authorize pari-mutuel wagers with outcomes that may be determined by the results of previously run or historical races.</w:t>
        <w:br/>
      </w:r>
    </w:p>
    <w:p>
      <w:pPr>
        <w:pStyle w:val="RecordBase"/>
      </w:pPr>
      <w:r>
        <w:t xml:space="preserve">	Feb 15, 2013 - </w:t>
      </w:r>
      <w:r>
        <w:t xml:space="preserve">introduced in Senate</w:t>
      </w:r>
    </w:p>
    <w:p>
      <w:pPr>
        <w:pStyle w:val="RecordBase"/>
      </w:pPr>
      <w:r>
        <w:t xml:space="preserve">	Feb 19, 2013 - </w:t>
      </w:r>
      <w:r>
        <w:t xml:space="preserve">to</w:t>
      </w:r>
      <w:r>
        <w:t xml:space="preserve"> Licensing, Occupations, &amp; Administrative Regulations (S)</w:t>
        <w:br/>
      </w:r>
    </w:p>
    <w:p>
      <w:pPr>
        <w:pStyle w:val="RecordBase"/>
      </w:pPr>
      <w:r>
        <w:rPr>
          <w:b/>
        </w:rPr>
        <w:t xml:space="preserve">SB205 (BR1442)</w:t>
      </w:r>
      <w:r>
        <w:rPr>
          <w:b/>
        </w:rPr>
        <w:t xml:space="preserve">/HM</w:t>
      </w:r>
      <w:r>
        <w:t xml:space="preserve"> - M. McGarvey</w:t>
      </w:r>
      <w:r>
        <w:t xml:space="preserve">, D. Parrett</w:t>
        <w:br/>
      </w:r>
    </w:p>
    <w:p>
      <w:pPr>
        <w:pStyle w:val="RecordBase"/>
      </w:pPr>
      <w:r>
        <w:t xml:space="preserve">	AN ACT relating to brain injuries.</w:t>
      </w:r>
    </w:p>
    <w:p>
      <w:pPr>
        <w:pStyle w:val="RecordBase"/>
      </w:pPr>
      <w:r>
        <w:t xml:space="preserve">	Create new sections of Subtitle 17A of KRS Chapter 304 to require health benefit plans to provide coverage for post-acute acquired brain injury treatment; define terms.</w:t>
        <w:br/>
      </w:r>
    </w:p>
    <w:p>
      <w:pPr>
        <w:pStyle w:val="RecordBase"/>
      </w:pPr>
      <w:r>
        <w:t xml:space="preserve">	Feb 15, 2013 - </w:t>
      </w:r>
      <w:r>
        <w:t xml:space="preserve">introduced in Senate</w:t>
      </w:r>
    </w:p>
    <w:p>
      <w:pPr>
        <w:pStyle w:val="RecordBase"/>
      </w:pPr>
      <w:r>
        <w:t xml:space="preserve">	Feb 21, 2013 - </w:t>
      </w:r>
      <w:r>
        <w:t xml:space="preserve">to</w:t>
      </w:r>
      <w:r>
        <w:t xml:space="preserve"> Banking &amp; Insurance (S)</w:t>
        <w:br/>
      </w:r>
    </w:p>
    <w:p>
      <w:pPr>
        <w:pStyle w:val="RecordBase"/>
      </w:pPr>
      <w:r>
        <w:rPr>
          <w:b/>
        </w:rPr>
        <w:t xml:space="preserve">SB206 (BR1557)</w:t>
      </w:r>
      <w:r>
        <w:rPr>
          <w:b/>
        </w:rPr>
        <w:t xml:space="preserve">/LM</w:t>
      </w:r>
      <w:r>
        <w:t xml:space="preserve"> - M. McGarvey</w:t>
        <w:br/>
      </w:r>
    </w:p>
    <w:p>
      <w:pPr>
        <w:pStyle w:val="RecordBase"/>
      </w:pPr>
      <w:r>
        <w:t xml:space="preserve">	AN ACT relating to driving under the influence.</w:t>
      </w:r>
    </w:p>
    <w:p>
      <w:pPr>
        <w:pStyle w:val="RecordBase"/>
      </w:pPr>
      <w:r>
        <w:t xml:space="preserve">	Amend KRS 189A.050 to increase the amount of the DUI service fee by $100 and to specify the usage of a portion of the increased funding in the prosecutorial system.</w:t>
        <w:br/>
      </w:r>
    </w:p>
    <w:p>
      <w:pPr>
        <w:pStyle w:val="RecordBase"/>
      </w:pPr>
      <w:r>
        <w:t xml:space="preserve">	Feb 15, 2013 - </w:t>
      </w:r>
      <w:r>
        <w:t xml:space="preserve">introduced in Senate</w:t>
      </w:r>
    </w:p>
    <w:p>
      <w:pPr>
        <w:pStyle w:val="RecordBase"/>
      </w:pPr>
      <w:r>
        <w:t xml:space="preserve">	Feb 19, 2013 - </w:t>
      </w:r>
      <w:r>
        <w:t xml:space="preserve">to</w:t>
      </w:r>
      <w:r>
        <w:t xml:space="preserve"> Judiciary (S)</w:t>
        <w:br/>
      </w:r>
    </w:p>
    <w:p>
      <w:pPr>
        <w:pStyle w:val="RecordBase"/>
      </w:pPr>
      <w:r>
        <w:rPr>
          <w:b/>
        </w:rPr>
        <w:t xml:space="preserve">SB207 (BR1113)</w:t>
      </w:r>
      <w:r>
        <w:rPr>
          <w:b/>
        </w:rPr>
        <w:t xml:space="preserve"/>
      </w:r>
      <w:r>
        <w:t xml:space="preserve"> - S. Gregory</w:t>
        <w:br/>
      </w:r>
    </w:p>
    <w:p>
      <w:pPr>
        <w:pStyle w:val="RecordBase"/>
      </w:pPr>
      <w:r>
        <w:t xml:space="preserve">	AN ACT relating to the Kentucky Board of Embalmers and Funeral Directors.</w:t>
      </w:r>
    </w:p>
    <w:p>
      <w:pPr>
        <w:pStyle w:val="RecordBase"/>
      </w:pPr>
      <w:r>
        <w:t xml:space="preserve">	Amend KRS 316.170 to change the per diem of a member of the Kentucky Board of Embalmers and Funeral Directors to a maximum of $200; require the board to establish per diem amounts through promulgation of administrative regulation.</w:t>
        <w:br/>
      </w:r>
    </w:p>
    <w:p>
      <w:pPr>
        <w:pStyle w:val="RecordBase"/>
      </w:pPr>
      <w:r>
        <w:t xml:space="preserve">	Feb 15, 2013 - </w:t>
      </w:r>
      <w:r>
        <w:t xml:space="preserve">introduced in Senate</w:t>
      </w:r>
    </w:p>
    <w:p>
      <w:pPr>
        <w:pStyle w:val="RecordBase"/>
      </w:pPr>
      <w:r>
        <w:t xml:space="preserve">	Feb 19, 2013 - </w:t>
      </w:r>
      <w:r>
        <w:t xml:space="preserve">to</w:t>
      </w:r>
      <w:r>
        <w:t xml:space="preserve"> Licensing, Occupations, &amp; Administrative Regulations (S)</w:t>
        <w:br/>
      </w:r>
    </w:p>
    <w:p>
      <w:pPr>
        <w:pStyle w:val="RecordBase"/>
      </w:pPr>
      <w:r>
        <w:rPr>
          <w:b/>
        </w:rPr>
        <w:t xml:space="preserve">SB208 (BR1076)</w:t>
      </w:r>
      <w:r>
        <w:rPr>
          <w:b/>
        </w:rPr>
        <w:t xml:space="preserve"/>
      </w:r>
      <w:r>
        <w:t xml:space="preserve"> - D. Harper Angel</w:t>
        <w:br/>
      </w:r>
    </w:p>
    <w:p>
      <w:pPr>
        <w:pStyle w:val="RecordBase"/>
      </w:pPr>
      <w:r>
        <w:t xml:space="preserve">	AN ACT relating to probation and parole.</w:t>
      </w:r>
    </w:p>
    <w:p>
      <w:pPr>
        <w:pStyle w:val="RecordBase"/>
      </w:pPr>
      <w:r>
        <w:t xml:space="preserve">	Amend KRS 439.570 to require persons transferring their probation or parole supervision into or out of Kentucky to pay a transfer fee of $75, to be used to provide enhanced probation and parole services.</w:t>
        <w:br/>
      </w:r>
    </w:p>
    <w:p>
      <w:pPr>
        <w:pStyle w:val="RecordBase"/>
      </w:pPr>
      <w:r>
        <w:t xml:space="preserve">	Feb 15, 2013 - </w:t>
      </w:r>
      <w:r>
        <w:t xml:space="preserve">introduced in Senate</w:t>
      </w:r>
    </w:p>
    <w:p>
      <w:pPr>
        <w:pStyle w:val="RecordBase"/>
      </w:pPr>
      <w:r>
        <w:t xml:space="preserve">	Feb 19, 2013 - </w:t>
      </w:r>
      <w:r>
        <w:t xml:space="preserve">to</w:t>
      </w:r>
      <w:r>
        <w:t xml:space="preserve"> Judiciary (S)</w:t>
        <w:br/>
      </w:r>
    </w:p>
    <w:p>
      <w:pPr>
        <w:pStyle w:val="RecordBase"/>
      </w:pPr>
      <w:r>
        <w:rPr>
          <w:b/>
        </w:rPr>
        <w:t xml:space="preserve">SB209 (BR1322)</w:t>
      </w:r>
      <w:r>
        <w:rPr>
          <w:b/>
        </w:rPr>
        <w:t xml:space="preserve"/>
      </w:r>
      <w:r>
        <w:t xml:space="preserve"> - G. Neal</w:t>
        <w:br/>
      </w:r>
    </w:p>
    <w:p>
      <w:pPr>
        <w:pStyle w:val="RecordBase"/>
      </w:pPr>
      <w:r>
        <w:t xml:space="preserve">	AN ACT proposing amendments to the Constitution of Kentucky relating to redistricting.</w:t>
      </w:r>
    </w:p>
    <w:p>
      <w:pPr>
        <w:pStyle w:val="RecordBase"/>
      </w:pPr>
      <w:r>
        <w:t xml:space="preserve">	Propose to create a new section of the Constitution of Kentucky to create the Legislative Advisory Redistricting Commission; require the commission to draft redistricting plans for state legislative districts; establish standards to be followed by the commission and permit any member of the General Assembly under certain circumstances to file a plan; propose to amend Section 33 of the Constitution of Kentucky to clarify standards relating to redistricting; require the General Assembly to remain in session, without pay to the members, for purpose of redistricting if the General Assembly fails to redistrict by April 15; provide that the Kentucky Supreme Court shall have the authority to redistrict the state if the General Assembly fails to redistrict by April 30; submit to the voters for ratification or rejection; include ballot language.</w:t>
        <w:br/>
      </w:r>
    </w:p>
    <w:p>
      <w:pPr>
        <w:pStyle w:val="RecordBase"/>
      </w:pPr>
      <w:r>
        <w:t xml:space="preserve">	Feb 15, 2013 - </w:t>
      </w:r>
      <w:r>
        <w:t xml:space="preserve">introduced in Senate</w:t>
      </w:r>
    </w:p>
    <w:p>
      <w:pPr>
        <w:pStyle w:val="RecordBase"/>
      </w:pPr>
      <w:r>
        <w:t xml:space="preserve">	Feb 19, 2013 - </w:t>
      </w:r>
      <w:r>
        <w:t xml:space="preserve">to</w:t>
      </w:r>
      <w:r>
        <w:t xml:space="preserve"> State &amp; Local Government (S)</w:t>
        <w:br/>
      </w:r>
    </w:p>
    <w:p>
      <w:pPr>
        <w:pStyle w:val="RecordBase"/>
      </w:pPr>
      <w:r>
        <w:rPr>
          <w:b/>
        </w:rPr>
        <w:t xml:space="preserve">SB210 (BR1444)</w:t>
      </w:r>
      <w:r>
        <w:rPr>
          <w:b/>
        </w:rPr>
        <w:t xml:space="preserve">/CI/LM</w:t>
      </w:r>
      <w:r>
        <w:t xml:space="preserve"> - P. Clark</w:t>
        <w:br/>
      </w:r>
    </w:p>
    <w:p>
      <w:pPr>
        <w:pStyle w:val="RecordBase"/>
      </w:pPr>
      <w:r>
        <w:t xml:space="preserve">	AN ACT relating to controlled substances.</w:t>
      </w:r>
    </w:p>
    <w:p>
      <w:pPr>
        <w:pStyle w:val="RecordBase"/>
      </w:pPr>
      <w:r>
        <w:t xml:space="preserve">	Create a new section of KRS Chapter 218A to provide limited immunity from being charged or prosecuted for a controlled substance offense when a person seeks health care for himself or another person experiencing a drug overdose; exclude trafficking offenses from immunity; define terms.</w:t>
        <w:br/>
      </w:r>
    </w:p>
    <w:p>
      <w:pPr>
        <w:pStyle w:val="RecordBase"/>
      </w:pPr>
      <w:r>
        <w:t xml:space="preserve">	Feb 15, 2013 - </w:t>
      </w:r>
      <w:r>
        <w:t xml:space="preserve">introduced in Senate</w:t>
      </w:r>
    </w:p>
    <w:p>
      <w:pPr>
        <w:pStyle w:val="RecordBase"/>
      </w:pPr>
      <w:r>
        <w:t xml:space="preserve">	Feb 19, 2013 - </w:t>
      </w:r>
      <w:r>
        <w:t xml:space="preserve">to</w:t>
      </w:r>
      <w:r>
        <w:t xml:space="preserve"> Judiciary (S)</w:t>
        <w:br/>
      </w:r>
    </w:p>
    <w:p>
      <w:pPr>
        <w:pStyle w:val="RecordBase"/>
      </w:pPr>
      <w:r>
        <w:rPr>
          <w:b/>
        </w:rPr>
        <w:t xml:space="preserve">SB211 (BR331)</w:t>
      </w:r>
      <w:r>
        <w:rPr>
          <w:b/>
        </w:rPr>
        <w:t xml:space="preserve">/CI/LM</w:t>
      </w:r>
      <w:r>
        <w:t xml:space="preserve"> - R. Webb</w:t>
        <w:br/>
      </w:r>
    </w:p>
    <w:p>
      <w:pPr>
        <w:pStyle w:val="RecordBase"/>
      </w:pPr>
      <w:r>
        <w:t xml:space="preserve">	AN ACT relating to knives.</w:t>
      </w:r>
    </w:p>
    <w:p>
      <w:pPr>
        <w:pStyle w:val="RecordBase"/>
      </w:pPr>
      <w:r>
        <w:t xml:space="preserve">	Amend KRS 65.870, preempting local regulation of firearms and ammunition, to include knives within the scope of the statute.</w:t>
        <w:br/>
      </w:r>
    </w:p>
    <w:p>
      <w:pPr>
        <w:pStyle w:val="RecordBase"/>
      </w:pPr>
      <w:r>
        <w:t xml:space="preserve">	Feb 15, 2013 - </w:t>
      </w:r>
      <w:r>
        <w:t xml:space="preserve">introduced in Senate</w:t>
      </w:r>
    </w:p>
    <w:p>
      <w:pPr>
        <w:pStyle w:val="RecordBase"/>
      </w:pPr>
      <w:r>
        <w:t xml:space="preserve">	Feb 19, 2013 - </w:t>
      </w:r>
      <w:r>
        <w:t xml:space="preserve">to</w:t>
      </w:r>
      <w:r>
        <w:t xml:space="preserve"> State &amp; Local Government (S)</w:t>
        <w:br/>
      </w:r>
    </w:p>
    <w:p>
      <w:pPr>
        <w:pStyle w:val="RecordBase"/>
      </w:pPr>
      <w:r>
        <w:rPr>
          <w:b/>
        </w:rPr>
        <w:t xml:space="preserve">SB212 (BR1423)</w:t>
      </w:r>
      <w:r>
        <w:rPr>
          <w:b/>
        </w:rPr>
        <w:t xml:space="preserve"/>
      </w:r>
      <w:r>
        <w:t xml:space="preserve"> - J. Carpenter</w:t>
        <w:br/>
      </w:r>
    </w:p>
    <w:p>
      <w:pPr>
        <w:pStyle w:val="RecordBase"/>
      </w:pPr>
      <w:r>
        <w:t xml:space="preserve">	AN ACT relating to natural resources.</w:t>
      </w:r>
    </w:p>
    <w:p>
      <w:pPr>
        <w:pStyle w:val="RecordBase"/>
      </w:pPr>
      <w:r>
        <w:t xml:space="preserve">	Amend 149.580 to make language gender-neutral and make grammatical and technical corrections.</w:t>
        <w:br/>
      </w:r>
    </w:p>
    <w:p>
      <w:pPr>
        <w:pStyle w:val="RecordBase"/>
      </w:pPr>
      <w:r>
        <w:t xml:space="preserve">	Feb 15, 2013 - </w:t>
      </w:r>
      <w:r>
        <w:t xml:space="preserve">introduced in Senate</w:t>
      </w:r>
    </w:p>
    <w:p>
      <w:pPr>
        <w:pStyle w:val="RecordBase"/>
      </w:pPr>
      <w:r>
        <w:t xml:space="preserve">	Feb 19, 2013 - </w:t>
      </w:r>
      <w:r>
        <w:t xml:space="preserve">to</w:t>
      </w:r>
      <w:r>
        <w:t xml:space="preserve"> Natural Resources &amp; Energy (S)</w:t>
      </w:r>
    </w:p>
    <w:p>
      <w:pPr>
        <w:pStyle w:val="RecordBase"/>
      </w:pPr>
      <w:r>
        <w:t xml:space="preserve">	Feb 26, 2013 -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r>
    </w:p>
    <w:p>
      <w:pPr>
        <w:pStyle w:val="RecordBase"/>
      </w:pPr>
      <w:r>
        <w:t xml:space="preserve">	Feb 27, 2013 - </w:t>
      </w:r>
      <w:r>
        <w:t xml:space="preserve">taken from</w:t>
      </w:r>
      <w:r>
        <w:t xml:space="preserve"> Natural Resources &amp; Energy (S)</w:t>
      </w:r>
      <w:r>
        <w:t xml:space="preserve">; </w:t>
      </w:r>
      <w:r>
        <w:t xml:space="preserve">2nd reading</w:t>
      </w:r>
      <w:r>
        <w:t xml:space="preserve">; </w:t>
      </w:r>
      <w:r>
        <w:t xml:space="preserve">returned to</w:t>
      </w:r>
      <w:r>
        <w:t xml:space="preserve"> Natural Resources &amp; Energy (S)</w:t>
        <w:br/>
      </w:r>
    </w:p>
    <w:p>
      <w:pPr>
        <w:pStyle w:val="RecordBase"/>
      </w:pPr>
      <w:r>
        <w:rPr>
          <w:b/>
        </w:rPr>
        <w:t xml:space="preserve">SB213 (BR1424)</w:t>
      </w:r>
      <w:r>
        <w:rPr>
          <w:b/>
        </w:rPr>
        <w:t xml:space="preserve"/>
      </w:r>
      <w:r>
        <w:t xml:space="preserve"> - J. Carpenter</w:t>
        <w:br/>
      </w:r>
    </w:p>
    <w:p>
      <w:pPr>
        <w:pStyle w:val="RecordBase"/>
      </w:pPr>
      <w:r>
        <w:t xml:space="preserve">	AN ACT relating to energy.</w:t>
      </w:r>
    </w:p>
    <w:p>
      <w:pPr>
        <w:pStyle w:val="RecordBase"/>
      </w:pPr>
      <w:r>
        <w:t xml:space="preserve">	Amend KRS 278.060 to insert gender-neutral language.</w:t>
        <w:br/>
      </w:r>
    </w:p>
    <w:p>
      <w:pPr>
        <w:pStyle w:val="RecordBase"/>
      </w:pPr>
      <w:r>
        <w:t xml:space="preserve">	Feb 15, 2013 - </w:t>
      </w:r>
      <w:r>
        <w:t xml:space="preserve">introduced in Senate</w:t>
      </w:r>
    </w:p>
    <w:p>
      <w:pPr>
        <w:pStyle w:val="RecordBase"/>
      </w:pPr>
      <w:r>
        <w:t xml:space="preserve">	Feb 19, 2013 - </w:t>
      </w:r>
      <w:r>
        <w:t xml:space="preserve">to</w:t>
      </w:r>
      <w:r>
        <w:t xml:space="preserve"> Natural Resources &amp; Energy (S)</w:t>
        <w:br/>
      </w:r>
    </w:p>
    <w:p>
      <w:pPr>
        <w:pStyle w:val="RecordBase"/>
      </w:pPr>
      <w:r>
        <w:rPr>
          <w:b/>
        </w:rPr>
        <w:t xml:space="preserve">SB214 (BR1274)</w:t>
      </w:r>
      <w:r>
        <w:rPr>
          <w:b/>
        </w:rPr>
        <w:t xml:space="preserve"/>
      </w:r>
      <w:r>
        <w:t xml:space="preserve"> - E. Harris</w:t>
        <w:br/>
      </w:r>
    </w:p>
    <w:p>
      <w:pPr>
        <w:pStyle w:val="RecordBase"/>
      </w:pPr>
      <w:r>
        <w:t xml:space="preserve">	AN ACT relating to transportation.</w:t>
      </w:r>
    </w:p>
    <w:p>
      <w:pPr>
        <w:pStyle w:val="RecordBase"/>
      </w:pPr>
      <w:r>
        <w:t xml:space="preserve">	Amend KRS 186.020, 186.411, 186,420, and 174.500 to include gender-neutral references</w:t>
        <w:br/>
      </w:r>
    </w:p>
    <w:p>
      <w:pPr>
        <w:pStyle w:val="RecordBase"/>
      </w:pPr>
      <w:r>
        <w:t xml:space="preserve">	Feb 15, 2013 - </w:t>
      </w:r>
      <w:r>
        <w:t xml:space="preserve">introduced in Senate</w:t>
      </w:r>
    </w:p>
    <w:p>
      <w:pPr>
        <w:pStyle w:val="RecordBase"/>
      </w:pPr>
      <w:r>
        <w:t xml:space="preserve">	Feb 19, 2013 - </w:t>
      </w:r>
      <w:r>
        <w:t xml:space="preserve">to</w:t>
      </w:r>
      <w:r>
        <w:t xml:space="preserve"> Transportation (S)</w:t>
        <w:br/>
      </w:r>
    </w:p>
    <w:p>
      <w:pPr>
        <w:pStyle w:val="RecordBase"/>
      </w:pPr>
      <w:r>
        <w:rPr>
          <w:b/>
        </w:rPr>
        <w:t xml:space="preserve">SB215 (BR1275)</w:t>
      </w:r>
      <w:r>
        <w:rPr>
          <w:b/>
        </w:rPr>
        <w:t xml:space="preserve"/>
      </w:r>
      <w:r>
        <w:t xml:space="preserve"> - E. Harris</w:t>
        <w:br/>
      </w:r>
    </w:p>
    <w:p>
      <w:pPr>
        <w:pStyle w:val="RecordBase"/>
      </w:pPr>
      <w:r>
        <w:t xml:space="preserve">	AN ACT relating to transportation.</w:t>
      </w:r>
    </w:p>
    <w:p>
      <w:pPr>
        <w:pStyle w:val="RecordBase"/>
      </w:pPr>
      <w:r>
        <w:t xml:space="preserve">	Amend KRS 186.020, 186.411, 186,420, and 174.500 to include gender-neutral references</w:t>
        <w:br/>
      </w:r>
    </w:p>
    <w:p>
      <w:pPr>
        <w:pStyle w:val="RecordBase"/>
      </w:pPr>
      <w:r>
        <w:t xml:space="preserve">	Feb 15, 2013 - </w:t>
      </w:r>
      <w:r>
        <w:t xml:space="preserve">introduced in Senate</w:t>
      </w:r>
    </w:p>
    <w:p>
      <w:pPr>
        <w:pStyle w:val="RecordBase"/>
      </w:pPr>
      <w:r>
        <w:t xml:space="preserve">	Feb 19, 2013 - </w:t>
      </w:r>
      <w:r>
        <w:t xml:space="preserve">to</w:t>
      </w:r>
      <w:r>
        <w:t xml:space="preserve"> Transportation (S)</w:t>
        <w:br/>
      </w:r>
    </w:p>
    <w:p>
      <w:pPr>
        <w:pStyle w:val="RecordBase"/>
      </w:pPr>
      <w:r>
        <w:rPr>
          <w:b/>
        </w:rPr>
        <w:t xml:space="preserve">SB216 (BR1158)</w:t>
      </w:r>
      <w:r>
        <w:rPr>
          <w:b/>
        </w:rPr>
        <w:t xml:space="preserve"/>
      </w:r>
      <w:r>
        <w:t xml:space="preserve"> - D. Seum</w:t>
        <w:br/>
      </w:r>
    </w:p>
    <w:p>
      <w:pPr>
        <w:pStyle w:val="RecordBase"/>
      </w:pPr>
      <w:r>
        <w:t xml:space="preserve">	AN ACT relating to school attendance.</w:t>
      </w:r>
    </w:p>
    <w:p>
      <w:pPr>
        <w:pStyle w:val="RecordBase"/>
      </w:pPr>
      <w:r>
        <w:t xml:space="preserve">	Amend KRS 159.070 to permit a parent or legal guardian to enroll for attendance a child in the school nearest to the child's home, except in cases in which there are academic or skill prerequisites for attendance in the school; provide that those residing the shortest travel distance to a school be given first priority in cases where the capacity of the school may be exceeded; permit a child to attend a school other than the one closest with permission of the district.</w:t>
        <w:br/>
      </w:r>
    </w:p>
    <w:p>
      <w:pPr>
        <w:pStyle w:val="RecordBase"/>
      </w:pPr>
      <w:r>
        <w:t xml:space="preserve">	Feb 15, 2013 - </w:t>
      </w:r>
      <w:r>
        <w:t xml:space="preserve">introduced in Senate</w:t>
      </w:r>
    </w:p>
    <w:p>
      <w:pPr>
        <w:pStyle w:val="RecordBase"/>
      </w:pPr>
      <w:r>
        <w:t xml:space="preserve">	Feb 19, 2013 - </w:t>
      </w:r>
      <w:r>
        <w:t xml:space="preserve">to</w:t>
      </w:r>
      <w:r>
        <w:t xml:space="preserve"> Education (S)</w:t>
      </w:r>
    </w:p>
    <w:p>
      <w:pPr>
        <w:pStyle w:val="RecordBase"/>
      </w:pPr>
      <w:r>
        <w:t xml:space="preserve">	Feb 21, 2013 - </w:t>
      </w:r>
      <w:r>
        <w:t xml:space="preserve">reported favorably, 1st reading, to Calendar</w:t>
      </w:r>
    </w:p>
    <w:p>
      <w:pPr>
        <w:pStyle w:val="RecordBase"/>
      </w:pPr>
      <w:r>
        <w:t xml:space="preserve">	Feb 22, 2013 - </w:t>
      </w:r>
      <w:r>
        <w:t xml:space="preserve">2nd reading, to Rules</w:t>
      </w:r>
    </w:p>
    <w:p>
      <w:pPr>
        <w:pStyle w:val="RecordBase"/>
      </w:pPr>
      <w:r>
        <w:t xml:space="preserve">	Feb 26, 2013 - </w:t>
      </w:r>
      <w:r>
        <w:t xml:space="preserve">posted for passage in the Regular Orders of the Day for Wednesday, February 27, 2013</w:t>
      </w:r>
    </w:p>
    <w:p>
      <w:pPr>
        <w:pStyle w:val="RecordBase"/>
      </w:pPr>
      <w:r>
        <w:t xml:space="preserve">	Feb 27, 2013 - </w:t>
      </w:r>
      <w:r>
        <w:t xml:space="preserve">3rd reading, passed 23-14</w:t>
      </w:r>
    </w:p>
    <w:p>
      <w:pPr>
        <w:pStyle w:val="RecordBase"/>
      </w:pPr>
      <w:r>
        <w:t xml:space="preserve">	Feb 28, 2013 - </w:t>
      </w:r>
      <w:r>
        <w:t xml:space="preserve">received in House</w:t>
      </w:r>
    </w:p>
    <w:p>
      <w:pPr>
        <w:pStyle w:val="RecordBase"/>
      </w:pPr>
      <w:r>
        <w:t xml:space="preserve">	Mar 04, 2013 - </w:t>
      </w:r>
      <w:r>
        <w:t xml:space="preserve">to</w:t>
      </w:r>
      <w:r>
        <w:t xml:space="preserve"> Education (H)</w:t>
        <w:br/>
      </w:r>
    </w:p>
    <w:p>
      <w:pPr>
        <w:pStyle w:val="RecordHeading1"/>
      </w:pPr>
      <w:r>
        <w:rPr>
          <w:b/>
        </w:rPr>
        <w:t xml:space="preserve">Senate Resolutions</w:t>
        <w:br/>
      </w:r>
    </w:p>
    <w:p>
      <w:pPr>
        <w:pStyle w:val="RecordBase"/>
      </w:pPr>
      <w:r>
        <w:rPr>
          <w:b/>
        </w:rPr>
        <w:t xml:space="preserve">SR1 (BR348)</w:t>
      </w:r>
      <w:r>
        <w:rPr>
          <w:b/>
        </w:rPr>
        <w:t xml:space="preserve"/>
      </w:r>
      <w:r>
        <w:t xml:space="preserve"> - R. Stivers II</w:t>
      </w:r>
      <w:r>
        <w:t xml:space="preserve">, K. Stine</w:t>
        <w:br/>
      </w:r>
    </w:p>
    <w:p>
      <w:pPr>
        <w:pStyle w:val="RecordBase"/>
      </w:pPr>
      <w:r>
        <w:t xml:space="preserve">	Establish the 2013 membership of the Kentucky State Senate.</w:t>
        <w:br/>
      </w:r>
    </w:p>
    <w:p>
      <w:pPr>
        <w:pStyle w:val="RecordBase"/>
      </w:pPr>
      <w:r>
        <w:t xml:space="preserve">	Jan 08, 2013 - </w:t>
      </w:r>
      <w:r>
        <w:t xml:space="preserve">introduced in Senate</w:t>
      </w:r>
      <w:r>
        <w:t xml:space="preserve">; </w:t>
      </w:r>
      <w:r>
        <w:t xml:space="preserve">adopted by voice vote</w:t>
        <w:br/>
      </w:r>
    </w:p>
    <w:p>
      <w:pPr>
        <w:pStyle w:val="RecordBase"/>
      </w:pPr>
      <w:r>
        <w:rPr>
          <w:b/>
        </w:rPr>
        <w:t xml:space="preserve">SR2 (BR307)</w:t>
      </w:r>
      <w:r>
        <w:rPr>
          <w:b/>
        </w:rPr>
        <w:t xml:space="preserve"/>
      </w:r>
      <w:r>
        <w:t xml:space="preserve"> - R. Stivers II</w:t>
        <w:br/>
      </w:r>
    </w:p>
    <w:p>
      <w:pPr>
        <w:pStyle w:val="RecordBase"/>
      </w:pPr>
      <w:r>
        <w:t xml:space="preserve">	Adopt Rules of Procedure to govern the 2013 Regular Session of the Senate.
</w:t>
        <w:br/>
      </w:r>
    </w:p>
    <w:p>
      <w:pPr>
        <w:pStyle w:val="RecordBase"/>
      </w:pPr>
      <w:r>
        <w:t xml:space="preserve">	Jan 08, 2013 - </w:t>
      </w:r>
      <w:r>
        <w:t xml:space="preserve">introduced in Senate</w:t>
      </w:r>
      <w:r>
        <w:t xml:space="preserve">; </w:t>
      </w:r>
      <w:r>
        <w:t xml:space="preserve">adopted by voice vote</w:t>
        <w:br/>
      </w:r>
    </w:p>
    <w:p>
      <w:pPr>
        <w:pStyle w:val="RecordBase"/>
      </w:pPr>
      <w:r>
        <w:rPr>
          <w:b/>
        </w:rPr>
        <w:t xml:space="preserve">SR3 (BR52)</w:t>
      </w:r>
      <w:r>
        <w:rPr>
          <w:b/>
        </w:rPr>
        <w:t xml:space="preserve"/>
      </w:r>
      <w:r>
        <w:t xml:space="preserve"> - D. Thayer</w:t>
      </w:r>
      <w:r>
        <w:t xml:space="preserve">, R. Stivers II</w:t>
        <w:br/>
      </w:r>
    </w:p>
    <w:p>
      <w:pPr>
        <w:pStyle w:val="RecordBase"/>
      </w:pPr>
      <w:r>
        <w:t xml:space="preserve">	Extend an invitation to the pastors of Frankfort churches to open sessions of the 2013 Regular Session with prayer.</w:t>
        <w:br/>
      </w:r>
    </w:p>
    <w:p>
      <w:pPr>
        <w:pStyle w:val="RecordBase"/>
      </w:pPr>
      <w:r>
        <w:t xml:space="preserve">	Jan 08, 2013 - </w:t>
      </w:r>
      <w:r>
        <w:t xml:space="preserve">introduced in Senate</w:t>
      </w:r>
      <w:r>
        <w:t xml:space="preserve">; </w:t>
      </w:r>
      <w:r>
        <w:t xml:space="preserve">adopted by voice vote</w:t>
        <w:br/>
      </w:r>
    </w:p>
    <w:p>
      <w:pPr>
        <w:pStyle w:val="RecordBase"/>
      </w:pPr>
      <w:r>
        <w:rPr>
          <w:b/>
        </w:rPr>
        <w:t xml:space="preserve">SR4 (BR53)</w:t>
      </w:r>
      <w:r>
        <w:rPr>
          <w:b/>
        </w:rPr>
        <w:t xml:space="preserve"/>
      </w:r>
      <w:r>
        <w:t xml:space="preserve"> - R. Stivers II</w:t>
        <w:br/>
      </w:r>
    </w:p>
    <w:p>
      <w:pPr>
        <w:pStyle w:val="RecordBase"/>
      </w:pPr>
      <w:r>
        <w:t xml:space="preserve">	Appoint a Senate committee to join a like committee from the House of Representatives to wait upon the Governor.</w:t>
        <w:br/>
      </w:r>
    </w:p>
    <w:p>
      <w:pPr>
        <w:pStyle w:val="RecordBase"/>
      </w:pPr>
      <w:r>
        <w:t xml:space="preserve">	Jan 10, 2013 - </w:t>
      </w:r>
      <w:r>
        <w:t xml:space="preserve">introduced in Senate</w:t>
      </w:r>
    </w:p>
    <w:p>
      <w:pPr>
        <w:pStyle w:val="RecordBase"/>
      </w:pPr>
      <w:r>
        <w:t xml:space="preserve">	Feb 05, 2013 - </w:t>
      </w:r>
      <w:r>
        <w:t xml:space="preserve">to Senate Floor</w:t>
      </w:r>
      <w:r>
        <w:t xml:space="preserve">; </w:t>
      </w:r>
      <w:r>
        <w:t xml:space="preserve">adopted by voice vote</w:t>
        <w:br/>
      </w:r>
    </w:p>
    <w:p>
      <w:pPr>
        <w:pStyle w:val="RecordBase"/>
      </w:pPr>
      <w:r>
        <w:rPr>
          <w:b/>
        </w:rPr>
        <w:t xml:space="preserve">SR5 (BR47)</w:t>
      </w:r>
      <w:r>
        <w:rPr>
          <w:b/>
        </w:rPr>
        <w:t xml:space="preserve"/>
      </w:r>
      <w:r>
        <w:t xml:space="preserve"> - J. Schickel</w:t>
        <w:br/>
      </w:r>
    </w:p>
    <w:p>
      <w:pPr>
        <w:pStyle w:val="RecordBase"/>
      </w:pPr>
      <w:r>
        <w:t xml:space="preserve">	Adjourn in honor and loving memory of Duane Ray Skavdahl.</w:t>
        <w:br/>
      </w:r>
    </w:p>
    <w:p>
      <w:pPr>
        <w:pStyle w:val="RecordBase"/>
      </w:pPr>
      <w:r>
        <w:t xml:space="preserve">	Oct 03, 2012 - </w:t>
      </w:r>
      <w:r>
        <w:t xml:space="preserve">Prefiled by the sponsor(s).</w:t>
      </w:r>
    </w:p>
    <w:p>
      <w:pPr>
        <w:pStyle w:val="RecordBase"/>
      </w:pPr>
      <w:r>
        <w:t xml:space="preserve">	Jan 08, 2013 - </w:t>
      </w:r>
      <w:r>
        <w:t xml:space="preserve">introduced in Senate</w:t>
      </w:r>
    </w:p>
    <w:p>
      <w:pPr>
        <w:pStyle w:val="RecordBase"/>
      </w:pPr>
      <w:r>
        <w:t xml:space="preserve">	Jan 10, 2013 - </w:t>
      </w:r>
      <w:r>
        <w:t xml:space="preserve">to Senate Floor</w:t>
      </w:r>
    </w:p>
    <w:p>
      <w:pPr>
        <w:pStyle w:val="RecordBase"/>
      </w:pPr>
      <w:r>
        <w:t xml:space="preserve">	Mar 01, 2013 - </w:t>
      </w:r>
      <w:r>
        <w:t xml:space="preserve">adopted by voice vote</w:t>
        <w:br/>
      </w:r>
    </w:p>
    <w:p>
      <w:pPr>
        <w:pStyle w:val="RecordBase"/>
      </w:pPr>
      <w:r>
        <w:rPr>
          <w:b/>
        </w:rPr>
        <w:t xml:space="preserve">SR6 (BR48)</w:t>
      </w:r>
      <w:r>
        <w:rPr>
          <w:b/>
        </w:rPr>
        <w:t xml:space="preserve"/>
      </w:r>
      <w:r>
        <w:t xml:space="preserve"> - J. Schickel</w:t>
      </w:r>
      <w:r>
        <w:t xml:space="preserve">, D. Thayer</w:t>
        <w:br/>
      </w:r>
    </w:p>
    <w:p>
      <w:pPr>
        <w:pStyle w:val="RecordBase"/>
      </w:pPr>
      <w:r>
        <w:t xml:space="preserve">	Adjourn in loving memory and honor of Michael E. Apgar.</w:t>
        <w:br/>
      </w:r>
    </w:p>
    <w:p>
      <w:pPr>
        <w:pStyle w:val="RecordBase"/>
      </w:pPr>
      <w:r>
        <w:t xml:space="preserve">	Oct 03, 2012 - </w:t>
      </w:r>
      <w:r>
        <w:t xml:space="preserve">Prefiled by the sponsor(s).</w:t>
      </w:r>
    </w:p>
    <w:p>
      <w:pPr>
        <w:pStyle w:val="RecordBase"/>
      </w:pPr>
      <w:r>
        <w:t xml:space="preserve">	Jan 08, 2013 - </w:t>
      </w:r>
      <w:r>
        <w:t xml:space="preserve">introduced in Senate</w:t>
      </w:r>
    </w:p>
    <w:p>
      <w:pPr>
        <w:pStyle w:val="RecordBase"/>
      </w:pPr>
      <w:r>
        <w:t xml:space="preserve">	Jan 10, 2013 - </w:t>
      </w:r>
      <w:r>
        <w:t xml:space="preserve">to Senate Floor</w:t>
      </w:r>
    </w:p>
    <w:p>
      <w:pPr>
        <w:pStyle w:val="RecordBase"/>
      </w:pPr>
      <w:r>
        <w:t xml:space="preserve">	Mar 11, 2013 - </w:t>
      </w:r>
      <w:r>
        <w:t xml:space="preserve">adopted by voice vote</w:t>
        <w:br/>
      </w:r>
    </w:p>
    <w:p>
      <w:pPr>
        <w:pStyle w:val="RecordBase"/>
      </w:pPr>
      <w:r>
        <w:rPr>
          <w:b/>
        </w:rPr>
        <w:t xml:space="preserve">SR7 (BR49)</w:t>
      </w:r>
      <w:r>
        <w:rPr>
          <w:b/>
        </w:rPr>
        <w:t xml:space="preserve"/>
      </w:r>
      <w:r>
        <w:t xml:space="preserve"> - J. Schickel</w:t>
      </w:r>
      <w:r>
        <w:t xml:space="preserve">, D. Thayer</w:t>
        <w:br/>
      </w:r>
    </w:p>
    <w:p>
      <w:pPr>
        <w:pStyle w:val="RecordBase"/>
      </w:pPr>
      <w:r>
        <w:t xml:space="preserve">	Adjourn in honor and loving memory of Albert "Butch" Arlinghaus.</w:t>
        <w:br/>
      </w:r>
    </w:p>
    <w:p>
      <w:pPr>
        <w:pStyle w:val="RecordBase"/>
      </w:pPr>
      <w:r>
        <w:t xml:space="preserve">	Oct 03, 2012 - </w:t>
      </w:r>
      <w:r>
        <w:t xml:space="preserve">Prefiled by the sponsor(s).</w:t>
      </w:r>
    </w:p>
    <w:p>
      <w:pPr>
        <w:pStyle w:val="RecordBase"/>
      </w:pPr>
      <w:r>
        <w:t xml:space="preserve">	Jan 08, 2013 - </w:t>
      </w:r>
      <w:r>
        <w:t xml:space="preserve">introduced in Senate</w:t>
      </w:r>
    </w:p>
    <w:p>
      <w:pPr>
        <w:pStyle w:val="RecordBase"/>
      </w:pPr>
      <w:r>
        <w:t xml:space="preserve">	Jan 10, 2013 - </w:t>
      </w:r>
      <w:r>
        <w:t xml:space="preserve">to Senate Floor</w:t>
      </w:r>
    </w:p>
    <w:p>
      <w:pPr>
        <w:pStyle w:val="RecordBase"/>
      </w:pPr>
      <w:r>
        <w:t xml:space="preserve">	Mar 11, 2013 - </w:t>
      </w:r>
      <w:r>
        <w:t xml:space="preserve">adopted by voice vote</w:t>
        <w:br/>
      </w:r>
    </w:p>
    <w:p>
      <w:pPr>
        <w:pStyle w:val="RecordBase"/>
      </w:pPr>
      <w:r>
        <w:rPr>
          <w:b/>
        </w:rPr>
        <w:t xml:space="preserve">SR8 (BR263)</w:t>
      </w:r>
      <w:r>
        <w:rPr>
          <w:b/>
        </w:rPr>
        <w:t xml:space="preserve"/>
      </w:r>
      <w:r>
        <w:t xml:space="preserve"> - J. Schickel</w:t>
        <w:br/>
      </w:r>
    </w:p>
    <w:p>
      <w:pPr>
        <w:pStyle w:val="RecordBase"/>
      </w:pPr>
      <w:r>
        <w:t xml:space="preserve">	Adjourn in honor and loving memory of Margot E. Cahill.</w:t>
        <w:br/>
      </w:r>
    </w:p>
    <w:p>
      <w:pPr>
        <w:pStyle w:val="RecordBase"/>
      </w:pPr>
      <w:r>
        <w:t xml:space="preserve">	Nov 27, 2012 - </w:t>
      </w:r>
      <w:r>
        <w:t xml:space="preserve">Prefiled by the sponsor(s).</w:t>
      </w:r>
    </w:p>
    <w:p>
      <w:pPr>
        <w:pStyle w:val="RecordBase"/>
      </w:pPr>
      <w:r>
        <w:t xml:space="preserve">	Jan 08, 2013 - </w:t>
      </w:r>
      <w:r>
        <w:t xml:space="preserve">introduced in Senate</w:t>
      </w:r>
    </w:p>
    <w:p>
      <w:pPr>
        <w:pStyle w:val="RecordBase"/>
      </w:pPr>
      <w:r>
        <w:t xml:space="preserve">	Jan 10, 2013 - </w:t>
      </w:r>
      <w:r>
        <w:t xml:space="preserve">to Senate Floor</w:t>
      </w:r>
    </w:p>
    <w:p>
      <w:pPr>
        <w:pStyle w:val="RecordBase"/>
      </w:pPr>
      <w:r>
        <w:t xml:space="preserve">	Feb 08, 2013 - </w:t>
      </w:r>
      <w:r>
        <w:t xml:space="preserve">adopted by voice vote</w:t>
        <w:br/>
      </w:r>
    </w:p>
    <w:p>
      <w:pPr>
        <w:pStyle w:val="RecordBase"/>
      </w:pPr>
      <w:r>
        <w:rPr>
          <w:b/>
        </w:rPr>
        <w:t xml:space="preserve">SR9 (BR275)</w:t>
      </w:r>
      <w:r>
        <w:rPr>
          <w:b/>
        </w:rPr>
        <w:t xml:space="preserve"/>
      </w:r>
      <w:r>
        <w:t xml:space="preserve"> - J. Higdon</w:t>
        <w:br/>
      </w:r>
    </w:p>
    <w:p>
      <w:pPr>
        <w:pStyle w:val="RecordBase"/>
      </w:pPr>
      <w:r>
        <w:t xml:space="preserve">	Adjourn in honor and memory of Marion County Sheriff's Deputy Carl Anthony Rakes.</w:t>
        <w:br/>
      </w:r>
    </w:p>
    <w:p>
      <w:pPr>
        <w:pStyle w:val="RecordBase"/>
      </w:pPr>
      <w:r>
        <w:t xml:space="preserve">	Dec 10, 2012 - </w:t>
      </w:r>
      <w:r>
        <w:t xml:space="preserve">Prefiled by the sponsor(s).</w:t>
      </w:r>
    </w:p>
    <w:p>
      <w:pPr>
        <w:pStyle w:val="RecordBase"/>
      </w:pPr>
      <w:r>
        <w:t xml:space="preserve">	Jan 08, 2013 - </w:t>
      </w:r>
      <w:r>
        <w:t xml:space="preserve">introduced in Senate</w:t>
      </w:r>
    </w:p>
    <w:p>
      <w:pPr>
        <w:pStyle w:val="RecordBase"/>
      </w:pPr>
      <w:r>
        <w:t xml:space="preserve">	Jan 10, 2013 - </w:t>
      </w:r>
      <w:r>
        <w:t xml:space="preserve">to Senate Floor</w:t>
      </w:r>
    </w:p>
    <w:p>
      <w:pPr>
        <w:pStyle w:val="RecordBase"/>
      </w:pPr>
      <w:r>
        <w:t xml:space="preserve">	Jan 11, 2013 - </w:t>
      </w:r>
      <w:r>
        <w:t xml:space="preserve">adopted by voice vote</w:t>
        <w:br/>
      </w:r>
    </w:p>
    <w:p>
      <w:pPr>
        <w:pStyle w:val="RecordBase"/>
      </w:pPr>
      <w:r>
        <w:rPr>
          <w:b/>
        </w:rPr>
        <w:t xml:space="preserve">SR10 (BR339)</w:t>
      </w:r>
      <w:r>
        <w:rPr>
          <w:b/>
        </w:rPr>
        <w:t xml:space="preserve"/>
      </w:r>
      <w:r>
        <w:t xml:space="preserve"> - J. Schickel</w:t>
      </w:r>
      <w:r>
        <w:t xml:space="preserve">, D. Thayer</w:t>
        <w:br/>
      </w:r>
    </w:p>
    <w:p>
      <w:pPr>
        <w:pStyle w:val="RecordBase"/>
      </w:pPr>
      <w:r>
        <w:t xml:space="preserve">	Adjourn the Senate in loving memory and honor of former Representative Paul H. Marcotte.</w:t>
        <w:br/>
      </w:r>
    </w:p>
    <w:p>
      <w:pPr>
        <w:pStyle w:val="RecordBase"/>
      </w:pPr>
      <w:r>
        <w:t xml:space="preserve">	Dec 13, 2012 - </w:t>
      </w:r>
      <w:r>
        <w:t xml:space="preserve">Prefiled by the sponsor(s).</w:t>
      </w:r>
    </w:p>
    <w:p>
      <w:pPr>
        <w:pStyle w:val="RecordBase"/>
      </w:pPr>
      <w:r>
        <w:t xml:space="preserve">	Jan 08, 2013 - </w:t>
      </w:r>
      <w:r>
        <w:t xml:space="preserve">introduced in Senate</w:t>
      </w:r>
    </w:p>
    <w:p>
      <w:pPr>
        <w:pStyle w:val="RecordBase"/>
      </w:pPr>
      <w:r>
        <w:t xml:space="preserve">	Jan 10, 2013 - </w:t>
      </w:r>
      <w:r>
        <w:t xml:space="preserve">to Senate Floor</w:t>
      </w:r>
    </w:p>
    <w:p>
      <w:pPr>
        <w:pStyle w:val="RecordBase"/>
      </w:pPr>
      <w:r>
        <w:t xml:space="preserve">	Mar 11, 2013 - </w:t>
      </w:r>
      <w:r>
        <w:t xml:space="preserve">adopted by voice vote</w:t>
        <w:br/>
      </w:r>
    </w:p>
    <w:p>
      <w:pPr>
        <w:pStyle w:val="RecordBase"/>
      </w:pPr>
      <w:r>
        <w:rPr>
          <w:b/>
        </w:rPr>
        <w:t xml:space="preserve">SR11 (BR346)</w:t>
      </w:r>
      <w:r>
        <w:rPr>
          <w:b/>
        </w:rPr>
        <w:t xml:space="preserve"/>
      </w:r>
      <w:r>
        <w:t xml:space="preserve"> - J. Schickel</w:t>
        <w:br/>
      </w:r>
    </w:p>
    <w:p>
      <w:pPr>
        <w:pStyle w:val="RecordBase"/>
      </w:pPr>
      <w:r>
        <w:t xml:space="preserve">	Honor Randolph J. Poe upon being named 2013 Kentucky Superintendent of the Year.</w:t>
        <w:br/>
      </w:r>
    </w:p>
    <w:p>
      <w:pPr>
        <w:pStyle w:val="RecordBase"/>
      </w:pPr>
      <w:r>
        <w:t xml:space="preserve">	Dec 13, 2012 - </w:t>
      </w:r>
      <w:r>
        <w:t xml:space="preserve">Prefiled by the sponsor(s).</w:t>
      </w:r>
    </w:p>
    <w:p>
      <w:pPr>
        <w:pStyle w:val="RecordBase"/>
      </w:pPr>
      <w:r>
        <w:t xml:space="preserve">	Jan 08, 2013 - </w:t>
      </w:r>
      <w:r>
        <w:t xml:space="preserve">introduced in Senate</w:t>
      </w:r>
    </w:p>
    <w:p>
      <w:pPr>
        <w:pStyle w:val="RecordBase"/>
      </w:pPr>
      <w:r>
        <w:t xml:space="preserve">	Jan 10, 2013 - </w:t>
      </w:r>
      <w:r>
        <w:t xml:space="preserve">to Senate Floor</w:t>
      </w:r>
    </w:p>
    <w:p>
      <w:pPr>
        <w:pStyle w:val="RecordBase"/>
      </w:pPr>
      <w:r>
        <w:t xml:space="preserve">	Mar 01, 2013 - </w:t>
      </w:r>
      <w:r>
        <w:t xml:space="preserve">adopted by voice vote</w:t>
        <w:br/>
      </w:r>
    </w:p>
    <w:p>
      <w:pPr>
        <w:pStyle w:val="RecordBase"/>
      </w:pPr>
      <w:r>
        <w:rPr>
          <w:b/>
        </w:rPr>
        <w:t xml:space="preserve">SR12 (BR347)</w:t>
      </w:r>
      <w:r>
        <w:rPr>
          <w:b/>
        </w:rPr>
        <w:t xml:space="preserve"/>
      </w:r>
      <w:r>
        <w:t xml:space="preserve"> - J. Schickel</w:t>
        <w:br/>
      </w:r>
    </w:p>
    <w:p>
      <w:pPr>
        <w:pStyle w:val="RecordBase"/>
      </w:pPr>
      <w:r>
        <w:t xml:space="preserve">	Honor Mayor Diane Whalen of Florence for being named the 2012 Elected Official of the Year by the Municipal League of Northern Kentucky.</w:t>
        <w:br/>
      </w:r>
    </w:p>
    <w:p>
      <w:pPr>
        <w:pStyle w:val="RecordBase"/>
      </w:pPr>
      <w:r>
        <w:t xml:space="preserve">	Dec 13, 2012 - </w:t>
      </w:r>
      <w:r>
        <w:t xml:space="preserve">Prefiled by the sponsor(s).</w:t>
      </w:r>
    </w:p>
    <w:p>
      <w:pPr>
        <w:pStyle w:val="RecordBase"/>
      </w:pPr>
      <w:r>
        <w:t xml:space="preserve">	Jan 08, 2013 - </w:t>
      </w:r>
      <w:r>
        <w:t xml:space="preserve">introduced in Senate</w:t>
      </w:r>
    </w:p>
    <w:p>
      <w:pPr>
        <w:pStyle w:val="RecordBase"/>
      </w:pPr>
      <w:r>
        <w:t xml:space="preserve">	Jan 10, 2013 - </w:t>
      </w:r>
      <w:r>
        <w:t xml:space="preserve">to Senate Floor</w:t>
      </w:r>
    </w:p>
    <w:p>
      <w:pPr>
        <w:pStyle w:val="RecordBase"/>
      </w:pPr>
      <w:r>
        <w:t xml:space="preserve">	Feb 15, 2013 - </w:t>
      </w:r>
      <w:r>
        <w:t xml:space="preserve">adopted by voice vote</w:t>
        <w:br/>
      </w:r>
    </w:p>
    <w:p>
      <w:pPr>
        <w:pStyle w:val="RecordBase"/>
      </w:pPr>
      <w:r>
        <w:rPr>
          <w:b/>
        </w:rPr>
        <w:t xml:space="preserve">SJR13 (BR238)</w:t>
      </w:r>
      <w:r>
        <w:rPr>
          <w:b/>
        </w:rPr>
        <w:t xml:space="preserve"/>
      </w:r>
      <w:r>
        <w:t xml:space="preserve"> - J. Carpenter</w:t>
        <w:br/>
      </w:r>
    </w:p>
    <w:p>
      <w:pPr>
        <w:pStyle w:val="RecordBase"/>
      </w:pPr>
      <w:r>
        <w:t xml:space="preserve">	Direct the Transportation Cabinet to erect signs on United States Highway 25 in Madison County that read, "Home of the B. Michael Caudill Middle School 2012 World Championship Archery Team."</w:t>
        <w:br/>
      </w:r>
    </w:p>
    <w:p>
      <w:pPr>
        <w:pStyle w:val="RecordBase"/>
      </w:pPr>
      <w:r>
        <w:t xml:space="preserve">	Dec 14, 2012 - </w:t>
      </w:r>
      <w:r>
        <w:t xml:space="preserve">Prefiled by the sponsor(s).</w:t>
      </w:r>
    </w:p>
    <w:p>
      <w:pPr>
        <w:pStyle w:val="RecordBase"/>
      </w:pPr>
      <w:r>
        <w:t xml:space="preserve">	Jan 08, 2013 - </w:t>
      </w:r>
      <w:r>
        <w:t xml:space="preserve">introduced in Senate</w:t>
      </w:r>
    </w:p>
    <w:p>
      <w:pPr>
        <w:pStyle w:val="RecordBase"/>
      </w:pPr>
      <w:r>
        <w:t xml:space="preserve">	Jan 10, 2013 - </w:t>
      </w:r>
      <w:r>
        <w:t xml:space="preserve">to</w:t>
      </w:r>
      <w:r>
        <w:t xml:space="preserve"> Transportation (S)</w:t>
        <w:br/>
      </w:r>
    </w:p>
    <w:p>
      <w:pPr>
        <w:pStyle w:val="RecordBase"/>
      </w:pPr>
      <w:r>
        <w:rPr>
          <w:b/>
        </w:rPr>
        <w:t xml:space="preserve">SJR14 (BR116)</w:t>
      </w:r>
      <w:r>
        <w:rPr>
          <w:b/>
        </w:rPr>
        <w:t xml:space="preserve"/>
      </w:r>
      <w:r>
        <w:t xml:space="preserve"> - J. Higdon</w:t>
      </w:r>
      <w:r>
        <w:t xml:space="preserve">, W. Blevins Jr.</w:t>
      </w:r>
      <w:r>
        <w:t xml:space="preserve">, D. Harper Angel</w:t>
      </w:r>
      <w:r>
        <w:t xml:space="preserve">, J. Rhoads</w:t>
      </w:r>
      <w:r>
        <w:t xml:space="preserve">, D. Ridley</w:t>
      </w:r>
      <w:r>
        <w:t xml:space="preserve">, R. Stivers II</w:t>
      </w:r>
      <w:r>
        <w:t xml:space="preserve">, J. Turner</w:t>
        <w:br/>
      </w:r>
    </w:p>
    <w:p>
      <w:pPr>
        <w:pStyle w:val="RecordBase"/>
      </w:pPr>
      <w:r>
        <w:t xml:space="preserve">	Designate the "Mike Haydon Memorial Highway" in Washington County.</w:t>
        <w:br/>
      </w:r>
    </w:p>
    <w:p>
      <w:pPr>
        <w:pStyle w:val="RecordBaseCenter"/>
      </w:pPr>
      <w:r>
        <w:rPr>
          <w:b/>
        </w:rPr>
        <w:t xml:space="preserve">SJR14 - AMENDMENTS</w:t>
      </w:r>
    </w:p>
    <w:p>
      <w:pPr>
        <w:pStyle w:val="RecordBase"/>
      </w:pPr>
      <w:r>
        <w:t xml:space="preserve">SCS1</w:t>
      </w:r>
      <w:r>
        <w:t xml:space="preserve"> - </w:t>
      </w:r>
      <w:r>
        <w:t xml:space="preserve">	Retain original provisions; add other honorary road designations and erections of honorary signs.</w:t>
      </w:r>
    </w:p>
    <w:p>
      <w:pPr>
        <w:pStyle w:val="RecordBase"/>
      </w:pPr>
      <w:r>
        <w:t xml:space="preserve">SCA1</w:t>
      </w:r>
      <w:r>
        <w:t xml:space="preserve">(E. Harris)</w:t>
      </w:r>
      <w:r>
        <w:t xml:space="preserve"> - </w:t>
      </w:r>
      <w:r>
        <w:t xml:space="preserve">	Make title amendment.</w:t>
      </w:r>
    </w:p>
    <w:p>
      <w:pPr>
        <w:pStyle w:val="RecordBase"/>
      </w:pPr>
      <w:r>
        <w:t xml:space="preserve">HCS1</w:t>
      </w:r>
      <w:r>
        <w:t xml:space="preserve"> - </w:t>
      </w:r>
      <w:r>
        <w:t xml:space="preserve">	Retain original provisions of GA version with the following exceptions; delete the designation for US 641 in Crittenden County, which was included in error, and a duplicate designation for KY 867 in Magoffin County.</w:t>
        <w:br/>
      </w:r>
    </w:p>
    <w:p>
      <w:pPr>
        <w:pStyle w:val="RecordBase"/>
      </w:pPr>
      <w:r>
        <w:t xml:space="preserve">	Dec 14, 2012 - </w:t>
      </w:r>
      <w:r>
        <w:t xml:space="preserve">Prefiled by the sponsor(s).</w:t>
      </w:r>
    </w:p>
    <w:p>
      <w:pPr>
        <w:pStyle w:val="RecordBase"/>
      </w:pPr>
      <w:r>
        <w:t xml:space="preserve">	Jan 08, 2013 - </w:t>
      </w:r>
      <w:r>
        <w:t xml:space="preserve">introduced in Senate</w:t>
      </w:r>
    </w:p>
    <w:p>
      <w:pPr>
        <w:pStyle w:val="RecordBase"/>
      </w:pPr>
      <w:r>
        <w:t xml:space="preserve">	Jan 10, 2013 - </w:t>
      </w:r>
      <w:r>
        <w:t xml:space="preserve">to</w:t>
      </w:r>
      <w:r>
        <w:t xml:space="preserve"> Transportation (S)</w:t>
      </w:r>
    </w:p>
    <w:p>
      <w:pPr>
        <w:pStyle w:val="RecordBase"/>
      </w:pPr>
      <w:r>
        <w:t xml:space="preserve">	Mar 04, 2013 -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05, 2013 - </w:t>
      </w:r>
      <w:r>
        <w:t xml:space="preserve">taken from</w:t>
      </w:r>
      <w:r>
        <w:t xml:space="preserve"> Transportation (S)</w:t>
      </w:r>
      <w:r>
        <w:t xml:space="preserve">; </w:t>
      </w:r>
      <w:r>
        <w:t xml:space="preserve">2nd reading</w:t>
      </w:r>
      <w:r>
        <w:t xml:space="preserve">; </w:t>
      </w:r>
      <w:r>
        <w:t xml:space="preserve">returned to</w:t>
      </w:r>
      <w:r>
        <w:t xml:space="preserve"> Transportation (S)</w:t>
      </w:r>
    </w:p>
    <w:p>
      <w:pPr>
        <w:pStyle w:val="RecordBase"/>
      </w:pPr>
      <w:r>
        <w:t xml:space="preserve">	Mar 06, 2013 - </w:t>
      </w:r>
      <w:r>
        <w:t xml:space="preserve">reported favorably, to Rules with Committee Substitute, committee amendment (1-title)</w:t>
      </w:r>
      <w:r>
        <w:t xml:space="preserve"> </w:t>
      </w:r>
      <w:r>
        <w:t xml:space="preserve">; </w:t>
      </w:r>
      <w:r>
        <w:t xml:space="preserve">posted for passage in the Consent Orders of the Day for Wednesday, March 6, 2013</w:t>
      </w:r>
      <w:r>
        <w:t xml:space="preserve">; </w:t>
      </w:r>
      <w:r>
        <w:t xml:space="preserve">3rd reading, adopted 38-0 with Committee Substitute, committee amendment (1-title)</w:t>
      </w:r>
      <w:r>
        <w:t xml:space="preserve"> </w:t>
      </w:r>
      <w:r>
        <w:t xml:space="preserve">; </w:t>
      </w:r>
      <w:r>
        <w:t xml:space="preserve">received in House</w:t>
      </w:r>
      <w:r>
        <w:t xml:space="preserve">; </w:t>
      </w:r>
      <w:r>
        <w:t xml:space="preserve">taken from</w:t>
      </w:r>
      <w:r>
        <w:t xml:space="preserve"> Committee on Committees (H)</w:t>
      </w:r>
      <w:r>
        <w:t xml:space="preserve">; </w:t>
      </w:r>
      <w:r>
        <w:t xml:space="preserve">1st reading</w:t>
      </w:r>
      <w:r>
        <w:t xml:space="preserve">; </w:t>
      </w:r>
      <w:r>
        <w:t xml:space="preserve">to</w:t>
      </w:r>
      <w:r>
        <w:t xml:space="preserve"> Transportation (H)</w:t>
      </w:r>
    </w:p>
    <w:p>
      <w:pPr>
        <w:pStyle w:val="RecordBase"/>
      </w:pPr>
      <w:r>
        <w:t xml:space="preserve">	Mar 07, 2013 - </w:t>
      </w:r>
      <w:r>
        <w:t xml:space="preserve">posting waived</w:t>
      </w:r>
      <w:r>
        <w:t xml:space="preserve">; </w:t>
      </w:r>
      <w:r>
        <w:t xml:space="preserve">reported favorably, 2nd reading, to Rules with Committee Substitute as a Consent Bill</w:t>
      </w:r>
      <w:r>
        <w:t xml:space="preserve"> </w:t>
      </w:r>
    </w:p>
    <w:p>
      <w:pPr>
        <w:pStyle w:val="RecordBase"/>
      </w:pPr>
      <w:r>
        <w:t xml:space="preserve">	Mar 11, 2013 - </w:t>
      </w:r>
      <w:r>
        <w:t xml:space="preserve">taken from Rules</w:t>
      </w:r>
      <w:r>
        <w:t xml:space="preserve">; </w:t>
      </w:r>
      <w:r>
        <w:t xml:space="preserve">placed in the Consent Orders of the Day for Tuesday, March 12, 2013</w:t>
      </w:r>
    </w:p>
    <w:p>
      <w:pPr>
        <w:pStyle w:val="RecordBase"/>
      </w:pPr>
      <w:r>
        <w:t xml:space="preserve">	Mar 12, 2013 - </w:t>
      </w:r>
      <w:r>
        <w:t xml:space="preserve">3rd reading, adopted 99-0 with Committee Substitute</w:t>
      </w:r>
      <w:r>
        <w:t xml:space="preserve"> </w:t>
      </w:r>
      <w:r>
        <w:t xml:space="preserve">; </w:t>
      </w:r>
      <w:r>
        <w:t xml:space="preserve">received in Senate</w:t>
      </w:r>
      <w:r>
        <w:t xml:space="preserve">; </w:t>
      </w:r>
      <w:r>
        <w:t xml:space="preserve">posted for passage for concurrence in House Committee Substitute</w:t>
      </w:r>
      <w:r>
        <w:t xml:space="preserve"> </w:t>
      </w:r>
      <w:r>
        <w:t xml:space="preserve">; </w:t>
      </w:r>
      <w:r>
        <w:t xml:space="preserve">Senate concurred in House Committee Substitute</w:t>
      </w:r>
      <w:r>
        <w:t xml:space="preserve"> </w:t>
      </w:r>
      <w:r>
        <w:t xml:space="preserve">; </w:t>
      </w:r>
      <w:r>
        <w:t xml:space="preserve">adopted 38-0</w:t>
      </w:r>
      <w:r>
        <w:t xml:space="preserve">; </w:t>
      </w:r>
      <w:r>
        <w:t xml:space="preserve">enrolled, signed by each presiding officer</w:t>
      </w:r>
      <w:r>
        <w:t xml:space="preserve">; </w:t>
      </w:r>
      <w:r>
        <w:t xml:space="preserve">delivered to Governor</w:t>
      </w:r>
    </w:p>
    <w:p>
      <w:pPr>
        <w:pStyle w:val="RecordBase"/>
      </w:pPr>
      <w:r>
        <w:t xml:space="preserve">	Mar 21, 2013 - </w:t>
      </w:r>
      <w:r>
        <w:t xml:space="preserve">signed by Governor (Acts Chapter 76)</w:t>
        <w:br/>
      </w:r>
    </w:p>
    <w:p>
      <w:pPr>
        <w:pStyle w:val="RecordBase"/>
      </w:pPr>
      <w:r>
        <w:rPr>
          <w:b/>
        </w:rPr>
        <w:t xml:space="preserve">SR15 (BR451)</w:t>
      </w:r>
      <w:r>
        <w:rPr>
          <w:b/>
        </w:rPr>
        <w:t xml:space="preserve"/>
      </w:r>
      <w:r>
        <w:t xml:space="preserve"> - J. Higdon</w:t>
      </w:r>
      <w:r>
        <w:t xml:space="preserve">, D. Harper Angel</w:t>
        <w:br/>
      </w:r>
    </w:p>
    <w:p>
      <w:pPr>
        <w:pStyle w:val="RecordBase"/>
      </w:pPr>
      <w:r>
        <w:t xml:space="preserve">	Adjourn in loving memory and honor of Mike Haydon, the Chief of Staff of Governor Steve Beshear.</w:t>
        <w:br/>
      </w:r>
    </w:p>
    <w:p>
      <w:pPr>
        <w:pStyle w:val="RecordBase"/>
      </w:pPr>
      <w:r>
        <w:t xml:space="preserve">	Jan 08, 2013 - </w:t>
      </w:r>
      <w:r>
        <w:t xml:space="preserve">introduced in Senate</w:t>
      </w:r>
    </w:p>
    <w:p>
      <w:pPr>
        <w:pStyle w:val="RecordBase"/>
      </w:pPr>
      <w:r>
        <w:t xml:space="preserve">	Jan 10, 2013 - </w:t>
      </w:r>
      <w:r>
        <w:t xml:space="preserve">to Senate Floor</w:t>
      </w:r>
    </w:p>
    <w:p>
      <w:pPr>
        <w:pStyle w:val="RecordBase"/>
      </w:pPr>
      <w:r>
        <w:t xml:space="preserve">	Feb 28, 2013 - </w:t>
      </w:r>
      <w:r>
        <w:t xml:space="preserve">adopted by voice vote</w:t>
        <w:br/>
      </w:r>
    </w:p>
    <w:p>
      <w:pPr>
        <w:pStyle w:val="RecordBase"/>
      </w:pPr>
      <w:r>
        <w:rPr>
          <w:b/>
        </w:rPr>
        <w:t xml:space="preserve">SCR16 (BR35)</w:t>
      </w:r>
      <w:r>
        <w:rPr>
          <w:b/>
        </w:rPr>
        <w:t xml:space="preserve"/>
      </w:r>
      <w:r>
        <w:t xml:space="preserve"> - P. Clark</w:t>
        <w:br/>
      </w:r>
    </w:p>
    <w:p>
      <w:pPr>
        <w:pStyle w:val="RecordBase"/>
      </w:pPr>
      <w:r>
        <w:t xml:space="preserve">	Urge Congress to enact H.R. 1489, the Return to Prudent Banking Act, to separate commercial and investment banking functions in the manner provided by the Glass-Steagall Act until its repeal in 1999.</w:t>
        <w:br/>
      </w:r>
    </w:p>
    <w:p>
      <w:pPr>
        <w:pStyle w:val="RecordBase"/>
      </w:pPr>
      <w:r>
        <w:t xml:space="preserve">	Jan 08, 2013 - </w:t>
      </w:r>
      <w:r>
        <w:t xml:space="preserve">introduced in Senate</w:t>
      </w:r>
    </w:p>
    <w:p>
      <w:pPr>
        <w:pStyle w:val="RecordBase"/>
      </w:pPr>
      <w:r>
        <w:t xml:space="preserve">	Jan 10, 2013 - </w:t>
      </w:r>
      <w:r>
        <w:t xml:space="preserve">to</w:t>
      </w:r>
      <w:r>
        <w:t xml:space="preserve"> Banking &amp; Insurance (S)</w:t>
        <w:br/>
      </w:r>
    </w:p>
    <w:p>
      <w:pPr>
        <w:pStyle w:val="RecordBase"/>
      </w:pPr>
      <w:r>
        <w:rPr>
          <w:b/>
        </w:rPr>
        <w:t xml:space="preserve">SJR17 (BR250)</w:t>
      </w:r>
      <w:r>
        <w:rPr>
          <w:b/>
        </w:rPr>
        <w:t xml:space="preserve"/>
      </w:r>
      <w:r>
        <w:t xml:space="preserve"> - D. Ridley</w:t>
        <w:br/>
      </w:r>
    </w:p>
    <w:p>
      <w:pPr>
        <w:pStyle w:val="RecordBase"/>
      </w:pPr>
      <w:r>
        <w:t xml:space="preserve">	Direct the Transportation Cabinet to designate the new United States Highway 641 in Crittenden County as the "Former State Representative Mike Cherry and Former County Judge/Executive Victor 'Pippi' Harding Highway," and to erect the appropriate signage.</w:t>
        <w:br/>
      </w:r>
    </w:p>
    <w:p>
      <w:pPr>
        <w:pStyle w:val="RecordBase"/>
      </w:pPr>
      <w:r>
        <w:t xml:space="preserve">	Jan 08, 2013 - </w:t>
      </w:r>
      <w:r>
        <w:t xml:space="preserve">introduced in Senate</w:t>
      </w:r>
    </w:p>
    <w:p>
      <w:pPr>
        <w:pStyle w:val="RecordBase"/>
      </w:pPr>
      <w:r>
        <w:t xml:space="preserve">	Jan 10, 2013 - </w:t>
      </w:r>
      <w:r>
        <w:t xml:space="preserve">to</w:t>
      </w:r>
      <w:r>
        <w:t xml:space="preserve"> Transportation (S)</w:t>
        <w:br/>
      </w:r>
    </w:p>
    <w:p>
      <w:pPr>
        <w:pStyle w:val="RecordBase"/>
      </w:pPr>
      <w:r>
        <w:rPr>
          <w:b/>
        </w:rPr>
        <w:t xml:space="preserve">SR18 (BR478)</w:t>
      </w:r>
      <w:r>
        <w:rPr>
          <w:b/>
        </w:rPr>
        <w:t xml:space="preserve"/>
      </w:r>
      <w:r>
        <w:t xml:space="preserve"> - G. Neal</w:t>
        <w:br/>
      </w:r>
    </w:p>
    <w:p>
      <w:pPr>
        <w:pStyle w:val="RecordBase"/>
      </w:pPr>
      <w:r>
        <w:t xml:space="preserve">	Adjourning the Senate in loving memory and honor of J. Blaine Hudson.</w:t>
        <w:br/>
      </w:r>
    </w:p>
    <w:p>
      <w:pPr>
        <w:pStyle w:val="RecordBase"/>
      </w:pPr>
      <w:r>
        <w:t xml:space="preserve">	Jan 08, 2013 - </w:t>
      </w:r>
      <w:r>
        <w:t xml:space="preserve">introduced in Senate</w:t>
      </w:r>
    </w:p>
    <w:p>
      <w:pPr>
        <w:pStyle w:val="RecordBase"/>
      </w:pPr>
      <w:r>
        <w:t xml:space="preserve">	Jan 10, 2013 - </w:t>
      </w:r>
      <w:r>
        <w:t xml:space="preserve">to Senate Floor</w:t>
      </w:r>
    </w:p>
    <w:p>
      <w:pPr>
        <w:pStyle w:val="RecordBase"/>
      </w:pPr>
      <w:r>
        <w:t xml:space="preserve">	Jan 11, 2013 - </w:t>
      </w:r>
      <w:r>
        <w:t xml:space="preserve">adopted by voice vote</w:t>
        <w:br/>
      </w:r>
    </w:p>
    <w:p>
      <w:pPr>
        <w:pStyle w:val="RecordBase"/>
      </w:pPr>
      <w:r>
        <w:rPr>
          <w:b/>
        </w:rPr>
        <w:t xml:space="preserve">SCR19 (BR200)</w:t>
      </w:r>
      <w:r>
        <w:rPr>
          <w:b/>
        </w:rPr>
        <w:t xml:space="preserve"/>
      </w:r>
      <w:r>
        <w:t xml:space="preserve"> - D. Parrett</w:t>
        <w:br/>
      </w:r>
    </w:p>
    <w:p>
      <w:pPr>
        <w:pStyle w:val="RecordBase"/>
      </w:pPr>
      <w:r>
        <w:t xml:space="preserve">	Designate Kentucky as a Purple Heart State.</w:t>
        <w:br/>
      </w:r>
    </w:p>
    <w:p>
      <w:pPr>
        <w:pStyle w:val="RecordBase"/>
      </w:pPr>
      <w:r>
        <w:t xml:space="preserve">	Jan 08, 2013 - </w:t>
      </w:r>
      <w:r>
        <w:t xml:space="preserve">introduced in Senate</w:t>
      </w:r>
    </w:p>
    <w:p>
      <w:pPr>
        <w:pStyle w:val="RecordBase"/>
      </w:pPr>
      <w:r>
        <w:t xml:space="preserve">	Jan 10, 2013 - </w:t>
      </w:r>
      <w:r>
        <w:t xml:space="preserve">to</w:t>
      </w:r>
      <w:r>
        <w:t xml:space="preserve"> Veterans, Military Affairs, &amp; Public Protection (S)</w:t>
        <w:br/>
      </w:r>
    </w:p>
    <w:p>
      <w:pPr>
        <w:pStyle w:val="RecordBase"/>
      </w:pPr>
      <w:r>
        <w:rPr>
          <w:b/>
        </w:rPr>
        <w:t xml:space="preserve">SR20 (BR456)</w:t>
      </w:r>
      <w:r>
        <w:rPr>
          <w:b/>
        </w:rPr>
        <w:t xml:space="preserve"/>
      </w:r>
      <w:r>
        <w:t xml:space="preserve"> - J. Turner</w:t>
        <w:br/>
      </w:r>
    </w:p>
    <w:p>
      <w:pPr>
        <w:pStyle w:val="RecordBase"/>
      </w:pPr>
      <w:r>
        <w:t xml:space="preserve">	Adjourn in loving memory and honor of Larry "Lawyer" Prater.</w:t>
        <w:br/>
      </w:r>
    </w:p>
    <w:p>
      <w:pPr>
        <w:pStyle w:val="RecordBase"/>
      </w:pPr>
      <w:r>
        <w:t xml:space="preserve">	Jan 08, 2013 - </w:t>
      </w:r>
      <w:r>
        <w:t xml:space="preserve">introduced in Senate</w:t>
      </w:r>
    </w:p>
    <w:p>
      <w:pPr>
        <w:pStyle w:val="RecordBase"/>
      </w:pPr>
      <w:r>
        <w:t xml:space="preserve">	Jan 10, 2013 - </w:t>
      </w:r>
      <w:r>
        <w:t xml:space="preserve">to Senate Floor</w:t>
      </w:r>
    </w:p>
    <w:p>
      <w:pPr>
        <w:pStyle w:val="RecordBase"/>
      </w:pPr>
      <w:r>
        <w:t xml:space="preserve">	Jan 11, 2013 - </w:t>
      </w:r>
      <w:r>
        <w:t xml:space="preserve">adopted by voice vote</w:t>
        <w:br/>
      </w:r>
    </w:p>
    <w:p>
      <w:pPr>
        <w:pStyle w:val="RecordBase"/>
      </w:pPr>
      <w:r>
        <w:rPr>
          <w:b/>
        </w:rPr>
        <w:t xml:space="preserve">SR21 (BR381)</w:t>
      </w:r>
      <w:r>
        <w:rPr>
          <w:b/>
        </w:rPr>
        <w:t xml:space="preserve"/>
      </w:r>
      <w:r>
        <w:t xml:space="preserve"> - R. Webb</w:t>
        <w:br/>
      </w:r>
    </w:p>
    <w:p>
      <w:pPr>
        <w:pStyle w:val="RecordBase"/>
      </w:pPr>
      <w:r>
        <w:t xml:space="preserve">	Proclaim February 7 to 14, 2013, as Congenital Heart Defect Awareness Week.</w:t>
        <w:br/>
      </w:r>
    </w:p>
    <w:p>
      <w:pPr>
        <w:pStyle w:val="RecordBase"/>
      </w:pPr>
      <w:r>
        <w:t xml:space="preserve">	Jan 08, 2013 - </w:t>
      </w:r>
      <w:r>
        <w:t xml:space="preserve">introduced in Senate</w:t>
      </w:r>
    </w:p>
    <w:p>
      <w:pPr>
        <w:pStyle w:val="RecordBase"/>
      </w:pPr>
      <w:r>
        <w:t xml:space="preserve">	Feb 12, 2013 - </w:t>
      </w:r>
      <w:r>
        <w:t xml:space="preserve">to Senate Floor</w:t>
        <w:br/>
      </w:r>
    </w:p>
    <w:p>
      <w:pPr>
        <w:pStyle w:val="RecordBase"/>
      </w:pPr>
      <w:r>
        <w:rPr>
          <w:b/>
        </w:rPr>
        <w:t xml:space="preserve">SCR22 (BR20)</w:t>
      </w:r>
      <w:r>
        <w:rPr>
          <w:b/>
        </w:rPr>
        <w:t xml:space="preserve"/>
      </w:r>
      <w:r>
        <w:t xml:space="preserve"> - M. Wilson</w:t>
      </w:r>
      <w:r>
        <w:t xml:space="preserve">, J. Higdon</w:t>
        <w:br/>
      </w:r>
    </w:p>
    <w:p>
      <w:pPr>
        <w:pStyle w:val="RecordBase"/>
      </w:pPr>
      <w:r>
        <w:t xml:space="preserve">	Urge the President and Congress of the United States to adopt an appropriate flag honoring all veterans.</w:t>
        <w:br/>
      </w:r>
    </w:p>
    <w:p>
      <w:pPr>
        <w:pStyle w:val="RecordBase"/>
      </w:pPr>
      <w:r>
        <w:t xml:space="preserve">	Jan 08, 2013 - </w:t>
      </w:r>
      <w:r>
        <w:t xml:space="preserve">introduced in Senate</w:t>
      </w:r>
    </w:p>
    <w:p>
      <w:pPr>
        <w:pStyle w:val="RecordBase"/>
      </w:pPr>
      <w:r>
        <w:t xml:space="preserve">	Jan 10, 2013 - </w:t>
      </w:r>
      <w:r>
        <w:t xml:space="preserve">to</w:t>
      </w:r>
      <w:r>
        <w:t xml:space="preserve"> Veterans, Military Affairs, &amp; Public Protection (S)</w:t>
      </w:r>
    </w:p>
    <w:p>
      <w:pPr>
        <w:pStyle w:val="RecordBase"/>
      </w:pPr>
      <w:r>
        <w:t xml:space="preserve">	Feb 14, 2013 - </w:t>
      </w:r>
      <w:r>
        <w:t xml:space="preserve">reported favorably, 1st reading, to Consent Calendar</w:t>
      </w:r>
    </w:p>
    <w:p>
      <w:pPr>
        <w:pStyle w:val="RecordBase"/>
      </w:pPr>
      <w:r>
        <w:t xml:space="preserve">	Feb 15, 2013 - </w:t>
      </w:r>
      <w:r>
        <w:t xml:space="preserve">2nd reading, to Rules</w:t>
      </w:r>
    </w:p>
    <w:p>
      <w:pPr>
        <w:pStyle w:val="RecordBase"/>
      </w:pPr>
      <w:r>
        <w:t xml:space="preserve">	Feb 19, 2013 - </w:t>
      </w:r>
      <w:r>
        <w:t xml:space="preserve">posted for passage in the Consent Orders of the Day for Wednesday, February 20, 2013</w:t>
      </w:r>
    </w:p>
    <w:p>
      <w:pPr>
        <w:pStyle w:val="RecordBase"/>
      </w:pPr>
      <w:r>
        <w:t xml:space="preserve">	Feb 20, 2013 - </w:t>
      </w:r>
      <w:r>
        <w:t xml:space="preserve">3rd reading, adopted 38-0</w:t>
      </w:r>
    </w:p>
    <w:p>
      <w:pPr>
        <w:pStyle w:val="RecordBase"/>
      </w:pPr>
      <w:r>
        <w:t xml:space="preserve">	Feb 21, 2013 - </w:t>
      </w:r>
      <w:r>
        <w:t xml:space="preserve">received in House</w:t>
      </w:r>
    </w:p>
    <w:p>
      <w:pPr>
        <w:pStyle w:val="RecordBase"/>
      </w:pPr>
      <w:r>
        <w:t xml:space="preserve">	Feb 25, 2013 - </w:t>
      </w:r>
      <w:r>
        <w:t xml:space="preserve">to</w:t>
      </w:r>
      <w:r>
        <w:t xml:space="preserve"> Veterans, Military Affairs, &amp; Public Safety (H)</w:t>
      </w:r>
    </w:p>
    <w:p>
      <w:pPr>
        <w:pStyle w:val="RecordBase"/>
      </w:pPr>
      <w:r>
        <w:t xml:space="preserve">	Feb 28, 2013 - </w:t>
      </w:r>
      <w:r>
        <w:t xml:space="preserve">posted in committee</w:t>
      </w:r>
    </w:p>
    <w:p>
      <w:pPr>
        <w:pStyle w:val="RecordBase"/>
      </w:pPr>
      <w:r>
        <w:t xml:space="preserve">	Mar 04, 2013 - </w:t>
      </w:r>
      <w:r>
        <w:t xml:space="preserve">reported favorably, 1st reading, to Calendar</w:t>
      </w:r>
    </w:p>
    <w:p>
      <w:pPr>
        <w:pStyle w:val="RecordBase"/>
      </w:pPr>
      <w:r>
        <w:t xml:space="preserve">	Mar 05, 2013 - </w:t>
      </w:r>
      <w:r>
        <w:t xml:space="preserve">2nd reading, to Rules</w:t>
      </w:r>
      <w:r>
        <w:t xml:space="preserve">; </w:t>
      </w:r>
      <w:r>
        <w:t xml:space="preserve">posted for passage in the Regular Orders of the Day for Wednesday, March 6, 2013</w:t>
        <w:br/>
      </w:r>
    </w:p>
    <w:p>
      <w:pPr>
        <w:pStyle w:val="RecordBase"/>
      </w:pPr>
      <w:r>
        <w:rPr>
          <w:b/>
        </w:rPr>
        <w:t xml:space="preserve">SR23 (BR262)</w:t>
      </w:r>
      <w:r>
        <w:rPr>
          <w:b/>
        </w:rPr>
        <w:t xml:space="preserve"/>
      </w:r>
      <w:r>
        <w:t xml:space="preserve"> - J. Schickel</w:t>
        <w:br/>
      </w:r>
    </w:p>
    <w:p>
      <w:pPr>
        <w:pStyle w:val="RecordBase"/>
      </w:pPr>
      <w:r>
        <w:t xml:space="preserve">	Adjourn in loving memory and honor of Nena Parales Moore.</w:t>
        <w:br/>
      </w:r>
    </w:p>
    <w:p>
      <w:pPr>
        <w:pStyle w:val="RecordBase"/>
      </w:pPr>
      <w:r>
        <w:t xml:space="preserve">	Jan 08, 2013 - </w:t>
      </w:r>
      <w:r>
        <w:t xml:space="preserve">introduced in Senate</w:t>
      </w:r>
    </w:p>
    <w:p>
      <w:pPr>
        <w:pStyle w:val="RecordBase"/>
      </w:pPr>
      <w:r>
        <w:t xml:space="preserve">	Jan 10, 2013 - </w:t>
      </w:r>
      <w:r>
        <w:t xml:space="preserve">to Senate Floor</w:t>
      </w:r>
    </w:p>
    <w:p>
      <w:pPr>
        <w:pStyle w:val="RecordBase"/>
      </w:pPr>
      <w:r>
        <w:t xml:space="preserve">	Feb 08, 2013 - </w:t>
      </w:r>
      <w:r>
        <w:t xml:space="preserve">adopted by voice vote</w:t>
        <w:br/>
      </w:r>
    </w:p>
    <w:p>
      <w:pPr>
        <w:pStyle w:val="RecordBase"/>
      </w:pPr>
      <w:r>
        <w:rPr>
          <w:b/>
        </w:rPr>
        <w:t xml:space="preserve">SR24 (BR264)</w:t>
      </w:r>
      <w:r>
        <w:rPr>
          <w:b/>
        </w:rPr>
        <w:t xml:space="preserve"/>
      </w:r>
      <w:r>
        <w:t xml:space="preserve"> - J. Schickel</w:t>
        <w:br/>
      </w:r>
    </w:p>
    <w:p>
      <w:pPr>
        <w:pStyle w:val="RecordBase"/>
      </w:pPr>
      <w:r>
        <w:t xml:space="preserve">	Adjourn in honor and loving memory of James C. Sims.</w:t>
        <w:br/>
      </w:r>
    </w:p>
    <w:p>
      <w:pPr>
        <w:pStyle w:val="RecordBase"/>
      </w:pPr>
      <w:r>
        <w:t xml:space="preserve">	Jan 08, 2013 - </w:t>
      </w:r>
      <w:r>
        <w:t xml:space="preserve">introduced in Senate</w:t>
      </w:r>
    </w:p>
    <w:p>
      <w:pPr>
        <w:pStyle w:val="RecordBase"/>
      </w:pPr>
      <w:r>
        <w:t xml:space="preserve">	Jan 10, 2013 - </w:t>
      </w:r>
      <w:r>
        <w:t xml:space="preserve">to Senate Floor</w:t>
      </w:r>
    </w:p>
    <w:p>
      <w:pPr>
        <w:pStyle w:val="RecordBase"/>
      </w:pPr>
      <w:r>
        <w:t xml:space="preserve">	Feb 08, 2013 - </w:t>
      </w:r>
      <w:r>
        <w:t xml:space="preserve">adopted by voice vote</w:t>
        <w:br/>
      </w:r>
    </w:p>
    <w:p>
      <w:pPr>
        <w:pStyle w:val="RecordBase"/>
      </w:pPr>
      <w:r>
        <w:rPr>
          <w:b/>
        </w:rPr>
        <w:t xml:space="preserve">SJR25 (BR442)</w:t>
      </w:r>
      <w:r>
        <w:rPr>
          <w:b/>
        </w:rPr>
        <w:t xml:space="preserve"/>
      </w:r>
      <w:r>
        <w:t xml:space="preserve"> - J. Schickel</w:t>
      </w:r>
      <w:r>
        <w:t xml:space="preserve">, D. Thayer</w:t>
      </w:r>
      <w:r>
        <w:t xml:space="preserve">, C. McDaniel</w:t>
      </w:r>
      <w:r>
        <w:t xml:space="preserve">, K. Stine</w:t>
        <w:br/>
      </w:r>
    </w:p>
    <w:p>
      <w:pPr>
        <w:pStyle w:val="RecordBase"/>
      </w:pPr>
      <w:r>
        <w:t xml:space="preserve">	Direct the Transportation Cabinet to name US Highway 42 in Boone County between I-75 and KY 237 as the "Kenny Price Memorial Highway," and to erect the appropriate signage.</w:t>
        <w:br/>
      </w:r>
    </w:p>
    <w:p>
      <w:pPr>
        <w:pStyle w:val="RecordBase"/>
      </w:pPr>
      <w:r>
        <w:t xml:space="preserve">	Jan 08, 2013 - </w:t>
      </w:r>
      <w:r>
        <w:t xml:space="preserve">introduced in Senate</w:t>
      </w:r>
    </w:p>
    <w:p>
      <w:pPr>
        <w:pStyle w:val="RecordBase"/>
      </w:pPr>
      <w:r>
        <w:t xml:space="preserve">	Jan 10, 2013 - </w:t>
      </w:r>
      <w:r>
        <w:t xml:space="preserve">to</w:t>
      </w:r>
      <w:r>
        <w:t xml:space="preserve"> Transportation (S)</w:t>
        <w:br/>
      </w:r>
    </w:p>
    <w:p>
      <w:pPr>
        <w:pStyle w:val="RecordBase"/>
      </w:pPr>
      <w:r>
        <w:rPr>
          <w:b/>
        </w:rPr>
        <w:t xml:space="preserve">SR26 (BR117)</w:t>
      </w:r>
      <w:r>
        <w:rPr>
          <w:b/>
        </w:rPr>
        <w:t xml:space="preserve"/>
      </w:r>
      <w:r>
        <w:t xml:space="preserve"> - J. Schickel</w:t>
        <w:br/>
      </w:r>
    </w:p>
    <w:p>
      <w:pPr>
        <w:pStyle w:val="RecordBase"/>
      </w:pPr>
      <w:r>
        <w:t xml:space="preserve">	Adjourn in honor and loving memory of Judge Rachel A. Hutzel.</w:t>
        <w:br/>
      </w:r>
    </w:p>
    <w:p>
      <w:pPr>
        <w:pStyle w:val="RecordBase"/>
      </w:pPr>
      <w:r>
        <w:t xml:space="preserve">	Jan 08, 2013 - </w:t>
      </w:r>
      <w:r>
        <w:t xml:space="preserve">introduced in Senate</w:t>
      </w:r>
    </w:p>
    <w:p>
      <w:pPr>
        <w:pStyle w:val="RecordBase"/>
      </w:pPr>
      <w:r>
        <w:t xml:space="preserve">	Jan 10, 2013 - </w:t>
      </w:r>
      <w:r>
        <w:t xml:space="preserve">to Senate Floor</w:t>
      </w:r>
    </w:p>
    <w:p>
      <w:pPr>
        <w:pStyle w:val="RecordBase"/>
      </w:pPr>
      <w:r>
        <w:t xml:space="preserve">	Feb 08, 2013 - </w:t>
      </w:r>
      <w:r>
        <w:t xml:space="preserve">adopted by voice vote</w:t>
        <w:br/>
      </w:r>
    </w:p>
    <w:p>
      <w:pPr>
        <w:pStyle w:val="RecordBase"/>
      </w:pPr>
      <w:r>
        <w:rPr>
          <w:b/>
        </w:rPr>
        <w:t xml:space="preserve">SR27 (BR836)</w:t>
      </w:r>
      <w:r>
        <w:rPr>
          <w:b/>
        </w:rPr>
        <w:t xml:space="preserve"/>
      </w:r>
      <w:r>
        <w:t xml:space="preserve"> - R. Jones II</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C. Girdler</w:t>
      </w:r>
      <w:r>
        <w:t xml:space="preserve">, D. Givens</w:t>
      </w:r>
      <w:r>
        <w:t xml:space="preserve">, S. Gregory</w:t>
      </w:r>
      <w:r>
        <w:t xml:space="preserve">, D. Harper Angel</w:t>
      </w:r>
      <w:r>
        <w:t xml:space="preserve">, E. Harris</w:t>
      </w:r>
      <w:r>
        <w:t xml:space="preserve">, J. Higdon</w:t>
      </w:r>
      <w:r>
        <w:t xml:space="preserve">, P. Hornback</w:t>
      </w:r>
      <w:r>
        <w:t xml:space="preserve">, S. Humphries</w:t>
      </w:r>
      <w:r>
        <w:t xml:space="preserve">, A. Kerr</w:t>
      </w:r>
      <w:r>
        <w:t xml:space="preserve">, B. Leeper</w:t>
      </w:r>
      <w:r>
        <w:t xml:space="preserve">, C. McDaniel</w:t>
      </w:r>
      <w:r>
        <w:t xml:space="preserve">, M. McGarvey</w:t>
      </w:r>
      <w:r>
        <w:t xml:space="preserve">, G. Neal</w:t>
      </w:r>
      <w:r>
        <w:t xml:space="preserve">, R. Palmer II</w:t>
      </w:r>
      <w:r>
        <w:t xml:space="preserve">, D. Parrett</w:t>
      </w:r>
      <w:r>
        <w:t xml:space="preserve">, J. Rhoads</w:t>
      </w:r>
      <w:r>
        <w:t xml:space="preserve">, D. Ridley</w:t>
      </w:r>
      <w:r>
        <w:t xml:space="preserve">, A. Robinson</w:t>
      </w:r>
      <w:r>
        <w:t xml:space="preserve">, J. Schickel</w:t>
      </w:r>
      <w:r>
        <w:t xml:space="preserve">, D. Seum</w:t>
      </w:r>
      <w:r>
        <w:t xml:space="preserve">, B. Smith</w:t>
      </w:r>
      <w:r>
        <w:t xml:space="preserve">, K. Stein</w:t>
      </w:r>
      <w:r>
        <w:t xml:space="preserve">, K. Stine</w:t>
      </w:r>
      <w:r>
        <w:t xml:space="preserve">, R. Stivers II</w:t>
      </w:r>
      <w:r>
        <w:t xml:space="preserve">, D. Thayer</w:t>
      </w:r>
      <w:r>
        <w:t xml:space="preserve">, J. Turner</w:t>
      </w:r>
      <w:r>
        <w:t xml:space="preserve">, R. Webb</w:t>
      </w:r>
      <w:r>
        <w:t xml:space="preserve">, W. Westerfield</w:t>
      </w:r>
      <w:r>
        <w:t xml:space="preserve">, M. Wilson</w:t>
        <w:br/>
      </w:r>
    </w:p>
    <w:p>
      <w:pPr>
        <w:pStyle w:val="RecordBase"/>
      </w:pPr>
      <w:r>
        <w:t xml:space="preserve">	Adjourn in honor and loving memory of Billy, Dakota, Tyler, Cheyenne, and Emily Wilfong.</w:t>
        <w:br/>
      </w:r>
    </w:p>
    <w:p>
      <w:pPr>
        <w:pStyle w:val="RecordBase"/>
      </w:pPr>
      <w:r>
        <w:t xml:space="preserve">	Jan 10, 2013 - </w:t>
      </w:r>
      <w:r>
        <w:t xml:space="preserve">introduced in Senate</w:t>
      </w:r>
      <w:r>
        <w:t xml:space="preserve">; </w:t>
      </w:r>
      <w:r>
        <w:t xml:space="preserve">adopted by voice vote</w:t>
        <w:br/>
      </w:r>
    </w:p>
    <w:p>
      <w:pPr>
        <w:pStyle w:val="RecordBase"/>
      </w:pPr>
      <w:r>
        <w:rPr>
          <w:b/>
        </w:rPr>
        <w:t xml:space="preserve">SR28 (BR463)</w:t>
      </w:r>
      <w:r>
        <w:rPr>
          <w:b/>
        </w:rPr>
        <w:t xml:space="preserve"/>
      </w:r>
      <w:r>
        <w:t xml:space="preserve"> - G. Neal</w:t>
      </w:r>
      <w:r>
        <w:t xml:space="preserve">, D. Harper Angel</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C. Girdler</w:t>
      </w:r>
      <w:r>
        <w:t xml:space="preserve">, D. Givens</w:t>
      </w:r>
      <w:r>
        <w:t xml:space="preserve">, S. Gregory</w:t>
      </w:r>
      <w:r>
        <w:t xml:space="preserve">, E. Harris</w:t>
      </w:r>
      <w:r>
        <w:t xml:space="preserve">, J. Higdon</w:t>
      </w:r>
      <w:r>
        <w:t xml:space="preserve">, P. Hornback</w:t>
      </w:r>
      <w:r>
        <w:t xml:space="preserve">, S. Humphries</w:t>
      </w:r>
      <w:r>
        <w:t xml:space="preserve">, R. Jones II</w:t>
      </w:r>
      <w:r>
        <w:t xml:space="preserve">, A. Kerr</w:t>
      </w:r>
      <w:r>
        <w:t xml:space="preserve">, B. Leeper</w:t>
      </w:r>
      <w:r>
        <w:t xml:space="preserve">, C. McDaniel</w:t>
      </w:r>
      <w:r>
        <w:t xml:space="preserve">, M. McGarvey</w:t>
      </w:r>
      <w:r>
        <w:t xml:space="preserve">, R. Palmer II</w:t>
      </w:r>
      <w:r>
        <w:t xml:space="preserve">, D. Parrett</w:t>
      </w:r>
      <w:r>
        <w:t xml:space="preserve">, J. Rhoads</w:t>
      </w:r>
      <w:r>
        <w:t xml:space="preserve">, D. Ridley</w:t>
      </w:r>
      <w:r>
        <w:t xml:space="preserve">, A. Robinson</w:t>
      </w:r>
      <w:r>
        <w:t xml:space="preserve">, J. Schickel</w:t>
      </w:r>
      <w:r>
        <w:t xml:space="preserve">, D. Seum</w:t>
      </w:r>
      <w:r>
        <w:t xml:space="preserve">, B. Smith</w:t>
      </w:r>
      <w:r>
        <w:t xml:space="preserve">, K. Stein</w:t>
      </w:r>
      <w:r>
        <w:t xml:space="preserve">, K. Stine</w:t>
      </w:r>
      <w:r>
        <w:t xml:space="preserve">, R. Stivers II</w:t>
      </w:r>
      <w:r>
        <w:t xml:space="preserve">, D. Thayer</w:t>
      </w:r>
      <w:r>
        <w:t xml:space="preserve">, J. Turner</w:t>
      </w:r>
      <w:r>
        <w:t xml:space="preserve">, R. Webb</w:t>
      </w:r>
      <w:r>
        <w:t xml:space="preserve">, W. Westerfield</w:t>
      </w:r>
      <w:r>
        <w:t xml:space="preserve">, M. Wilson</w:t>
        <w:br/>
      </w:r>
    </w:p>
    <w:p>
      <w:pPr>
        <w:pStyle w:val="RecordBase"/>
      </w:pPr>
      <w:r>
        <w:t xml:space="preserve">	Adjourn in honor and loving memory of our beloved friend and former colleague, Representative Porter Hatcher, the Gentleman from Jefferson 43.</w:t>
        <w:br/>
      </w:r>
    </w:p>
    <w:p>
      <w:pPr>
        <w:pStyle w:val="RecordBase"/>
      </w:pPr>
      <w:r>
        <w:t xml:space="preserve">	Jan 10, 2013 - </w:t>
      </w:r>
      <w:r>
        <w:t xml:space="preserve">introduced in Senate</w:t>
      </w:r>
    </w:p>
    <w:p>
      <w:pPr>
        <w:pStyle w:val="RecordBase"/>
      </w:pPr>
      <w:r>
        <w:t xml:space="preserve">	Jan 11, 2013 - </w:t>
      </w:r>
      <w:r>
        <w:t xml:space="preserve">adopted by voice vote</w:t>
        <w:br/>
      </w:r>
    </w:p>
    <w:p>
      <w:pPr>
        <w:pStyle w:val="RecordBase"/>
      </w:pPr>
      <w:r>
        <w:rPr>
          <w:b/>
        </w:rPr>
        <w:t xml:space="preserve">SR29 (BR479)</w:t>
      </w:r>
      <w:r>
        <w:rPr>
          <w:b/>
        </w:rPr>
        <w:t xml:space="preserve"/>
      </w:r>
      <w:r>
        <w:t xml:space="preserve"> - G. Neal</w:t>
        <w:br/>
      </w:r>
    </w:p>
    <w:p>
      <w:pPr>
        <w:pStyle w:val="RecordBase"/>
      </w:pPr>
      <w:r>
        <w:t xml:space="preserve">	Adjourn in honor and loving memory of Bick Hile.</w:t>
        <w:br/>
      </w:r>
    </w:p>
    <w:p>
      <w:pPr>
        <w:pStyle w:val="RecordBase"/>
      </w:pPr>
      <w:r>
        <w:t xml:space="preserve">	Jan 10, 2013 - </w:t>
      </w:r>
      <w:r>
        <w:t xml:space="preserve">introduced in Senate</w:t>
      </w:r>
    </w:p>
    <w:p>
      <w:pPr>
        <w:pStyle w:val="RecordBase"/>
      </w:pPr>
      <w:r>
        <w:t xml:space="preserve">	Jan 11, 2013 - </w:t>
      </w:r>
      <w:r>
        <w:t xml:space="preserve">adopted by voice vote</w:t>
        <w:br/>
      </w:r>
    </w:p>
    <w:p>
      <w:pPr>
        <w:pStyle w:val="RecordBase"/>
      </w:pPr>
      <w:r>
        <w:rPr>
          <w:b/>
        </w:rPr>
        <w:t xml:space="preserve">SR30 (BR812)</w:t>
      </w:r>
      <w:r>
        <w:rPr>
          <w:b/>
        </w:rPr>
        <w:t xml:space="preserve"/>
      </w:r>
      <w:r>
        <w:t xml:space="preserve"> - J. Turner</w:t>
      </w:r>
      <w:r>
        <w:t xml:space="preserve">, R. Jones II</w:t>
        <w:br/>
      </w:r>
    </w:p>
    <w:p>
      <w:pPr>
        <w:pStyle w:val="RecordBase"/>
      </w:pPr>
      <w:r>
        <w:t xml:space="preserve">	Adjourn the Senate in loving memory and honor of Clifton "Chip" Branham, Jr.</w:t>
        <w:br/>
      </w:r>
    </w:p>
    <w:p>
      <w:pPr>
        <w:pStyle w:val="RecordBase"/>
      </w:pPr>
      <w:r>
        <w:t xml:space="preserve">	Jan 10, 2013 - </w:t>
      </w:r>
      <w:r>
        <w:t xml:space="preserve">introduced in Senate</w:t>
      </w:r>
    </w:p>
    <w:p>
      <w:pPr>
        <w:pStyle w:val="RecordBase"/>
      </w:pPr>
      <w:r>
        <w:t xml:space="preserve">	Feb 05, 2013 - </w:t>
      </w:r>
      <w:r>
        <w:t xml:space="preserve">to Senate Floor</w:t>
      </w:r>
    </w:p>
    <w:p>
      <w:pPr>
        <w:pStyle w:val="RecordBase"/>
      </w:pPr>
      <w:r>
        <w:t xml:space="preserve">	Feb 06, 2013 - </w:t>
      </w:r>
      <w:r>
        <w:t xml:space="preserve">adopted by voice vote</w:t>
        <w:br/>
      </w:r>
    </w:p>
    <w:p>
      <w:pPr>
        <w:pStyle w:val="RecordBase"/>
      </w:pPr>
      <w:r>
        <w:rPr>
          <w:b/>
        </w:rPr>
        <w:t xml:space="preserve">SR31 (BR492)</w:t>
      </w:r>
      <w:r>
        <w:rPr>
          <w:b/>
        </w:rPr>
        <w:t xml:space="preserve"/>
      </w:r>
      <w:r>
        <w:t xml:space="preserve"> - G. Neal</w:t>
      </w:r>
      <w:r>
        <w:t xml:space="preserve">, D. Harper Angel</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C. Girdler</w:t>
      </w:r>
      <w:r>
        <w:t xml:space="preserve">, D. Givens</w:t>
      </w:r>
      <w:r>
        <w:t xml:space="preserve">, S. Gregory</w:t>
      </w:r>
      <w:r>
        <w:t xml:space="preserve">, E. Harris</w:t>
      </w:r>
      <w:r>
        <w:t xml:space="preserve">, J. Higdon</w:t>
      </w:r>
      <w:r>
        <w:t xml:space="preserve">, P. Hornback</w:t>
      </w:r>
      <w:r>
        <w:t xml:space="preserve">, S. Humphries</w:t>
      </w:r>
      <w:r>
        <w:t xml:space="preserve">, R. Jones II</w:t>
      </w:r>
      <w:r>
        <w:t xml:space="preserve">, A. Kerr</w:t>
      </w:r>
      <w:r>
        <w:t xml:space="preserve">, B. Leeper</w:t>
      </w:r>
      <w:r>
        <w:t xml:space="preserve">, C. McDaniel</w:t>
      </w:r>
      <w:r>
        <w:t xml:space="preserve">, M. McGarvey</w:t>
      </w:r>
      <w:r>
        <w:t xml:space="preserve">, R. Palmer II</w:t>
      </w:r>
      <w:r>
        <w:t xml:space="preserve">, D. Parrett</w:t>
      </w:r>
      <w:r>
        <w:t xml:space="preserve">, J. Rhoads</w:t>
      </w:r>
      <w:r>
        <w:t xml:space="preserve">, D. Ridley</w:t>
      </w:r>
      <w:r>
        <w:t xml:space="preserve">, A. Robinson</w:t>
      </w:r>
      <w:r>
        <w:t xml:space="preserve">, J. Schickel</w:t>
      </w:r>
      <w:r>
        <w:t xml:space="preserve">, D. Seum</w:t>
      </w:r>
      <w:r>
        <w:t xml:space="preserve">, B. Smith</w:t>
      </w:r>
      <w:r>
        <w:t xml:space="preserve">, K. Stein</w:t>
      </w:r>
      <w:r>
        <w:t xml:space="preserve">, K. Stine</w:t>
      </w:r>
      <w:r>
        <w:t xml:space="preserve">, R. Stivers II</w:t>
      </w:r>
      <w:r>
        <w:t xml:space="preserve">, D. Thayer</w:t>
      </w:r>
      <w:r>
        <w:t xml:space="preserve">, J. Turner</w:t>
      </w:r>
      <w:r>
        <w:t xml:space="preserve">, R. Webb</w:t>
      </w:r>
      <w:r>
        <w:t xml:space="preserve">, W. Westerfield</w:t>
      </w:r>
      <w:r>
        <w:t xml:space="preserve">, M. Wilson</w:t>
        <w:br/>
      </w:r>
    </w:p>
    <w:p>
      <w:pPr>
        <w:pStyle w:val="RecordBase"/>
      </w:pPr>
      <w:r>
        <w:t xml:space="preserve">	Honor the University of Louisville football team, 2013 Sugar Bowl Champions.</w:t>
        <w:br/>
      </w:r>
    </w:p>
    <w:p>
      <w:pPr>
        <w:pStyle w:val="RecordBase"/>
      </w:pPr>
      <w:r>
        <w:t xml:space="preserve">	Jan 11, 2013 - </w:t>
      </w:r>
      <w:r>
        <w:t xml:space="preserve">introduced in Senate</w:t>
      </w:r>
    </w:p>
    <w:p>
      <w:pPr>
        <w:pStyle w:val="RecordBase"/>
      </w:pPr>
      <w:r>
        <w:t xml:space="preserve">	Feb 05, 2013 - </w:t>
      </w:r>
      <w:r>
        <w:t xml:space="preserve">to Senate Floor</w:t>
      </w:r>
    </w:p>
    <w:p>
      <w:pPr>
        <w:pStyle w:val="RecordBase"/>
      </w:pPr>
      <w:r>
        <w:t xml:space="preserve">	Mar 12, 2013 - </w:t>
      </w:r>
      <w:r>
        <w:t xml:space="preserve">adopted by voice vote</w:t>
        <w:br/>
      </w:r>
    </w:p>
    <w:p>
      <w:pPr>
        <w:pStyle w:val="RecordBase"/>
      </w:pPr>
      <w:r>
        <w:rPr>
          <w:b/>
        </w:rPr>
        <w:t xml:space="preserve">SR32 (BR981)</w:t>
      </w:r>
      <w:r>
        <w:rPr>
          <w:b/>
        </w:rPr>
        <w:t xml:space="preserve"/>
      </w:r>
      <w:r>
        <w:t xml:space="preserve"> - C. McDaniel</w:t>
        <w:br/>
      </w:r>
    </w:p>
    <w:p>
      <w:pPr>
        <w:pStyle w:val="RecordBase"/>
      </w:pPr>
      <w:r>
        <w:t xml:space="preserve">	Adjourn in honor of all Kentuckians who have served or are serving in the United States Navy Hospital Corps.</w:t>
        <w:br/>
      </w:r>
    </w:p>
    <w:p>
      <w:pPr>
        <w:pStyle w:val="RecordBase"/>
      </w:pPr>
      <w:r>
        <w:t xml:space="preserve">	Feb 05, 2013 - </w:t>
      </w:r>
      <w:r>
        <w:t xml:space="preserve">introduced in Senate</w:t>
      </w:r>
    </w:p>
    <w:p>
      <w:pPr>
        <w:pStyle w:val="RecordBase"/>
      </w:pPr>
      <w:r>
        <w:t xml:space="preserve">	Feb 06, 2013 - </w:t>
      </w:r>
      <w:r>
        <w:t xml:space="preserve">to Senate Floor</w:t>
      </w:r>
    </w:p>
    <w:p>
      <w:pPr>
        <w:pStyle w:val="RecordBase"/>
      </w:pPr>
      <w:r>
        <w:t xml:space="preserve">	Feb 15, 2013 - </w:t>
      </w:r>
      <w:r>
        <w:t xml:space="preserve">adopted by voice vote</w:t>
        <w:br/>
      </w:r>
    </w:p>
    <w:p>
      <w:pPr>
        <w:pStyle w:val="RecordBase"/>
      </w:pPr>
      <w:r>
        <w:rPr>
          <w:b/>
        </w:rPr>
        <w:t xml:space="preserve">SR33 (BR1168)</w:t>
      </w:r>
      <w:r>
        <w:rPr>
          <w:b/>
        </w:rPr>
        <w:t xml:space="preserve"/>
      </w:r>
      <w:r>
        <w:t xml:space="preserve"> - D. Seum</w:t>
        <w:br/>
      </w:r>
    </w:p>
    <w:p>
      <w:pPr>
        <w:pStyle w:val="RecordBase"/>
      </w:pPr>
      <w:r>
        <w:t xml:space="preserve">	Recognize September 8 through September 14, 2013, as Suicide Prevention Week.</w:t>
        <w:br/>
      </w:r>
    </w:p>
    <w:p>
      <w:pPr>
        <w:pStyle w:val="RecordBase"/>
      </w:pPr>
      <w:r>
        <w:t xml:space="preserve">	Feb 05, 2013 - </w:t>
      </w:r>
      <w:r>
        <w:t xml:space="preserve">introduced in Senate</w:t>
      </w:r>
    </w:p>
    <w:p>
      <w:pPr>
        <w:pStyle w:val="RecordBase"/>
      </w:pPr>
      <w:r>
        <w:t xml:space="preserve">	Feb 06, 2013 - </w:t>
      </w:r>
      <w:r>
        <w:t xml:space="preserve">to Senate Floor</w:t>
      </w:r>
    </w:p>
    <w:p>
      <w:pPr>
        <w:pStyle w:val="RecordBase"/>
      </w:pPr>
      <w:r>
        <w:t xml:space="preserve">	Feb 07, 2013 - </w:t>
      </w:r>
      <w:r>
        <w:t xml:space="preserve">adopted by voice vote</w:t>
        <w:br/>
      </w:r>
    </w:p>
    <w:p>
      <w:pPr>
        <w:pStyle w:val="RecordBase"/>
      </w:pPr>
      <w:r>
        <w:rPr>
          <w:b/>
        </w:rPr>
        <w:t xml:space="preserve">SR34 (BR1047)</w:t>
      </w:r>
      <w:r>
        <w:rPr>
          <w:b/>
        </w:rPr>
        <w:t xml:space="preserve"/>
      </w:r>
      <w:r>
        <w:t xml:space="preserve"> - D. Parrett</w:t>
        <w:br/>
      </w:r>
    </w:p>
    <w:p>
      <w:pPr>
        <w:pStyle w:val="RecordBase"/>
      </w:pPr>
      <w:r>
        <w:t xml:space="preserve">	Adjourning in honor of the award-winning Hardin County Community Fair which is celebrating its 50th anniversary.</w:t>
        <w:br/>
      </w:r>
    </w:p>
    <w:p>
      <w:pPr>
        <w:pStyle w:val="RecordBase"/>
      </w:pPr>
      <w:r>
        <w:t xml:space="preserve">	Feb 05, 2013 - </w:t>
      </w:r>
      <w:r>
        <w:t xml:space="preserve">introduced in Senate</w:t>
      </w:r>
    </w:p>
    <w:p>
      <w:pPr>
        <w:pStyle w:val="RecordBase"/>
      </w:pPr>
      <w:r>
        <w:t xml:space="preserve">	Feb 06, 2013 - </w:t>
      </w:r>
      <w:r>
        <w:t xml:space="preserve">to Senate Floor</w:t>
      </w:r>
    </w:p>
    <w:p>
      <w:pPr>
        <w:pStyle w:val="RecordBase"/>
      </w:pPr>
      <w:r>
        <w:t xml:space="preserve">	Feb 20, 2013 - </w:t>
      </w:r>
      <w:r>
        <w:t xml:space="preserve">adopted by voice vote</w:t>
        <w:br/>
      </w:r>
    </w:p>
    <w:p>
      <w:pPr>
        <w:pStyle w:val="RecordBase"/>
      </w:pPr>
      <w:r>
        <w:rPr>
          <w:b/>
        </w:rPr>
        <w:t xml:space="preserve">SCR35 (BR868)</w:t>
      </w:r>
      <w:r>
        <w:rPr>
          <w:b/>
        </w:rPr>
        <w:t xml:space="preserve"/>
      </w:r>
      <w:r>
        <w:t xml:space="preserve"> - W. Westerfield</w:t>
        <w:br/>
      </w:r>
    </w:p>
    <w:p>
      <w:pPr>
        <w:pStyle w:val="RecordBase"/>
      </w:pPr>
      <w:r>
        <w:t xml:space="preserve">	Establish a task force to study the Unified Juvenile Code; establish membership of task force; provide that the task force is to study issues related to status offenders, the use of community resources, alternatives to detention, reinvestment of savings to create community based treatment programs, feasibility of establishing an age of criminal responsibility, issues related to domestic violence and its impact on children exposed to domestic violence, issues related to special needs children, and use of validated risk and needs assessments; provide that the task force may submit proposals for statutory changes to the Legislative Research Commission by January 6, 2014.</w:t>
        <w:br/>
      </w:r>
    </w:p>
    <w:p>
      <w:pPr>
        <w:pStyle w:val="RecordBase"/>
      </w:pPr>
      <w:r>
        <w:t xml:space="preserve">	Feb 05, 2013 - </w:t>
      </w:r>
      <w:r>
        <w:t xml:space="preserve">introduced in Senate</w:t>
      </w:r>
    </w:p>
    <w:p>
      <w:pPr>
        <w:pStyle w:val="RecordBase"/>
      </w:pPr>
      <w:r>
        <w:t xml:space="preserve">	Feb 06, 2013 - </w:t>
      </w:r>
      <w:r>
        <w:t xml:space="preserve">to</w:t>
      </w:r>
      <w:r>
        <w:t xml:space="preserve"> Judiciary (S)</w:t>
      </w:r>
    </w:p>
    <w:p>
      <w:pPr>
        <w:pStyle w:val="RecordBase"/>
      </w:pPr>
      <w:r>
        <w:t xml:space="preserve">	Feb 07, 2013 - </w:t>
      </w:r>
      <w:r>
        <w:t xml:space="preserve">reported favorably, 1st reading, to Consent Calendar</w:t>
      </w:r>
    </w:p>
    <w:p>
      <w:pPr>
        <w:pStyle w:val="RecordBase"/>
      </w:pPr>
      <w:r>
        <w:t xml:space="preserve">	Feb 08, 2013 - </w:t>
      </w:r>
      <w:r>
        <w:t xml:space="preserve">2nd reading, to Rules</w:t>
      </w:r>
    </w:p>
    <w:p>
      <w:pPr>
        <w:pStyle w:val="RecordBase"/>
      </w:pPr>
      <w:r>
        <w:t xml:space="preserve">	Feb 11, 2013 - </w:t>
      </w:r>
      <w:r>
        <w:t xml:space="preserve">posted for passage in the Regular Orders of the Day for Monday, February 11, 2013</w:t>
      </w:r>
      <w:r>
        <w:t xml:space="preserve">; </w:t>
      </w:r>
      <w:r>
        <w:t xml:space="preserve">3rd reading, adopted 38-0</w:t>
      </w:r>
    </w:p>
    <w:p>
      <w:pPr>
        <w:pStyle w:val="RecordBase"/>
      </w:pPr>
      <w:r>
        <w:t xml:space="preserve">	Feb 12, 2013 - </w:t>
      </w:r>
      <w:r>
        <w:t xml:space="preserve">received in House</w:t>
      </w:r>
    </w:p>
    <w:p>
      <w:pPr>
        <w:pStyle w:val="RecordBase"/>
      </w:pPr>
      <w:r>
        <w:t xml:space="preserve">	Feb 13, 2013 - </w:t>
      </w:r>
      <w:r>
        <w:t xml:space="preserve">to</w:t>
      </w:r>
      <w:r>
        <w:t xml:space="preserve"> Judiciary (H)</w:t>
      </w:r>
    </w:p>
    <w:p>
      <w:pPr>
        <w:pStyle w:val="RecordBase"/>
      </w:pPr>
      <w:r>
        <w:t xml:space="preserve">	Feb 26, 2013 - </w:t>
      </w:r>
      <w:r>
        <w:t xml:space="preserve">posting waived</w:t>
      </w:r>
    </w:p>
    <w:p>
      <w:pPr>
        <w:pStyle w:val="RecordBase"/>
      </w:pPr>
      <w:r>
        <w:t xml:space="preserve">	Feb 27, 2013 - </w:t>
      </w:r>
      <w:r>
        <w:t xml:space="preserve">reported favorably, 1st reading, to Consent Calendar</w:t>
      </w:r>
    </w:p>
    <w:p>
      <w:pPr>
        <w:pStyle w:val="RecordBase"/>
      </w:pPr>
      <w:r>
        <w:t xml:space="preserve">	Feb 28, 2013 - </w:t>
      </w:r>
      <w:r>
        <w:t xml:space="preserve">2nd reading, to Rules</w:t>
      </w:r>
      <w:r>
        <w:t xml:space="preserve">; </w:t>
      </w:r>
      <w:r>
        <w:t xml:space="preserve">posted for passage in the Consent Orders of the Day for Friday, March 1, 2013</w:t>
      </w:r>
    </w:p>
    <w:p>
      <w:pPr>
        <w:pStyle w:val="RecordBase"/>
      </w:pPr>
      <w:r>
        <w:t xml:space="preserve">	Mar 01, 2013 - </w:t>
      </w:r>
      <w:r>
        <w:t xml:space="preserve">3rd reading, adopted 93-0</w:t>
      </w:r>
    </w:p>
    <w:p>
      <w:pPr>
        <w:pStyle w:val="RecordBase"/>
      </w:pPr>
      <w:r>
        <w:t xml:space="preserve">	Mar 04, 2013 -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Mar 14, 2013 - </w:t>
      </w:r>
      <w:r>
        <w:t xml:space="preserve">signed by Governor (Acts Chapter 9)</w:t>
        <w:br/>
      </w:r>
    </w:p>
    <w:p>
      <w:pPr>
        <w:pStyle w:val="RecordBase"/>
      </w:pPr>
      <w:r>
        <w:rPr>
          <w:b/>
        </w:rPr>
        <w:t xml:space="preserve">SR36 (BR1169)</w:t>
      </w:r>
      <w:r>
        <w:rPr>
          <w:b/>
        </w:rPr>
        <w:t xml:space="preserve"/>
      </w:r>
      <w:r>
        <w:t xml:space="preserve"> - A. Kerr</w:t>
      </w:r>
      <w:r>
        <w:t xml:space="preserve">, W. Westerfield</w:t>
        <w:br/>
      </w:r>
    </w:p>
    <w:p>
      <w:pPr>
        <w:pStyle w:val="RecordBase"/>
      </w:pPr>
      <w:r>
        <w:t xml:space="preserve">	Adjourn in honor and loving memory of Barbara Sue Christian.</w:t>
        <w:br/>
      </w:r>
    </w:p>
    <w:p>
      <w:pPr>
        <w:pStyle w:val="RecordBase"/>
      </w:pPr>
      <w:r>
        <w:t xml:space="preserve">	Feb 05, 2013 - </w:t>
      </w:r>
      <w:r>
        <w:t xml:space="preserve">introduced in Senate</w:t>
      </w:r>
    </w:p>
    <w:p>
      <w:pPr>
        <w:pStyle w:val="RecordBase"/>
      </w:pPr>
      <w:r>
        <w:t xml:space="preserve">	Feb 06, 2013 - </w:t>
      </w:r>
      <w:r>
        <w:t xml:space="preserve">to Senate Floor</w:t>
      </w:r>
    </w:p>
    <w:p>
      <w:pPr>
        <w:pStyle w:val="RecordBase"/>
      </w:pPr>
      <w:r>
        <w:t xml:space="preserve">	Mar 07, 2013 - </w:t>
      </w:r>
      <w:r>
        <w:t xml:space="preserve">adopted by voice vote</w:t>
        <w:br/>
      </w:r>
    </w:p>
    <w:p>
      <w:pPr>
        <w:pStyle w:val="RecordBase"/>
      </w:pPr>
      <w:r>
        <w:rPr>
          <w:b/>
        </w:rPr>
        <w:t xml:space="preserve">SR37 (BR1007)</w:t>
      </w:r>
      <w:r>
        <w:rPr>
          <w:b/>
        </w:rPr>
        <w:t xml:space="preserve"/>
      </w:r>
      <w:r>
        <w:t xml:space="preserve"> - T. Buford</w:t>
        <w:br/>
      </w:r>
    </w:p>
    <w:p>
      <w:pPr>
        <w:pStyle w:val="RecordBase"/>
      </w:pPr>
      <w:r>
        <w:t xml:space="preserve">	Adjourn in loving memory and honor of Marion E. "Shug" Stratton.</w:t>
        <w:br/>
      </w:r>
    </w:p>
    <w:p>
      <w:pPr>
        <w:pStyle w:val="RecordBase"/>
      </w:pPr>
      <w:r>
        <w:t xml:space="preserve">	Feb 05, 2013 - </w:t>
      </w:r>
      <w:r>
        <w:t xml:space="preserve">introduced in Senate</w:t>
      </w:r>
    </w:p>
    <w:p>
      <w:pPr>
        <w:pStyle w:val="RecordBase"/>
      </w:pPr>
      <w:r>
        <w:t xml:space="preserve">	Feb 06, 2013 - </w:t>
      </w:r>
      <w:r>
        <w:t xml:space="preserve">to Senate Floor</w:t>
      </w:r>
    </w:p>
    <w:p>
      <w:pPr>
        <w:pStyle w:val="RecordBase"/>
      </w:pPr>
      <w:r>
        <w:t xml:space="preserve">	Feb 08, 2013 - </w:t>
      </w:r>
      <w:r>
        <w:t xml:space="preserve">adopted by voice vote</w:t>
        <w:br/>
      </w:r>
    </w:p>
    <w:p>
      <w:pPr>
        <w:pStyle w:val="RecordBase"/>
      </w:pPr>
      <w:r>
        <w:rPr>
          <w:b/>
        </w:rPr>
        <w:t xml:space="preserve">SR38 (BR1008)</w:t>
      </w:r>
      <w:r>
        <w:rPr>
          <w:b/>
        </w:rPr>
        <w:t xml:space="preserve"/>
      </w:r>
      <w:r>
        <w:t xml:space="preserve"> - T. Buford</w:t>
        <w:br/>
      </w:r>
    </w:p>
    <w:p>
      <w:pPr>
        <w:pStyle w:val="RecordBase"/>
      </w:pPr>
      <w:r>
        <w:t xml:space="preserve">	Adjourn in honor and loving memory of Rebecca Lynn Guy.</w:t>
        <w:br/>
      </w:r>
    </w:p>
    <w:p>
      <w:pPr>
        <w:pStyle w:val="RecordBase"/>
      </w:pPr>
      <w:r>
        <w:t xml:space="preserve">	Feb 05, 2013 - </w:t>
      </w:r>
      <w:r>
        <w:t xml:space="preserve">introduced in Senate</w:t>
      </w:r>
    </w:p>
    <w:p>
      <w:pPr>
        <w:pStyle w:val="RecordBase"/>
      </w:pPr>
      <w:r>
        <w:t xml:space="preserve">	Feb 06, 2013 - </w:t>
      </w:r>
      <w:r>
        <w:t xml:space="preserve">to Senate Floor</w:t>
      </w:r>
    </w:p>
    <w:p>
      <w:pPr>
        <w:pStyle w:val="RecordBase"/>
      </w:pPr>
      <w:r>
        <w:t xml:space="preserve">	Feb 08, 2013 - </w:t>
      </w:r>
      <w:r>
        <w:t xml:space="preserve">adopted by voice vote</w:t>
        <w:br/>
      </w:r>
    </w:p>
    <w:p>
      <w:pPr>
        <w:pStyle w:val="RecordBase"/>
      </w:pPr>
      <w:r>
        <w:rPr>
          <w:b/>
        </w:rPr>
        <w:t xml:space="preserve">SR40 (BR930)</w:t>
      </w:r>
      <w:r>
        <w:rPr>
          <w:b/>
        </w:rPr>
        <w:t xml:space="preserve"/>
      </w:r>
      <w:r>
        <w:t xml:space="preserve"> - P. Hornback</w:t>
        <w:br/>
      </w:r>
    </w:p>
    <w:p>
      <w:pPr>
        <w:pStyle w:val="RecordBase"/>
      </w:pPr>
      <w:r>
        <w:t xml:space="preserve">	Adjourn in loving memory and honor of John Bruce Milligan III.</w:t>
        <w:br/>
      </w:r>
    </w:p>
    <w:p>
      <w:pPr>
        <w:pStyle w:val="RecordBase"/>
      </w:pPr>
      <w:r>
        <w:t xml:space="preserve">	Feb 05, 2013 - </w:t>
      </w:r>
      <w:r>
        <w:t xml:space="preserve">introduced in Senate</w:t>
      </w:r>
    </w:p>
    <w:p>
      <w:pPr>
        <w:pStyle w:val="RecordBase"/>
      </w:pPr>
      <w:r>
        <w:t xml:space="preserve">	Feb 06, 2013 - </w:t>
      </w:r>
      <w:r>
        <w:t xml:space="preserve">to Senate Floor</w:t>
      </w:r>
    </w:p>
    <w:p>
      <w:pPr>
        <w:pStyle w:val="RecordBase"/>
      </w:pPr>
      <w:r>
        <w:t xml:space="preserve">	Feb 07, 2013 - </w:t>
      </w:r>
      <w:r>
        <w:t xml:space="preserve">adopted by voice vote</w:t>
        <w:br/>
      </w:r>
    </w:p>
    <w:p>
      <w:pPr>
        <w:pStyle w:val="RecordBase"/>
      </w:pPr>
      <w:r>
        <w:rPr>
          <w:b/>
        </w:rPr>
        <w:t xml:space="preserve">SR41 (BR1009)</w:t>
      </w:r>
      <w:r>
        <w:rPr>
          <w:b/>
        </w:rPr>
        <w:t xml:space="preserve"/>
      </w:r>
      <w:r>
        <w:t xml:space="preserve"> - T. Buford</w:t>
        <w:br/>
      </w:r>
    </w:p>
    <w:p>
      <w:pPr>
        <w:pStyle w:val="RecordBase"/>
      </w:pPr>
      <w:r>
        <w:t xml:space="preserve">	Adjourn in loving memory and honor of Bernice Hamilton Corman</w:t>
        <w:br/>
      </w:r>
    </w:p>
    <w:p>
      <w:pPr>
        <w:pStyle w:val="RecordBase"/>
      </w:pPr>
      <w:r>
        <w:t xml:space="preserve">	Feb 05, 2013 - </w:t>
      </w:r>
      <w:r>
        <w:t xml:space="preserve">introduced in Senate</w:t>
      </w:r>
    </w:p>
    <w:p>
      <w:pPr>
        <w:pStyle w:val="RecordBase"/>
      </w:pPr>
      <w:r>
        <w:t xml:space="preserve">	Feb 06, 2013 - </w:t>
      </w:r>
      <w:r>
        <w:t xml:space="preserve">to Senate Floor</w:t>
      </w:r>
    </w:p>
    <w:p>
      <w:pPr>
        <w:pStyle w:val="RecordBase"/>
      </w:pPr>
      <w:r>
        <w:t xml:space="preserve">	Feb 08, 2013 - </w:t>
      </w:r>
      <w:r>
        <w:t xml:space="preserve">adopted by voice vote</w:t>
        <w:br/>
      </w:r>
    </w:p>
    <w:p>
      <w:pPr>
        <w:pStyle w:val="RecordBase"/>
      </w:pPr>
      <w:r>
        <w:rPr>
          <w:b/>
        </w:rPr>
        <w:t xml:space="preserve">SR42 (BR980)</w:t>
      </w:r>
      <w:r>
        <w:rPr>
          <w:b/>
        </w:rPr>
        <w:t xml:space="preserve"/>
      </w:r>
      <w:r>
        <w:t xml:space="preserve"> - J. Schickel</w:t>
        <w:br/>
      </w:r>
    </w:p>
    <w:p>
      <w:pPr>
        <w:pStyle w:val="RecordBase"/>
      </w:pPr>
      <w:r>
        <w:t xml:space="preserve">	Adjourn in honor and loving memory of Mary Palda Marxen</w:t>
        <w:br/>
      </w:r>
    </w:p>
    <w:p>
      <w:pPr>
        <w:pStyle w:val="RecordBase"/>
      </w:pPr>
      <w:r>
        <w:t xml:space="preserve">	Feb 05, 2013 - </w:t>
      </w:r>
      <w:r>
        <w:t xml:space="preserve">introduced in Senate</w:t>
      </w:r>
    </w:p>
    <w:p>
      <w:pPr>
        <w:pStyle w:val="RecordBase"/>
      </w:pPr>
      <w:r>
        <w:t xml:space="preserve">	Feb 06, 2013 - </w:t>
      </w:r>
      <w:r>
        <w:t xml:space="preserve">to Senate Floor</w:t>
      </w:r>
    </w:p>
    <w:p>
      <w:pPr>
        <w:pStyle w:val="RecordBase"/>
      </w:pPr>
      <w:r>
        <w:t xml:space="preserve">	Feb 15, 2013 - </w:t>
      </w:r>
      <w:r>
        <w:t xml:space="preserve">adopted by voice vote</w:t>
        <w:br/>
      </w:r>
    </w:p>
    <w:p>
      <w:pPr>
        <w:pStyle w:val="RecordBase"/>
      </w:pPr>
      <w:r>
        <w:rPr>
          <w:b/>
        </w:rPr>
        <w:t xml:space="preserve">SR43 (BR1057)</w:t>
      </w:r>
      <w:r>
        <w:rPr>
          <w:b/>
        </w:rPr>
        <w:t xml:space="preserve"/>
      </w:r>
      <w:r>
        <w:t xml:space="preserve"> - G. Neal</w:t>
        <w:br/>
      </w:r>
    </w:p>
    <w:p>
      <w:pPr>
        <w:pStyle w:val="RecordBase"/>
      </w:pPr>
      <w:r>
        <w:t xml:space="preserve">	Adjourn in loving memory and honor of Hallie Mae Wade Bussey Barnes.</w:t>
        <w:br/>
      </w:r>
    </w:p>
    <w:p>
      <w:pPr>
        <w:pStyle w:val="RecordBase"/>
      </w:pPr>
      <w:r>
        <w:t xml:space="preserve">	Feb 05, 2013 - </w:t>
      </w:r>
      <w:r>
        <w:t xml:space="preserve">introduced in Senate</w:t>
      </w:r>
    </w:p>
    <w:p>
      <w:pPr>
        <w:pStyle w:val="RecordBase"/>
      </w:pPr>
      <w:r>
        <w:t xml:space="preserve">	Feb 06, 2013 - </w:t>
      </w:r>
      <w:r>
        <w:t xml:space="preserve">to Senate Floor</w:t>
      </w:r>
      <w:r>
        <w:t xml:space="preserve">; </w:t>
      </w:r>
      <w:r>
        <w:t xml:space="preserve">adopted by voice vote</w:t>
        <w:br/>
      </w:r>
    </w:p>
    <w:p>
      <w:pPr>
        <w:pStyle w:val="RecordBase"/>
      </w:pPr>
      <w:r>
        <w:rPr>
          <w:b/>
        </w:rPr>
        <w:t xml:space="preserve">SR44 (BR1227)</w:t>
      </w:r>
      <w:r>
        <w:rPr>
          <w:b/>
        </w:rPr>
        <w:t xml:space="preserve"/>
      </w:r>
      <w:r>
        <w:t xml:space="preserve"> - G. Neal</w:t>
        <w:br/>
      </w:r>
    </w:p>
    <w:p>
      <w:pPr>
        <w:pStyle w:val="RecordBase"/>
      </w:pPr>
      <w:r>
        <w:t xml:space="preserve">	Adjourn the Senate in honor of African-American athletes, coaches, and referees during this time of celebration of Black History Month.</w:t>
        <w:br/>
      </w:r>
    </w:p>
    <w:p>
      <w:pPr>
        <w:pStyle w:val="RecordBase"/>
      </w:pPr>
      <w:r>
        <w:t xml:space="preserve">	Feb 05, 2013 - </w:t>
      </w:r>
      <w:r>
        <w:t xml:space="preserve">introduced in Senate</w:t>
      </w:r>
    </w:p>
    <w:p>
      <w:pPr>
        <w:pStyle w:val="RecordBase"/>
      </w:pPr>
      <w:r>
        <w:t xml:space="preserve">	Feb 06, 2013 - </w:t>
      </w:r>
      <w:r>
        <w:t xml:space="preserve">to Senate Floor</w:t>
      </w:r>
      <w:r>
        <w:t xml:space="preserve">; </w:t>
      </w:r>
      <w:r>
        <w:t xml:space="preserve">adopted by voice vote</w:t>
        <w:br/>
      </w:r>
    </w:p>
    <w:p>
      <w:pPr>
        <w:pStyle w:val="RecordBase"/>
      </w:pPr>
      <w:r>
        <w:rPr>
          <w:b/>
        </w:rPr>
        <w:t xml:space="preserve">SR45 (BR861)</w:t>
      </w:r>
      <w:r>
        <w:rPr>
          <w:b/>
        </w:rPr>
        <w:t xml:space="preserve"/>
      </w:r>
      <w:r>
        <w:t xml:space="preserve"> - G. Neal</w:t>
        <w:br/>
      </w:r>
    </w:p>
    <w:p>
      <w:pPr>
        <w:pStyle w:val="RecordBase"/>
      </w:pPr>
      <w:r>
        <w:t xml:space="preserve">	Honor the Louisville Central HS Yellowjackets, 2012 KHSAA Class 3A Football Champions.</w:t>
        <w:br/>
      </w:r>
    </w:p>
    <w:p>
      <w:pPr>
        <w:pStyle w:val="RecordBase"/>
      </w:pPr>
      <w:r>
        <w:t xml:space="preserve">	Feb 05, 2013 - </w:t>
      </w:r>
      <w:r>
        <w:t xml:space="preserve">introduced in Senate</w:t>
      </w:r>
    </w:p>
    <w:p>
      <w:pPr>
        <w:pStyle w:val="RecordBase"/>
      </w:pPr>
      <w:r>
        <w:t xml:space="preserve">	Feb 06, 2013 - </w:t>
      </w:r>
      <w:r>
        <w:t xml:space="preserve">to Senate Floor</w:t>
      </w:r>
    </w:p>
    <w:p>
      <w:pPr>
        <w:pStyle w:val="RecordBase"/>
      </w:pPr>
      <w:r>
        <w:t xml:space="preserve">	Feb 26, 2013 - </w:t>
      </w:r>
      <w:r>
        <w:t xml:space="preserve">adopted by voice vote</w:t>
        <w:br/>
      </w:r>
    </w:p>
    <w:p>
      <w:pPr>
        <w:pStyle w:val="RecordBase"/>
      </w:pPr>
      <w:r>
        <w:rPr>
          <w:b/>
        </w:rPr>
        <w:t xml:space="preserve">SR46 (BR1051)</w:t>
      </w:r>
      <w:r>
        <w:rPr>
          <w:b/>
        </w:rPr>
        <w:t xml:space="preserve"/>
      </w:r>
      <w:r>
        <w:t xml:space="preserve"> - D. Givens</w:t>
        <w:br/>
      </w:r>
    </w:p>
    <w:p>
      <w:pPr>
        <w:pStyle w:val="RecordBase"/>
      </w:pPr>
      <w:r>
        <w:t xml:space="preserve">	Honoring Kentucky Youth Advocates and adjourning in honor of Children's Advocacy Day, February 7, 2013.</w:t>
        <w:br/>
      </w:r>
    </w:p>
    <w:p>
      <w:pPr>
        <w:pStyle w:val="RecordBase"/>
      </w:pPr>
      <w:r>
        <w:t xml:space="preserve">	Feb 05, 2013 - </w:t>
      </w:r>
      <w:r>
        <w:t xml:space="preserve">introduced in Senate</w:t>
      </w:r>
    </w:p>
    <w:p>
      <w:pPr>
        <w:pStyle w:val="RecordBase"/>
      </w:pPr>
      <w:r>
        <w:t xml:space="preserve">	Feb 06, 2013 - </w:t>
      </w:r>
      <w:r>
        <w:t xml:space="preserve">to Senate Floor</w:t>
      </w:r>
    </w:p>
    <w:p>
      <w:pPr>
        <w:pStyle w:val="RecordBase"/>
      </w:pPr>
      <w:r>
        <w:t xml:space="preserve">	Feb 07, 2013 - </w:t>
      </w:r>
      <w:r>
        <w:t xml:space="preserve">adopted by voice vote</w:t>
        <w:br/>
      </w:r>
    </w:p>
    <w:p>
      <w:pPr>
        <w:pStyle w:val="RecordBase"/>
      </w:pPr>
      <w:r>
        <w:rPr>
          <w:b/>
        </w:rPr>
        <w:t xml:space="preserve">SR47 (BR977)</w:t>
      </w:r>
      <w:r>
        <w:rPr>
          <w:b/>
        </w:rPr>
        <w:t xml:space="preserve"/>
      </w:r>
      <w:r>
        <w:t xml:space="preserve"> - R. Webb</w:t>
      </w:r>
      <w:r>
        <w:t xml:space="preserve">, R. Palmer II</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C. Girdler</w:t>
      </w:r>
      <w:r>
        <w:t xml:space="preserve">, D. Givens</w:t>
      </w:r>
      <w:r>
        <w:t xml:space="preserve">, S. Gregory</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B. Leeper</w:t>
      </w:r>
      <w:r>
        <w:t xml:space="preserve">, C. McDaniel</w:t>
      </w:r>
      <w:r>
        <w:t xml:space="preserve">, M. McGarvey</w:t>
      </w:r>
      <w:r>
        <w:t xml:space="preserve">, G. Neal</w:t>
      </w:r>
      <w:r>
        <w:t xml:space="preserve">, D. Parrett</w:t>
      </w:r>
      <w:r>
        <w:t xml:space="preserve">, J. Rhoads</w:t>
      </w:r>
      <w:r>
        <w:t xml:space="preserve">, D. Ridley</w:t>
      </w:r>
      <w:r>
        <w:t xml:space="preserve">, A. Robinson</w:t>
      </w:r>
      <w:r>
        <w:t xml:space="preserve">, J. Schickel</w:t>
      </w:r>
      <w:r>
        <w:t xml:space="preserve">, D. Seum</w:t>
      </w:r>
      <w:r>
        <w:t xml:space="preserve">, B. Smith</w:t>
      </w:r>
      <w:r>
        <w:t xml:space="preserve">, K. Stein</w:t>
      </w:r>
      <w:r>
        <w:t xml:space="preserve">, K. Stine</w:t>
      </w:r>
      <w:r>
        <w:t xml:space="preserve">, R. Stivers II</w:t>
      </w:r>
      <w:r>
        <w:t xml:space="preserve">, D. Thayer</w:t>
      </w:r>
      <w:r>
        <w:t xml:space="preserve">, J. Turner</w:t>
      </w:r>
      <w:r>
        <w:t xml:space="preserve">, W. Westerfield</w:t>
      </w:r>
      <w:r>
        <w:t xml:space="preserve">, M. Wilson</w:t>
        <w:br/>
      </w:r>
    </w:p>
    <w:p>
      <w:pPr>
        <w:pStyle w:val="RecordBase"/>
      </w:pPr>
      <w:r>
        <w:t xml:space="preserve">	Adjourn in loving memory and honor of Trooper Anson Blake Tribby.</w:t>
        <w:br/>
      </w:r>
    </w:p>
    <w:p>
      <w:pPr>
        <w:pStyle w:val="RecordBase"/>
      </w:pPr>
      <w:r>
        <w:t xml:space="preserve">	Feb 05, 2013 - </w:t>
      </w:r>
      <w:r>
        <w:t xml:space="preserve">introduced in Senate</w:t>
      </w:r>
    </w:p>
    <w:p>
      <w:pPr>
        <w:pStyle w:val="RecordBase"/>
      </w:pPr>
      <w:r>
        <w:t xml:space="preserve">	Feb 06, 2013 - </w:t>
      </w:r>
      <w:r>
        <w:t xml:space="preserve">to Senate Floor</w:t>
      </w:r>
    </w:p>
    <w:p>
      <w:pPr>
        <w:pStyle w:val="RecordBase"/>
      </w:pPr>
      <w:r>
        <w:t xml:space="preserve">	Feb 21, 2013 - </w:t>
      </w:r>
      <w:r>
        <w:t xml:space="preserve">adopted by voice vote</w:t>
        <w:br/>
      </w:r>
    </w:p>
    <w:p>
      <w:pPr>
        <w:pStyle w:val="RecordBase"/>
      </w:pPr>
      <w:r>
        <w:rPr>
          <w:b/>
        </w:rPr>
        <w:t xml:space="preserve">SR48 (BR389)</w:t>
      </w:r>
      <w:r>
        <w:rPr>
          <w:b/>
        </w:rPr>
        <w:t xml:space="preserve"/>
      </w:r>
      <w:r>
        <w:t xml:space="preserve"> - R. Stivers II</w:t>
      </w:r>
      <w:r>
        <w:t xml:space="preserve">, D. Thayer</w:t>
        <w:br/>
      </w:r>
    </w:p>
    <w:p>
      <w:pPr>
        <w:pStyle w:val="RecordBase"/>
      </w:pPr>
      <w:r>
        <w:t xml:space="preserve">	Declare February 13, 2013 as Arts Day in the Commonwealth.</w:t>
        <w:br/>
      </w:r>
    </w:p>
    <w:p>
      <w:pPr>
        <w:pStyle w:val="RecordBase"/>
      </w:pPr>
      <w:r>
        <w:t xml:space="preserve">	Feb 05, 2013 - </w:t>
      </w:r>
      <w:r>
        <w:t xml:space="preserve">introduced in Senate</w:t>
      </w:r>
    </w:p>
    <w:p>
      <w:pPr>
        <w:pStyle w:val="RecordBase"/>
      </w:pPr>
      <w:r>
        <w:t xml:space="preserve">	Feb 06, 2013 - </w:t>
      </w:r>
      <w:r>
        <w:t xml:space="preserve">to Senate Floor</w:t>
      </w:r>
    </w:p>
    <w:p>
      <w:pPr>
        <w:pStyle w:val="RecordBase"/>
      </w:pPr>
      <w:r>
        <w:t xml:space="preserve">	Feb 13, 2013 - </w:t>
      </w:r>
      <w:r>
        <w:t xml:space="preserve">adopted by voice vote</w:t>
        <w:br/>
      </w:r>
    </w:p>
    <w:p>
      <w:pPr>
        <w:pStyle w:val="RecordBase"/>
      </w:pPr>
      <w:r>
        <w:rPr>
          <w:b/>
        </w:rPr>
        <w:t xml:space="preserve">SJR49 (BR256)</w:t>
      </w:r>
      <w:r>
        <w:rPr>
          <w:b/>
        </w:rPr>
        <w:t xml:space="preserve"/>
      </w:r>
      <w:r>
        <w:t xml:space="preserve"> - R. Stivers II</w:t>
        <w:br/>
      </w:r>
    </w:p>
    <w:p>
      <w:pPr>
        <w:pStyle w:val="RecordBase"/>
      </w:pPr>
      <w:r>
        <w:t xml:space="preserve">	Direct the Transportation Cabinet to designate KY 867 in Magoffin County as the Spc. Ralph Honaker Jr. Memorial Highway.</w:t>
        <w:br/>
      </w:r>
    </w:p>
    <w:p>
      <w:pPr>
        <w:pStyle w:val="RecordBase"/>
      </w:pPr>
      <w:r>
        <w:t xml:space="preserve">	Feb 05, 2013 - </w:t>
      </w:r>
      <w:r>
        <w:t xml:space="preserve">introduced in Senate</w:t>
      </w:r>
    </w:p>
    <w:p>
      <w:pPr>
        <w:pStyle w:val="RecordBase"/>
      </w:pPr>
      <w:r>
        <w:t xml:space="preserve">	Feb 07, 2013 - </w:t>
      </w:r>
      <w:r>
        <w:t xml:space="preserve">to</w:t>
      </w:r>
      <w:r>
        <w:t xml:space="preserve"> Transportation (S)</w:t>
        <w:br/>
      </w:r>
    </w:p>
    <w:p>
      <w:pPr>
        <w:pStyle w:val="RecordBase"/>
      </w:pPr>
      <w:r>
        <w:rPr>
          <w:b/>
        </w:rPr>
        <w:t xml:space="preserve">SCR50 (BR826)</w:t>
      </w:r>
      <w:r>
        <w:rPr>
          <w:b/>
        </w:rPr>
        <w:t xml:space="preserve"/>
      </w:r>
      <w:r>
        <w:t xml:space="preserve"> - D. Thayer</w:t>
        <w:br/>
      </w:r>
    </w:p>
    <w:p>
      <w:pPr>
        <w:pStyle w:val="RecordBase"/>
      </w:pPr>
      <w:r>
        <w:t xml:space="preserve">	Adjourn the first part of the 2013 Regular Session on January 11, 2013, and convene the second part on February 5, 2013.</w:t>
        <w:br/>
      </w:r>
    </w:p>
    <w:p>
      <w:pPr>
        <w:pStyle w:val="RecordBase"/>
      </w:pPr>
      <w:r>
        <w:t xml:space="preserve">	Jan 10, 2013 - </w:t>
      </w:r>
      <w:r>
        <w:t xml:space="preserve">introduced in Senate</w:t>
      </w:r>
    </w:p>
    <w:p>
      <w:pPr>
        <w:pStyle w:val="RecordBase"/>
      </w:pPr>
      <w:r>
        <w:t xml:space="preserve">	Jan 11, 2013 - </w:t>
      </w:r>
      <w:r>
        <w:t xml:space="preserve">to Senate Floor</w:t>
      </w:r>
      <w:r>
        <w:t xml:space="preserve">; </w:t>
      </w:r>
      <w:r>
        <w:t xml:space="preserve">adopted by voice vote</w:t>
      </w:r>
      <w:r>
        <w:t xml:space="preserve">; </w:t>
      </w:r>
      <w:r>
        <w:t xml:space="preserve">received in House</w:t>
      </w:r>
      <w:r>
        <w:t xml:space="preserve">; </w:t>
      </w:r>
      <w:r>
        <w:t xml:space="preserve">adopted by voice vote</w:t>
        <w:br/>
      </w:r>
    </w:p>
    <w:p>
      <w:pPr>
        <w:pStyle w:val="RecordBase"/>
      </w:pPr>
      <w:r>
        <w:rPr>
          <w:b/>
        </w:rPr>
        <w:t xml:space="preserve">SR51 (BR1137)</w:t>
      </w:r>
      <w:r>
        <w:rPr>
          <w:b/>
        </w:rPr>
        <w:t xml:space="preserve"/>
      </w:r>
      <w:r>
        <w:t xml:space="preserve"> - A. Kerr</w:t>
        <w:br/>
      </w:r>
    </w:p>
    <w:p>
      <w:pPr>
        <w:pStyle w:val="RecordBase"/>
      </w:pPr>
      <w:r>
        <w:t xml:space="preserve">	Adjourn the Senate in honor and loving memory of Lillian Gillespie Delaney.</w:t>
        <w:br/>
      </w:r>
    </w:p>
    <w:p>
      <w:pPr>
        <w:pStyle w:val="RecordBase"/>
      </w:pPr>
      <w:r>
        <w:t xml:space="preserve">	Feb 05, 2013 - </w:t>
      </w:r>
      <w:r>
        <w:t xml:space="preserve">introduced in Senate</w:t>
      </w:r>
    </w:p>
    <w:p>
      <w:pPr>
        <w:pStyle w:val="RecordBase"/>
      </w:pPr>
      <w:r>
        <w:t xml:space="preserve">	Feb 06, 2013 - </w:t>
      </w:r>
      <w:r>
        <w:t xml:space="preserve">to Senate Floor</w:t>
      </w:r>
    </w:p>
    <w:p>
      <w:pPr>
        <w:pStyle w:val="RecordBase"/>
      </w:pPr>
      <w:r>
        <w:t xml:space="preserve">	Mar 07, 2013 - </w:t>
      </w:r>
      <w:r>
        <w:t xml:space="preserve">adopted by voice vote</w:t>
        <w:br/>
      </w:r>
    </w:p>
    <w:p>
      <w:pPr>
        <w:pStyle w:val="RecordBase"/>
      </w:pPr>
      <w:r>
        <w:rPr>
          <w:b/>
        </w:rPr>
        <w:t xml:space="preserve">SR52 (BR906)</w:t>
      </w:r>
      <w:r>
        <w:rPr>
          <w:b/>
        </w:rPr>
        <w:t xml:space="preserve"/>
      </w:r>
      <w:r>
        <w:t xml:space="preserve"> - R. Stivers II</w:t>
        <w:br/>
      </w:r>
    </w:p>
    <w:p>
      <w:pPr>
        <w:pStyle w:val="RecordBase"/>
      </w:pPr>
      <w:r>
        <w:t xml:space="preserve">	Adjourn in loving memory and honor of Dalton Dingus.</w:t>
        <w:br/>
      </w:r>
    </w:p>
    <w:p>
      <w:pPr>
        <w:pStyle w:val="RecordBase"/>
      </w:pPr>
      <w:r>
        <w:t xml:space="preserve">	Feb 05, 2013 - </w:t>
      </w:r>
      <w:r>
        <w:t xml:space="preserve">introduced in Senate</w:t>
      </w:r>
    </w:p>
    <w:p>
      <w:pPr>
        <w:pStyle w:val="RecordBase"/>
      </w:pPr>
      <w:r>
        <w:t xml:space="preserve">	Feb 06, 2013 - </w:t>
      </w:r>
      <w:r>
        <w:t xml:space="preserve">to Senate Floor</w:t>
      </w:r>
    </w:p>
    <w:p>
      <w:pPr>
        <w:pStyle w:val="RecordBase"/>
      </w:pPr>
      <w:r>
        <w:t xml:space="preserve">	Mar 11, 2013 - </w:t>
      </w:r>
      <w:r>
        <w:t xml:space="preserve">adopted by voice vote</w:t>
        <w:br/>
      </w:r>
    </w:p>
    <w:p>
      <w:pPr>
        <w:pStyle w:val="RecordBase"/>
      </w:pPr>
      <w:r>
        <w:rPr>
          <w:b/>
        </w:rPr>
        <w:t xml:space="preserve">SR53 (BR1086)</w:t>
      </w:r>
      <w:r>
        <w:rPr>
          <w:b/>
        </w:rPr>
        <w:t xml:space="preserve"/>
      </w:r>
      <w:r>
        <w:t xml:space="preserve"> - J. Denton</w:t>
        <w:br/>
      </w:r>
    </w:p>
    <w:p>
      <w:pPr>
        <w:pStyle w:val="RecordBase"/>
      </w:pPr>
      <w:r>
        <w:t xml:space="preserve">	Adjourn in loving memory and honor of Florence Lee "Mimi" Joseph.</w:t>
        <w:br/>
      </w:r>
    </w:p>
    <w:p>
      <w:pPr>
        <w:pStyle w:val="RecordBase"/>
      </w:pPr>
      <w:r>
        <w:t xml:space="preserve">	Feb 05, 2013 - </w:t>
      </w:r>
      <w:r>
        <w:t xml:space="preserve">introduced in Senate</w:t>
      </w:r>
    </w:p>
    <w:p>
      <w:pPr>
        <w:pStyle w:val="RecordBase"/>
      </w:pPr>
      <w:r>
        <w:t xml:space="preserve">	Feb 06, 2013 - </w:t>
      </w:r>
      <w:r>
        <w:t xml:space="preserve">to Senate Floor</w:t>
      </w:r>
    </w:p>
    <w:p>
      <w:pPr>
        <w:pStyle w:val="RecordBase"/>
      </w:pPr>
      <w:r>
        <w:t xml:space="preserve">	Feb 28, 2013 - </w:t>
      </w:r>
      <w:r>
        <w:t xml:space="preserve">adopted by voice vote</w:t>
        <w:br/>
      </w:r>
    </w:p>
    <w:p>
      <w:pPr>
        <w:pStyle w:val="RecordBase"/>
      </w:pPr>
      <w:r>
        <w:rPr>
          <w:b/>
        </w:rPr>
        <w:t xml:space="preserve">SR54 (BR1088)</w:t>
      </w:r>
      <w:r>
        <w:rPr>
          <w:b/>
        </w:rPr>
        <w:t xml:space="preserve"/>
      </w:r>
      <w:r>
        <w:t xml:space="preserve"> - J. Denton</w:t>
        <w:br/>
      </w:r>
    </w:p>
    <w:p>
      <w:pPr>
        <w:pStyle w:val="RecordBase"/>
      </w:pPr>
      <w:r>
        <w:t xml:space="preserve">	Adjourn in honor and loving memory of Professor Nathan S. Lord.</w:t>
        <w:br/>
      </w:r>
    </w:p>
    <w:p>
      <w:pPr>
        <w:pStyle w:val="RecordBase"/>
      </w:pPr>
      <w:r>
        <w:t xml:space="preserve">	Feb 05, 2013 - </w:t>
      </w:r>
      <w:r>
        <w:t xml:space="preserve">introduced in Senate</w:t>
      </w:r>
    </w:p>
    <w:p>
      <w:pPr>
        <w:pStyle w:val="RecordBase"/>
      </w:pPr>
      <w:r>
        <w:t xml:space="preserve">	Feb 06, 2013 - </w:t>
      </w:r>
      <w:r>
        <w:t xml:space="preserve">to Senate Floor</w:t>
      </w:r>
    </w:p>
    <w:p>
      <w:pPr>
        <w:pStyle w:val="RecordBase"/>
      </w:pPr>
      <w:r>
        <w:t xml:space="preserve">	Feb 12, 2013 - </w:t>
      </w:r>
      <w:r>
        <w:t xml:space="preserve">adopted by voice vote</w:t>
        <w:br/>
      </w:r>
    </w:p>
    <w:p>
      <w:pPr>
        <w:pStyle w:val="RecordBase"/>
      </w:pPr>
      <w:r>
        <w:rPr>
          <w:b/>
        </w:rPr>
        <w:t xml:space="preserve">SR55 (BR1087)</w:t>
      </w:r>
      <w:r>
        <w:rPr>
          <w:b/>
        </w:rPr>
        <w:t xml:space="preserve"/>
      </w:r>
      <w:r>
        <w:t xml:space="preserve"> - J. Denton</w:t>
        <w:br/>
      </w:r>
    </w:p>
    <w:p>
      <w:pPr>
        <w:pStyle w:val="RecordBase"/>
      </w:pPr>
      <w:r>
        <w:t xml:space="preserve">	Adjourn in loving memory and honor of Helen Katz.</w:t>
        <w:br/>
      </w:r>
    </w:p>
    <w:p>
      <w:pPr>
        <w:pStyle w:val="RecordBase"/>
      </w:pPr>
      <w:r>
        <w:t xml:space="preserve">	Feb 05, 2013 - </w:t>
      </w:r>
      <w:r>
        <w:t xml:space="preserve">introduced in Senate</w:t>
      </w:r>
    </w:p>
    <w:p>
      <w:pPr>
        <w:pStyle w:val="RecordBase"/>
      </w:pPr>
      <w:r>
        <w:t xml:space="preserve">	Feb 06, 2013 - </w:t>
      </w:r>
      <w:r>
        <w:t xml:space="preserve">to Senate Floor</w:t>
      </w:r>
    </w:p>
    <w:p>
      <w:pPr>
        <w:pStyle w:val="RecordBase"/>
      </w:pPr>
      <w:r>
        <w:t xml:space="preserve">	Feb 12, 2013 - </w:t>
      </w:r>
      <w:r>
        <w:t xml:space="preserve">adopted by voice vote</w:t>
        <w:br/>
      </w:r>
    </w:p>
    <w:p>
      <w:pPr>
        <w:pStyle w:val="RecordBase"/>
      </w:pPr>
      <w:r>
        <w:rPr>
          <w:b/>
        </w:rPr>
        <w:t xml:space="preserve">SR56 (BR3)</w:t>
      </w:r>
      <w:r>
        <w:rPr>
          <w:b/>
        </w:rPr>
        <w:t xml:space="preserve"/>
      </w:r>
      <w:r>
        <w:t xml:space="preserve"> - J. Turner</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C. Girdler</w:t>
      </w:r>
      <w:r>
        <w:t xml:space="preserve">, D. Givens</w:t>
      </w:r>
      <w:r>
        <w:t xml:space="preserve">, S. Gregory</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B. Leeper</w:t>
      </w:r>
      <w:r>
        <w:t xml:space="preserve">, C. McDaniel</w:t>
      </w:r>
      <w:r>
        <w:t xml:space="preserve">, M. McGarvey</w:t>
      </w:r>
      <w:r>
        <w:t xml:space="preserve">, G. Neal</w:t>
      </w:r>
      <w:r>
        <w:t xml:space="preserve">, R. Palmer II</w:t>
      </w:r>
      <w:r>
        <w:t xml:space="preserve">, D. Parrett</w:t>
      </w:r>
      <w:r>
        <w:t xml:space="preserve">, J. Rhoads</w:t>
      </w:r>
      <w:r>
        <w:t xml:space="preserve">, D. Ridley</w:t>
      </w:r>
      <w:r>
        <w:t xml:space="preserve">, A. Robinson</w:t>
      </w:r>
      <w:r>
        <w:t xml:space="preserve">, J. Schickel</w:t>
      </w:r>
      <w:r>
        <w:t xml:space="preserve">, D. Seum</w:t>
      </w:r>
      <w:r>
        <w:t xml:space="preserve">, B. Smith</w:t>
      </w:r>
      <w:r>
        <w:t xml:space="preserve">, K. Stein</w:t>
      </w:r>
      <w:r>
        <w:t xml:space="preserve">, K. Stine</w:t>
      </w:r>
      <w:r>
        <w:t xml:space="preserve">, R. Stivers II</w:t>
      </w:r>
      <w:r>
        <w:t xml:space="preserve">, D. Thayer</w:t>
      </w:r>
      <w:r>
        <w:t xml:space="preserve">, R. Webb</w:t>
      </w:r>
      <w:r>
        <w:t xml:space="preserve">, W. Westerfield</w:t>
      </w:r>
      <w:r>
        <w:t xml:space="preserve">, M. Wilson</w:t>
        <w:br/>
      </w:r>
    </w:p>
    <w:p>
      <w:pPr>
        <w:pStyle w:val="RecordBase"/>
      </w:pPr>
      <w:r>
        <w:t xml:space="preserve">	Adjourn in honor and loving memory of Katherine "Kathy" Hanly King.
</w:t>
        <w:br/>
      </w:r>
    </w:p>
    <w:p>
      <w:pPr>
        <w:pStyle w:val="RecordBase"/>
      </w:pPr>
      <w:r>
        <w:t xml:space="preserve">	Feb 05, 2013 - </w:t>
      </w:r>
      <w:r>
        <w:t xml:space="preserve">introduced in Senate</w:t>
      </w:r>
    </w:p>
    <w:p>
      <w:pPr>
        <w:pStyle w:val="RecordBase"/>
      </w:pPr>
      <w:r>
        <w:t xml:space="preserve">	Feb 06, 2013 - </w:t>
      </w:r>
      <w:r>
        <w:t xml:space="preserve">to Senate Floor</w:t>
      </w:r>
    </w:p>
    <w:p>
      <w:pPr>
        <w:pStyle w:val="RecordBase"/>
      </w:pPr>
      <w:r>
        <w:t xml:space="preserve">	Mar 01, 2013 - </w:t>
      </w:r>
      <w:r>
        <w:t xml:space="preserve">adopted by voice vote</w:t>
        <w:br/>
      </w:r>
    </w:p>
    <w:p>
      <w:pPr>
        <w:pStyle w:val="RecordBase"/>
      </w:pPr>
      <w:r>
        <w:rPr>
          <w:b/>
        </w:rPr>
        <w:t xml:space="preserve">SJR57 (BR878)</w:t>
      </w:r>
      <w:r>
        <w:rPr>
          <w:b/>
        </w:rPr>
        <w:t xml:space="preserve"/>
      </w:r>
      <w:r>
        <w:t xml:space="preserve"> - J. Turner</w:t>
        <w:br/>
      </w:r>
    </w:p>
    <w:p>
      <w:pPr>
        <w:pStyle w:val="RecordBase"/>
      </w:pPr>
      <w:r>
        <w:t xml:space="preserve">	Direct the Transportation Cabinet to designate one of the new bridges on Kentucky Route 122 at Hi Hat as the 'Doris B. Osborne "Teacher" Memorial Bridge' and to erect the appropriate signage.</w:t>
        <w:br/>
      </w:r>
    </w:p>
    <w:p>
      <w:pPr>
        <w:pStyle w:val="RecordBase"/>
      </w:pPr>
      <w:r>
        <w:t xml:space="preserve">	Feb 05, 2013 - </w:t>
      </w:r>
      <w:r>
        <w:t xml:space="preserve">introduced in Senate</w:t>
      </w:r>
    </w:p>
    <w:p>
      <w:pPr>
        <w:pStyle w:val="RecordBase"/>
      </w:pPr>
      <w:r>
        <w:t xml:space="preserve">	Feb 07, 2013 - </w:t>
      </w:r>
      <w:r>
        <w:t xml:space="preserve">to</w:t>
      </w:r>
      <w:r>
        <w:t xml:space="preserve"> Transportation (S)</w:t>
        <w:br/>
      </w:r>
    </w:p>
    <w:p>
      <w:pPr>
        <w:pStyle w:val="RecordBase"/>
      </w:pPr>
      <w:r>
        <w:rPr>
          <w:b/>
        </w:rPr>
        <w:t xml:space="preserve">SJR58 (BR879)</w:t>
      </w:r>
      <w:r>
        <w:rPr>
          <w:b/>
        </w:rPr>
        <w:t xml:space="preserve"/>
      </w:r>
      <w:r>
        <w:t xml:space="preserve"> - J. Turner</w:t>
        <w:br/>
      </w:r>
    </w:p>
    <w:p>
      <w:pPr>
        <w:pStyle w:val="RecordBase"/>
      </w:pPr>
      <w:r>
        <w:t xml:space="preserve">	Direct the Transportation Cabinet is hereby directed to designate one of the new bridges on Kentucky Route1 22 at Hi Hat as the 'Harold G. Newman "Teacher" Memorial Bridge' and erect the appropriate signage.</w:t>
        <w:br/>
      </w:r>
    </w:p>
    <w:p>
      <w:pPr>
        <w:pStyle w:val="RecordBase"/>
      </w:pPr>
      <w:r>
        <w:t xml:space="preserve">	Feb 05, 2013 - </w:t>
      </w:r>
      <w:r>
        <w:t xml:space="preserve">introduced in Senate</w:t>
      </w:r>
    </w:p>
    <w:p>
      <w:pPr>
        <w:pStyle w:val="RecordBase"/>
      </w:pPr>
      <w:r>
        <w:t xml:space="preserve">	Feb 07, 2013 - </w:t>
      </w:r>
      <w:r>
        <w:t xml:space="preserve">to</w:t>
      </w:r>
      <w:r>
        <w:t xml:space="preserve"> Transportation (S)</w:t>
        <w:br/>
      </w:r>
    </w:p>
    <w:p>
      <w:pPr>
        <w:pStyle w:val="RecordBase"/>
      </w:pPr>
      <w:r>
        <w:rPr>
          <w:b/>
        </w:rPr>
        <w:t xml:space="preserve">SR59 (BR887)</w:t>
      </w:r>
      <w:r>
        <w:rPr>
          <w:b/>
        </w:rPr>
        <w:t xml:space="preserve"/>
      </w:r>
      <w:r>
        <w:t xml:space="preserve"> - J. Turner</w:t>
        <w:br/>
      </w:r>
    </w:p>
    <w:p>
      <w:pPr>
        <w:pStyle w:val="RecordBase"/>
      </w:pPr>
      <w:r>
        <w:t xml:space="preserve">	Adjourn in honor and loving memory of Dan Edward Hall.</w:t>
        <w:br/>
      </w:r>
    </w:p>
    <w:p>
      <w:pPr>
        <w:pStyle w:val="RecordBase"/>
      </w:pPr>
      <w:r>
        <w:t xml:space="preserve">	Feb 05, 2013 - </w:t>
      </w:r>
      <w:r>
        <w:t xml:space="preserve">introduced in Senate</w:t>
      </w:r>
    </w:p>
    <w:p>
      <w:pPr>
        <w:pStyle w:val="RecordBase"/>
      </w:pPr>
      <w:r>
        <w:t xml:space="preserve">	Feb 06, 2013 - </w:t>
      </w:r>
      <w:r>
        <w:t xml:space="preserve">to Senate Floor</w:t>
      </w:r>
    </w:p>
    <w:p>
      <w:pPr>
        <w:pStyle w:val="RecordBase"/>
      </w:pPr>
      <w:r>
        <w:t xml:space="preserve">	Feb 11, 2013 - </w:t>
      </w:r>
      <w:r>
        <w:t xml:space="preserve">adopted by voice vote</w:t>
        <w:br/>
      </w:r>
    </w:p>
    <w:p>
      <w:pPr>
        <w:pStyle w:val="RecordBase"/>
      </w:pPr>
      <w:r>
        <w:rPr>
          <w:b/>
        </w:rPr>
        <w:t xml:space="preserve">SR60 (BR896)</w:t>
      </w:r>
      <w:r>
        <w:rPr>
          <w:b/>
        </w:rPr>
        <w:t xml:space="preserve"/>
      </w:r>
      <w:r>
        <w:t xml:space="preserve"> - J. Turner</w:t>
        <w:br/>
      </w:r>
    </w:p>
    <w:p>
      <w:pPr>
        <w:pStyle w:val="RecordBase"/>
      </w:pPr>
      <w:r>
        <w:t xml:space="preserve">	Adjourn in honor and loving memory of Stoney Dye.</w:t>
        <w:br/>
      </w:r>
    </w:p>
    <w:p>
      <w:pPr>
        <w:pStyle w:val="RecordBase"/>
      </w:pPr>
      <w:r>
        <w:t xml:space="preserve">	Feb 05, 2013 - </w:t>
      </w:r>
      <w:r>
        <w:t xml:space="preserve">introduced in Senate</w:t>
      </w:r>
    </w:p>
    <w:p>
      <w:pPr>
        <w:pStyle w:val="RecordBase"/>
      </w:pPr>
      <w:r>
        <w:t xml:space="preserve">	Feb 06, 2013 - </w:t>
      </w:r>
      <w:r>
        <w:t xml:space="preserve">to Senate Floor</w:t>
      </w:r>
    </w:p>
    <w:p>
      <w:pPr>
        <w:pStyle w:val="RecordBase"/>
      </w:pPr>
      <w:r>
        <w:t xml:space="preserve">	Feb 11, 2013 - </w:t>
      </w:r>
      <w:r>
        <w:t xml:space="preserve">adopted by voice vote</w:t>
        <w:br/>
      </w:r>
    </w:p>
    <w:p>
      <w:pPr>
        <w:pStyle w:val="RecordBase"/>
      </w:pPr>
      <w:r>
        <w:rPr>
          <w:b/>
        </w:rPr>
        <w:t xml:space="preserve">SR61 (BR915)</w:t>
      </w:r>
      <w:r>
        <w:rPr>
          <w:b/>
        </w:rPr>
        <w:t xml:space="preserve"/>
      </w:r>
      <w:r>
        <w:t xml:space="preserve"> - J. Turner</w:t>
        <w:br/>
      </w:r>
    </w:p>
    <w:p>
      <w:pPr>
        <w:pStyle w:val="RecordBase"/>
      </w:pPr>
      <w:r>
        <w:t xml:space="preserve">	Adjourn in honor and loving memory of Roslyn Hager Burchett.</w:t>
        <w:br/>
      </w:r>
    </w:p>
    <w:p>
      <w:pPr>
        <w:pStyle w:val="RecordBase"/>
      </w:pPr>
      <w:r>
        <w:t xml:space="preserve">	Feb 05, 2013 - </w:t>
      </w:r>
      <w:r>
        <w:t xml:space="preserve">introduced in Senate</w:t>
      </w:r>
    </w:p>
    <w:p>
      <w:pPr>
        <w:pStyle w:val="RecordBase"/>
      </w:pPr>
      <w:r>
        <w:t xml:space="preserve">	Feb 06, 2013 - </w:t>
      </w:r>
      <w:r>
        <w:t xml:space="preserve">to Senate Floor</w:t>
      </w:r>
    </w:p>
    <w:p>
      <w:pPr>
        <w:pStyle w:val="RecordBase"/>
      </w:pPr>
      <w:r>
        <w:t xml:space="preserve">	Feb 08, 2013 - </w:t>
      </w:r>
      <w:r>
        <w:t xml:space="preserve">adopted by voice vote</w:t>
        <w:br/>
      </w:r>
    </w:p>
    <w:p>
      <w:pPr>
        <w:pStyle w:val="RecordBase"/>
      </w:pPr>
      <w:r>
        <w:rPr>
          <w:b/>
        </w:rPr>
        <w:t xml:space="preserve">SR62 (BR928)</w:t>
      </w:r>
      <w:r>
        <w:rPr>
          <w:b/>
        </w:rPr>
        <w:t xml:space="preserve"/>
      </w:r>
      <w:r>
        <w:t xml:space="preserve"> - J. Turner</w:t>
      </w:r>
      <w:r>
        <w:t xml:space="preserve">, J. Carpenter</w:t>
        <w:br/>
      </w:r>
    </w:p>
    <w:p>
      <w:pPr>
        <w:pStyle w:val="RecordBase"/>
      </w:pPr>
      <w:r>
        <w:t xml:space="preserve">	Adjourn in honor and loving memory of William F. Deemer.</w:t>
        <w:br/>
      </w:r>
    </w:p>
    <w:p>
      <w:pPr>
        <w:pStyle w:val="RecordBase"/>
      </w:pPr>
      <w:r>
        <w:t xml:space="preserve">	Feb 05, 2013 - </w:t>
      </w:r>
      <w:r>
        <w:t xml:space="preserve">introduced in Senate</w:t>
      </w:r>
    </w:p>
    <w:p>
      <w:pPr>
        <w:pStyle w:val="RecordBase"/>
      </w:pPr>
      <w:r>
        <w:t xml:space="preserve">	Feb 06, 2013 - </w:t>
      </w:r>
      <w:r>
        <w:t xml:space="preserve">to Senate Floor</w:t>
      </w:r>
    </w:p>
    <w:p>
      <w:pPr>
        <w:pStyle w:val="RecordBase"/>
      </w:pPr>
      <w:r>
        <w:t xml:space="preserve">	Feb 14, 2013 - </w:t>
      </w:r>
      <w:r>
        <w:t xml:space="preserve">adopted by voice vote</w:t>
        <w:br/>
      </w:r>
    </w:p>
    <w:p>
      <w:pPr>
        <w:pStyle w:val="RecordBase"/>
      </w:pPr>
      <w:r>
        <w:rPr>
          <w:b/>
        </w:rPr>
        <w:t xml:space="preserve">SR63 (BR962)</w:t>
      </w:r>
      <w:r>
        <w:rPr>
          <w:b/>
        </w:rPr>
        <w:t xml:space="preserve"/>
      </w:r>
      <w:r>
        <w:t xml:space="preserve"> - J. Turner</w:t>
        <w:br/>
      </w:r>
    </w:p>
    <w:p>
      <w:pPr>
        <w:pStyle w:val="RecordBase"/>
      </w:pPr>
      <w:r>
        <w:t xml:space="preserve">	Adjoun the Senate in loving memory and honor of Anna Rae Martin Hall.</w:t>
        <w:br/>
      </w:r>
    </w:p>
    <w:p>
      <w:pPr>
        <w:pStyle w:val="RecordBase"/>
      </w:pPr>
      <w:r>
        <w:t xml:space="preserve">	Feb 05, 2013 - </w:t>
      </w:r>
      <w:r>
        <w:t xml:space="preserve">introduced in Senate</w:t>
      </w:r>
    </w:p>
    <w:p>
      <w:pPr>
        <w:pStyle w:val="RecordBase"/>
      </w:pPr>
      <w:r>
        <w:t xml:space="preserve">	Feb 06, 2013 - </w:t>
      </w:r>
      <w:r>
        <w:t xml:space="preserve">to Senate Floor</w:t>
      </w:r>
    </w:p>
    <w:p>
      <w:pPr>
        <w:pStyle w:val="RecordBase"/>
      </w:pPr>
      <w:r>
        <w:t xml:space="preserve">	Feb 08, 2013 - </w:t>
      </w:r>
      <w:r>
        <w:t xml:space="preserve">adopted by voice vote</w:t>
        <w:br/>
      </w:r>
    </w:p>
    <w:p>
      <w:pPr>
        <w:pStyle w:val="RecordBase"/>
      </w:pPr>
      <w:r>
        <w:rPr>
          <w:b/>
        </w:rPr>
        <w:t xml:space="preserve">SR64 (BR963)</w:t>
      </w:r>
      <w:r>
        <w:rPr>
          <w:b/>
        </w:rPr>
        <w:t xml:space="preserve"/>
      </w:r>
      <w:r>
        <w:t xml:space="preserve"> - J. Turner</w:t>
        <w:br/>
      </w:r>
    </w:p>
    <w:p>
      <w:pPr>
        <w:pStyle w:val="RecordBase"/>
      </w:pPr>
      <w:r>
        <w:t xml:space="preserve">	Adjoun the Senate in loving memory and honor of Jeffrey Michael Hayes.</w:t>
        <w:br/>
      </w:r>
    </w:p>
    <w:p>
      <w:pPr>
        <w:pStyle w:val="RecordBase"/>
      </w:pPr>
      <w:r>
        <w:t xml:space="preserve">	Feb 05, 2013 - </w:t>
      </w:r>
      <w:r>
        <w:t xml:space="preserve">introduced in Senate</w:t>
      </w:r>
    </w:p>
    <w:p>
      <w:pPr>
        <w:pStyle w:val="RecordBase"/>
      </w:pPr>
      <w:r>
        <w:t xml:space="preserve">	Feb 06, 2013 - </w:t>
      </w:r>
      <w:r>
        <w:t xml:space="preserve">to Senate Floor</w:t>
      </w:r>
    </w:p>
    <w:p>
      <w:pPr>
        <w:pStyle w:val="RecordBase"/>
      </w:pPr>
      <w:r>
        <w:t xml:space="preserve">	Feb 08, 2013 - </w:t>
      </w:r>
      <w:r>
        <w:t xml:space="preserve">adopted by voice vote</w:t>
        <w:br/>
      </w:r>
    </w:p>
    <w:p>
      <w:pPr>
        <w:pStyle w:val="RecordBase"/>
      </w:pPr>
      <w:r>
        <w:rPr>
          <w:b/>
        </w:rPr>
        <w:t xml:space="preserve">SR65 (BR1025)</w:t>
      </w:r>
      <w:r>
        <w:rPr>
          <w:b/>
        </w:rPr>
        <w:t xml:space="preserve"/>
      </w:r>
      <w:r>
        <w:t xml:space="preserve"> - J. Turner</w:t>
        <w:br/>
      </w:r>
    </w:p>
    <w:p>
      <w:pPr>
        <w:pStyle w:val="RecordBase"/>
      </w:pPr>
      <w:r>
        <w:t xml:space="preserve">	Adjourn in honor and loving memory of Juanita Brown Compton.</w:t>
        <w:br/>
      </w:r>
    </w:p>
    <w:p>
      <w:pPr>
        <w:pStyle w:val="RecordBase"/>
      </w:pPr>
      <w:r>
        <w:t xml:space="preserve">	Feb 05, 2013 - </w:t>
      </w:r>
      <w:r>
        <w:t xml:space="preserve">introduced in Senate</w:t>
      </w:r>
    </w:p>
    <w:p>
      <w:pPr>
        <w:pStyle w:val="RecordBase"/>
      </w:pPr>
      <w:r>
        <w:t xml:space="preserve">	Feb 06, 2013 - </w:t>
      </w:r>
      <w:r>
        <w:t xml:space="preserve">to Senate Floor</w:t>
      </w:r>
    </w:p>
    <w:p>
      <w:pPr>
        <w:pStyle w:val="RecordBase"/>
      </w:pPr>
      <w:r>
        <w:t xml:space="preserve">	Feb 08, 2013 - </w:t>
      </w:r>
      <w:r>
        <w:t xml:space="preserve">adopted by voice vote</w:t>
        <w:br/>
      </w:r>
    </w:p>
    <w:p>
      <w:pPr>
        <w:pStyle w:val="RecordBase"/>
      </w:pPr>
      <w:r>
        <w:rPr>
          <w:b/>
        </w:rPr>
        <w:t xml:space="preserve">SR66 (BR851)</w:t>
      </w:r>
      <w:r>
        <w:rPr>
          <w:b/>
        </w:rPr>
        <w:t xml:space="preserve"/>
      </w:r>
      <w:r>
        <w:t xml:space="preserve"> - R. Jones II</w:t>
      </w:r>
      <w:r>
        <w:t xml:space="preserve">, J. Turner</w:t>
        <w:br/>
      </w:r>
    </w:p>
    <w:p>
      <w:pPr>
        <w:pStyle w:val="RecordBase"/>
      </w:pPr>
      <w:r>
        <w:t xml:space="preserve">	Recognize and congratulate Mr. Gregory Burchett of Johnson County, Kentucky as a survivor of male breast cancer, and honor him for raising awareness of the disease for the benefit of all Kentuckians.</w:t>
        <w:br/>
      </w:r>
    </w:p>
    <w:p>
      <w:pPr>
        <w:pStyle w:val="RecordBase"/>
      </w:pPr>
      <w:r>
        <w:t xml:space="preserve">	Feb 05, 2013 - </w:t>
      </w:r>
      <w:r>
        <w:t xml:space="preserve">introduced in Senate</w:t>
      </w:r>
    </w:p>
    <w:p>
      <w:pPr>
        <w:pStyle w:val="RecordBase"/>
      </w:pPr>
      <w:r>
        <w:t xml:space="preserve">	Feb 06, 2013 - </w:t>
      </w:r>
      <w:r>
        <w:t xml:space="preserve">to Senate Floor</w:t>
      </w:r>
    </w:p>
    <w:p>
      <w:pPr>
        <w:pStyle w:val="RecordBase"/>
      </w:pPr>
      <w:r>
        <w:t xml:space="preserve">	Mar 11, 2013 - </w:t>
      </w:r>
      <w:r>
        <w:t xml:space="preserve">adopted by voice vote</w:t>
        <w:br/>
      </w:r>
    </w:p>
    <w:p>
      <w:pPr>
        <w:pStyle w:val="RecordBase"/>
      </w:pPr>
      <w:r>
        <w:rPr>
          <w:b/>
        </w:rPr>
        <w:t xml:space="preserve">SR67 (BR1098)</w:t>
      </w:r>
      <w:r>
        <w:rPr>
          <w:b/>
        </w:rPr>
        <w:t xml:space="preserve"/>
      </w:r>
      <w:r>
        <w:t xml:space="preserve"> - J. Higdon</w:t>
        <w:br/>
      </w:r>
    </w:p>
    <w:p>
      <w:pPr>
        <w:pStyle w:val="RecordBase"/>
      </w:pPr>
      <w:r>
        <w:t xml:space="preserve">	Honor the Kentucky Bourbon Trail tour and program for setting a new attendance record of over 500,000 visitors to its distilleries in 2012.</w:t>
        <w:br/>
      </w:r>
    </w:p>
    <w:p>
      <w:pPr>
        <w:pStyle w:val="RecordBase"/>
      </w:pPr>
      <w:r>
        <w:t xml:space="preserve">	Feb 05, 2013 - </w:t>
      </w:r>
      <w:r>
        <w:t xml:space="preserve">introduced in Senate</w:t>
      </w:r>
    </w:p>
    <w:p>
      <w:pPr>
        <w:pStyle w:val="RecordBase"/>
      </w:pPr>
      <w:r>
        <w:t xml:space="preserve">	Feb 06, 2013 - </w:t>
      </w:r>
      <w:r>
        <w:t xml:space="preserve">to Senate Floor</w:t>
      </w:r>
    </w:p>
    <w:p>
      <w:pPr>
        <w:pStyle w:val="RecordBase"/>
      </w:pPr>
      <w:r>
        <w:t xml:space="preserve">	Mar 05, 2013 - </w:t>
      </w:r>
      <w:r>
        <w:t xml:space="preserve">adopted by voice vote</w:t>
        <w:br/>
      </w:r>
    </w:p>
    <w:p>
      <w:pPr>
        <w:pStyle w:val="RecordBase"/>
      </w:pPr>
      <w:r>
        <w:rPr>
          <w:b/>
        </w:rPr>
        <w:t xml:space="preserve">SR68 (BR1092)</w:t>
      </w:r>
      <w:r>
        <w:rPr>
          <w:b/>
        </w:rPr>
        <w:t xml:space="preserve"/>
      </w:r>
      <w:r>
        <w:t xml:space="preserve"> - J. Higdon</w:t>
        <w:br/>
      </w:r>
    </w:p>
    <w:p>
      <w:pPr>
        <w:pStyle w:val="RecordBase"/>
      </w:pPr>
      <w:r>
        <w:t xml:space="preserve">	Recognize February as Kentucky Career and Technical Education Month.</w:t>
        <w:br/>
      </w:r>
    </w:p>
    <w:p>
      <w:pPr>
        <w:pStyle w:val="RecordBase"/>
      </w:pPr>
      <w:r>
        <w:t xml:space="preserve">	Feb 05, 2013 - </w:t>
      </w:r>
      <w:r>
        <w:t xml:space="preserve">introduced in Senate</w:t>
      </w:r>
    </w:p>
    <w:p>
      <w:pPr>
        <w:pStyle w:val="RecordBase"/>
      </w:pPr>
      <w:r>
        <w:t xml:space="preserve">	Feb 06, 2013 - </w:t>
      </w:r>
      <w:r>
        <w:t xml:space="preserve">to Senate Floor</w:t>
        <w:br/>
      </w:r>
    </w:p>
    <w:p>
      <w:pPr>
        <w:pStyle w:val="RecordBase"/>
      </w:pPr>
      <w:r>
        <w:rPr>
          <w:b/>
        </w:rPr>
        <w:t xml:space="preserve">SR69 (BR1208)</w:t>
      </w:r>
      <w:r>
        <w:rPr>
          <w:b/>
        </w:rPr>
        <w:t xml:space="preserve"/>
      </w:r>
      <w:r>
        <w:t xml:space="preserve"> - G. Neal</w:t>
        <w:br/>
      </w:r>
    </w:p>
    <w:p>
      <w:pPr>
        <w:pStyle w:val="RecordBase"/>
      </w:pPr>
      <w:r>
        <w:t xml:space="preserve">	Adjourn the Senate in honor and loving memory of Raymond E. Poole.</w:t>
        <w:br/>
      </w:r>
    </w:p>
    <w:p>
      <w:pPr>
        <w:pStyle w:val="RecordBase"/>
      </w:pPr>
      <w:r>
        <w:t xml:space="preserve">	Feb 06, 2013 - </w:t>
      </w:r>
      <w:r>
        <w:t xml:space="preserve">introduced in Senate</w:t>
      </w:r>
    </w:p>
    <w:p>
      <w:pPr>
        <w:pStyle w:val="RecordBase"/>
      </w:pPr>
      <w:r>
        <w:t xml:space="preserve">	Feb 07, 2013 - </w:t>
      </w:r>
      <w:r>
        <w:t xml:space="preserve">to Senate Floor</w:t>
      </w:r>
    </w:p>
    <w:p>
      <w:pPr>
        <w:pStyle w:val="RecordBase"/>
      </w:pPr>
      <w:r>
        <w:t xml:space="preserve">	Feb 11, 2013 - </w:t>
      </w:r>
      <w:r>
        <w:t xml:space="preserve">adopted by voice vote</w:t>
        <w:br/>
      </w:r>
    </w:p>
    <w:p>
      <w:pPr>
        <w:pStyle w:val="RecordBase"/>
      </w:pPr>
      <w:r>
        <w:rPr>
          <w:b/>
        </w:rPr>
        <w:t xml:space="preserve">SR70 (BR909)</w:t>
      </w:r>
      <w:r>
        <w:rPr>
          <w:b/>
        </w:rPr>
        <w:t xml:space="preserve"/>
      </w:r>
      <w:r>
        <w:t xml:space="preserve"> - D. Thayer</w:t>
        <w:br/>
      </w:r>
    </w:p>
    <w:p>
      <w:pPr>
        <w:pStyle w:val="RecordBase"/>
      </w:pPr>
      <w:r>
        <w:t xml:space="preserve">	Congratulate Toyota Motor Manufacturing for being the 2012 global sales leader.</w:t>
        <w:br/>
      </w:r>
    </w:p>
    <w:p>
      <w:pPr>
        <w:pStyle w:val="RecordBase"/>
      </w:pPr>
      <w:r>
        <w:t xml:space="preserve">	Feb 06, 2013 - </w:t>
      </w:r>
      <w:r>
        <w:t xml:space="preserve">introduced in Senate</w:t>
      </w:r>
    </w:p>
    <w:p>
      <w:pPr>
        <w:pStyle w:val="RecordBase"/>
      </w:pPr>
      <w:r>
        <w:t xml:space="preserve">	Feb 07, 2013 - </w:t>
      </w:r>
      <w:r>
        <w:t xml:space="preserve">to Senate Floor</w:t>
      </w:r>
    </w:p>
    <w:p>
      <w:pPr>
        <w:pStyle w:val="RecordBase"/>
      </w:pPr>
      <w:r>
        <w:t xml:space="preserve">	Mar 11, 2013 - </w:t>
      </w:r>
      <w:r>
        <w:t xml:space="preserve">adopted by voice vote</w:t>
        <w:br/>
      </w:r>
    </w:p>
    <w:p>
      <w:pPr>
        <w:pStyle w:val="RecordBase"/>
      </w:pPr>
      <w:r>
        <w:rPr>
          <w:b/>
        </w:rPr>
        <w:t xml:space="preserve">SR71 (BR1170)</w:t>
      </w:r>
      <w:r>
        <w:rPr>
          <w:b/>
        </w:rPr>
        <w:t xml:space="preserve"/>
      </w:r>
      <w:r>
        <w:t xml:space="preserve"> - A. Kerr</w:t>
        <w:br/>
      </w:r>
    </w:p>
    <w:p>
      <w:pPr>
        <w:pStyle w:val="RecordBase"/>
      </w:pPr>
      <w:r>
        <w:t xml:space="preserve">	Adjourn in honor and loving memory of Michael Lee Adams.</w:t>
        <w:br/>
      </w:r>
    </w:p>
    <w:p>
      <w:pPr>
        <w:pStyle w:val="RecordBase"/>
      </w:pPr>
      <w:r>
        <w:t xml:space="preserve">	Feb 06, 2013 - </w:t>
      </w:r>
      <w:r>
        <w:t xml:space="preserve">introduced in Senate</w:t>
      </w:r>
    </w:p>
    <w:p>
      <w:pPr>
        <w:pStyle w:val="RecordBase"/>
      </w:pPr>
      <w:r>
        <w:t xml:space="preserve">	Feb 07, 2013 - </w:t>
      </w:r>
      <w:r>
        <w:t xml:space="preserve">to Senate Floor</w:t>
      </w:r>
    </w:p>
    <w:p>
      <w:pPr>
        <w:pStyle w:val="RecordBase"/>
      </w:pPr>
      <w:r>
        <w:t xml:space="preserve">	Mar 07, 2013 - </w:t>
      </w:r>
      <w:r>
        <w:t xml:space="preserve">adopted by voice vote</w:t>
        <w:br/>
      </w:r>
    </w:p>
    <w:p>
      <w:pPr>
        <w:pStyle w:val="RecordBase"/>
      </w:pPr>
      <w:r>
        <w:rPr>
          <w:b/>
        </w:rPr>
        <w:t xml:space="preserve">SR72 (BR1136)</w:t>
      </w:r>
      <w:r>
        <w:rPr>
          <w:b/>
        </w:rPr>
        <w:t xml:space="preserve"/>
      </w:r>
      <w:r>
        <w:t xml:space="preserve"> - A. Kerr</w:t>
        <w:br/>
      </w:r>
    </w:p>
    <w:p>
      <w:pPr>
        <w:pStyle w:val="RecordBase"/>
      </w:pPr>
      <w:r>
        <w:t xml:space="preserve">	Adjourn the Senate in honor and loving memory of Winifred Frances Berckman Humphrey.</w:t>
        <w:br/>
      </w:r>
    </w:p>
    <w:p>
      <w:pPr>
        <w:pStyle w:val="RecordBase"/>
      </w:pPr>
      <w:r>
        <w:t xml:space="preserve">	Feb 06, 2013 - </w:t>
      </w:r>
      <w:r>
        <w:t xml:space="preserve">introduced in Senate</w:t>
      </w:r>
    </w:p>
    <w:p>
      <w:pPr>
        <w:pStyle w:val="RecordBase"/>
      </w:pPr>
      <w:r>
        <w:t xml:space="preserve">	Feb 07, 2013 - </w:t>
      </w:r>
      <w:r>
        <w:t xml:space="preserve">to Senate Floor</w:t>
      </w:r>
    </w:p>
    <w:p>
      <w:pPr>
        <w:pStyle w:val="RecordBase"/>
      </w:pPr>
      <w:r>
        <w:t xml:space="preserve">	Mar 07, 2013 - </w:t>
      </w:r>
      <w:r>
        <w:t xml:space="preserve">adopted by voice vote</w:t>
        <w:br/>
      </w:r>
    </w:p>
    <w:p>
      <w:pPr>
        <w:pStyle w:val="RecordBase"/>
      </w:pPr>
      <w:r>
        <w:rPr>
          <w:b/>
        </w:rPr>
        <w:t xml:space="preserve">SJR73 (BR1067)</w:t>
      </w:r>
      <w:r>
        <w:rPr>
          <w:b/>
        </w:rPr>
        <w:t xml:space="preserve"/>
      </w:r>
      <w:r>
        <w:t xml:space="preserve"> - J. Turner</w:t>
        <w:br/>
      </w:r>
    </w:p>
    <w:p>
      <w:pPr>
        <w:pStyle w:val="RecordBase"/>
      </w:pPr>
      <w:r>
        <w:t xml:space="preserve">	Direct the Transportation to designate the bridge on KY Route 2030 near Little Mud Creek as the 'Walter L. Akers "Preacher" Memorial Bridge' and to erect the appropriate signage.</w:t>
        <w:br/>
      </w:r>
    </w:p>
    <w:p>
      <w:pPr>
        <w:pStyle w:val="RecordBase"/>
      </w:pPr>
      <w:r>
        <w:t xml:space="preserve">	Feb 06, 2013 - </w:t>
      </w:r>
      <w:r>
        <w:t xml:space="preserve">introduced in Senate</w:t>
      </w:r>
    </w:p>
    <w:p>
      <w:pPr>
        <w:pStyle w:val="RecordBase"/>
      </w:pPr>
      <w:r>
        <w:t xml:space="preserve">	Feb 11, 2013 - </w:t>
      </w:r>
      <w:r>
        <w:t xml:space="preserve">to</w:t>
      </w:r>
      <w:r>
        <w:t xml:space="preserve"> Transportation (S)</w:t>
        <w:br/>
      </w:r>
    </w:p>
    <w:p>
      <w:pPr>
        <w:pStyle w:val="RecordBase"/>
      </w:pPr>
      <w:r>
        <w:rPr>
          <w:b/>
        </w:rPr>
        <w:t xml:space="preserve">SR74 (BR975)</w:t>
      </w:r>
      <w:r>
        <w:rPr>
          <w:b/>
        </w:rPr>
        <w:t xml:space="preserve"/>
      </w:r>
      <w:r>
        <w:t xml:space="preserve"> - D. Ridley</w:t>
        <w:br/>
      </w:r>
    </w:p>
    <w:p>
      <w:pPr>
        <w:pStyle w:val="RecordBase"/>
      </w:pPr>
      <w:r>
        <w:t xml:space="preserve">	Adjourn in loving memory and honor of John Thomas Dunaway.</w:t>
        <w:br/>
      </w:r>
    </w:p>
    <w:p>
      <w:pPr>
        <w:pStyle w:val="RecordBase"/>
      </w:pPr>
      <w:r>
        <w:t xml:space="preserve">	Feb 06, 2013 - </w:t>
      </w:r>
      <w:r>
        <w:t xml:space="preserve">introduced in Senate</w:t>
      </w:r>
    </w:p>
    <w:p>
      <w:pPr>
        <w:pStyle w:val="RecordBase"/>
      </w:pPr>
      <w:r>
        <w:t xml:space="preserve">	Feb 07, 2013 - </w:t>
      </w:r>
      <w:r>
        <w:t xml:space="preserve">to Senate Floor</w:t>
      </w:r>
      <w:r>
        <w:t xml:space="preserve">; </w:t>
      </w:r>
      <w:r>
        <w:t xml:space="preserve">adopted by voice vote</w:t>
        <w:br/>
      </w:r>
    </w:p>
    <w:p>
      <w:pPr>
        <w:pStyle w:val="RecordBase"/>
      </w:pPr>
      <w:r>
        <w:rPr>
          <w:b/>
        </w:rPr>
        <w:t xml:space="preserve">SR75 (BR1176)</w:t>
      </w:r>
      <w:r>
        <w:rPr>
          <w:b/>
        </w:rPr>
        <w:t xml:space="preserve"/>
      </w:r>
      <w:r>
        <w:t xml:space="preserve"> - J. Higdon</w:t>
        <w:br/>
      </w:r>
    </w:p>
    <w:p>
      <w:pPr>
        <w:pStyle w:val="RecordBase"/>
      </w:pPr>
      <w:r>
        <w:t xml:space="preserve">	Adjourn in honor of Richard Ray Smalley upon the occasion of his 100th birthday.</w:t>
        <w:br/>
      </w:r>
    </w:p>
    <w:p>
      <w:pPr>
        <w:pStyle w:val="RecordBase"/>
      </w:pPr>
      <w:r>
        <w:t xml:space="preserve">	Feb 06, 2013 - </w:t>
      </w:r>
      <w:r>
        <w:t xml:space="preserve">introduced in Senate</w:t>
      </w:r>
    </w:p>
    <w:p>
      <w:pPr>
        <w:pStyle w:val="RecordBase"/>
      </w:pPr>
      <w:r>
        <w:t xml:space="preserve">	Feb 07, 2013 - </w:t>
      </w:r>
      <w:r>
        <w:t xml:space="preserve">to Senate Floor</w:t>
      </w:r>
    </w:p>
    <w:p>
      <w:pPr>
        <w:pStyle w:val="RecordBase"/>
      </w:pPr>
      <w:r>
        <w:t xml:space="preserve">	Mar 01, 2013 - </w:t>
      </w:r>
      <w:r>
        <w:t xml:space="preserve">adopted by voice vote</w:t>
        <w:br/>
      </w:r>
    </w:p>
    <w:p>
      <w:pPr>
        <w:pStyle w:val="RecordBase"/>
      </w:pPr>
      <w:r>
        <w:rPr>
          <w:b/>
        </w:rPr>
        <w:t xml:space="preserve">SR76 (BR1085)</w:t>
      </w:r>
      <w:r>
        <w:rPr>
          <w:b/>
        </w:rPr>
        <w:t xml:space="preserve"/>
      </w:r>
      <w:r>
        <w:t xml:space="preserve"> - J. Denton</w:t>
        <w:br/>
      </w:r>
    </w:p>
    <w:p>
      <w:pPr>
        <w:pStyle w:val="RecordBase"/>
      </w:pPr>
      <w:r>
        <w:t xml:space="preserve">	Adjourn in loving memory and honor of John Michael "Mike" Bell</w:t>
        <w:br/>
      </w:r>
    </w:p>
    <w:p>
      <w:pPr>
        <w:pStyle w:val="RecordBase"/>
      </w:pPr>
      <w:r>
        <w:t xml:space="preserve">	Feb 06, 2013 - </w:t>
      </w:r>
      <w:r>
        <w:t xml:space="preserve">introduced in Senate</w:t>
      </w:r>
    </w:p>
    <w:p>
      <w:pPr>
        <w:pStyle w:val="RecordBase"/>
      </w:pPr>
      <w:r>
        <w:t xml:space="preserve">	Feb 07, 2013 - </w:t>
      </w:r>
      <w:r>
        <w:t xml:space="preserve">to Senate Floor</w:t>
      </w:r>
    </w:p>
    <w:p>
      <w:pPr>
        <w:pStyle w:val="RecordBase"/>
      </w:pPr>
      <w:r>
        <w:t xml:space="preserve">	Feb 28, 2013 - </w:t>
      </w:r>
      <w:r>
        <w:t xml:space="preserve">adopted by voice vote</w:t>
        <w:br/>
      </w:r>
    </w:p>
    <w:p>
      <w:pPr>
        <w:pStyle w:val="RecordBase"/>
      </w:pPr>
      <w:r>
        <w:rPr>
          <w:b/>
        </w:rPr>
        <w:t xml:space="preserve">SR77 (BR1332)</w:t>
      </w:r>
      <w:r>
        <w:rPr>
          <w:b/>
        </w:rPr>
        <w:t xml:space="preserve"/>
      </w:r>
      <w:r>
        <w:t xml:space="preserve"> - J. Carpenter</w:t>
        <w:br/>
      </w:r>
    </w:p>
    <w:p>
      <w:pPr>
        <w:pStyle w:val="RecordBase"/>
      </w:pPr>
      <w:r>
        <w:t xml:space="preserve">	Adjourn the Senate in loving memory and honor of Britta Lindsay Richmond.</w:t>
        <w:br/>
      </w:r>
    </w:p>
    <w:p>
      <w:pPr>
        <w:pStyle w:val="RecordBase"/>
      </w:pPr>
      <w:r>
        <w:t xml:space="preserve">	Feb 07, 2013 - </w:t>
      </w:r>
      <w:r>
        <w:t xml:space="preserve">introduced in Senate</w:t>
      </w:r>
    </w:p>
    <w:p>
      <w:pPr>
        <w:pStyle w:val="RecordBase"/>
      </w:pPr>
      <w:r>
        <w:t xml:space="preserve">	Feb 08, 2013 - </w:t>
      </w:r>
      <w:r>
        <w:t xml:space="preserve">adopted by voice vote</w:t>
        <w:br/>
      </w:r>
    </w:p>
    <w:p>
      <w:pPr>
        <w:pStyle w:val="RecordBase"/>
      </w:pPr>
      <w:r>
        <w:rPr>
          <w:b/>
        </w:rPr>
        <w:t xml:space="preserve">SR78 (BR1288)</w:t>
      </w:r>
      <w:r>
        <w:rPr>
          <w:b/>
        </w:rPr>
        <w:t xml:space="preserve"/>
      </w:r>
      <w:r>
        <w:t xml:space="preserve"> - R. Palmer II</w:t>
      </w:r>
      <w:r>
        <w:t xml:space="preserve">, M. McGarvey</w:t>
      </w:r>
      <w:r>
        <w:t xml:space="preserve">, J. Carroll</w:t>
        <w:br/>
      </w:r>
    </w:p>
    <w:p>
      <w:pPr>
        <w:pStyle w:val="RecordBase"/>
      </w:pPr>
      <w:r>
        <w:t xml:space="preserve">	Adjourn the honor and loving memory of our beloved friend and former colleague, Representative John M. Swinford.</w:t>
        <w:br/>
      </w:r>
    </w:p>
    <w:p>
      <w:pPr>
        <w:pStyle w:val="RecordBase"/>
      </w:pPr>
      <w:r>
        <w:t xml:space="preserve">	Feb 07, 2013 - </w:t>
      </w:r>
      <w:r>
        <w:t xml:space="preserve">introduced in Senate</w:t>
      </w:r>
    </w:p>
    <w:p>
      <w:pPr>
        <w:pStyle w:val="RecordBase"/>
      </w:pPr>
      <w:r>
        <w:t xml:space="preserve">	Feb 11, 2013 - </w:t>
      </w:r>
      <w:r>
        <w:t xml:space="preserve">to Senate Floor</w:t>
      </w:r>
    </w:p>
    <w:p>
      <w:pPr>
        <w:pStyle w:val="RecordBase"/>
      </w:pPr>
      <w:r>
        <w:t xml:space="preserve">	Feb 19, 2013 - </w:t>
      </w:r>
      <w:r>
        <w:t xml:space="preserve">adopted by voice vote</w:t>
        <w:br/>
      </w:r>
    </w:p>
    <w:p>
      <w:pPr>
        <w:pStyle w:val="RecordBase"/>
      </w:pPr>
      <w:r>
        <w:rPr>
          <w:b/>
        </w:rPr>
        <w:t xml:space="preserve">SR79 (BR1324)</w:t>
      </w:r>
      <w:r>
        <w:rPr>
          <w:b/>
        </w:rPr>
        <w:t xml:space="preserve"/>
      </w:r>
      <w:r>
        <w:t xml:space="preserve"> - J. Carpenter</w:t>
        <w:br/>
      </w:r>
    </w:p>
    <w:p>
      <w:pPr>
        <w:pStyle w:val="RecordBase"/>
      </w:pPr>
      <w:r>
        <w:t xml:space="preserve">	Adjourn in honor and loving memory of Don R. Barnett.</w:t>
        <w:br/>
      </w:r>
    </w:p>
    <w:p>
      <w:pPr>
        <w:pStyle w:val="RecordBase"/>
      </w:pPr>
      <w:r>
        <w:t xml:space="preserve">	Feb 07, 2013 - </w:t>
      </w:r>
      <w:r>
        <w:t xml:space="preserve">introduced in Senate</w:t>
      </w:r>
    </w:p>
    <w:p>
      <w:pPr>
        <w:pStyle w:val="RecordBase"/>
      </w:pPr>
      <w:r>
        <w:t xml:space="preserve">	Feb 08, 2013 - </w:t>
      </w:r>
      <w:r>
        <w:t xml:space="preserve">adopted by voice vote</w:t>
        <w:br/>
      </w:r>
    </w:p>
    <w:p>
      <w:pPr>
        <w:pStyle w:val="RecordBase"/>
      </w:pPr>
      <w:r>
        <w:rPr>
          <w:b/>
        </w:rPr>
        <w:t xml:space="preserve">SR80 (BR1355)</w:t>
      </w:r>
      <w:r>
        <w:rPr>
          <w:b/>
        </w:rPr>
        <w:t xml:space="preserve"/>
      </w:r>
      <w:r>
        <w:t xml:space="preserve"> - M. McGarvey</w:t>
        <w:br/>
      </w:r>
    </w:p>
    <w:p>
      <w:pPr>
        <w:pStyle w:val="RecordBase"/>
      </w:pPr>
      <w:r>
        <w:t xml:space="preserve">	Recognizing and congratulating Cassie Drury for academic achievement.</w:t>
        <w:br/>
      </w:r>
    </w:p>
    <w:p>
      <w:pPr>
        <w:pStyle w:val="RecordBase"/>
      </w:pPr>
      <w:r>
        <w:t xml:space="preserve">	Feb 07, 2013 - </w:t>
      </w:r>
      <w:r>
        <w:t xml:space="preserve">introduced in Senate</w:t>
      </w:r>
    </w:p>
    <w:p>
      <w:pPr>
        <w:pStyle w:val="RecordBase"/>
      </w:pPr>
      <w:r>
        <w:t xml:space="preserve">	Feb 11, 2013 - </w:t>
      </w:r>
      <w:r>
        <w:t xml:space="preserve">to Senate Floor</w:t>
      </w:r>
      <w:r>
        <w:t xml:space="preserve">; </w:t>
      </w:r>
      <w:r>
        <w:t xml:space="preserve">adopted by voice vote</w:t>
        <w:br/>
      </w:r>
    </w:p>
    <w:p>
      <w:pPr>
        <w:pStyle w:val="RecordBase"/>
      </w:pPr>
      <w:r>
        <w:rPr>
          <w:b/>
        </w:rPr>
        <w:t xml:space="preserve">SR81 (BR1350)</w:t>
      </w:r>
      <w:r>
        <w:rPr>
          <w:b/>
        </w:rPr>
        <w:t xml:space="preserve"/>
      </w:r>
      <w:r>
        <w:t xml:space="preserve"> - J. Turner</w:t>
      </w:r>
      <w:r>
        <w:t xml:space="preserve">, R. Jones II</w:t>
        <w:br/>
      </w:r>
    </w:p>
    <w:p>
      <w:pPr>
        <w:pStyle w:val="RecordBase"/>
      </w:pPr>
      <w:r>
        <w:t xml:space="preserve">	Commend Johnny Meade III for taking action to aid an accident victim.</w:t>
        <w:br/>
      </w:r>
    </w:p>
    <w:p>
      <w:pPr>
        <w:pStyle w:val="RecordBase"/>
      </w:pPr>
      <w:r>
        <w:t xml:space="preserve">	Feb 08, 2013 - </w:t>
      </w:r>
      <w:r>
        <w:t xml:space="preserve">introduced in Senate</w:t>
      </w:r>
    </w:p>
    <w:p>
      <w:pPr>
        <w:pStyle w:val="RecordBase"/>
      </w:pPr>
      <w:r>
        <w:t xml:space="preserve">	Feb 11, 2013 - </w:t>
      </w:r>
      <w:r>
        <w:t xml:space="preserve">to Senate Floor</w:t>
      </w:r>
    </w:p>
    <w:p>
      <w:pPr>
        <w:pStyle w:val="RecordBase"/>
      </w:pPr>
      <w:r>
        <w:t xml:space="preserve">	Feb 25, 2013 - </w:t>
      </w:r>
      <w:r>
        <w:t xml:space="preserve">adopted by voice vote</w:t>
        <w:br/>
      </w:r>
    </w:p>
    <w:p>
      <w:pPr>
        <w:pStyle w:val="RecordBase"/>
      </w:pPr>
      <w:r>
        <w:rPr>
          <w:b/>
        </w:rPr>
        <w:t xml:space="preserve">SR82 (BR1019)</w:t>
      </w:r>
      <w:r>
        <w:rPr>
          <w:b/>
        </w:rPr>
        <w:t xml:space="preserve"/>
      </w:r>
      <w:r>
        <w:t xml:space="preserve"> - B. Smith</w:t>
      </w:r>
      <w:r>
        <w:t xml:space="preserve">, S. Gregory</w:t>
      </w:r>
      <w:r>
        <w:t xml:space="preserve">, J. Bowen</w:t>
      </w:r>
      <w:r>
        <w:t xml:space="preserve">, C. McDaniel</w:t>
        <w:br/>
      </w:r>
    </w:p>
    <w:p>
      <w:pPr>
        <w:pStyle w:val="RecordBase"/>
      </w:pPr>
      <w:r>
        <w:t xml:space="preserve">	Proclaim February 20, 2013, as Public Library Day in the Kentucky Senate.</w:t>
        <w:br/>
      </w:r>
    </w:p>
    <w:p>
      <w:pPr>
        <w:pStyle w:val="RecordBase"/>
      </w:pPr>
      <w:r>
        <w:t xml:space="preserve">	Feb 08, 2013 - </w:t>
      </w:r>
      <w:r>
        <w:t xml:space="preserve">introduced in Senate</w:t>
      </w:r>
    </w:p>
    <w:p>
      <w:pPr>
        <w:pStyle w:val="RecordBase"/>
      </w:pPr>
      <w:r>
        <w:t xml:space="preserve">	Feb 12, 2013 - </w:t>
      </w:r>
      <w:r>
        <w:t xml:space="preserve">to Senate Floor</w:t>
      </w:r>
    </w:p>
    <w:p>
      <w:pPr>
        <w:pStyle w:val="RecordBase"/>
      </w:pPr>
      <w:r>
        <w:t xml:space="preserve">	Feb 20, 2013 - </w:t>
      </w:r>
      <w:r>
        <w:t xml:space="preserve">adopted by voice vote</w:t>
        <w:br/>
      </w:r>
    </w:p>
    <w:p>
      <w:pPr>
        <w:pStyle w:val="RecordBase"/>
      </w:pPr>
      <w:r>
        <w:rPr>
          <w:b/>
        </w:rPr>
        <w:t xml:space="preserve">SR83 (BR1357)</w:t>
      </w:r>
      <w:r>
        <w:rPr>
          <w:b/>
        </w:rPr>
        <w:t xml:space="preserve"/>
      </w:r>
      <w:r>
        <w:t xml:space="preserve"> - T. Buford</w:t>
      </w:r>
      <w:r>
        <w:t xml:space="preserve">, D. Ridley</w:t>
        <w:br/>
      </w:r>
    </w:p>
    <w:p>
      <w:pPr>
        <w:pStyle w:val="RecordBase"/>
      </w:pPr>
      <w:r>
        <w:t xml:space="preserve">	Declare February 13, 2013, as Kentucky Hospice Day.</w:t>
        <w:br/>
      </w:r>
    </w:p>
    <w:p>
      <w:pPr>
        <w:pStyle w:val="RecordBase"/>
      </w:pPr>
      <w:r>
        <w:t xml:space="preserve">	Feb 08, 2013 - </w:t>
      </w:r>
      <w:r>
        <w:t xml:space="preserve">introduced in Senate</w:t>
      </w:r>
    </w:p>
    <w:p>
      <w:pPr>
        <w:pStyle w:val="RecordBase"/>
      </w:pPr>
      <w:r>
        <w:t xml:space="preserve">	Feb 12, 2013 - </w:t>
      </w:r>
      <w:r>
        <w:t xml:space="preserve">to Senate Floor</w:t>
      </w:r>
    </w:p>
    <w:p>
      <w:pPr>
        <w:pStyle w:val="RecordBase"/>
      </w:pPr>
      <w:r>
        <w:t xml:space="preserve">	Feb 13, 2013 - </w:t>
      </w:r>
      <w:r>
        <w:t xml:space="preserve">adopted by voice vote</w:t>
        <w:br/>
      </w:r>
    </w:p>
    <w:p>
      <w:pPr>
        <w:pStyle w:val="RecordBase"/>
      </w:pPr>
      <w:r>
        <w:rPr>
          <w:b/>
        </w:rPr>
        <w:t xml:space="preserve">SR84 (BR1328)</w:t>
      </w:r>
      <w:r>
        <w:rPr>
          <w:b/>
        </w:rPr>
        <w:t xml:space="preserve"/>
      </w:r>
      <w:r>
        <w:t xml:space="preserve"> - J. Denton</w:t>
        <w:br/>
      </w:r>
    </w:p>
    <w:p>
      <w:pPr>
        <w:pStyle w:val="RecordBase"/>
      </w:pPr>
      <w:r>
        <w:t xml:space="preserve">	Recognize and congratulate Aimee Turner for academic achievement.</w:t>
        <w:br/>
      </w:r>
    </w:p>
    <w:p>
      <w:pPr>
        <w:pStyle w:val="RecordBase"/>
      </w:pPr>
      <w:r>
        <w:t xml:space="preserve">	Feb 08, 2013 - </w:t>
      </w:r>
      <w:r>
        <w:t xml:space="preserve">introduced in Senate</w:t>
      </w:r>
    </w:p>
    <w:p>
      <w:pPr>
        <w:pStyle w:val="RecordBase"/>
      </w:pPr>
      <w:r>
        <w:t xml:space="preserve">	Feb 11, 2013 - </w:t>
      </w:r>
      <w:r>
        <w:t xml:space="preserve">to Senate Floor</w:t>
      </w:r>
      <w:r>
        <w:t xml:space="preserve">; </w:t>
      </w:r>
      <w:r>
        <w:t xml:space="preserve">adopted by voice vote</w:t>
        <w:br/>
      </w:r>
    </w:p>
    <w:p>
      <w:pPr>
        <w:pStyle w:val="RecordBase"/>
      </w:pPr>
      <w:r>
        <w:rPr>
          <w:b/>
        </w:rPr>
        <w:t xml:space="preserve">SR85 (BR1258)</w:t>
      </w:r>
      <w:r>
        <w:rPr>
          <w:b/>
        </w:rPr>
        <w:t xml:space="preserve"/>
      </w:r>
      <w:r>
        <w:t xml:space="preserve"> - J. Denton</w:t>
        <w:br/>
      </w:r>
    </w:p>
    <w:p>
      <w:pPr>
        <w:pStyle w:val="RecordBase"/>
      </w:pPr>
      <w:r>
        <w:t xml:space="preserve">	Declare February 12, 2013, as Kentucky Health Information Technology and Meaningful Use Awareness Day.</w:t>
        <w:br/>
      </w:r>
    </w:p>
    <w:p>
      <w:pPr>
        <w:pStyle w:val="RecordBase"/>
      </w:pPr>
      <w:r>
        <w:t xml:space="preserve">	Feb 08, 2013 - </w:t>
      </w:r>
      <w:r>
        <w:t xml:space="preserve">introduced in Senate</w:t>
      </w:r>
    </w:p>
    <w:p>
      <w:pPr>
        <w:pStyle w:val="RecordBase"/>
      </w:pPr>
      <w:r>
        <w:t xml:space="preserve">	Feb 12, 2013 - </w:t>
      </w:r>
      <w:r>
        <w:t xml:space="preserve">to Senate Floor</w:t>
      </w:r>
      <w:r>
        <w:t xml:space="preserve">; </w:t>
      </w:r>
      <w:r>
        <w:t xml:space="preserve">adopted by voice vote</w:t>
        <w:br/>
      </w:r>
    </w:p>
    <w:p>
      <w:pPr>
        <w:pStyle w:val="RecordBase"/>
      </w:pPr>
      <w:r>
        <w:rPr>
          <w:b/>
        </w:rPr>
        <w:t xml:space="preserve">SCR86 (BR1302)</w:t>
      </w:r>
      <w:r>
        <w:rPr>
          <w:b/>
        </w:rPr>
        <w:t xml:space="preserve"/>
      </w:r>
      <w:r>
        <w:t xml:space="preserve"> - J. Higdon</w:t>
        <w:br/>
      </w:r>
    </w:p>
    <w:p>
      <w:pPr>
        <w:pStyle w:val="RecordBase"/>
      </w:pPr>
      <w:r>
        <w:t xml:space="preserve">	Congratulate the City of Bardstown on its award of the Most Beautiful Small Town in America in the 2012 Rand McNally/USA TODAY "Best of the Road" contest.</w:t>
        <w:br/>
      </w:r>
    </w:p>
    <w:p>
      <w:pPr>
        <w:pStyle w:val="RecordBase"/>
      </w:pPr>
      <w:r>
        <w:t xml:space="preserve">	Feb 11, 2013 - </w:t>
      </w:r>
      <w:r>
        <w:t xml:space="preserve">introduced in Senate</w:t>
      </w:r>
    </w:p>
    <w:p>
      <w:pPr>
        <w:pStyle w:val="RecordBase"/>
      </w:pPr>
      <w:r>
        <w:t xml:space="preserve">	Feb 13, 2013 - </w:t>
      </w:r>
      <w:r>
        <w:t xml:space="preserve">to</w:t>
      </w:r>
      <w:r>
        <w:t xml:space="preserve"> Economic Development, Tourism &amp; Labor (S)</w:t>
      </w:r>
    </w:p>
    <w:p>
      <w:pPr>
        <w:pStyle w:val="RecordBase"/>
      </w:pPr>
      <w:r>
        <w:t xml:space="preserve">	Feb 28, 2013 - </w:t>
      </w:r>
      <w:r>
        <w:t xml:space="preserve">reported favorably, 1st reading, to Consent Calendar</w:t>
      </w:r>
    </w:p>
    <w:p>
      <w:pPr>
        <w:pStyle w:val="RecordBase"/>
      </w:pPr>
      <w:r>
        <w:t xml:space="preserve">	Mar 01, 2013 - </w:t>
      </w:r>
      <w:r>
        <w:t xml:space="preserve">2nd reading, to Rules</w:t>
      </w:r>
    </w:p>
    <w:p>
      <w:pPr>
        <w:pStyle w:val="RecordBase"/>
      </w:pPr>
      <w:r>
        <w:t xml:space="preserve">	Mar 04, 2013 - </w:t>
      </w:r>
      <w:r>
        <w:t xml:space="preserve">posted for passage in the Consent Orders of the Day for Monday, March 4, 2013</w:t>
      </w:r>
      <w:r>
        <w:t xml:space="preserve">; </w:t>
      </w:r>
      <w:r>
        <w:t xml:space="preserve">3rd reading, adopted 37-0</w:t>
      </w:r>
      <w:r>
        <w:t xml:space="preserve">; </w:t>
      </w:r>
      <w:r>
        <w:t xml:space="preserve">received in House</w:t>
      </w:r>
    </w:p>
    <w:p>
      <w:pPr>
        <w:pStyle w:val="RecordBase"/>
      </w:pPr>
      <w:r>
        <w:t xml:space="preserve">	Mar 05, 2013 - </w:t>
      </w:r>
      <w:r>
        <w:t xml:space="preserve">to</w:t>
      </w:r>
      <w:r>
        <w:t xml:space="preserve"> Tourism Development &amp; Energy (H)</w:t>
        <w:br/>
      </w:r>
    </w:p>
    <w:p>
      <w:pPr>
        <w:pStyle w:val="RecordBase"/>
      </w:pPr>
      <w:r>
        <w:rPr>
          <w:b/>
        </w:rPr>
        <w:t xml:space="preserve">SJR87 (BR1093)</w:t>
      </w:r>
      <w:r>
        <w:rPr>
          <w:b/>
        </w:rPr>
        <w:t xml:space="preserve"/>
      </w:r>
      <w:r>
        <w:t xml:space="preserve"> - R. Webb</w:t>
        <w:br/>
      </w:r>
    </w:p>
    <w:p>
      <w:pPr>
        <w:pStyle w:val="RecordBase"/>
      </w:pPr>
      <w:r>
        <w:t xml:space="preserve">	Direct the Transportation Cabinet to designate a portion of US 60 in Carter County as the Billie J. Grills Memorial Highway, and erect appropriate signs.</w:t>
        <w:br/>
      </w:r>
    </w:p>
    <w:p>
      <w:pPr>
        <w:pStyle w:val="RecordBase"/>
      </w:pPr>
      <w:r>
        <w:t xml:space="preserve">	Feb 11, 2013 - </w:t>
      </w:r>
      <w:r>
        <w:t xml:space="preserve">introduced in Senate</w:t>
      </w:r>
    </w:p>
    <w:p>
      <w:pPr>
        <w:pStyle w:val="RecordBase"/>
      </w:pPr>
      <w:r>
        <w:t xml:space="preserve">	Feb 12, 2013 - </w:t>
      </w:r>
      <w:r>
        <w:t xml:space="preserve">to</w:t>
      </w:r>
      <w:r>
        <w:t xml:space="preserve"> Transportation (S)</w:t>
        <w:br/>
      </w:r>
    </w:p>
    <w:p>
      <w:pPr>
        <w:pStyle w:val="RecordBase"/>
      </w:pPr>
      <w:r>
        <w:rPr>
          <w:b/>
        </w:rPr>
        <w:t xml:space="preserve">SR88 (BR1513)</w:t>
      </w:r>
      <w:r>
        <w:rPr>
          <w:b/>
        </w:rPr>
        <w:t xml:space="preserve"/>
      </w:r>
      <w:r>
        <w:t xml:space="preserve"> - R. Webb</w:t>
        <w:br/>
      </w:r>
    </w:p>
    <w:p>
      <w:pPr>
        <w:pStyle w:val="RecordBase"/>
      </w:pPr>
      <w:r>
        <w:t xml:space="preserve">	Adjourn in honor and  loving memory of Minkie Clark Denham.</w:t>
        <w:br/>
      </w:r>
    </w:p>
    <w:p>
      <w:pPr>
        <w:pStyle w:val="RecordBase"/>
      </w:pPr>
      <w:r>
        <w:t xml:space="preserve">	Feb 11, 2013 - </w:t>
      </w:r>
      <w:r>
        <w:t xml:space="preserve">introduced in Senate</w:t>
      </w:r>
    </w:p>
    <w:p>
      <w:pPr>
        <w:pStyle w:val="RecordBase"/>
      </w:pPr>
      <w:r>
        <w:t xml:space="preserve">	Feb 12, 2013 - </w:t>
      </w:r>
      <w:r>
        <w:t xml:space="preserve">to Senate Floor</w:t>
      </w:r>
    </w:p>
    <w:p>
      <w:pPr>
        <w:pStyle w:val="RecordBase"/>
      </w:pPr>
      <w:r>
        <w:t xml:space="preserve">	Mar 26, 2013 - </w:t>
      </w:r>
      <w:r>
        <w:t xml:space="preserve">adopted by voice vote</w:t>
        <w:br/>
      </w:r>
    </w:p>
    <w:p>
      <w:pPr>
        <w:pStyle w:val="RecordBase"/>
      </w:pPr>
      <w:r>
        <w:rPr>
          <w:b/>
        </w:rPr>
        <w:t xml:space="preserve">SR89 (BR1379)</w:t>
      </w:r>
      <w:r>
        <w:rPr>
          <w:b/>
        </w:rPr>
        <w:t xml:space="preserve"/>
      </w:r>
      <w:r>
        <w:t xml:space="preserve"> - J. Carroll</w:t>
        <w:br/>
      </w:r>
    </w:p>
    <w:p>
      <w:pPr>
        <w:pStyle w:val="RecordBase"/>
      </w:pPr>
      <w:r>
        <w:t xml:space="preserve">	Adjourn in honor and loving memory of Frankfort's Pastor, Reverend James Wallace Kent.</w:t>
        <w:br/>
      </w:r>
    </w:p>
    <w:p>
      <w:pPr>
        <w:pStyle w:val="RecordBase"/>
      </w:pPr>
      <w:r>
        <w:t xml:space="preserve">	Feb 11, 2013 - </w:t>
      </w:r>
      <w:r>
        <w:t xml:space="preserve">introduced in Senate</w:t>
      </w:r>
    </w:p>
    <w:p>
      <w:pPr>
        <w:pStyle w:val="RecordBase"/>
      </w:pPr>
      <w:r>
        <w:t xml:space="preserve">	Feb 12, 2013 - </w:t>
      </w:r>
      <w:r>
        <w:t xml:space="preserve">to Senate Floor</w:t>
      </w:r>
    </w:p>
    <w:p>
      <w:pPr>
        <w:pStyle w:val="RecordBase"/>
      </w:pPr>
      <w:r>
        <w:t xml:space="preserve">	Feb 14, 2013 - </w:t>
      </w:r>
      <w:r>
        <w:t xml:space="preserve">adopted by voice vote</w:t>
        <w:br/>
      </w:r>
    </w:p>
    <w:p>
      <w:pPr>
        <w:pStyle w:val="RecordBase"/>
      </w:pPr>
      <w:r>
        <w:rPr>
          <w:b/>
        </w:rPr>
        <w:t xml:space="preserve">SR90 (BR1397)</w:t>
      </w:r>
      <w:r>
        <w:rPr>
          <w:b/>
        </w:rPr>
        <w:t xml:space="preserve"/>
      </w:r>
      <w:r>
        <w:t xml:space="preserve"> - T. Buford</w:t>
        <w:br/>
      </w:r>
    </w:p>
    <w:p>
      <w:pPr>
        <w:pStyle w:val="RecordBase"/>
      </w:pPr>
      <w:r>
        <w:t xml:space="preserve">	Adjourn in loving memory and honor of Gordon Parker Thompson</w:t>
        <w:br/>
      </w:r>
    </w:p>
    <w:p>
      <w:pPr>
        <w:pStyle w:val="RecordBase"/>
      </w:pPr>
      <w:r>
        <w:t xml:space="preserve">	Feb 11, 2013 - </w:t>
      </w:r>
      <w:r>
        <w:t xml:space="preserve">introduced in Senate</w:t>
      </w:r>
    </w:p>
    <w:p>
      <w:pPr>
        <w:pStyle w:val="RecordBase"/>
      </w:pPr>
      <w:r>
        <w:t xml:space="preserve">	Feb 12, 2013 - </w:t>
      </w:r>
      <w:r>
        <w:t xml:space="preserve">to Senate Floor</w:t>
      </w:r>
    </w:p>
    <w:p>
      <w:pPr>
        <w:pStyle w:val="RecordBase"/>
      </w:pPr>
      <w:r>
        <w:t xml:space="preserve">	Feb 15, 2013 - </w:t>
      </w:r>
      <w:r>
        <w:t xml:space="preserve">adopted by voice vote</w:t>
        <w:br/>
      </w:r>
    </w:p>
    <w:p>
      <w:pPr>
        <w:pStyle w:val="RecordBase"/>
      </w:pPr>
      <w:r>
        <w:rPr>
          <w:b/>
        </w:rPr>
        <w:t xml:space="preserve">SR91 (BR1316)</w:t>
      </w:r>
      <w:r>
        <w:rPr>
          <w:b/>
        </w:rPr>
        <w:t xml:space="preserve"/>
      </w:r>
      <w:r>
        <w:t xml:space="preserve"> - E. Harris</w:t>
      </w:r>
      <w:r>
        <w:t xml:space="preserve">, J. Denton</w:t>
        <w:br/>
      </w:r>
    </w:p>
    <w:p>
      <w:pPr>
        <w:pStyle w:val="RecordBase"/>
      </w:pPr>
      <w:r>
        <w:t xml:space="preserve">	Adjourn in loving memory and honor of Timothy Brent Wisdom.</w:t>
        <w:br/>
      </w:r>
    </w:p>
    <w:p>
      <w:pPr>
        <w:pStyle w:val="RecordBase"/>
      </w:pPr>
      <w:r>
        <w:t xml:space="preserve">	Feb 11, 2013 - </w:t>
      </w:r>
      <w:r>
        <w:t xml:space="preserve">introduced in Senate</w:t>
      </w:r>
    </w:p>
    <w:p>
      <w:pPr>
        <w:pStyle w:val="RecordBase"/>
      </w:pPr>
      <w:r>
        <w:t xml:space="preserve">	Feb 12, 2013 - </w:t>
      </w:r>
      <w:r>
        <w:t xml:space="preserve">to Senate Floor</w:t>
      </w:r>
    </w:p>
    <w:p>
      <w:pPr>
        <w:pStyle w:val="RecordBase"/>
      </w:pPr>
      <w:r>
        <w:t xml:space="preserve">	Feb 15, 2013 - </w:t>
      </w:r>
      <w:r>
        <w:t xml:space="preserve">adopted by voice vote</w:t>
        <w:br/>
      </w:r>
    </w:p>
    <w:p>
      <w:pPr>
        <w:pStyle w:val="RecordBase"/>
      </w:pPr>
      <w:r>
        <w:rPr>
          <w:b/>
        </w:rPr>
        <w:t xml:space="preserve">SR92 (BR1207)</w:t>
      </w:r>
      <w:r>
        <w:rPr>
          <w:b/>
        </w:rPr>
        <w:t xml:space="preserve"/>
      </w:r>
      <w:r>
        <w:t xml:space="preserve"> - R. Stivers II</w:t>
        <w:br/>
      </w:r>
    </w:p>
    <w:p>
      <w:pPr>
        <w:pStyle w:val="RecordBase"/>
      </w:pPr>
      <w:r>
        <w:t xml:space="preserve">	Adjourn in honor of O. Leonard Press, upon the occasion of his being named recipient of the 2012 Vic Hellard, Jr. Award for exemplary public service.
</w:t>
        <w:br/>
      </w:r>
    </w:p>
    <w:p>
      <w:pPr>
        <w:pStyle w:val="RecordBase"/>
      </w:pPr>
      <w:r>
        <w:t xml:space="preserve">	Feb 11, 2013 - </w:t>
      </w:r>
      <w:r>
        <w:t xml:space="preserve">introduced in Senate</w:t>
      </w:r>
    </w:p>
    <w:p>
      <w:pPr>
        <w:pStyle w:val="RecordBase"/>
      </w:pPr>
      <w:r>
        <w:t xml:space="preserve">	Feb 12, 2013 - </w:t>
      </w:r>
      <w:r>
        <w:t xml:space="preserve">to Senate Floor</w:t>
      </w:r>
    </w:p>
    <w:p>
      <w:pPr>
        <w:pStyle w:val="RecordBase"/>
      </w:pPr>
      <w:r>
        <w:t xml:space="preserve">	Feb 13, 2013 - </w:t>
      </w:r>
      <w:r>
        <w:t xml:space="preserve">adopted by voice vote</w:t>
        <w:br/>
      </w:r>
    </w:p>
    <w:p>
      <w:pPr>
        <w:pStyle w:val="RecordBase"/>
      </w:pPr>
      <w:r>
        <w:rPr>
          <w:b/>
        </w:rPr>
        <w:t xml:space="preserve">SJR93 (BR1465)</w:t>
      </w:r>
      <w:r>
        <w:rPr>
          <w:b/>
        </w:rPr>
        <w:t xml:space="preserve"/>
      </w:r>
      <w:r>
        <w:t xml:space="preserve"> - B. Smith</w:t>
        <w:br/>
      </w:r>
    </w:p>
    <w:p>
      <w:pPr>
        <w:pStyle w:val="RecordBase"/>
      </w:pPr>
      <w:r>
        <w:t xml:space="preserve">	Direct the Transportation Cabinet to designate the bridge on Kentucky Route 160 at Benham/Lynch in Harlan County as the"Pvt. Evan 'Moose' Pettypiece Memorial Bridge" and to erect the appropriate signage.</w:t>
        <w:br/>
      </w:r>
    </w:p>
    <w:p>
      <w:pPr>
        <w:pStyle w:val="RecordBase"/>
      </w:pPr>
      <w:r>
        <w:t xml:space="preserve">	Feb 11, 2013 - </w:t>
      </w:r>
      <w:r>
        <w:t xml:space="preserve">introduced in Senate</w:t>
      </w:r>
    </w:p>
    <w:p>
      <w:pPr>
        <w:pStyle w:val="RecordBase"/>
      </w:pPr>
      <w:r>
        <w:t xml:space="preserve">	Feb 12, 2013 - </w:t>
      </w:r>
      <w:r>
        <w:t xml:space="preserve">to</w:t>
      </w:r>
      <w:r>
        <w:t xml:space="preserve"> Transportation (S)</w:t>
        <w:br/>
      </w:r>
    </w:p>
    <w:p>
      <w:pPr>
        <w:pStyle w:val="RecordBase"/>
      </w:pPr>
      <w:r>
        <w:rPr>
          <w:b/>
        </w:rPr>
        <w:t xml:space="preserve">SR94 (BR1436)</w:t>
      </w:r>
      <w:r>
        <w:rPr>
          <w:b/>
        </w:rPr>
        <w:t xml:space="preserve"/>
      </w:r>
      <w:r>
        <w:t xml:space="preserve"> - T. Buford</w:t>
        <w:br/>
      </w:r>
    </w:p>
    <w:p>
      <w:pPr>
        <w:pStyle w:val="RecordBase"/>
      </w:pPr>
      <w:r>
        <w:t xml:space="preserve">	Adjourn in loving memory and honor of Lillian Sadie Thompson.</w:t>
        <w:br/>
      </w:r>
    </w:p>
    <w:p>
      <w:pPr>
        <w:pStyle w:val="RecordBase"/>
      </w:pPr>
      <w:r>
        <w:t xml:space="preserve">	Feb 11, 2013 - </w:t>
      </w:r>
      <w:r>
        <w:t xml:space="preserve">introduced in Senate</w:t>
      </w:r>
    </w:p>
    <w:p>
      <w:pPr>
        <w:pStyle w:val="RecordBase"/>
      </w:pPr>
      <w:r>
        <w:t xml:space="preserve">	Feb 12, 2013 - </w:t>
      </w:r>
      <w:r>
        <w:t xml:space="preserve">to Senate Floor</w:t>
      </w:r>
    </w:p>
    <w:p>
      <w:pPr>
        <w:pStyle w:val="RecordBase"/>
      </w:pPr>
      <w:r>
        <w:t xml:space="preserve">	Feb 15, 2013 - </w:t>
      </w:r>
      <w:r>
        <w:t xml:space="preserve">adopted by voice vote</w:t>
        <w:br/>
      </w:r>
    </w:p>
    <w:p>
      <w:pPr>
        <w:pStyle w:val="RecordBase"/>
      </w:pPr>
      <w:r>
        <w:rPr>
          <w:b/>
        </w:rPr>
        <w:t xml:space="preserve">SR95 (BR1419)</w:t>
      </w:r>
      <w:r>
        <w:rPr>
          <w:b/>
        </w:rPr>
        <w:t xml:space="preserve"/>
      </w:r>
      <w:r>
        <w:t xml:space="preserve"> - D. Thayer</w:t>
        <w:br/>
      </w:r>
    </w:p>
    <w:p>
      <w:pPr>
        <w:pStyle w:val="RecordBase"/>
      </w:pPr>
      <w:r>
        <w:t xml:space="preserve">	Honor firefighters Brad Polley and Paul Goodman for their sacrifice in saving the life of Savanna Noe.</w:t>
        <w:br/>
      </w:r>
    </w:p>
    <w:p>
      <w:pPr>
        <w:pStyle w:val="RecordBase"/>
      </w:pPr>
      <w:r>
        <w:t xml:space="preserve">	Feb 12, 2013 - </w:t>
      </w:r>
      <w:r>
        <w:t xml:space="preserve">introduced in Senate</w:t>
      </w:r>
    </w:p>
    <w:p>
      <w:pPr>
        <w:pStyle w:val="RecordBase"/>
      </w:pPr>
      <w:r>
        <w:t xml:space="preserve">	Feb 13, 2013 - </w:t>
      </w:r>
      <w:r>
        <w:t xml:space="preserve">to Senate Floor</w:t>
      </w:r>
    </w:p>
    <w:p>
      <w:pPr>
        <w:pStyle w:val="RecordBase"/>
      </w:pPr>
      <w:r>
        <w:t xml:space="preserve">	Mar 05, 2013 - </w:t>
      </w:r>
      <w:r>
        <w:t xml:space="preserve">adopted by voice vote</w:t>
        <w:br/>
      </w:r>
    </w:p>
    <w:p>
      <w:pPr>
        <w:pStyle w:val="RecordBase"/>
      </w:pPr>
      <w:r>
        <w:rPr>
          <w:b/>
        </w:rPr>
        <w:t xml:space="preserve">SR96 (BR1401)</w:t>
      </w:r>
      <w:r>
        <w:rPr>
          <w:b/>
        </w:rPr>
        <w:t xml:space="preserve"/>
      </w:r>
      <w:r>
        <w:t xml:space="preserve"> - M. Wilson</w:t>
      </w:r>
      <w:r>
        <w:t xml:space="preserve">, D. Givens</w:t>
        <w:br/>
      </w:r>
    </w:p>
    <w:p>
      <w:pPr>
        <w:pStyle w:val="RecordBase"/>
      </w:pPr>
      <w:r>
        <w:t xml:space="preserve">	Adjourn in honor of the Carol Martin Gatton Academy of Mathematics and Science in Kentucky.</w:t>
        <w:br/>
      </w:r>
    </w:p>
    <w:p>
      <w:pPr>
        <w:pStyle w:val="RecordBase"/>
      </w:pPr>
      <w:r>
        <w:t xml:space="preserve">	Feb 12, 2013 - </w:t>
      </w:r>
      <w:r>
        <w:t xml:space="preserve">introduced in Senate</w:t>
      </w:r>
    </w:p>
    <w:p>
      <w:pPr>
        <w:pStyle w:val="RecordBase"/>
      </w:pPr>
      <w:r>
        <w:t xml:space="preserve">	Feb 13, 2013 - </w:t>
      </w:r>
      <w:r>
        <w:t xml:space="preserve">to Senate Floor</w:t>
      </w:r>
      <w:r>
        <w:t xml:space="preserve">; </w:t>
      </w:r>
      <w:r>
        <w:t xml:space="preserve">adopted by voice vote</w:t>
        <w:br/>
      </w:r>
    </w:p>
    <w:p>
      <w:pPr>
        <w:pStyle w:val="RecordBase"/>
      </w:pPr>
      <w:r>
        <w:rPr>
          <w:b/>
        </w:rPr>
        <w:t xml:space="preserve">SR97 (BR1593)</w:t>
      </w:r>
      <w:r>
        <w:rPr>
          <w:b/>
        </w:rPr>
        <w:t xml:space="preserve"/>
      </w:r>
      <w:r>
        <w:t xml:space="preserve"> - J. Rhoads</w:t>
        <w:br/>
      </w:r>
    </w:p>
    <w:p>
      <w:pPr>
        <w:pStyle w:val="RecordBase"/>
      </w:pPr>
      <w:r>
        <w:t xml:space="preserve">	Honor the Madisonville North Hopkins High School Marching Maroons for winning the 2012 KMEA Class AAAA Marching Band Championship.</w:t>
        <w:br/>
      </w:r>
    </w:p>
    <w:p>
      <w:pPr>
        <w:pStyle w:val="RecordBase"/>
      </w:pPr>
      <w:r>
        <w:t xml:space="preserve">	Feb 12, 2013 - </w:t>
      </w:r>
      <w:r>
        <w:t xml:space="preserve">introduced in Senate</w:t>
      </w:r>
      <w:r>
        <w:t xml:space="preserve">; </w:t>
      </w:r>
      <w:r>
        <w:t xml:space="preserve">adopted by voice vote</w:t>
        <w:br/>
      </w:r>
    </w:p>
    <w:p>
      <w:pPr>
        <w:pStyle w:val="RecordBase"/>
      </w:pPr>
      <w:r>
        <w:rPr>
          <w:b/>
        </w:rPr>
        <w:t xml:space="preserve">SR98 (BR1566)</w:t>
      </w:r>
      <w:r>
        <w:rPr>
          <w:b/>
        </w:rPr>
        <w:t xml:space="preserve"/>
      </w:r>
      <w:r>
        <w:t xml:space="preserve"> - D. Harper Angel</w:t>
        <w:br/>
      </w:r>
    </w:p>
    <w:p>
      <w:pPr>
        <w:pStyle w:val="RecordBase"/>
      </w:pPr>
      <w:r>
        <w:t xml:space="preserve">	Adjourn in loving memory and honor of Corporal Aaron M. Faust.</w:t>
        <w:br/>
      </w:r>
    </w:p>
    <w:p>
      <w:pPr>
        <w:pStyle w:val="RecordBase"/>
      </w:pPr>
      <w:r>
        <w:t xml:space="preserve">	Feb 12, 2013 - </w:t>
      </w:r>
      <w:r>
        <w:t xml:space="preserve">introduced in Senate</w:t>
      </w:r>
    </w:p>
    <w:p>
      <w:pPr>
        <w:pStyle w:val="RecordBase"/>
      </w:pPr>
      <w:r>
        <w:t xml:space="preserve">	Feb 13, 2013 - </w:t>
      </w:r>
      <w:r>
        <w:t xml:space="preserve">to Senate Floor</w:t>
      </w:r>
    </w:p>
    <w:p>
      <w:pPr>
        <w:pStyle w:val="RecordBase"/>
      </w:pPr>
      <w:r>
        <w:t xml:space="preserve">	Feb 25, 2013 - </w:t>
      </w:r>
      <w:r>
        <w:t xml:space="preserve">adopted by voice vote</w:t>
        <w:br/>
      </w:r>
    </w:p>
    <w:p>
      <w:pPr>
        <w:pStyle w:val="RecordBase"/>
      </w:pPr>
      <w:r>
        <w:rPr>
          <w:b/>
        </w:rPr>
        <w:t xml:space="preserve">SR99 (BR1567)</w:t>
      </w:r>
      <w:r>
        <w:rPr>
          <w:b/>
        </w:rPr>
        <w:t xml:space="preserve"/>
      </w:r>
      <w:r>
        <w:t xml:space="preserve"> - R. Palmer II</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C. Girdler</w:t>
      </w:r>
      <w:r>
        <w:t xml:space="preserve">, D. Givens</w:t>
      </w:r>
      <w:r>
        <w:t xml:space="preserve">, S. Gregory</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B. Leeper</w:t>
      </w:r>
      <w:r>
        <w:t xml:space="preserve">, C. McDaniel</w:t>
      </w:r>
      <w:r>
        <w:t xml:space="preserve">, M. McGarvey</w:t>
      </w:r>
      <w:r>
        <w:t xml:space="preserve">, G. Neal</w:t>
      </w:r>
      <w:r>
        <w:t xml:space="preserve">, D. Parrett</w:t>
      </w:r>
      <w:r>
        <w:t xml:space="preserve">, J. Rhoads</w:t>
      </w:r>
      <w:r>
        <w:t xml:space="preserve">, D. Ridley</w:t>
      </w:r>
      <w:r>
        <w:t xml:space="preserve">, A. Robinson</w:t>
      </w:r>
      <w:r>
        <w:t xml:space="preserve">, J. Schickel</w:t>
      </w:r>
      <w:r>
        <w:t xml:space="preserve">, D. Seum</w:t>
      </w:r>
      <w:r>
        <w:t xml:space="preserve">, B. Smith</w:t>
      </w:r>
      <w:r>
        <w:t xml:space="preserve">, K. Stein</w:t>
      </w:r>
      <w:r>
        <w:t xml:space="preserve">, K. Stine</w:t>
      </w:r>
      <w:r>
        <w:t xml:space="preserve">, R. Stivers II</w:t>
      </w:r>
      <w:r>
        <w:t xml:space="preserve">, D. Thayer</w:t>
      </w:r>
      <w:r>
        <w:t xml:space="preserve">, J. Turner</w:t>
      </w:r>
      <w:r>
        <w:t xml:space="preserve">, R. Webb</w:t>
      </w:r>
      <w:r>
        <w:t xml:space="preserve">, W. Westerfield</w:t>
      </w:r>
      <w:r>
        <w:t xml:space="preserve">, M. Wilson</w:t>
        <w:br/>
      </w:r>
    </w:p>
    <w:p>
      <w:pPr>
        <w:pStyle w:val="RecordBase"/>
      </w:pPr>
      <w:r>
        <w:t xml:space="preserve">	Adjourn in honor of Private First Class Dustin D. Gross.</w:t>
        <w:br/>
      </w:r>
    </w:p>
    <w:p>
      <w:pPr>
        <w:pStyle w:val="RecordBase"/>
      </w:pPr>
      <w:r>
        <w:t xml:space="preserve">	Feb 12, 2013 - </w:t>
      </w:r>
      <w:r>
        <w:t xml:space="preserve">introduced in Senate</w:t>
      </w:r>
    </w:p>
    <w:p>
      <w:pPr>
        <w:pStyle w:val="RecordBase"/>
      </w:pPr>
      <w:r>
        <w:t xml:space="preserve">	Feb 13, 2013 - </w:t>
      </w:r>
      <w:r>
        <w:t xml:space="preserve">to Senate Floor</w:t>
      </w:r>
    </w:p>
    <w:p>
      <w:pPr>
        <w:pStyle w:val="RecordBase"/>
      </w:pPr>
      <w:r>
        <w:t xml:space="preserve">	Mar 05, 2013 - </w:t>
      </w:r>
      <w:r>
        <w:t xml:space="preserve">adopted by voice vote</w:t>
        <w:br/>
      </w:r>
    </w:p>
    <w:p>
      <w:pPr>
        <w:pStyle w:val="RecordBase"/>
      </w:pPr>
      <w:r>
        <w:rPr>
          <w:b/>
        </w:rPr>
        <w:t xml:space="preserve">SR100 (BR1588)</w:t>
      </w:r>
      <w:r>
        <w:rPr>
          <w:b/>
        </w:rPr>
        <w:t xml:space="preserve"/>
      </w:r>
      <w:r>
        <w:t xml:space="preserve"> - D. Harper Angel</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C. Girdler</w:t>
      </w:r>
      <w:r>
        <w:t xml:space="preserve">, D. Givens</w:t>
      </w:r>
      <w:r>
        <w:t xml:space="preserve">, S. Gregory</w:t>
      </w:r>
      <w:r>
        <w:t xml:space="preserve">, E. Harris</w:t>
      </w:r>
      <w:r>
        <w:t xml:space="preserve">, J. Higdon</w:t>
      </w:r>
      <w:r>
        <w:t xml:space="preserve">, P. Hornback</w:t>
      </w:r>
      <w:r>
        <w:t xml:space="preserve">, S. Humphries</w:t>
      </w:r>
      <w:r>
        <w:t xml:space="preserve">, R. Jones II</w:t>
      </w:r>
      <w:r>
        <w:t xml:space="preserve">, A. Kerr</w:t>
      </w:r>
      <w:r>
        <w:t xml:space="preserve">, B. Leeper</w:t>
      </w:r>
      <w:r>
        <w:t xml:space="preserve">, C. McDaniel</w:t>
      </w:r>
      <w:r>
        <w:t xml:space="preserve">, M. McGarvey</w:t>
      </w:r>
      <w:r>
        <w:t xml:space="preserve">, G. Neal</w:t>
      </w:r>
      <w:r>
        <w:t xml:space="preserve">, R. Palmer II</w:t>
      </w:r>
      <w:r>
        <w:t xml:space="preserve">, D. Parrett</w:t>
      </w:r>
      <w:r>
        <w:t xml:space="preserve">, J. Rhoads</w:t>
      </w:r>
      <w:r>
        <w:t xml:space="preserve">, D. Ridley</w:t>
      </w:r>
      <w:r>
        <w:t xml:space="preserve">, A. Robinson</w:t>
      </w:r>
      <w:r>
        <w:t xml:space="preserve">, J. Schickel</w:t>
      </w:r>
      <w:r>
        <w:t xml:space="preserve">, D. Seum</w:t>
      </w:r>
      <w:r>
        <w:t xml:space="preserve">, B. Smith</w:t>
      </w:r>
      <w:r>
        <w:t xml:space="preserve">, K. Stein</w:t>
      </w:r>
      <w:r>
        <w:t xml:space="preserve">, K. Stine</w:t>
      </w:r>
      <w:r>
        <w:t xml:space="preserve">, R. Stivers II</w:t>
      </w:r>
      <w:r>
        <w:t xml:space="preserve">, D. Thayer</w:t>
      </w:r>
      <w:r>
        <w:t xml:space="preserve">, J. Turner</w:t>
      </w:r>
      <w:r>
        <w:t xml:space="preserve">, R. Webb</w:t>
      </w:r>
      <w:r>
        <w:t xml:space="preserve">, W. Westerfield</w:t>
      </w:r>
      <w:r>
        <w:t xml:space="preserve">, M. Wilson</w:t>
        <w:br/>
      </w:r>
    </w:p>
    <w:p>
      <w:pPr>
        <w:pStyle w:val="RecordBase"/>
      </w:pPr>
      <w:r>
        <w:t xml:space="preserve">	Recognize and congratulate Ford Motor Company on the 100th anniversary year of building cars and trucks in Louisville.</w:t>
        <w:br/>
      </w:r>
    </w:p>
    <w:p>
      <w:pPr>
        <w:pStyle w:val="RecordBase"/>
      </w:pPr>
      <w:r>
        <w:t xml:space="preserve">	Feb 14, 2013 - </w:t>
      </w:r>
      <w:r>
        <w:t xml:space="preserve">introduced in Senate</w:t>
      </w:r>
      <w:r>
        <w:t xml:space="preserve">; </w:t>
      </w:r>
      <w:r>
        <w:t xml:space="preserve">adopted by voice vote</w:t>
        <w:br/>
      </w:r>
    </w:p>
    <w:p>
      <w:pPr>
        <w:pStyle w:val="RecordBase"/>
      </w:pPr>
      <w:r>
        <w:rPr>
          <w:b/>
        </w:rPr>
        <w:t xml:space="preserve">SR101 (BR1558)</w:t>
      </w:r>
      <w:r>
        <w:rPr>
          <w:b/>
        </w:rPr>
        <w:t xml:space="preserve"/>
      </w:r>
      <w:r>
        <w:t xml:space="preserve"> - D. Thayer</w:t>
        <w:br/>
      </w:r>
    </w:p>
    <w:p>
      <w:pPr>
        <w:pStyle w:val="RecordBase"/>
      </w:pPr>
      <w:r>
        <w:t xml:space="preserve">	Adjourn in loving memory and honor of Julia Gearty Dalton Dupont.</w:t>
        <w:br/>
      </w:r>
    </w:p>
    <w:p>
      <w:pPr>
        <w:pStyle w:val="RecordBase"/>
      </w:pPr>
      <w:r>
        <w:t xml:space="preserve">	Feb 12, 2013 - </w:t>
      </w:r>
      <w:r>
        <w:t xml:space="preserve">introduced in Senate</w:t>
      </w:r>
    </w:p>
    <w:p>
      <w:pPr>
        <w:pStyle w:val="RecordBase"/>
      </w:pPr>
      <w:r>
        <w:t xml:space="preserve">	Feb 13, 2013 - </w:t>
      </w:r>
      <w:r>
        <w:t xml:space="preserve">to Senate Floor</w:t>
      </w:r>
    </w:p>
    <w:p>
      <w:pPr>
        <w:pStyle w:val="RecordBase"/>
      </w:pPr>
      <w:r>
        <w:t xml:space="preserve">	Mar 12, 2013 - </w:t>
      </w:r>
      <w:r>
        <w:t xml:space="preserve">adopted by voice vote</w:t>
        <w:br/>
      </w:r>
    </w:p>
    <w:p>
      <w:pPr>
        <w:pStyle w:val="RecordBase"/>
      </w:pPr>
      <w:r>
        <w:rPr>
          <w:b/>
        </w:rPr>
        <w:t xml:space="preserve">SJR102 (BR1547)</w:t>
      </w:r>
      <w:r>
        <w:rPr>
          <w:b/>
        </w:rPr>
        <w:t xml:space="preserve"/>
      </w:r>
      <w:r>
        <w:t xml:space="preserve"> - J. Higdon</w:t>
        <w:br/>
      </w:r>
    </w:p>
    <w:p>
      <w:pPr>
        <w:pStyle w:val="RecordBase"/>
      </w:pPr>
      <w:r>
        <w:t xml:space="preserve">	Direct the Transportation Cabinet to designate a portion of the east side of the United States Highway 127 by-pass in Mercer County as "The Bataan-Corregidor Memorial Highway" and erect appropriate signs.</w:t>
        <w:br/>
      </w:r>
    </w:p>
    <w:p>
      <w:pPr>
        <w:pStyle w:val="RecordBase"/>
      </w:pPr>
      <w:r>
        <w:t xml:space="preserve">	Feb 12, 2013 - </w:t>
      </w:r>
      <w:r>
        <w:t xml:space="preserve">introduced in Senate</w:t>
      </w:r>
    </w:p>
    <w:p>
      <w:pPr>
        <w:pStyle w:val="RecordBase"/>
      </w:pPr>
      <w:r>
        <w:t xml:space="preserve">	Feb 13, 2013 - </w:t>
      </w:r>
      <w:r>
        <w:t xml:space="preserve">to</w:t>
      </w:r>
      <w:r>
        <w:t xml:space="preserve"> Transportation (S)</w:t>
        <w:br/>
      </w:r>
    </w:p>
    <w:p>
      <w:pPr>
        <w:pStyle w:val="RecordBase"/>
      </w:pPr>
      <w:r>
        <w:rPr>
          <w:b/>
        </w:rPr>
        <w:t xml:space="preserve">SR103 (BR1565)</w:t>
      </w:r>
      <w:r>
        <w:rPr>
          <w:b/>
        </w:rPr>
        <w:t xml:space="preserve"/>
      </w:r>
      <w:r>
        <w:t xml:space="preserve"> - S. Humphries</w:t>
        <w:br/>
      </w:r>
    </w:p>
    <w:p>
      <w:pPr>
        <w:pStyle w:val="RecordBase"/>
      </w:pPr>
      <w:r>
        <w:t xml:space="preserve">	Adjourn in honor and loving memory of Lieutenant Colonel John Loftis.</w:t>
        <w:br/>
      </w:r>
    </w:p>
    <w:p>
      <w:pPr>
        <w:pStyle w:val="RecordBase"/>
      </w:pPr>
      <w:r>
        <w:t xml:space="preserve">	Feb 12, 2013 - </w:t>
      </w:r>
      <w:r>
        <w:t xml:space="preserve">introduced in Senate</w:t>
      </w:r>
    </w:p>
    <w:p>
      <w:pPr>
        <w:pStyle w:val="RecordBase"/>
      </w:pPr>
      <w:r>
        <w:t xml:space="preserve">	Feb 13, 2013 - </w:t>
      </w:r>
      <w:r>
        <w:t xml:space="preserve">to Senate Floor</w:t>
      </w:r>
    </w:p>
    <w:p>
      <w:pPr>
        <w:pStyle w:val="RecordBase"/>
      </w:pPr>
      <w:r>
        <w:t xml:space="preserve">	Feb 26, 2013 - </w:t>
      </w:r>
      <w:r>
        <w:t xml:space="preserve">adopted by voice vote</w:t>
        <w:br/>
      </w:r>
    </w:p>
    <w:p>
      <w:pPr>
        <w:pStyle w:val="RecordBase"/>
      </w:pPr>
      <w:r>
        <w:rPr>
          <w:b/>
        </w:rPr>
        <w:t xml:space="preserve">SR104 (BR1358)</w:t>
      </w:r>
      <w:r>
        <w:rPr>
          <w:b/>
        </w:rPr>
        <w:t xml:space="preserve"/>
      </w:r>
      <w:r>
        <w:t xml:space="preserve"> - G. Neal</w:t>
        <w:br/>
      </w:r>
    </w:p>
    <w:p>
      <w:pPr>
        <w:pStyle w:val="RecordBase"/>
      </w:pPr>
      <w:r>
        <w:t xml:space="preserve">	Adjourn in honor and loving memory of Robert W. Calbert, Sr.</w:t>
        <w:br/>
      </w:r>
    </w:p>
    <w:p>
      <w:pPr>
        <w:pStyle w:val="RecordBase"/>
      </w:pPr>
      <w:r>
        <w:t xml:space="preserve">	Feb 12, 2013 - </w:t>
      </w:r>
      <w:r>
        <w:t xml:space="preserve">introduced in Senate</w:t>
      </w:r>
    </w:p>
    <w:p>
      <w:pPr>
        <w:pStyle w:val="RecordBase"/>
      </w:pPr>
      <w:r>
        <w:t xml:space="preserve">	Feb 13, 2013 - </w:t>
      </w:r>
      <w:r>
        <w:t xml:space="preserve">to Senate Floor</w:t>
      </w:r>
    </w:p>
    <w:p>
      <w:pPr>
        <w:pStyle w:val="RecordBase"/>
      </w:pPr>
      <w:r>
        <w:t xml:space="preserve">	Feb 15, 2013 - </w:t>
      </w:r>
      <w:r>
        <w:t xml:space="preserve">adopted by voice vote</w:t>
        <w:br/>
      </w:r>
    </w:p>
    <w:p>
      <w:pPr>
        <w:pStyle w:val="RecordBase"/>
      </w:pPr>
      <w:r>
        <w:rPr>
          <w:b/>
        </w:rPr>
        <w:t xml:space="preserve">SR105 (BR1516)</w:t>
      </w:r>
      <w:r>
        <w:rPr>
          <w:b/>
        </w:rPr>
        <w:t xml:space="preserve"/>
      </w:r>
      <w:r>
        <w:t xml:space="preserve"> - R. Webb</w:t>
        <w:br/>
      </w:r>
    </w:p>
    <w:p>
      <w:pPr>
        <w:pStyle w:val="RecordBase"/>
      </w:pPr>
      <w:r>
        <w:t xml:space="preserve">	Adjoun the Senate in honor and loving memory of Helen Wagers Vance.</w:t>
        <w:br/>
      </w:r>
    </w:p>
    <w:p>
      <w:pPr>
        <w:pStyle w:val="RecordBase"/>
      </w:pPr>
      <w:r>
        <w:t xml:space="preserve">	Feb 12, 2013 - </w:t>
      </w:r>
      <w:r>
        <w:t xml:space="preserve">introduced in Senate</w:t>
      </w:r>
    </w:p>
    <w:p>
      <w:pPr>
        <w:pStyle w:val="RecordBase"/>
      </w:pPr>
      <w:r>
        <w:t xml:space="preserve">	Feb 13, 2013 - </w:t>
      </w:r>
      <w:r>
        <w:t xml:space="preserve">to Senate Floor</w:t>
      </w:r>
    </w:p>
    <w:p>
      <w:pPr>
        <w:pStyle w:val="RecordBase"/>
      </w:pPr>
      <w:r>
        <w:t xml:space="preserve">	Mar 26, 2013 - </w:t>
      </w:r>
      <w:r>
        <w:t xml:space="preserve">adopted by voice vote</w:t>
        <w:br/>
      </w:r>
    </w:p>
    <w:p>
      <w:pPr>
        <w:pStyle w:val="RecordBase"/>
      </w:pPr>
      <w:r>
        <w:rPr>
          <w:b/>
        </w:rPr>
        <w:t xml:space="preserve">SR106 (BR1564)</w:t>
      </w:r>
      <w:r>
        <w:rPr>
          <w:b/>
        </w:rPr>
        <w:t xml:space="preserve"/>
      </w:r>
      <w:r>
        <w:t xml:space="preserve"> - R. Webb</w:t>
        <w:br/>
      </w:r>
    </w:p>
    <w:p>
      <w:pPr>
        <w:pStyle w:val="RecordBase"/>
      </w:pPr>
      <w:r>
        <w:t xml:space="preserve">	Adjourn in honor and loving memory of Sergeant Stanley Wayne Bear.</w:t>
        <w:br/>
      </w:r>
    </w:p>
    <w:p>
      <w:pPr>
        <w:pStyle w:val="RecordBase"/>
      </w:pPr>
      <w:r>
        <w:t xml:space="preserve">	Feb 12, 2013 - </w:t>
      </w:r>
      <w:r>
        <w:t xml:space="preserve">introduced in Senate</w:t>
      </w:r>
    </w:p>
    <w:p>
      <w:pPr>
        <w:pStyle w:val="RecordBase"/>
      </w:pPr>
      <w:r>
        <w:t xml:space="preserve">	Feb 13, 2013 - </w:t>
      </w:r>
      <w:r>
        <w:t xml:space="preserve">to Senate Floor</w:t>
      </w:r>
    </w:p>
    <w:p>
      <w:pPr>
        <w:pStyle w:val="RecordBase"/>
      </w:pPr>
      <w:r>
        <w:t xml:space="preserve">	Mar 26, 2013 - </w:t>
      </w:r>
      <w:r>
        <w:t xml:space="preserve">adopted by voice vote</w:t>
        <w:br/>
      </w:r>
    </w:p>
    <w:p>
      <w:pPr>
        <w:pStyle w:val="RecordBase"/>
      </w:pPr>
      <w:r>
        <w:rPr>
          <w:b/>
        </w:rPr>
        <w:t xml:space="preserve">SR107 (BR1511)</w:t>
      </w:r>
      <w:r>
        <w:rPr>
          <w:b/>
        </w:rPr>
        <w:t xml:space="preserve"/>
      </w:r>
      <w:r>
        <w:t xml:space="preserve"> - R. Webb</w:t>
        <w:br/>
      </w:r>
    </w:p>
    <w:p>
      <w:pPr>
        <w:pStyle w:val="RecordBase"/>
      </w:pPr>
      <w:r>
        <w:t xml:space="preserve">	Adjourn the Senate in honor and loving memory of Frances Cotterill.</w:t>
        <w:br/>
      </w:r>
    </w:p>
    <w:p>
      <w:pPr>
        <w:pStyle w:val="RecordBase"/>
      </w:pPr>
      <w:r>
        <w:t xml:space="preserve">	Feb 12, 2013 - </w:t>
      </w:r>
      <w:r>
        <w:t xml:space="preserve">introduced in Senate</w:t>
      </w:r>
    </w:p>
    <w:p>
      <w:pPr>
        <w:pStyle w:val="RecordBase"/>
      </w:pPr>
      <w:r>
        <w:t xml:space="preserve">	Feb 13, 2013 - </w:t>
      </w:r>
      <w:r>
        <w:t xml:space="preserve">to Senate Floor</w:t>
      </w:r>
    </w:p>
    <w:p>
      <w:pPr>
        <w:pStyle w:val="RecordBase"/>
      </w:pPr>
      <w:r>
        <w:t xml:space="preserve">	Mar 26, 2013 - </w:t>
      </w:r>
      <w:r>
        <w:t xml:space="preserve">adopted by voice vote</w:t>
        <w:br/>
      </w:r>
    </w:p>
    <w:p>
      <w:pPr>
        <w:pStyle w:val="RecordBase"/>
      </w:pPr>
      <w:r>
        <w:rPr>
          <w:b/>
        </w:rPr>
        <w:t xml:space="preserve">SR108 (BR1559)</w:t>
      </w:r>
      <w:r>
        <w:rPr>
          <w:b/>
        </w:rPr>
        <w:t xml:space="preserve"/>
      </w:r>
      <w:r>
        <w:t xml:space="preserve"> - D. Thayer</w:t>
        <w:br/>
      </w:r>
    </w:p>
    <w:p>
      <w:pPr>
        <w:pStyle w:val="RecordBase"/>
      </w:pPr>
      <w:r>
        <w:t xml:space="preserve">	Adjourn in loving memory and honor of Sarah Whitelaw Findlay</w:t>
        <w:br/>
      </w:r>
    </w:p>
    <w:p>
      <w:pPr>
        <w:pStyle w:val="RecordBase"/>
      </w:pPr>
      <w:r>
        <w:t xml:space="preserve">	Feb 13, 2013 - </w:t>
      </w:r>
      <w:r>
        <w:t xml:space="preserve">introduced in Senate</w:t>
      </w:r>
    </w:p>
    <w:p>
      <w:pPr>
        <w:pStyle w:val="RecordBase"/>
      </w:pPr>
      <w:r>
        <w:t xml:space="preserve">	Feb 14, 2013 - </w:t>
      </w:r>
      <w:r>
        <w:t xml:space="preserve">to Senate Floor</w:t>
      </w:r>
    </w:p>
    <w:p>
      <w:pPr>
        <w:pStyle w:val="RecordBase"/>
      </w:pPr>
      <w:r>
        <w:t xml:space="preserve">	Mar 12, 2013 - </w:t>
      </w:r>
      <w:r>
        <w:t xml:space="preserve">adopted by voice vote</w:t>
        <w:br/>
      </w:r>
    </w:p>
    <w:p>
      <w:pPr>
        <w:pStyle w:val="RecordBase"/>
      </w:pPr>
      <w:r>
        <w:rPr>
          <w:b/>
        </w:rPr>
        <w:t xml:space="preserve">SJR109 (BR1561)</w:t>
      </w:r>
      <w:r>
        <w:rPr>
          <w:b/>
        </w:rPr>
        <w:t xml:space="preserve"/>
      </w:r>
      <w:r>
        <w:t xml:space="preserve"> - S. Gregory</w:t>
        <w:br/>
      </w:r>
    </w:p>
    <w:p>
      <w:pPr>
        <w:pStyle w:val="RecordBase"/>
      </w:pPr>
      <w:r>
        <w:t xml:space="preserve">	Direct the Transportation Cabinet to designate a portion of Kentucky Route 92 in McCreary County as the "McCreary County Veterans Memorial Highway" and to erect the appropriate signage.</w:t>
        <w:br/>
      </w:r>
    </w:p>
    <w:p>
      <w:pPr>
        <w:pStyle w:val="RecordBase"/>
      </w:pPr>
      <w:r>
        <w:t xml:space="preserve">	Feb 13, 2013 - </w:t>
      </w:r>
      <w:r>
        <w:t xml:space="preserve">introduced in Senate</w:t>
      </w:r>
    </w:p>
    <w:p>
      <w:pPr>
        <w:pStyle w:val="RecordBase"/>
      </w:pPr>
      <w:r>
        <w:t xml:space="preserve">	Feb 14, 2013 - </w:t>
      </w:r>
      <w:r>
        <w:t xml:space="preserve">to</w:t>
      </w:r>
      <w:r>
        <w:t xml:space="preserve"> Transportation (S)</w:t>
        <w:br/>
      </w:r>
    </w:p>
    <w:p>
      <w:pPr>
        <w:pStyle w:val="RecordBase"/>
      </w:pPr>
      <w:r>
        <w:rPr>
          <w:b/>
        </w:rPr>
        <w:t xml:space="preserve">SR110 (BR991)</w:t>
      </w:r>
      <w:r>
        <w:rPr>
          <w:b/>
        </w:rPr>
        <w:t xml:space="preserve"/>
      </w:r>
      <w:r>
        <w:t xml:space="preserve"> - K. Stine</w:t>
        <w:br/>
      </w:r>
    </w:p>
    <w:p>
      <w:pPr>
        <w:pStyle w:val="RecordBase"/>
      </w:pPr>
      <w:r>
        <w:t xml:space="preserve">	Adjourn in honor and loving memory of Elbert "Gene" Flaugher.</w:t>
        <w:br/>
      </w:r>
    </w:p>
    <w:p>
      <w:pPr>
        <w:pStyle w:val="RecordBase"/>
      </w:pPr>
      <w:r>
        <w:t xml:space="preserve">	Feb 13, 2013 - </w:t>
      </w:r>
      <w:r>
        <w:t xml:space="preserve">introduced in Senate</w:t>
      </w:r>
    </w:p>
    <w:p>
      <w:pPr>
        <w:pStyle w:val="RecordBase"/>
      </w:pPr>
      <w:r>
        <w:t xml:space="preserve">	Feb 14, 2013 - </w:t>
      </w:r>
      <w:r>
        <w:t xml:space="preserve">to Senate Floor</w:t>
      </w:r>
    </w:p>
    <w:p>
      <w:pPr>
        <w:pStyle w:val="RecordBase"/>
      </w:pPr>
      <w:r>
        <w:t xml:space="preserve">	Mar 05, 2013 - </w:t>
      </w:r>
      <w:r>
        <w:t xml:space="preserve">adopted by voice vote</w:t>
        <w:br/>
      </w:r>
    </w:p>
    <w:p>
      <w:pPr>
        <w:pStyle w:val="RecordBase"/>
      </w:pPr>
      <w:r>
        <w:rPr>
          <w:b/>
        </w:rPr>
        <w:t xml:space="preserve">SR111 (BR221)</w:t>
      </w:r>
      <w:r>
        <w:rPr>
          <w:b/>
        </w:rPr>
        <w:t xml:space="preserve"/>
      </w:r>
      <w:r>
        <w:t xml:space="preserve"> - K. Stine</w:t>
        <w:br/>
      </w:r>
    </w:p>
    <w:p>
      <w:pPr>
        <w:pStyle w:val="RecordBase"/>
      </w:pPr>
      <w:r>
        <w:t xml:space="preserve">	Proclaim the month of March 2013 as Music In Our Schools Month.</w:t>
        <w:br/>
      </w:r>
    </w:p>
    <w:p>
      <w:pPr>
        <w:pStyle w:val="RecordBase"/>
      </w:pPr>
      <w:r>
        <w:t xml:space="preserve">	Feb 13, 2013 - </w:t>
      </w:r>
      <w:r>
        <w:t xml:space="preserve">introduced in Senate</w:t>
      </w:r>
    </w:p>
    <w:p>
      <w:pPr>
        <w:pStyle w:val="RecordBase"/>
      </w:pPr>
      <w:r>
        <w:t xml:space="preserve">	Feb 14, 2013 - </w:t>
      </w:r>
      <w:r>
        <w:t xml:space="preserve">to Senate Floor</w:t>
      </w:r>
    </w:p>
    <w:p>
      <w:pPr>
        <w:pStyle w:val="RecordBase"/>
      </w:pPr>
      <w:r>
        <w:t xml:space="preserve">	Mar 06, 2013 - </w:t>
      </w:r>
      <w:r>
        <w:t xml:space="preserve">adopted by voice vote</w:t>
        <w:br/>
      </w:r>
    </w:p>
    <w:p>
      <w:pPr>
        <w:pStyle w:val="RecordBase"/>
      </w:pPr>
      <w:r>
        <w:rPr>
          <w:b/>
        </w:rPr>
        <w:t xml:space="preserve">SR112 (BR1594)</w:t>
      </w:r>
      <w:r>
        <w:rPr>
          <w:b/>
        </w:rPr>
        <w:t xml:space="preserve"/>
      </w:r>
      <w:r>
        <w:t xml:space="preserve"> - C. Girdler</w:t>
      </w:r>
      <w:r>
        <w:t xml:space="preserve">, S. Humphries</w:t>
      </w:r>
      <w:r>
        <w:t xml:space="preserve">, S. Gregory</w:t>
      </w:r>
      <w:r>
        <w:t xml:space="preserve">, D. Ridley</w:t>
        <w:br/>
      </w:r>
    </w:p>
    <w:p>
      <w:pPr>
        <w:pStyle w:val="RecordBase"/>
      </w:pPr>
      <w:r>
        <w:t xml:space="preserve">	Urge the United States Army Corps of Engineers to hold in abeyance plans to restrict boater access above and below dams on the Cumberland River.</w:t>
        <w:br/>
      </w:r>
    </w:p>
    <w:p>
      <w:pPr>
        <w:pStyle w:val="RecordBase"/>
      </w:pPr>
      <w:r>
        <w:t xml:space="preserve">	Feb 13, 2013 - </w:t>
      </w:r>
      <w:r>
        <w:t xml:space="preserve">introduced in Senate</w:t>
      </w:r>
    </w:p>
    <w:p>
      <w:pPr>
        <w:pStyle w:val="RecordBase"/>
      </w:pPr>
      <w:r>
        <w:t xml:space="preserve">	Feb 14, 2013 - </w:t>
      </w:r>
      <w:r>
        <w:t xml:space="preserve">to Senate Floor</w:t>
      </w:r>
    </w:p>
    <w:p>
      <w:pPr>
        <w:pStyle w:val="RecordBase"/>
      </w:pPr>
      <w:r>
        <w:t xml:space="preserve">	Feb 15, 2013 - </w:t>
      </w:r>
      <w:r>
        <w:t xml:space="preserve">adopted by voice vote</w:t>
        <w:br/>
      </w:r>
    </w:p>
    <w:p>
      <w:pPr>
        <w:pStyle w:val="RecordBase"/>
      </w:pPr>
      <w:r>
        <w:rPr>
          <w:b/>
        </w:rPr>
        <w:t xml:space="preserve">SR113 (BR1590)</w:t>
      </w:r>
      <w:r>
        <w:rPr>
          <w:b/>
        </w:rPr>
        <w:t xml:space="preserve"/>
      </w:r>
      <w:r>
        <w:t xml:space="preserve"> - J. Schickel</w:t>
      </w:r>
      <w:r>
        <w:t xml:space="preserve">, R. Palmer II</w:t>
      </w:r>
      <w:r>
        <w:t xml:space="preserve">, J. Bowen</w:t>
      </w:r>
      <w:r>
        <w:t xml:space="preserve">, J. Carpenter</w:t>
      </w:r>
      <w:r>
        <w:t xml:space="preserve">, J. Higdon</w:t>
      </w:r>
      <w:r>
        <w:t xml:space="preserve">, P. Hornback</w:t>
      </w:r>
      <w:r>
        <w:t xml:space="preserve">, S. Humphries</w:t>
      </w:r>
      <w:r>
        <w:t xml:space="preserve">, A. Kerr</w:t>
      </w:r>
      <w:r>
        <w:t xml:space="preserve">, C. McDaniel</w:t>
      </w:r>
      <w:r>
        <w:t xml:space="preserve">, R. Webb</w:t>
        <w:br/>
      </w:r>
    </w:p>
    <w:p>
      <w:pPr>
        <w:pStyle w:val="RecordBase"/>
      </w:pPr>
      <w:r>
        <w:t xml:space="preserve">	Support the efforts of the Kentucky Veterans Hall of Fame Foundation.</w:t>
        <w:br/>
      </w:r>
    </w:p>
    <w:p>
      <w:pPr>
        <w:pStyle w:val="RecordBase"/>
      </w:pPr>
      <w:r>
        <w:t xml:space="preserve">	Feb 13, 2013 - </w:t>
      </w:r>
      <w:r>
        <w:t xml:space="preserve">introduced in Senate</w:t>
      </w:r>
    </w:p>
    <w:p>
      <w:pPr>
        <w:pStyle w:val="RecordBase"/>
      </w:pPr>
      <w:r>
        <w:t xml:space="preserve">	Feb 14, 2013 - </w:t>
      </w:r>
      <w:r>
        <w:t xml:space="preserve">to Senate Floor</w:t>
      </w:r>
    </w:p>
    <w:p>
      <w:pPr>
        <w:pStyle w:val="RecordBase"/>
      </w:pPr>
      <w:r>
        <w:t xml:space="preserve">	Feb 25, 2013 - </w:t>
      </w:r>
      <w:r>
        <w:t xml:space="preserve">adopted by voice vote</w:t>
        <w:br/>
      </w:r>
    </w:p>
    <w:p>
      <w:pPr>
        <w:pStyle w:val="RecordBase"/>
      </w:pPr>
      <w:r>
        <w:rPr>
          <w:b/>
        </w:rPr>
        <w:t xml:space="preserve">SR114 (BR1333)</w:t>
      </w:r>
      <w:r>
        <w:rPr>
          <w:b/>
        </w:rPr>
        <w:t xml:space="preserve"/>
      </w:r>
      <w:r>
        <w:t xml:space="preserve"> - D. Ridley</w:t>
      </w:r>
      <w:r>
        <w:t xml:space="preserve">, T. Buford</w:t>
        <w:br/>
      </w:r>
    </w:p>
    <w:p>
      <w:pPr>
        <w:pStyle w:val="RecordBase"/>
      </w:pPr>
      <w:r>
        <w:t xml:space="preserve">	Adjourn the Senate in honor and loving memory of Anna Grace "Tootsie" Gregory.</w:t>
        <w:br/>
      </w:r>
    </w:p>
    <w:p>
      <w:pPr>
        <w:pStyle w:val="RecordBase"/>
      </w:pPr>
      <w:r>
        <w:t xml:space="preserve">	Feb 13, 2013 - </w:t>
      </w:r>
      <w:r>
        <w:t xml:space="preserve">introduced in Senate</w:t>
      </w:r>
    </w:p>
    <w:p>
      <w:pPr>
        <w:pStyle w:val="RecordBase"/>
      </w:pPr>
      <w:r>
        <w:t xml:space="preserve">	Feb 14, 2013 - </w:t>
      </w:r>
      <w:r>
        <w:t xml:space="preserve">to Senate Floor</w:t>
      </w:r>
    </w:p>
    <w:p>
      <w:pPr>
        <w:pStyle w:val="RecordBase"/>
      </w:pPr>
      <w:r>
        <w:t xml:space="preserve">	Mar 11, 2013 - </w:t>
      </w:r>
      <w:r>
        <w:t xml:space="preserve">adopted by voice vote</w:t>
        <w:br/>
      </w:r>
    </w:p>
    <w:p>
      <w:pPr>
        <w:pStyle w:val="RecordBase"/>
      </w:pPr>
      <w:r>
        <w:rPr>
          <w:b/>
        </w:rPr>
        <w:t xml:space="preserve">SR115 (BR1587)</w:t>
      </w:r>
      <w:r>
        <w:rPr>
          <w:b/>
        </w:rPr>
        <w:t xml:space="preserve"/>
      </w:r>
      <w:r>
        <w:t xml:space="preserve"> - D. Ridley</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C. Girdler</w:t>
      </w:r>
      <w:r>
        <w:t xml:space="preserve">, D. Givens</w:t>
      </w:r>
      <w:r>
        <w:t xml:space="preserve">, S. Gregory</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B. Leeper</w:t>
      </w:r>
      <w:r>
        <w:t xml:space="preserve">, C. McDaniel</w:t>
      </w:r>
      <w:r>
        <w:t xml:space="preserve">, M. McGarvey</w:t>
      </w:r>
      <w:r>
        <w:t xml:space="preserve">, G. Neal</w:t>
      </w:r>
      <w:r>
        <w:t xml:space="preserve">, R. Palmer II</w:t>
      </w:r>
      <w:r>
        <w:t xml:space="preserve">, D. Parrett</w:t>
      </w:r>
      <w:r>
        <w:t xml:space="preserve">, J. Rhoads</w:t>
      </w:r>
      <w:r>
        <w:t xml:space="preserve">, A. Robinson</w:t>
      </w:r>
      <w:r>
        <w:t xml:space="preserve">, J. Schickel</w:t>
      </w:r>
      <w:r>
        <w:t xml:space="preserve">, D. Seum</w:t>
      </w:r>
      <w:r>
        <w:t xml:space="preserve">, B. Smith</w:t>
      </w:r>
      <w:r>
        <w:t xml:space="preserve">, K. Stein</w:t>
      </w:r>
      <w:r>
        <w:t xml:space="preserve">, K. Stine</w:t>
      </w:r>
      <w:r>
        <w:t xml:space="preserve">, R. Stivers II</w:t>
      </w:r>
      <w:r>
        <w:t xml:space="preserve">, D. Thayer</w:t>
      </w:r>
      <w:r>
        <w:t xml:space="preserve">, J. Turner</w:t>
      </w:r>
      <w:r>
        <w:t xml:space="preserve">, R. Webb</w:t>
      </w:r>
      <w:r>
        <w:t xml:space="preserve">, W. Westerfield</w:t>
      </w:r>
      <w:r>
        <w:t xml:space="preserve">, M. Wilson</w:t>
        <w:br/>
      </w:r>
    </w:p>
    <w:p>
      <w:pPr>
        <w:pStyle w:val="RecordBase"/>
      </w:pPr>
      <w:r>
        <w:t xml:space="preserve">	Adjourn in loving memory and honor of Specialist David W. Taylor.</w:t>
        <w:br/>
      </w:r>
    </w:p>
    <w:p>
      <w:pPr>
        <w:pStyle w:val="RecordBase"/>
      </w:pPr>
      <w:r>
        <w:t xml:space="preserve">	Feb 13, 2013 - </w:t>
      </w:r>
      <w:r>
        <w:t xml:space="preserve">introduced in Senate</w:t>
      </w:r>
    </w:p>
    <w:p>
      <w:pPr>
        <w:pStyle w:val="RecordBase"/>
      </w:pPr>
      <w:r>
        <w:t xml:space="preserve">	Feb 14, 2013 - </w:t>
      </w:r>
      <w:r>
        <w:t xml:space="preserve">to Senate Floor</w:t>
      </w:r>
    </w:p>
    <w:p>
      <w:pPr>
        <w:pStyle w:val="RecordBase"/>
      </w:pPr>
      <w:r>
        <w:t xml:space="preserve">	Mar 05, 2013 - </w:t>
      </w:r>
      <w:r>
        <w:t xml:space="preserve">adopted by voice vote</w:t>
        <w:br/>
      </w:r>
    </w:p>
    <w:p>
      <w:pPr>
        <w:pStyle w:val="RecordBase"/>
      </w:pPr>
      <w:r>
        <w:rPr>
          <w:b/>
        </w:rPr>
        <w:t xml:space="preserve">SR116 (BR1597)</w:t>
      </w:r>
      <w:r>
        <w:rPr>
          <w:b/>
        </w:rPr>
        <w:t xml:space="preserve"/>
      </w:r>
      <w:r>
        <w:t xml:space="preserve"> - P. Hornback</w:t>
        <w:br/>
      </w:r>
    </w:p>
    <w:p>
      <w:pPr>
        <w:pStyle w:val="RecordBase"/>
      </w:pPr>
      <w:r>
        <w:t xml:space="preserve">	Recognize Ms. Jessica Collins as a 2013 Prudential Spirit of Community Awards recipient.</w:t>
        <w:br/>
      </w:r>
    </w:p>
    <w:p>
      <w:pPr>
        <w:pStyle w:val="RecordBase"/>
      </w:pPr>
      <w:r>
        <w:t xml:space="preserve">	Feb 14, 2013 - </w:t>
      </w:r>
      <w:r>
        <w:t xml:space="preserve">introduced in Senate</w:t>
      </w:r>
    </w:p>
    <w:p>
      <w:pPr>
        <w:pStyle w:val="RecordBase"/>
      </w:pPr>
      <w:r>
        <w:t xml:space="preserve">	Feb 15, 2013 - </w:t>
      </w:r>
      <w:r>
        <w:t xml:space="preserve">to Senate Floor</w:t>
      </w:r>
    </w:p>
    <w:p>
      <w:pPr>
        <w:pStyle w:val="RecordBase"/>
      </w:pPr>
      <w:r>
        <w:t xml:space="preserve">	Mar 06, 2013 - </w:t>
      </w:r>
      <w:r>
        <w:t xml:space="preserve">adopted by voice vote</w:t>
        <w:br/>
      </w:r>
    </w:p>
    <w:p>
      <w:pPr>
        <w:pStyle w:val="RecordBase"/>
      </w:pPr>
      <w:r>
        <w:rPr>
          <w:b/>
        </w:rPr>
        <w:t xml:space="preserve">SR117 (BR1607)</w:t>
      </w:r>
      <w:r>
        <w:rPr>
          <w:b/>
        </w:rPr>
        <w:t xml:space="preserve"/>
      </w:r>
      <w:r>
        <w:t xml:space="preserve"> - D. Harper Angel</w:t>
      </w:r>
      <w:r>
        <w:t xml:space="preserve">, G. Neal</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C. Girdler</w:t>
      </w:r>
      <w:r>
        <w:t xml:space="preserve">, D. Givens</w:t>
      </w:r>
      <w:r>
        <w:t xml:space="preserve">, S. Gregory</w:t>
      </w:r>
      <w:r>
        <w:t xml:space="preserve">, E. Harris</w:t>
      </w:r>
      <w:r>
        <w:t xml:space="preserve">, J. Higdon</w:t>
      </w:r>
      <w:r>
        <w:t xml:space="preserve">, P. Hornback</w:t>
      </w:r>
      <w:r>
        <w:t xml:space="preserve">, S. Humphries</w:t>
      </w:r>
      <w:r>
        <w:t xml:space="preserve">, R. Jones II</w:t>
      </w:r>
      <w:r>
        <w:t xml:space="preserve">, A. Kerr</w:t>
      </w:r>
      <w:r>
        <w:t xml:space="preserve">, B. Leeper</w:t>
      </w:r>
      <w:r>
        <w:t xml:space="preserve">, C. McDaniel</w:t>
      </w:r>
      <w:r>
        <w:t xml:space="preserve">, M. McGarvey</w:t>
      </w:r>
      <w:r>
        <w:t xml:space="preserve">, R. Palmer II</w:t>
      </w:r>
      <w:r>
        <w:t xml:space="preserve">, D. Parrett</w:t>
      </w:r>
      <w:r>
        <w:t xml:space="preserve">, J. Rhoads</w:t>
      </w:r>
      <w:r>
        <w:t xml:space="preserve">, D. Ridley</w:t>
      </w:r>
      <w:r>
        <w:t xml:space="preserve">, A. Robinson</w:t>
      </w:r>
      <w:r>
        <w:t xml:space="preserve">, J. Schickel</w:t>
      </w:r>
      <w:r>
        <w:t xml:space="preserve">, D. Seum</w:t>
      </w:r>
      <w:r>
        <w:t xml:space="preserve">, B. Smith</w:t>
      </w:r>
      <w:r>
        <w:t xml:space="preserve">, K. Stein</w:t>
      </w:r>
      <w:r>
        <w:t xml:space="preserve">, K. Stine</w:t>
      </w:r>
      <w:r>
        <w:t xml:space="preserve">, R. Stivers II</w:t>
      </w:r>
      <w:r>
        <w:t xml:space="preserve">, D. Thayer</w:t>
      </w:r>
      <w:r>
        <w:t xml:space="preserve">, J. Turner</w:t>
      </w:r>
      <w:r>
        <w:t xml:space="preserve">, R. Webb</w:t>
      </w:r>
      <w:r>
        <w:t xml:space="preserve">, W. Westerfield</w:t>
      </w:r>
      <w:r>
        <w:t xml:space="preserve">, M. Wilson</w:t>
        <w:br/>
      </w:r>
    </w:p>
    <w:p>
      <w:pPr>
        <w:pStyle w:val="RecordBase"/>
      </w:pPr>
      <w:r>
        <w:t xml:space="preserve">	Adjourn in loving memory and honor of former Kentucky Secretary of State Bremer Alexander Ehrler.</w:t>
        <w:br/>
      </w:r>
    </w:p>
    <w:p>
      <w:pPr>
        <w:pStyle w:val="RecordBase"/>
      </w:pPr>
      <w:r>
        <w:t xml:space="preserve">	Feb 14, 2013 - </w:t>
      </w:r>
      <w:r>
        <w:t xml:space="preserve">introduced in Senate</w:t>
      </w:r>
    </w:p>
    <w:p>
      <w:pPr>
        <w:pStyle w:val="RecordBase"/>
      </w:pPr>
      <w:r>
        <w:t xml:space="preserve">	Feb 15, 2013 - </w:t>
      </w:r>
      <w:r>
        <w:t xml:space="preserve">to Senate Floor</w:t>
      </w:r>
    </w:p>
    <w:p>
      <w:pPr>
        <w:pStyle w:val="RecordBase"/>
      </w:pPr>
      <w:r>
        <w:t xml:space="preserve">	Feb 21, 2013 - </w:t>
      </w:r>
      <w:r>
        <w:t xml:space="preserve">adopted by voice vote</w:t>
        <w:br/>
      </w:r>
    </w:p>
    <w:p>
      <w:pPr>
        <w:pStyle w:val="RecordBase"/>
      </w:pPr>
      <w:r>
        <w:rPr>
          <w:b/>
        </w:rPr>
        <w:t xml:space="preserve">SJR118 (BR245)</w:t>
      </w:r>
      <w:r>
        <w:rPr>
          <w:b/>
        </w:rPr>
        <w:t xml:space="preserve"/>
      </w:r>
      <w:r>
        <w:t xml:space="preserve"> - R. Webb</w:t>
        <w:br/>
      </w:r>
    </w:p>
    <w:p>
      <w:pPr>
        <w:pStyle w:val="RecordBase"/>
      </w:pPr>
      <w:r>
        <w:t xml:space="preserve">	Direct the Department for Environmental Protection to establish a water quality advisory group to review and recommend improvements to assessment methods used for determining the water quality status of streams in the Commonwealth; attach the water quality advisory group to the Energy and Environment Cabinet for administrative purposes; name the members of the group; require the group to make findings and recommendations regarding certain water quality issues; require the group's findings and recommendations to be submitted to the Legislative Research Commission on or before November 29, 2013; require the group to meet three times before submitting its findings and recommendations; direct the Clerk of the Senate to send a copy of the Resolution to R. Bruce Scott, commissioner of the Department for Environmental Protection.</w:t>
        <w:br/>
      </w:r>
    </w:p>
    <w:p>
      <w:pPr>
        <w:pStyle w:val="RecordBase"/>
      </w:pPr>
      <w:r>
        <w:t xml:space="preserve">	Feb 14, 2013 - </w:t>
      </w:r>
      <w:r>
        <w:t xml:space="preserve">introduced in Senate</w:t>
      </w:r>
    </w:p>
    <w:p>
      <w:pPr>
        <w:pStyle w:val="RecordBase"/>
      </w:pPr>
      <w:r>
        <w:t xml:space="preserve">	Feb 19, 2013 - </w:t>
      </w:r>
      <w:r>
        <w:t xml:space="preserve">to</w:t>
      </w:r>
      <w:r>
        <w:t xml:space="preserve"> Natural Resources &amp; Energy (S)</w:t>
        <w:br/>
      </w:r>
    </w:p>
    <w:p>
      <w:pPr>
        <w:pStyle w:val="RecordBase"/>
      </w:pPr>
      <w:r>
        <w:rPr>
          <w:b/>
        </w:rPr>
        <w:t xml:space="preserve">SR119 (BR1604)</w:t>
      </w:r>
      <w:r>
        <w:rPr>
          <w:b/>
        </w:rPr>
        <w:t xml:space="preserve"/>
      </w:r>
      <w:r>
        <w:t xml:space="preserve"> - J. Denton</w:t>
      </w:r>
      <w:r>
        <w:t xml:space="preserve">, G. Neal</w:t>
        <w:br/>
      </w:r>
    </w:p>
    <w:p>
      <w:pPr>
        <w:pStyle w:val="RecordBase"/>
      </w:pPr>
      <w:r>
        <w:t xml:space="preserve">	Recognize Ms. Madison Roy as a 2013 Prudential Spirit of Community Awards recipient.</w:t>
        <w:br/>
      </w:r>
    </w:p>
    <w:p>
      <w:pPr>
        <w:pStyle w:val="RecordBase"/>
      </w:pPr>
      <w:r>
        <w:t xml:space="preserve">	Feb 14, 2013 - </w:t>
      </w:r>
      <w:r>
        <w:t xml:space="preserve">introduced in Senate</w:t>
      </w:r>
    </w:p>
    <w:p>
      <w:pPr>
        <w:pStyle w:val="RecordBase"/>
      </w:pPr>
      <w:r>
        <w:t xml:space="preserve">	Feb 15, 2013 - </w:t>
      </w:r>
      <w:r>
        <w:t xml:space="preserve">to Senate Floor</w:t>
      </w:r>
    </w:p>
    <w:p>
      <w:pPr>
        <w:pStyle w:val="RecordBase"/>
      </w:pPr>
      <w:r>
        <w:t xml:space="preserve">	Feb 28, 2013 - </w:t>
      </w:r>
      <w:r>
        <w:t xml:space="preserve">adopted by voice vote</w:t>
        <w:br/>
      </w:r>
    </w:p>
    <w:p>
      <w:pPr>
        <w:pStyle w:val="RecordBase"/>
      </w:pPr>
      <w:r>
        <w:rPr>
          <w:b/>
        </w:rPr>
        <w:t xml:space="preserve">SR120 (BR1600)</w:t>
      </w:r>
      <w:r>
        <w:t xml:space="preserve"> - J. Denton</w:t>
      </w:r>
    </w:p>
    <w:p>
      <w:pPr>
        <w:pStyle w:val="RecordBase"/>
      </w:pPr>
      <w:r>
        <w:t xml:space="preserve">Mar 06-WITHDRAWN</w:t>
        <w:br/>
      </w:r>
    </w:p>
    <w:p>
      <w:pPr>
        <w:pStyle w:val="RecordBase"/>
      </w:pPr>
      <w:r>
        <w:rPr>
          <w:b/>
        </w:rPr>
        <w:t xml:space="preserve">SR121 (BR1614)</w:t>
      </w:r>
      <w:r>
        <w:rPr>
          <w:b/>
        </w:rPr>
        <w:t xml:space="preserve"/>
      </w:r>
      <w:r>
        <w:t xml:space="preserve"> - G. Neal</w:t>
        <w:br/>
      </w:r>
    </w:p>
    <w:p>
      <w:pPr>
        <w:pStyle w:val="RecordBase"/>
      </w:pPr>
      <w:r>
        <w:t xml:space="preserve">	Adjourn in loving memory and honor of Virgil Lorenzo White, Sr.</w:t>
        <w:br/>
      </w:r>
    </w:p>
    <w:p>
      <w:pPr>
        <w:pStyle w:val="RecordBase"/>
      </w:pPr>
      <w:r>
        <w:t xml:space="preserve">	Feb 14, 2013 - </w:t>
      </w:r>
      <w:r>
        <w:t xml:space="preserve">introduced in Senate</w:t>
      </w:r>
    </w:p>
    <w:p>
      <w:pPr>
        <w:pStyle w:val="RecordBase"/>
      </w:pPr>
      <w:r>
        <w:t xml:space="preserve">	Feb 15, 2013 - </w:t>
      </w:r>
      <w:r>
        <w:t xml:space="preserve">to Senate Floor</w:t>
      </w:r>
    </w:p>
    <w:p>
      <w:pPr>
        <w:pStyle w:val="RecordBase"/>
      </w:pPr>
      <w:r>
        <w:t xml:space="preserve">	Feb 26, 2013 - </w:t>
      </w:r>
      <w:r>
        <w:t xml:space="preserve">adopted by voice vote</w:t>
        <w:br/>
      </w:r>
    </w:p>
    <w:p>
      <w:pPr>
        <w:pStyle w:val="RecordBase"/>
      </w:pPr>
      <w:r>
        <w:rPr>
          <w:b/>
        </w:rPr>
        <w:t xml:space="preserve">SR122 (BR1605)</w:t>
      </w:r>
      <w:r>
        <w:rPr>
          <w:b/>
        </w:rPr>
        <w:t xml:space="preserve"/>
      </w:r>
      <w:r>
        <w:t xml:space="preserve"> - J. Turner</w:t>
        <w:br/>
      </w:r>
    </w:p>
    <w:p>
      <w:pPr>
        <w:pStyle w:val="RecordBase"/>
      </w:pPr>
      <w:r>
        <w:t xml:space="preserve">	Adjourn in loving memory and honor of Logan Howard.</w:t>
        <w:br/>
      </w:r>
    </w:p>
    <w:p>
      <w:pPr>
        <w:pStyle w:val="RecordBase"/>
      </w:pPr>
      <w:r>
        <w:t xml:space="preserve">	Feb 15, 2013 - </w:t>
      </w:r>
      <w:r>
        <w:t xml:space="preserve">introduced in Senate</w:t>
      </w:r>
    </w:p>
    <w:p>
      <w:pPr>
        <w:pStyle w:val="RecordBase"/>
      </w:pPr>
      <w:r>
        <w:t xml:space="preserve">	Feb 19, 2013 - </w:t>
      </w:r>
      <w:r>
        <w:t xml:space="preserve">to Senate Floor</w:t>
      </w:r>
    </w:p>
    <w:p>
      <w:pPr>
        <w:pStyle w:val="RecordBase"/>
      </w:pPr>
      <w:r>
        <w:t xml:space="preserve">	Feb 22, 2013 - </w:t>
      </w:r>
      <w:r>
        <w:t xml:space="preserve">adopted by voice vote</w:t>
        <w:br/>
      </w:r>
    </w:p>
    <w:p>
      <w:pPr>
        <w:pStyle w:val="RecordBase"/>
      </w:pPr>
      <w:r>
        <w:rPr>
          <w:b/>
        </w:rPr>
        <w:t xml:space="preserve">SCR123 (BR1508)</w:t>
      </w:r>
      <w:r>
        <w:rPr>
          <w:b/>
        </w:rPr>
        <w:t xml:space="preserve"/>
      </w:r>
      <w:r>
        <w:t xml:space="preserve"> - D. Seum</w:t>
        <w:br/>
      </w:r>
    </w:p>
    <w:p>
      <w:pPr>
        <w:pStyle w:val="RecordBase"/>
      </w:pPr>
      <w:r>
        <w:t xml:space="preserve">	Direct the staff of the Legislative Research Commission to study the current statutory, regulatory, and procedural barriers to immediate notification of the Division of Probation and Parole when supervisees are arrested; alternative methods for notification and the associated costs of each method, including start-up and recurring costs; the necessary participation and cooperation of other appropriate agencies and the Administrative Office of the Courts in developing and implementing the notification system; report findings to the appropriate committee or committees by November 1, 2013. 
</w:t>
        <w:br/>
      </w:r>
    </w:p>
    <w:p>
      <w:pPr>
        <w:pStyle w:val="RecordBase"/>
      </w:pPr>
      <w:r>
        <w:t xml:space="preserve">	Feb 15, 2013 - </w:t>
      </w:r>
      <w:r>
        <w:t xml:space="preserve">introduced in Senate</w:t>
      </w:r>
    </w:p>
    <w:p>
      <w:pPr>
        <w:pStyle w:val="RecordBase"/>
      </w:pPr>
      <w:r>
        <w:t xml:space="preserve">	Feb 19, 2013 - </w:t>
      </w:r>
      <w:r>
        <w:t xml:space="preserve">to</w:t>
      </w:r>
      <w:r>
        <w:t xml:space="preserve"> Judiciary (S)</w:t>
      </w:r>
    </w:p>
    <w:p>
      <w:pPr>
        <w:pStyle w:val="RecordBase"/>
      </w:pPr>
      <w:r>
        <w:t xml:space="preserve">	Feb 21, 2013 - </w:t>
      </w:r>
      <w:r>
        <w:t xml:space="preserve">reported favorably, 1st reading, to Consent Calendar</w:t>
      </w:r>
    </w:p>
    <w:p>
      <w:pPr>
        <w:pStyle w:val="RecordBase"/>
      </w:pPr>
      <w:r>
        <w:t xml:space="preserve">	Feb 22, 2013 - </w:t>
      </w:r>
      <w:r>
        <w:t xml:space="preserve">2nd reading, to Rules</w:t>
      </w:r>
    </w:p>
    <w:p>
      <w:pPr>
        <w:pStyle w:val="RecordBase"/>
      </w:pPr>
      <w:r>
        <w:t xml:space="preserve">	Feb 25, 2013 - </w:t>
      </w:r>
      <w:r>
        <w:t xml:space="preserve">posted for passage in the Consent Orders of the Day for Tuesday, February 26, 2013</w:t>
      </w:r>
    </w:p>
    <w:p>
      <w:pPr>
        <w:pStyle w:val="RecordBase"/>
      </w:pPr>
      <w:r>
        <w:t xml:space="preserve">	Feb 26, 2013 - </w:t>
      </w:r>
      <w:r>
        <w:t xml:space="preserve">3rd reading, adopted 37-0</w:t>
      </w:r>
      <w:r>
        <w:t xml:space="preserve">; </w:t>
      </w:r>
      <w:r>
        <w:t xml:space="preserve">received in House</w:t>
      </w:r>
    </w:p>
    <w:p>
      <w:pPr>
        <w:pStyle w:val="RecordBase"/>
      </w:pPr>
      <w:r>
        <w:t xml:space="preserve">	Feb 27, 2013 - </w:t>
      </w:r>
      <w:r>
        <w:t xml:space="preserve">to</w:t>
      </w:r>
      <w:r>
        <w:t xml:space="preserve"> Judiciary (H)</w:t>
      </w:r>
    </w:p>
    <w:p>
      <w:pPr>
        <w:pStyle w:val="RecordBase"/>
      </w:pPr>
      <w:r>
        <w:t xml:space="preserve">	Mar 01, 2013 - </w:t>
      </w:r>
      <w:r>
        <w:t xml:space="preserve">posting waived</w:t>
      </w:r>
    </w:p>
    <w:p>
      <w:pPr>
        <w:pStyle w:val="RecordBase"/>
      </w:pPr>
      <w:r>
        <w:t xml:space="preserve">	Mar 04, 2013 - </w:t>
      </w:r>
      <w:r>
        <w:t xml:space="preserve">reported favorably, 1st reading, to Consent Calendar</w:t>
      </w:r>
    </w:p>
    <w:p>
      <w:pPr>
        <w:pStyle w:val="RecordBase"/>
      </w:pPr>
      <w:r>
        <w:t xml:space="preserve">	Mar 05, 2013 - </w:t>
      </w:r>
      <w:r>
        <w:t xml:space="preserve">2nd reading, to Rules</w:t>
      </w:r>
      <w:r>
        <w:t xml:space="preserve">; </w:t>
      </w:r>
      <w:r>
        <w:t xml:space="preserve">posted for passage in the Consent Orders of the Day for Thursday, March 7, 2013</w:t>
      </w:r>
    </w:p>
    <w:p>
      <w:pPr>
        <w:pStyle w:val="RecordBase"/>
      </w:pPr>
      <w:r>
        <w:t xml:space="preserve">	Mar 11, 2013 - </w:t>
      </w:r>
      <w:r>
        <w:t xml:space="preserve">3rd reading, adopted 100-0</w:t>
      </w:r>
      <w:r>
        <w:t xml:space="preserve">;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Mar 19, 2013 - </w:t>
      </w:r>
      <w:r>
        <w:t xml:space="preserve">signed by Governor (Acts Chapter 23)</w:t>
        <w:br/>
      </w:r>
    </w:p>
    <w:p>
      <w:pPr>
        <w:pStyle w:val="RecordBase"/>
      </w:pPr>
      <w:r>
        <w:rPr>
          <w:b/>
        </w:rPr>
        <w:t xml:space="preserve">SR124 (BR1603)</w:t>
      </w:r>
      <w:r>
        <w:rPr>
          <w:b/>
        </w:rPr>
        <w:t xml:space="preserve"/>
      </w:r>
      <w:r>
        <w:t xml:space="preserve"> - J. Denton</w:t>
        <w:br/>
      </w:r>
    </w:p>
    <w:p>
      <w:pPr>
        <w:pStyle w:val="RecordBase"/>
      </w:pPr>
      <w:r>
        <w:t xml:space="preserve">	Adjourn the Senate in honor and loving memory of Jack P. Spradlin.</w:t>
        <w:br/>
      </w:r>
    </w:p>
    <w:p>
      <w:pPr>
        <w:pStyle w:val="RecordBase"/>
      </w:pPr>
      <w:r>
        <w:t xml:space="preserve">	Feb 15, 2013 - </w:t>
      </w:r>
      <w:r>
        <w:t xml:space="preserve">introduced in Senate</w:t>
      </w:r>
    </w:p>
    <w:p>
      <w:pPr>
        <w:pStyle w:val="RecordBase"/>
      </w:pPr>
      <w:r>
        <w:t xml:space="preserve">	Feb 19, 2013 - </w:t>
      </w:r>
      <w:r>
        <w:t xml:space="preserve">to Senate Floor</w:t>
      </w:r>
    </w:p>
    <w:p>
      <w:pPr>
        <w:pStyle w:val="RecordBase"/>
      </w:pPr>
      <w:r>
        <w:t xml:space="preserve">	Mar 06, 2013 - </w:t>
      </w:r>
      <w:r>
        <w:t xml:space="preserve">adopted by voice vote</w:t>
        <w:br/>
      </w:r>
    </w:p>
    <w:p>
      <w:pPr>
        <w:pStyle w:val="RecordBase"/>
      </w:pPr>
      <w:r>
        <w:rPr>
          <w:b/>
        </w:rPr>
        <w:t xml:space="preserve">SR125 (BR1589)</w:t>
      </w:r>
      <w:r>
        <w:rPr>
          <w:b/>
        </w:rPr>
        <w:t xml:space="preserve"/>
      </w:r>
      <w:r>
        <w:t xml:space="preserve"> - B. Smith</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C. Girdler</w:t>
      </w:r>
      <w:r>
        <w:t xml:space="preserve">, D. Givens</w:t>
      </w:r>
      <w:r>
        <w:t xml:space="preserve">, S. Gregory</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B. Leeper</w:t>
      </w:r>
      <w:r>
        <w:t xml:space="preserve">, C. McDaniel</w:t>
      </w:r>
      <w:r>
        <w:t xml:space="preserve">, M. McGarvey</w:t>
      </w:r>
      <w:r>
        <w:t xml:space="preserve">, G. Neal</w:t>
      </w:r>
      <w:r>
        <w:t xml:space="preserve">, R. Palmer II</w:t>
      </w:r>
      <w:r>
        <w:t xml:space="preserve">, D. Parrett</w:t>
      </w:r>
      <w:r>
        <w:t xml:space="preserve">, J. Rhoads</w:t>
      </w:r>
      <w:r>
        <w:t xml:space="preserve">, D. Ridley</w:t>
      </w:r>
      <w:r>
        <w:t xml:space="preserve">, A. Robinson</w:t>
      </w:r>
      <w:r>
        <w:t xml:space="preserve">, J. Schickel</w:t>
      </w:r>
      <w:r>
        <w:t xml:space="preserve">, D. Seum</w:t>
      </w:r>
      <w:r>
        <w:t xml:space="preserve">, K. Stein</w:t>
      </w:r>
      <w:r>
        <w:t xml:space="preserve">, K. Stine</w:t>
      </w:r>
      <w:r>
        <w:t xml:space="preserve">, R. Stivers II</w:t>
      </w:r>
      <w:r>
        <w:t xml:space="preserve">, D. Thayer</w:t>
      </w:r>
      <w:r>
        <w:t xml:space="preserve">, J. Turner</w:t>
      </w:r>
      <w:r>
        <w:t xml:space="preserve">, R. Webb</w:t>
      </w:r>
      <w:r>
        <w:t xml:space="preserve">, W. Westerfield</w:t>
      </w:r>
      <w:r>
        <w:t xml:space="preserve">, M. Wilson</w:t>
        <w:br/>
      </w:r>
    </w:p>
    <w:p>
      <w:pPr>
        <w:pStyle w:val="RecordBase"/>
      </w:pPr>
      <w:r>
        <w:t xml:space="preserve">	Honor Captain Shannon D. Ison upon receiving the Silver Star.</w:t>
        <w:br/>
      </w:r>
    </w:p>
    <w:p>
      <w:pPr>
        <w:pStyle w:val="RecordBase"/>
      </w:pPr>
      <w:r>
        <w:t xml:space="preserve">	Feb 15, 2013 - </w:t>
      </w:r>
      <w:r>
        <w:t xml:space="preserve">introduced in Senate</w:t>
      </w:r>
    </w:p>
    <w:p>
      <w:pPr>
        <w:pStyle w:val="RecordBase"/>
      </w:pPr>
      <w:r>
        <w:t xml:space="preserve">	Feb 19, 2013 - </w:t>
      </w:r>
      <w:r>
        <w:t xml:space="preserve">to Senate Floor</w:t>
      </w:r>
    </w:p>
    <w:p>
      <w:pPr>
        <w:pStyle w:val="RecordBase"/>
      </w:pPr>
      <w:r>
        <w:t xml:space="preserve">	Mar 01, 2013 - </w:t>
      </w:r>
      <w:r>
        <w:t xml:space="preserve">adopted by voice vote</w:t>
        <w:br/>
      </w:r>
    </w:p>
    <w:p>
      <w:pPr>
        <w:pStyle w:val="RecordBase"/>
      </w:pPr>
      <w:r>
        <w:rPr>
          <w:b/>
        </w:rPr>
        <w:t xml:space="preserve">SR126 (BR1601)</w:t>
      </w:r>
      <w:r>
        <w:rPr>
          <w:b/>
        </w:rPr>
        <w:t xml:space="preserve"/>
      </w:r>
      <w:r>
        <w:t xml:space="preserve"> - G. Neal</w:t>
        <w:br/>
      </w:r>
    </w:p>
    <w:p>
      <w:pPr>
        <w:pStyle w:val="RecordBase"/>
      </w:pPr>
      <w:r>
        <w:t xml:space="preserve">	Adjourn in loving honor and memory of Estelle Virginia Martin Simpson.</w:t>
        <w:br/>
      </w:r>
    </w:p>
    <w:p>
      <w:pPr>
        <w:pStyle w:val="RecordBase"/>
      </w:pPr>
      <w:r>
        <w:t xml:space="preserve">	Feb 15, 2013 - </w:t>
      </w:r>
      <w:r>
        <w:t xml:space="preserve">introduced in Senate</w:t>
      </w:r>
    </w:p>
    <w:p>
      <w:pPr>
        <w:pStyle w:val="RecordBase"/>
      </w:pPr>
      <w:r>
        <w:t xml:space="preserve">	Feb 19, 2013 - </w:t>
      </w:r>
      <w:r>
        <w:t xml:space="preserve">to Senate Floor</w:t>
      </w:r>
    </w:p>
    <w:p>
      <w:pPr>
        <w:pStyle w:val="RecordBase"/>
      </w:pPr>
      <w:r>
        <w:t xml:space="preserve">	Feb 26, 2013 - </w:t>
      </w:r>
      <w:r>
        <w:t xml:space="preserve">adopted by voice vote</w:t>
        <w:br/>
      </w:r>
    </w:p>
    <w:p>
      <w:pPr>
        <w:pStyle w:val="RecordBase"/>
      </w:pPr>
      <w:r>
        <w:rPr>
          <w:b/>
        </w:rPr>
        <w:t xml:space="preserve">SR127 (BR511)</w:t>
      </w:r>
      <w:r>
        <w:rPr>
          <w:b/>
        </w:rPr>
        <w:t xml:space="preserve"/>
      </w:r>
      <w:r>
        <w:t xml:space="preserve"> - P. Hornback</w:t>
        <w:br/>
      </w:r>
    </w:p>
    <w:p>
      <w:pPr>
        <w:pStyle w:val="RecordBase"/>
      </w:pPr>
      <w:r>
        <w:t xml:space="preserve">	Confirm the appointment of James R. Mahan to the Kentucky Agricultural Development Board for a term expiring July 6, 2016.</w:t>
        <w:br/>
      </w:r>
    </w:p>
    <w:p>
      <w:pPr>
        <w:pStyle w:val="RecordBase"/>
      </w:pPr>
      <w:r>
        <w:t xml:space="preserve">	Feb 15, 2013 - </w:t>
      </w:r>
      <w:r>
        <w:t xml:space="preserve">introduced in Senate</w:t>
      </w:r>
    </w:p>
    <w:p>
      <w:pPr>
        <w:pStyle w:val="RecordBase"/>
      </w:pPr>
      <w:r>
        <w:t xml:space="preserve">	Feb 19, 2013 - </w:t>
      </w:r>
      <w:r>
        <w:t xml:space="preserve">to</w:t>
      </w:r>
      <w:r>
        <w:t xml:space="preserve"> Agriculture (S)</w:t>
      </w:r>
    </w:p>
    <w:p>
      <w:pPr>
        <w:pStyle w:val="RecordBase"/>
      </w:pPr>
      <w:r>
        <w:t xml:space="preserve">	Feb 26, 2013 - </w:t>
      </w:r>
      <w:r>
        <w:t xml:space="preserve">reported favorably, 1st reading, to Consent Calendar</w:t>
      </w:r>
    </w:p>
    <w:p>
      <w:pPr>
        <w:pStyle w:val="RecordBase"/>
      </w:pPr>
      <w:r>
        <w:t xml:space="preserve">	Feb 27, 2013 - </w:t>
      </w:r>
      <w:r>
        <w:t xml:space="preserve">2nd reading, to Rules</w:t>
      </w:r>
    </w:p>
    <w:p>
      <w:pPr>
        <w:pStyle w:val="RecordBase"/>
      </w:pPr>
      <w:r>
        <w:t xml:space="preserve">	Feb 28, 2013 - </w:t>
      </w:r>
      <w:r>
        <w:t xml:space="preserve">posted for passage in the Consent Orders of the Day for Thursday, February 28, 2013</w:t>
      </w:r>
      <w:r>
        <w:t xml:space="preserve">; </w:t>
      </w:r>
      <w:r>
        <w:t xml:space="preserve">3rd reading, adopted 34-0</w:t>
        <w:br/>
      </w:r>
    </w:p>
    <w:p>
      <w:pPr>
        <w:pStyle w:val="RecordBase"/>
      </w:pPr>
      <w:r>
        <w:rPr>
          <w:b/>
        </w:rPr>
        <w:t xml:space="preserve">SR128 (BR512)</w:t>
      </w:r>
      <w:r>
        <w:rPr>
          <w:b/>
        </w:rPr>
        <w:t xml:space="preserve"/>
      </w:r>
      <w:r>
        <w:t xml:space="preserve"> - P. Hornback</w:t>
        <w:br/>
      </w:r>
    </w:p>
    <w:p>
      <w:pPr>
        <w:pStyle w:val="RecordBase"/>
      </w:pPr>
      <w:r>
        <w:t xml:space="preserve">	Confirm the appointment of Patrick M. Henderson to the Agricultural Development Board for a term expiring July 6, 2016.</w:t>
        <w:br/>
      </w:r>
    </w:p>
    <w:p>
      <w:pPr>
        <w:pStyle w:val="RecordBase"/>
      </w:pPr>
      <w:r>
        <w:t xml:space="preserve">	Feb 15, 2013 - </w:t>
      </w:r>
      <w:r>
        <w:t xml:space="preserve">introduced in Senate</w:t>
      </w:r>
    </w:p>
    <w:p>
      <w:pPr>
        <w:pStyle w:val="RecordBase"/>
      </w:pPr>
      <w:r>
        <w:t xml:space="preserve">	Feb 19, 2013 - </w:t>
      </w:r>
      <w:r>
        <w:t xml:space="preserve">to</w:t>
      </w:r>
      <w:r>
        <w:t xml:space="preserve"> Agriculture (S)</w:t>
      </w:r>
    </w:p>
    <w:p>
      <w:pPr>
        <w:pStyle w:val="RecordBase"/>
      </w:pPr>
      <w:r>
        <w:t xml:space="preserve">	Feb 26, 2013 - </w:t>
      </w:r>
      <w:r>
        <w:t xml:space="preserve">reported favorably, 1st reading, to Consent Calendar</w:t>
      </w:r>
    </w:p>
    <w:p>
      <w:pPr>
        <w:pStyle w:val="RecordBase"/>
      </w:pPr>
      <w:r>
        <w:t xml:space="preserve">	Feb 27, 2013 - </w:t>
      </w:r>
      <w:r>
        <w:t xml:space="preserve">2nd reading, to Rules</w:t>
      </w:r>
    </w:p>
    <w:p>
      <w:pPr>
        <w:pStyle w:val="RecordBase"/>
      </w:pPr>
      <w:r>
        <w:t xml:space="preserve">	Feb 28, 2013 - </w:t>
      </w:r>
      <w:r>
        <w:t xml:space="preserve">posted for passage in the Consent Orders of the Day for Thursday, February 28, 2013</w:t>
      </w:r>
      <w:r>
        <w:t xml:space="preserve">; </w:t>
      </w:r>
      <w:r>
        <w:t xml:space="preserve">3rd reading, adopted 34-0</w:t>
        <w:br/>
      </w:r>
    </w:p>
    <w:p>
      <w:pPr>
        <w:pStyle w:val="RecordBase"/>
      </w:pPr>
      <w:r>
        <w:rPr>
          <w:b/>
        </w:rPr>
        <w:t xml:space="preserve">SR129 (BR513)</w:t>
      </w:r>
      <w:r>
        <w:rPr>
          <w:b/>
        </w:rPr>
        <w:t xml:space="preserve"/>
      </w:r>
      <w:r>
        <w:t xml:space="preserve"> - P. Hornback</w:t>
        <w:br/>
      </w:r>
    </w:p>
    <w:p>
      <w:pPr>
        <w:pStyle w:val="RecordBase"/>
      </w:pPr>
      <w:r>
        <w:t xml:space="preserve">	Confirm the appointment of Karen M. Curtis to the Kentucky Agricultural Development Board for a term expiring July 6, 2016.</w:t>
        <w:br/>
      </w:r>
    </w:p>
    <w:p>
      <w:pPr>
        <w:pStyle w:val="RecordBase"/>
      </w:pPr>
      <w:r>
        <w:t xml:space="preserve">	Feb 15, 2013 - </w:t>
      </w:r>
      <w:r>
        <w:t xml:space="preserve">introduced in Senate</w:t>
      </w:r>
    </w:p>
    <w:p>
      <w:pPr>
        <w:pStyle w:val="RecordBase"/>
      </w:pPr>
      <w:r>
        <w:t xml:space="preserve">	Feb 19, 2013 - </w:t>
      </w:r>
      <w:r>
        <w:t xml:space="preserve">to</w:t>
      </w:r>
      <w:r>
        <w:t xml:space="preserve"> Agriculture (S)</w:t>
      </w:r>
    </w:p>
    <w:p>
      <w:pPr>
        <w:pStyle w:val="RecordBase"/>
      </w:pPr>
      <w:r>
        <w:t xml:space="preserve">	Feb 26, 2013 - </w:t>
      </w:r>
      <w:r>
        <w:t xml:space="preserve">reported favorably, 1st reading, to Consent Calendar</w:t>
      </w:r>
    </w:p>
    <w:p>
      <w:pPr>
        <w:pStyle w:val="RecordBase"/>
      </w:pPr>
      <w:r>
        <w:t xml:space="preserve">	Feb 27, 2013 - </w:t>
      </w:r>
      <w:r>
        <w:t xml:space="preserve">2nd reading, to Rules</w:t>
      </w:r>
    </w:p>
    <w:p>
      <w:pPr>
        <w:pStyle w:val="RecordBase"/>
      </w:pPr>
      <w:r>
        <w:t xml:space="preserve">	Feb 28, 2013 - </w:t>
      </w:r>
      <w:r>
        <w:t xml:space="preserve">posted for passage in the Consent Orders of the Day for Thursday, February 28, 2013</w:t>
      </w:r>
      <w:r>
        <w:t xml:space="preserve">; </w:t>
      </w:r>
      <w:r>
        <w:t xml:space="preserve">3rd reading, adopted 34-0</w:t>
        <w:br/>
      </w:r>
    </w:p>
    <w:p>
      <w:pPr>
        <w:pStyle w:val="RecordBase"/>
      </w:pPr>
      <w:r>
        <w:rPr>
          <w:b/>
        </w:rPr>
        <w:t xml:space="preserve">SR130 (BR543)</w:t>
      </w:r>
      <w:r>
        <w:rPr>
          <w:b/>
        </w:rPr>
        <w:t xml:space="preserve"/>
      </w:r>
      <w:r>
        <w:t xml:space="preserve"> - J. Bowen</w:t>
        <w:br/>
      </w:r>
    </w:p>
    <w:p>
      <w:pPr>
        <w:pStyle w:val="RecordBase"/>
      </w:pPr>
      <w:r>
        <w:t xml:space="preserve">	Confirm the appointment of Charles Jacob Reid to the Kentucky Housing Corporation Board of Directors for a term expiring October 30, 2015.</w:t>
        <w:br/>
      </w:r>
    </w:p>
    <w:p>
      <w:pPr>
        <w:pStyle w:val="RecordBase"/>
      </w:pPr>
      <w:r>
        <w:t xml:space="preserve">	Feb 15, 2013 - </w:t>
      </w:r>
      <w:r>
        <w:t xml:space="preserve">introduced in Senate</w:t>
      </w:r>
    </w:p>
    <w:p>
      <w:pPr>
        <w:pStyle w:val="RecordBase"/>
      </w:pPr>
      <w:r>
        <w:t xml:space="preserve">	Feb 19, 2013 - </w:t>
      </w:r>
      <w:r>
        <w:t xml:space="preserve">to</w:t>
      </w:r>
      <w:r>
        <w:t xml:space="preserve"> State &amp; Local Government (S)</w:t>
      </w:r>
    </w:p>
    <w:p>
      <w:pPr>
        <w:pStyle w:val="RecordBase"/>
      </w:pPr>
      <w:r>
        <w:t xml:space="preserve">	Mar 06, 2013 - </w:t>
      </w:r>
      <w:r>
        <w:t xml:space="preserve">reported favorably, 1st reading, to Consent Calendar</w:t>
      </w:r>
    </w:p>
    <w:p>
      <w:pPr>
        <w:pStyle w:val="RecordBase"/>
      </w:pPr>
      <w:r>
        <w:t xml:space="preserve">	Mar 07, 2013 - </w:t>
      </w:r>
      <w:r>
        <w:t xml:space="preserve">2nd reading, to Rules</w:t>
      </w:r>
      <w:r>
        <w:t xml:space="preserve">; </w:t>
      </w:r>
      <w:r>
        <w:t xml:space="preserve">posted for passage in the Consent Orders of the Day for Thursday, March 7, 2013</w:t>
      </w:r>
      <w:r>
        <w:t xml:space="preserve">; </w:t>
      </w:r>
      <w:r>
        <w:t xml:space="preserve">adopted 38-0</w:t>
        <w:br/>
      </w:r>
    </w:p>
    <w:p>
      <w:pPr>
        <w:pStyle w:val="RecordBase"/>
      </w:pPr>
      <w:r>
        <w:rPr>
          <w:b/>
        </w:rPr>
        <w:t xml:space="preserve">SR131 (BR544)</w:t>
      </w:r>
      <w:r>
        <w:rPr>
          <w:b/>
        </w:rPr>
        <w:t xml:space="preserve"/>
      </w:r>
      <w:r>
        <w:t xml:space="preserve"> - R. Stivers II</w:t>
        <w:br/>
      </w:r>
    </w:p>
    <w:p>
      <w:pPr>
        <w:pStyle w:val="RecordBase"/>
      </w:pPr>
      <w:r>
        <w:t xml:space="preserve">	Confirm the reappointment of F. Lynn Luallen to the Kentucky Housing Corporation Board of Directors for a term expiring October 30, 2015.</w:t>
        <w:br/>
      </w:r>
    </w:p>
    <w:p>
      <w:pPr>
        <w:pStyle w:val="RecordBase"/>
      </w:pPr>
      <w:r>
        <w:t xml:space="preserve">	Feb 15, 2013 - </w:t>
      </w:r>
      <w:r>
        <w:t xml:space="preserve">introduced in Senate</w:t>
      </w:r>
    </w:p>
    <w:p>
      <w:pPr>
        <w:pStyle w:val="RecordBase"/>
      </w:pPr>
      <w:r>
        <w:t xml:space="preserve">	Feb 19, 2013 - </w:t>
      </w:r>
      <w:r>
        <w:t xml:space="preserve">to</w:t>
      </w:r>
      <w:r>
        <w:t xml:space="preserve"> State &amp; Local Government (S)</w:t>
      </w:r>
    </w:p>
    <w:p>
      <w:pPr>
        <w:pStyle w:val="RecordBase"/>
      </w:pPr>
      <w:r>
        <w:t xml:space="preserve">	Mar 06, 2013 - </w:t>
      </w:r>
      <w:r>
        <w:t xml:space="preserve">reported favorably, 1st reading, to Consent Calendar</w:t>
      </w:r>
    </w:p>
    <w:p>
      <w:pPr>
        <w:pStyle w:val="RecordBase"/>
      </w:pPr>
      <w:r>
        <w:t xml:space="preserve">	Mar 07, 2013 - </w:t>
      </w:r>
      <w:r>
        <w:t xml:space="preserve">2nd reading, to Rules</w:t>
      </w:r>
      <w:r>
        <w:t xml:space="preserve">; </w:t>
      </w:r>
      <w:r>
        <w:t xml:space="preserve">posted for passage in the Consent Orders of the Day for Thursday, March 7, 2013</w:t>
      </w:r>
      <w:r>
        <w:t xml:space="preserve">; </w:t>
      </w:r>
      <w:r>
        <w:t xml:space="preserve">adopted 38-0</w:t>
        <w:br/>
      </w:r>
    </w:p>
    <w:p>
      <w:pPr>
        <w:pStyle w:val="RecordBase"/>
      </w:pPr>
      <w:r>
        <w:rPr>
          <w:b/>
        </w:rPr>
        <w:t xml:space="preserve">SR132 (BR545)</w:t>
      </w:r>
      <w:r>
        <w:rPr>
          <w:b/>
        </w:rPr>
        <w:t xml:space="preserve"/>
      </w:r>
      <w:r>
        <w:t xml:space="preserve"> - J. Denton</w:t>
        <w:br/>
      </w:r>
    </w:p>
    <w:p>
      <w:pPr>
        <w:pStyle w:val="RecordBase"/>
      </w:pPr>
      <w:r>
        <w:t xml:space="preserve">	Confirm the reappointment of William E. Summers, V to the Kentucky Housing Corporation Board of Directors for a term expiring October 30, 2016.</w:t>
        <w:br/>
      </w:r>
    </w:p>
    <w:p>
      <w:pPr>
        <w:pStyle w:val="RecordBase"/>
      </w:pPr>
      <w:r>
        <w:t xml:space="preserve">	Feb 15, 2013 - </w:t>
      </w:r>
      <w:r>
        <w:t xml:space="preserve">introduced in Senate</w:t>
      </w:r>
    </w:p>
    <w:p>
      <w:pPr>
        <w:pStyle w:val="RecordBase"/>
      </w:pPr>
      <w:r>
        <w:t xml:space="preserve">	Feb 19, 2013 - </w:t>
      </w:r>
      <w:r>
        <w:t xml:space="preserve">to</w:t>
      </w:r>
      <w:r>
        <w:t xml:space="preserve"> State &amp; Local Government (S)</w:t>
      </w:r>
    </w:p>
    <w:p>
      <w:pPr>
        <w:pStyle w:val="RecordBase"/>
      </w:pPr>
      <w:r>
        <w:t xml:space="preserve">	Mar 06, 2013 - </w:t>
      </w:r>
      <w:r>
        <w:t xml:space="preserve">reported favorably, 1st reading, to Consent Calendar</w:t>
      </w:r>
    </w:p>
    <w:p>
      <w:pPr>
        <w:pStyle w:val="RecordBase"/>
      </w:pPr>
      <w:r>
        <w:t xml:space="preserve">	Mar 07, 2013 - </w:t>
      </w:r>
      <w:r>
        <w:t xml:space="preserve">2nd reading, to Rules</w:t>
      </w:r>
      <w:r>
        <w:t xml:space="preserve">; </w:t>
      </w:r>
      <w:r>
        <w:t xml:space="preserve">posted for passage in the Consent Orders of the Day for Thursday, March 7, 2013</w:t>
      </w:r>
      <w:r>
        <w:t xml:space="preserve">; </w:t>
      </w:r>
      <w:r>
        <w:t xml:space="preserve">adopted 38-0</w:t>
        <w:br/>
      </w:r>
    </w:p>
    <w:p>
      <w:pPr>
        <w:pStyle w:val="RecordBase"/>
      </w:pPr>
      <w:r>
        <w:rPr>
          <w:b/>
        </w:rPr>
        <w:t xml:space="preserve">SR133 (BR546)</w:t>
      </w:r>
      <w:r>
        <w:rPr>
          <w:b/>
        </w:rPr>
        <w:t xml:space="preserve"/>
      </w:r>
      <w:r>
        <w:t xml:space="preserve"> - D. Seum</w:t>
        <w:br/>
      </w:r>
    </w:p>
    <w:p>
      <w:pPr>
        <w:pStyle w:val="RecordBase"/>
      </w:pPr>
      <w:r>
        <w:t xml:space="preserve">	Confirm the appointment of Stacey C. Epperson to the Kentucky Housing Corporation Board of Directors for a term expiring October 30, 2016.</w:t>
        <w:br/>
      </w:r>
    </w:p>
    <w:p>
      <w:pPr>
        <w:pStyle w:val="RecordBase"/>
      </w:pPr>
      <w:r>
        <w:t xml:space="preserve">	Feb 15, 2013 - </w:t>
      </w:r>
      <w:r>
        <w:t xml:space="preserve">introduced in Senate</w:t>
      </w:r>
    </w:p>
    <w:p>
      <w:pPr>
        <w:pStyle w:val="RecordBase"/>
      </w:pPr>
      <w:r>
        <w:t xml:space="preserve">	Feb 19, 2013 - </w:t>
      </w:r>
      <w:r>
        <w:t xml:space="preserve">to</w:t>
      </w:r>
      <w:r>
        <w:t xml:space="preserve"> State &amp; Local Government (S)</w:t>
      </w:r>
    </w:p>
    <w:p>
      <w:pPr>
        <w:pStyle w:val="RecordBase"/>
      </w:pPr>
      <w:r>
        <w:t xml:space="preserve">	Mar 06, 2013 - </w:t>
      </w:r>
      <w:r>
        <w:t xml:space="preserve">reported favorably, 1st reading, to Consent Calendar</w:t>
      </w:r>
    </w:p>
    <w:p>
      <w:pPr>
        <w:pStyle w:val="RecordBase"/>
      </w:pPr>
      <w:r>
        <w:t xml:space="preserve">	Mar 07, 2013 - </w:t>
      </w:r>
      <w:r>
        <w:t xml:space="preserve">2nd reading, to Rules</w:t>
      </w:r>
      <w:r>
        <w:t xml:space="preserve">; </w:t>
      </w:r>
      <w:r>
        <w:t xml:space="preserve">posted for passage in the Consent Orders of the Day for Thursday, March 7, 2013</w:t>
      </w:r>
      <w:r>
        <w:t xml:space="preserve">; </w:t>
      </w:r>
      <w:r>
        <w:t xml:space="preserve">adopted 38-0</w:t>
        <w:br/>
      </w:r>
    </w:p>
    <w:p>
      <w:pPr>
        <w:pStyle w:val="RecordBase"/>
      </w:pPr>
      <w:r>
        <w:rPr>
          <w:b/>
        </w:rPr>
        <w:t xml:space="preserve">SR134 (BR547)</w:t>
      </w:r>
      <w:r>
        <w:rPr>
          <w:b/>
        </w:rPr>
        <w:t xml:space="preserve"/>
      </w:r>
      <w:r>
        <w:t xml:space="preserve"> - R. Stivers II</w:t>
        <w:br/>
      </w:r>
    </w:p>
    <w:p>
      <w:pPr>
        <w:pStyle w:val="RecordBase"/>
      </w:pPr>
      <w:r>
        <w:t xml:space="preserve">	Confirm the reappointment of Gail J. Melvin to the Kentucky Housing Corporation Board of Directors for a term expiring October 30, 2016.</w:t>
        <w:br/>
      </w:r>
    </w:p>
    <w:p>
      <w:pPr>
        <w:pStyle w:val="RecordBase"/>
      </w:pPr>
      <w:r>
        <w:t xml:space="preserve">	Feb 15, 2013 - </w:t>
      </w:r>
      <w:r>
        <w:t xml:space="preserve">introduced in Senate</w:t>
      </w:r>
    </w:p>
    <w:p>
      <w:pPr>
        <w:pStyle w:val="RecordBase"/>
      </w:pPr>
      <w:r>
        <w:t xml:space="preserve">	Feb 19, 2013 - </w:t>
      </w:r>
      <w:r>
        <w:t xml:space="preserve">to</w:t>
      </w:r>
      <w:r>
        <w:t xml:space="preserve"> State &amp; Local Government (S)</w:t>
      </w:r>
    </w:p>
    <w:p>
      <w:pPr>
        <w:pStyle w:val="RecordBase"/>
      </w:pPr>
      <w:r>
        <w:t xml:space="preserve">	Mar 06, 2013 - </w:t>
      </w:r>
      <w:r>
        <w:t xml:space="preserve">reported favorably, 1st reading, to Consent Calendar</w:t>
      </w:r>
    </w:p>
    <w:p>
      <w:pPr>
        <w:pStyle w:val="RecordBase"/>
      </w:pPr>
      <w:r>
        <w:t xml:space="preserve">	Mar 07, 2013 - </w:t>
      </w:r>
      <w:r>
        <w:t xml:space="preserve">2nd reading, to Rules</w:t>
      </w:r>
      <w:r>
        <w:t xml:space="preserve">; </w:t>
      </w:r>
      <w:r>
        <w:t xml:space="preserve">posted for passage in the Consent Orders of the Day for Thursday, March 7, 2013</w:t>
      </w:r>
      <w:r>
        <w:t xml:space="preserve">; </w:t>
      </w:r>
      <w:r>
        <w:t xml:space="preserve">adopted 38-0</w:t>
        <w:br/>
      </w:r>
    </w:p>
    <w:p>
      <w:pPr>
        <w:pStyle w:val="RecordBase"/>
      </w:pPr>
      <w:r>
        <w:rPr>
          <w:b/>
        </w:rPr>
        <w:t xml:space="preserve">SR135 (BR548)</w:t>
      </w:r>
      <w:r>
        <w:rPr>
          <w:b/>
        </w:rPr>
        <w:t xml:space="preserve"/>
      </w:r>
      <w:r>
        <w:t xml:space="preserve"> - A. Kerr</w:t>
        <w:br/>
      </w:r>
    </w:p>
    <w:p>
      <w:pPr>
        <w:pStyle w:val="RecordBase"/>
      </w:pPr>
      <w:r>
        <w:t xml:space="preserve">	Confirm the reappointment of Porter G. Peeples to the Kentucky Housing Corporation Board of Directors for a term expiring October 30, 2016.</w:t>
        <w:br/>
      </w:r>
    </w:p>
    <w:p>
      <w:pPr>
        <w:pStyle w:val="RecordBase"/>
      </w:pPr>
      <w:r>
        <w:t xml:space="preserve">	Feb 15, 2013 - </w:t>
      </w:r>
      <w:r>
        <w:t xml:space="preserve">introduced in Senate</w:t>
      </w:r>
    </w:p>
    <w:p>
      <w:pPr>
        <w:pStyle w:val="RecordBase"/>
      </w:pPr>
      <w:r>
        <w:t xml:space="preserve">	Feb 19, 2013 - </w:t>
      </w:r>
      <w:r>
        <w:t xml:space="preserve">to</w:t>
      </w:r>
      <w:r>
        <w:t xml:space="preserve"> State &amp; Local Government (S)</w:t>
      </w:r>
    </w:p>
    <w:p>
      <w:pPr>
        <w:pStyle w:val="RecordBase"/>
      </w:pPr>
      <w:r>
        <w:t xml:space="preserve">	Mar 06, 2013 - </w:t>
      </w:r>
      <w:r>
        <w:t xml:space="preserve">reported favorably, 1st reading, to Consent Calendar</w:t>
      </w:r>
    </w:p>
    <w:p>
      <w:pPr>
        <w:pStyle w:val="RecordBase"/>
      </w:pPr>
      <w:r>
        <w:t xml:space="preserve">	Mar 07, 2013 - </w:t>
      </w:r>
      <w:r>
        <w:t xml:space="preserve">2nd reading, to Rules</w:t>
      </w:r>
      <w:r>
        <w:t xml:space="preserve">; </w:t>
      </w:r>
      <w:r>
        <w:t xml:space="preserve">posted for passage in the Consent Orders of the Day for Thursday, March 7, 2013</w:t>
      </w:r>
      <w:r>
        <w:t xml:space="preserve">; </w:t>
      </w:r>
      <w:r>
        <w:t xml:space="preserve">adopted 38-0</w:t>
        <w:br/>
      </w:r>
    </w:p>
    <w:p>
      <w:pPr>
        <w:pStyle w:val="RecordBase"/>
      </w:pPr>
      <w:r>
        <w:rPr>
          <w:b/>
        </w:rPr>
        <w:t xml:space="preserve">SR136 (BR542)</w:t>
      </w:r>
      <w:r>
        <w:rPr>
          <w:b/>
        </w:rPr>
        <w:t xml:space="preserve"/>
      </w:r>
      <w:r>
        <w:t xml:space="preserve"> - D. Thayer</w:t>
        <w:br/>
      </w:r>
    </w:p>
    <w:p>
      <w:pPr>
        <w:pStyle w:val="RecordBase"/>
      </w:pPr>
      <w:r>
        <w:t xml:space="preserve">	Confirm the appointment of Ann D. McDonald to the Kentucky Housing Corporation Board of Directors for a term expiring October 30, 2013.</w:t>
        <w:br/>
      </w:r>
    </w:p>
    <w:p>
      <w:pPr>
        <w:pStyle w:val="RecordBase"/>
      </w:pPr>
      <w:r>
        <w:t xml:space="preserve">	Feb 15, 2013 - </w:t>
      </w:r>
      <w:r>
        <w:t xml:space="preserve">introduced in Senate</w:t>
      </w:r>
    </w:p>
    <w:p>
      <w:pPr>
        <w:pStyle w:val="RecordBase"/>
      </w:pPr>
      <w:r>
        <w:t xml:space="preserve">	Feb 19, 2013 - </w:t>
      </w:r>
      <w:r>
        <w:t xml:space="preserve">to</w:t>
      </w:r>
      <w:r>
        <w:t xml:space="preserve"> State &amp; Local Government (S)</w:t>
      </w:r>
    </w:p>
    <w:p>
      <w:pPr>
        <w:pStyle w:val="RecordBase"/>
      </w:pPr>
      <w:r>
        <w:t xml:space="preserve">	Mar 06, 2013 - </w:t>
      </w:r>
      <w:r>
        <w:t xml:space="preserve">reported favorably, 1st reading, to Consent Calendar</w:t>
      </w:r>
    </w:p>
    <w:p>
      <w:pPr>
        <w:pStyle w:val="RecordBase"/>
      </w:pPr>
      <w:r>
        <w:t xml:space="preserve">	Mar 07, 2013 - </w:t>
      </w:r>
      <w:r>
        <w:t xml:space="preserve">2nd reading, to Rules</w:t>
      </w:r>
      <w:r>
        <w:t xml:space="preserve">; </w:t>
      </w:r>
      <w:r>
        <w:t xml:space="preserve">posted for passage in the Consent Orders of the Day for Thursday, March 7, 2013</w:t>
      </w:r>
      <w:r>
        <w:t xml:space="preserve">; </w:t>
      </w:r>
      <w:r>
        <w:t xml:space="preserve">adopted 38-0</w:t>
        <w:br/>
      </w:r>
    </w:p>
    <w:p>
      <w:pPr>
        <w:pStyle w:val="RecordBase"/>
      </w:pPr>
      <w:r>
        <w:rPr>
          <w:b/>
        </w:rPr>
        <w:t xml:space="preserve">SR137 (BR558)</w:t>
      </w:r>
      <w:r>
        <w:rPr>
          <w:b/>
        </w:rPr>
        <w:t xml:space="preserve"/>
      </w:r>
      <w:r>
        <w:t xml:space="preserve"> - A. Robinson</w:t>
        <w:br/>
      </w:r>
    </w:p>
    <w:p>
      <w:pPr>
        <w:pStyle w:val="RecordBase"/>
      </w:pPr>
      <w:r>
        <w:t xml:space="preserve">	Confirm reappointment of James W. Gardner to the Public Service Commission for a term ending July 1, 2016.</w:t>
        <w:br/>
      </w:r>
    </w:p>
    <w:p>
      <w:pPr>
        <w:pStyle w:val="RecordBase"/>
      </w:pPr>
      <w:r>
        <w:t xml:space="preserve">	Feb 15, 2013 - </w:t>
      </w:r>
      <w:r>
        <w:t xml:space="preserve">introduced in Senate</w:t>
      </w:r>
    </w:p>
    <w:p>
      <w:pPr>
        <w:pStyle w:val="RecordBase"/>
      </w:pPr>
      <w:r>
        <w:t xml:space="preserve">	Feb 19, 2013 - </w:t>
      </w:r>
      <w:r>
        <w:t xml:space="preserve">to</w:t>
      </w:r>
      <w:r>
        <w:t xml:space="preserve"> Natural Resources &amp; Energy (S)</w:t>
      </w:r>
    </w:p>
    <w:p>
      <w:pPr>
        <w:pStyle w:val="RecordBase"/>
      </w:pPr>
      <w:r>
        <w:t xml:space="preserve">	Feb 20, 2013 - </w:t>
      </w:r>
      <w:r>
        <w:t xml:space="preserve">reported favorably, 1st reading, to Calendar</w:t>
      </w:r>
    </w:p>
    <w:p>
      <w:pPr>
        <w:pStyle w:val="RecordBase"/>
      </w:pPr>
      <w:r>
        <w:t xml:space="preserve">	Feb 21, 2013 - </w:t>
      </w:r>
      <w:r>
        <w:t xml:space="preserve">2nd reading, to Rules</w:t>
      </w:r>
    </w:p>
    <w:p>
      <w:pPr>
        <w:pStyle w:val="RecordBase"/>
      </w:pPr>
      <w:r>
        <w:t xml:space="preserve">	Mar 05, 2013 - </w:t>
      </w:r>
      <w:r>
        <w:t xml:space="preserve">posted for passage in the Consent Orders of the Day for Tuesday, March 5, 2013</w:t>
      </w:r>
      <w:r>
        <w:t xml:space="preserve">; </w:t>
      </w:r>
      <w:r>
        <w:t xml:space="preserve">3rd reading, adopted 36-0</w:t>
        <w:br/>
      </w:r>
    </w:p>
    <w:p>
      <w:pPr>
        <w:pStyle w:val="RecordBase"/>
      </w:pPr>
      <w:r>
        <w:rPr>
          <w:b/>
        </w:rPr>
        <w:t xml:space="preserve">SR138 (BR559)</w:t>
      </w:r>
      <w:r>
        <w:rPr>
          <w:b/>
        </w:rPr>
        <w:t xml:space="preserve"/>
      </w:r>
      <w:r>
        <w:t xml:space="preserve"> - R. Stivers II</w:t>
        <w:br/>
      </w:r>
    </w:p>
    <w:p>
      <w:pPr>
        <w:pStyle w:val="RecordBase"/>
      </w:pPr>
      <w:r>
        <w:t xml:space="preserve">	Confirm appointment of Linda K. Breathitt to the Public Service Commission for a term ending July 1, 2013.</w:t>
        <w:br/>
      </w:r>
    </w:p>
    <w:p>
      <w:pPr>
        <w:pStyle w:val="RecordBase"/>
      </w:pPr>
      <w:r>
        <w:t xml:space="preserve">	Feb 15, 2013 - </w:t>
      </w:r>
      <w:r>
        <w:t xml:space="preserve">introduced in Senate</w:t>
      </w:r>
    </w:p>
    <w:p>
      <w:pPr>
        <w:pStyle w:val="RecordBase"/>
      </w:pPr>
      <w:r>
        <w:t xml:space="preserve">	Feb 19, 2013 - </w:t>
      </w:r>
      <w:r>
        <w:t xml:space="preserve">to</w:t>
      </w:r>
      <w:r>
        <w:t xml:space="preserve"> Natural Resources &amp; Energy (S)</w:t>
      </w:r>
    </w:p>
    <w:p>
      <w:pPr>
        <w:pStyle w:val="RecordBase"/>
      </w:pPr>
      <w:r>
        <w:t xml:space="preserve">	Feb 20, 2013 - </w:t>
      </w:r>
      <w:r>
        <w:t xml:space="preserve">reported favorably, 1st reading, to Calendar</w:t>
      </w:r>
    </w:p>
    <w:p>
      <w:pPr>
        <w:pStyle w:val="RecordBase"/>
      </w:pPr>
      <w:r>
        <w:t xml:space="preserve">	Feb 21, 2013 - </w:t>
      </w:r>
      <w:r>
        <w:t xml:space="preserve">2nd reading, to Rules</w:t>
      </w:r>
    </w:p>
    <w:p>
      <w:pPr>
        <w:pStyle w:val="RecordBase"/>
      </w:pPr>
      <w:r>
        <w:t xml:space="preserve">	Feb 26, 2013 - </w:t>
      </w:r>
      <w:r>
        <w:t xml:space="preserve">posted for passage in the Consent Orders of the Day for Wednesday, February 27, 2013</w:t>
      </w:r>
    </w:p>
    <w:p>
      <w:pPr>
        <w:pStyle w:val="RecordBase"/>
      </w:pPr>
      <w:r>
        <w:t xml:space="preserve">	Feb 27, 2013 - </w:t>
      </w:r>
      <w:r>
        <w:t xml:space="preserve">3rd reading, adopted 37-0</w:t>
        <w:br/>
      </w:r>
    </w:p>
    <w:p>
      <w:pPr>
        <w:pStyle w:val="RecordBase"/>
      </w:pPr>
      <w:r>
        <w:rPr>
          <w:b/>
        </w:rPr>
        <w:t xml:space="preserve">SR139 (BR556)</w:t>
      </w:r>
      <w:r>
        <w:rPr>
          <w:b/>
        </w:rPr>
        <w:t xml:space="preserve"/>
      </w:r>
      <w:r>
        <w:t xml:space="preserve"> - R. Stivers II</w:t>
        <w:br/>
      </w:r>
    </w:p>
    <w:p>
      <w:pPr>
        <w:pStyle w:val="RecordBase"/>
      </w:pPr>
      <w:r>
        <w:t xml:space="preserve">	Confirm the appointment of Wayne D. Sapp to the Kentucky Personnel Board for a term expiring January 1, 2016.</w:t>
        <w:br/>
      </w:r>
    </w:p>
    <w:p>
      <w:pPr>
        <w:pStyle w:val="RecordBase"/>
      </w:pPr>
      <w:r>
        <w:t xml:space="preserve">	Feb 15, 2013 - </w:t>
      </w:r>
      <w:r>
        <w:t xml:space="preserve">introduced in Senate</w:t>
      </w:r>
    </w:p>
    <w:p>
      <w:pPr>
        <w:pStyle w:val="RecordBase"/>
      </w:pPr>
      <w:r>
        <w:t xml:space="preserve">	Feb 19, 2013 - </w:t>
      </w:r>
      <w:r>
        <w:t xml:space="preserve">to</w:t>
      </w:r>
      <w:r>
        <w:t xml:space="preserve"> State &amp; Local Government (S)</w:t>
      </w:r>
    </w:p>
    <w:p>
      <w:pPr>
        <w:pStyle w:val="RecordBase"/>
      </w:pPr>
      <w:r>
        <w:t xml:space="preserve">	Mar 06, 2013 - </w:t>
      </w:r>
      <w:r>
        <w:t xml:space="preserve">reported favorably, 1st reading, to Consent Calendar</w:t>
      </w:r>
    </w:p>
    <w:p>
      <w:pPr>
        <w:pStyle w:val="RecordBase"/>
      </w:pPr>
      <w:r>
        <w:t xml:space="preserve">	Mar 07, 2013 - </w:t>
      </w:r>
      <w:r>
        <w:t xml:space="preserve">2nd reading, to Rules</w:t>
      </w:r>
      <w:r>
        <w:t xml:space="preserve">; </w:t>
      </w:r>
      <w:r>
        <w:t xml:space="preserve">posted for passage in the Consent Orders of the Day for Thursday, March 7, 2013</w:t>
      </w:r>
      <w:r>
        <w:t xml:space="preserve">; </w:t>
      </w:r>
      <w:r>
        <w:t xml:space="preserve">adopted 38-0</w:t>
        <w:br/>
      </w:r>
    </w:p>
    <w:p>
      <w:pPr>
        <w:pStyle w:val="RecordBase"/>
      </w:pPr>
      <w:r>
        <w:rPr>
          <w:b/>
        </w:rPr>
        <w:t xml:space="preserve">SR140 (BR557)</w:t>
      </w:r>
      <w:r>
        <w:rPr>
          <w:b/>
        </w:rPr>
        <w:t xml:space="preserve"/>
      </w:r>
      <w:r>
        <w:t xml:space="preserve"> - R. Stivers II</w:t>
        <w:br/>
      </w:r>
    </w:p>
    <w:p>
      <w:pPr>
        <w:pStyle w:val="RecordBase"/>
      </w:pPr>
      <w:r>
        <w:t xml:space="preserve">	Confirm the appointment of Donald W. Blevins to the Kentucky Personnel Board for a term expiring January 1, 2016.</w:t>
        <w:br/>
      </w:r>
    </w:p>
    <w:p>
      <w:pPr>
        <w:pStyle w:val="RecordBase"/>
      </w:pPr>
      <w:r>
        <w:t xml:space="preserve">	Feb 15, 2013 - </w:t>
      </w:r>
      <w:r>
        <w:t xml:space="preserve">introduced in Senate</w:t>
      </w:r>
    </w:p>
    <w:p>
      <w:pPr>
        <w:pStyle w:val="RecordBase"/>
      </w:pPr>
      <w:r>
        <w:t xml:space="preserve">	Feb 19, 2013 - </w:t>
      </w:r>
      <w:r>
        <w:t xml:space="preserve">to</w:t>
      </w:r>
      <w:r>
        <w:t xml:space="preserve"> State &amp; Local Government (S)</w:t>
      </w:r>
    </w:p>
    <w:p>
      <w:pPr>
        <w:pStyle w:val="RecordBase"/>
      </w:pPr>
      <w:r>
        <w:t xml:space="preserve">	Mar 06, 2013 - </w:t>
      </w:r>
      <w:r>
        <w:t xml:space="preserve">reported favorably, 1st reading, to Consent Calendar</w:t>
      </w:r>
    </w:p>
    <w:p>
      <w:pPr>
        <w:pStyle w:val="RecordBase"/>
      </w:pPr>
      <w:r>
        <w:t xml:space="preserve">	Mar 07, 2013 - </w:t>
      </w:r>
      <w:r>
        <w:t xml:space="preserve">2nd reading, to Rules</w:t>
      </w:r>
      <w:r>
        <w:t xml:space="preserve">; </w:t>
      </w:r>
      <w:r>
        <w:t xml:space="preserve">posted for passage in the Consent Orders of the Day for Thursday, March 7, 2013</w:t>
      </w:r>
      <w:r>
        <w:t xml:space="preserve">; </w:t>
      </w:r>
      <w:r>
        <w:t xml:space="preserve">adopted 38-0</w:t>
        <w:br/>
      </w:r>
    </w:p>
    <w:p>
      <w:pPr>
        <w:pStyle w:val="RecordBase"/>
      </w:pPr>
      <w:r>
        <w:rPr>
          <w:b/>
        </w:rPr>
        <w:t xml:space="preserve">SR141 (BR555)</w:t>
      </w:r>
      <w:r>
        <w:rPr>
          <w:b/>
        </w:rPr>
        <w:t xml:space="preserve"/>
      </w:r>
      <w:r>
        <w:t xml:space="preserve"> - J. Higdon</w:t>
        <w:br/>
      </w:r>
    </w:p>
    <w:p>
      <w:pPr>
        <w:pStyle w:val="RecordBase"/>
      </w:pPr>
      <w:r>
        <w:t xml:space="preserve">	Confirm the appointment of Caroline W. Mudd to the Parole Board for a term expiring June 30, 2016.</w:t>
        <w:br/>
      </w:r>
    </w:p>
    <w:p>
      <w:pPr>
        <w:pStyle w:val="RecordBase"/>
      </w:pPr>
      <w:r>
        <w:t xml:space="preserve">	Feb 15, 2013 - </w:t>
      </w:r>
      <w:r>
        <w:t xml:space="preserve">introduced in Senate</w:t>
      </w:r>
    </w:p>
    <w:p>
      <w:pPr>
        <w:pStyle w:val="RecordBase"/>
      </w:pPr>
      <w:r>
        <w:t xml:space="preserve">	Feb 19, 2013 - </w:t>
      </w:r>
      <w:r>
        <w:t xml:space="preserve">to</w:t>
      </w:r>
      <w:r>
        <w:t xml:space="preserve"> Judiciary (S)</w:t>
      </w:r>
    </w:p>
    <w:p>
      <w:pPr>
        <w:pStyle w:val="RecordBase"/>
      </w:pPr>
      <w:r>
        <w:t xml:space="preserve">	Feb 28, 2013 - </w:t>
      </w:r>
      <w:r>
        <w:t xml:space="preserve">reported favorably, 1st reading, to Consent Calendar</w:t>
      </w:r>
    </w:p>
    <w:p>
      <w:pPr>
        <w:pStyle w:val="RecordBase"/>
      </w:pPr>
      <w:r>
        <w:t xml:space="preserve">	Mar 01, 2013 - </w:t>
      </w:r>
      <w:r>
        <w:t xml:space="preserve">2nd reading, to Rules</w:t>
      </w:r>
    </w:p>
    <w:p>
      <w:pPr>
        <w:pStyle w:val="RecordBase"/>
      </w:pPr>
      <w:r>
        <w:t xml:space="preserve">	Mar 05, 2013 - </w:t>
      </w:r>
      <w:r>
        <w:t xml:space="preserve">posted for passage in the Consent Orders of the Day for Tuesday, March 5, 2013</w:t>
      </w:r>
      <w:r>
        <w:t xml:space="preserve">; </w:t>
      </w:r>
      <w:r>
        <w:t xml:space="preserve">3rd reading, adopted 37-0</w:t>
        <w:br/>
      </w:r>
    </w:p>
    <w:p>
      <w:pPr>
        <w:pStyle w:val="RecordBase"/>
      </w:pPr>
      <w:r>
        <w:rPr>
          <w:b/>
        </w:rPr>
        <w:t xml:space="preserve">SR142 (BR553)</w:t>
      </w:r>
      <w:r>
        <w:rPr>
          <w:b/>
        </w:rPr>
        <w:t xml:space="preserve"/>
      </w:r>
      <w:r>
        <w:t xml:space="preserve"> - B. Leeper</w:t>
        <w:br/>
      </w:r>
    </w:p>
    <w:p>
      <w:pPr>
        <w:pStyle w:val="RecordBase"/>
      </w:pPr>
      <w:r>
        <w:t xml:space="preserve">	Confirm the reappointment of June G. Hudson to the Kentucky Lottery Corporation Board of Directors for a term expiring November 28, 2016.</w:t>
        <w:br/>
      </w:r>
    </w:p>
    <w:p>
      <w:pPr>
        <w:pStyle w:val="RecordBase"/>
      </w:pPr>
      <w:r>
        <w:t xml:space="preserve">	Feb 15, 2013 - </w:t>
      </w:r>
      <w:r>
        <w:t xml:space="preserve">introduced in Senate</w:t>
      </w:r>
    </w:p>
    <w:p>
      <w:pPr>
        <w:pStyle w:val="RecordBase"/>
      </w:pPr>
      <w:r>
        <w:t xml:space="preserve">	Feb 19, 2013 - </w:t>
      </w:r>
      <w:r>
        <w:t xml:space="preserve">to</w:t>
      </w:r>
      <w:r>
        <w:t xml:space="preserve"> Economic Development, Tourism &amp; Labor (S)</w:t>
      </w:r>
    </w:p>
    <w:p>
      <w:pPr>
        <w:pStyle w:val="RecordBase"/>
      </w:pPr>
      <w:r>
        <w:t xml:space="preserve">	Feb 21, 2013 - </w:t>
      </w:r>
      <w:r>
        <w:t xml:space="preserve">reported favorably, 1st reading, to Consent Calendar</w:t>
      </w:r>
    </w:p>
    <w:p>
      <w:pPr>
        <w:pStyle w:val="RecordBase"/>
      </w:pPr>
      <w:r>
        <w:t xml:space="preserve">	Feb 22, 2013 - </w:t>
      </w:r>
      <w:r>
        <w:t xml:space="preserve">2nd reading, to Rules</w:t>
      </w:r>
    </w:p>
    <w:p>
      <w:pPr>
        <w:pStyle w:val="RecordBase"/>
      </w:pPr>
      <w:r>
        <w:t xml:space="preserve">	Feb 26, 2013 - </w:t>
      </w:r>
      <w:r>
        <w:t xml:space="preserve">posted for passage in the Consent Orders of the Day for Wednesday, February 27, 2013</w:t>
      </w:r>
    </w:p>
    <w:p>
      <w:pPr>
        <w:pStyle w:val="RecordBase"/>
      </w:pPr>
      <w:r>
        <w:t xml:space="preserve">	Feb 27, 2013 - </w:t>
      </w:r>
      <w:r>
        <w:t xml:space="preserve">3rd reading, adopted 37-0</w:t>
        <w:br/>
      </w:r>
    </w:p>
    <w:p>
      <w:pPr>
        <w:pStyle w:val="RecordBase"/>
      </w:pPr>
      <w:r>
        <w:rPr>
          <w:b/>
        </w:rPr>
        <w:t xml:space="preserve">SR143 (BR551)</w:t>
      </w:r>
      <w:r>
        <w:rPr>
          <w:b/>
        </w:rPr>
        <w:t xml:space="preserve"/>
      </w:r>
      <w:r>
        <w:t xml:space="preserve"> - J. Denton</w:t>
        <w:br/>
      </w:r>
    </w:p>
    <w:p>
      <w:pPr>
        <w:pStyle w:val="RecordBase"/>
      </w:pPr>
      <w:r>
        <w:t xml:space="preserve">	Confirm the appointment of Benham J. Sims, III to the Kentucky Lottery Corporation Board of Directors for a term expiring November 28, 2015.</w:t>
        <w:br/>
      </w:r>
    </w:p>
    <w:p>
      <w:pPr>
        <w:pStyle w:val="RecordBase"/>
      </w:pPr>
      <w:r>
        <w:t xml:space="preserve">	Feb 15, 2013 - </w:t>
      </w:r>
      <w:r>
        <w:t xml:space="preserve">introduced in Senate</w:t>
      </w:r>
    </w:p>
    <w:p>
      <w:pPr>
        <w:pStyle w:val="RecordBase"/>
      </w:pPr>
      <w:r>
        <w:t xml:space="preserve">	Feb 19, 2013 - </w:t>
      </w:r>
      <w:r>
        <w:t xml:space="preserve">to</w:t>
      </w:r>
      <w:r>
        <w:t xml:space="preserve"> Economic Development, Tourism &amp; Labor (S)</w:t>
      </w:r>
    </w:p>
    <w:p>
      <w:pPr>
        <w:pStyle w:val="RecordBase"/>
      </w:pPr>
      <w:r>
        <w:t xml:space="preserve">	Feb 21, 2013 - </w:t>
      </w:r>
      <w:r>
        <w:t xml:space="preserve">reported favorably, 1st reading, to Consent Calendar</w:t>
      </w:r>
    </w:p>
    <w:p>
      <w:pPr>
        <w:pStyle w:val="RecordBase"/>
      </w:pPr>
      <w:r>
        <w:t xml:space="preserve">	Feb 22, 2013 - </w:t>
      </w:r>
      <w:r>
        <w:t xml:space="preserve">2nd reading, to Rules</w:t>
      </w:r>
    </w:p>
    <w:p>
      <w:pPr>
        <w:pStyle w:val="RecordBase"/>
      </w:pPr>
      <w:r>
        <w:t xml:space="preserve">	Feb 26, 2013 - </w:t>
      </w:r>
      <w:r>
        <w:t xml:space="preserve">posted for passage in the Consent Orders of the Day for Wednesday, February 27, 2013</w:t>
      </w:r>
    </w:p>
    <w:p>
      <w:pPr>
        <w:pStyle w:val="RecordBase"/>
      </w:pPr>
      <w:r>
        <w:t xml:space="preserve">	Feb 27, 2013 - </w:t>
      </w:r>
      <w:r>
        <w:t xml:space="preserve">3rd reading, adopted 37-0</w:t>
        <w:br/>
      </w:r>
    </w:p>
    <w:p>
      <w:pPr>
        <w:pStyle w:val="RecordBase"/>
      </w:pPr>
      <w:r>
        <w:rPr>
          <w:b/>
        </w:rPr>
        <w:t xml:space="preserve">SR144 (BR552)</w:t>
      </w:r>
      <w:r>
        <w:rPr>
          <w:b/>
        </w:rPr>
        <w:t xml:space="preserve"/>
      </w:r>
      <w:r>
        <w:t xml:space="preserve"> - D. Thayer</w:t>
        <w:br/>
      </w:r>
    </w:p>
    <w:p>
      <w:pPr>
        <w:pStyle w:val="RecordBase"/>
      </w:pPr>
      <w:r>
        <w:t xml:space="preserve">	Confirm the reappointment of David M. Ingordo to the Kentucky Lottery Corporation Board of Directors for a term expiring November 28, 2015.</w:t>
        <w:br/>
      </w:r>
    </w:p>
    <w:p>
      <w:pPr>
        <w:pStyle w:val="RecordBase"/>
      </w:pPr>
      <w:r>
        <w:t xml:space="preserve">	Feb 15, 2013 - </w:t>
      </w:r>
      <w:r>
        <w:t xml:space="preserve">introduced in Senate</w:t>
      </w:r>
    </w:p>
    <w:p>
      <w:pPr>
        <w:pStyle w:val="RecordBase"/>
      </w:pPr>
      <w:r>
        <w:t xml:space="preserve">	Feb 19, 2013 - </w:t>
      </w:r>
      <w:r>
        <w:t xml:space="preserve">to</w:t>
      </w:r>
      <w:r>
        <w:t xml:space="preserve"> Economic Development, Tourism &amp; Labor (S)</w:t>
      </w:r>
    </w:p>
    <w:p>
      <w:pPr>
        <w:pStyle w:val="RecordBase"/>
      </w:pPr>
      <w:r>
        <w:t xml:space="preserve">	Feb 21, 2013 - </w:t>
      </w:r>
      <w:r>
        <w:t xml:space="preserve">reported favorably, 1st reading, to Consent Calendar</w:t>
      </w:r>
    </w:p>
    <w:p>
      <w:pPr>
        <w:pStyle w:val="RecordBase"/>
      </w:pPr>
      <w:r>
        <w:t xml:space="preserve">	Feb 22, 2013 - </w:t>
      </w:r>
      <w:r>
        <w:t xml:space="preserve">2nd reading, to Rules</w:t>
      </w:r>
    </w:p>
    <w:p>
      <w:pPr>
        <w:pStyle w:val="RecordBase"/>
      </w:pPr>
      <w:r>
        <w:t xml:space="preserve">	Feb 26, 2013 - </w:t>
      </w:r>
      <w:r>
        <w:t xml:space="preserve">posted for passage in the Consent Orders of the Day for Wednesday, February 27, 2013</w:t>
      </w:r>
    </w:p>
    <w:p>
      <w:pPr>
        <w:pStyle w:val="RecordBase"/>
      </w:pPr>
      <w:r>
        <w:t xml:space="preserve">	Feb 27, 2013 - </w:t>
      </w:r>
      <w:r>
        <w:t xml:space="preserve">3rd reading, adopted 37-0</w:t>
        <w:br/>
      </w:r>
    </w:p>
    <w:p>
      <w:pPr>
        <w:pStyle w:val="RecordBase"/>
      </w:pPr>
      <w:r>
        <w:rPr>
          <w:b/>
        </w:rPr>
        <w:t xml:space="preserve">SR145 (BR549)</w:t>
      </w:r>
      <w:r>
        <w:rPr>
          <w:b/>
        </w:rPr>
        <w:t xml:space="preserve"/>
      </w:r>
      <w:r>
        <w:t xml:space="preserve"> - R. Stivers II</w:t>
        <w:br/>
      </w:r>
    </w:p>
    <w:p>
      <w:pPr>
        <w:pStyle w:val="RecordBase"/>
      </w:pPr>
      <w:r>
        <w:t xml:space="preserve">	Confirm reappointment of Teresa L. Naydan to the Kentucky Registry of Election Finance for a term expiring August 15, 2016.</w:t>
        <w:br/>
      </w:r>
    </w:p>
    <w:p>
      <w:pPr>
        <w:pStyle w:val="RecordBase"/>
      </w:pPr>
      <w:r>
        <w:t xml:space="preserve">	Feb 15, 2013 - </w:t>
      </w:r>
      <w:r>
        <w:t xml:space="preserve">introduced in Senate</w:t>
      </w:r>
    </w:p>
    <w:p>
      <w:pPr>
        <w:pStyle w:val="RecordBase"/>
      </w:pPr>
      <w:r>
        <w:t xml:space="preserve">	Feb 19, 2013 - </w:t>
      </w:r>
      <w:r>
        <w:t xml:space="preserve">to</w:t>
      </w:r>
      <w:r>
        <w:t xml:space="preserve"> State &amp; Local Government (S)</w:t>
      </w:r>
    </w:p>
    <w:p>
      <w:pPr>
        <w:pStyle w:val="RecordBase"/>
      </w:pPr>
      <w:r>
        <w:t xml:space="preserve">	Mar 06, 2013 - </w:t>
      </w:r>
      <w:r>
        <w:t xml:space="preserve">reported favorably, 1st reading, to Consent Calendar</w:t>
      </w:r>
    </w:p>
    <w:p>
      <w:pPr>
        <w:pStyle w:val="RecordBase"/>
      </w:pPr>
      <w:r>
        <w:t xml:space="preserve">	Mar 07, 2013 - </w:t>
      </w:r>
      <w:r>
        <w:t xml:space="preserve">2nd reading, to Rules</w:t>
      </w:r>
      <w:r>
        <w:t xml:space="preserve">; </w:t>
      </w:r>
      <w:r>
        <w:t xml:space="preserve">posted for passage in the Consent Orders of the Day for Thursday, March 7, 2013</w:t>
      </w:r>
      <w:r>
        <w:t xml:space="preserve">; </w:t>
      </w:r>
      <w:r>
        <w:t xml:space="preserve">adopted 38-0</w:t>
        <w:br/>
      </w:r>
    </w:p>
    <w:p>
      <w:pPr>
        <w:pStyle w:val="RecordBase"/>
      </w:pPr>
      <w:r>
        <w:rPr>
          <w:b/>
        </w:rPr>
        <w:t xml:space="preserve">SR146 (BR550)</w:t>
      </w:r>
      <w:r>
        <w:rPr>
          <w:b/>
        </w:rPr>
        <w:t xml:space="preserve"/>
      </w:r>
      <w:r>
        <w:t xml:space="preserve"> - D. Thayer</w:t>
        <w:br/>
      </w:r>
    </w:p>
    <w:p>
      <w:pPr>
        <w:pStyle w:val="RecordBase"/>
      </w:pPr>
      <w:r>
        <w:t xml:space="preserve">	Confirm reappointment of Craig Christman Dilger to the Kentucky Registry of Election Finance for a term expiring August 15, 2016.</w:t>
        <w:br/>
      </w:r>
    </w:p>
    <w:p>
      <w:pPr>
        <w:pStyle w:val="RecordBase"/>
      </w:pPr>
      <w:r>
        <w:t xml:space="preserve">	Feb 15, 2013 - </w:t>
      </w:r>
      <w:r>
        <w:t xml:space="preserve">introduced in Senate</w:t>
      </w:r>
    </w:p>
    <w:p>
      <w:pPr>
        <w:pStyle w:val="RecordBase"/>
      </w:pPr>
      <w:r>
        <w:t xml:space="preserve">	Feb 19, 2013 - </w:t>
      </w:r>
      <w:r>
        <w:t xml:space="preserve">to</w:t>
      </w:r>
      <w:r>
        <w:t xml:space="preserve"> State &amp; Local Government (S)</w:t>
      </w:r>
    </w:p>
    <w:p>
      <w:pPr>
        <w:pStyle w:val="RecordBase"/>
      </w:pPr>
      <w:r>
        <w:t xml:space="preserve">	Mar 06, 2013 - </w:t>
      </w:r>
      <w:r>
        <w:t xml:space="preserve">reported favorably, 1st reading, to Consent Calendar</w:t>
      </w:r>
    </w:p>
    <w:p>
      <w:pPr>
        <w:pStyle w:val="RecordBase"/>
      </w:pPr>
      <w:r>
        <w:t xml:space="preserve">	Mar 07, 2013 - </w:t>
      </w:r>
      <w:r>
        <w:t xml:space="preserve">2nd reading, to Rules</w:t>
      </w:r>
      <w:r>
        <w:t xml:space="preserve">; </w:t>
      </w:r>
      <w:r>
        <w:t xml:space="preserve">posted for passage in the Consent Orders of the Day for Thursday, March 7, 2013</w:t>
      </w:r>
      <w:r>
        <w:t xml:space="preserve">; </w:t>
      </w:r>
      <w:r>
        <w:t xml:space="preserve">adopted 38-0</w:t>
        <w:br/>
      </w:r>
    </w:p>
    <w:p>
      <w:pPr>
        <w:pStyle w:val="RecordBase"/>
      </w:pPr>
      <w:r>
        <w:rPr>
          <w:b/>
        </w:rPr>
        <w:t xml:space="preserve">SR147 (BR526)</w:t>
      </w:r>
      <w:r>
        <w:rPr>
          <w:b/>
        </w:rPr>
        <w:t xml:space="preserve"/>
      </w:r>
      <w:r>
        <w:t xml:space="preserve"> - R. Stivers II</w:t>
        <w:br/>
      </w:r>
    </w:p>
    <w:p>
      <w:pPr>
        <w:pStyle w:val="RecordBase"/>
      </w:pPr>
      <w:r>
        <w:t xml:space="preserve">	Confirm the reappointment of Michael Mark Wasicsko to the Education Professional Standards Board for a term expiring June 7, 2016.</w:t>
        <w:br/>
      </w:r>
    </w:p>
    <w:p>
      <w:pPr>
        <w:pStyle w:val="RecordBase"/>
      </w:pPr>
      <w:r>
        <w:t xml:space="preserve">	Feb 15, 2013 - </w:t>
      </w:r>
      <w:r>
        <w:t xml:space="preserve">introduced in Senate</w:t>
      </w:r>
    </w:p>
    <w:p>
      <w:pPr>
        <w:pStyle w:val="RecordBase"/>
      </w:pPr>
      <w:r>
        <w:t xml:space="preserve">	Feb 19, 2013 - </w:t>
      </w:r>
      <w:r>
        <w:t xml:space="preserve">to</w:t>
      </w:r>
      <w:r>
        <w:t xml:space="preserve"> Education (S)</w:t>
      </w:r>
    </w:p>
    <w:p>
      <w:pPr>
        <w:pStyle w:val="RecordBase"/>
      </w:pPr>
      <w:r>
        <w:t xml:space="preserve">	Mar 04, 2013 - </w:t>
      </w:r>
      <w:r>
        <w:t xml:space="preserve">reported favorably, 1st reading, to Consent Calendar</w:t>
      </w:r>
    </w:p>
    <w:p>
      <w:pPr>
        <w:pStyle w:val="RecordBase"/>
      </w:pPr>
      <w:r>
        <w:t xml:space="preserve">	Mar 05, 2013 - </w:t>
      </w:r>
      <w:r>
        <w:t xml:space="preserve">2nd reading, to Rules</w:t>
      </w:r>
      <w:r>
        <w:t xml:space="preserve">; </w:t>
      </w:r>
      <w:r>
        <w:t xml:space="preserve">posted for passage in the Consent Orders of the Day for Tuesday, March 5, 2013</w:t>
      </w:r>
      <w:r>
        <w:t xml:space="preserve">; </w:t>
      </w:r>
      <w:r>
        <w:t xml:space="preserve">3rd reading, adopted 37-0</w:t>
        <w:br/>
      </w:r>
    </w:p>
    <w:p>
      <w:pPr>
        <w:pStyle w:val="RecordBase"/>
      </w:pPr>
      <w:r>
        <w:rPr>
          <w:b/>
        </w:rPr>
        <w:t xml:space="preserve">SR148 (BR527)</w:t>
      </w:r>
      <w:r>
        <w:rPr>
          <w:b/>
        </w:rPr>
        <w:t xml:space="preserve"/>
      </w:r>
      <w:r>
        <w:t xml:space="preserve"> - D. Seum</w:t>
        <w:br/>
      </w:r>
    </w:p>
    <w:p>
      <w:pPr>
        <w:pStyle w:val="RecordBase"/>
      </w:pPr>
      <w:r>
        <w:t xml:space="preserve">	Confirm the reappointment of Barbara Ann Boyd to the Education Professional Standards Board for a term expiring June 7, 2016.</w:t>
        <w:br/>
      </w:r>
    </w:p>
    <w:p>
      <w:pPr>
        <w:pStyle w:val="RecordBase"/>
      </w:pPr>
      <w:r>
        <w:t xml:space="preserve">	Feb 15, 2013 - </w:t>
      </w:r>
      <w:r>
        <w:t xml:space="preserve">introduced in Senate</w:t>
      </w:r>
    </w:p>
    <w:p>
      <w:pPr>
        <w:pStyle w:val="RecordBase"/>
      </w:pPr>
      <w:r>
        <w:t xml:space="preserve">	Feb 19, 2013 - </w:t>
      </w:r>
      <w:r>
        <w:t xml:space="preserve">to</w:t>
      </w:r>
      <w:r>
        <w:t xml:space="preserve"> Education (S)</w:t>
      </w:r>
    </w:p>
    <w:p>
      <w:pPr>
        <w:pStyle w:val="RecordBase"/>
      </w:pPr>
      <w:r>
        <w:t xml:space="preserve">	Mar 04, 2013 - </w:t>
      </w:r>
      <w:r>
        <w:t xml:space="preserve">reported favorably, 1st reading, to Consent Calendar</w:t>
      </w:r>
    </w:p>
    <w:p>
      <w:pPr>
        <w:pStyle w:val="RecordBase"/>
      </w:pPr>
      <w:r>
        <w:t xml:space="preserve">	Mar 05, 2013 - </w:t>
      </w:r>
      <w:r>
        <w:t xml:space="preserve">2nd reading, to Rules</w:t>
      </w:r>
      <w:r>
        <w:t xml:space="preserve">; </w:t>
      </w:r>
      <w:r>
        <w:t xml:space="preserve">posted for passage in the Consent Orders of the Day for Tuesday, March 5, 2013</w:t>
      </w:r>
      <w:r>
        <w:t xml:space="preserve">; </w:t>
      </w:r>
      <w:r>
        <w:t xml:space="preserve">3rd reading, adopted 37-0</w:t>
        <w:br/>
      </w:r>
    </w:p>
    <w:p>
      <w:pPr>
        <w:pStyle w:val="RecordBase"/>
      </w:pPr>
      <w:r>
        <w:rPr>
          <w:b/>
        </w:rPr>
        <w:t xml:space="preserve">SR149 (BR528)</w:t>
      </w:r>
      <w:r>
        <w:rPr>
          <w:b/>
        </w:rPr>
        <w:t xml:space="preserve"/>
      </w:r>
      <w:r>
        <w:t xml:space="preserve"> - R. Stivers II</w:t>
        <w:br/>
      </w:r>
    </w:p>
    <w:p>
      <w:pPr>
        <w:pStyle w:val="RecordBase"/>
      </w:pPr>
      <w:r>
        <w:t xml:space="preserve">	Confirm the reappointment of Sandy Sinclair-Curry to the Education Professional Standards Board for a term expiring September 18, 2016.</w:t>
        <w:br/>
      </w:r>
    </w:p>
    <w:p>
      <w:pPr>
        <w:pStyle w:val="RecordBase"/>
      </w:pPr>
      <w:r>
        <w:t xml:space="preserve">	Feb 15, 2013 - </w:t>
      </w:r>
      <w:r>
        <w:t xml:space="preserve">introduced in Senate</w:t>
      </w:r>
    </w:p>
    <w:p>
      <w:pPr>
        <w:pStyle w:val="RecordBase"/>
      </w:pPr>
      <w:r>
        <w:t xml:space="preserve">	Feb 19, 2013 - </w:t>
      </w:r>
      <w:r>
        <w:t xml:space="preserve">to</w:t>
      </w:r>
      <w:r>
        <w:t xml:space="preserve"> Education (S)</w:t>
      </w:r>
    </w:p>
    <w:p>
      <w:pPr>
        <w:pStyle w:val="RecordBase"/>
      </w:pPr>
      <w:r>
        <w:t xml:space="preserve">	Mar 04, 2013 - </w:t>
      </w:r>
      <w:r>
        <w:t xml:space="preserve">reported favorably, 1st reading, to Consent Calendar</w:t>
      </w:r>
    </w:p>
    <w:p>
      <w:pPr>
        <w:pStyle w:val="RecordBase"/>
      </w:pPr>
      <w:r>
        <w:t xml:space="preserve">	Mar 05, 2013 - </w:t>
      </w:r>
      <w:r>
        <w:t xml:space="preserve">2nd reading, to Rules</w:t>
      </w:r>
      <w:r>
        <w:t xml:space="preserve">; </w:t>
      </w:r>
      <w:r>
        <w:t xml:space="preserve">posted for passage in the Consent Orders of the Day for Tuesday, March 5, 2013</w:t>
      </w:r>
      <w:r>
        <w:t xml:space="preserve">; </w:t>
      </w:r>
      <w:r>
        <w:t xml:space="preserve">3rd reading, adopted 37-0</w:t>
        <w:br/>
      </w:r>
    </w:p>
    <w:p>
      <w:pPr>
        <w:pStyle w:val="RecordBase"/>
      </w:pPr>
      <w:r>
        <w:rPr>
          <w:b/>
        </w:rPr>
        <w:t xml:space="preserve">SR150 (BR529)</w:t>
      </w:r>
      <w:r>
        <w:rPr>
          <w:b/>
        </w:rPr>
        <w:t xml:space="preserve"/>
      </w:r>
      <w:r>
        <w:t xml:space="preserve"> - R. Stivers II</w:t>
        <w:br/>
      </w:r>
    </w:p>
    <w:p>
      <w:pPr>
        <w:pStyle w:val="RecordBase"/>
      </w:pPr>
      <w:r>
        <w:t xml:space="preserve">	Confirm the reappointment of Cassandra A. Webb to the Education Professional Standards Board for a term expiring September 18, 2016.</w:t>
        <w:br/>
      </w:r>
    </w:p>
    <w:p>
      <w:pPr>
        <w:pStyle w:val="RecordBase"/>
      </w:pPr>
      <w:r>
        <w:t xml:space="preserve">	Feb 15, 2013 - </w:t>
      </w:r>
      <w:r>
        <w:t xml:space="preserve">introduced in Senate</w:t>
      </w:r>
    </w:p>
    <w:p>
      <w:pPr>
        <w:pStyle w:val="RecordBase"/>
      </w:pPr>
      <w:r>
        <w:t xml:space="preserve">	Feb 19, 2013 - </w:t>
      </w:r>
      <w:r>
        <w:t xml:space="preserve">to</w:t>
      </w:r>
      <w:r>
        <w:t xml:space="preserve"> Education (S)</w:t>
      </w:r>
    </w:p>
    <w:p>
      <w:pPr>
        <w:pStyle w:val="RecordBase"/>
      </w:pPr>
      <w:r>
        <w:t xml:space="preserve">	Mar 04, 2013 - </w:t>
      </w:r>
      <w:r>
        <w:t xml:space="preserve">reported favorably, 1st reading, to Consent Calendar</w:t>
      </w:r>
    </w:p>
    <w:p>
      <w:pPr>
        <w:pStyle w:val="RecordBase"/>
      </w:pPr>
      <w:r>
        <w:t xml:space="preserve">	Mar 05, 2013 - </w:t>
      </w:r>
      <w:r>
        <w:t xml:space="preserve">2nd reading, to Rules</w:t>
      </w:r>
      <w:r>
        <w:t xml:space="preserve">; </w:t>
      </w:r>
      <w:r>
        <w:t xml:space="preserve">posted for passage in the Consent Orders of the Day for Tuesday, March 5, 2013</w:t>
      </w:r>
      <w:r>
        <w:t xml:space="preserve">; </w:t>
      </w:r>
      <w:r>
        <w:t xml:space="preserve">3rd reading, adopted 37-0</w:t>
        <w:br/>
      </w:r>
    </w:p>
    <w:p>
      <w:pPr>
        <w:pStyle w:val="RecordBase"/>
      </w:pPr>
      <w:r>
        <w:rPr>
          <w:b/>
        </w:rPr>
        <w:t xml:space="preserve">SR151 (BR530)</w:t>
      </w:r>
      <w:r>
        <w:rPr>
          <w:b/>
        </w:rPr>
        <w:t xml:space="preserve"/>
      </w:r>
      <w:r>
        <w:t xml:space="preserve"> - K. Stine</w:t>
        <w:br/>
      </w:r>
    </w:p>
    <w:p>
      <w:pPr>
        <w:pStyle w:val="RecordBase"/>
      </w:pPr>
      <w:r>
        <w:t xml:space="preserve">	Confirm the reappointment of Ronald Anthony Strong to the Education Professional Standards Board for a term expiring September 18, 2016.</w:t>
        <w:br/>
      </w:r>
    </w:p>
    <w:p>
      <w:pPr>
        <w:pStyle w:val="RecordBase"/>
      </w:pPr>
      <w:r>
        <w:t xml:space="preserve">	Feb 15, 2013 - </w:t>
      </w:r>
      <w:r>
        <w:t xml:space="preserve">introduced in Senate</w:t>
      </w:r>
    </w:p>
    <w:p>
      <w:pPr>
        <w:pStyle w:val="RecordBase"/>
      </w:pPr>
      <w:r>
        <w:t xml:space="preserve">	Feb 19, 2013 - </w:t>
      </w:r>
      <w:r>
        <w:t xml:space="preserve">to</w:t>
      </w:r>
      <w:r>
        <w:t xml:space="preserve"> Education (S)</w:t>
      </w:r>
    </w:p>
    <w:p>
      <w:pPr>
        <w:pStyle w:val="RecordBase"/>
      </w:pPr>
      <w:r>
        <w:t xml:space="preserve">	Mar 04, 2013 - </w:t>
      </w:r>
      <w:r>
        <w:t xml:space="preserve">reported favorably, 1st reading, to Consent Calendar</w:t>
      </w:r>
    </w:p>
    <w:p>
      <w:pPr>
        <w:pStyle w:val="RecordBase"/>
      </w:pPr>
      <w:r>
        <w:t xml:space="preserve">	Mar 05, 2013 - </w:t>
      </w:r>
      <w:r>
        <w:t xml:space="preserve">2nd reading, to Rules</w:t>
      </w:r>
      <w:r>
        <w:t xml:space="preserve">; </w:t>
      </w:r>
      <w:r>
        <w:t xml:space="preserve">posted for passage in the Consent Orders of the Day for Tuesday, March 5, 2013</w:t>
      </w:r>
      <w:r>
        <w:t xml:space="preserve">; </w:t>
      </w:r>
      <w:r>
        <w:t xml:space="preserve">3rd reading, adopted 37-0</w:t>
        <w:br/>
      </w:r>
    </w:p>
    <w:p>
      <w:pPr>
        <w:pStyle w:val="RecordBase"/>
      </w:pPr>
      <w:r>
        <w:rPr>
          <w:b/>
        </w:rPr>
        <w:t xml:space="preserve">SR152 (BR531)</w:t>
      </w:r>
      <w:r>
        <w:rPr>
          <w:b/>
        </w:rPr>
        <w:t xml:space="preserve"/>
      </w:r>
      <w:r>
        <w:t xml:space="preserve"> - R. Stivers II</w:t>
        <w:br/>
      </w:r>
    </w:p>
    <w:p>
      <w:pPr>
        <w:pStyle w:val="RecordBase"/>
      </w:pPr>
      <w:r>
        <w:t xml:space="preserve">	Confirm the appointment of Michael H. Ross to the Education Professional Standards Board for the remainder of the unexpired term ending September 18, 2014.</w:t>
        <w:br/>
      </w:r>
    </w:p>
    <w:p>
      <w:pPr>
        <w:pStyle w:val="RecordBase"/>
      </w:pPr>
      <w:r>
        <w:t xml:space="preserve">	Feb 15, 2013 - </w:t>
      </w:r>
      <w:r>
        <w:t xml:space="preserve">introduced in Senate</w:t>
      </w:r>
    </w:p>
    <w:p>
      <w:pPr>
        <w:pStyle w:val="RecordBase"/>
      </w:pPr>
      <w:r>
        <w:t xml:space="preserve">	Feb 19, 2013 - </w:t>
      </w:r>
      <w:r>
        <w:t xml:space="preserve">to</w:t>
      </w:r>
      <w:r>
        <w:t xml:space="preserve"> Education (S)</w:t>
      </w:r>
    </w:p>
    <w:p>
      <w:pPr>
        <w:pStyle w:val="RecordBase"/>
      </w:pPr>
      <w:r>
        <w:t xml:space="preserve">	Mar 04, 2013 - </w:t>
      </w:r>
      <w:r>
        <w:t xml:space="preserve">reported favorably, 1st reading, to Consent Calendar</w:t>
      </w:r>
    </w:p>
    <w:p>
      <w:pPr>
        <w:pStyle w:val="RecordBase"/>
      </w:pPr>
      <w:r>
        <w:t xml:space="preserve">	Mar 05, 2013 - </w:t>
      </w:r>
      <w:r>
        <w:t xml:space="preserve">2nd reading, to Rules</w:t>
      </w:r>
      <w:r>
        <w:t xml:space="preserve">; </w:t>
      </w:r>
      <w:r>
        <w:t xml:space="preserve">posted for passage in the Consent Orders of the Day for Tuesday, March 5, 2013</w:t>
      </w:r>
      <w:r>
        <w:t xml:space="preserve">; </w:t>
      </w:r>
      <w:r>
        <w:t xml:space="preserve">3rd reading, adopted 37-0</w:t>
        <w:br/>
      </w:r>
    </w:p>
    <w:p>
      <w:pPr>
        <w:pStyle w:val="RecordBase"/>
      </w:pPr>
      <w:r>
        <w:rPr>
          <w:b/>
        </w:rPr>
        <w:t xml:space="preserve">SR153 (BR535)</w:t>
      </w:r>
      <w:r>
        <w:rPr>
          <w:b/>
        </w:rPr>
        <w:t xml:space="preserve"/>
      </w:r>
      <w:r>
        <w:t xml:space="preserve"> - D. Thayer</w:t>
        <w:br/>
      </w:r>
    </w:p>
    <w:p>
      <w:pPr>
        <w:pStyle w:val="RecordBase"/>
      </w:pPr>
      <w:r>
        <w:t xml:space="preserve">	Confirm the appointment of Jimmy Bevins to the Fish and Wildlife Resources Commission for a term to expire August 13, 2016.</w:t>
        <w:br/>
      </w:r>
    </w:p>
    <w:p>
      <w:pPr>
        <w:pStyle w:val="RecordBase"/>
      </w:pPr>
      <w:r>
        <w:t xml:space="preserve">	Feb 15, 2013 - </w:t>
      </w:r>
      <w:r>
        <w:t xml:space="preserve">introduced in Senate</w:t>
      </w:r>
    </w:p>
    <w:p>
      <w:pPr>
        <w:pStyle w:val="RecordBase"/>
      </w:pPr>
      <w:r>
        <w:t xml:space="preserve">	Feb 19, 2013 - </w:t>
      </w:r>
      <w:r>
        <w:t xml:space="preserve">to</w:t>
      </w:r>
      <w:r>
        <w:t xml:space="preserve"> Natural Resources &amp; Energy (S)</w:t>
      </w:r>
    </w:p>
    <w:p>
      <w:pPr>
        <w:pStyle w:val="RecordBase"/>
      </w:pPr>
      <w:r>
        <w:t xml:space="preserve">	Feb 20, 2013 - </w:t>
      </w:r>
      <w:r>
        <w:t xml:space="preserve">reported favorably, 1st reading, to Calendar</w:t>
      </w:r>
    </w:p>
    <w:p>
      <w:pPr>
        <w:pStyle w:val="RecordBase"/>
      </w:pPr>
      <w:r>
        <w:t xml:space="preserve">	Feb 21, 2013 - </w:t>
      </w:r>
      <w:r>
        <w:t xml:space="preserve">2nd reading, to Rules</w:t>
      </w:r>
    </w:p>
    <w:p>
      <w:pPr>
        <w:pStyle w:val="RecordBase"/>
      </w:pPr>
      <w:r>
        <w:t xml:space="preserve">	Feb 26, 2013 - </w:t>
      </w:r>
      <w:r>
        <w:t xml:space="preserve">posted for passage in the Consent Orders of the Day for Wednesday, February 27, 2013</w:t>
      </w:r>
    </w:p>
    <w:p>
      <w:pPr>
        <w:pStyle w:val="RecordBase"/>
      </w:pPr>
      <w:r>
        <w:t xml:space="preserve">	Feb 27, 2013 - </w:t>
      </w:r>
      <w:r>
        <w:t xml:space="preserve">3rd reading, adopted 37-0</w:t>
        <w:br/>
      </w:r>
    </w:p>
    <w:p>
      <w:pPr>
        <w:pStyle w:val="RecordBase"/>
      </w:pPr>
      <w:r>
        <w:rPr>
          <w:b/>
        </w:rPr>
        <w:t xml:space="preserve">SR154 (BR536)</w:t>
      </w:r>
      <w:r>
        <w:rPr>
          <w:b/>
        </w:rPr>
        <w:t xml:space="preserve"/>
      </w:r>
      <w:r>
        <w:t xml:space="preserve"> - R. Stivers II</w:t>
        <w:br/>
      </w:r>
    </w:p>
    <w:p>
      <w:pPr>
        <w:pStyle w:val="RecordBase"/>
      </w:pPr>
      <w:r>
        <w:t xml:space="preserve">	Confirm the appointment of Stephen M. Glenn to the Fish and Wildlife Resources Commission for a term expiring August 13, 2016.</w:t>
        <w:br/>
      </w:r>
    </w:p>
    <w:p>
      <w:pPr>
        <w:pStyle w:val="RecordBase"/>
      </w:pPr>
      <w:r>
        <w:t xml:space="preserve">	Feb 15, 2013 - </w:t>
      </w:r>
      <w:r>
        <w:t xml:space="preserve">introduced in Senate</w:t>
      </w:r>
    </w:p>
    <w:p>
      <w:pPr>
        <w:pStyle w:val="RecordBase"/>
      </w:pPr>
      <w:r>
        <w:t xml:space="preserve">	Feb 19, 2013 - </w:t>
      </w:r>
      <w:r>
        <w:t xml:space="preserve">to</w:t>
      </w:r>
      <w:r>
        <w:t xml:space="preserve"> Natural Resources &amp; Energy (S)</w:t>
      </w:r>
    </w:p>
    <w:p>
      <w:pPr>
        <w:pStyle w:val="RecordBase"/>
      </w:pPr>
      <w:r>
        <w:t xml:space="preserve">	Feb 20, 2013 - </w:t>
      </w:r>
      <w:r>
        <w:t xml:space="preserve">reported favorably, 1st reading, to Calendar</w:t>
      </w:r>
    </w:p>
    <w:p>
      <w:pPr>
        <w:pStyle w:val="RecordBase"/>
      </w:pPr>
      <w:r>
        <w:t xml:space="preserve">	Feb 21, 2013 - </w:t>
      </w:r>
      <w:r>
        <w:t xml:space="preserve">2nd reading, to Rules</w:t>
      </w:r>
    </w:p>
    <w:p>
      <w:pPr>
        <w:pStyle w:val="RecordBase"/>
      </w:pPr>
      <w:r>
        <w:t xml:space="preserve">	Feb 26, 2013 - </w:t>
      </w:r>
      <w:r>
        <w:t xml:space="preserve">posted for passage in the Consent Orders of the Day for Wednesday, February 27, 2013</w:t>
      </w:r>
    </w:p>
    <w:p>
      <w:pPr>
        <w:pStyle w:val="RecordBase"/>
      </w:pPr>
      <w:r>
        <w:t xml:space="preserve">	Feb 27, 2013 - </w:t>
      </w:r>
      <w:r>
        <w:t xml:space="preserve">3rd reading, adopted 37-0</w:t>
        <w:br/>
      </w:r>
    </w:p>
    <w:p>
      <w:pPr>
        <w:pStyle w:val="RecordBase"/>
      </w:pPr>
      <w:r>
        <w:rPr>
          <w:b/>
        </w:rPr>
        <w:t xml:space="preserve">SR155 (BR537)</w:t>
      </w:r>
      <w:r>
        <w:rPr>
          <w:b/>
        </w:rPr>
        <w:t xml:space="preserve"/>
      </w:r>
      <w:r>
        <w:t xml:space="preserve"> - R. Stivers II</w:t>
        <w:br/>
      </w:r>
    </w:p>
    <w:p>
      <w:pPr>
        <w:pStyle w:val="RecordBase"/>
      </w:pPr>
      <w:r>
        <w:t xml:space="preserve">	Confirm the reappointment of Terry K. Teitloff to the Fish and Wildlife Resources Commission for a term expiring August 13, 2016.</w:t>
        <w:br/>
      </w:r>
    </w:p>
    <w:p>
      <w:pPr>
        <w:pStyle w:val="RecordBase"/>
      </w:pPr>
      <w:r>
        <w:t xml:space="preserve">	Feb 15, 2013 - </w:t>
      </w:r>
      <w:r>
        <w:t xml:space="preserve">introduced in Senate</w:t>
      </w:r>
    </w:p>
    <w:p>
      <w:pPr>
        <w:pStyle w:val="RecordBase"/>
      </w:pPr>
      <w:r>
        <w:t xml:space="preserve">	Feb 19, 2013 - </w:t>
      </w:r>
      <w:r>
        <w:t xml:space="preserve">to</w:t>
      </w:r>
      <w:r>
        <w:t xml:space="preserve"> Natural Resources &amp; Energy (S)</w:t>
      </w:r>
    </w:p>
    <w:p>
      <w:pPr>
        <w:pStyle w:val="RecordBase"/>
      </w:pPr>
      <w:r>
        <w:t xml:space="preserve">	Feb 20, 2013 - </w:t>
      </w:r>
      <w:r>
        <w:t xml:space="preserve">reported favorably, 1st reading, to Calendar</w:t>
      </w:r>
    </w:p>
    <w:p>
      <w:pPr>
        <w:pStyle w:val="RecordBase"/>
      </w:pPr>
      <w:r>
        <w:t xml:space="preserve">	Feb 21, 2013 - </w:t>
      </w:r>
      <w:r>
        <w:t xml:space="preserve">2nd reading, to Rules</w:t>
      </w:r>
    </w:p>
    <w:p>
      <w:pPr>
        <w:pStyle w:val="RecordBase"/>
      </w:pPr>
      <w:r>
        <w:t xml:space="preserve">	Feb 26, 2013 - </w:t>
      </w:r>
      <w:r>
        <w:t xml:space="preserve">posted for passage in the Consent Orders of the Day for Wednesday, February 27, 2013</w:t>
      </w:r>
    </w:p>
    <w:p>
      <w:pPr>
        <w:pStyle w:val="RecordBase"/>
      </w:pPr>
      <w:r>
        <w:t xml:space="preserve">	Feb 27, 2013 - </w:t>
      </w:r>
      <w:r>
        <w:t xml:space="preserve">3rd reading, adopted 37-0</w:t>
        <w:br/>
      </w:r>
    </w:p>
    <w:p>
      <w:pPr>
        <w:pStyle w:val="RecordBase"/>
      </w:pPr>
      <w:r>
        <w:rPr>
          <w:b/>
        </w:rPr>
        <w:t xml:space="preserve">SR156 (BR518)</w:t>
      </w:r>
      <w:r>
        <w:rPr>
          <w:b/>
        </w:rPr>
        <w:t xml:space="preserve"/>
      </w:r>
      <w:r>
        <w:t xml:space="preserve"> - D. Seum</w:t>
        <w:br/>
      </w:r>
    </w:p>
    <w:p>
      <w:pPr>
        <w:pStyle w:val="RecordBase"/>
      </w:pPr>
      <w:r>
        <w:t xml:space="preserve">	Confirm the appointment of Thomas Kennedy Helm, III, to the Council on Postsecondary Education for a term expiring December 31, 2017.</w:t>
        <w:br/>
      </w:r>
    </w:p>
    <w:p>
      <w:pPr>
        <w:pStyle w:val="RecordBase"/>
      </w:pPr>
      <w:r>
        <w:t xml:space="preserve">	Feb 15, 2013 - </w:t>
      </w:r>
      <w:r>
        <w:t xml:space="preserve">introduced in Senate</w:t>
      </w:r>
    </w:p>
    <w:p>
      <w:pPr>
        <w:pStyle w:val="RecordBase"/>
      </w:pPr>
      <w:r>
        <w:t xml:space="preserve">	Feb 19, 2013 - </w:t>
      </w:r>
      <w:r>
        <w:t xml:space="preserve">to</w:t>
      </w:r>
      <w:r>
        <w:t xml:space="preserve"> Education (S)</w:t>
      </w:r>
    </w:p>
    <w:p>
      <w:pPr>
        <w:pStyle w:val="RecordBase"/>
      </w:pPr>
      <w:r>
        <w:t xml:space="preserve">	Mar 07, 2013 - </w:t>
      </w:r>
      <w:r>
        <w:t xml:space="preserve">reported favorably, 1st reading, to Consent Calendar</w:t>
      </w:r>
      <w:r>
        <w:t xml:space="preserve">; </w:t>
      </w:r>
      <w:r>
        <w:t xml:space="preserve">posted for passage in the Consent Orders of the Day for Thursday, March 7, 2013</w:t>
      </w:r>
      <w:r>
        <w:t xml:space="preserve">; </w:t>
      </w:r>
      <w:r>
        <w:t xml:space="preserve">3rd reading, adopted 38-0</w:t>
        <w:br/>
      </w:r>
    </w:p>
    <w:p>
      <w:pPr>
        <w:pStyle w:val="RecordBase"/>
      </w:pPr>
      <w:r>
        <w:rPr>
          <w:b/>
        </w:rPr>
        <w:t xml:space="preserve">SR157 (BR519)</w:t>
      </w:r>
      <w:r>
        <w:rPr>
          <w:b/>
        </w:rPr>
        <w:t xml:space="preserve"/>
      </w:r>
      <w:r>
        <w:t xml:space="preserve"> - R. Stivers II</w:t>
        <w:br/>
      </w:r>
    </w:p>
    <w:p>
      <w:pPr>
        <w:pStyle w:val="RecordBase"/>
      </w:pPr>
      <w:r>
        <w:t xml:space="preserve">	Confirm the appointment of Carolyn M. Ridley to the Council on Postsecondary Education for a term expiring December 31, 2017.</w:t>
        <w:br/>
      </w:r>
    </w:p>
    <w:p>
      <w:pPr>
        <w:pStyle w:val="RecordBase"/>
      </w:pPr>
      <w:r>
        <w:t xml:space="preserve">	Feb 15, 2013 - </w:t>
      </w:r>
      <w:r>
        <w:t xml:space="preserve">introduced in Senate</w:t>
      </w:r>
    </w:p>
    <w:p>
      <w:pPr>
        <w:pStyle w:val="RecordBase"/>
      </w:pPr>
      <w:r>
        <w:t xml:space="preserve">	Feb 19, 2013 - </w:t>
      </w:r>
      <w:r>
        <w:t xml:space="preserve">to</w:t>
      </w:r>
      <w:r>
        <w:t xml:space="preserve"> Education (S)</w:t>
      </w:r>
    </w:p>
    <w:p>
      <w:pPr>
        <w:pStyle w:val="RecordBase"/>
      </w:pPr>
      <w:r>
        <w:t xml:space="preserve">	Mar 04, 2013 - </w:t>
      </w:r>
      <w:r>
        <w:t xml:space="preserve">reported favorably, 1st reading, to Consent Calendar</w:t>
      </w:r>
    </w:p>
    <w:p>
      <w:pPr>
        <w:pStyle w:val="RecordBase"/>
      </w:pPr>
      <w:r>
        <w:t xml:space="preserve">	Mar 05, 2013 - </w:t>
      </w:r>
      <w:r>
        <w:t xml:space="preserve">2nd reading, to Rules</w:t>
      </w:r>
      <w:r>
        <w:t xml:space="preserve">; </w:t>
      </w:r>
      <w:r>
        <w:t xml:space="preserve">posted for passage in the Consent Orders of the Day for Tuesday, March 5, 2013</w:t>
      </w:r>
      <w:r>
        <w:t xml:space="preserve">; </w:t>
      </w:r>
      <w:r>
        <w:t xml:space="preserve">3rd reading, adopted 37-0</w:t>
        <w:br/>
      </w:r>
    </w:p>
    <w:p>
      <w:pPr>
        <w:pStyle w:val="RecordBase"/>
      </w:pPr>
      <w:r>
        <w:rPr>
          <w:b/>
        </w:rPr>
        <w:t xml:space="preserve">SR158 (BR520)</w:t>
      </w:r>
      <w:r>
        <w:rPr>
          <w:b/>
        </w:rPr>
        <w:t xml:space="preserve"/>
      </w:r>
      <w:r>
        <w:t xml:space="preserve"> - E. Harris</w:t>
        <w:br/>
      </w:r>
    </w:p>
    <w:p>
      <w:pPr>
        <w:pStyle w:val="RecordBase"/>
      </w:pPr>
      <w:r>
        <w:t xml:space="preserve">	Confirm the appointment of Sherrill Brakmeier Zimmerman to the Council on Postsecondary Education for a term expiring December 31, 2013.</w:t>
        <w:br/>
      </w:r>
    </w:p>
    <w:p>
      <w:pPr>
        <w:pStyle w:val="RecordBase"/>
      </w:pPr>
      <w:r>
        <w:t xml:space="preserve">	Feb 15, 2013 - </w:t>
      </w:r>
      <w:r>
        <w:t xml:space="preserve">introduced in Senate</w:t>
      </w:r>
    </w:p>
    <w:p>
      <w:pPr>
        <w:pStyle w:val="RecordBase"/>
      </w:pPr>
      <w:r>
        <w:t xml:space="preserve">	Feb 19, 2013 - </w:t>
      </w:r>
      <w:r>
        <w:t xml:space="preserve">to</w:t>
      </w:r>
      <w:r>
        <w:t xml:space="preserve"> Education (S)</w:t>
      </w:r>
    </w:p>
    <w:p>
      <w:pPr>
        <w:pStyle w:val="RecordBase"/>
      </w:pPr>
      <w:r>
        <w:t xml:space="preserve">	Mar 04, 2013 - </w:t>
      </w:r>
      <w:r>
        <w:t xml:space="preserve">reported favorably, 1st reading, to Consent Calendar</w:t>
      </w:r>
    </w:p>
    <w:p>
      <w:pPr>
        <w:pStyle w:val="RecordBase"/>
      </w:pPr>
      <w:r>
        <w:t xml:space="preserve">	Mar 05, 2013 - </w:t>
      </w:r>
      <w:r>
        <w:t xml:space="preserve">2nd reading, to Rules</w:t>
      </w:r>
      <w:r>
        <w:t xml:space="preserve">; </w:t>
      </w:r>
      <w:r>
        <w:t xml:space="preserve">posted for passage in the Consent Orders of the Day for Tuesday, March 5, 2013</w:t>
      </w:r>
      <w:r>
        <w:t xml:space="preserve">; </w:t>
      </w:r>
      <w:r>
        <w:t xml:space="preserve">3rd reading, adopted 37-0</w:t>
        <w:br/>
      </w:r>
    </w:p>
    <w:p>
      <w:pPr>
        <w:pStyle w:val="RecordBase"/>
      </w:pPr>
      <w:r>
        <w:rPr>
          <w:b/>
        </w:rPr>
        <w:t xml:space="preserve">SR159 (BR521)</w:t>
      </w:r>
      <w:r>
        <w:rPr>
          <w:b/>
        </w:rPr>
        <w:t xml:space="preserve"/>
      </w:r>
      <w:r>
        <w:t xml:space="preserve"> - C. McDaniel</w:t>
        <w:br/>
      </w:r>
    </w:p>
    <w:p>
      <w:pPr>
        <w:pStyle w:val="RecordBase"/>
      </w:pPr>
      <w:r>
        <w:t xml:space="preserve">	Confirm the appointment of Arnold Taylor to the Council on Postsecondary Education for a term expiring December 31, 2014.</w:t>
        <w:br/>
      </w:r>
    </w:p>
    <w:p>
      <w:pPr>
        <w:pStyle w:val="RecordBase"/>
      </w:pPr>
      <w:r>
        <w:t xml:space="preserve">	Feb 15, 2013 - </w:t>
      </w:r>
      <w:r>
        <w:t xml:space="preserve">introduced in Senate</w:t>
      </w:r>
    </w:p>
    <w:p>
      <w:pPr>
        <w:pStyle w:val="RecordBase"/>
      </w:pPr>
      <w:r>
        <w:t xml:space="preserve">	Feb 19, 2013 - </w:t>
      </w:r>
      <w:r>
        <w:t xml:space="preserve">to</w:t>
      </w:r>
      <w:r>
        <w:t xml:space="preserve"> Education (S)</w:t>
      </w:r>
    </w:p>
    <w:p>
      <w:pPr>
        <w:pStyle w:val="RecordBase"/>
      </w:pPr>
      <w:r>
        <w:t xml:space="preserve">	Mar 04, 2013 - </w:t>
      </w:r>
      <w:r>
        <w:t xml:space="preserve">reported favorably, 1st reading, to Consent Calendar</w:t>
      </w:r>
    </w:p>
    <w:p>
      <w:pPr>
        <w:pStyle w:val="RecordBase"/>
      </w:pPr>
      <w:r>
        <w:t xml:space="preserve">	Mar 05, 2013 - </w:t>
      </w:r>
      <w:r>
        <w:t xml:space="preserve">2nd reading, to Rules</w:t>
      </w:r>
      <w:r>
        <w:t xml:space="preserve">; </w:t>
      </w:r>
      <w:r>
        <w:t xml:space="preserve">posted for passage in the Consent Orders of the Day for Tuesday, March 5, 2013</w:t>
      </w:r>
      <w:r>
        <w:t xml:space="preserve">; </w:t>
      </w:r>
      <w:r>
        <w:t xml:space="preserve">3rd reading, adopted 37-0</w:t>
        <w:br/>
      </w:r>
    </w:p>
    <w:p>
      <w:pPr>
        <w:pStyle w:val="RecordBase"/>
      </w:pPr>
      <w:r>
        <w:rPr>
          <w:b/>
        </w:rPr>
        <w:t xml:space="preserve">SR160 (BR554)</w:t>
      </w:r>
      <w:r>
        <w:rPr>
          <w:b/>
        </w:rPr>
        <w:t xml:space="preserve"/>
      </w:r>
      <w:r>
        <w:t xml:space="preserve"> - C. McDaniel</w:t>
        <w:br/>
      </w:r>
    </w:p>
    <w:p>
      <w:pPr>
        <w:pStyle w:val="RecordBase"/>
      </w:pPr>
      <w:r>
        <w:t xml:space="preserve">	Confirm the appointment of David B. Sloan to the Mine Safety Review Commission for a term expiring May 23, 2016.</w:t>
        <w:br/>
      </w:r>
    </w:p>
    <w:p>
      <w:pPr>
        <w:pStyle w:val="RecordBase"/>
      </w:pPr>
      <w:r>
        <w:t xml:space="preserve">	Feb 15, 2013 - </w:t>
      </w:r>
      <w:r>
        <w:t xml:space="preserve">introduced in Senate</w:t>
      </w:r>
    </w:p>
    <w:p>
      <w:pPr>
        <w:pStyle w:val="RecordBase"/>
      </w:pPr>
      <w:r>
        <w:t xml:space="preserve">	Feb 19, 2013 - </w:t>
      </w:r>
      <w:r>
        <w:t xml:space="preserve">to</w:t>
      </w:r>
      <w:r>
        <w:t xml:space="preserve"> Natural Resources &amp; Energy (S)</w:t>
      </w:r>
    </w:p>
    <w:p>
      <w:pPr>
        <w:pStyle w:val="RecordBase"/>
      </w:pPr>
      <w:r>
        <w:t xml:space="preserve">	Feb 20, 2013 - </w:t>
      </w:r>
      <w:r>
        <w:t xml:space="preserve">reported favorably, 1st reading, to Calendar</w:t>
      </w:r>
    </w:p>
    <w:p>
      <w:pPr>
        <w:pStyle w:val="RecordBase"/>
      </w:pPr>
      <w:r>
        <w:t xml:space="preserve">	Feb 21, 2013 - </w:t>
      </w:r>
      <w:r>
        <w:t xml:space="preserve">2nd reading, to Rules</w:t>
      </w:r>
    </w:p>
    <w:p>
      <w:pPr>
        <w:pStyle w:val="RecordBase"/>
      </w:pPr>
      <w:r>
        <w:t xml:space="preserve">	Feb 26, 2013 - </w:t>
      </w:r>
      <w:r>
        <w:t xml:space="preserve">posted for passage in the Consent Orders of the Day for Wednesday, February 27, 2013</w:t>
      </w:r>
    </w:p>
    <w:p>
      <w:pPr>
        <w:pStyle w:val="RecordBase"/>
      </w:pPr>
      <w:r>
        <w:t xml:space="preserve">	Feb 27, 2013 - </w:t>
      </w:r>
      <w:r>
        <w:t xml:space="preserve">3rd reading, adopted 37-0</w:t>
        <w:br/>
      </w:r>
    </w:p>
    <w:p>
      <w:pPr>
        <w:pStyle w:val="RecordBase"/>
      </w:pPr>
      <w:r>
        <w:rPr>
          <w:b/>
        </w:rPr>
        <w:t xml:space="preserve">SR161 (BR541)</w:t>
      </w:r>
      <w:r>
        <w:rPr>
          <w:b/>
        </w:rPr>
        <w:t xml:space="preserve"/>
      </w:r>
      <w:r>
        <w:t xml:space="preserve"> - R. Stivers II</w:t>
        <w:br/>
      </w:r>
    </w:p>
    <w:p>
      <w:pPr>
        <w:pStyle w:val="RecordBase"/>
      </w:pPr>
      <w:r>
        <w:t xml:space="preserve">	Confirm the appointment of M. Melinda Karns to the Kentucky Board of Tax Appeals for a term expiring April 16, 2016.</w:t>
        <w:br/>
      </w:r>
    </w:p>
    <w:p>
      <w:pPr>
        <w:pStyle w:val="RecordBase"/>
      </w:pPr>
      <w:r>
        <w:t xml:space="preserve">	Feb 15, 2013 - </w:t>
      </w:r>
      <w:r>
        <w:t xml:space="preserve">introduced in Senate</w:t>
      </w:r>
    </w:p>
    <w:p>
      <w:pPr>
        <w:pStyle w:val="RecordBase"/>
      </w:pPr>
      <w:r>
        <w:t xml:space="preserve">	Feb 19, 2013 - </w:t>
      </w:r>
      <w:r>
        <w:t xml:space="preserve">to</w:t>
      </w:r>
      <w:r>
        <w:t xml:space="preserve"> Banking &amp; Insurance (S)</w:t>
      </w:r>
    </w:p>
    <w:p>
      <w:pPr>
        <w:pStyle w:val="RecordBase"/>
      </w:pPr>
      <w:r>
        <w:t xml:space="preserve">	Mar 07, 2013 - </w:t>
      </w:r>
      <w:r>
        <w:t xml:space="preserve">reported favorably, 1st reading, to Consent Calendar</w:t>
      </w:r>
      <w:r>
        <w:t xml:space="preserve">; </w:t>
      </w:r>
      <w:r>
        <w:t xml:space="preserve">posted for passage in the Consent Orders of the Day for Thursday, March 7, 2013</w:t>
      </w:r>
      <w:r>
        <w:t xml:space="preserve">; </w:t>
      </w:r>
      <w:r>
        <w:t xml:space="preserve">3rd reading, adopted 38-0</w:t>
        <w:br/>
      </w:r>
    </w:p>
    <w:p>
      <w:pPr>
        <w:pStyle w:val="RecordBase"/>
      </w:pPr>
      <w:r>
        <w:rPr>
          <w:b/>
        </w:rPr>
        <w:t xml:space="preserve">SR162 (BR540)</w:t>
      </w:r>
      <w:r>
        <w:rPr>
          <w:b/>
        </w:rPr>
        <w:t xml:space="preserve"/>
      </w:r>
      <w:r>
        <w:t xml:space="preserve"> - B. Smith</w:t>
        <w:br/>
      </w:r>
    </w:p>
    <w:p>
      <w:pPr>
        <w:pStyle w:val="RecordBase"/>
      </w:pPr>
      <w:r>
        <w:t xml:space="preserve">	Confirm the appointment of Lanola Parsons to the Kentucky Board of Tax Appeals for a term expiring July 26, 2016.</w:t>
        <w:br/>
      </w:r>
    </w:p>
    <w:p>
      <w:pPr>
        <w:pStyle w:val="RecordBase"/>
      </w:pPr>
      <w:r>
        <w:t xml:space="preserve">	Feb 15, 2013 - </w:t>
      </w:r>
      <w:r>
        <w:t xml:space="preserve">introduced in Senate</w:t>
      </w:r>
    </w:p>
    <w:p>
      <w:pPr>
        <w:pStyle w:val="RecordBase"/>
      </w:pPr>
      <w:r>
        <w:t xml:space="preserve">	Feb 19, 2013 - </w:t>
      </w:r>
      <w:r>
        <w:t xml:space="preserve">to</w:t>
      </w:r>
      <w:r>
        <w:t xml:space="preserve"> Banking &amp; Insurance (S)</w:t>
      </w:r>
    </w:p>
    <w:p>
      <w:pPr>
        <w:pStyle w:val="RecordBase"/>
      </w:pPr>
      <w:r>
        <w:t xml:space="preserve">	Mar 05, 2013 - </w:t>
      </w:r>
      <w:r>
        <w:t xml:space="preserve">reported favorably, 1st reading, to Consent Calendar</w:t>
      </w:r>
    </w:p>
    <w:p>
      <w:pPr>
        <w:pStyle w:val="RecordBase"/>
      </w:pPr>
      <w:r>
        <w:t xml:space="preserve">	Mar 06, 2013 - </w:t>
      </w:r>
      <w:r>
        <w:t xml:space="preserve">2nd reading, to Rules</w:t>
      </w:r>
      <w:r>
        <w:t xml:space="preserve">; </w:t>
      </w:r>
      <w:r>
        <w:t xml:space="preserve">posted for passage in the Consent Orders of the Day for Wednesday, March 6, 2013</w:t>
      </w:r>
      <w:r>
        <w:t xml:space="preserve">; </w:t>
      </w:r>
      <w:r>
        <w:t xml:space="preserve">3rd reading, adopted 38-0</w:t>
        <w:br/>
      </w:r>
    </w:p>
    <w:p>
      <w:pPr>
        <w:pStyle w:val="RecordBase"/>
      </w:pPr>
      <w:r>
        <w:rPr>
          <w:b/>
        </w:rPr>
        <w:t xml:space="preserve">SR163 (BR574)</w:t>
      </w:r>
      <w:r>
        <w:rPr>
          <w:b/>
        </w:rPr>
        <w:t xml:space="preserve"/>
      </w:r>
      <w:r>
        <w:t xml:space="preserve"> - T. Buford</w:t>
        <w:br/>
      </w:r>
    </w:p>
    <w:p>
      <w:pPr>
        <w:pStyle w:val="RecordBase"/>
      </w:pPr>
      <w:r>
        <w:t xml:space="preserve">	Confirm the appointment of Jon E. Stewart as the manager, Chief Executive Officer/ President  for Kentucky Employers' Mutual Authority.</w:t>
        <w:br/>
      </w:r>
    </w:p>
    <w:p>
      <w:pPr>
        <w:pStyle w:val="RecordBase"/>
      </w:pPr>
      <w:r>
        <w:t xml:space="preserve">	Feb 15, 2013 - </w:t>
      </w:r>
      <w:r>
        <w:t xml:space="preserve">introduced in Senate</w:t>
      </w:r>
    </w:p>
    <w:p>
      <w:pPr>
        <w:pStyle w:val="RecordBase"/>
      </w:pPr>
      <w:r>
        <w:t xml:space="preserve">	Feb 19, 2013 - </w:t>
      </w:r>
      <w:r>
        <w:t xml:space="preserve">to</w:t>
      </w:r>
      <w:r>
        <w:t xml:space="preserve"> Banking &amp; Insurance (S)</w:t>
      </w:r>
    </w:p>
    <w:p>
      <w:pPr>
        <w:pStyle w:val="RecordBase"/>
      </w:pPr>
      <w:r>
        <w:t xml:space="preserve">	Mar 05, 2013 - </w:t>
      </w:r>
      <w:r>
        <w:t xml:space="preserve">reported favorably, 1st reading, to Consent Calendar</w:t>
      </w:r>
    </w:p>
    <w:p>
      <w:pPr>
        <w:pStyle w:val="RecordBase"/>
      </w:pPr>
      <w:r>
        <w:t xml:space="preserve">	Mar 06, 2013 - </w:t>
      </w:r>
      <w:r>
        <w:t xml:space="preserve">2nd reading, to Rules</w:t>
      </w:r>
      <w:r>
        <w:t xml:space="preserve">; </w:t>
      </w:r>
      <w:r>
        <w:t xml:space="preserve">posted for passage in the Consent Orders of the Day for Wednesday, March 6, 2013</w:t>
      </w:r>
      <w:r>
        <w:t xml:space="preserve">; </w:t>
      </w:r>
      <w:r>
        <w:t xml:space="preserve">3rd reading, adopted 38-0</w:t>
        <w:br/>
      </w:r>
    </w:p>
    <w:p>
      <w:pPr>
        <w:pStyle w:val="RecordBase"/>
      </w:pPr>
      <w:r>
        <w:rPr>
          <w:b/>
        </w:rPr>
        <w:t xml:space="preserve">SR164 (BR532)</w:t>
      </w:r>
      <w:r>
        <w:rPr>
          <w:b/>
        </w:rPr>
        <w:t xml:space="preserve"/>
      </w:r>
      <w:r>
        <w:t xml:space="preserve"> - D. Seum</w:t>
        <w:br/>
      </w:r>
    </w:p>
    <w:p>
      <w:pPr>
        <w:pStyle w:val="RecordBase"/>
      </w:pPr>
      <w:r>
        <w:t xml:space="preserve">	Confirm the appointment of Debra K. Nicholson to the Board of Directors of the Kentucky Employers' Mutual Insurance Authority for a term expiring December 31, 2015.</w:t>
        <w:br/>
      </w:r>
    </w:p>
    <w:p>
      <w:pPr>
        <w:pStyle w:val="RecordBase"/>
      </w:pPr>
      <w:r>
        <w:t xml:space="preserve">	Feb 15, 2013 - </w:t>
      </w:r>
      <w:r>
        <w:t xml:space="preserve">introduced in Senate</w:t>
      </w:r>
    </w:p>
    <w:p>
      <w:pPr>
        <w:pStyle w:val="RecordBase"/>
      </w:pPr>
      <w:r>
        <w:t xml:space="preserve">	Feb 19, 2013 - </w:t>
      </w:r>
      <w:r>
        <w:t xml:space="preserve">to</w:t>
      </w:r>
      <w:r>
        <w:t xml:space="preserve"> Banking &amp; Insurance (S)</w:t>
      </w:r>
    </w:p>
    <w:p>
      <w:pPr>
        <w:pStyle w:val="RecordBase"/>
      </w:pPr>
      <w:r>
        <w:t xml:space="preserve">	Mar 05, 2013 - </w:t>
      </w:r>
      <w:r>
        <w:t xml:space="preserve">reported favorably, 1st reading, to Consent Calendar</w:t>
      </w:r>
    </w:p>
    <w:p>
      <w:pPr>
        <w:pStyle w:val="RecordBase"/>
      </w:pPr>
      <w:r>
        <w:t xml:space="preserve">	Mar 06, 2013 - </w:t>
      </w:r>
      <w:r>
        <w:t xml:space="preserve">2nd reading, to Rules</w:t>
      </w:r>
      <w:r>
        <w:t xml:space="preserve">; </w:t>
      </w:r>
      <w:r>
        <w:t xml:space="preserve">posted for passage in the Consent Orders of the Day for Wednesday, March 6, 2013</w:t>
      </w:r>
      <w:r>
        <w:t xml:space="preserve">; </w:t>
      </w:r>
      <w:r>
        <w:t xml:space="preserve">3rd reading, adopted 38-0</w:t>
        <w:br/>
      </w:r>
    </w:p>
    <w:p>
      <w:pPr>
        <w:pStyle w:val="RecordBase"/>
      </w:pPr>
      <w:r>
        <w:rPr>
          <w:b/>
        </w:rPr>
        <w:t xml:space="preserve">SR165 (BR533)</w:t>
      </w:r>
      <w:r>
        <w:rPr>
          <w:b/>
        </w:rPr>
        <w:t xml:space="preserve"/>
      </w:r>
      <w:r>
        <w:t xml:space="preserve"> - D. Seum</w:t>
        <w:br/>
      </w:r>
    </w:p>
    <w:p>
      <w:pPr>
        <w:pStyle w:val="RecordBase"/>
      </w:pPr>
      <w:r>
        <w:t xml:space="preserve">	Confirm the reappointment of Rita Y. Phillips to the Board of Directors of the Kentucky Employers' Mutual Insurance Authority for a term expiring December 31, 2015.</w:t>
        <w:br/>
      </w:r>
    </w:p>
    <w:p>
      <w:pPr>
        <w:pStyle w:val="RecordBase"/>
      </w:pPr>
      <w:r>
        <w:t xml:space="preserve">	Feb 15, 2013 - </w:t>
      </w:r>
      <w:r>
        <w:t xml:space="preserve">introduced in Senate</w:t>
      </w:r>
    </w:p>
    <w:p>
      <w:pPr>
        <w:pStyle w:val="RecordBase"/>
      </w:pPr>
      <w:r>
        <w:t xml:space="preserve">	Feb 19, 2013 - </w:t>
      </w:r>
      <w:r>
        <w:t xml:space="preserve">to</w:t>
      </w:r>
      <w:r>
        <w:t xml:space="preserve"> Banking &amp; Insurance (S)</w:t>
      </w:r>
    </w:p>
    <w:p>
      <w:pPr>
        <w:pStyle w:val="RecordBase"/>
      </w:pPr>
      <w:r>
        <w:t xml:space="preserve">	Mar 05, 2013 - </w:t>
      </w:r>
      <w:r>
        <w:t xml:space="preserve">reported favorably, 1st reading, to Consent Calendar</w:t>
      </w:r>
    </w:p>
    <w:p>
      <w:pPr>
        <w:pStyle w:val="RecordBase"/>
      </w:pPr>
      <w:r>
        <w:t xml:space="preserve">	Mar 06, 2013 - </w:t>
      </w:r>
      <w:r>
        <w:t xml:space="preserve">2nd reading, to Rules</w:t>
      </w:r>
      <w:r>
        <w:t xml:space="preserve">; </w:t>
      </w:r>
      <w:r>
        <w:t xml:space="preserve">posted for passage in the Consent Orders of the Day for Wednesday, March 6, 2013</w:t>
      </w:r>
      <w:r>
        <w:t xml:space="preserve">; </w:t>
      </w:r>
      <w:r>
        <w:t xml:space="preserve">3rd reading, adopted 38-0</w:t>
        <w:br/>
      </w:r>
    </w:p>
    <w:p>
      <w:pPr>
        <w:pStyle w:val="RecordBase"/>
      </w:pPr>
      <w:r>
        <w:rPr>
          <w:b/>
        </w:rPr>
        <w:t xml:space="preserve">SR166 (BR534)</w:t>
      </w:r>
      <w:r>
        <w:rPr>
          <w:b/>
        </w:rPr>
        <w:t xml:space="preserve"/>
      </w:r>
      <w:r>
        <w:t xml:space="preserve"> - J. Denton</w:t>
        <w:br/>
      </w:r>
    </w:p>
    <w:p>
      <w:pPr>
        <w:pStyle w:val="RecordBase"/>
      </w:pPr>
      <w:r>
        <w:t xml:space="preserve">	Confirm the reappointment of David H. Snowden to the Board of Directors of the Kentucky Employers' Mutual Insurance Authority for a term expiring December 31, 2015.</w:t>
        <w:br/>
      </w:r>
    </w:p>
    <w:p>
      <w:pPr>
        <w:pStyle w:val="RecordBase"/>
      </w:pPr>
      <w:r>
        <w:t xml:space="preserve">	Feb 15, 2013 - </w:t>
      </w:r>
      <w:r>
        <w:t xml:space="preserve">introduced in Senate</w:t>
      </w:r>
    </w:p>
    <w:p>
      <w:pPr>
        <w:pStyle w:val="RecordBase"/>
      </w:pPr>
      <w:r>
        <w:t xml:space="preserve">	Feb 19, 2013 - </w:t>
      </w:r>
      <w:r>
        <w:t xml:space="preserve">to</w:t>
      </w:r>
      <w:r>
        <w:t xml:space="preserve"> Banking &amp; Insurance (S)</w:t>
      </w:r>
    </w:p>
    <w:p>
      <w:pPr>
        <w:pStyle w:val="RecordBase"/>
      </w:pPr>
      <w:r>
        <w:t xml:space="preserve">	Mar 05, 2013 - </w:t>
      </w:r>
      <w:r>
        <w:t xml:space="preserve">reported favorably, 1st reading, to Consent Calendar</w:t>
      </w:r>
    </w:p>
    <w:p>
      <w:pPr>
        <w:pStyle w:val="RecordBase"/>
      </w:pPr>
      <w:r>
        <w:t xml:space="preserve">	Mar 06, 2013 - </w:t>
      </w:r>
      <w:r>
        <w:t xml:space="preserve">2nd reading, to Rules</w:t>
      </w:r>
      <w:r>
        <w:t xml:space="preserve">; </w:t>
      </w:r>
      <w:r>
        <w:t xml:space="preserve">posted for passage in the Consent Orders of the Day for Wednesday, March 6, 2013</w:t>
      </w:r>
      <w:r>
        <w:t xml:space="preserve">; </w:t>
      </w:r>
      <w:r>
        <w:t xml:space="preserve">3rd reading, adopted 38-0</w:t>
        <w:br/>
      </w:r>
    </w:p>
    <w:p>
      <w:pPr>
        <w:pStyle w:val="RecordBase"/>
      </w:pPr>
      <w:r>
        <w:rPr>
          <w:b/>
        </w:rPr>
        <w:t xml:space="preserve">SR167 (BR538)</w:t>
      </w:r>
      <w:r>
        <w:rPr>
          <w:b/>
        </w:rPr>
        <w:t xml:space="preserve"/>
      </w:r>
      <w:r>
        <w:t xml:space="preserve"> - D. Thayer</w:t>
        <w:br/>
      </w:r>
    </w:p>
    <w:p>
      <w:pPr>
        <w:pStyle w:val="RecordBase"/>
      </w:pPr>
      <w:r>
        <w:t xml:space="preserve">	Confirm the appointment of Edward M. Bourne, Jr. to the Governor's Postsecondary Education Nominating Committee for a term expiring April 14, 2018.</w:t>
        <w:br/>
      </w:r>
    </w:p>
    <w:p>
      <w:pPr>
        <w:pStyle w:val="RecordBase"/>
      </w:pPr>
      <w:r>
        <w:t xml:space="preserve">	Feb 15, 2013 - </w:t>
      </w:r>
      <w:r>
        <w:t xml:space="preserve">introduced in Senate</w:t>
      </w:r>
    </w:p>
    <w:p>
      <w:pPr>
        <w:pStyle w:val="RecordBase"/>
      </w:pPr>
      <w:r>
        <w:t xml:space="preserve">	Feb 19, 2013 - </w:t>
      </w:r>
      <w:r>
        <w:t xml:space="preserve">to</w:t>
      </w:r>
      <w:r>
        <w:t xml:space="preserve"> Education (S)</w:t>
      </w:r>
    </w:p>
    <w:p>
      <w:pPr>
        <w:pStyle w:val="RecordBase"/>
      </w:pPr>
      <w:r>
        <w:t xml:space="preserve">	Mar 04, 2013 - </w:t>
      </w:r>
      <w:r>
        <w:t xml:space="preserve">reported favorably, 1st reading, to Consent Calendar</w:t>
      </w:r>
    </w:p>
    <w:p>
      <w:pPr>
        <w:pStyle w:val="RecordBase"/>
      </w:pPr>
      <w:r>
        <w:t xml:space="preserve">	Mar 05, 2013 - </w:t>
      </w:r>
      <w:r>
        <w:t xml:space="preserve">2nd reading, to Rules</w:t>
      </w:r>
      <w:r>
        <w:t xml:space="preserve">; </w:t>
      </w:r>
      <w:r>
        <w:t xml:space="preserve">posted for passage in the Consent Orders of the Day for Tuesday, March 5, 2013</w:t>
      </w:r>
      <w:r>
        <w:t xml:space="preserve">; </w:t>
      </w:r>
      <w:r>
        <w:t xml:space="preserve">3rd reading, adopted 37-0</w:t>
        <w:br/>
      </w:r>
    </w:p>
    <w:p>
      <w:pPr>
        <w:pStyle w:val="RecordBase"/>
      </w:pPr>
      <w:r>
        <w:rPr>
          <w:b/>
        </w:rPr>
        <w:t xml:space="preserve">SR168 (BR539)</w:t>
      </w:r>
      <w:r>
        <w:rPr>
          <w:b/>
        </w:rPr>
        <w:t xml:space="preserve"/>
      </w:r>
      <w:r>
        <w:t xml:space="preserve"> - D. Seum</w:t>
        <w:br/>
      </w:r>
    </w:p>
    <w:p>
      <w:pPr>
        <w:pStyle w:val="RecordBase"/>
      </w:pPr>
      <w:r>
        <w:t xml:space="preserve">	Confirm the reappointment of Eugene Jeffrey Mosley to the Governor's Postsecondary Education Nominating Committee for a term expiring April 14, 2018.
</w:t>
        <w:br/>
      </w:r>
    </w:p>
    <w:p>
      <w:pPr>
        <w:pStyle w:val="RecordBase"/>
      </w:pPr>
      <w:r>
        <w:t xml:space="preserve">	Feb 15, 2013 - </w:t>
      </w:r>
      <w:r>
        <w:t xml:space="preserve">introduced in Senate</w:t>
      </w:r>
    </w:p>
    <w:p>
      <w:pPr>
        <w:pStyle w:val="RecordBase"/>
      </w:pPr>
      <w:r>
        <w:t xml:space="preserve">	Feb 19, 2013 - </w:t>
      </w:r>
      <w:r>
        <w:t xml:space="preserve">to</w:t>
      </w:r>
      <w:r>
        <w:t xml:space="preserve"> Education (S)</w:t>
      </w:r>
    </w:p>
    <w:p>
      <w:pPr>
        <w:pStyle w:val="RecordBase"/>
      </w:pPr>
      <w:r>
        <w:t xml:space="preserve">	Mar 04, 2013 - </w:t>
      </w:r>
      <w:r>
        <w:t xml:space="preserve">reported favorably, 1st reading, to Consent Calendar</w:t>
      </w:r>
    </w:p>
    <w:p>
      <w:pPr>
        <w:pStyle w:val="RecordBase"/>
      </w:pPr>
      <w:r>
        <w:t xml:space="preserve">	Mar 05, 2013 - </w:t>
      </w:r>
      <w:r>
        <w:t xml:space="preserve">2nd reading, to Rules</w:t>
      </w:r>
      <w:r>
        <w:t xml:space="preserve">; </w:t>
      </w:r>
      <w:r>
        <w:t xml:space="preserve">posted for passage in the Consent Orders of the Day for Tuesday, March 5, 2013</w:t>
      </w:r>
      <w:r>
        <w:t xml:space="preserve">; </w:t>
      </w:r>
      <w:r>
        <w:t xml:space="preserve">3rd reading, adopted 37-0</w:t>
        <w:br/>
      </w:r>
    </w:p>
    <w:p>
      <w:pPr>
        <w:pStyle w:val="RecordBase"/>
      </w:pPr>
      <w:r>
        <w:rPr>
          <w:b/>
        </w:rPr>
        <w:t xml:space="preserve">SR169 (BR517)</w:t>
      </w:r>
      <w:r>
        <w:rPr>
          <w:b/>
        </w:rPr>
        <w:t xml:space="preserve"/>
      </w:r>
      <w:r>
        <w:t xml:space="preserve"> - R. Stivers II</w:t>
        <w:br/>
      </w:r>
    </w:p>
    <w:p>
      <w:pPr>
        <w:pStyle w:val="RecordBase"/>
      </w:pPr>
      <w:r>
        <w:t xml:space="preserve">	Confirm the gubernatorial appointment of Nawanna B. Privett to the Kentucky Board of Education representing the Fifth Supreme Court District for a term ending April 14, 2014.</w:t>
        <w:br/>
      </w:r>
    </w:p>
    <w:p>
      <w:pPr>
        <w:pStyle w:val="RecordBase"/>
      </w:pPr>
      <w:r>
        <w:t xml:space="preserve">	Feb 15, 2013 - </w:t>
      </w:r>
      <w:r>
        <w:t xml:space="preserve">introduced in Senate</w:t>
      </w:r>
    </w:p>
    <w:p>
      <w:pPr>
        <w:pStyle w:val="RecordBase"/>
      </w:pPr>
      <w:r>
        <w:t xml:space="preserve">	Feb 19, 2013 - </w:t>
      </w:r>
      <w:r>
        <w:t xml:space="preserve">to</w:t>
      </w:r>
      <w:r>
        <w:t xml:space="preserve"> Education (S)</w:t>
      </w:r>
    </w:p>
    <w:p>
      <w:pPr>
        <w:pStyle w:val="RecordBase"/>
      </w:pPr>
      <w:r>
        <w:t xml:space="preserve">	Mar 04, 2013 - </w:t>
      </w:r>
      <w:r>
        <w:t xml:space="preserve">reported favorably, 1st reading, to Consent Calendar</w:t>
      </w:r>
    </w:p>
    <w:p>
      <w:pPr>
        <w:pStyle w:val="RecordBase"/>
      </w:pPr>
      <w:r>
        <w:t xml:space="preserve">	Mar 05, 2013 - </w:t>
      </w:r>
      <w:r>
        <w:t xml:space="preserve">2nd reading, to Rules</w:t>
      </w:r>
      <w:r>
        <w:t xml:space="preserve">; </w:t>
      </w:r>
      <w:r>
        <w:t xml:space="preserve">posted for passage in the Consent Orders of the Day for Tuesday, March 5, 2013</w:t>
      </w:r>
      <w:r>
        <w:t xml:space="preserve">; </w:t>
      </w:r>
      <w:r>
        <w:t xml:space="preserve">3rd reading, adopted 37-0</w:t>
        <w:br/>
      </w:r>
    </w:p>
    <w:p>
      <w:pPr>
        <w:pStyle w:val="RecordBase"/>
      </w:pPr>
      <w:r>
        <w:rPr>
          <w:b/>
        </w:rPr>
        <w:t xml:space="preserve">SR170 (BR514)</w:t>
      </w:r>
      <w:r>
        <w:rPr>
          <w:b/>
        </w:rPr>
        <w:t xml:space="preserve"/>
      </w:r>
      <w:r>
        <w:t xml:space="preserve"> - C. McDaniel</w:t>
        <w:br/>
      </w:r>
    </w:p>
    <w:p>
      <w:pPr>
        <w:pStyle w:val="RecordBase"/>
      </w:pPr>
      <w:r>
        <w:t xml:space="preserve">	Confirm the gubernatorial appointment of Leo Calderon to the Kentucky Board of Education representing the members at-large for a term ending April 14, 2016.</w:t>
        <w:br/>
      </w:r>
    </w:p>
    <w:p>
      <w:pPr>
        <w:pStyle w:val="RecordBase"/>
      </w:pPr>
      <w:r>
        <w:t xml:space="preserve">	Feb 15, 2013 - </w:t>
      </w:r>
      <w:r>
        <w:t xml:space="preserve">introduced in Senate</w:t>
      </w:r>
    </w:p>
    <w:p>
      <w:pPr>
        <w:pStyle w:val="RecordBase"/>
      </w:pPr>
      <w:r>
        <w:t xml:space="preserve">	Feb 19, 2013 - </w:t>
      </w:r>
      <w:r>
        <w:t xml:space="preserve">to</w:t>
      </w:r>
      <w:r>
        <w:t xml:space="preserve"> Education (S)</w:t>
      </w:r>
    </w:p>
    <w:p>
      <w:pPr>
        <w:pStyle w:val="RecordBase"/>
      </w:pPr>
      <w:r>
        <w:t xml:space="preserve">	Mar 04, 2013 - </w:t>
      </w:r>
      <w:r>
        <w:t xml:space="preserve">reported favorably, 1st reading, to Consent Calendar</w:t>
      </w:r>
    </w:p>
    <w:p>
      <w:pPr>
        <w:pStyle w:val="RecordBase"/>
      </w:pPr>
      <w:r>
        <w:t xml:space="preserve">	Mar 05, 2013 - </w:t>
      </w:r>
      <w:r>
        <w:t xml:space="preserve">2nd reading, to Rules</w:t>
      </w:r>
      <w:r>
        <w:t xml:space="preserve">; </w:t>
      </w:r>
      <w:r>
        <w:t xml:space="preserve">posted for passage in the Consent Orders of the Day for Tuesday, March 5, 2013</w:t>
      </w:r>
      <w:r>
        <w:t xml:space="preserve">; </w:t>
      </w:r>
      <w:r>
        <w:t xml:space="preserve">3rd reading, adopted 37-0</w:t>
        <w:br/>
      </w:r>
    </w:p>
    <w:p>
      <w:pPr>
        <w:pStyle w:val="RecordBase"/>
      </w:pPr>
      <w:r>
        <w:rPr>
          <w:b/>
        </w:rPr>
        <w:t xml:space="preserve">SR171 (BR515)</w:t>
      </w:r>
      <w:r>
        <w:rPr>
          <w:b/>
        </w:rPr>
        <w:t xml:space="preserve"/>
      </w:r>
      <w:r>
        <w:t xml:space="preserve"> - K. Stine</w:t>
        <w:br/>
      </w:r>
    </w:p>
    <w:p>
      <w:pPr>
        <w:pStyle w:val="RecordBase"/>
      </w:pPr>
      <w:r>
        <w:t xml:space="preserve">	Confirm the gubernatorial reappointment of Brigitte B. Ramsey to the Kentucky Board of Education representing members at-large for a term ending April 14, 2016.</w:t>
        <w:br/>
      </w:r>
    </w:p>
    <w:p>
      <w:pPr>
        <w:pStyle w:val="RecordBase"/>
      </w:pPr>
      <w:r>
        <w:t xml:space="preserve">	Feb 15, 2013 - </w:t>
      </w:r>
      <w:r>
        <w:t xml:space="preserve">introduced in Senate</w:t>
      </w:r>
    </w:p>
    <w:p>
      <w:pPr>
        <w:pStyle w:val="RecordBase"/>
      </w:pPr>
      <w:r>
        <w:t xml:space="preserve">	Feb 19, 2013 - </w:t>
      </w:r>
      <w:r>
        <w:t xml:space="preserve">to</w:t>
      </w:r>
      <w:r>
        <w:t xml:space="preserve"> Education (S)</w:t>
      </w:r>
    </w:p>
    <w:p>
      <w:pPr>
        <w:pStyle w:val="RecordBase"/>
      </w:pPr>
      <w:r>
        <w:t xml:space="preserve">	Mar 04, 2013 - </w:t>
      </w:r>
      <w:r>
        <w:t xml:space="preserve">reported favorably, 1st reading, to Consent Calendar</w:t>
      </w:r>
    </w:p>
    <w:p>
      <w:pPr>
        <w:pStyle w:val="RecordBase"/>
      </w:pPr>
      <w:r>
        <w:t xml:space="preserve">	Mar 05, 2013 - </w:t>
      </w:r>
      <w:r>
        <w:t xml:space="preserve">2nd reading, to Rules</w:t>
      </w:r>
      <w:r>
        <w:t xml:space="preserve">; </w:t>
      </w:r>
      <w:r>
        <w:t xml:space="preserve">posted for passage in the Consent Orders of the Day for Tuesday, March 5, 2013</w:t>
      </w:r>
      <w:r>
        <w:t xml:space="preserve">; </w:t>
      </w:r>
      <w:r>
        <w:t xml:space="preserve">3rd reading, adopted 37-0</w:t>
        <w:br/>
      </w:r>
    </w:p>
    <w:p>
      <w:pPr>
        <w:pStyle w:val="RecordBase"/>
      </w:pPr>
      <w:r>
        <w:rPr>
          <w:b/>
        </w:rPr>
        <w:t xml:space="preserve">SR172 (BR516)</w:t>
      </w:r>
      <w:r>
        <w:rPr>
          <w:b/>
        </w:rPr>
        <w:t xml:space="preserve"/>
      </w:r>
      <w:r>
        <w:t xml:space="preserve"> - J. Denton</w:t>
        <w:br/>
      </w:r>
    </w:p>
    <w:p>
      <w:pPr>
        <w:pStyle w:val="RecordBase"/>
      </w:pPr>
      <w:r>
        <w:t xml:space="preserve">	Confirm the gubernatorial reappointment of David K. Karem to the Kentucky Board of Education representing members at-large for a term ending April 14, 2016.</w:t>
        <w:br/>
      </w:r>
    </w:p>
    <w:p>
      <w:pPr>
        <w:pStyle w:val="RecordBase"/>
      </w:pPr>
      <w:r>
        <w:t xml:space="preserve">	Feb 15, 2013 - </w:t>
      </w:r>
      <w:r>
        <w:t xml:space="preserve">introduced in Senate</w:t>
      </w:r>
    </w:p>
    <w:p>
      <w:pPr>
        <w:pStyle w:val="RecordBase"/>
      </w:pPr>
      <w:r>
        <w:t xml:space="preserve">	Feb 19, 2013 - </w:t>
      </w:r>
      <w:r>
        <w:t xml:space="preserve">to</w:t>
      </w:r>
      <w:r>
        <w:t xml:space="preserve"> Education (S)</w:t>
      </w:r>
    </w:p>
    <w:p>
      <w:pPr>
        <w:pStyle w:val="RecordBase"/>
      </w:pPr>
      <w:r>
        <w:t xml:space="preserve">	Mar 04, 2013 - </w:t>
      </w:r>
      <w:r>
        <w:t xml:space="preserve">reported favorably, 1st reading, to Consent Calendar</w:t>
      </w:r>
    </w:p>
    <w:p>
      <w:pPr>
        <w:pStyle w:val="RecordBase"/>
      </w:pPr>
      <w:r>
        <w:t xml:space="preserve">	Mar 05, 2013 - </w:t>
      </w:r>
      <w:r>
        <w:t xml:space="preserve">2nd reading, to Rules</w:t>
      </w:r>
      <w:r>
        <w:t xml:space="preserve">; </w:t>
      </w:r>
      <w:r>
        <w:t xml:space="preserve">posted for passage in the Consent Orders of the Day for Tuesday, March 5, 2013</w:t>
      </w:r>
      <w:r>
        <w:t xml:space="preserve">; </w:t>
      </w:r>
      <w:r>
        <w:t xml:space="preserve">3rd reading, adopted 37-0</w:t>
        <w:br/>
      </w:r>
    </w:p>
    <w:p>
      <w:pPr>
        <w:pStyle w:val="RecordBase"/>
      </w:pPr>
      <w:r>
        <w:rPr>
          <w:b/>
        </w:rPr>
        <w:t xml:space="preserve">SR173 (BR522)</w:t>
      </w:r>
      <w:r>
        <w:rPr>
          <w:b/>
        </w:rPr>
        <w:t xml:space="preserve"/>
      </w:r>
      <w:r>
        <w:t xml:space="preserve"> - A. Robinson</w:t>
        <w:br/>
      </w:r>
    </w:p>
    <w:p>
      <w:pPr>
        <w:pStyle w:val="RecordBase"/>
      </w:pPr>
      <w:r>
        <w:t xml:space="preserve">	Confirm the appointment of Jane Rice Williams as an administrative law judge in the Department of Workers' Claims for a term expiring July 14, 2016.</w:t>
        <w:br/>
      </w:r>
    </w:p>
    <w:p>
      <w:pPr>
        <w:pStyle w:val="RecordBase"/>
      </w:pPr>
      <w:r>
        <w:t xml:space="preserve">	Feb 15, 2013 - </w:t>
      </w:r>
      <w:r>
        <w:t xml:space="preserve">introduced in Senate</w:t>
      </w:r>
    </w:p>
    <w:p>
      <w:pPr>
        <w:pStyle w:val="RecordBase"/>
      </w:pPr>
      <w:r>
        <w:t xml:space="preserve">	Feb 19, 2013 - </w:t>
      </w:r>
      <w:r>
        <w:t xml:space="preserve">to</w:t>
      </w:r>
      <w:r>
        <w:t xml:space="preserve"> Judiciary (S)</w:t>
      </w:r>
    </w:p>
    <w:p>
      <w:pPr>
        <w:pStyle w:val="RecordBase"/>
      </w:pPr>
      <w:r>
        <w:t xml:space="preserve">	Feb 28, 2013 - </w:t>
      </w:r>
      <w:r>
        <w:t xml:space="preserve">reported favorably, 1st reading, to Consent Calendar</w:t>
      </w:r>
    </w:p>
    <w:p>
      <w:pPr>
        <w:pStyle w:val="RecordBase"/>
      </w:pPr>
      <w:r>
        <w:t xml:space="preserve">	Mar 01, 2013 - </w:t>
      </w:r>
      <w:r>
        <w:t xml:space="preserve">2nd reading, to Rules</w:t>
      </w:r>
    </w:p>
    <w:p>
      <w:pPr>
        <w:pStyle w:val="RecordBase"/>
      </w:pPr>
      <w:r>
        <w:t xml:space="preserve">	Mar 05, 2013 - </w:t>
      </w:r>
      <w:r>
        <w:t xml:space="preserve">posted for passage in the Consent Orders of the Day for Tuesday, March 5, 2013</w:t>
      </w:r>
      <w:r>
        <w:t xml:space="preserve">; </w:t>
      </w:r>
      <w:r>
        <w:t xml:space="preserve">3rd reading, adopted 36-0</w:t>
        <w:br/>
      </w:r>
    </w:p>
    <w:p>
      <w:pPr>
        <w:pStyle w:val="RecordBase"/>
      </w:pPr>
      <w:r>
        <w:rPr>
          <w:b/>
        </w:rPr>
        <w:t xml:space="preserve">SR174 (BR523)</w:t>
      </w:r>
      <w:r>
        <w:rPr>
          <w:b/>
        </w:rPr>
        <w:t xml:space="preserve"/>
      </w:r>
      <w:r>
        <w:t xml:space="preserve"> - D. Thayer</w:t>
        <w:br/>
      </w:r>
    </w:p>
    <w:p>
      <w:pPr>
        <w:pStyle w:val="RecordBase"/>
      </w:pPr>
      <w:r>
        <w:t xml:space="preserve">	Confirm the appointment of Thomas G. Polites as an administrative law judge in the Department of Workers' Claims for a term expiring July 14, 2016.</w:t>
        <w:br/>
      </w:r>
    </w:p>
    <w:p>
      <w:pPr>
        <w:pStyle w:val="RecordBase"/>
      </w:pPr>
      <w:r>
        <w:t xml:space="preserve">	Feb 15, 2013 - </w:t>
      </w:r>
      <w:r>
        <w:t xml:space="preserve">introduced in Senate</w:t>
      </w:r>
    </w:p>
    <w:p>
      <w:pPr>
        <w:pStyle w:val="RecordBase"/>
      </w:pPr>
      <w:r>
        <w:t xml:space="preserve">	Feb 19, 2013 - </w:t>
      </w:r>
      <w:r>
        <w:t xml:space="preserve">to</w:t>
      </w:r>
      <w:r>
        <w:t xml:space="preserve"> Judiciary (S)</w:t>
      </w:r>
    </w:p>
    <w:p>
      <w:pPr>
        <w:pStyle w:val="RecordBase"/>
      </w:pPr>
      <w:r>
        <w:t xml:space="preserve">	Feb 28, 2013 - </w:t>
      </w:r>
      <w:r>
        <w:t xml:space="preserve">reported favorably, 1st reading, to Consent Calendar</w:t>
      </w:r>
    </w:p>
    <w:p>
      <w:pPr>
        <w:pStyle w:val="RecordBase"/>
      </w:pPr>
      <w:r>
        <w:t xml:space="preserve">	Mar 01, 2013 - </w:t>
      </w:r>
      <w:r>
        <w:t xml:space="preserve">2nd reading, to Rules</w:t>
      </w:r>
    </w:p>
    <w:p>
      <w:pPr>
        <w:pStyle w:val="RecordBase"/>
      </w:pPr>
      <w:r>
        <w:t xml:space="preserve">	Mar 05, 2013 - </w:t>
      </w:r>
      <w:r>
        <w:t xml:space="preserve">posted for passage in the Consent Orders of the Day for Tuesday, March 5, 2013</w:t>
      </w:r>
      <w:r>
        <w:t xml:space="preserve">; </w:t>
      </w:r>
      <w:r>
        <w:t xml:space="preserve">3rd reading, adopted 36-0</w:t>
        <w:br/>
      </w:r>
    </w:p>
    <w:p>
      <w:pPr>
        <w:pStyle w:val="RecordBase"/>
      </w:pPr>
      <w:r>
        <w:rPr>
          <w:b/>
        </w:rPr>
        <w:t xml:space="preserve">SR175 (BR524)</w:t>
      </w:r>
      <w:r>
        <w:rPr>
          <w:b/>
        </w:rPr>
        <w:t xml:space="preserve"/>
      </w:r>
      <w:r>
        <w:t xml:space="preserve"> - D. Thayer</w:t>
        <w:br/>
      </w:r>
    </w:p>
    <w:p>
      <w:pPr>
        <w:pStyle w:val="RecordBase"/>
      </w:pPr>
      <w:r>
        <w:t xml:space="preserve">	Confirm the appointment of Steven G. Bolton as an administrative law judge in the Department of Workers' Claims for a term expiring July 14, 2016.</w:t>
        <w:br/>
      </w:r>
    </w:p>
    <w:p>
      <w:pPr>
        <w:pStyle w:val="RecordBase"/>
      </w:pPr>
      <w:r>
        <w:t xml:space="preserve">	Feb 15, 2013 - </w:t>
      </w:r>
      <w:r>
        <w:t xml:space="preserve">introduced in Senate</w:t>
      </w:r>
    </w:p>
    <w:p>
      <w:pPr>
        <w:pStyle w:val="RecordBase"/>
      </w:pPr>
      <w:r>
        <w:t xml:space="preserve">	Feb 19, 2013 - </w:t>
      </w:r>
      <w:r>
        <w:t xml:space="preserve">to</w:t>
      </w:r>
      <w:r>
        <w:t xml:space="preserve"> Judiciary (S)</w:t>
      </w:r>
    </w:p>
    <w:p>
      <w:pPr>
        <w:pStyle w:val="RecordBase"/>
      </w:pPr>
      <w:r>
        <w:t xml:space="preserve">	Feb 28, 2013 - </w:t>
      </w:r>
      <w:r>
        <w:t xml:space="preserve">reported favorably, 1st reading, to Consent Calendar</w:t>
      </w:r>
    </w:p>
    <w:p>
      <w:pPr>
        <w:pStyle w:val="RecordBase"/>
      </w:pPr>
      <w:r>
        <w:t xml:space="preserve">	Mar 01, 2013 - </w:t>
      </w:r>
      <w:r>
        <w:t xml:space="preserve">2nd reading, to Rules</w:t>
      </w:r>
    </w:p>
    <w:p>
      <w:pPr>
        <w:pStyle w:val="RecordBase"/>
      </w:pPr>
      <w:r>
        <w:t xml:space="preserve">	Mar 05, 2013 - </w:t>
      </w:r>
      <w:r>
        <w:t xml:space="preserve">posted for passage in the Consent Orders of the Day for Tuesday, March 5, 2013</w:t>
      </w:r>
      <w:r>
        <w:t xml:space="preserve">; </w:t>
      </w:r>
      <w:r>
        <w:t xml:space="preserve">3rd reading, adopted 36-0</w:t>
        <w:br/>
      </w:r>
    </w:p>
    <w:p>
      <w:pPr>
        <w:pStyle w:val="RecordBase"/>
      </w:pPr>
      <w:r>
        <w:rPr>
          <w:b/>
        </w:rPr>
        <w:t xml:space="preserve">SR176 (BR525)</w:t>
      </w:r>
      <w:r>
        <w:rPr>
          <w:b/>
        </w:rPr>
        <w:t xml:space="preserve"/>
      </w:r>
      <w:r>
        <w:t xml:space="preserve"> - C. McDaniel</w:t>
        <w:br/>
      </w:r>
    </w:p>
    <w:p>
      <w:pPr>
        <w:pStyle w:val="RecordBase"/>
      </w:pPr>
      <w:r>
        <w:t xml:space="preserve">	Confirm the reappointment of Otto D. Wolff as an administrative law judge in the Department of Workers' Claims for a term expiring July 14, 2016.</w:t>
        <w:br/>
      </w:r>
    </w:p>
    <w:p>
      <w:pPr>
        <w:pStyle w:val="RecordBase"/>
      </w:pPr>
      <w:r>
        <w:t xml:space="preserve">	Feb 15, 2013 - </w:t>
      </w:r>
      <w:r>
        <w:t xml:space="preserve">introduced in Senate</w:t>
      </w:r>
    </w:p>
    <w:p>
      <w:pPr>
        <w:pStyle w:val="RecordBase"/>
      </w:pPr>
      <w:r>
        <w:t xml:space="preserve">	Feb 19, 2013 - </w:t>
      </w:r>
      <w:r>
        <w:t xml:space="preserve">to</w:t>
      </w:r>
      <w:r>
        <w:t xml:space="preserve"> Judiciary (S)</w:t>
      </w:r>
    </w:p>
    <w:p>
      <w:pPr>
        <w:pStyle w:val="RecordBase"/>
      </w:pPr>
      <w:r>
        <w:t xml:space="preserve">	Feb 28, 2013 - </w:t>
      </w:r>
      <w:r>
        <w:t xml:space="preserve">reported favorably, 1st reading, to Consent Calendar</w:t>
      </w:r>
    </w:p>
    <w:p>
      <w:pPr>
        <w:pStyle w:val="RecordBase"/>
      </w:pPr>
      <w:r>
        <w:t xml:space="preserve">	Mar 01, 2013 - </w:t>
      </w:r>
      <w:r>
        <w:t xml:space="preserve">2nd reading, to Rules</w:t>
      </w:r>
    </w:p>
    <w:p>
      <w:pPr>
        <w:pStyle w:val="RecordBase"/>
      </w:pPr>
      <w:r>
        <w:t xml:space="preserve">	Mar 05, 2013 - </w:t>
      </w:r>
      <w:r>
        <w:t xml:space="preserve">posted for passage in the Consent Orders of the Day for Tuesday, March 5, 2013</w:t>
      </w:r>
      <w:r>
        <w:t xml:space="preserve">; </w:t>
      </w:r>
      <w:r>
        <w:t xml:space="preserve">3rd reading, adopted 36-0</w:t>
        <w:br/>
      </w:r>
    </w:p>
    <w:p>
      <w:pPr>
        <w:pStyle w:val="RecordBase"/>
      </w:pPr>
      <w:r>
        <w:rPr>
          <w:b/>
        </w:rPr>
        <w:t xml:space="preserve">SR177 (BR1554)</w:t>
      </w:r>
      <w:r>
        <w:rPr>
          <w:b/>
        </w:rPr>
        <w:t xml:space="preserve"/>
      </w:r>
      <w:r>
        <w:t xml:space="preserve"> - A. Robinson</w:t>
        <w:br/>
      </w:r>
    </w:p>
    <w:p>
      <w:pPr>
        <w:pStyle w:val="RecordBase"/>
      </w:pPr>
      <w:r>
        <w:t xml:space="preserve">	Adjourn in honor and loving memory of Lori Acton.</w:t>
        <w:br/>
      </w:r>
    </w:p>
    <w:p>
      <w:pPr>
        <w:pStyle w:val="RecordBase"/>
      </w:pPr>
      <w:r>
        <w:t xml:space="preserve">	Feb 19, 2013 - </w:t>
      </w:r>
      <w:r>
        <w:t xml:space="preserve">introduced in Senate</w:t>
      </w:r>
    </w:p>
    <w:p>
      <w:pPr>
        <w:pStyle w:val="RecordBase"/>
      </w:pPr>
      <w:r>
        <w:t xml:space="preserve">	Feb 20, 2013 - </w:t>
      </w:r>
      <w:r>
        <w:t xml:space="preserve">to Senate Floor</w:t>
      </w:r>
      <w:r>
        <w:t xml:space="preserve">; </w:t>
      </w:r>
      <w:r>
        <w:t xml:space="preserve">adopted by voice vote</w:t>
        <w:br/>
      </w:r>
    </w:p>
    <w:p>
      <w:pPr>
        <w:pStyle w:val="RecordBase"/>
      </w:pPr>
      <w:r>
        <w:rPr>
          <w:b/>
        </w:rPr>
        <w:t xml:space="preserve">SR178 (BR1627)</w:t>
      </w:r>
      <w:r>
        <w:rPr>
          <w:b/>
        </w:rPr>
        <w:t xml:space="preserve"/>
      </w:r>
      <w:r>
        <w:t xml:space="preserve"> - P. Hornback</w:t>
      </w:r>
      <w:r>
        <w:t xml:space="preserve">, D. Parrett</w:t>
      </w:r>
      <w:r>
        <w:t xml:space="preserve">, D. Givens</w:t>
      </w:r>
      <w:r>
        <w:t xml:space="preserve">, S. Humphries</w:t>
        <w:br/>
      </w:r>
    </w:p>
    <w:p>
      <w:pPr>
        <w:pStyle w:val="RecordBase"/>
      </w:pPr>
      <w:r>
        <w:t xml:space="preserve">	Honor Kentucky farmers and recognize February 17 to 23, 2013, as Food Checkout Week.</w:t>
        <w:br/>
      </w:r>
    </w:p>
    <w:p>
      <w:pPr>
        <w:pStyle w:val="RecordBase"/>
      </w:pPr>
      <w:r>
        <w:t xml:space="preserve">	Feb 19, 2013 - </w:t>
      </w:r>
      <w:r>
        <w:t xml:space="preserve">introduced in Senate</w:t>
      </w:r>
    </w:p>
    <w:p>
      <w:pPr>
        <w:pStyle w:val="RecordBase"/>
      </w:pPr>
      <w:r>
        <w:t xml:space="preserve">	Feb 20, 2013 - </w:t>
      </w:r>
      <w:r>
        <w:t xml:space="preserve">to Senate Floor</w:t>
      </w:r>
      <w:r>
        <w:t xml:space="preserve">; </w:t>
      </w:r>
      <w:r>
        <w:t xml:space="preserve">adopted by voice vote</w:t>
        <w:br/>
      </w:r>
    </w:p>
    <w:p>
      <w:pPr>
        <w:pStyle w:val="RecordBase"/>
      </w:pPr>
      <w:r>
        <w:rPr>
          <w:b/>
        </w:rPr>
        <w:t xml:space="preserve">SR179 (BR1621)</w:t>
      </w:r>
      <w:r>
        <w:rPr>
          <w:b/>
        </w:rPr>
        <w:t xml:space="preserve"/>
      </w:r>
      <w:r>
        <w:t xml:space="preserve"> - T. Buford</w:t>
        <w:br/>
      </w:r>
    </w:p>
    <w:p>
      <w:pPr>
        <w:pStyle w:val="RecordBase"/>
      </w:pPr>
      <w:r>
        <w:t xml:space="preserve">	Adjourn in loving memory and honor of Rubye Mae Masters Corman.</w:t>
        <w:br/>
      </w:r>
    </w:p>
    <w:p>
      <w:pPr>
        <w:pStyle w:val="RecordBase"/>
      </w:pPr>
      <w:r>
        <w:t xml:space="preserve">	Feb 19, 2013 - </w:t>
      </w:r>
      <w:r>
        <w:t xml:space="preserve">introduced in Senate</w:t>
      </w:r>
    </w:p>
    <w:p>
      <w:pPr>
        <w:pStyle w:val="RecordBase"/>
      </w:pPr>
      <w:r>
        <w:t xml:space="preserve">	Feb 20, 2013 - </w:t>
      </w:r>
      <w:r>
        <w:t xml:space="preserve">to Senate Floor</w:t>
      </w:r>
    </w:p>
    <w:p>
      <w:pPr>
        <w:pStyle w:val="RecordBase"/>
      </w:pPr>
      <w:r>
        <w:t xml:space="preserve">	Feb 25, 2013 - </w:t>
      </w:r>
      <w:r>
        <w:t xml:space="preserve">adopted by voice vote</w:t>
        <w:br/>
      </w:r>
    </w:p>
    <w:p>
      <w:pPr>
        <w:pStyle w:val="RecordBase"/>
      </w:pPr>
      <w:r>
        <w:rPr>
          <w:b/>
        </w:rPr>
        <w:t xml:space="preserve">SR180 (BR1624)</w:t>
      </w:r>
      <w:r>
        <w:rPr>
          <w:b/>
        </w:rPr>
        <w:t xml:space="preserve"/>
      </w:r>
      <w:r>
        <w:t xml:space="preserve"> - T. Buford</w:t>
        <w:br/>
      </w:r>
    </w:p>
    <w:p>
      <w:pPr>
        <w:pStyle w:val="RecordBase"/>
      </w:pPr>
      <w:r>
        <w:t xml:space="preserve">	Adjourn the Senate in honor and loving memory of Milton Edward Wilson.</w:t>
        <w:br/>
      </w:r>
    </w:p>
    <w:p>
      <w:pPr>
        <w:pStyle w:val="RecordBase"/>
      </w:pPr>
      <w:r>
        <w:t xml:space="preserve">	Feb 19, 2013 - </w:t>
      </w:r>
      <w:r>
        <w:t xml:space="preserve">introduced in Senate</w:t>
      </w:r>
    </w:p>
    <w:p>
      <w:pPr>
        <w:pStyle w:val="RecordBase"/>
      </w:pPr>
      <w:r>
        <w:t xml:space="preserve">	Feb 20, 2013 - </w:t>
      </w:r>
      <w:r>
        <w:t xml:space="preserve">to Senate Floor</w:t>
      </w:r>
    </w:p>
    <w:p>
      <w:pPr>
        <w:pStyle w:val="RecordBase"/>
      </w:pPr>
      <w:r>
        <w:t xml:space="preserve">	Feb 25, 2013 - </w:t>
      </w:r>
      <w:r>
        <w:t xml:space="preserve">adopted by voice vote</w:t>
        <w:br/>
      </w:r>
    </w:p>
    <w:p>
      <w:pPr>
        <w:pStyle w:val="RecordBase"/>
      </w:pPr>
      <w:r>
        <w:rPr>
          <w:b/>
        </w:rPr>
        <w:t xml:space="preserve">SR181 (BR1631)</w:t>
      </w:r>
      <w:r>
        <w:rPr>
          <w:b/>
        </w:rPr>
        <w:t xml:space="preserve"/>
      </w:r>
      <w:r>
        <w:t xml:space="preserve"> - R. Palmer II</w:t>
        <w:br/>
      </w:r>
    </w:p>
    <w:p>
      <w:pPr>
        <w:pStyle w:val="RecordBase"/>
      </w:pPr>
      <w:r>
        <w:t xml:space="preserve">	Confirm Sharon P. Clark as the Commissioner of the Department of Insurance.</w:t>
        <w:br/>
      </w:r>
    </w:p>
    <w:p>
      <w:pPr>
        <w:pStyle w:val="RecordBase"/>
      </w:pPr>
      <w:r>
        <w:t xml:space="preserve">	Feb 19, 2013 - </w:t>
      </w:r>
      <w:r>
        <w:t xml:space="preserve">introduced in Senate</w:t>
      </w:r>
    </w:p>
    <w:p>
      <w:pPr>
        <w:pStyle w:val="RecordBase"/>
      </w:pPr>
      <w:r>
        <w:t xml:space="preserve">	Feb 21, 2013 - </w:t>
      </w:r>
      <w:r>
        <w:t xml:space="preserve">to</w:t>
      </w:r>
      <w:r>
        <w:t xml:space="preserve"> Banking &amp; Insurance (S)</w:t>
      </w:r>
    </w:p>
    <w:p>
      <w:pPr>
        <w:pStyle w:val="RecordBase"/>
      </w:pPr>
      <w:r>
        <w:t xml:space="preserve">	Mar 07, 2013 - </w:t>
      </w:r>
      <w:r>
        <w:t xml:space="preserve">reported favorably, 1st reading, to Consent Calendar</w:t>
      </w:r>
    </w:p>
    <w:p>
      <w:pPr>
        <w:pStyle w:val="RecordBase"/>
      </w:pPr>
      <w:r>
        <w:t xml:space="preserve">	Mar 26, 2013 - </w:t>
      </w:r>
      <w:r>
        <w:t xml:space="preserve">posted for passage in the Consent Orders of the Day for Tuesday, March 26, 2013</w:t>
      </w:r>
      <w:r>
        <w:t xml:space="preserve">; </w:t>
      </w:r>
      <w:r>
        <w:t xml:space="preserve">adopted 34-4</w:t>
      </w:r>
      <w:r>
        <w:t xml:space="preserve">; </w:t>
      </w:r>
      <w:r>
        <w:t xml:space="preserve">received in House</w:t>
        <w:br/>
      </w:r>
    </w:p>
    <w:p>
      <w:pPr>
        <w:pStyle w:val="RecordBase"/>
      </w:pPr>
      <w:r>
        <w:rPr>
          <w:b/>
        </w:rPr>
        <w:t xml:space="preserve">SR182 (BR1608)</w:t>
      </w:r>
      <w:r>
        <w:rPr>
          <w:b/>
        </w:rPr>
        <w:t xml:space="preserve"/>
      </w:r>
      <w:r>
        <w:t xml:space="preserve"> - J. Carpenter</w:t>
        <w:br/>
      </w:r>
    </w:p>
    <w:p>
      <w:pPr>
        <w:pStyle w:val="RecordBase"/>
      </w:pPr>
      <w:r>
        <w:t xml:space="preserve">	Adjourn in honor and loving memory of Jack Burford.</w:t>
        <w:br/>
      </w:r>
    </w:p>
    <w:p>
      <w:pPr>
        <w:pStyle w:val="RecordBase"/>
      </w:pPr>
      <w:r>
        <w:t xml:space="preserve">	Feb 19, 2013 - </w:t>
      </w:r>
      <w:r>
        <w:t xml:space="preserve">introduced in Senate</w:t>
      </w:r>
    </w:p>
    <w:p>
      <w:pPr>
        <w:pStyle w:val="RecordBase"/>
      </w:pPr>
      <w:r>
        <w:t xml:space="preserve">	Feb 20, 2013 - </w:t>
      </w:r>
      <w:r>
        <w:t xml:space="preserve">to Senate Floor</w:t>
      </w:r>
    </w:p>
    <w:p>
      <w:pPr>
        <w:pStyle w:val="RecordBase"/>
      </w:pPr>
      <w:r>
        <w:t xml:space="preserve">	Feb 25, 2013 - </w:t>
      </w:r>
      <w:r>
        <w:t xml:space="preserve">adopted by voice vote</w:t>
        <w:br/>
      </w:r>
    </w:p>
    <w:p>
      <w:pPr>
        <w:pStyle w:val="RecordBase"/>
      </w:pPr>
      <w:r>
        <w:rPr>
          <w:b/>
        </w:rPr>
        <w:t xml:space="preserve">SR183 (BR1634)</w:t>
      </w:r>
      <w:r>
        <w:rPr>
          <w:b/>
        </w:rPr>
        <w:t xml:space="preserve"/>
      </w:r>
      <w:r>
        <w:t xml:space="preserve"> - T. Buford</w:t>
        <w:br/>
      </w:r>
    </w:p>
    <w:p>
      <w:pPr>
        <w:pStyle w:val="RecordBase"/>
      </w:pPr>
      <w:r>
        <w:t xml:space="preserve">	Adjourn in loving memory and honor of Carla Joyce Tufts.</w:t>
        <w:br/>
      </w:r>
    </w:p>
    <w:p>
      <w:pPr>
        <w:pStyle w:val="RecordBase"/>
      </w:pPr>
      <w:r>
        <w:t xml:space="preserve">	Feb 20, 2013 - </w:t>
      </w:r>
      <w:r>
        <w:t xml:space="preserve">introduced in Senate</w:t>
      </w:r>
    </w:p>
    <w:p>
      <w:pPr>
        <w:pStyle w:val="RecordBase"/>
      </w:pPr>
      <w:r>
        <w:t xml:space="preserve">	Feb 21, 2013 - </w:t>
      </w:r>
      <w:r>
        <w:t xml:space="preserve">to Senate Floor</w:t>
      </w:r>
    </w:p>
    <w:p>
      <w:pPr>
        <w:pStyle w:val="RecordBase"/>
      </w:pPr>
      <w:r>
        <w:t xml:space="preserve">	Feb 25, 2013 - </w:t>
      </w:r>
      <w:r>
        <w:t xml:space="preserve">adopted by voice vote</w:t>
        <w:br/>
      </w:r>
    </w:p>
    <w:p>
      <w:pPr>
        <w:pStyle w:val="RecordBase"/>
      </w:pPr>
      <w:r>
        <w:rPr>
          <w:b/>
        </w:rPr>
        <w:t xml:space="preserve">SR184 (BR1637)</w:t>
      </w:r>
      <w:r>
        <w:rPr>
          <w:b/>
        </w:rPr>
        <w:t xml:space="preserve"/>
      </w:r>
      <w:r>
        <w:t xml:space="preserve"> - J. Higdon</w:t>
        <w:br/>
      </w:r>
    </w:p>
    <w:p>
      <w:pPr>
        <w:pStyle w:val="RecordBase"/>
      </w:pPr>
      <w:r>
        <w:t xml:space="preserve">	Honor the Campbellsville University Track and Field team for their achievements.</w:t>
        <w:br/>
      </w:r>
    </w:p>
    <w:p>
      <w:pPr>
        <w:pStyle w:val="RecordBase"/>
      </w:pPr>
      <w:r>
        <w:t xml:space="preserve">	Feb 20, 2013 - </w:t>
      </w:r>
      <w:r>
        <w:t xml:space="preserve">introduced in Senate</w:t>
      </w:r>
      <w:r>
        <w:t xml:space="preserve">; </w:t>
      </w:r>
      <w:r>
        <w:t xml:space="preserve">adopted by voice vote</w:t>
        <w:br/>
      </w:r>
    </w:p>
    <w:p>
      <w:pPr>
        <w:pStyle w:val="RecordBase"/>
      </w:pPr>
      <w:r>
        <w:rPr>
          <w:b/>
        </w:rPr>
        <w:t xml:space="preserve">SR185 (BR1585)</w:t>
      </w:r>
      <w:r>
        <w:rPr>
          <w:b/>
        </w:rPr>
        <w:t xml:space="preserve"/>
      </w:r>
      <w:r>
        <w:t xml:space="preserve"> - J. Schickel</w:t>
        <w:br/>
      </w:r>
    </w:p>
    <w:p>
      <w:pPr>
        <w:pStyle w:val="RecordBase"/>
      </w:pPr>
      <w:r>
        <w:t xml:space="preserve">	Recognize March as Sexual Assault Awareness Month, and adjourn in honor of Kentucky's thirteen regional rape crisis centers.</w:t>
        <w:br/>
      </w:r>
    </w:p>
    <w:p>
      <w:pPr>
        <w:pStyle w:val="RecordBase"/>
      </w:pPr>
      <w:r>
        <w:t xml:space="preserve">	Feb 20, 2013 - </w:t>
      </w:r>
      <w:r>
        <w:t xml:space="preserve">introduced in Senate</w:t>
      </w:r>
    </w:p>
    <w:p>
      <w:pPr>
        <w:pStyle w:val="RecordBase"/>
      </w:pPr>
      <w:r>
        <w:t xml:space="preserve">	Feb 21, 2013 - </w:t>
      </w:r>
      <w:r>
        <w:t xml:space="preserve">to Senate Floor</w:t>
      </w:r>
    </w:p>
    <w:p>
      <w:pPr>
        <w:pStyle w:val="RecordBase"/>
      </w:pPr>
      <w:r>
        <w:t xml:space="preserve">	Feb 28, 2013 - </w:t>
      </w:r>
      <w:r>
        <w:t xml:space="preserve">adopted by voice vote</w:t>
        <w:br/>
      </w:r>
    </w:p>
    <w:p>
      <w:pPr>
        <w:pStyle w:val="RecordBase"/>
      </w:pPr>
      <w:r>
        <w:rPr>
          <w:b/>
        </w:rPr>
        <w:t xml:space="preserve">SR186 (BR1625)</w:t>
      </w:r>
      <w:r>
        <w:rPr>
          <w:b/>
        </w:rPr>
        <w:t xml:space="preserve"/>
      </w:r>
      <w:r>
        <w:t xml:space="preserve"> - J. Rhoads</w:t>
        <w:br/>
      </w:r>
    </w:p>
    <w:p>
      <w:pPr>
        <w:pStyle w:val="RecordBase"/>
      </w:pPr>
      <w:r>
        <w:t xml:space="preserve">	Adjourn in honor of Daniel "Boscoe" France for winning the Battle of the Blues in Los Angeles.</w:t>
        <w:br/>
      </w:r>
    </w:p>
    <w:p>
      <w:pPr>
        <w:pStyle w:val="RecordBase"/>
      </w:pPr>
      <w:r>
        <w:t xml:space="preserve">	Feb 20, 2013 - </w:t>
      </w:r>
      <w:r>
        <w:t xml:space="preserve">introduced in Senate</w:t>
      </w:r>
    </w:p>
    <w:p>
      <w:pPr>
        <w:pStyle w:val="RecordBase"/>
      </w:pPr>
      <w:r>
        <w:t xml:space="preserve">	Feb 21, 2013 - </w:t>
      </w:r>
      <w:r>
        <w:t xml:space="preserve">to Senate Floor</w:t>
      </w:r>
    </w:p>
    <w:p>
      <w:pPr>
        <w:pStyle w:val="RecordBase"/>
      </w:pPr>
      <w:r>
        <w:t xml:space="preserve">	Feb 22, 2013 - </w:t>
      </w:r>
      <w:r>
        <w:t xml:space="preserve">adopted by voice vote</w:t>
        <w:br/>
      </w:r>
    </w:p>
    <w:p>
      <w:pPr>
        <w:pStyle w:val="RecordBase"/>
      </w:pPr>
      <w:r>
        <w:rPr>
          <w:b/>
        </w:rPr>
        <w:t xml:space="preserve">SR187 (BR1615)</w:t>
      </w:r>
      <w:r>
        <w:rPr>
          <w:b/>
        </w:rPr>
        <w:t xml:space="preserve"/>
      </w:r>
      <w:r>
        <w:t xml:space="preserve"> - M. McGarvey</w:t>
        <w:br/>
      </w:r>
    </w:p>
    <w:p>
      <w:pPr>
        <w:pStyle w:val="RecordBase"/>
      </w:pPr>
      <w:r>
        <w:t xml:space="preserve">	Recognize and honor the Louisville Zoo.</w:t>
        <w:br/>
      </w:r>
    </w:p>
    <w:p>
      <w:pPr>
        <w:pStyle w:val="RecordBase"/>
      </w:pPr>
      <w:r>
        <w:t xml:space="preserve">	Feb 20, 2013 - </w:t>
      </w:r>
      <w:r>
        <w:t xml:space="preserve">introduced in Senate</w:t>
      </w:r>
    </w:p>
    <w:p>
      <w:pPr>
        <w:pStyle w:val="RecordBase"/>
      </w:pPr>
      <w:r>
        <w:t xml:space="preserve">	Feb 21, 2013 - </w:t>
      </w:r>
      <w:r>
        <w:t xml:space="preserve">to Senate Floor</w:t>
      </w:r>
    </w:p>
    <w:p>
      <w:pPr>
        <w:pStyle w:val="RecordBase"/>
      </w:pPr>
      <w:r>
        <w:t xml:space="preserve">	Feb 25, 2013 - </w:t>
      </w:r>
      <w:r>
        <w:t xml:space="preserve">adopted by voice vote</w:t>
        <w:br/>
      </w:r>
    </w:p>
    <w:p>
      <w:pPr>
        <w:pStyle w:val="RecordBase"/>
      </w:pPr>
      <w:r>
        <w:rPr>
          <w:b/>
        </w:rPr>
        <w:t xml:space="preserve">SR188 (BR1649)</w:t>
      </w:r>
      <w:r>
        <w:rPr>
          <w:b/>
        </w:rPr>
        <w:t xml:space="preserve"/>
      </w:r>
      <w:r>
        <w:t xml:space="preserve"> - J. Carroll</w:t>
        <w:br/>
      </w:r>
    </w:p>
    <w:p>
      <w:pPr>
        <w:pStyle w:val="RecordBase"/>
      </w:pPr>
      <w:r>
        <w:t xml:space="preserve">	Adjourn the Senate in honor and loving memory of Jim Harville.</w:t>
        <w:br/>
      </w:r>
    </w:p>
    <w:p>
      <w:pPr>
        <w:pStyle w:val="RecordBase"/>
      </w:pPr>
      <w:r>
        <w:t xml:space="preserve">	Feb 21, 2013 - </w:t>
      </w:r>
      <w:r>
        <w:t xml:space="preserve">introduced in Senate</w:t>
      </w:r>
    </w:p>
    <w:p>
      <w:pPr>
        <w:pStyle w:val="RecordBase"/>
      </w:pPr>
      <w:r>
        <w:t xml:space="preserve">	Feb 22, 2013 - </w:t>
      </w:r>
      <w:r>
        <w:t xml:space="preserve">to Senate Floor</w:t>
      </w:r>
    </w:p>
    <w:p>
      <w:pPr>
        <w:pStyle w:val="RecordBase"/>
      </w:pPr>
      <w:r>
        <w:t xml:space="preserve">	Mar 01, 2013 - </w:t>
      </w:r>
      <w:r>
        <w:t xml:space="preserve">adopted by voice vote</w:t>
        <w:br/>
      </w:r>
    </w:p>
    <w:p>
      <w:pPr>
        <w:pStyle w:val="RecordBase"/>
      </w:pPr>
      <w:r>
        <w:rPr>
          <w:b/>
        </w:rPr>
        <w:t xml:space="preserve">SR189 (BR1641)</w:t>
      </w:r>
      <w:r>
        <w:rPr>
          <w:b/>
        </w:rPr>
        <w:t xml:space="preserve"/>
      </w:r>
      <w:r>
        <w:t xml:space="preserve"> - T. Buford</w:t>
        <w:br/>
      </w:r>
    </w:p>
    <w:p>
      <w:pPr>
        <w:pStyle w:val="RecordBase"/>
      </w:pPr>
      <w:r>
        <w:t xml:space="preserve">	Adjourn in honor and loving memory of O. Glendon Sanders.</w:t>
        <w:br/>
      </w:r>
    </w:p>
    <w:p>
      <w:pPr>
        <w:pStyle w:val="RecordBase"/>
      </w:pPr>
      <w:r>
        <w:t xml:space="preserve">	Feb 21, 2013 - </w:t>
      </w:r>
      <w:r>
        <w:t xml:space="preserve">introduced in Senate</w:t>
      </w:r>
    </w:p>
    <w:p>
      <w:pPr>
        <w:pStyle w:val="RecordBase"/>
      </w:pPr>
      <w:r>
        <w:t xml:space="preserve">	Feb 22, 2013 - </w:t>
      </w:r>
      <w:r>
        <w:t xml:space="preserve">to Senate Floor</w:t>
      </w:r>
    </w:p>
    <w:p>
      <w:pPr>
        <w:pStyle w:val="RecordBase"/>
      </w:pPr>
      <w:r>
        <w:t xml:space="preserve">	Feb 25, 2013 - </w:t>
      </w:r>
      <w:r>
        <w:t xml:space="preserve">adopted by voice vote</w:t>
        <w:br/>
      </w:r>
    </w:p>
    <w:p>
      <w:pPr>
        <w:pStyle w:val="RecordBase"/>
      </w:pPr>
      <w:r>
        <w:rPr>
          <w:b/>
        </w:rPr>
        <w:t xml:space="preserve">SR190 (BR1638)</w:t>
      </w:r>
      <w:r>
        <w:rPr>
          <w:b/>
        </w:rPr>
        <w:t xml:space="preserve"/>
      </w:r>
      <w:r>
        <w:t xml:space="preserve"> - T. Buford</w:t>
        <w:br/>
      </w:r>
    </w:p>
    <w:p>
      <w:pPr>
        <w:pStyle w:val="RecordBase"/>
      </w:pPr>
      <w:r>
        <w:t xml:space="preserve">	Adjourn the Senate in honor and loving memory of James Edward Thomas.</w:t>
        <w:br/>
      </w:r>
    </w:p>
    <w:p>
      <w:pPr>
        <w:pStyle w:val="RecordBase"/>
      </w:pPr>
      <w:r>
        <w:t xml:space="preserve">	Feb 21, 2013 - </w:t>
      </w:r>
      <w:r>
        <w:t xml:space="preserve">introduced in Senate</w:t>
      </w:r>
    </w:p>
    <w:p>
      <w:pPr>
        <w:pStyle w:val="RecordBase"/>
      </w:pPr>
      <w:r>
        <w:t xml:space="preserve">	Feb 22, 2013 - </w:t>
      </w:r>
      <w:r>
        <w:t xml:space="preserve">to Senate Floor</w:t>
      </w:r>
    </w:p>
    <w:p>
      <w:pPr>
        <w:pStyle w:val="RecordBase"/>
      </w:pPr>
      <w:r>
        <w:t xml:space="preserve">	Feb 25, 2013 - </w:t>
      </w:r>
      <w:r>
        <w:t xml:space="preserve">adopted by voice vote</w:t>
        <w:br/>
      </w:r>
    </w:p>
    <w:p>
      <w:pPr>
        <w:pStyle w:val="RecordBase"/>
      </w:pPr>
      <w:r>
        <w:rPr>
          <w:b/>
        </w:rPr>
        <w:t xml:space="preserve">SR191 (BR1630)</w:t>
      </w:r>
      <w:r>
        <w:rPr>
          <w:b/>
        </w:rPr>
        <w:t xml:space="preserve"/>
      </w:r>
      <w:r>
        <w:t xml:space="preserve"> - J. Rhoads</w:t>
        <w:br/>
      </w:r>
    </w:p>
    <w:p>
      <w:pPr>
        <w:pStyle w:val="RecordBase"/>
      </w:pPr>
      <w:r>
        <w:t xml:space="preserve">	Honor Charlotte Whittaker upon her receipt of the AARP Andrus Award for Community Service.</w:t>
        <w:br/>
      </w:r>
    </w:p>
    <w:p>
      <w:pPr>
        <w:pStyle w:val="RecordBase"/>
      </w:pPr>
      <w:r>
        <w:t xml:space="preserve">	Feb 21, 2013 - </w:t>
      </w:r>
      <w:r>
        <w:t xml:space="preserve">introduced in Senate</w:t>
      </w:r>
    </w:p>
    <w:p>
      <w:pPr>
        <w:pStyle w:val="RecordBase"/>
      </w:pPr>
      <w:r>
        <w:t xml:space="preserve">	Feb 22, 2013 - </w:t>
      </w:r>
      <w:r>
        <w:t xml:space="preserve">to Senate Floor</w:t>
      </w:r>
    </w:p>
    <w:p>
      <w:pPr>
        <w:pStyle w:val="RecordBase"/>
      </w:pPr>
      <w:r>
        <w:t xml:space="preserve">	Feb 26, 2013 - </w:t>
      </w:r>
      <w:r>
        <w:t xml:space="preserve">adopted by voice vote</w:t>
        <w:br/>
      </w:r>
    </w:p>
    <w:p>
      <w:pPr>
        <w:pStyle w:val="RecordBase"/>
      </w:pPr>
      <w:r>
        <w:rPr>
          <w:b/>
        </w:rPr>
        <w:t xml:space="preserve">SR192 (BR1626)</w:t>
      </w:r>
      <w:r>
        <w:rPr>
          <w:b/>
        </w:rPr>
        <w:t xml:space="preserve"/>
      </w:r>
      <w:r>
        <w:t xml:space="preserve"> - J. Rhoads</w:t>
        <w:br/>
      </w:r>
    </w:p>
    <w:p>
      <w:pPr>
        <w:pStyle w:val="RecordBase"/>
      </w:pPr>
      <w:r>
        <w:t xml:space="preserve">	Recognize the City of Greenville on its designation as one of "America's Coolest Small Towns 2013" by Budget Travel magazine.</w:t>
        <w:br/>
      </w:r>
    </w:p>
    <w:p>
      <w:pPr>
        <w:pStyle w:val="RecordBase"/>
      </w:pPr>
      <w:r>
        <w:t xml:space="preserve">	Feb 21, 2013 - </w:t>
      </w:r>
      <w:r>
        <w:t xml:space="preserve">introduced in Senate</w:t>
      </w:r>
    </w:p>
    <w:p>
      <w:pPr>
        <w:pStyle w:val="RecordBase"/>
      </w:pPr>
      <w:r>
        <w:t xml:space="preserve">	Feb 22, 2013 - </w:t>
      </w:r>
      <w:r>
        <w:t xml:space="preserve">to Senate Floor</w:t>
      </w:r>
    </w:p>
    <w:p>
      <w:pPr>
        <w:pStyle w:val="RecordBase"/>
      </w:pPr>
      <w:r>
        <w:t xml:space="preserve">	Feb 27, 2013 - </w:t>
      </w:r>
      <w:r>
        <w:t xml:space="preserve">adopted by voice vote</w:t>
        <w:br/>
      </w:r>
    </w:p>
    <w:p>
      <w:pPr>
        <w:pStyle w:val="RecordBase"/>
      </w:pPr>
      <w:r>
        <w:rPr>
          <w:b/>
        </w:rPr>
        <w:t xml:space="preserve">SR193 (BR1635)</w:t>
      </w:r>
      <w:r>
        <w:rPr>
          <w:b/>
        </w:rPr>
        <w:t xml:space="preserve"/>
      </w:r>
      <w:r>
        <w:t xml:space="preserve"> - R. Jones II</w:t>
      </w:r>
      <w:r>
        <w:t xml:space="preserve">, J. Turner</w:t>
      </w:r>
      <w:r>
        <w:t xml:space="preserve">, W. Blevins Jr.</w:t>
        <w:br/>
      </w:r>
    </w:p>
    <w:p>
      <w:pPr>
        <w:pStyle w:val="RecordBase"/>
      </w:pPr>
      <w:r>
        <w:t xml:space="preserve">	Urge the U.S. Department of Veterans Affairs to consider establishing a VA Medical Center in Southeastern Kentucky.</w:t>
        <w:br/>
      </w:r>
    </w:p>
    <w:p>
      <w:pPr>
        <w:pStyle w:val="RecordBase"/>
      </w:pPr>
      <w:r>
        <w:t xml:space="preserve">	Feb 22, 2013 - </w:t>
      </w:r>
      <w:r>
        <w:t xml:space="preserve">introduced in Senate</w:t>
      </w:r>
    </w:p>
    <w:p>
      <w:pPr>
        <w:pStyle w:val="RecordBase"/>
      </w:pPr>
      <w:r>
        <w:t xml:space="preserve">	Feb 26, 2013 - </w:t>
      </w:r>
      <w:r>
        <w:t xml:space="preserve">to Senate Floor</w:t>
      </w:r>
    </w:p>
    <w:p>
      <w:pPr>
        <w:pStyle w:val="RecordBase"/>
      </w:pPr>
      <w:r>
        <w:t xml:space="preserve">	Mar 11, 2013 - </w:t>
      </w:r>
      <w:r>
        <w:t xml:space="preserve">adopted by voice vote</w:t>
        <w:br/>
      </w:r>
    </w:p>
    <w:p>
      <w:pPr>
        <w:pStyle w:val="RecordBase"/>
      </w:pPr>
      <w:r>
        <w:rPr>
          <w:b/>
        </w:rPr>
        <w:t xml:space="preserve">SR194 (BR1647)</w:t>
      </w:r>
      <w:r>
        <w:rPr>
          <w:b/>
        </w:rPr>
        <w:t xml:space="preserve"/>
      </w:r>
      <w:r>
        <w:t xml:space="preserve"> - B. Smith</w:t>
        <w:br/>
      </w:r>
    </w:p>
    <w:p>
      <w:pPr>
        <w:pStyle w:val="RecordBase"/>
      </w:pPr>
      <w:r>
        <w:t xml:space="preserve">	Adjourn in honor of Mary Steele becoming the first woman President of the Funeral Directors Association of Kentucky.</w:t>
        <w:br/>
      </w:r>
    </w:p>
    <w:p>
      <w:pPr>
        <w:pStyle w:val="RecordBase"/>
      </w:pPr>
      <w:r>
        <w:t xml:space="preserve">	Feb 25, 2013 - </w:t>
      </w:r>
      <w:r>
        <w:t xml:space="preserve">introduced in Senate</w:t>
      </w:r>
    </w:p>
    <w:p>
      <w:pPr>
        <w:pStyle w:val="RecordBase"/>
      </w:pPr>
      <w:r>
        <w:t xml:space="preserve">	Feb 26, 2013 - </w:t>
      </w:r>
      <w:r>
        <w:t xml:space="preserve">to Senate Floor</w:t>
      </w:r>
    </w:p>
    <w:p>
      <w:pPr>
        <w:pStyle w:val="RecordBase"/>
      </w:pPr>
      <w:r>
        <w:t xml:space="preserve">	Mar 04, 2013 - </w:t>
      </w:r>
      <w:r>
        <w:t xml:space="preserve">adopted by voice vote</w:t>
        <w:br/>
      </w:r>
    </w:p>
    <w:p>
      <w:pPr>
        <w:pStyle w:val="RecordBase"/>
      </w:pPr>
      <w:r>
        <w:rPr>
          <w:b/>
        </w:rPr>
        <w:t xml:space="preserve">SR195 (BR1645)</w:t>
      </w:r>
      <w:r>
        <w:rPr>
          <w:b/>
        </w:rPr>
        <w:t xml:space="preserve"/>
      </w:r>
      <w:r>
        <w:t xml:space="preserve"> - J. Higdon</w:t>
        <w:br/>
      </w:r>
    </w:p>
    <w:p>
      <w:pPr>
        <w:pStyle w:val="RecordBase"/>
      </w:pPr>
      <w:r>
        <w:t xml:space="preserve">	Adjourn in loving memory and honor of Rudolph Noel Carey.</w:t>
        <w:br/>
      </w:r>
    </w:p>
    <w:p>
      <w:pPr>
        <w:pStyle w:val="RecordBase"/>
      </w:pPr>
      <w:r>
        <w:t xml:space="preserve">	Feb 25, 2013 - </w:t>
      </w:r>
      <w:r>
        <w:t xml:space="preserve">introduced in Senate</w:t>
      </w:r>
    </w:p>
    <w:p>
      <w:pPr>
        <w:pStyle w:val="RecordBase"/>
      </w:pPr>
      <w:r>
        <w:t xml:space="preserve">	Feb 26, 2013 - </w:t>
      </w:r>
      <w:r>
        <w:t xml:space="preserve">to Senate Floor</w:t>
      </w:r>
    </w:p>
    <w:p>
      <w:pPr>
        <w:pStyle w:val="RecordBase"/>
      </w:pPr>
      <w:r>
        <w:t xml:space="preserve">	Mar 01, 2013 - </w:t>
      </w:r>
      <w:r>
        <w:t xml:space="preserve">adopted by voice vote</w:t>
        <w:br/>
      </w:r>
    </w:p>
    <w:p>
      <w:pPr>
        <w:pStyle w:val="RecordBase"/>
      </w:pPr>
      <w:r>
        <w:rPr>
          <w:b/>
        </w:rPr>
        <w:t xml:space="preserve">SR196 (BR1646)</w:t>
      </w:r>
      <w:r>
        <w:rPr>
          <w:b/>
        </w:rPr>
        <w:t xml:space="preserve"/>
      </w:r>
      <w:r>
        <w:t xml:space="preserve"> - T. Buford</w:t>
        <w:br/>
      </w:r>
    </w:p>
    <w:p>
      <w:pPr>
        <w:pStyle w:val="RecordBase"/>
      </w:pPr>
      <w:r>
        <w:t xml:space="preserve">	Adjourn in loving memory and honor of Jean Ray Rice.</w:t>
        <w:br/>
      </w:r>
    </w:p>
    <w:p>
      <w:pPr>
        <w:pStyle w:val="RecordBase"/>
      </w:pPr>
      <w:r>
        <w:t xml:space="preserve">	Feb 25, 2013 - </w:t>
      </w:r>
      <w:r>
        <w:t xml:space="preserve">introduced in Senate</w:t>
      </w:r>
    </w:p>
    <w:p>
      <w:pPr>
        <w:pStyle w:val="RecordBase"/>
      </w:pPr>
      <w:r>
        <w:t xml:space="preserve">	Feb 26, 2013 - </w:t>
      </w:r>
      <w:r>
        <w:t xml:space="preserve">to Senate Floor</w:t>
      </w:r>
    </w:p>
    <w:p>
      <w:pPr>
        <w:pStyle w:val="RecordBase"/>
      </w:pPr>
      <w:r>
        <w:t xml:space="preserve">	Mar 01, 2013 - </w:t>
      </w:r>
      <w:r>
        <w:t xml:space="preserve">adopted by voice vote</w:t>
        <w:br/>
      </w:r>
    </w:p>
    <w:p>
      <w:pPr>
        <w:pStyle w:val="RecordBase"/>
      </w:pPr>
      <w:r>
        <w:rPr>
          <w:b/>
        </w:rPr>
        <w:t xml:space="preserve">SR197 (BR1648)</w:t>
      </w:r>
      <w:r>
        <w:rPr>
          <w:b/>
        </w:rPr>
        <w:t xml:space="preserve"/>
      </w:r>
      <w:r>
        <w:t xml:space="preserve"> - T. Buford</w:t>
        <w:br/>
      </w:r>
    </w:p>
    <w:p>
      <w:pPr>
        <w:pStyle w:val="RecordBase"/>
      </w:pPr>
      <w:r>
        <w:t xml:space="preserve">	Adjourn in loving memory and honor of Dr. Nancy Dale Peel.</w:t>
        <w:br/>
      </w:r>
    </w:p>
    <w:p>
      <w:pPr>
        <w:pStyle w:val="RecordBase"/>
      </w:pPr>
      <w:r>
        <w:t xml:space="preserve">	Feb 25, 2013 - </w:t>
      </w:r>
      <w:r>
        <w:t xml:space="preserve">introduced in Senate</w:t>
      </w:r>
    </w:p>
    <w:p>
      <w:pPr>
        <w:pStyle w:val="RecordBase"/>
      </w:pPr>
      <w:r>
        <w:t xml:space="preserve">	Feb 26, 2013 - </w:t>
      </w:r>
      <w:r>
        <w:t xml:space="preserve">to Senate Floor</w:t>
      </w:r>
    </w:p>
    <w:p>
      <w:pPr>
        <w:pStyle w:val="RecordBase"/>
      </w:pPr>
      <w:r>
        <w:t xml:space="preserve">	Mar 01, 2013 - </w:t>
      </w:r>
      <w:r>
        <w:t xml:space="preserve">adopted by voice vote</w:t>
        <w:br/>
      </w:r>
    </w:p>
    <w:p>
      <w:pPr>
        <w:pStyle w:val="RecordBase"/>
      </w:pPr>
      <w:r>
        <w:rPr>
          <w:b/>
        </w:rPr>
        <w:t xml:space="preserve">SR198 (BR1650)</w:t>
      </w:r>
      <w:r>
        <w:rPr>
          <w:b/>
        </w:rPr>
        <w:t xml:space="preserve"/>
      </w:r>
      <w:r>
        <w:t xml:space="preserve"> - J. Turner</w:t>
        <w:br/>
      </w:r>
    </w:p>
    <w:p>
      <w:pPr>
        <w:pStyle w:val="RecordBase"/>
      </w:pPr>
      <w:r>
        <w:t xml:space="preserve">	Adjourn in loving memory and honor of Evaleen Hogg.</w:t>
        <w:br/>
      </w:r>
    </w:p>
    <w:p>
      <w:pPr>
        <w:pStyle w:val="RecordBase"/>
      </w:pPr>
      <w:r>
        <w:t xml:space="preserve">	Feb 25, 2013 - </w:t>
      </w:r>
      <w:r>
        <w:t xml:space="preserve">introduced in Senate</w:t>
      </w:r>
    </w:p>
    <w:p>
      <w:pPr>
        <w:pStyle w:val="RecordBase"/>
      </w:pPr>
      <w:r>
        <w:t xml:space="preserve">	Feb 26, 2013 - </w:t>
      </w:r>
      <w:r>
        <w:t xml:space="preserve">to Senate Floor</w:t>
      </w:r>
    </w:p>
    <w:p>
      <w:pPr>
        <w:pStyle w:val="RecordBase"/>
      </w:pPr>
      <w:r>
        <w:t xml:space="preserve">	Mar 01, 2013 - </w:t>
      </w:r>
      <w:r>
        <w:t xml:space="preserve">adopted by voice vote</w:t>
        <w:br/>
      </w:r>
    </w:p>
    <w:p>
      <w:pPr>
        <w:pStyle w:val="RecordBase"/>
      </w:pPr>
      <w:r>
        <w:rPr>
          <w:b/>
        </w:rPr>
        <w:t xml:space="preserve">SR199 (BR1673)</w:t>
      </w:r>
      <w:r>
        <w:rPr>
          <w:b/>
        </w:rPr>
        <w:t xml:space="preserve"/>
      </w:r>
      <w:r>
        <w:t xml:space="preserve"> - C. McDaniel</w:t>
        <w:br/>
      </w:r>
    </w:p>
    <w:p>
      <w:pPr>
        <w:pStyle w:val="RecordBase"/>
      </w:pPr>
      <w:r>
        <w:t xml:space="preserve">	Adjourn the Senate in recognition of educator Andrew Barczak.</w:t>
        <w:br/>
      </w:r>
    </w:p>
    <w:p>
      <w:pPr>
        <w:pStyle w:val="RecordBase"/>
      </w:pPr>
      <w:r>
        <w:t xml:space="preserve">	Feb 26, 2013 - </w:t>
      </w:r>
      <w:r>
        <w:t xml:space="preserve">introduced in Senate</w:t>
      </w:r>
      <w:r>
        <w:t xml:space="preserve">; </w:t>
      </w:r>
      <w:r>
        <w:t xml:space="preserve">adopted by voice vote</w:t>
        <w:br/>
      </w:r>
    </w:p>
    <w:p>
      <w:pPr>
        <w:pStyle w:val="RecordBase"/>
      </w:pPr>
      <w:r>
        <w:rPr>
          <w:b/>
        </w:rPr>
        <w:t xml:space="preserve">SR200 (BR1667)</w:t>
      </w:r>
      <w:r>
        <w:rPr>
          <w:b/>
        </w:rPr>
        <w:t xml:space="preserve"/>
      </w:r>
      <w:r>
        <w:t xml:space="preserve"> - J. Carroll</w:t>
        <w:br/>
      </w:r>
    </w:p>
    <w:p>
      <w:pPr>
        <w:pStyle w:val="RecordBase"/>
      </w:pPr>
      <w:r>
        <w:t xml:space="preserve">	Honoring the accomplished career and recognizing the devoted public service of C.M. "Hank" Hancock.</w:t>
        <w:br/>
      </w:r>
    </w:p>
    <w:p>
      <w:pPr>
        <w:pStyle w:val="RecordBase"/>
      </w:pPr>
      <w:r>
        <w:t xml:space="preserve">	Feb 26, 2013 - </w:t>
      </w:r>
      <w:r>
        <w:t xml:space="preserve">introduced in Senate</w:t>
      </w:r>
    </w:p>
    <w:p>
      <w:pPr>
        <w:pStyle w:val="RecordBase"/>
      </w:pPr>
      <w:r>
        <w:t xml:space="preserve">	Feb 27, 2013 - </w:t>
      </w:r>
      <w:r>
        <w:t xml:space="preserve">to Senate Floor</w:t>
      </w:r>
    </w:p>
    <w:p>
      <w:pPr>
        <w:pStyle w:val="RecordBase"/>
      </w:pPr>
      <w:r>
        <w:t xml:space="preserve">	Mar 01, 2013 - </w:t>
      </w:r>
      <w:r>
        <w:t xml:space="preserve">adopted by voice vote</w:t>
        <w:br/>
      </w:r>
    </w:p>
    <w:p>
      <w:pPr>
        <w:pStyle w:val="RecordBase"/>
      </w:pPr>
      <w:r>
        <w:rPr>
          <w:b/>
        </w:rPr>
        <w:t xml:space="preserve">SR201 (BR1654)</w:t>
      </w:r>
      <w:r>
        <w:rPr>
          <w:b/>
        </w:rPr>
        <w:t xml:space="preserve"/>
      </w:r>
      <w:r>
        <w:t xml:space="preserve"> - T. Buford</w:t>
        <w:br/>
      </w:r>
    </w:p>
    <w:p>
      <w:pPr>
        <w:pStyle w:val="RecordBase"/>
      </w:pPr>
      <w:r>
        <w:t xml:space="preserve">	Adjourn in loving memory and honor of Isaac "Ike" Watts.</w:t>
        <w:br/>
      </w:r>
    </w:p>
    <w:p>
      <w:pPr>
        <w:pStyle w:val="RecordBase"/>
      </w:pPr>
      <w:r>
        <w:t xml:space="preserve">	Feb 26, 2013 - </w:t>
      </w:r>
      <w:r>
        <w:t xml:space="preserve">introduced in Senate</w:t>
      </w:r>
    </w:p>
    <w:p>
      <w:pPr>
        <w:pStyle w:val="RecordBase"/>
      </w:pPr>
      <w:r>
        <w:t xml:space="preserve">	Feb 27, 2013 - </w:t>
      </w:r>
      <w:r>
        <w:t xml:space="preserve">to Senate Floor</w:t>
      </w:r>
    </w:p>
    <w:p>
      <w:pPr>
        <w:pStyle w:val="RecordBase"/>
      </w:pPr>
      <w:r>
        <w:t xml:space="preserve">	Mar 01, 2013 - </w:t>
      </w:r>
      <w:r>
        <w:t xml:space="preserve">adopted by voice vote</w:t>
        <w:br/>
      </w:r>
    </w:p>
    <w:p>
      <w:pPr>
        <w:pStyle w:val="RecordBase"/>
      </w:pPr>
      <w:r>
        <w:rPr>
          <w:b/>
        </w:rPr>
        <w:t xml:space="preserve">SR202 (BR1652)</w:t>
      </w:r>
      <w:r>
        <w:rPr>
          <w:b/>
        </w:rPr>
        <w:t xml:space="preserve"/>
      </w:r>
      <w:r>
        <w:t xml:space="preserve"> - J. Denton</w:t>
        <w:br/>
      </w:r>
    </w:p>
    <w:p>
      <w:pPr>
        <w:pStyle w:val="RecordBase"/>
      </w:pPr>
      <w:r>
        <w:t xml:space="preserve">	Honor and congratulate the University of Louisville Hospital Stroke Center on its designation as Kentucky's only Comprehensive Stroke Center.</w:t>
        <w:br/>
      </w:r>
    </w:p>
    <w:p>
      <w:pPr>
        <w:pStyle w:val="RecordBase"/>
      </w:pPr>
      <w:r>
        <w:t xml:space="preserve">	Feb 26, 2013 - </w:t>
      </w:r>
      <w:r>
        <w:t xml:space="preserve">introduced in Senate</w:t>
      </w:r>
    </w:p>
    <w:p>
      <w:pPr>
        <w:pStyle w:val="RecordBase"/>
      </w:pPr>
      <w:r>
        <w:t xml:space="preserve">	Feb 27, 2013 - </w:t>
      </w:r>
      <w:r>
        <w:t xml:space="preserve">to Senate Floor</w:t>
      </w:r>
      <w:r>
        <w:t xml:space="preserve">; </w:t>
      </w:r>
      <w:r>
        <w:t xml:space="preserve">adopted by voice vote</w:t>
        <w:br/>
      </w:r>
    </w:p>
    <w:p>
      <w:pPr>
        <w:pStyle w:val="RecordBase"/>
      </w:pPr>
      <w:r>
        <w:rPr>
          <w:b/>
        </w:rPr>
        <w:t xml:space="preserve">SR203 (BR1659)</w:t>
      </w:r>
      <w:r>
        <w:rPr>
          <w:b/>
        </w:rPr>
        <w:t xml:space="preserve"/>
      </w:r>
      <w:r>
        <w:t xml:space="preserve"> - D. Ridley</w:t>
        <w:br/>
      </w:r>
    </w:p>
    <w:p>
      <w:pPr>
        <w:pStyle w:val="RecordBase"/>
      </w:pPr>
      <w:r>
        <w:t xml:space="preserve">	Recognize the honorable service of Thomas Platt to Henderson County, the Commonwealth and the nation.</w:t>
        <w:br/>
      </w:r>
    </w:p>
    <w:p>
      <w:pPr>
        <w:pStyle w:val="RecordBase"/>
      </w:pPr>
      <w:r>
        <w:t xml:space="preserve">	Feb 27, 2013 - </w:t>
      </w:r>
      <w:r>
        <w:t xml:space="preserve">introduced in Senate</w:t>
      </w:r>
    </w:p>
    <w:p>
      <w:pPr>
        <w:pStyle w:val="RecordBase"/>
      </w:pPr>
      <w:r>
        <w:t xml:space="preserve">	Feb 28, 2013 - </w:t>
      </w:r>
      <w:r>
        <w:t xml:space="preserve">to Senate Floor</w:t>
      </w:r>
    </w:p>
    <w:p>
      <w:pPr>
        <w:pStyle w:val="RecordBase"/>
      </w:pPr>
      <w:r>
        <w:t xml:space="preserve">	Mar 01, 2013 - </w:t>
      </w:r>
      <w:r>
        <w:t xml:space="preserve">adopted by voice vote</w:t>
        <w:br/>
      </w:r>
    </w:p>
    <w:p>
      <w:pPr>
        <w:pStyle w:val="RecordBase"/>
      </w:pPr>
      <w:r>
        <w:rPr>
          <w:b/>
        </w:rPr>
        <w:t xml:space="preserve">SR204 (BR1677)</w:t>
      </w:r>
      <w:r>
        <w:rPr>
          <w:b/>
        </w:rPr>
        <w:t xml:space="preserve"/>
      </w:r>
      <w:r>
        <w:t xml:space="preserve"> - D. Seum</w:t>
        <w:br/>
      </w:r>
    </w:p>
    <w:p>
      <w:pPr>
        <w:pStyle w:val="RecordBase"/>
      </w:pPr>
      <w:r>
        <w:t xml:space="preserve">	Recognize June as Men's Health Month.</w:t>
        <w:br/>
      </w:r>
    </w:p>
    <w:p>
      <w:pPr>
        <w:pStyle w:val="RecordBase"/>
      </w:pPr>
      <w:r>
        <w:t xml:space="preserve">	Feb 27, 2013 - </w:t>
      </w:r>
      <w:r>
        <w:t xml:space="preserve">introduced in Senate</w:t>
      </w:r>
    </w:p>
    <w:p>
      <w:pPr>
        <w:pStyle w:val="RecordBase"/>
      </w:pPr>
      <w:r>
        <w:t xml:space="preserve">	Feb 28, 2013 - </w:t>
      </w:r>
      <w:r>
        <w:t xml:space="preserve">to Senate Floor</w:t>
      </w:r>
    </w:p>
    <w:p>
      <w:pPr>
        <w:pStyle w:val="RecordBase"/>
      </w:pPr>
      <w:r>
        <w:t xml:space="preserve">	Mar 01, 2013 - </w:t>
      </w:r>
      <w:r>
        <w:t xml:space="preserve">adopted by voice vote</w:t>
        <w:br/>
      </w:r>
    </w:p>
    <w:p>
      <w:pPr>
        <w:pStyle w:val="RecordBase"/>
      </w:pPr>
      <w:r>
        <w:rPr>
          <w:b/>
        </w:rPr>
        <w:t xml:space="preserve">SR205 (BR1671)</w:t>
      </w:r>
      <w:r>
        <w:rPr>
          <w:b/>
        </w:rPr>
        <w:t xml:space="preserve"/>
      </w:r>
      <w:r>
        <w:t xml:space="preserve"> - D. Seum</w:t>
        <w:br/>
      </w:r>
    </w:p>
    <w:p>
      <w:pPr>
        <w:pStyle w:val="RecordBase"/>
      </w:pPr>
      <w:r>
        <w:t xml:space="preserve">	Honor and commend Master Sergeant Sharon M. Foster upon being named the 2013 Kentucky Air National Guard Senior Non-Commissioned Officer of the Year.</w:t>
        <w:br/>
      </w:r>
    </w:p>
    <w:p>
      <w:pPr>
        <w:pStyle w:val="RecordBase"/>
      </w:pPr>
      <w:r>
        <w:t xml:space="preserve">	Feb 28, 2013 - </w:t>
      </w:r>
      <w:r>
        <w:t xml:space="preserve">introduced in Senate</w:t>
      </w:r>
    </w:p>
    <w:p>
      <w:pPr>
        <w:pStyle w:val="RecordBase"/>
      </w:pPr>
      <w:r>
        <w:t xml:space="preserve">	Mar 01, 2013 - </w:t>
      </w:r>
      <w:r>
        <w:t xml:space="preserve">adopted by voice vote</w:t>
        <w:br/>
      </w:r>
    </w:p>
    <w:p>
      <w:pPr>
        <w:pStyle w:val="RecordBase"/>
      </w:pPr>
      <w:r>
        <w:rPr>
          <w:b/>
        </w:rPr>
        <w:t xml:space="preserve">SR206 (BR1670)</w:t>
      </w:r>
      <w:r>
        <w:rPr>
          <w:b/>
        </w:rPr>
        <w:t xml:space="preserve"/>
      </w:r>
      <w:r>
        <w:t xml:space="preserve"> - D. Seum</w:t>
        <w:br/>
      </w:r>
    </w:p>
    <w:p>
      <w:pPr>
        <w:pStyle w:val="RecordBase"/>
      </w:pPr>
      <w:r>
        <w:t xml:space="preserve">	Honor and commend Master Sergeant Kevin E. Roy upon being named the 2013 Kentucky Air National Guard First Sergeant of the Year.</w:t>
        <w:br/>
      </w:r>
    </w:p>
    <w:p>
      <w:pPr>
        <w:pStyle w:val="RecordBase"/>
      </w:pPr>
      <w:r>
        <w:t xml:space="preserve">	Feb 28, 2013 - </w:t>
      </w:r>
      <w:r>
        <w:t xml:space="preserve">introduced in Senate</w:t>
      </w:r>
    </w:p>
    <w:p>
      <w:pPr>
        <w:pStyle w:val="RecordBase"/>
      </w:pPr>
      <w:r>
        <w:t xml:space="preserve">	Mar 01, 2013 - </w:t>
      </w:r>
      <w:r>
        <w:t xml:space="preserve">adopted by voice vote</w:t>
        <w:br/>
      </w:r>
    </w:p>
    <w:p>
      <w:pPr>
        <w:pStyle w:val="RecordBase"/>
      </w:pPr>
      <w:r>
        <w:rPr>
          <w:b/>
        </w:rPr>
        <w:t xml:space="preserve">SR207 (BR1689)</w:t>
      </w:r>
      <w:r>
        <w:rPr>
          <w:b/>
        </w:rPr>
        <w:t xml:space="preserve"/>
      </w:r>
      <w:r>
        <w:t xml:space="preserve"> - G. Neal</w:t>
        <w:br/>
      </w:r>
    </w:p>
    <w:p>
      <w:pPr>
        <w:pStyle w:val="RecordBase"/>
      </w:pPr>
      <w:r>
        <w:t xml:space="preserve">	Adjourn in honor and loving memory of Reverend Arthur Smith.</w:t>
        <w:br/>
      </w:r>
    </w:p>
    <w:p>
      <w:pPr>
        <w:pStyle w:val="RecordBase"/>
      </w:pPr>
      <w:r>
        <w:t xml:space="preserve">	Feb 28, 2013 - </w:t>
      </w:r>
      <w:r>
        <w:t xml:space="preserve">introduced in Senate</w:t>
      </w:r>
    </w:p>
    <w:p>
      <w:pPr>
        <w:pStyle w:val="RecordBase"/>
      </w:pPr>
      <w:r>
        <w:t xml:space="preserve">	Mar 01, 2013 - </w:t>
      </w:r>
      <w:r>
        <w:t xml:space="preserve">adopted by voice vote</w:t>
        <w:br/>
      </w:r>
    </w:p>
    <w:p>
      <w:pPr>
        <w:pStyle w:val="RecordBase"/>
      </w:pPr>
      <w:r>
        <w:rPr>
          <w:b/>
        </w:rPr>
        <w:t xml:space="preserve">SR208 (BR1668)</w:t>
      </w:r>
      <w:r>
        <w:rPr>
          <w:b/>
        </w:rPr>
        <w:t xml:space="preserve"/>
      </w:r>
      <w:r>
        <w:t xml:space="preserve"> - J. Higdon</w:t>
        <w:br/>
      </w:r>
    </w:p>
    <w:p>
      <w:pPr>
        <w:pStyle w:val="RecordBase"/>
      </w:pPr>
      <w:r>
        <w:t xml:space="preserve">	Honor Master Sergeant Huynh upon being named the 2013 Kentucky Air National Guard Outstanding Honor Guard Member of the Year.</w:t>
        <w:br/>
      </w:r>
    </w:p>
    <w:p>
      <w:pPr>
        <w:pStyle w:val="RecordBase"/>
      </w:pPr>
      <w:r>
        <w:t xml:space="preserve">	Feb 28, 2013 - </w:t>
      </w:r>
      <w:r>
        <w:t xml:space="preserve">introduced in Senate</w:t>
      </w:r>
    </w:p>
    <w:p>
      <w:pPr>
        <w:pStyle w:val="RecordBase"/>
      </w:pPr>
      <w:r>
        <w:t xml:space="preserve">	Mar 04, 2013 - </w:t>
      </w:r>
      <w:r>
        <w:t xml:space="preserve">to Senate Floor</w:t>
      </w:r>
    </w:p>
    <w:p>
      <w:pPr>
        <w:pStyle w:val="RecordBase"/>
      </w:pPr>
      <w:r>
        <w:t xml:space="preserve">	Mar 07, 2013 - </w:t>
      </w:r>
      <w:r>
        <w:t xml:space="preserve">adopted by voice vote</w:t>
        <w:br/>
      </w:r>
    </w:p>
    <w:p>
      <w:pPr>
        <w:pStyle w:val="RecordBase"/>
      </w:pPr>
      <w:r>
        <w:rPr>
          <w:b/>
        </w:rPr>
        <w:t xml:space="preserve">SR209 (BR1681)</w:t>
      </w:r>
      <w:r>
        <w:rPr>
          <w:b/>
        </w:rPr>
        <w:t xml:space="preserve"/>
      </w:r>
      <w:r>
        <w:t xml:space="preserve"> - K. Stein</w:t>
        <w:br/>
      </w:r>
    </w:p>
    <w:p>
      <w:pPr>
        <w:pStyle w:val="RecordBase"/>
      </w:pPr>
      <w:r>
        <w:t xml:space="preserve">	Recognize the Prichard Committee for Academic Excellence on its 30th anniversary.</w:t>
        <w:br/>
      </w:r>
    </w:p>
    <w:p>
      <w:pPr>
        <w:pStyle w:val="RecordBase"/>
      </w:pPr>
      <w:r>
        <w:t xml:space="preserve">	Feb 28, 2013 - </w:t>
      </w:r>
      <w:r>
        <w:t xml:space="preserve">introduced in Senate</w:t>
      </w:r>
    </w:p>
    <w:p>
      <w:pPr>
        <w:pStyle w:val="RecordBase"/>
      </w:pPr>
      <w:r>
        <w:t xml:space="preserve">	Mar 04, 2013 - </w:t>
      </w:r>
      <w:r>
        <w:t xml:space="preserve">to Senate Floor</w:t>
      </w:r>
    </w:p>
    <w:p>
      <w:pPr>
        <w:pStyle w:val="RecordBase"/>
      </w:pPr>
      <w:r>
        <w:t xml:space="preserve">	Mar 26, 2013 - </w:t>
      </w:r>
      <w:r>
        <w:t xml:space="preserve">adopted by voice vote</w:t>
        <w:br/>
      </w:r>
    </w:p>
    <w:p>
      <w:pPr>
        <w:pStyle w:val="RecordBase"/>
      </w:pPr>
      <w:r>
        <w:rPr>
          <w:b/>
        </w:rPr>
        <w:t xml:space="preserve">SR210 (BR1669)</w:t>
      </w:r>
      <w:r>
        <w:rPr>
          <w:b/>
        </w:rPr>
        <w:t xml:space="preserve"/>
      </w:r>
      <w:r>
        <w:t xml:space="preserve"> - M. McGarvey</w:t>
        <w:br/>
      </w:r>
    </w:p>
    <w:p>
      <w:pPr>
        <w:pStyle w:val="RecordBase"/>
      </w:pPr>
      <w:r>
        <w:t xml:space="preserve">	Honor Senior Airman Vincenzo Lafronza upon being named the 2013 Kentucky Air National Guard Outstanding Airman of the Year.</w:t>
        <w:br/>
      </w:r>
    </w:p>
    <w:p>
      <w:pPr>
        <w:pStyle w:val="RecordBase"/>
      </w:pPr>
      <w:r>
        <w:t xml:space="preserve">	Mar 01, 2013 - </w:t>
      </w:r>
      <w:r>
        <w:t xml:space="preserve">introduced in Senate</w:t>
      </w:r>
    </w:p>
    <w:p>
      <w:pPr>
        <w:pStyle w:val="RecordBase"/>
      </w:pPr>
      <w:r>
        <w:t xml:space="preserve">	Mar 04, 2013 - </w:t>
      </w:r>
      <w:r>
        <w:t xml:space="preserve">to Senate Floor</w:t>
      </w:r>
    </w:p>
    <w:p>
      <w:pPr>
        <w:pStyle w:val="RecordBase"/>
      </w:pPr>
      <w:r>
        <w:t xml:space="preserve">	Mar 07, 2013 - </w:t>
      </w:r>
      <w:r>
        <w:t xml:space="preserve">adopted by voice vote</w:t>
        <w:br/>
      </w:r>
    </w:p>
    <w:p>
      <w:pPr>
        <w:pStyle w:val="RecordBase"/>
      </w:pPr>
      <w:r>
        <w:rPr>
          <w:b/>
        </w:rPr>
        <w:t xml:space="preserve">SR211 (BR1674)</w:t>
      </w:r>
      <w:r>
        <w:rPr>
          <w:b/>
        </w:rPr>
        <w:t xml:space="preserve"/>
      </w:r>
      <w:r>
        <w:t xml:space="preserve"> - A. Kerr</w:t>
        <w:br/>
      </w:r>
    </w:p>
    <w:p>
      <w:pPr>
        <w:pStyle w:val="RecordBase"/>
      </w:pPr>
      <w:r>
        <w:t xml:space="preserve">	Adjourn in honor of Dr. John P. Marsden, tenth President of Midway College.</w:t>
        <w:br/>
      </w:r>
    </w:p>
    <w:p>
      <w:pPr>
        <w:pStyle w:val="RecordBase"/>
      </w:pPr>
      <w:r>
        <w:t xml:space="preserve">	Mar 01, 2013 - </w:t>
      </w:r>
      <w:r>
        <w:t xml:space="preserve">introduced in Senate</w:t>
      </w:r>
    </w:p>
    <w:p>
      <w:pPr>
        <w:pStyle w:val="RecordBase"/>
      </w:pPr>
      <w:r>
        <w:t xml:space="preserve">	Mar 04, 2013 - </w:t>
      </w:r>
      <w:r>
        <w:t xml:space="preserve">to Senate Floor</w:t>
      </w:r>
    </w:p>
    <w:p>
      <w:pPr>
        <w:pStyle w:val="RecordBase"/>
      </w:pPr>
      <w:r>
        <w:t xml:space="preserve">	Mar 07, 2013 - </w:t>
      </w:r>
      <w:r>
        <w:t xml:space="preserve">adopted by voice vote</w:t>
        <w:br/>
      </w:r>
    </w:p>
    <w:p>
      <w:pPr>
        <w:pStyle w:val="RecordBase"/>
      </w:pPr>
      <w:r>
        <w:rPr>
          <w:b/>
        </w:rPr>
        <w:t xml:space="preserve">SR212 (BR1697)</w:t>
      </w:r>
      <w:r>
        <w:rPr>
          <w:b/>
        </w:rPr>
        <w:t xml:space="preserve"/>
      </w:r>
      <w:r>
        <w:t xml:space="preserve"> - S. Gregory</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C.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B. Leeper</w:t>
      </w:r>
      <w:r>
        <w:t xml:space="preserve">, C. McDaniel</w:t>
      </w:r>
      <w:r>
        <w:t xml:space="preserve">, M. McGarvey</w:t>
      </w:r>
      <w:r>
        <w:t xml:space="preserve">, G. Neal</w:t>
      </w:r>
      <w:r>
        <w:t xml:space="preserve">, R. Palmer II</w:t>
      </w:r>
      <w:r>
        <w:t xml:space="preserve">, D. Parrett</w:t>
      </w:r>
      <w:r>
        <w:t xml:space="preserve">, J. Rhoads</w:t>
      </w:r>
      <w:r>
        <w:t xml:space="preserve">, D. Ridley</w:t>
      </w:r>
      <w:r>
        <w:t xml:space="preserve">, A. Robinson</w:t>
      </w:r>
      <w:r>
        <w:t xml:space="preserve">, J. Schickel</w:t>
      </w:r>
      <w:r>
        <w:t xml:space="preserve">, D. Seum</w:t>
      </w:r>
      <w:r>
        <w:t xml:space="preserve">, B. Smith</w:t>
      </w:r>
      <w:r>
        <w:t xml:space="preserve">, K. Stein</w:t>
      </w:r>
      <w:r>
        <w:t xml:space="preserve">, K. Stine</w:t>
      </w:r>
      <w:r>
        <w:t xml:space="preserve">, R. Stivers II</w:t>
      </w:r>
      <w:r>
        <w:t xml:space="preserve">, D. Thayer</w:t>
      </w:r>
      <w:r>
        <w:t xml:space="preserve">, J. Turner</w:t>
      </w:r>
      <w:r>
        <w:t xml:space="preserve">, R. Webb</w:t>
      </w:r>
      <w:r>
        <w:t xml:space="preserve">, W. Westerfield</w:t>
      </w:r>
      <w:r>
        <w:t xml:space="preserve">, M. Wilson</w:t>
        <w:br/>
      </w:r>
    </w:p>
    <w:p>
      <w:pPr>
        <w:pStyle w:val="RecordBase"/>
      </w:pPr>
      <w:r>
        <w:t xml:space="preserve">	Adjourn in honor and loving memory of Flossie Melton Williams.</w:t>
        <w:br/>
      </w:r>
    </w:p>
    <w:p>
      <w:pPr>
        <w:pStyle w:val="RecordBase"/>
      </w:pPr>
      <w:r>
        <w:t xml:space="preserve">	Mar 04, 2013 - </w:t>
      </w:r>
      <w:r>
        <w:t xml:space="preserve">introduced in Senate</w:t>
      </w:r>
    </w:p>
    <w:p>
      <w:pPr>
        <w:pStyle w:val="RecordBase"/>
      </w:pPr>
      <w:r>
        <w:t xml:space="preserve">	Mar 05, 2013 - </w:t>
      </w:r>
      <w:r>
        <w:t xml:space="preserve">to Senate Floor</w:t>
      </w:r>
    </w:p>
    <w:p>
      <w:pPr>
        <w:pStyle w:val="RecordBase"/>
      </w:pPr>
      <w:r>
        <w:t xml:space="preserve">	Mar 07, 2013 - </w:t>
      </w:r>
      <w:r>
        <w:t xml:space="preserve">adopted by voice vote</w:t>
        <w:br/>
      </w:r>
    </w:p>
    <w:p>
      <w:pPr>
        <w:pStyle w:val="RecordBase"/>
      </w:pPr>
      <w:r>
        <w:rPr>
          <w:b/>
        </w:rPr>
        <w:t xml:space="preserve">SR213 (BR1672)</w:t>
      </w:r>
      <w:r>
        <w:rPr>
          <w:b/>
        </w:rPr>
        <w:t xml:space="preserve"/>
      </w:r>
      <w:r>
        <w:t xml:space="preserve"> - E. Harris</w:t>
        <w:br/>
      </w:r>
    </w:p>
    <w:p>
      <w:pPr>
        <w:pStyle w:val="RecordBase"/>
      </w:pPr>
      <w:r>
        <w:t xml:space="preserve">	Adjourn in honor of Technical Sergeant Harley Bobay.</w:t>
        <w:br/>
      </w:r>
    </w:p>
    <w:p>
      <w:pPr>
        <w:pStyle w:val="RecordBase"/>
      </w:pPr>
      <w:r>
        <w:t xml:space="preserve">	Mar 04, 2013 - </w:t>
      </w:r>
      <w:r>
        <w:t xml:space="preserve">introduced in Senate</w:t>
      </w:r>
    </w:p>
    <w:p>
      <w:pPr>
        <w:pStyle w:val="RecordBase"/>
      </w:pPr>
      <w:r>
        <w:t xml:space="preserve">	Mar 05, 2013 - </w:t>
      </w:r>
      <w:r>
        <w:t xml:space="preserve">to Senate Floor</w:t>
      </w:r>
    </w:p>
    <w:p>
      <w:pPr>
        <w:pStyle w:val="RecordBase"/>
      </w:pPr>
      <w:r>
        <w:t xml:space="preserve">	Mar 07, 2013 - </w:t>
      </w:r>
      <w:r>
        <w:t xml:space="preserve">adopted by voice vote</w:t>
        <w:br/>
      </w:r>
    </w:p>
    <w:p>
      <w:pPr>
        <w:pStyle w:val="RecordBase"/>
      </w:pPr>
      <w:r>
        <w:rPr>
          <w:b/>
        </w:rPr>
        <w:t xml:space="preserve">SR214 (BR1683)</w:t>
      </w:r>
      <w:r>
        <w:rPr>
          <w:b/>
        </w:rPr>
        <w:t xml:space="preserve"/>
      </w:r>
      <w:r>
        <w:t xml:space="preserve"> - J. Denton</w:t>
        <w:br/>
      </w:r>
    </w:p>
    <w:p>
      <w:pPr>
        <w:pStyle w:val="RecordBase"/>
      </w:pPr>
      <w:r>
        <w:t xml:space="preserve">	Adjourn in honor of Master Sergeant Nickolas Gasper.</w:t>
        <w:br/>
      </w:r>
    </w:p>
    <w:p>
      <w:pPr>
        <w:pStyle w:val="RecordBase"/>
      </w:pPr>
      <w:r>
        <w:t xml:space="preserve">	Mar 04, 2013 - </w:t>
      </w:r>
      <w:r>
        <w:t xml:space="preserve">introduced in Senate</w:t>
      </w:r>
    </w:p>
    <w:p>
      <w:pPr>
        <w:pStyle w:val="RecordBase"/>
      </w:pPr>
      <w:r>
        <w:t xml:space="preserve">	Mar 05, 2013 - </w:t>
      </w:r>
      <w:r>
        <w:t xml:space="preserve">to Senate Floor</w:t>
      </w:r>
    </w:p>
    <w:p>
      <w:pPr>
        <w:pStyle w:val="RecordBase"/>
      </w:pPr>
      <w:r>
        <w:t xml:space="preserve">	Mar 06, 2013 - </w:t>
      </w:r>
      <w:r>
        <w:t xml:space="preserve">adopted by voice vote</w:t>
        <w:br/>
      </w:r>
    </w:p>
    <w:p>
      <w:pPr>
        <w:pStyle w:val="RecordBase"/>
      </w:pPr>
      <w:r>
        <w:rPr>
          <w:b/>
        </w:rPr>
        <w:t xml:space="preserve">SR215 (BR1679)</w:t>
      </w:r>
      <w:r>
        <w:rPr>
          <w:b/>
        </w:rPr>
        <w:t xml:space="preserve"/>
      </w:r>
      <w:r>
        <w:t xml:space="preserve"> - K. Stein</w:t>
        <w:br/>
      </w:r>
    </w:p>
    <w:p>
      <w:pPr>
        <w:pStyle w:val="RecordBase"/>
      </w:pPr>
      <w:r>
        <w:t xml:space="preserve">	Adjourn in loving memory and honor of Walter B. Leach</w:t>
        <w:br/>
      </w:r>
    </w:p>
    <w:p>
      <w:pPr>
        <w:pStyle w:val="RecordBase"/>
      </w:pPr>
      <w:r>
        <w:t xml:space="preserve">	Mar 04, 2013 - </w:t>
      </w:r>
      <w:r>
        <w:t xml:space="preserve">introduced in Senate</w:t>
      </w:r>
    </w:p>
    <w:p>
      <w:pPr>
        <w:pStyle w:val="RecordBase"/>
      </w:pPr>
      <w:r>
        <w:t xml:space="preserve">	Mar 05, 2013 - </w:t>
      </w:r>
      <w:r>
        <w:t xml:space="preserve">to Senate Floor</w:t>
      </w:r>
    </w:p>
    <w:p>
      <w:pPr>
        <w:pStyle w:val="RecordBase"/>
      </w:pPr>
      <w:r>
        <w:t xml:space="preserve">	Mar 06, 2013 - </w:t>
      </w:r>
      <w:r>
        <w:t xml:space="preserve">adopted by voice vote</w:t>
        <w:br/>
      </w:r>
    </w:p>
    <w:p>
      <w:pPr>
        <w:pStyle w:val="RecordBase"/>
      </w:pPr>
      <w:r>
        <w:rPr>
          <w:b/>
        </w:rPr>
        <w:t xml:space="preserve">SR216 (BR1680)</w:t>
      </w:r>
      <w:r>
        <w:rPr>
          <w:b/>
        </w:rPr>
        <w:t xml:space="preserve"/>
      </w:r>
      <w:r>
        <w:t xml:space="preserve"> - K. Stein</w:t>
        <w:br/>
      </w:r>
    </w:p>
    <w:p>
      <w:pPr>
        <w:pStyle w:val="RecordBase"/>
      </w:pPr>
      <w:r>
        <w:t xml:space="preserve">	Adjourn in loving memory and honor of Rosalyn "Roz" Garr Eldot.</w:t>
        <w:br/>
      </w:r>
    </w:p>
    <w:p>
      <w:pPr>
        <w:pStyle w:val="RecordBase"/>
      </w:pPr>
      <w:r>
        <w:t xml:space="preserve">	Mar 04, 2013 - </w:t>
      </w:r>
      <w:r>
        <w:t xml:space="preserve">introduced in Senate</w:t>
      </w:r>
    </w:p>
    <w:p>
      <w:pPr>
        <w:pStyle w:val="RecordBase"/>
      </w:pPr>
      <w:r>
        <w:t xml:space="preserve">	Mar 11, 2013 - </w:t>
      </w:r>
      <w:r>
        <w:t xml:space="preserve">to Senate Floor</w:t>
      </w:r>
    </w:p>
    <w:p>
      <w:pPr>
        <w:pStyle w:val="RecordBase"/>
      </w:pPr>
      <w:r>
        <w:t xml:space="preserve">	Mar 12, 2013 - </w:t>
      </w:r>
      <w:r>
        <w:t xml:space="preserve">adopted by voice vote</w:t>
        <w:br/>
      </w:r>
    </w:p>
    <w:p>
      <w:pPr>
        <w:pStyle w:val="RecordBase"/>
      </w:pPr>
      <w:r>
        <w:rPr>
          <w:b/>
        </w:rPr>
        <w:t xml:space="preserve">SR217 (BR1691)</w:t>
      </w:r>
      <w:r>
        <w:rPr>
          <w:b/>
        </w:rPr>
        <w:t xml:space="preserve"/>
      </w:r>
      <w:r>
        <w:t xml:space="preserve"> - W. Blevins Jr.</w:t>
      </w:r>
      <w:r>
        <w:t xml:space="preserve">, R. Webb</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C. Girdler</w:t>
      </w:r>
      <w:r>
        <w:t xml:space="preserve">, D. Givens</w:t>
      </w:r>
      <w:r>
        <w:t xml:space="preserve">, S. Gregory</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B. Leeper</w:t>
      </w:r>
      <w:r>
        <w:t xml:space="preserve">, C. McDaniel</w:t>
      </w:r>
      <w:r>
        <w:t xml:space="preserve">, M. McGarvey</w:t>
      </w:r>
      <w:r>
        <w:t xml:space="preserve">, G. Neal</w:t>
      </w:r>
      <w:r>
        <w:t xml:space="preserve">, R. Palmer II</w:t>
      </w:r>
      <w:r>
        <w:t xml:space="preserve">, D. Parrett</w:t>
      </w:r>
      <w:r>
        <w:t xml:space="preserve">, J. Rhoads</w:t>
      </w:r>
      <w:r>
        <w:t xml:space="preserve">, D. Ridley</w:t>
      </w:r>
      <w:r>
        <w:t xml:space="preserve">, A. Robinson</w:t>
      </w:r>
      <w:r>
        <w:t xml:space="preserve">, J. Schickel</w:t>
      </w:r>
      <w:r>
        <w:t xml:space="preserve">, D. Seum</w:t>
      </w:r>
      <w:r>
        <w:t xml:space="preserve">, B. Smith</w:t>
      </w:r>
      <w:r>
        <w:t xml:space="preserve">, K. Stein</w:t>
      </w:r>
      <w:r>
        <w:t xml:space="preserve">, K. Stine</w:t>
      </w:r>
      <w:r>
        <w:t xml:space="preserve">, R. Stivers II</w:t>
      </w:r>
      <w:r>
        <w:t xml:space="preserve">, D. Thayer</w:t>
      </w:r>
      <w:r>
        <w:t xml:space="preserve">, J. Turner</w:t>
      </w:r>
      <w:r>
        <w:t xml:space="preserve">, W. Westerfield</w:t>
      </w:r>
      <w:r>
        <w:t xml:space="preserve">, M. Wilson</w:t>
        <w:br/>
      </w:r>
    </w:p>
    <w:p>
      <w:pPr>
        <w:pStyle w:val="RecordBase"/>
      </w:pPr>
      <w:r>
        <w:t xml:space="preserve">	Adjourn in loving memory and honor of former Representative Clarence E. Jackson.</w:t>
        <w:br/>
      </w:r>
    </w:p>
    <w:p>
      <w:pPr>
        <w:pStyle w:val="RecordBase"/>
      </w:pPr>
      <w:r>
        <w:t xml:space="preserve">	Mar 05, 2013 - </w:t>
      </w:r>
      <w:r>
        <w:t xml:space="preserve">introduced in Senate</w:t>
      </w:r>
    </w:p>
    <w:p>
      <w:pPr>
        <w:pStyle w:val="RecordBase"/>
      </w:pPr>
      <w:r>
        <w:t xml:space="preserve">	Mar 06, 2013 - </w:t>
      </w:r>
      <w:r>
        <w:t xml:space="preserve">to Senate Floor</w:t>
      </w:r>
      <w:r>
        <w:t xml:space="preserve">; </w:t>
      </w:r>
      <w:r>
        <w:t xml:space="preserve">adopted by voice vote</w:t>
        <w:br/>
      </w:r>
    </w:p>
    <w:p>
      <w:pPr>
        <w:pStyle w:val="RecordBase"/>
      </w:pPr>
      <w:r>
        <w:rPr>
          <w:b/>
        </w:rPr>
        <w:t xml:space="preserve">SR218 (BR1695)</w:t>
      </w:r>
      <w:r>
        <w:rPr>
          <w:b/>
        </w:rPr>
        <w:t xml:space="preserve"/>
      </w:r>
      <w:r>
        <w:t xml:space="preserve"> - T. Buford</w:t>
        <w:br/>
      </w:r>
    </w:p>
    <w:p>
      <w:pPr>
        <w:pStyle w:val="RecordBase"/>
      </w:pPr>
      <w:r>
        <w:t xml:space="preserve">	Adjourn the Senate in honor and loving memory of Betty Clara Hager Goodlett.</w:t>
        <w:br/>
      </w:r>
    </w:p>
    <w:p>
      <w:pPr>
        <w:pStyle w:val="RecordBase"/>
      </w:pPr>
      <w:r>
        <w:t xml:space="preserve">	Mar 05, 2013 - </w:t>
      </w:r>
      <w:r>
        <w:t xml:space="preserve">introduced in Senate</w:t>
      </w:r>
    </w:p>
    <w:p>
      <w:pPr>
        <w:pStyle w:val="RecordBase"/>
      </w:pPr>
      <w:r>
        <w:t xml:space="preserve">	Mar 06, 2013 - </w:t>
      </w:r>
      <w:r>
        <w:t xml:space="preserve">to Senate Floor</w:t>
      </w:r>
    </w:p>
    <w:p>
      <w:pPr>
        <w:pStyle w:val="RecordBase"/>
      </w:pPr>
      <w:r>
        <w:t xml:space="preserve">	Mar 11, 2013 - </w:t>
      </w:r>
      <w:r>
        <w:t xml:space="preserve">adopted by voice vote</w:t>
        <w:br/>
      </w:r>
    </w:p>
    <w:p>
      <w:pPr>
        <w:pStyle w:val="RecordBase"/>
      </w:pPr>
      <w:r>
        <w:rPr>
          <w:b/>
        </w:rPr>
        <w:t xml:space="preserve">SR219 (BR1704)</w:t>
      </w:r>
      <w:r>
        <w:rPr>
          <w:b/>
        </w:rPr>
        <w:t xml:space="preserve"/>
      </w:r>
      <w:r>
        <w:t xml:space="preserve"> - J. Denton</w:t>
        <w:br/>
      </w:r>
    </w:p>
    <w:p>
      <w:pPr>
        <w:pStyle w:val="RecordBase"/>
      </w:pPr>
      <w:r>
        <w:t xml:space="preserve">	Adjourn in honor and loving memory of Alene (Gilpin) Loyd.</w:t>
        <w:br/>
      </w:r>
    </w:p>
    <w:p>
      <w:pPr>
        <w:pStyle w:val="RecordBase"/>
      </w:pPr>
      <w:r>
        <w:t xml:space="preserve">	Mar 06, 2013 - </w:t>
      </w:r>
      <w:r>
        <w:t xml:space="preserve">introduced in Senate</w:t>
      </w:r>
      <w:r>
        <w:t xml:space="preserve">; </w:t>
      </w:r>
      <w:r>
        <w:t xml:space="preserve">adopted by voice vote</w:t>
        <w:br/>
      </w:r>
    </w:p>
    <w:p>
      <w:pPr>
        <w:pStyle w:val="RecordBase"/>
      </w:pPr>
      <w:r>
        <w:rPr>
          <w:b/>
        </w:rPr>
        <w:t xml:space="preserve">SR220 (BR1710)</w:t>
      </w:r>
      <w:r>
        <w:rPr>
          <w:b/>
        </w:rPr>
        <w:t xml:space="preserve"/>
      </w:r>
      <w:r>
        <w:t xml:space="preserve"> - R. Jones II</w:t>
      </w:r>
      <w:r>
        <w:t xml:space="preserve">, J. Turner</w:t>
      </w:r>
      <w:r>
        <w:t xml:space="preserve">, W. Blevins Jr.</w:t>
      </w:r>
      <w:r>
        <w:t xml:space="preserve">, J. Carroll</w:t>
      </w:r>
      <w:r>
        <w:t xml:space="preserve">, P. Clark</w:t>
      </w:r>
      <w:r>
        <w:t xml:space="preserve">, D. Harper Angel</w:t>
      </w:r>
      <w:r>
        <w:t xml:space="preserve">, M. McGarvey</w:t>
      </w:r>
      <w:r>
        <w:t xml:space="preserve">, G. Neal</w:t>
      </w:r>
      <w:r>
        <w:t xml:space="preserve">, R. Palmer II</w:t>
      </w:r>
      <w:r>
        <w:t xml:space="preserve">, D. Parrett</w:t>
      </w:r>
      <w:r>
        <w:t xml:space="preserve">, J. Rhoads</w:t>
      </w:r>
      <w:r>
        <w:t xml:space="preserve">, D. Ridley</w:t>
      </w:r>
      <w:r>
        <w:t xml:space="preserve">, K. Stein</w:t>
      </w:r>
      <w:r>
        <w:t xml:space="preserve">, R. Webb</w:t>
        <w:br/>
      </w:r>
    </w:p>
    <w:p>
      <w:pPr>
        <w:pStyle w:val="RecordBase"/>
      </w:pPr>
      <w:r>
        <w:t xml:space="preserve">	Honor the 75 years of dedicated service of the Kentucky State Building and Construction Trades Council, AFL-CIO to the construction industry.</w:t>
        <w:br/>
      </w:r>
    </w:p>
    <w:p>
      <w:pPr>
        <w:pStyle w:val="RecordBase"/>
      </w:pPr>
      <w:r>
        <w:t xml:space="preserve">	Mar 06, 2013 - </w:t>
      </w:r>
      <w:r>
        <w:t xml:space="preserve">introduced in Senate</w:t>
      </w:r>
    </w:p>
    <w:p>
      <w:pPr>
        <w:pStyle w:val="RecordBase"/>
      </w:pPr>
      <w:r>
        <w:t xml:space="preserve">	Mar 07, 2013 - </w:t>
      </w:r>
      <w:r>
        <w:t xml:space="preserve">adopted by voice vote</w:t>
        <w:br/>
      </w:r>
    </w:p>
    <w:p>
      <w:pPr>
        <w:pStyle w:val="RecordBase"/>
      </w:pPr>
      <w:r>
        <w:rPr>
          <w:b/>
        </w:rPr>
        <w:t xml:space="preserve">SR221 (BR1660)</w:t>
      </w:r>
      <w:r>
        <w:t xml:space="preserve"> - J. Carroll</w:t>
      </w:r>
    </w:p>
    <w:p>
      <w:pPr>
        <w:pStyle w:val="RecordBase"/>
      </w:pPr>
      <w:r>
        <w:t xml:space="preserve">Mar 11-WITHDRAWN</w:t>
        <w:br/>
      </w:r>
    </w:p>
    <w:p>
      <w:pPr>
        <w:pStyle w:val="RecordBase"/>
      </w:pPr>
      <w:r>
        <w:rPr>
          <w:b/>
        </w:rPr>
        <w:t xml:space="preserve">SR222 (BR1693)</w:t>
      </w:r>
      <w:r>
        <w:rPr>
          <w:b/>
        </w:rPr>
        <w:t xml:space="preserve"/>
      </w:r>
      <w:r>
        <w:t xml:space="preserve"> - J. Carroll</w:t>
        <w:br/>
      </w:r>
    </w:p>
    <w:p>
      <w:pPr>
        <w:pStyle w:val="RecordBase"/>
      </w:pPr>
      <w:r>
        <w:t xml:space="preserve">	Adjourn in loving memory and honor of Donald "Don" Duff.</w:t>
        <w:br/>
      </w:r>
    </w:p>
    <w:p>
      <w:pPr>
        <w:pStyle w:val="RecordBase"/>
      </w:pPr>
      <w:r>
        <w:t xml:space="preserve">	Mar 06, 2013 - </w:t>
      </w:r>
      <w:r>
        <w:t xml:space="preserve">introduced in Senate</w:t>
      </w:r>
    </w:p>
    <w:p>
      <w:pPr>
        <w:pStyle w:val="RecordBase"/>
      </w:pPr>
      <w:r>
        <w:t xml:space="preserve">	Mar 11, 2013 - </w:t>
      </w:r>
      <w:r>
        <w:t xml:space="preserve">to Senate Floor</w:t>
      </w:r>
    </w:p>
    <w:p>
      <w:pPr>
        <w:pStyle w:val="RecordBase"/>
      </w:pPr>
      <w:r>
        <w:t xml:space="preserve">	Mar 12, 2013 - </w:t>
      </w:r>
      <w:r>
        <w:t xml:space="preserve">adopted by voice vote</w:t>
        <w:br/>
      </w:r>
    </w:p>
    <w:p>
      <w:pPr>
        <w:pStyle w:val="RecordBase"/>
      </w:pPr>
      <w:r>
        <w:rPr>
          <w:b/>
        </w:rPr>
        <w:t xml:space="preserve">SR223 (BR1703)</w:t>
      </w:r>
      <w:r>
        <w:rPr>
          <w:b/>
        </w:rPr>
        <w:t xml:space="preserve"/>
      </w:r>
      <w:r>
        <w:t xml:space="preserve"> - J. Turner</w:t>
        <w:br/>
      </w:r>
    </w:p>
    <w:p>
      <w:pPr>
        <w:pStyle w:val="RecordBase"/>
      </w:pPr>
      <w:r>
        <w:t xml:space="preserve">	Adjourn in honor and loving memory of Nadine Watts Williams.</w:t>
        <w:br/>
      </w:r>
    </w:p>
    <w:p>
      <w:pPr>
        <w:pStyle w:val="RecordBase"/>
      </w:pPr>
      <w:r>
        <w:t xml:space="preserve">	Mar 06, 2013 - </w:t>
      </w:r>
      <w:r>
        <w:t xml:space="preserve">introduced in Senate</w:t>
      </w:r>
    </w:p>
    <w:p>
      <w:pPr>
        <w:pStyle w:val="RecordBase"/>
      </w:pPr>
      <w:r>
        <w:t xml:space="preserve">	Mar 11, 2013 - </w:t>
      </w:r>
      <w:r>
        <w:t xml:space="preserve">to Senate Floor</w:t>
      </w:r>
      <w:r>
        <w:t xml:space="preserve">; </w:t>
      </w:r>
      <w:r>
        <w:t xml:space="preserve">adopted by voice vote</w:t>
        <w:br/>
      </w:r>
    </w:p>
    <w:p>
      <w:pPr>
        <w:pStyle w:val="RecordBase"/>
      </w:pPr>
      <w:r>
        <w:rPr>
          <w:b/>
        </w:rPr>
        <w:t xml:space="preserve">SR224 (BR1709)</w:t>
      </w:r>
      <w:r>
        <w:rPr>
          <w:b/>
        </w:rPr>
        <w:t xml:space="preserve"/>
      </w:r>
      <w:r>
        <w:t xml:space="preserve"> - D. Ridley</w:t>
        <w:br/>
      </w:r>
    </w:p>
    <w:p>
      <w:pPr>
        <w:pStyle w:val="RecordBase"/>
      </w:pPr>
      <w:r>
        <w:t xml:space="preserve">	Adjourn in loving memory and honor of Cleo Davis Royer.</w:t>
        <w:br/>
      </w:r>
    </w:p>
    <w:p>
      <w:pPr>
        <w:pStyle w:val="RecordBase"/>
      </w:pPr>
      <w:r>
        <w:t xml:space="preserve">	Mar 06, 2013 - </w:t>
      </w:r>
      <w:r>
        <w:t xml:space="preserve">introduced in Senate</w:t>
      </w:r>
    </w:p>
    <w:p>
      <w:pPr>
        <w:pStyle w:val="RecordBase"/>
      </w:pPr>
      <w:r>
        <w:t xml:space="preserve">	Mar 07, 2013 - </w:t>
      </w:r>
      <w:r>
        <w:t xml:space="preserve">adopted by voice vote</w:t>
        <w:br/>
      </w:r>
    </w:p>
    <w:p>
      <w:pPr>
        <w:pStyle w:val="RecordBase"/>
      </w:pPr>
      <w:r>
        <w:rPr>
          <w:b/>
        </w:rPr>
        <w:t xml:space="preserve">SR225 (BR1708)</w:t>
      </w:r>
      <w:r>
        <w:rPr>
          <w:b/>
        </w:rPr>
        <w:t xml:space="preserve"/>
      </w:r>
      <w:r>
        <w:t xml:space="preserve"> - D. Ridley</w:t>
        <w:br/>
      </w:r>
    </w:p>
    <w:p>
      <w:pPr>
        <w:pStyle w:val="RecordBase"/>
      </w:pPr>
      <w:r>
        <w:t xml:space="preserve">	Adjourn in loving memory and honor of James Edward Griffin.</w:t>
        <w:br/>
      </w:r>
    </w:p>
    <w:p>
      <w:pPr>
        <w:pStyle w:val="RecordBase"/>
      </w:pPr>
      <w:r>
        <w:t xml:space="preserve">	Mar 06, 2013 - </w:t>
      </w:r>
      <w:r>
        <w:t xml:space="preserve">introduced in Senate</w:t>
      </w:r>
    </w:p>
    <w:p>
      <w:pPr>
        <w:pStyle w:val="RecordBase"/>
      </w:pPr>
      <w:r>
        <w:t xml:space="preserve">	Mar 07, 2013 - </w:t>
      </w:r>
      <w:r>
        <w:t xml:space="preserve">adopted by voice vote</w:t>
        <w:br/>
      </w:r>
    </w:p>
    <w:p>
      <w:pPr>
        <w:pStyle w:val="RecordBase"/>
      </w:pPr>
      <w:r>
        <w:rPr>
          <w:b/>
        </w:rPr>
        <w:t xml:space="preserve">SR226 (BR1712)</w:t>
      </w:r>
      <w:r>
        <w:rPr>
          <w:b/>
        </w:rPr>
        <w:t xml:space="preserve"/>
      </w:r>
      <w:r>
        <w:t xml:space="preserve"> - J. Denton</w:t>
        <w:br/>
      </w:r>
    </w:p>
    <w:p>
      <w:pPr>
        <w:pStyle w:val="RecordBase"/>
      </w:pPr>
      <w:r>
        <w:t xml:space="preserve">	Adjourn in loving memory and honor of Dorothy M. "Dottie" Gronefeld.</w:t>
        <w:br/>
      </w:r>
    </w:p>
    <w:p>
      <w:pPr>
        <w:pStyle w:val="RecordBase"/>
      </w:pPr>
      <w:r>
        <w:t xml:space="preserve">	Mar 06, 2013 - </w:t>
      </w:r>
      <w:r>
        <w:t xml:space="preserve">introduced in Senate</w:t>
      </w:r>
    </w:p>
    <w:p>
      <w:pPr>
        <w:pStyle w:val="RecordBase"/>
      </w:pPr>
      <w:r>
        <w:t xml:space="preserve">	Mar 11, 2013 - </w:t>
      </w:r>
      <w:r>
        <w:t xml:space="preserve">to Senate Floor</w:t>
      </w:r>
      <w:r>
        <w:t xml:space="preserve">; </w:t>
      </w:r>
      <w:r>
        <w:t xml:space="preserve">adopted by voice vote</w:t>
        <w:br/>
      </w:r>
    </w:p>
    <w:p>
      <w:pPr>
        <w:pStyle w:val="RecordBase"/>
      </w:pPr>
      <w:r>
        <w:rPr>
          <w:b/>
        </w:rPr>
        <w:t xml:space="preserve">SR227 (BR1713)</w:t>
      </w:r>
      <w:r>
        <w:rPr>
          <w:b/>
        </w:rPr>
        <w:t xml:space="preserve"/>
      </w:r>
      <w:r>
        <w:t xml:space="preserve"> - M. McGarvey</w:t>
        <w:br/>
      </w:r>
    </w:p>
    <w:p>
      <w:pPr>
        <w:pStyle w:val="RecordBase"/>
      </w:pPr>
      <w:r>
        <w:t xml:space="preserve">	Adjourn in loving memory and honor of Peggy Hyland.</w:t>
        <w:br/>
      </w:r>
    </w:p>
    <w:p>
      <w:pPr>
        <w:pStyle w:val="RecordBase"/>
      </w:pPr>
      <w:r>
        <w:t xml:space="preserve">	Mar 07, 2013 - </w:t>
      </w:r>
      <w:r>
        <w:t xml:space="preserve">introduced in Senate</w:t>
      </w:r>
    </w:p>
    <w:p>
      <w:pPr>
        <w:pStyle w:val="RecordBase"/>
      </w:pPr>
      <w:r>
        <w:t xml:space="preserve">	Mar 11, 2013 - </w:t>
      </w:r>
      <w:r>
        <w:t xml:space="preserve">to Senate Floor</w:t>
      </w:r>
    </w:p>
    <w:p>
      <w:pPr>
        <w:pStyle w:val="RecordBase"/>
      </w:pPr>
      <w:r>
        <w:t xml:space="preserve">	Mar 26, 2013 - </w:t>
      </w:r>
      <w:r>
        <w:t xml:space="preserve">adopted by voice vote</w:t>
        <w:br/>
      </w:r>
    </w:p>
    <w:p>
      <w:pPr>
        <w:pStyle w:val="RecordBase"/>
      </w:pPr>
      <w:r>
        <w:rPr>
          <w:b/>
        </w:rPr>
        <w:t xml:space="preserve">SR228 (BR1722)</w:t>
      </w:r>
      <w:r>
        <w:rPr>
          <w:b/>
        </w:rPr>
        <w:t xml:space="preserve"/>
      </w:r>
      <w:r>
        <w:t xml:space="preserve"> - R. Palmer II</w:t>
        <w:br/>
      </w:r>
    </w:p>
    <w:p>
      <w:pPr>
        <w:pStyle w:val="RecordBase"/>
      </w:pPr>
      <w:r>
        <w:t xml:space="preserve">	Honor the Montgomery County High School Indians boys basketball team for winning the 10th Region Boys Basketball Tournament and advancing to the 2013 KHSAA Boys' Sweet Sixteen Basketball Tournament.</w:t>
        <w:br/>
      </w:r>
    </w:p>
    <w:p>
      <w:pPr>
        <w:pStyle w:val="RecordBase"/>
      </w:pPr>
      <w:r>
        <w:t xml:space="preserve">	Mar 07, 2013 - </w:t>
      </w:r>
      <w:r>
        <w:t xml:space="preserve">introduced in Senate</w:t>
      </w:r>
    </w:p>
    <w:p>
      <w:pPr>
        <w:pStyle w:val="RecordBase"/>
      </w:pPr>
      <w:r>
        <w:t xml:space="preserve">	Mar 11, 2013 - </w:t>
      </w:r>
      <w:r>
        <w:t xml:space="preserve">to Senate Floor</w:t>
      </w:r>
      <w:r>
        <w:t xml:space="preserve">; </w:t>
      </w:r>
      <w:r>
        <w:t xml:space="preserve">adopted by voice vote</w:t>
        <w:br/>
      </w:r>
    </w:p>
    <w:p>
      <w:pPr>
        <w:pStyle w:val="RecordBase"/>
      </w:pPr>
      <w:r>
        <w:rPr>
          <w:b/>
        </w:rPr>
        <w:t xml:space="preserve">SR229 (BR1700)</w:t>
      </w:r>
      <w:r>
        <w:rPr>
          <w:b/>
        </w:rPr>
        <w:t xml:space="preserve"/>
      </w:r>
      <w:r>
        <w:t xml:space="preserve"> - J. Carpenter</w:t>
        <w:br/>
      </w:r>
    </w:p>
    <w:p>
      <w:pPr>
        <w:pStyle w:val="RecordBase"/>
      </w:pPr>
      <w:r>
        <w:t xml:space="preserve">	Adjourn in loving memory and honor of Ernie Durham, Jr.</w:t>
        <w:br/>
      </w:r>
    </w:p>
    <w:p>
      <w:pPr>
        <w:pStyle w:val="RecordBase"/>
      </w:pPr>
      <w:r>
        <w:t xml:space="preserve">	Mar 07, 2013 - </w:t>
      </w:r>
      <w:r>
        <w:t xml:space="preserve">introduced in Senate</w:t>
      </w:r>
    </w:p>
    <w:p>
      <w:pPr>
        <w:pStyle w:val="RecordBase"/>
      </w:pPr>
      <w:r>
        <w:t xml:space="preserve">	Mar 11, 2013 - </w:t>
      </w:r>
      <w:r>
        <w:t xml:space="preserve">to Senate Floor</w:t>
      </w:r>
      <w:r>
        <w:t xml:space="preserve">; </w:t>
      </w:r>
      <w:r>
        <w:t xml:space="preserve">adopted by voice vote</w:t>
        <w:br/>
      </w:r>
    </w:p>
    <w:p>
      <w:pPr>
        <w:pStyle w:val="RecordBase"/>
      </w:pPr>
      <w:r>
        <w:rPr>
          <w:b/>
        </w:rPr>
        <w:t xml:space="preserve">SR230 (BR1718)</w:t>
      </w:r>
      <w:r>
        <w:rPr>
          <w:b/>
        </w:rPr>
        <w:t xml:space="preserve"/>
      </w:r>
      <w:r>
        <w:t xml:space="preserve"> - T. Buford</w:t>
        <w:br/>
      </w:r>
    </w:p>
    <w:p>
      <w:pPr>
        <w:pStyle w:val="RecordBase"/>
      </w:pPr>
      <w:r>
        <w:t xml:space="preserve">	Adjourn the Senate in honor and loving memory of Barbara Hall Wade.</w:t>
        <w:br/>
      </w:r>
    </w:p>
    <w:p>
      <w:pPr>
        <w:pStyle w:val="RecordBase"/>
      </w:pPr>
      <w:r>
        <w:t xml:space="preserve">	Mar 07, 2013 - </w:t>
      </w:r>
      <w:r>
        <w:t xml:space="preserve">introduced in Senate</w:t>
      </w:r>
    </w:p>
    <w:p>
      <w:pPr>
        <w:pStyle w:val="RecordBase"/>
      </w:pPr>
      <w:r>
        <w:t xml:space="preserve">	Mar 11, 2013 - </w:t>
      </w:r>
      <w:r>
        <w:t xml:space="preserve">to Senate Floor</w:t>
      </w:r>
      <w:r>
        <w:t xml:space="preserve">; </w:t>
      </w:r>
      <w:r>
        <w:t xml:space="preserve">adopted by voice vote</w:t>
        <w:br/>
      </w:r>
    </w:p>
    <w:p>
      <w:pPr>
        <w:pStyle w:val="RecordBase"/>
      </w:pPr>
      <w:r>
        <w:rPr>
          <w:b/>
        </w:rPr>
        <w:t xml:space="preserve">SR231 (BR1717)</w:t>
      </w:r>
      <w:r>
        <w:rPr>
          <w:b/>
        </w:rPr>
        <w:t xml:space="preserve"/>
      </w:r>
      <w:r>
        <w:t xml:space="preserve"> - W. Blevins Jr.</w:t>
      </w:r>
      <w:r>
        <w:t xml:space="preserve">, R. Stivers II</w:t>
      </w:r>
      <w:r>
        <w:t xml:space="preserve">, R. Webb</w:t>
        <w:br/>
      </w:r>
    </w:p>
    <w:p>
      <w:pPr>
        <w:pStyle w:val="RecordBase"/>
      </w:pPr>
      <w:r>
        <w:t xml:space="preserve">	Adjourn in loving memory and honor of Paul Ousley.</w:t>
        <w:br/>
      </w:r>
    </w:p>
    <w:p>
      <w:pPr>
        <w:pStyle w:val="RecordBase"/>
      </w:pPr>
      <w:r>
        <w:t xml:space="preserve">	Mar 07, 2013 - </w:t>
      </w:r>
      <w:r>
        <w:t xml:space="preserve">introduced in Senate</w:t>
      </w:r>
    </w:p>
    <w:p>
      <w:pPr>
        <w:pStyle w:val="RecordBase"/>
      </w:pPr>
      <w:r>
        <w:t xml:space="preserve">	Mar 11, 2013 - </w:t>
      </w:r>
      <w:r>
        <w:t xml:space="preserve">to Senate Floor</w:t>
      </w:r>
    </w:p>
    <w:p>
      <w:pPr>
        <w:pStyle w:val="RecordBase"/>
      </w:pPr>
      <w:r>
        <w:t xml:space="preserve">	Mar 12, 2013 - </w:t>
      </w:r>
      <w:r>
        <w:t xml:space="preserve">adopted by voice vote</w:t>
        <w:br/>
      </w:r>
    </w:p>
    <w:p>
      <w:pPr>
        <w:pStyle w:val="RecordBase"/>
      </w:pPr>
      <w:r>
        <w:rPr>
          <w:b/>
        </w:rPr>
        <w:t xml:space="preserve">SR232 (BR1726)</w:t>
      </w:r>
      <w:r>
        <w:rPr>
          <w:b/>
        </w:rPr>
        <w:t xml:space="preserve"/>
      </w:r>
      <w:r>
        <w:t xml:space="preserve"> - R. Palmer II</w:t>
        <w:br/>
      </w:r>
    </w:p>
    <w:p>
      <w:pPr>
        <w:pStyle w:val="RecordBase"/>
      </w:pPr>
      <w:r>
        <w:t xml:space="preserve">	Honor the Montgomery County High School Lady Indians Basketball Team for winning the 10th Region Girls Basketball Tournament and advancing to the 2013 Houchens Industries/KHSAA Girls Sweet Sixteen Basketball Tournament.</w:t>
        <w:br/>
      </w:r>
    </w:p>
    <w:p>
      <w:pPr>
        <w:pStyle w:val="RecordBase"/>
      </w:pPr>
      <w:r>
        <w:t xml:space="preserve">	Mar 07, 2013 - </w:t>
      </w:r>
      <w:r>
        <w:t xml:space="preserve">introduced in Senate</w:t>
      </w:r>
    </w:p>
    <w:p>
      <w:pPr>
        <w:pStyle w:val="RecordBase"/>
      </w:pPr>
      <w:r>
        <w:t xml:space="preserve">	Mar 11, 2013 - </w:t>
      </w:r>
      <w:r>
        <w:t xml:space="preserve">to Senate Floor</w:t>
      </w:r>
      <w:r>
        <w:t xml:space="preserve">; </w:t>
      </w:r>
      <w:r>
        <w:t xml:space="preserve">adopted by voice vote</w:t>
        <w:br/>
      </w:r>
    </w:p>
    <w:p>
      <w:pPr>
        <w:pStyle w:val="RecordBase"/>
      </w:pPr>
      <w:r>
        <w:rPr>
          <w:b/>
        </w:rPr>
        <w:t xml:space="preserve">SR233 (BR1727)</w:t>
      </w:r>
      <w:r>
        <w:rPr>
          <w:b/>
        </w:rPr>
        <w:t xml:space="preserve"/>
      </w:r>
      <w:r>
        <w:t xml:space="preserve"> - C. McDaniel</w:t>
        <w:br/>
      </w:r>
    </w:p>
    <w:p>
      <w:pPr>
        <w:pStyle w:val="RecordBase"/>
      </w:pPr>
      <w:r>
        <w:t xml:space="preserve">	Adjourn in honor of Army Aviator, Major D. Shane Finison and commend him for 14 years of service to our nation in the United States Army.</w:t>
        <w:br/>
      </w:r>
    </w:p>
    <w:p>
      <w:pPr>
        <w:pStyle w:val="RecordBase"/>
      </w:pPr>
      <w:r>
        <w:t xml:space="preserve">	Mar 07, 2013 - </w:t>
      </w:r>
      <w:r>
        <w:t xml:space="preserve">introduced in Senate</w:t>
      </w:r>
      <w:r>
        <w:t xml:space="preserve">; </w:t>
      </w:r>
      <w:r>
        <w:t xml:space="preserve">adopted by voice vote</w:t>
        <w:br/>
      </w:r>
    </w:p>
    <w:p>
      <w:pPr>
        <w:pStyle w:val="RecordBase"/>
      </w:pPr>
      <w:r>
        <w:rPr>
          <w:b/>
        </w:rPr>
        <w:t xml:space="preserve">SR234 (BR1723)</w:t>
      </w:r>
      <w:r>
        <w:rPr>
          <w:b/>
        </w:rPr>
        <w:t xml:space="preserve"/>
      </w:r>
      <w:r>
        <w:t xml:space="preserve"> - J. Rhoads</w:t>
      </w:r>
      <w:r>
        <w:t xml:space="preserve">, J. Bowen</w:t>
        <w:br/>
      </w:r>
    </w:p>
    <w:p>
      <w:pPr>
        <w:pStyle w:val="RecordBase"/>
      </w:pPr>
      <w:r>
        <w:t xml:space="preserve">	Adjourn in honor and loving memory of Bryant Stiles.</w:t>
        <w:br/>
      </w:r>
    </w:p>
    <w:p>
      <w:pPr>
        <w:pStyle w:val="RecordBase"/>
      </w:pPr>
      <w:r>
        <w:t xml:space="preserve">	Mar 07, 2013 - </w:t>
      </w:r>
      <w:r>
        <w:t xml:space="preserve">introduced in Senate</w:t>
      </w:r>
    </w:p>
    <w:p>
      <w:pPr>
        <w:pStyle w:val="RecordBase"/>
      </w:pPr>
      <w:r>
        <w:t xml:space="preserve">	Mar 11, 2013 - </w:t>
      </w:r>
      <w:r>
        <w:t xml:space="preserve">to Senate Floor</w:t>
      </w:r>
      <w:r>
        <w:t xml:space="preserve">; </w:t>
      </w:r>
      <w:r>
        <w:t xml:space="preserve">adopted by voice vote</w:t>
        <w:br/>
      </w:r>
    </w:p>
    <w:p>
      <w:pPr>
        <w:pStyle w:val="RecordBase"/>
      </w:pPr>
      <w:r>
        <w:rPr>
          <w:b/>
        </w:rPr>
        <w:t xml:space="preserve">SR235 (BR1729)</w:t>
      </w:r>
      <w:r>
        <w:rPr>
          <w:b/>
        </w:rPr>
        <w:t xml:space="preserve"/>
      </w:r>
      <w:r>
        <w:t xml:space="preserve"> - J. Bowen</w:t>
      </w:r>
      <w:r>
        <w:t xml:space="preserve">, M. McGarvey</w:t>
        <w:br/>
      </w:r>
    </w:p>
    <w:p>
      <w:pPr>
        <w:pStyle w:val="RecordBase"/>
      </w:pPr>
      <w:r>
        <w:t xml:space="preserve">	Recognize the Wendell H. Ford Government Education Center in Owensboro, Kentucky.</w:t>
        <w:br/>
      </w:r>
    </w:p>
    <w:p>
      <w:pPr>
        <w:pStyle w:val="RecordBase"/>
      </w:pPr>
      <w:r>
        <w:t xml:space="preserve">	Mar 07, 2013 - </w:t>
      </w:r>
      <w:r>
        <w:t xml:space="preserve">introduced in Senate</w:t>
      </w:r>
    </w:p>
    <w:p>
      <w:pPr>
        <w:pStyle w:val="RecordBase"/>
      </w:pPr>
      <w:r>
        <w:t xml:space="preserve">	Mar 11, 2013 - </w:t>
      </w:r>
      <w:r>
        <w:t xml:space="preserve">to Senate Floor</w:t>
      </w:r>
      <w:r>
        <w:t xml:space="preserve">; </w:t>
      </w:r>
      <w:r>
        <w:t xml:space="preserve">adopted by voice vote</w:t>
        <w:br/>
      </w:r>
    </w:p>
    <w:p>
      <w:pPr>
        <w:pStyle w:val="RecordBase"/>
      </w:pPr>
      <w:r>
        <w:rPr>
          <w:b/>
        </w:rPr>
        <w:t xml:space="preserve">SR236 (BR1747)</w:t>
      </w:r>
      <w:r>
        <w:rPr>
          <w:b/>
        </w:rPr>
        <w:t xml:space="preserve"/>
      </w:r>
      <w:r>
        <w:t xml:space="preserve"> - J. Carroll</w:t>
        <w:br/>
      </w:r>
    </w:p>
    <w:p>
      <w:pPr>
        <w:pStyle w:val="RecordBase"/>
      </w:pPr>
      <w:r>
        <w:t xml:space="preserve">	Adjourn in honor of the 1981 Kentucky State University Women's Basketball team.</w:t>
        <w:br/>
      </w:r>
    </w:p>
    <w:p>
      <w:pPr>
        <w:pStyle w:val="RecordBase"/>
      </w:pPr>
      <w:r>
        <w:t xml:space="preserve">	Mar 11, 2013 - </w:t>
      </w:r>
      <w:r>
        <w:t xml:space="preserve">introduced in Senate</w:t>
      </w:r>
    </w:p>
    <w:p>
      <w:pPr>
        <w:pStyle w:val="RecordBase"/>
      </w:pPr>
      <w:r>
        <w:t xml:space="preserve">	Mar 12, 2013 - </w:t>
      </w:r>
      <w:r>
        <w:t xml:space="preserve">adopted by voice vote</w:t>
        <w:br/>
      </w:r>
    </w:p>
    <w:p>
      <w:pPr>
        <w:pStyle w:val="RecordBase"/>
      </w:pPr>
      <w:r>
        <w:rPr>
          <w:b/>
        </w:rPr>
        <w:t xml:space="preserve">SR237 (BR1730)</w:t>
      </w:r>
      <w:r>
        <w:rPr>
          <w:b/>
        </w:rPr>
        <w:t xml:space="preserve"/>
      </w:r>
      <w:r>
        <w:t xml:space="preserve"> - J. Higdon</w:t>
        <w:br/>
      </w:r>
    </w:p>
    <w:p>
      <w:pPr>
        <w:pStyle w:val="RecordBase"/>
      </w:pPr>
      <w:r>
        <w:t xml:space="preserve">	Honor Windsor Gardens for award recognition.</w:t>
        <w:br/>
      </w:r>
    </w:p>
    <w:p>
      <w:pPr>
        <w:pStyle w:val="RecordBase"/>
      </w:pPr>
      <w:r>
        <w:t xml:space="preserve">	Mar 11, 2013 - </w:t>
      </w:r>
      <w:r>
        <w:t xml:space="preserve">introduced in Senate</w:t>
      </w:r>
      <w:r>
        <w:t xml:space="preserve">; </w:t>
      </w:r>
      <w:r>
        <w:t xml:space="preserve">adopted by voice vote</w:t>
        <w:br/>
      </w:r>
    </w:p>
    <w:p>
      <w:pPr>
        <w:pStyle w:val="RecordBase"/>
      </w:pPr>
      <w:r>
        <w:rPr>
          <w:b/>
        </w:rPr>
        <w:t xml:space="preserve">SR238 (BR1739)</w:t>
      </w:r>
      <w:r>
        <w:rPr>
          <w:b/>
        </w:rPr>
        <w:t xml:space="preserve"/>
      </w:r>
      <w:r>
        <w:t xml:space="preserve"> - J. Carpenter</w:t>
        <w:br/>
      </w:r>
    </w:p>
    <w:p>
      <w:pPr>
        <w:pStyle w:val="RecordBase"/>
      </w:pPr>
      <w:r>
        <w:t xml:space="preserve">	Honor the Madison Central HS Indians, 2013 KHSAA Boys Sweet Sixteen Basketball Champions.</w:t>
        <w:br/>
      </w:r>
    </w:p>
    <w:p>
      <w:pPr>
        <w:pStyle w:val="RecordBase"/>
      </w:pPr>
      <w:r>
        <w:t xml:space="preserve">	Mar 11, 2013 - </w:t>
      </w:r>
      <w:r>
        <w:t xml:space="preserve">introduced in Senate</w:t>
      </w:r>
    </w:p>
    <w:p>
      <w:pPr>
        <w:pStyle w:val="RecordBase"/>
      </w:pPr>
      <w:r>
        <w:t xml:space="preserve">	Mar 12, 2013 - </w:t>
      </w:r>
      <w:r>
        <w:t xml:space="preserve">adopted by voice vote</w:t>
        <w:br/>
      </w:r>
    </w:p>
    <w:p>
      <w:pPr>
        <w:pStyle w:val="RecordBase"/>
      </w:pPr>
      <w:r>
        <w:rPr>
          <w:b/>
        </w:rPr>
        <w:t xml:space="preserve">SR239 (BR1758)</w:t>
      </w:r>
      <w:r>
        <w:rPr>
          <w:b/>
        </w:rPr>
        <w:t xml:space="preserve"/>
      </w:r>
      <w:r>
        <w:t xml:space="preserve"> - W. Blevins Jr.</w:t>
        <w:br/>
      </w:r>
    </w:p>
    <w:p>
      <w:pPr>
        <w:pStyle w:val="RecordBase"/>
      </w:pPr>
      <w:r>
        <w:t xml:space="preserve">	Honor and commend Farah Weaver upon the occasion of her being named the 2013 Kentucky Christian Athletic Association's "Miss Basketball."</w:t>
        <w:br/>
      </w:r>
    </w:p>
    <w:p>
      <w:pPr>
        <w:pStyle w:val="RecordBase"/>
      </w:pPr>
      <w:r>
        <w:t xml:space="preserve">	Mar 11, 2013 - </w:t>
      </w:r>
      <w:r>
        <w:t xml:space="preserve">introduced in Senate</w:t>
      </w:r>
    </w:p>
    <w:p>
      <w:pPr>
        <w:pStyle w:val="RecordBase"/>
      </w:pPr>
      <w:r>
        <w:t xml:space="preserve">	Mar 12, 2013 - </w:t>
      </w:r>
      <w:r>
        <w:t xml:space="preserve">adopted by voice vote</w:t>
        <w:br/>
      </w:r>
    </w:p>
    <w:p>
      <w:pPr>
        <w:pStyle w:val="RecordBase"/>
      </w:pPr>
      <w:r>
        <w:rPr>
          <w:b/>
        </w:rPr>
        <w:t xml:space="preserve">SR240 (BR1754)</w:t>
      </w:r>
      <w:r>
        <w:rPr>
          <w:b/>
        </w:rPr>
        <w:t xml:space="preserve"/>
      </w:r>
      <w:r>
        <w:t xml:space="preserve"> - D. Harper Angel</w:t>
        <w:br/>
      </w:r>
    </w:p>
    <w:p>
      <w:pPr>
        <w:pStyle w:val="RecordBase"/>
      </w:pPr>
      <w:r>
        <w:t xml:space="preserve">	Honor the DuPont Manual Girl's Basketball team upon winnign the 7th Region semifinal.</w:t>
        <w:br/>
      </w:r>
    </w:p>
    <w:p>
      <w:pPr>
        <w:pStyle w:val="RecordBase"/>
      </w:pPr>
      <w:r>
        <w:t xml:space="preserve">	Mar 11, 2013 - </w:t>
      </w:r>
      <w:r>
        <w:t xml:space="preserve">introduced in Senate</w:t>
      </w:r>
    </w:p>
    <w:p>
      <w:pPr>
        <w:pStyle w:val="RecordBase"/>
      </w:pPr>
      <w:r>
        <w:t xml:space="preserve">	Mar 12, 2013 - </w:t>
      </w:r>
      <w:r>
        <w:t xml:space="preserve">adopted by voice vote</w:t>
        <w:br/>
      </w:r>
    </w:p>
    <w:p>
      <w:pPr>
        <w:pStyle w:val="RecordBase"/>
      </w:pPr>
      <w:r>
        <w:rPr>
          <w:b/>
        </w:rPr>
        <w:t xml:space="preserve">SR241 (BR1755)</w:t>
      </w:r>
      <w:r>
        <w:rPr>
          <w:b/>
        </w:rPr>
        <w:t xml:space="preserve"/>
      </w:r>
      <w:r>
        <w:t xml:space="preserve"> - D. Harper Angel</w:t>
        <w:br/>
      </w:r>
    </w:p>
    <w:p>
      <w:pPr>
        <w:pStyle w:val="RecordBase"/>
      </w:pPr>
      <w:r>
        <w:t xml:space="preserve">	Adjourn in honor of the DuPont Manual Girls' Basketball team.</w:t>
        <w:br/>
      </w:r>
    </w:p>
    <w:p>
      <w:pPr>
        <w:pStyle w:val="RecordBase"/>
      </w:pPr>
      <w:r>
        <w:t xml:space="preserve">	Mar 11, 2013 - </w:t>
      </w:r>
      <w:r>
        <w:t xml:space="preserve">introduced in Senate</w:t>
      </w:r>
    </w:p>
    <w:p>
      <w:pPr>
        <w:pStyle w:val="RecordBase"/>
      </w:pPr>
      <w:r>
        <w:t xml:space="preserve">	Mar 12, 2013 - </w:t>
      </w:r>
      <w:r>
        <w:t xml:space="preserve">adopted by voice vote</w:t>
        <w:br/>
      </w:r>
    </w:p>
    <w:p>
      <w:pPr>
        <w:pStyle w:val="RecordBase"/>
      </w:pPr>
      <w:r>
        <w:rPr>
          <w:b/>
        </w:rPr>
        <w:t xml:space="preserve">SR242 (BR1753)</w:t>
      </w:r>
      <w:r>
        <w:rPr>
          <w:b/>
        </w:rPr>
        <w:t xml:space="preserve"/>
      </w:r>
      <w:r>
        <w:t xml:space="preserve"> - G. Neal</w:t>
      </w:r>
      <w:r>
        <w:t xml:space="preserve">, M. McGarvey</w:t>
      </w:r>
      <w:r>
        <w:t xml:space="preserve">, P. Clark</w:t>
      </w:r>
      <w:r>
        <w:t xml:space="preserve">, D. Harper Angel</w:t>
      </w:r>
      <w:r>
        <w:t xml:space="preserve">, D. Parrett</w:t>
        <w:br/>
      </w:r>
    </w:p>
    <w:p>
      <w:pPr>
        <w:pStyle w:val="RecordBase"/>
      </w:pPr>
      <w:r>
        <w:t xml:space="preserve">	Adjourn in loving memory and honor of Ruth Booker Bryant.</w:t>
        <w:br/>
      </w:r>
    </w:p>
    <w:p>
      <w:pPr>
        <w:pStyle w:val="RecordBase"/>
      </w:pPr>
      <w:r>
        <w:t xml:space="preserve">	Mar 11, 2013 - </w:t>
      </w:r>
      <w:r>
        <w:t xml:space="preserve">introduced in Senate</w:t>
      </w:r>
    </w:p>
    <w:p>
      <w:pPr>
        <w:pStyle w:val="RecordBase"/>
      </w:pPr>
      <w:r>
        <w:t xml:space="preserve">	Mar 12, 2013 - </w:t>
      </w:r>
      <w:r>
        <w:t xml:space="preserve">adopted by voice vote</w:t>
        <w:br/>
      </w:r>
    </w:p>
    <w:p>
      <w:pPr>
        <w:pStyle w:val="RecordBase"/>
      </w:pPr>
      <w:r>
        <w:rPr>
          <w:b/>
        </w:rPr>
        <w:t xml:space="preserve">SR243 (BR1752)</w:t>
      </w:r>
      <w:r>
        <w:rPr>
          <w:b/>
        </w:rPr>
        <w:t xml:space="preserve"/>
      </w:r>
      <w:r>
        <w:t xml:space="preserve"> - R. Stivers II</w:t>
        <w:br/>
      </w:r>
    </w:p>
    <w:p>
      <w:pPr>
        <w:pStyle w:val="RecordBase"/>
      </w:pPr>
      <w:r>
        <w:t xml:space="preserve">	Honor the Clay County HS Boys Basketball Team, 2013 13th Region Champions.</w:t>
        <w:br/>
      </w:r>
    </w:p>
    <w:p>
      <w:pPr>
        <w:pStyle w:val="RecordBase"/>
      </w:pPr>
      <w:r>
        <w:t xml:space="preserve">	Mar 11, 2013 - </w:t>
      </w:r>
      <w:r>
        <w:t xml:space="preserve">introduced in Senate</w:t>
      </w:r>
    </w:p>
    <w:p>
      <w:pPr>
        <w:pStyle w:val="RecordBase"/>
      </w:pPr>
      <w:r>
        <w:t xml:space="preserve">	Mar 26, 2013 - </w:t>
      </w:r>
      <w:r>
        <w:t xml:space="preserve">adopted by voice vote</w:t>
        <w:br/>
      </w:r>
    </w:p>
    <w:p>
      <w:pPr>
        <w:pStyle w:val="RecordBase"/>
      </w:pPr>
      <w:r>
        <w:rPr>
          <w:b/>
        </w:rPr>
        <w:t xml:space="preserve">SR244 (BR1756)</w:t>
      </w:r>
      <w:r>
        <w:rPr>
          <w:b/>
        </w:rPr>
        <w:t xml:space="preserve"/>
      </w:r>
      <w:r>
        <w:t xml:space="preserve"> - E. Harris</w:t>
        <w:br/>
      </w:r>
    </w:p>
    <w:p>
      <w:pPr>
        <w:pStyle w:val="RecordBase"/>
      </w:pPr>
      <w:r>
        <w:t xml:space="preserve">	Honor the South Oldham High School Boys' Basketball Team, 2013 8th Region Champions.</w:t>
        <w:br/>
      </w:r>
    </w:p>
    <w:p>
      <w:pPr>
        <w:pStyle w:val="RecordBase"/>
      </w:pPr>
      <w:r>
        <w:t xml:space="preserve">	Mar 12, 2013 - </w:t>
      </w:r>
      <w:r>
        <w:t xml:space="preserve">introduced in Senate</w:t>
      </w:r>
      <w:r>
        <w:t xml:space="preserve">; </w:t>
      </w:r>
      <w:r>
        <w:t xml:space="preserve">adopted by voice vote</w:t>
        <w:br/>
      </w:r>
    </w:p>
    <w:p>
      <w:pPr>
        <w:pStyle w:val="RecordBase"/>
      </w:pPr>
      <w:r>
        <w:rPr>
          <w:b/>
        </w:rPr>
        <w:t xml:space="preserve">SR245 (BR1750)</w:t>
      </w:r>
      <w:r>
        <w:rPr>
          <w:b/>
        </w:rPr>
        <w:t xml:space="preserve"/>
      </w:r>
      <w:r>
        <w:t xml:space="preserve"> - J. Turner</w:t>
        <w:br/>
      </w:r>
    </w:p>
    <w:p>
      <w:pPr>
        <w:pStyle w:val="RecordBase"/>
      </w:pPr>
      <w:r>
        <w:t xml:space="preserve">	Adjourn in loving memory and honor of Danny Ray Dawson.</w:t>
        <w:br/>
      </w:r>
    </w:p>
    <w:p>
      <w:pPr>
        <w:pStyle w:val="RecordBase"/>
      </w:pPr>
      <w:r>
        <w:t xml:space="preserve">	Mar 12, 2013 - </w:t>
      </w:r>
      <w:r>
        <w:t xml:space="preserve">introduced in Senate</w:t>
      </w:r>
      <w:r>
        <w:t xml:space="preserve">; </w:t>
      </w:r>
      <w:r>
        <w:t xml:space="preserve">adopted by voice vote</w:t>
        <w:br/>
      </w:r>
    </w:p>
    <w:p>
      <w:pPr>
        <w:pStyle w:val="RecordBase"/>
      </w:pPr>
      <w:r>
        <w:rPr>
          <w:b/>
        </w:rPr>
        <w:t xml:space="preserve">SR246 (BR1745)</w:t>
      </w:r>
      <w:r>
        <w:rPr>
          <w:b/>
        </w:rPr>
        <w:t xml:space="preserve"/>
      </w:r>
      <w:r>
        <w:t xml:space="preserve"> - J. Turner</w:t>
        <w:br/>
      </w:r>
    </w:p>
    <w:p>
      <w:pPr>
        <w:pStyle w:val="RecordBase"/>
      </w:pPr>
      <w:r>
        <w:t xml:space="preserve">	Honor the Letcher County Central High School Lady Cougars basketball team for winning the 14th Region Girls Basketball Tournament and advancing to the 2013 Houchens Industries/KHSAA Girls Sweet Sixteen Basketball Tournament.</w:t>
        <w:br/>
      </w:r>
    </w:p>
    <w:p>
      <w:pPr>
        <w:pStyle w:val="RecordBase"/>
      </w:pPr>
      <w:r>
        <w:t xml:space="preserve">	Mar 12, 2013 - </w:t>
      </w:r>
      <w:r>
        <w:t xml:space="preserve">introduced in Senate</w:t>
      </w:r>
      <w:r>
        <w:t xml:space="preserve">; </w:t>
      </w:r>
      <w:r>
        <w:t xml:space="preserve">adopted by voice vote</w:t>
        <w:br/>
      </w:r>
    </w:p>
    <w:p>
      <w:pPr>
        <w:pStyle w:val="RecordBase"/>
      </w:pPr>
      <w:r>
        <w:rPr>
          <w:b/>
        </w:rPr>
        <w:t xml:space="preserve">SR247 (BR1746)</w:t>
      </w:r>
      <w:r>
        <w:rPr>
          <w:b/>
        </w:rPr>
        <w:t xml:space="preserve"/>
      </w:r>
      <w:r>
        <w:t xml:space="preserve"> - J. Turner</w:t>
        <w:br/>
      </w:r>
    </w:p>
    <w:p>
      <w:pPr>
        <w:pStyle w:val="RecordBase"/>
      </w:pPr>
      <w:r>
        <w:t xml:space="preserve">	Honor the Knott County Central High School Patriots boys basketball team for winning the 14th Region Boys Basketball Tournament and advancing to the 2013 KHSAA Boys Sweet Sixteen Basketball Tournament.</w:t>
        <w:br/>
      </w:r>
    </w:p>
    <w:p>
      <w:pPr>
        <w:pStyle w:val="RecordBase"/>
      </w:pPr>
      <w:r>
        <w:t xml:space="preserve">	Mar 12, 2013 - </w:t>
      </w:r>
      <w:r>
        <w:t xml:space="preserve">introduced in Senate</w:t>
      </w:r>
      <w:r>
        <w:t xml:space="preserve">; </w:t>
      </w:r>
      <w:r>
        <w:t xml:space="preserve">adopted by voice vote</w:t>
        <w:br/>
      </w:r>
    </w:p>
    <w:p>
      <w:pPr>
        <w:pStyle w:val="RecordBase"/>
      </w:pPr>
      <w:r>
        <w:rPr>
          <w:b/>
        </w:rPr>
        <w:t xml:space="preserve">SR248 (BR1741)</w:t>
      </w:r>
      <w:r>
        <w:rPr>
          <w:b/>
        </w:rPr>
        <w:t xml:space="preserve"/>
      </w:r>
      <w:r>
        <w:t xml:space="preserve"> - W. Blevins Jr.</w:t>
        <w:br/>
      </w:r>
    </w:p>
    <w:p>
      <w:pPr>
        <w:pStyle w:val="RecordBase"/>
      </w:pPr>
      <w:r>
        <w:t xml:space="preserve">	Adjourn in honor and loving memory of Laura Tucker Ellis, M.D.</w:t>
        <w:br/>
      </w:r>
    </w:p>
    <w:p>
      <w:pPr>
        <w:pStyle w:val="RecordBase"/>
      </w:pPr>
      <w:r>
        <w:t xml:space="preserve">	Mar 12, 2013 - </w:t>
      </w:r>
      <w:r>
        <w:t xml:space="preserve">introduced in Senate</w:t>
      </w:r>
      <w:r>
        <w:t xml:space="preserve">; </w:t>
      </w:r>
      <w:r>
        <w:t xml:space="preserve">adopted by voice vote</w:t>
        <w:br/>
      </w:r>
    </w:p>
    <w:p>
      <w:pPr>
        <w:pStyle w:val="RecordBase"/>
      </w:pPr>
      <w:r>
        <w:rPr>
          <w:b/>
        </w:rPr>
        <w:t xml:space="preserve">SR249 (BR1760)</w:t>
      </w:r>
      <w:r>
        <w:rPr>
          <w:b/>
        </w:rPr>
        <w:t xml:space="preserve"/>
      </w:r>
      <w:r>
        <w:t xml:space="preserve"> - R. Jones II</w:t>
        <w:br/>
      </w:r>
    </w:p>
    <w:p>
      <w:pPr>
        <w:pStyle w:val="RecordBase"/>
      </w:pPr>
      <w:r>
        <w:t xml:space="preserve">	Adjourn in honor and loving memory of Carmen Lea (Fouch) Keene.</w:t>
        <w:br/>
      </w:r>
    </w:p>
    <w:p>
      <w:pPr>
        <w:pStyle w:val="RecordBase"/>
      </w:pPr>
      <w:r>
        <w:t xml:space="preserve">	Mar 12, 2013 - </w:t>
      </w:r>
      <w:r>
        <w:t xml:space="preserve">introduced in Senate</w:t>
      </w:r>
    </w:p>
    <w:p>
      <w:pPr>
        <w:pStyle w:val="RecordBase"/>
      </w:pPr>
      <w:r>
        <w:t xml:space="preserve">	Mar 26, 2013 - </w:t>
      </w:r>
      <w:r>
        <w:t xml:space="preserve">adopted by voice vote</w:t>
        <w:br/>
      </w:r>
    </w:p>
    <w:p>
      <w:pPr>
        <w:pStyle w:val="RecordBase"/>
      </w:pPr>
      <w:r>
        <w:rPr>
          <w:b/>
        </w:rPr>
        <w:t xml:space="preserve">SR250 (BR1765)</w:t>
      </w:r>
      <w:r>
        <w:rPr>
          <w:b/>
        </w:rPr>
        <w:t xml:space="preserve"/>
      </w:r>
      <w:r>
        <w:t xml:space="preserve"> - J. Rhoads</w:t>
        <w:br/>
      </w:r>
    </w:p>
    <w:p>
      <w:pPr>
        <w:pStyle w:val="RecordBase"/>
      </w:pPr>
      <w:r>
        <w:t xml:space="preserve">	Honor the Ohio County High School Boys Basketball Team, 2013 3rd Region Champions.</w:t>
        <w:br/>
      </w:r>
    </w:p>
    <w:p>
      <w:pPr>
        <w:pStyle w:val="RecordBase"/>
      </w:pPr>
      <w:r>
        <w:t xml:space="preserve">	Mar 12, 2013 -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SR251 (BR1767)</w:t>
      </w:r>
      <w:r>
        <w:rPr>
          <w:b/>
        </w:rPr>
        <w:t xml:space="preserve"/>
      </w:r>
      <w:r>
        <w:t xml:space="preserve"> - W. Westerfield</w:t>
        <w:br/>
      </w:r>
    </w:p>
    <w:p>
      <w:pPr>
        <w:pStyle w:val="RecordBase"/>
      </w:pPr>
      <w:r>
        <w:t xml:space="preserve">	Honor the Hopkinsville HS Boys Basketball Team, 2013 2nd Region Champions and Sweet Sixteen Semifinalists.</w:t>
        <w:br/>
      </w:r>
    </w:p>
    <w:p>
      <w:pPr>
        <w:pStyle w:val="RecordBase"/>
      </w:pPr>
      <w:r>
        <w:t xml:space="preserve">	Mar 12, 2013 - </w:t>
      </w:r>
      <w:r>
        <w:t xml:space="preserve">introduced in Senate</w:t>
      </w:r>
      <w:r>
        <w:t xml:space="preserve">; </w:t>
      </w:r>
      <w:r>
        <w:t xml:space="preserve">adopted by voice vote</w:t>
        <w:br/>
      </w:r>
    </w:p>
    <w:p>
      <w:pPr>
        <w:pStyle w:val="RecordBase"/>
      </w:pPr>
      <w:r>
        <w:rPr>
          <w:b/>
        </w:rPr>
        <w:t xml:space="preserve">SCR252 (BR1737)</w:t>
      </w:r>
      <w:r>
        <w:rPr>
          <w:b/>
        </w:rPr>
        <w:t xml:space="preserve"/>
      </w:r>
      <w:r>
        <w:t xml:space="preserve"> - D. Thayer</w:t>
        <w:br/>
      </w:r>
    </w:p>
    <w:p>
      <w:pPr>
        <w:pStyle w:val="RecordBase"/>
      </w:pPr>
      <w:r>
        <w:t xml:space="preserve">	Adjourn the General Assembly until March 25, 2013.</w:t>
        <w:br/>
      </w:r>
    </w:p>
    <w:p>
      <w:pPr>
        <w:pStyle w:val="RecordBase"/>
      </w:pPr>
      <w:r>
        <w:t xml:space="preserve">	Mar 12, 2013 -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SR253 (BR1766)</w:t>
      </w:r>
      <w:r>
        <w:rPr>
          <w:b/>
        </w:rPr>
        <w:t xml:space="preserve"/>
      </w:r>
      <w:r>
        <w:t xml:space="preserve"> - K. Stein</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C. Girdler</w:t>
      </w:r>
      <w:r>
        <w:t xml:space="preserve">, D. Givens</w:t>
      </w:r>
      <w:r>
        <w:t xml:space="preserve">, S. Gregory</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B. Leeper</w:t>
      </w:r>
      <w:r>
        <w:t xml:space="preserve">, C. McDaniel</w:t>
      </w:r>
      <w:r>
        <w:t xml:space="preserve">, M. McGarvey</w:t>
      </w:r>
      <w:r>
        <w:t xml:space="preserve">, G. Neal</w:t>
      </w:r>
      <w:r>
        <w:t xml:space="preserve">, R. Palmer II</w:t>
      </w:r>
      <w:r>
        <w:t xml:space="preserve">, D. Parrett</w:t>
      </w:r>
      <w:r>
        <w:t xml:space="preserve">, J. Rhoads</w:t>
      </w:r>
      <w:r>
        <w:t xml:space="preserve">, D. Ridley</w:t>
      </w:r>
      <w:r>
        <w:t xml:space="preserve">, A. Robinson</w:t>
      </w:r>
      <w:r>
        <w:t xml:space="preserve">, J. Schickel</w:t>
      </w:r>
      <w:r>
        <w:t xml:space="preserve">, D. Seum</w:t>
      </w:r>
      <w:r>
        <w:t xml:space="preserve">, B. Smith</w:t>
      </w:r>
      <w:r>
        <w:t xml:space="preserve">, K. Stine</w:t>
      </w:r>
      <w:r>
        <w:t xml:space="preserve">, R. Stivers II</w:t>
      </w:r>
      <w:r>
        <w:t xml:space="preserve">, D. Thayer</w:t>
      </w:r>
      <w:r>
        <w:t xml:space="preserve">, J. Turner</w:t>
      </w:r>
      <w:r>
        <w:t xml:space="preserve">, R. Webb</w:t>
      </w:r>
      <w:r>
        <w:t xml:space="preserve">, W. Westerfield</w:t>
      </w:r>
      <w:r>
        <w:t xml:space="preserve">, M. Wilson</w:t>
        <w:br/>
      </w:r>
    </w:p>
    <w:p>
      <w:pPr>
        <w:pStyle w:val="RecordBase"/>
      </w:pPr>
      <w:r>
        <w:t xml:space="preserve">	Adjourn in loving memory and honor of Brenda Carole Kiser.</w:t>
        <w:br/>
      </w:r>
    </w:p>
    <w:p>
      <w:pPr>
        <w:pStyle w:val="RecordBase"/>
      </w:pPr>
      <w:r>
        <w:t xml:space="preserve">	Mar 12, 2013 -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SR254 (BR1784)</w:t>
      </w:r>
      <w:r>
        <w:rPr>
          <w:b/>
        </w:rPr>
        <w:t xml:space="preserve"/>
      </w:r>
      <w:r>
        <w:t xml:space="preserve"> - D. Thayer</w:t>
      </w:r>
      <w:r>
        <w:t xml:space="preserve">, W. Westerfield</w:t>
        <w:br/>
      </w:r>
    </w:p>
    <w:p>
      <w:pPr>
        <w:pStyle w:val="RecordBase"/>
      </w:pPr>
      <w:r>
        <w:t xml:space="preserve">	Adjourn in honor of the Georgetown College Men's Basketball Team upon winning the 2013 NAIA National Championship.</w:t>
        <w:br/>
      </w:r>
    </w:p>
    <w:p>
      <w:pPr>
        <w:pStyle w:val="RecordBase"/>
      </w:pPr>
      <w:r>
        <w:t xml:space="preserve">	Mar 25, 2013 - </w:t>
      </w:r>
      <w:r>
        <w:t xml:space="preserve">introduced in Senate</w:t>
      </w:r>
      <w:r>
        <w:t xml:space="preserve">; </w:t>
      </w:r>
      <w:r>
        <w:t xml:space="preserve">adopted by voice vote</w:t>
        <w:br/>
      </w:r>
    </w:p>
    <w:p>
      <w:pPr>
        <w:pStyle w:val="RecordBase"/>
      </w:pPr>
      <w:r>
        <w:rPr>
          <w:b/>
        </w:rPr>
        <w:t xml:space="preserve">SR255 (BR1774)</w:t>
      </w:r>
      <w:r>
        <w:rPr>
          <w:b/>
        </w:rPr>
        <w:t xml:space="preserve"/>
      </w:r>
      <w:r>
        <w:t xml:space="preserve"> - R. Palmer II</w:t>
        <w:br/>
      </w:r>
    </w:p>
    <w:p>
      <w:pPr>
        <w:pStyle w:val="RecordBase"/>
      </w:pPr>
      <w:r>
        <w:t xml:space="preserve">	Adjourn the Senate in honor of the 105th birthday of Mr. Roscoe Cassidy.</w:t>
        <w:br/>
      </w:r>
    </w:p>
    <w:p>
      <w:pPr>
        <w:pStyle w:val="RecordBase"/>
      </w:pPr>
      <w:r>
        <w:t xml:space="preserve">	Mar 25, 2013 - </w:t>
      </w:r>
      <w:r>
        <w:t xml:space="preserve">introduced in Senate</w:t>
      </w:r>
    </w:p>
    <w:p>
      <w:pPr>
        <w:pStyle w:val="RecordBase"/>
      </w:pPr>
      <w:r>
        <w:t xml:space="preserve">	Mar 26, 2013 - </w:t>
      </w:r>
      <w:r>
        <w:t xml:space="preserve">adopted by voice vote</w:t>
        <w:br/>
      </w:r>
    </w:p>
    <w:p>
      <w:pPr>
        <w:pStyle w:val="RecordBase"/>
      </w:pPr>
      <w:r>
        <w:rPr>
          <w:b/>
        </w:rPr>
        <w:t xml:space="preserve">SR256 (BR1724)</w:t>
      </w:r>
      <w:r>
        <w:rPr>
          <w:b/>
        </w:rPr>
        <w:t xml:space="preserve"/>
      </w:r>
      <w:r>
        <w:t xml:space="preserve"> - J. Higdon</w:t>
        <w:br/>
      </w:r>
    </w:p>
    <w:p>
      <w:pPr>
        <w:pStyle w:val="RecordBase"/>
      </w:pPr>
      <w:r>
        <w:t xml:space="preserve">	Recognize Trent Milby upon being named 2013 Naismith National Girls' Basketball Coach of the Year.</w:t>
        <w:br/>
      </w:r>
    </w:p>
    <w:p>
      <w:pPr>
        <w:pStyle w:val="RecordBase"/>
      </w:pPr>
      <w:r>
        <w:t xml:space="preserve">	Mar 25, 2013 - </w:t>
      </w:r>
      <w:r>
        <w:t xml:space="preserve">introduced in Senate</w:t>
      </w:r>
      <w:r>
        <w:t xml:space="preserve">; </w:t>
      </w:r>
      <w:r>
        <w:t xml:space="preserve">adopted by voice vote</w:t>
        <w:br/>
      </w:r>
    </w:p>
    <w:p>
      <w:pPr>
        <w:pStyle w:val="RecordBase"/>
      </w:pPr>
      <w:r>
        <w:rPr>
          <w:b/>
        </w:rPr>
        <w:t xml:space="preserve">SR257 (BR1657)</w:t>
      </w:r>
      <w:r>
        <w:rPr>
          <w:b/>
        </w:rPr>
        <w:t xml:space="preserve"/>
      </w:r>
      <w:r>
        <w:t xml:space="preserve"> - J. Higdon</w:t>
        <w:br/>
      </w:r>
    </w:p>
    <w:p>
      <w:pPr>
        <w:pStyle w:val="RecordBase"/>
      </w:pPr>
      <w:r>
        <w:t xml:space="preserve">	Recognize Makayla Epps, member of the 2013 McDonald's All-American High School Basketball Team and  the 2013 Gatorade Kentucky Girls' Basketball Player of the Year.</w:t>
        <w:br/>
      </w:r>
    </w:p>
    <w:p>
      <w:pPr>
        <w:pStyle w:val="RecordBase"/>
      </w:pPr>
      <w:r>
        <w:t xml:space="preserve">	Mar 25, 2013 - </w:t>
      </w:r>
      <w:r>
        <w:t xml:space="preserve">introduced in Senate</w:t>
      </w:r>
      <w:r>
        <w:t xml:space="preserve">; </w:t>
      </w:r>
      <w:r>
        <w:t xml:space="preserve">adopted by voice vote</w:t>
        <w:br/>
      </w:r>
    </w:p>
    <w:p>
      <w:pPr>
        <w:pStyle w:val="RecordBase"/>
      </w:pPr>
      <w:r>
        <w:rPr>
          <w:b/>
        </w:rPr>
        <w:t xml:space="preserve">SR258 (BR1776)</w:t>
      </w:r>
      <w:r>
        <w:rPr>
          <w:b/>
        </w:rPr>
        <w:t xml:space="preserve"/>
      </w:r>
      <w:r>
        <w:t xml:space="preserve"> - J. Higdon</w:t>
        <w:br/>
      </w:r>
    </w:p>
    <w:p>
      <w:pPr>
        <w:pStyle w:val="RecordBase"/>
      </w:pPr>
      <w:r>
        <w:t xml:space="preserve">	Honor the Marion County HS Lady Knights, 2013 KHSAA Girls' Sweet Sixteen Basketball Champions.</w:t>
        <w:br/>
      </w:r>
    </w:p>
    <w:p>
      <w:pPr>
        <w:pStyle w:val="RecordBase"/>
      </w:pPr>
      <w:r>
        <w:t xml:space="preserve">	Mar 25, 2013 - </w:t>
      </w:r>
      <w:r>
        <w:t xml:space="preserve">introduced in Senate</w:t>
      </w:r>
      <w:r>
        <w:t xml:space="preserve">; </w:t>
      </w:r>
      <w:r>
        <w:t xml:space="preserve">adopted by voice vote</w:t>
        <w:br/>
      </w:r>
    </w:p>
    <w:p>
      <w:pPr>
        <w:pStyle w:val="RecordBase"/>
      </w:pPr>
      <w:r>
        <w:rPr>
          <w:b/>
        </w:rPr>
        <w:t xml:space="preserve">SR259 (BR1785)</w:t>
      </w:r>
      <w:r>
        <w:rPr>
          <w:b/>
        </w:rPr>
        <w:t xml:space="preserve"/>
      </w:r>
      <w:r>
        <w:t xml:space="preserve"> - D. Parrett</w:t>
        <w:br/>
      </w:r>
    </w:p>
    <w:p>
      <w:pPr>
        <w:pStyle w:val="RecordBase"/>
      </w:pPr>
      <w:r>
        <w:t xml:space="preserve">	Honor Jolene Culpepper for her tireless and steadfast efforts to assist military service members and their families.</w:t>
        <w:br/>
      </w:r>
    </w:p>
    <w:p>
      <w:pPr>
        <w:pStyle w:val="RecordBase"/>
      </w:pPr>
      <w:r>
        <w:t xml:space="preserve">	Mar 25, 2013 - </w:t>
      </w:r>
      <w:r>
        <w:t xml:space="preserve">introduced in Senate</w:t>
      </w:r>
      <w:r>
        <w:t xml:space="preserve">; </w:t>
      </w:r>
      <w:r>
        <w:t xml:space="preserve">adopted by voice vote</w:t>
        <w:br/>
      </w:r>
    </w:p>
    <w:p>
      <w:pPr>
        <w:pStyle w:val="RecordBase"/>
      </w:pPr>
      <w:r>
        <w:rPr>
          <w:b/>
        </w:rPr>
        <w:t xml:space="preserve">SR260 (BR992)</w:t>
      </w:r>
      <w:r>
        <w:rPr>
          <w:b/>
        </w:rPr>
        <w:t xml:space="preserve"/>
      </w:r>
      <w:r>
        <w:t xml:space="preserve"> - A. Kerr</w:t>
        <w:br/>
      </w:r>
    </w:p>
    <w:p>
      <w:pPr>
        <w:pStyle w:val="RecordBase"/>
      </w:pPr>
      <w:r>
        <w:t xml:space="preserve">	Adjourning the Senate in loving memory and honor of Kathleen Leah Hackworth Davis.</w:t>
        <w:br/>
      </w:r>
    </w:p>
    <w:p>
      <w:pPr>
        <w:pStyle w:val="RecordBase"/>
      </w:pPr>
      <w:r>
        <w:t xml:space="preserve">	Mar 25, 2013 - </w:t>
      </w:r>
      <w:r>
        <w:t xml:space="preserve">introduced in Senate</w:t>
      </w:r>
      <w:r>
        <w:t xml:space="preserve">; </w:t>
      </w:r>
      <w:r>
        <w:t xml:space="preserve">adopted by voice vote</w:t>
        <w:br/>
      </w:r>
    </w:p>
    <w:p>
      <w:pPr>
        <w:pStyle w:val="RecordBase"/>
      </w:pPr>
      <w:r>
        <w:rPr>
          <w:b/>
        </w:rPr>
        <w:t xml:space="preserve">SR261 (BR1788)</w:t>
      </w:r>
      <w:r>
        <w:rPr>
          <w:b/>
        </w:rPr>
        <w:t xml:space="preserve"/>
      </w:r>
      <w:r>
        <w:t xml:space="preserve"> - D. Ridley</w:t>
      </w:r>
      <w:r>
        <w:t xml:space="preserve">, T. Buford</w:t>
      </w:r>
      <w:r>
        <w:t xml:space="preserve">, D. Parrett</w:t>
      </w:r>
      <w:r>
        <w:t xml:space="preserve">, J. Rhoads</w:t>
        <w:br/>
      </w:r>
    </w:p>
    <w:p>
      <w:pPr>
        <w:pStyle w:val="RecordBase"/>
      </w:pPr>
      <w:r>
        <w:t xml:space="preserve">	Honor former UK all American and NFL great Sam Ball for his charitable works.</w:t>
        <w:br/>
      </w:r>
    </w:p>
    <w:p>
      <w:pPr>
        <w:pStyle w:val="RecordBase"/>
      </w:pPr>
      <w:r>
        <w:t xml:space="preserve">	Mar 25, 2013 - </w:t>
      </w:r>
      <w:r>
        <w:t xml:space="preserve">introduced in Senate</w:t>
      </w:r>
      <w:r>
        <w:t xml:space="preserve">; </w:t>
      </w:r>
      <w:r>
        <w:t xml:space="preserve">adopted by voice vote</w:t>
        <w:br/>
      </w:r>
    </w:p>
    <w:p>
      <w:pPr>
        <w:pStyle w:val="RecordBase"/>
      </w:pPr>
      <w:r>
        <w:rPr>
          <w:b/>
        </w:rPr>
        <w:t xml:space="preserve">SR262 (BR1783)</w:t>
      </w:r>
      <w:r>
        <w:rPr>
          <w:b/>
        </w:rPr>
        <w:t xml:space="preserve"/>
      </w:r>
      <w:r>
        <w:t xml:space="preserve"> - J. Turner</w:t>
        <w:br/>
      </w:r>
    </w:p>
    <w:p>
      <w:pPr>
        <w:pStyle w:val="RecordBase"/>
      </w:pPr>
      <w:r>
        <w:t xml:space="preserve">	Adjourn in honor and loving memory of Audrey T. Hall.</w:t>
        <w:br/>
      </w:r>
    </w:p>
    <w:p>
      <w:pPr>
        <w:pStyle w:val="RecordBase"/>
      </w:pPr>
      <w:r>
        <w:t xml:space="preserve">	Mar 25, 2013 - </w:t>
      </w:r>
      <w:r>
        <w:t xml:space="preserve">introduced in Senate</w:t>
      </w:r>
    </w:p>
    <w:p>
      <w:pPr>
        <w:pStyle w:val="RecordBase"/>
      </w:pPr>
      <w:r>
        <w:t xml:space="preserve">	Mar 26, 2013 - </w:t>
      </w:r>
      <w:r>
        <w:t xml:space="preserve">adopted by voice vote</w:t>
        <w:br/>
      </w:r>
    </w:p>
    <w:p>
      <w:pPr>
        <w:pStyle w:val="RecordBase"/>
      </w:pPr>
      <w:r>
        <w:rPr>
          <w:b/>
        </w:rPr>
        <w:t xml:space="preserve">SR263 (BR1780)</w:t>
      </w:r>
      <w:r>
        <w:rPr>
          <w:b/>
        </w:rPr>
        <w:t xml:space="preserve"/>
      </w:r>
      <w:r>
        <w:t xml:space="preserve"> - J. Carpenter</w:t>
        <w:br/>
      </w:r>
    </w:p>
    <w:p>
      <w:pPr>
        <w:pStyle w:val="RecordBase"/>
      </w:pPr>
      <w:r>
        <w:t xml:space="preserve">	Adjourn in honor and loving memory of Mary Margaret Reynolds Hunter.</w:t>
        <w:br/>
      </w:r>
    </w:p>
    <w:p>
      <w:pPr>
        <w:pStyle w:val="RecordBase"/>
      </w:pPr>
      <w:r>
        <w:t xml:space="preserve">	Mar 25, 2013 - </w:t>
      </w:r>
      <w:r>
        <w:t xml:space="preserve">introduced in Senate</w:t>
      </w:r>
      <w:r>
        <w:t xml:space="preserve">; </w:t>
      </w:r>
      <w:r>
        <w:t xml:space="preserve">adopted by voice vote</w:t>
        <w:br/>
      </w:r>
    </w:p>
    <w:p>
      <w:pPr>
        <w:pStyle w:val="RecordBase"/>
      </w:pPr>
      <w:r>
        <w:rPr>
          <w:b/>
        </w:rPr>
        <w:t xml:space="preserve">SR264 (BR1781)</w:t>
      </w:r>
      <w:r>
        <w:rPr>
          <w:b/>
        </w:rPr>
        <w:t xml:space="preserve"/>
      </w:r>
      <w:r>
        <w:t xml:space="preserve"> - W. Westerfield</w:t>
        <w:br/>
      </w:r>
    </w:p>
    <w:p>
      <w:pPr>
        <w:pStyle w:val="RecordBase"/>
      </w:pPr>
      <w:r>
        <w:t xml:space="preserve">	Honor the Heritage Christian Academy Warriors, 2013 Kentucky Christian Athletic Association State Basketball Champions.</w:t>
        <w:br/>
      </w:r>
    </w:p>
    <w:p>
      <w:pPr>
        <w:pStyle w:val="RecordBase"/>
      </w:pPr>
      <w:r>
        <w:t xml:space="preserve">	Mar 25, 2013 - </w:t>
      </w:r>
      <w:r>
        <w:t xml:space="preserve">introduced in Senate</w:t>
      </w:r>
      <w:r>
        <w:t xml:space="preserve">; </w:t>
      </w:r>
      <w:r>
        <w:t xml:space="preserve">adopted by voice vote</w:t>
        <w:br/>
      </w:r>
    </w:p>
    <w:p>
      <w:pPr>
        <w:pStyle w:val="RecordBase"/>
      </w:pPr>
      <w:r>
        <w:rPr>
          <w:b/>
        </w:rPr>
        <w:t xml:space="preserve">SR265 (BR1778)</w:t>
      </w:r>
      <w:r>
        <w:rPr>
          <w:b/>
        </w:rPr>
        <w:t xml:space="preserve"/>
      </w:r>
      <w:r>
        <w:t xml:space="preserve"> - T. Buford</w:t>
        <w:br/>
      </w:r>
    </w:p>
    <w:p>
      <w:pPr>
        <w:pStyle w:val="RecordBase"/>
      </w:pPr>
      <w:r>
        <w:t xml:space="preserve">	Adjourn in loving memory and honor of John F. Cox, Jr.</w:t>
        <w:br/>
      </w:r>
    </w:p>
    <w:p>
      <w:pPr>
        <w:pStyle w:val="RecordBase"/>
      </w:pPr>
      <w:r>
        <w:t xml:space="preserve">	Mar 25, 2013 - </w:t>
      </w:r>
      <w:r>
        <w:t xml:space="preserve">introduced in Senate</w:t>
      </w:r>
      <w:r>
        <w:t xml:space="preserve">; </w:t>
      </w:r>
      <w:r>
        <w:t xml:space="preserve">adopted by voice vote</w:t>
        <w:br/>
      </w:r>
    </w:p>
    <w:p>
      <w:pPr>
        <w:pStyle w:val="RecordBase"/>
      </w:pPr>
      <w:r>
        <w:rPr>
          <w:b/>
        </w:rPr>
        <w:t xml:space="preserve">SR266 (BR1773)</w:t>
      </w:r>
      <w:r>
        <w:rPr>
          <w:b/>
        </w:rPr>
        <w:t xml:space="preserve"/>
      </w:r>
      <w:r>
        <w:t xml:space="preserve"> - T. Buford</w:t>
        <w:br/>
      </w:r>
    </w:p>
    <w:p>
      <w:pPr>
        <w:pStyle w:val="RecordBase"/>
      </w:pPr>
      <w:r>
        <w:t xml:space="preserve">	Adjourn in loving memory and honor of Mary Louise Whiteside Denton.</w:t>
        <w:br/>
      </w:r>
    </w:p>
    <w:p>
      <w:pPr>
        <w:pStyle w:val="RecordBase"/>
      </w:pPr>
      <w:r>
        <w:t xml:space="preserve">	Mar 25, 2013 - </w:t>
      </w:r>
      <w:r>
        <w:t xml:space="preserve">introduced in Senate</w:t>
      </w:r>
      <w:r>
        <w:t xml:space="preserve">; </w:t>
      </w:r>
      <w:r>
        <w:t xml:space="preserve">adopted by voice vote</w:t>
        <w:br/>
      </w:r>
    </w:p>
    <w:p>
      <w:pPr>
        <w:pStyle w:val="RecordBase"/>
      </w:pPr>
      <w:r>
        <w:rPr>
          <w:b/>
        </w:rPr>
        <w:t xml:space="preserve">SCR267 (BR1771)</w:t>
      </w:r>
      <w:r>
        <w:rPr>
          <w:b/>
        </w:rPr>
        <w:t xml:space="preserve"/>
      </w:r>
      <w:r>
        <w:t xml:space="preserve"> - R. Stivers II</w:t>
        <w:br/>
      </w:r>
    </w:p>
    <w:p>
      <w:pPr>
        <w:pStyle w:val="RecordBase"/>
      </w:pPr>
      <w:r>
        <w:t xml:space="preserve">	Adjourn the 2013 Regular Session of the General Assembly sine die.</w:t>
        <w:br/>
      </w:r>
    </w:p>
    <w:p>
      <w:pPr>
        <w:pStyle w:val="RecordBase"/>
      </w:pPr>
      <w:r>
        <w:t xml:space="preserve">	Mar 25, 2013 - </w:t>
      </w:r>
      <w:r>
        <w:t xml:space="preserve">introduced in Senate</w:t>
        <w:br/>
      </w:r>
    </w:p>
    <w:p>
      <w:pPr>
        <w:pStyle w:val="RecordBase"/>
      </w:pPr>
      <w:r>
        <w:rPr>
          <w:b/>
        </w:rPr>
        <w:t xml:space="preserve">SR268 (BR1793)</w:t>
      </w:r>
      <w:r>
        <w:rPr>
          <w:b/>
        </w:rPr>
        <w:t xml:space="preserve"/>
      </w:r>
      <w:r>
        <w:t xml:space="preserve"> - D. Ridley</w:t>
        <w:br/>
      </w:r>
    </w:p>
    <w:p>
      <w:pPr>
        <w:pStyle w:val="RecordBase"/>
      </w:pPr>
      <w:r>
        <w:t xml:space="preserve">	Adjourn in honor and loving memory of Betty Williams.</w:t>
        <w:br/>
      </w:r>
    </w:p>
    <w:p>
      <w:pPr>
        <w:pStyle w:val="RecordBase"/>
      </w:pPr>
      <w:r>
        <w:t xml:space="preserve">	Mar 25, 2013 - </w:t>
      </w:r>
      <w:r>
        <w:t xml:space="preserve">introduced in Senate</w:t>
      </w:r>
      <w:r>
        <w:t xml:space="preserve">; </w:t>
      </w:r>
      <w:r>
        <w:t xml:space="preserve">adopted by voice vote</w:t>
        <w:br/>
      </w:r>
    </w:p>
    <w:p>
      <w:pPr>
        <w:pStyle w:val="RecordBase"/>
      </w:pPr>
      <w:r>
        <w:rPr>
          <w:b/>
        </w:rPr>
        <w:t xml:space="preserve">SR269 (BR1795)</w:t>
      </w:r>
      <w:r>
        <w:rPr>
          <w:b/>
        </w:rPr>
        <w:t xml:space="preserve"/>
      </w:r>
      <w:r>
        <w:t xml:space="preserve"> - J. Carpenter</w:t>
        <w:br/>
      </w:r>
    </w:p>
    <w:p>
      <w:pPr>
        <w:pStyle w:val="RecordBase"/>
      </w:pPr>
      <w:r>
        <w:t xml:space="preserve">	Honor the Madison Central HS Lady Indians, 2013 Girls' 11th Region Basketball Champions</w:t>
        <w:br/>
      </w:r>
    </w:p>
    <w:p>
      <w:pPr>
        <w:pStyle w:val="RecordBase"/>
      </w:pPr>
      <w:r>
        <w:t xml:space="preserve">	Mar 25, 2013 - </w:t>
      </w:r>
      <w:r>
        <w:t xml:space="preserve">introduced in Senate</w:t>
      </w:r>
      <w:r>
        <w:t xml:space="preserve">; </w:t>
      </w:r>
      <w:r>
        <w:t xml:space="preserve">adopted by voice vote</w:t>
        <w:br/>
      </w:r>
    </w:p>
    <w:p>
      <w:pPr>
        <w:pStyle w:val="RecordBase"/>
      </w:pPr>
      <w:r>
        <w:rPr>
          <w:b/>
        </w:rPr>
        <w:t xml:space="preserve">SR270 (BR1796)</w:t>
      </w:r>
      <w:r>
        <w:rPr>
          <w:b/>
        </w:rPr>
        <w:t xml:space="preserve"/>
      </w:r>
      <w:r>
        <w:t xml:space="preserve"> - J. Carpenter</w:t>
        <w:br/>
      </w:r>
    </w:p>
    <w:p>
      <w:pPr>
        <w:pStyle w:val="RecordBase"/>
      </w:pPr>
      <w:r>
        <w:t xml:space="preserve">	Adjourn in honor of Coach Wes Scarberry upon being named 11th Region Coach of the Year.</w:t>
        <w:br/>
      </w:r>
    </w:p>
    <w:p>
      <w:pPr>
        <w:pStyle w:val="RecordBase"/>
      </w:pPr>
      <w:r>
        <w:t xml:space="preserve">	Mar 25, 2013 - </w:t>
      </w:r>
      <w:r>
        <w:t xml:space="preserve">introduced in Senate</w:t>
      </w:r>
      <w:r>
        <w:t xml:space="preserve">; </w:t>
      </w:r>
      <w:r>
        <w:t xml:space="preserve">adopted by voice vote</w:t>
        <w:br/>
      </w:r>
    </w:p>
    <w:p>
      <w:pPr>
        <w:pStyle w:val="RecordBase"/>
      </w:pPr>
      <w:r>
        <w:rPr>
          <w:b/>
        </w:rPr>
        <w:t xml:space="preserve">SR271 (BR1799)</w:t>
      </w:r>
      <w:r>
        <w:rPr>
          <w:b/>
        </w:rPr>
        <w:t xml:space="preserve"/>
      </w:r>
      <w:r>
        <w:t xml:space="preserve"> - J. Higdon</w:t>
        <w:br/>
      </w:r>
    </w:p>
    <w:p>
      <w:pPr>
        <w:pStyle w:val="RecordBase"/>
      </w:pPr>
      <w:r>
        <w:t xml:space="preserve">	Adjourn in loving memory and honor of Virginia Graves Shively.</w:t>
        <w:br/>
      </w:r>
    </w:p>
    <w:p>
      <w:pPr>
        <w:pStyle w:val="RecordBase"/>
      </w:pPr>
      <w:r>
        <w:t xml:space="preserve">	Mar 25, 2013 - </w:t>
      </w:r>
      <w:r>
        <w:t xml:space="preserve">introduced in Senate</w:t>
      </w:r>
    </w:p>
    <w:p>
      <w:pPr>
        <w:pStyle w:val="RecordBase"/>
      </w:pPr>
      <w:r>
        <w:t xml:space="preserve">	Mar 26, 2013 - </w:t>
      </w:r>
      <w:r>
        <w:t xml:space="preserve">adopted by voice vote</w:t>
        <w:br/>
      </w:r>
    </w:p>
    <w:p>
      <w:pPr>
        <w:pStyle w:val="RecordBase"/>
      </w:pPr>
      <w:r>
        <w:rPr>
          <w:b/>
        </w:rPr>
        <w:t xml:space="preserve">SR272 (BR1804)</w:t>
      </w:r>
      <w:r>
        <w:rPr>
          <w:b/>
        </w:rPr>
        <w:t xml:space="preserve"/>
      </w:r>
      <w:r>
        <w:t xml:space="preserve"> - K. Stein</w:t>
      </w:r>
      <w:r>
        <w:t xml:space="preserve">, R. Stivers II</w:t>
        <w:br/>
      </w:r>
    </w:p>
    <w:p>
      <w:pPr>
        <w:pStyle w:val="RecordBase"/>
      </w:pPr>
      <w:r>
        <w:t xml:space="preserve">	Honor William H. Fortune on the occasion of his retirement from the University of Kentucky College of Law.</w:t>
        <w:br/>
      </w:r>
    </w:p>
    <w:p>
      <w:pPr>
        <w:pStyle w:val="RecordBase"/>
      </w:pPr>
      <w:r>
        <w:t xml:space="preserve">	Mar 25, 2013 - </w:t>
      </w:r>
      <w:r>
        <w:t xml:space="preserve">introduced in Senate</w:t>
      </w:r>
    </w:p>
    <w:p>
      <w:pPr>
        <w:pStyle w:val="RecordBase"/>
      </w:pPr>
      <w:r>
        <w:t xml:space="preserve">	Mar 26, 2013 - </w:t>
      </w:r>
      <w:r>
        <w:t xml:space="preserve">adopted by voice vote</w:t>
        <w:br/>
      </w:r>
    </w:p>
    <w:p>
      <w:pPr>
        <w:pStyle w:val="RecordBase"/>
      </w:pPr>
      <w:r>
        <w:rPr>
          <w:b/>
        </w:rPr>
        <w:t xml:space="preserve">SCR273 (BR1616)</w:t>
      </w:r>
      <w:r>
        <w:rPr>
          <w:b/>
        </w:rPr>
        <w:t xml:space="preserve"/>
      </w:r>
      <w:r>
        <w:t xml:space="preserve"> - D. Seum</w:t>
        <w:br/>
      </w:r>
    </w:p>
    <w:p>
      <w:pPr>
        <w:pStyle w:val="RecordBase"/>
      </w:pPr>
      <w:r>
        <w:t xml:space="preserve">	Urge President Barack Obama and his administration to support oil production off the northern coast of Alaska and approve the TransCanada Keyston XL pipeline project.</w:t>
        <w:br/>
      </w:r>
    </w:p>
    <w:p>
      <w:pPr>
        <w:pStyle w:val="RecordBase"/>
      </w:pPr>
      <w:r>
        <w:t xml:space="preserve">	Mar 26, 2013 - </w:t>
      </w:r>
      <w:r>
        <w:t xml:space="preserve">introduced in Senate</w:t>
      </w:r>
      <w:r>
        <w:t xml:space="preserve">; </w:t>
      </w:r>
      <w:r>
        <w:t xml:space="preserve">adopted by voice vote</w:t>
        <w:br/>
      </w:r>
    </w:p>
    <w:p>
      <w:pPr>
        <w:pStyle w:val="RecordBase"/>
      </w:pPr>
      <w:r>
        <w:rPr>
          <w:b/>
        </w:rPr>
        <w:t xml:space="preserve">SR274 (BR1617)</w:t>
      </w:r>
      <w:r>
        <w:rPr>
          <w:b/>
        </w:rPr>
        <w:t xml:space="preserve"/>
      </w:r>
      <w:r>
        <w:t xml:space="preserve"> - D. Seum</w:t>
        <w:br/>
      </w:r>
    </w:p>
    <w:p>
      <w:pPr>
        <w:pStyle w:val="RecordBase"/>
      </w:pPr>
      <w:r>
        <w:t xml:space="preserve">	Urge Congress and the Secretary of State to support Canadian oil imports and approve the Keystone pipeline project.</w:t>
        <w:br/>
      </w:r>
    </w:p>
    <w:p>
      <w:pPr>
        <w:pStyle w:val="RecordBase"/>
      </w:pPr>
      <w:r>
        <w:t xml:space="preserve">	Mar 26, 2013 - </w:t>
      </w:r>
      <w:r>
        <w:t xml:space="preserve">introduced in Senate</w:t>
      </w:r>
      <w:r>
        <w:t xml:space="preserve">; </w:t>
      </w:r>
      <w:r>
        <w:t xml:space="preserve">adopted by voice vote</w:t>
        <w:br/>
      </w:r>
    </w:p>
    <w:p>
      <w:pPr>
        <w:pStyle w:val="RecordBase"/>
      </w:pPr>
      <w:r>
        <w:rPr>
          <w:b/>
        </w:rPr>
        <w:t xml:space="preserve">SCR275 (BR1733)</w:t>
      </w:r>
      <w:r>
        <w:rPr>
          <w:b/>
        </w:rPr>
        <w:t xml:space="preserve"/>
      </w:r>
      <w:r>
        <w:t xml:space="preserve"> - R. Stivers II</w:t>
        <w:br/>
      </w:r>
    </w:p>
    <w:p>
      <w:pPr>
        <w:pStyle w:val="RecordBase"/>
      </w:pPr>
      <w:r>
        <w:t xml:space="preserve">	Adjourn the 2013 Regular Session of the General Assembly sine die.</w:t>
        <w:br/>
      </w:r>
    </w:p>
    <w:p>
      <w:pPr>
        <w:pStyle w:val="RecordBase"/>
      </w:pPr>
      <w:r>
        <w:t xml:space="preserve">	Mar 26, 2013 - </w:t>
      </w:r>
      <w:r>
        <w:t xml:space="preserve">introduced in Senate</w:t>
        <w:br/>
      </w:r>
    </w:p>
    <w:p>
      <w:pPr>
        <w:pStyle w:val="RecordBase"/>
      </w:pPr>
      <w:r>
        <w:rPr>
          <w:b/>
        </w:rPr>
        <w:t xml:space="preserve">SR276 (BR1807)</w:t>
      </w:r>
      <w:r>
        <w:rPr>
          <w:b/>
        </w:rPr>
        <w:t xml:space="preserve"/>
      </w:r>
      <w:r>
        <w:t xml:space="preserve"> - J. Denton</w:t>
        <w:br/>
      </w:r>
    </w:p>
    <w:p>
      <w:pPr>
        <w:pStyle w:val="RecordBase"/>
      </w:pPr>
      <w:r>
        <w:t xml:space="preserve">	Adjourn the Senate in honor and loving memory of Richard Albert Mohler Sr.</w:t>
        <w:br/>
      </w:r>
    </w:p>
    <w:p>
      <w:pPr>
        <w:pStyle w:val="RecordBase"/>
      </w:pPr>
      <w:r>
        <w:t xml:space="preserve">	Mar 26, 2013 - </w:t>
      </w:r>
      <w:r>
        <w:t xml:space="preserve">introduced in Senate</w:t>
      </w:r>
      <w:r>
        <w:t xml:space="preserve">; </w:t>
      </w:r>
      <w:r>
        <w:t xml:space="preserve">adopted by voice vote</w:t>
        <w:br/>
      </w:r>
    </w:p>
    <w:p>
      <w:pPr>
        <w:pStyle w:val="RecordHeading1"/>
      </w:pPr>
      <w:r>
        <w:rPr>
          <w:b/>
        </w:rPr>
        <w:t xml:space="preserve">House Bills</w:t>
        <w:br/>
      </w:r>
    </w:p>
    <w:p>
      <w:pPr>
        <w:pStyle w:val="RecordBase"/>
      </w:pPr>
      <w:r>
        <w:rPr>
          <w:b/>
        </w:rPr>
        <w:t xml:space="preserve">HB1 (BR270)</w:t>
      </w:r>
      <w:r>
        <w:rPr>
          <w:b/>
        </w:rPr>
        <w:t xml:space="preserve">/LM</w:t>
      </w:r>
      <w:r>
        <w:t xml:space="preserve"> - G. Stumbo</w:t>
      </w:r>
      <w:r>
        <w:t xml:space="preserve">, R. Adkins</w:t>
      </w:r>
      <w:r>
        <w:t xml:space="preserve">, D. Butler</w:t>
      </w:r>
      <w:r>
        <w:t xml:space="preserve">, D. Butler</w:t>
      </w:r>
      <w:r>
        <w:t xml:space="preserve">, J. Carney</w:t>
      </w:r>
      <w:r>
        <w:t xml:space="preserve">, L. Clark</w:t>
      </w:r>
      <w:r>
        <w:t xml:space="preserve">, L. Combs</w:t>
      </w:r>
      <w:r>
        <w:t xml:space="preserve">, W. Coursey</w:t>
      </w:r>
      <w:r>
        <w:t xml:space="preserve">, J. Donohue</w:t>
      </w:r>
      <w:r>
        <w:t xml:space="preserve">, C. Embry Jr.</w:t>
      </w:r>
      <w:r>
        <w:t xml:space="preserve">, J. Glenn</w:t>
      </w:r>
      <w:r>
        <w:t xml:space="preserve">, J. Greer</w:t>
      </w:r>
      <w:r>
        <w:t xml:space="preserve">, K. Hall</w:t>
      </w:r>
      <w:r>
        <w:t xml:space="preserve">, R. Heath</w:t>
      </w:r>
      <w:r>
        <w:t xml:space="preserve">, R. Henderson</w:t>
      </w:r>
      <w:r>
        <w:t xml:space="preserve">, J. Hoover</w:t>
      </w:r>
      <w:r>
        <w:t xml:space="preserve">, D. Horlander</w:t>
      </w:r>
      <w:r>
        <w:t xml:space="preserve">, R. Huff</w:t>
      </w:r>
      <w:r>
        <w:t xml:space="preserve">, K. Imes</w:t>
      </w:r>
      <w:r>
        <w:t xml:space="preserve">, D. Keene</w:t>
      </w:r>
      <w:r>
        <w:t xml:space="preserve">, K. King</w:t>
      </w:r>
      <w:r>
        <w:t xml:space="preserve">, M. King</w:t>
      </w:r>
      <w:r>
        <w:t xml:space="preserve">, J. Lee</w:t>
      </w:r>
      <w:r>
        <w:t xml:space="preserve">, M. Marzian</w:t>
      </w:r>
      <w:r>
        <w:t xml:space="preserve">, T. McKee</w:t>
      </w:r>
      <w:r>
        <w:t xml:space="preserve">, R. Meeks</w:t>
      </w:r>
      <w:r>
        <w:t xml:space="preserve">, M. Meredith</w:t>
      </w:r>
      <w:r>
        <w:t xml:space="preserve">, C. Miller</w:t>
      </w:r>
      <w:r>
        <w:t xml:space="preserve">, T. Mills</w:t>
      </w:r>
      <w:r>
        <w:t xml:space="preserve">, R. Nelson</w:t>
      </w:r>
      <w:r>
        <w:t xml:space="preserve">, R. Palumbo</w:t>
      </w:r>
      <w:r>
        <w:t xml:space="preserve">, R. Rand</w:t>
      </w:r>
      <w:r>
        <w:t xml:space="preserve">, S. Riggs</w:t>
      </w:r>
      <w:r>
        <w:t xml:space="preserve">, T. Riner</w:t>
      </w:r>
      <w:r>
        <w:t xml:space="preserve">, S. Santoro</w:t>
      </w:r>
      <w:r>
        <w:t xml:space="preserve">, R. Smart</w:t>
      </w:r>
      <w:r>
        <w:t xml:space="preserve">, D. St. Onge</w:t>
      </w:r>
      <w:r>
        <w:t xml:space="preserve">, F. Steele</w:t>
      </w:r>
      <w:r>
        <w:t xml:space="preserve">, T. Thompson</w:t>
      </w:r>
      <w:r>
        <w:t xml:space="preserve">, G. Watkins</w:t>
      </w:r>
      <w:r>
        <w:t xml:space="preserve">, S. Westrom</w:t>
      </w:r>
      <w:r>
        <w:t xml:space="preserve">, A. Wuchner</w:t>
      </w:r>
      <w:r>
        <w:t xml:space="preserve">, B. Yonts</w:t>
        <w:br/>
      </w:r>
    </w:p>
    <w:p>
      <w:pPr>
        <w:pStyle w:val="RecordBase"/>
      </w:pPr>
      <w:r>
        <w:t xml:space="preserve">	AN ACT relating to special purpose governmental entities, making an appropriation therefor, and declaring an emergency.</w:t>
      </w:r>
    </w:p>
    <w:p>
      <w:pPr>
        <w:pStyle w:val="RecordBase"/>
      </w:pPr>
      <w:r>
        <w:t xml:space="preserve">	Create KRS Chapter 65A and create new sections thereof to define terms used in the chapter; establish an online central registry for the reporting and dissemination of administrative and financial information by special purpose governmental entities; establish audit requirements for special purpose governmental entities; establish consequences for failure to comply with the reporting provisions of the chapter; establish standard dissolution provisions for special purpose governmental entities; require the Department for Local Government to provide education to the governing boards and employees of special purpose governmental entities; require special purpose governmental entities to follow ethics codes; require special purpose governmental entities to adopt an annual budget and to publicize where the adopted budget and other financial information relating to the district may be found; require all special purpose governmental entities to register with the Department for Local Government prior to December 31, 2013; amend KRS 6.764, 64.012, 65.003, 65.005, 65.065, 65.070, 65.117, 65.900, 65.905, 39F.160, 43.070, 43.075, 65.009, 65.530, 65.8925, 74.070, 75.430, 77.135, 77.140, 91.758, 91.760, 91A.360, 91A.370, 91A.372, 91A.380, 91A.570, 91A.575, 96A.190, 97.095, 97.120, 97.600, 97.720, 104.610, 107.380, 136.602, 147.635, 147A.021, 147A.090, 164.655, 173.570, 173.770, 184.080, 210.400, 212.500, 212.639, 212.794, 216.343, 220.544, 262.097, 262.280, 262.760, 262.763, 266.120, 268.170, and 273.441 to conform; create new sections of KRS 65.180 to 65.192, 65.350 to 65.375, 65.660 to 65.679,  68.600 to 68.606, 76.005 to 76.230, 76.213 to 76.240, 76.274 to 76.279, 76.295 to 76.420, 80.262 to 80.300, 80.310 to 80.610, 108.010 to 108.075, 108.080 to 108.180, KRS Chapter 109,  Subtitle 50 of KRS Chapter 154,  KRS Chapter 173, KRS 183.132 to 183.165, KRS 212.720 to 212.760, and KRS  Chapters 267,  268, and 269 to provide that the provisions of Sections 1 to 9 of the Act apply; provide that start up expenditures shall be a necessary governmental expense; EMERGENCY.</w:t>
        <w:br/>
      </w:r>
    </w:p>
    <w:p>
      <w:pPr>
        <w:pStyle w:val="RecordBaseCenter"/>
      </w:pPr>
      <w:r>
        <w:rPr>
          <w:b/>
        </w:rPr>
        <w:t xml:space="preserve">HB1 - AMENDMENTS</w:t>
      </w:r>
    </w:p>
    <w:p>
      <w:pPr>
        <w:pStyle w:val="RecordBase"/>
      </w:pPr>
      <w:r>
        <w:t xml:space="preserve">HFA1</w:t>
      </w:r>
      <w:r>
        <w:t xml:space="preserve">(J. Hoover)</w:t>
      </w:r>
      <w:r>
        <w:t xml:space="preserve"> - </w:t>
      </w:r>
      <w:r>
        <w:t xml:space="preserve">	Delete the provisions relating to the fees collected by the Department for Local Governments from the special purpose governmental entities in Section 2 of the bill.</w:t>
      </w:r>
    </w:p>
    <w:p>
      <w:pPr>
        <w:pStyle w:val="RecordBase"/>
      </w:pPr>
      <w:r>
        <w:t xml:space="preserve">HFA2</w:t>
      </w:r>
      <w:r>
        <w:t xml:space="preserve">(T. Pullin)</w:t>
      </w:r>
      <w:r>
        <w:t xml:space="preserve"> - </w:t>
      </w:r>
      <w:r>
        <w:t xml:space="preserve">	Amend Section 2 of the bill to exempt volunteer fire department districts, volunteer fire departments as defined in KRS 75.400, and certified volunteer fire departments created under KRS Chapter 273 with either annual receipts or expenditures of less than 30,000, whether or not the department collects ad valorem taxes, that send in financial information to the commission on Fire Protection Personnel Standards and Education from having to submit the financial information required in Section 2 of the bill.</w:t>
      </w:r>
    </w:p>
    <w:p>
      <w:pPr>
        <w:pStyle w:val="RecordBase"/>
      </w:pPr>
      <w:r>
        <w:t xml:space="preserve">SCS1/LM</w:t>
      </w:r>
      <w:r>
        <w:t xml:space="preserve"> - </w:t>
      </w:r>
      <w:r>
        <w:t xml:space="preserve">	Retain original provisions except amend section language to require actual audits or attestation engagements to be available on the registry; limit the ability of the Department for Local Government to increase the fee established in the statute to a onetime adjustment; require the Department for Local Government to file an annual report; add a new section requiring any tax rate or fee increase to be submitted to the governing body or bodies of cities and counties that have the ability to appoint members of the board.</w:t>
      </w:r>
    </w:p>
    <w:p>
      <w:pPr>
        <w:pStyle w:val="RecordBase"/>
      </w:pPr>
      <w:r>
        <w:t xml:space="preserve">CCR1</w:t>
      </w:r>
      <w:r>
        <w:t xml:space="preserve"> - </w:t>
      </w:r>
      <w:r>
        <w:t xml:space="preserve">	Agreement not to agree.</w:t>
      </w:r>
    </w:p>
    <w:p>
      <w:pPr>
        <w:pStyle w:val="RecordBase"/>
      </w:pPr>
      <w:r>
        <w:t xml:space="preserve">FCCR1</w:t>
      </w:r>
      <w:r>
        <w:t xml:space="preserve"> - </w:t>
      </w:r>
      <w:r>
        <w:t xml:space="preserve">	Begin with the provisions of SCS to HB 1; delete section 85 of the senate committee substitute and replace it with a new section of KRS Chapter 65A to require all special purpose governmental entities to report all new fees and ad valorem taxes, all fee increases, and the levy of any ad valorem rate to the governing body of the city or county where the greatest population served by the special purpose governmental entity resides; require the report to be in writing; require testimony before the governing body; amend KRS 132.010 to add definitions for "taxing district" and "special purpose governmental entity"; amend KRS 132.023 to make technical corrections and to require that any required public hearing be held at the location where the city or county governing body meets immediately before a meeting of the governing body of the city or county; amend KRS 132.024 to conform.</w:t>
        <w:br/>
      </w:r>
    </w:p>
    <w:p>
      <w:pPr>
        <w:pStyle w:val="RecordBase"/>
      </w:pPr>
      <w:r>
        <w:t xml:space="preserve">	Feb 05, 2013 - </w:t>
      </w:r>
      <w:r>
        <w:t xml:space="preserve">introduced in House</w:t>
      </w:r>
      <w:r>
        <w:t xml:space="preserve">; </w:t>
      </w:r>
      <w:r>
        <w:t xml:space="preserve">taken from</w:t>
      </w:r>
      <w:r>
        <w:t xml:space="preserve"> Committee on Committees (H)</w:t>
      </w:r>
      <w:r>
        <w:t xml:space="preserve">; </w:t>
      </w:r>
      <w:r>
        <w:t xml:space="preserve">1st reading</w:t>
      </w:r>
      <w:r>
        <w:t xml:space="preserve">; </w:t>
      </w:r>
      <w:r>
        <w:t xml:space="preserve">to</w:t>
      </w:r>
      <w:r>
        <w:t xml:space="preserve"> Local Government (H)</w:t>
      </w:r>
      <w:r>
        <w:t xml:space="preserve">; </w:t>
      </w:r>
      <w:r>
        <w:t xml:space="preserve">posting waived</w:t>
      </w:r>
    </w:p>
    <w:p>
      <w:pPr>
        <w:pStyle w:val="RecordBase"/>
      </w:pPr>
      <w:r>
        <w:t xml:space="preserve">	Feb 06, 2013 - </w:t>
      </w:r>
      <w:r>
        <w:t xml:space="preserve">reported favorably, 2nd reading, to Rules</w:t>
      </w:r>
      <w:r>
        <w:t xml:space="preserve"> Local Government (H)</w:t>
      </w:r>
    </w:p>
    <w:p>
      <w:pPr>
        <w:pStyle w:val="RecordBase"/>
      </w:pPr>
      <w:r>
        <w:t xml:space="preserve">	Feb 07, 2013 - </w:t>
      </w:r>
      <w:r>
        <w:t xml:space="preserve">floor amendments (1) and (2) filed</w:t>
      </w:r>
      <w:r>
        <w:t xml:space="preserve"> </w:t>
      </w:r>
      <w:r>
        <w:t xml:space="preserve">; </w:t>
      </w:r>
      <w:r>
        <w:t xml:space="preserve">posted for passage in the Regular Orders of the Day for Friday, February 8, 2013</w:t>
      </w:r>
    </w:p>
    <w:p>
      <w:pPr>
        <w:pStyle w:val="RecordBase"/>
      </w:pPr>
      <w:r>
        <w:t xml:space="preserve">	Feb 08, 2013 - </w:t>
      </w:r>
      <w:r>
        <w:t xml:space="preserve">3rd reading, passed 96-1</w:t>
      </w:r>
    </w:p>
    <w:p>
      <w:pPr>
        <w:pStyle w:val="RecordBase"/>
      </w:pPr>
      <w:r>
        <w:t xml:space="preserve">	Feb 11, 2013 - </w:t>
      </w:r>
      <w:r>
        <w:t xml:space="preserve">received in Senate</w:t>
      </w:r>
    </w:p>
    <w:p>
      <w:pPr>
        <w:pStyle w:val="RecordBase"/>
      </w:pPr>
      <w:r>
        <w:t xml:space="preserve">	Feb 13, 2013 - </w:t>
      </w:r>
      <w:r>
        <w:t xml:space="preserve">to</w:t>
      </w:r>
      <w:r>
        <w:t xml:space="preserve"> State &amp; Local Government (S)</w:t>
      </w:r>
    </w:p>
    <w:p>
      <w:pPr>
        <w:pStyle w:val="RecordBase"/>
      </w:pPr>
      <w:r>
        <w:t xml:space="preserve">	Mar 04, 2013 -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05, 2013 -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06, 2013 - </w:t>
      </w:r>
      <w:r>
        <w:t xml:space="preserve">reported favorably, to Rules with Committee Substitute</w:t>
      </w:r>
      <w:r>
        <w:t xml:space="preserve"> </w:t>
      </w:r>
      <w:r>
        <w:t xml:space="preserve">; </w:t>
      </w:r>
      <w:r>
        <w:t xml:space="preserve">posted for passage in the Regular Orders of the Day for Wednesday, March 6, 2013</w:t>
      </w:r>
      <w:r>
        <w:t xml:space="preserve">; </w:t>
      </w:r>
      <w:r>
        <w:t xml:space="preserve">3rd reading, passed 23-10 with Committee Substitute</w:t>
      </w:r>
      <w:r>
        <w:t xml:space="preserve"> </w:t>
      </w:r>
      <w:r>
        <w:t xml:space="preserve">; </w:t>
      </w:r>
      <w:r>
        <w:t xml:space="preserve">received in House</w:t>
      </w:r>
    </w:p>
    <w:p>
      <w:pPr>
        <w:pStyle w:val="RecordBase"/>
      </w:pPr>
      <w:r>
        <w:t xml:space="preserve">	Mar 07, 2013 - </w:t>
      </w:r>
      <w:r>
        <w:t xml:space="preserve">posted for passage for concurrence in Senate Committee Substitute</w:t>
      </w:r>
      <w:r>
        <w:t xml:space="preserve"> for Monday, March 11, 2013</w:t>
      </w:r>
    </w:p>
    <w:p>
      <w:pPr>
        <w:pStyle w:val="RecordBase"/>
      </w:pPr>
      <w:r>
        <w:t xml:space="preserve">	Mar 11, 2013 - </w:t>
      </w:r>
      <w:r>
        <w:t xml:space="preserve">House refused to concur in Senate Committee Substitute</w:t>
      </w:r>
      <w:r>
        <w:t xml:space="preserve"> </w:t>
      </w:r>
      <w:r>
        <w:t xml:space="preserve">; </w:t>
      </w:r>
      <w:r>
        <w:t xml:space="preserve">received in Senate</w:t>
      </w:r>
      <w:r>
        <w:t xml:space="preserve">; </w:t>
      </w:r>
      <w:r>
        <w:t xml:space="preserve">posted for passage for receding from Senate Committee Substitute</w:t>
      </w:r>
      <w:r>
        <w:t xml:space="preserve"> </w:t>
      </w:r>
      <w:r>
        <w:t xml:space="preserve">; </w:t>
      </w:r>
      <w:r>
        <w:t xml:space="preserve">Senate refused to recede from Committee Substitute</w:t>
      </w:r>
      <w:r>
        <w:t xml:space="preserve"> </w:t>
      </w:r>
      <w:r>
        <w:t xml:space="preserve">; </w:t>
      </w:r>
      <w:r>
        <w:t xml:space="preserve">Conference Committee appointed in House and Senate</w:t>
      </w:r>
    </w:p>
    <w:p>
      <w:pPr>
        <w:pStyle w:val="RecordBase"/>
      </w:pPr>
      <w:r>
        <w:t xml:space="preserve">	Mar 12, 2013 -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 and Senate</w:t>
      </w:r>
      <w:r>
        <w:t xml:space="preserve">; </w:t>
      </w:r>
      <w:r>
        <w:t xml:space="preserve">Free Conference Committee report adopted in Senate</w:t>
      </w:r>
      <w:r>
        <w:t xml:space="preserve">; </w:t>
      </w:r>
      <w:r>
        <w:t xml:space="preserve">passed 38-0</w:t>
      </w:r>
      <w:r>
        <w:t xml:space="preserve">; </w:t>
      </w:r>
      <w:r>
        <w:t xml:space="preserve">received in House</w:t>
      </w:r>
      <w:r>
        <w:t xml:space="preserve">; </w:t>
      </w:r>
      <w:r>
        <w:t xml:space="preserve">Free Conference Committee report adopted in House</w:t>
      </w:r>
      <w:r>
        <w:t xml:space="preserve">; </w:t>
      </w:r>
      <w:r>
        <w:t xml:space="preserve">passed 98-0</w:t>
      </w:r>
      <w:r>
        <w:t xml:space="preserve">; </w:t>
      </w:r>
      <w:r>
        <w:t xml:space="preserve">enrolled, signed by each presiding officer</w:t>
      </w:r>
      <w:r>
        <w:t xml:space="preserve">; </w:t>
      </w:r>
      <w:r>
        <w:t xml:space="preserve">delivered to Governor</w:t>
      </w:r>
    </w:p>
    <w:p>
      <w:pPr>
        <w:pStyle w:val="RecordBase"/>
      </w:pPr>
      <w:r>
        <w:t xml:space="preserve">	Mar 21, 2013 - </w:t>
      </w:r>
      <w:r>
        <w:t xml:space="preserve">signed by Governor (Acts Chapter 40)</w:t>
        <w:br/>
      </w:r>
    </w:p>
    <w:p>
      <w:pPr>
        <w:pStyle w:val="RecordBase"/>
      </w:pPr>
      <w:r>
        <w:rPr>
          <w:b/>
        </w:rPr>
        <w:t xml:space="preserve">HB2 (BR366)</w:t>
      </w:r>
      <w:r>
        <w:rPr>
          <w:b/>
        </w:rPr>
        <w:t xml:space="preserve">/RM/RS</w:t>
      </w:r>
      <w:r>
        <w:t xml:space="preserve"> - G. Stumbo</w:t>
      </w:r>
      <w:r>
        <w:t xml:space="preserve">, L. Clark</w:t>
      </w:r>
      <w:r>
        <w:t xml:space="preserve">, R. Adkins</w:t>
      </w:r>
      <w:r>
        <w:t xml:space="preserve">, S. Overly</w:t>
      </w:r>
      <w:r>
        <w:t xml:space="preserve">, T. Thompson</w:t>
        <w:br/>
      </w:r>
    </w:p>
    <w:p>
      <w:pPr>
        <w:pStyle w:val="RecordBase"/>
      </w:pPr>
      <w:r>
        <w:t xml:space="preserve">	AN ACT relating to redistricting.</w:t>
      </w:r>
    </w:p>
    <w:p>
      <w:pPr>
        <w:pStyle w:val="RecordBase"/>
      </w:pPr>
      <w:r>
        <w:t xml:space="preserve">	(H0366B01) Amend various sections of KRS Chapter 5 to divide the Commonwealth into the following representative districts: DISTRICT 1 - Ballard, Carlisle, Fulton, Hickman, McCracken (part); DISTRICT 2 - Graves, McCracken (part); DISTRICT 3 - McCracken (part); DISTRICT 4 - Caldwell, Crittenden, Livingston, McCracken (part); DISTRICT 5 - Calloway, Trigg (part); DISTRICT 6 - Lyon, Marshall, McCracken (part); DISTRICT 7 - Daviess (part), Henderson (part), Union; DISTRICT 8 - Christian (part), Trigg (part); DISTRICT 9 - Christian (part); DISTRICT 10 - Hopkins (part); DISTRICT 11 - Henderson (part); DISTRICT 12 - Daviess (part), Hopkins (part), McLean, Webster; DISTRICT 13 - Daviess (part); DISTRICT 14 - Daviess (part), Ohio; DISTRICT 15 - Christian (part), Hopkins (part), Muhlenberg; DISTRICT 16 - Logan, Todd; DISTRICT 17 - Butler, Grayson, Hardin (part); DISTRICT 18 - Breckinridge, Bullitt (part), Daviess (part), Hancock, Hardin (part); DISTRICT 19 - Edmonson, Hart, Larue; DISTRICT 20 - Warren (part); DISTRICT 21 - Warren (part); DISTRICT 22 - Allen, Simpson, Warren (part); DISTRICT 23 - Barren, Warren (part); DISTRICT 24 - Casey, Marion, Pulaski (part); DISTRICT 25 - Hardin (part); DISTRICT 26 - Hardin (part); DISTRICT 27 - Bullitt (part), Hardin (part), Meade; DISTRICT 28 - Jefferson County (part); DISTRICT 29 - Jefferson County (part); DISTRICT 30 - Jefferson County (part); DISTRICT 31 - Jefferson County (part); DISTRICT 32 - Jefferson County (part); DISTRICT 33 - Jefferson County (part); DISTRICT 34 - Jefferson County (part); DISTRICT 35 - Jefferson County (part); DISTRICT 36 - Garrard, Madison (part); DISTRICT 37 - Jefferson County (part); DISTRICT 38 - Jefferson County (part); DISTRICT 39 - Fayette (part), Jessamine; DISTRICT 40 - Jefferson County (part); DISTRICT 41 - Jefferson County (part); DISTRICT 42 - Jefferson County (part); DISTRICT 43 - Jefferson County (part); DISTRICT 44 - Jefferson County (part); DISTRICT 45 - Fayette (part); DISTRICT 46 - Jefferson County (part); DISTRICT 47 - Carroll, Henry, Oldham (part), Trimble; DISTRICT 48 - Jefferson County (part); DISTRICT 49 - Bullitt (part); DISTRICT 50 - Bullitt (part), Nelson, Spencer (part); DISTRICT 51 - Adair, Taylor; DISTRICT 52 - McCreary, Pulaski (part), Wayne; DISTRICT 53 - Cumberland, Green, Metcalfe, Monroe; DISTRICT 54 - Boyle, Washington; DISTRICT 55 - Anderson, Mercer, Spencer (part); DISTRICT 56 - Fayette (part), Franklin (part), Woodford; DISTRICT 57 - Franklin (part); DISTRICT 58 - Shelby, Spencer (part); DISTRICT 59 - Jefferson County (part), Oldham (part); DISTRICT 60 - Boone (part); DISTRICT 61 - Gallatin, Grant, Owen; DISTRICT 62 - Fayette (part), Scott; DISTRICT 63 - Kenton (part); DISTRICT 64 - Kenton (part); DISTRICT 65 - Kenton (part); DISTRICT 66 - Boone (part); DISTRICT 67 - Campbell (part); DISTRICT 68 - Campbell (part); DISTRICT 69 - Boone (part), Campbell (part), Kenton (part); DISTRICT 70 - Bracken, Fleming, Mason; DISTRICT 71 - Menifee, Morgan, Rowan (part), Wolfe (part); DISTRICT 72 - Bath, Bourbon, Fayette (part), Nicholas; DISTRICT 73 - Clark, Madison (part); DISTRICT 74 - Montgomery, Powell, Wolfe (part); DISTRICT 75 - Fayette (part); DISTRICT 76 - Fayette (part); DISTRICT 77 - Fayette (part); DISTRICT 78 - Campbell (part), Harrison, Pendleton, Robertson; DISTRICT 79 - Fayette (part); DISTRICT 80 - Lincoln, Pulaski (part), Rockcastle; DISTRICT 81 - Madison (part); DISTRICT 82 - Laurel (part), Whitley; DISTRICT 83 - Clinton, Pulaski (part), Russell; DISTRICT 84 - Harlan (part), Perry; DISTRICT 85 - Laurel (part), Pulaski (part); DISTRICT 86 - Knox, Laurel (part); DISTRICT 87 - Bell, Harlan (part); DISTRICT 88 - Fayette (part); DISTRICT 89 - Jackson, Laurel (part), Owsley; DISTRICT 90 - Clay, Harlan (part), Leslie; DISTRICT 91 - Breathitt, Estill, Lee; DISTRICT 92 - Knott, Letcher (part), Magoffin; DISTRICT 93 - Pike (part); DISTRICT 94 - Harlan (part), Letcher (part), Pike (part); DISTRICT 95 - Floyd (part); DISTRICT 96 - Carter, Lewis; DISTRICT 97 - Floyd (part), Johnson, Martin, Pike (part); DISTRICT 98 - Boyd (part), Greenup;DISTRICT 99 - Boyd (part), Elliott, Lawrence, Rowan (part); DISTRICT 100 - Boyd (part); PLAN INTEGRITY VERIFIED; specify that precinct names may be shortened to accommodate formatting requirements of the bill drafting system and that the precinct names will be provided in full in codification; specify how county and precinct names are to be displayed depending on whether the territory of the county or precinct is included in a particular legislative district in its entirety or in part and direct how those items will be displayed in codification; direct county boards of elections to change precinct boundaries to conform to representative district boundaries.</w:t>
        <w:br/>
      </w:r>
    </w:p>
    <w:p>
      <w:pPr>
        <w:pStyle w:val="RecordBaseCenter"/>
      </w:pPr>
      <w:r>
        <w:rPr>
          <w:b/>
        </w:rPr>
        <w:t xml:space="preserve">HB2 - AMENDMENTS</w:t>
      </w:r>
    </w:p>
    <w:p>
      <w:pPr>
        <w:pStyle w:val="RecordBase"/>
      </w:pPr>
      <w:r>
        <w:t xml:space="preserve">HCS1/RM/RS</w:t>
      </w:r>
      <w:r>
        <w:t xml:space="preserve"> - </w:t>
      </w:r>
      <w:r>
        <w:t xml:space="preserve">	(HH002C01) Delete original provisions; amend various sections of KRS Chapter 5 to divide the Commonwealth into the following representative districts: DISTRICT 1 - Ballard, Carlisle, Fulton, Graves (part), Hickman; DISTRICT 2 - Graves (part), Livingston, McCracken (part); DISTRICT 3 - McCracken (part); DISTRICT 4 - Calloway, Graves (part); DISTRICT 5 - Caldwell, Crittenden, Hopkins (part); DISTRICT 6 - Graves (part), Lyon, Marshall; DISTRICT 7 - Daviess (part), Henderson (part), Union; DISTRICT 8 - Christian (part), Hopkins (part); DISTRICT 9 - Christian (part), Trigg; DISTRICT 10 - Breckinridge, Hancock, Hardin (part); DISTRICT 11 - Daviess (part), Henderson (part); DISTRICT 12 - Daviess (part), Hopkins (part), McLean, Webster; DISTRICT 13 - Daviess (part); DISTRICT 14 - Daviess (part), Ohio; DISTRICT 15 - Hopkins (part), Muhlenberg; DISTRICT 16 - Logan, Todd, Warren (part); DISTRICT 17 - Butler, Edmonson, Warren (part); DISTRICT 18 - Grayson, Hardin (part); DISTRICT 19 - Warren (part); DISTRICT 20 - Warren (part); DISTRICT 21 - Hardin (part), Hart, Metcalfe, Monroe; DISTRICT 22 - Allen, Simpson, Warren (part); DISTRICT 23 - Barren, Warren (part); DISTRICT 24 - Green, Larue, Marion; DISTRICT 25 - Hardin (part); DISTRICT 26 - Bullitt (part), Hardin (part); DISTRICT 27 - Hardin (part), Meade; DISTRICT 28 - Jefferson County (part); DISTRICT 29 - Jefferson County (part); DISTRICT 30 - Jefferson County (part); DISTRICT 31 - Jefferson County (part); DISTRICT 32 - Jefferson County (part); DISTRICT 33 - Jefferson County (part), Oldham (part); DISTRICT 34 - Jefferson County (part); DISTRICT 35 - Jefferson County (part); DISTRICT 36 - Jefferson County (part); DISTRICT 37 - Jefferson County (part); DISTRICT 38 - Jefferson County (part); DISTRICT 39 - Fayette (part), Jessamine (part); DISTRICT 40 - Jefferson County (part); DISTRICT 41 - Jefferson County (part); DISTRICT 42 - Jefferson County (part); DISTRICT 43 - Jefferson County (part); DISTRICT 44 - Jefferson County (part); DISTRICT 45 - Fayette (part), Jessamine (part); DISTRICT 46 - Jefferson County (part); DISTRICT 47 - Carroll, Gallatin, Henry, Trimble; DISTRICT 48 - Jefferson County (part), Oldham (part); DISTRICT 49 - Bullitt (part); DISTRICT 50 - Nelson; DISTRICT 51 - Adair, Taylor; DISTRICT 52 - McCreary, Pulaski (part), Wayne; DISTRICT 53 - Casey, Lincoln, Pulaski (part); DISTRICT 54 - Anderson, Bullitt (part), Spencer; DISTRICT 55 - Jessamine (part), Mercer, Washington; DISTRICT 56 - Fayette (part), Franklin (part), Scott (part), Woodford; DISTRICT 57 - Franklin (part); DISTRICT 58 - Oldham (part), Shelby; DISTRICT 59 - Oldham (part); DISTRICT 60 - Boone (part); DISTRICT 61 - Boone (part), Campbell (part), Grant, Kenton (part); DISTRICT 62 - Owen, Scott (part); DISTRICT 63 - Boone (part), Kenton (part); DISTRICT 64 - Kenton (part); DISTRICT 65 - Kenton (part); DISTRICT 66 - Boone (part); DISTRICT 67 - Campbell (part); DISTRICT 68 - Campbell (part); DISTRICT 69 - Boone (part), Kenton (part); DISTRICT 70 - Bracken, Lewis, Mason, Robertson; DISTRICT 71 - Morgan, Rowan, Wolfe; DISTRICT 72 - Bourbon, Fayette (part), Fleming, Nicholas; DISTRICT 73 - Clark, Madison (part); DISTRICT 74 - Bath, Menifee, Montgomery; DISTRICT 75 - Fayette (part); DISTRICT 76 - Fayette (part); DISTRICT 77 - Fayette (part); DISTRICT 78 - Harrison, Pendleton, Scott (part); DISTRICT 79 - Fayette (part); DISTRICT 80 - Fayette (part), Madison (part), Rockcastle; DISTRICT 81 - Madison (part); DISTRICT 82 - Laurel (part), Whitley; DISTRICT 83 - Clinton, Cumberland, Pulaski (part), Russell; DISTRICT 84 - Harlan (part), Perry; DISTRICT 85 - Laurel (part), Pulaski (part); DISTRICT 86 - Knox, Laurel (part); DISTRICT 87 - Bell, Harlan (part); DISTRICT 88 - Fayette (part); DISTRICT 89 - Jackson, Laurel (part), Lee, Owsley; DISTRICT 90 - Clay, Laurel (part), Leslie; DISTRICT 91 - Boyle, Garrard; DISTRICT 92 - Breathitt, Knott, Magoffin; DISTRICT 93 - Pike (part); DISTRICT 94 - Harlan (part), Letcher, Pike (part); DISTRICT 95 - Floyd, Pike (part); DISTRICT 96 - Estill, Madison (part), Powell; DISTRICT 97 - Johnson, Martin, Pike (part); DISTRICT 98 - Boyd (part), Greenup; DISTRICT 99 - Boyd (part), Carter, Elliott; DISTRICT 100 - Boyd (part), Lawrence; PLAN INTEGRITY VERIFIED; amend KRS 5.010 to change dates to conform; amend KRS 118.255 to require the Secretary of State or county clerk to refund a candidate filing fee, or to waive a second filing fee, upon demand by the candidate if the office sought is affected by a redistricting or reapportionment plan that makes the prior filing deficient; specify that population and precinct population data utilized for House redistricting is Census Pub. L. 94-171 data adjusted by Census Advance Group Quarters Summary File for Kentucky and related data; specify that precinct names may be shortened to accommodate formatting requirements of the bill drafting system and that the precinct names will be provided in full in codification; specify how county and precinct names are to be displayed depending on whether the territory of the county or precinct is included in a particular legislative district in its entirety or in part and direct how those items will be displayed in codification; direct county boards of elections to change precinct boundaries to conform to representative district boundaries.</w:t>
      </w:r>
    </w:p>
    <w:p>
      <w:pPr>
        <w:pStyle w:val="RecordBase"/>
      </w:pPr>
      <w:r>
        <w:t xml:space="preserve">HFA1/RM/RS</w:t>
      </w:r>
      <w:r>
        <w:t xml:space="preserve">(T. Moore)</w:t>
      </w:r>
      <w:r>
        <w:t xml:space="preserve"> - </w:t>
      </w:r>
      <w:r>
        <w:t xml:space="preserve">	Create new sections of KRS Chapter 5 to create a Legislative Advisory Reapportionment and Redistricting Commission; designate members, their appointments, and other administrative details; set out the commission's authority and duties; and require the commission to prepare a reapportionment and redistricting proposal for consideration by the General Assembly.</w:t>
      </w:r>
    </w:p>
    <w:p>
      <w:pPr>
        <w:pStyle w:val="RecordBase"/>
      </w:pPr>
      <w:r>
        <w:t xml:space="preserve">HFA2/RM/RS</w:t>
      </w:r>
      <w:r>
        <w:t xml:space="preserve">(T. Moore)</w:t>
      </w:r>
      <w:r>
        <w:t xml:space="preserve"> - </w:t>
      </w:r>
      <w:r>
        <w:t xml:space="preserve">	Amend to establish that members of the General Assembly that are in office upon passage of this Act will serve out his or her term of office in the district in which he or she was elected, legislative districts newly established shall be effective on the first Wednesday after the first Monday in November, 2013, for the purpose of candidate filing for the 2014 primary and regular election.</w:t>
      </w:r>
    </w:p>
    <w:p>
      <w:pPr>
        <w:pStyle w:val="RecordBase"/>
      </w:pPr>
      <w:r>
        <w:t xml:space="preserve">HFA3/RM/RS</w:t>
      </w:r>
      <w:r>
        <w:t xml:space="preserve">(K. Imes)</w:t>
      </w:r>
      <w:r>
        <w:t xml:space="preserve"> - </w:t>
      </w:r>
      <w:r>
        <w:t xml:space="preserve">	Retain all original sections, except renumber the Fourth Representative District as the Fifth Representative District and the Fifth Representative District as the Fourth Representative District.</w:t>
      </w:r>
    </w:p>
    <w:p>
      <w:pPr>
        <w:pStyle w:val="RecordBase"/>
      </w:pPr>
      <w:r>
        <w:t xml:space="preserve">HFA4/RM/RS</w:t>
      </w:r>
      <w:r>
        <w:t xml:space="preserve">(J. Fischer)</w:t>
      </w:r>
      <w:r>
        <w:t xml:space="preserve"> - </w:t>
      </w:r>
      <w:r>
        <w:t xml:space="preserve">	(HH002S01) Delete original sections containing House redistricting plan; amend various sections of KRS Chapter 5 to divide the Commonwealth into the following representative districts: DISTRICT 1 - Ballard, Carlisle, Fulton, Hickman, McCracken (part); DISTRICT 2 - Graves, Marshall (part); DISTRICT 3 - McCracken (part); DISTRICT 4 - Caldwell, Christian (part), Crittenden, Hopkins (part), Trigg; DISTRICT 5 - Calloway, Marshall (part); DISTRICT 6 - Livingston, Lyon, Marshall (part), McCracken (part); DISTRICT 7 - Henderson (part), McLean, Union, Webster; DISTRICT 8 - Christian (part); DISTRICT 9 - Christian (part), Todd; DISTRICT 10 - Hopkins (part); DISTRICT 11 - Daviess (part), Henderson (part); DISTRICT 12 - Daviess (part), Hancock, Ohio; DISTRICT 13 - Daviess (part); DISTRICT 14 - Daviess (part); DISTRICT 15 - Green, Hardin (part), Larue, Metcalfe; DISTRICT 16 - Logan, Simpson; DISTRICT 17 - Butler, Muhlenberg; DISTRICT 18 - Breckinridge, Hardin (part); DISTRICT 19 - Edmonson, Hart, Warren (part); DISTRICT 20 - Warren (part); DISTRICT 21 - Warren (part); DISTRICT 22 - Jefferson County (part); DISTRICT 23 - Barren, Warren (part); DISTRICT 24 - Casey, Marion, Pulaski (part); DISTRICT 25 - Grayson, Hardin (part); DISTRICT 26 - Hardin (part); DISTRICT 27 - Hardin (part), Meade; DISTRICT 28 - Bullitt (part), Jefferson County (part); DISTRICT 29 - Bullitt (part), Jefferson County (part); DISTRICT 30 - Jefferson County (part); DISTRICT 31 - Jefferson County (part); DISTRICT 32 - Jefferson County (part); DISTRICT 33 - Jefferson County (part); DISTRICT 34 - Jefferson County (part); DISTRICT 35 - Jefferson County (part); DISTRICT 36 - Boyle, Garrard; DISTRICT 37 - Jefferson County (part); DISTRICT 38 - Bullitt (part), Jefferson County (part); DISTRICT 39 - Fayette (part), Jessamine (part), Scott (part); DISTRICT 40 - Jefferson County (part); DISTRICT 41 - Jefferson County (part); DISTRICT 42 - Jefferson County (part); DISTRICT 43 - Jefferson County (part); DISTRICT 44 - Jefferson County (part); DISTRICT 45 - Fayette (part); DISTRICT 46 - Jefferson County (part); DISTRICT 47 - Henry, Oldham (part), Trimble; DISTRICT 48 - Jefferson County (part); DISTRICT 49 - Bullitt (part), Spencer; DISTRICT 50 - Nelson; DISTRICT 51 - Adair, Taylor; DISTRICT 52 - McCreary, Pulaski (part), Wayne; DISTRICT 53 - Allen, Cumberland, Monroe, Warren (part); DISTRICT 54 - Boone (part), Carroll, Franklin (part), Gallatin, Owen; DISTRICT 55 - Jessamine (part), Mercer, Washington; DISTRICT 56 - Franklin (part), Woodford; DISTRICT 57 - Anderson, Franklin (part); DISTRICT 58 - Jefferson County (part), Shelby; DISTRICT 59 - Jefferson County (part), Oldham (part); DISTRICT 60 - Boone (part); DISTRICT 61 - Boone (part), Grant, Kenton (part); DISTRICT 62 - Scott (part); DISTRICT 63 - Boone (part), Kenton (part); DISTRICT 64 - Campbell (part), Kenton (part); DISTRICT 65 - Kenton (part); DISTRICT 66 - Boone (part); DISTRICT 67 - Campbell (part); DISTRICT 68 - Campbell (part); DISTRICT 69 - Boone (part), Kenton (part); DISTRICT 70 - Bath, Fleming, Mason; DISTRICT 71 - Elliott, Morgan, Rowan; DISTRICT 72 - Bourbon, Fayette (part), Nicholas; DISTRICT 73 - Clark, Madison (part); DISTRICT 74 - Menifee, Montgomery, Powell; DISTRICT 75 - Fayette (part); DISTRICT 76 - Fayette (part); DISTRICT 77 - Fayette (part); DISTRICT 78 - Bracken, Harrison, Pendleton, Robertson; DISTRICT 79 - Fayette (part); DISTRICT 80 - Lincoln, Pulaski (part), Rockcastle; DISTRICT 81 - Jessamine (part), Madison (part); DISTRICT 82 - Laurel (part), Whitley; DISTRICT 83 - Clinton, Pulaski (part), Russell; DISTRICT 84 - Harlan (part), Owsley, Perry; DISTRICT 85 - Laurel (part), Pulaski (part); DISTRICT 86 - Knox, Laurel (part); DISTRICT 87 - Bell, Harlan (part); DISTRICT 88 - Fayette (part); DISTRICT 89 - Jackson, Laurel (part); DISTRICT 90 - Clay, Harlan (part), Laurel (part), Leslie; DISTRICT 91 - Breathitt, Estill, Lee, Madison (part); DISTRICT 92 - Harlan (part), Knott, Letcher; DISTRICT 93 - Lawrence, Martin, Pike (part); DISTRICT 94 - Pike (part); DISTRICT 95 - Floyd, Pike (part); DISTRICT 96 -Boyd (part), Carter, Lewis; DISTRICT 97 - Johnson, Magoffin, Wolfe; DISTRICT 98 - Boyd (part), Greenup; DISTRICT 99 - Madison (part); DISTRICT 100 - Boyd (part); PLAN INTEGRITY VERIFIED; and delete section specifying that population and precinct population data utilized for House redistricting is Census Pub. L. 94-171 data adjusted by Census Advance Group Quarters Summary File for Kentucky and related data.</w:t>
      </w:r>
    </w:p>
    <w:p>
      <w:pPr>
        <w:pStyle w:val="RecordBase"/>
      </w:pPr>
      <w:r>
        <w:t xml:space="preserve">HFA5/RM/RS</w:t>
      </w:r>
      <w:r>
        <w:t xml:space="preserve">(J. Shell)</w:t>
      </w:r>
      <w:r>
        <w:t xml:space="preserve"> - </w:t>
      </w:r>
      <w:r>
        <w:t xml:space="preserve">(HH002S03) Delete the original provisions containing House redistricting plan; amend various sections of KRS Chapter 5 to divide the Commonwealth into the following representative districts: DISTRICT 1 - Ballard, Carlisle, Fulton, Graves (part), Hickman; DISTRICT 2 - Graves (part), Livingston, McCracken (part); DISTRICT 3 - McCracken (part); DISTRICT 4 - Calloway, Graves (part); DISTRICT 5 - Caldwell, Crittenden, Hopkins (part); DISTRICT 6 - Graves (part), Lyon, Marshall; DISTRICT 7 - Daviess (part), Henderson (part), Union; DISTRICT 8 - Christian (part), Hopkins (part); DISTRICT 9 - Christian (part), Trigg; DISTRICT 10 - Breckinridge, Hancock, Hardin (part); DISTRICT 11 - Daviess (part), Henderson (part); DISTRICT 12 - Daviess (part), Hopkins (part), McLean, Webster; DISTRICT 13 - Daviess (part); DISTRICT 14 - Daviess (part), Ohio; DISTRICT 15 - Hopkins (part), Muhlenberg; DISTRICT 16 - Logan, Todd, Warren (part); DISTRICT 17 - Butler, Edmonson, Warren (part); DISTRICT 18 - Grayson, Hardin (part); DISTRICT 19 - Warren (part); DISTRICT 20 - Warren (part); DISTRICT 21 - Hardin (part), Hart, Metcalfe, Monroe; DISTRICT 22 - Allen, Simpson, Warren (part); DISTRICT 23 - Barren, Warren (part); DISTRICT 24 - Green, Larue, Marion; DISTRICT 25 - Hardin (part); DISTRICT 26 - Bullitt (part), Hardin (part); DISTRICT 27 - Hardin (part), Meade; DISTRICT 28 - Jefferson County (part); DISTRICT 29 - Jefferson County (part); DISTRICT 30 - Jefferson County (part); DISTRICT 31 - Jefferson County (part); DISTRICT 32 - Jefferson County (part); DISTRICT 33 - Jefferson County (part), Oldham (part); DISTRICT 34 - Jefferson County (part); DISTRICT 35 - Jefferson County (part); DISTRICT 36 - Jefferson County (part); DISTRICT 37 - Jefferson County (part); DISTRICT 38 - Jefferson County (part); DISTRICT 39 - Fayette (part), Jessamine (part); DISTRICT 40 - Jefferson County (part); DISTRICT 41 - Jefferson County (part); DISTRICT 42 - Jefferson County (part); DISTRICT 43 - Jefferson County (part); DISTRICT 44 - Jefferson County (part); DISTRICT 45 - Fayette (part), Jessamine (part); DISTRICT 46 - Jefferson County (part); DISTRICT 47 - Carroll, Gallatin, Henry, Trimble; DISTRICT 48 - Jefferson County (part), Oldham (part); DISTRICT 49 - Bullitt (part); DISTRICT 50 - Nelson; DISTRICT 51 - Adair, Taylor; DISTRICT 52 - McCreary, Pulaski (part), Wayne; DISTRICT 53 - Lincoln, Pulaski (part), Rockcastle; DISTRICT 54 - Anderson, Bullitt (part), Spencer; DISTRICT 55 - Jessamine (part), Mercer, Washington; DISTRICT 56 - Fayette (part), Franklin (part), Scott (part), Woodford; DISTRICT 57 - Franklin (part); DISTRICT 58 - Oldham (part), Shelby; DISTRICT 59 - Oldham (part); DISTRICT 60 - Boone (part); DISTRICT 61 - Boone (part), Campbell (part), Grant, Kenton (part); DISTRICT 62 - Owen, Scott (part); DISTRICT 63 - Boone (part), Kenton (part); DISTRICT 64 - Kenton (part); DISTRICT 65 - Kenton (part); DISTRICT 66 - Boone (part); DISTRICT 67 - Campbell (part); DISTRICT 68 - Campbell (part); DISTRICT 69 - Boone (part), Kenton (part); DISTRICT 70 - Bracken, Lewis, Mason, Robertson; DISTRICT 71 - Morgan, Rowan, Wolfe; DISTRICT 72 - Bourbon, Fayette (part), Fleming, Nicholas; DISTRICT 73 - Clark, Madison (part); DISTRICT 74 - Bath, Menifee, Montgomery; DISTRICT 75 - Fayette (part); DISTRICT 76 - Fayette (part); DISTRICT 77 - Fayette (part); DISTRICT 78 - Harrison, Pendleton, Scott (part); DISTRICT 79 - Fayette (part); DISTRICT 80 - Fayette (part), Garrard, Madison (part); DISTRICT 81 - Madison (part); DISTRICT 82 - Laurel (part), Whitley; DISTRICT 83 - Clinton, Cumberland, Pulaski (part), Russell; DISTRICT 84 - Harlan (part), Perry; DISTRICT 85 - Laurel (part), Pulaski (part); DISTRICT 86 - Knox, Laurel (part); DISTRICT 87 - Bell, Harlan (part); DISTRICT 88 - Fayette (part); DISTRICT 89 - Jackson, Laurel (part), Lee, Owsley; DISTRICT 90 - Clay, Laurel (part), Leslie; DISTRICT 91 - Boyle, Casey; DISTRICT 92 - Breathitt, Knott, Magoffin; DISTRICT 93 - Pike (part); DISTRICT 94 - Harlan (part), Letcher, Pike (part); DISTRICT 95 - Floyd, Pike (part); DISTRICT 96 - Estill, Madison (part), Powell; DISTRICT 97 - Johnson, Martin, Pike (part); DISTRICT 98 - Boyd (part), Greenup; DISTRICT 99 - Boyd (part), Carter, Elliott; DISTRICT 100 - Boyd (part), Lawrence; PLAN INTEGRITY VERIFIED; retain remaining sections.</w:t>
        <w:br/>
      </w:r>
    </w:p>
    <w:p>
      <w:pPr>
        <w:pStyle w:val="RecordBase"/>
      </w:pPr>
      <w:r>
        <w:t xml:space="preserve">	Feb 19, 2013 - </w:t>
      </w:r>
      <w:r>
        <w:t xml:space="preserve">introduced in House</w:t>
      </w:r>
    </w:p>
    <w:p>
      <w:pPr>
        <w:pStyle w:val="RecordBase"/>
      </w:pPr>
      <w:r>
        <w:t xml:space="preserve">	Feb 20, 2013 - </w:t>
      </w:r>
      <w:r>
        <w:t xml:space="preserve">to</w:t>
      </w:r>
      <w:r>
        <w:t xml:space="preserve"> State Government (H)</w:t>
      </w:r>
    </w:p>
    <w:p>
      <w:pPr>
        <w:pStyle w:val="RecordBase"/>
      </w:pPr>
      <w:r>
        <w:t xml:space="preserve">	Feb 22, 2013 - </w:t>
      </w:r>
      <w:r>
        <w:t xml:space="preserve">taken from</w:t>
      </w:r>
      <w:r>
        <w:t xml:space="preserve"> State Government (H)</w:t>
      </w:r>
      <w:r>
        <w:t xml:space="preserve">; </w:t>
      </w:r>
      <w:r>
        <w:t xml:space="preserve">1st reading</w:t>
      </w:r>
      <w:r>
        <w:t xml:space="preserve">; </w:t>
      </w:r>
      <w:r>
        <w:t xml:space="preserve">returned to</w:t>
      </w:r>
      <w:r>
        <w:t xml:space="preserve"> State Government (H)</w:t>
      </w:r>
      <w:r>
        <w:t xml:space="preserve">; </w:t>
      </w:r>
      <w:r>
        <w:t xml:space="preserve">posting waived</w:t>
      </w:r>
    </w:p>
    <w:p>
      <w:pPr>
        <w:pStyle w:val="RecordBase"/>
      </w:pPr>
      <w:r>
        <w:t xml:space="preserve">	Feb 25, 2013 - </w:t>
      </w:r>
      <w:r>
        <w:t xml:space="preserve">taken from</w:t>
      </w:r>
      <w:r>
        <w:t xml:space="preserve"> State Government (H)</w:t>
      </w:r>
      <w:r>
        <w:t xml:space="preserve">; </w:t>
      </w:r>
      <w:r>
        <w:t xml:space="preserve">2nd reading</w:t>
      </w:r>
      <w:r>
        <w:t xml:space="preserve">; </w:t>
      </w:r>
      <w:r>
        <w:t xml:space="preserve">returned to</w:t>
      </w:r>
      <w:r>
        <w:t xml:space="preserve"> State Government (H)</w:t>
      </w:r>
    </w:p>
    <w:p>
      <w:pPr>
        <w:pStyle w:val="RecordBase"/>
      </w:pPr>
      <w:r>
        <w:t xml:space="preserve">	Feb 26, 2013 - </w:t>
      </w:r>
      <w:r>
        <w:t xml:space="preserve">posted in committee</w:t>
      </w:r>
    </w:p>
    <w:p>
      <w:pPr>
        <w:pStyle w:val="RecordBase"/>
      </w:pPr>
      <w:r>
        <w:t xml:space="preserve">	Mar 05, 2013 - </w:t>
      </w:r>
      <w:r>
        <w:t xml:space="preserve">reported favorably, to Rules with Committee Substitute</w:t>
      </w:r>
      <w:r>
        <w:t xml:space="preserve"> </w:t>
      </w:r>
      <w:r>
        <w:t xml:space="preserve">; </w:t>
      </w:r>
      <w:r>
        <w:t xml:space="preserve">floor amendments (1) (2) (3) and (4) filed to Committee Substitute</w:t>
      </w:r>
      <w:r>
        <w:t xml:space="preserve"> </w:t>
      </w:r>
    </w:p>
    <w:p>
      <w:pPr>
        <w:pStyle w:val="RecordBase"/>
      </w:pPr>
      <w:r>
        <w:t xml:space="preserve">	Mar 06, 2013 - </w:t>
      </w:r>
      <w:r>
        <w:t xml:space="preserve">taken from Rules</w:t>
      </w:r>
      <w:r>
        <w:t xml:space="preserve">; </w:t>
      </w:r>
      <w:r>
        <w:t xml:space="preserve">placed in the Orders of the Day for Wednesday, March 6, 2013</w:t>
      </w:r>
      <w:r>
        <w:t xml:space="preserve">; </w:t>
      </w:r>
      <w:r>
        <w:t xml:space="preserve">floor amendment (5) filed to Committee Substitute</w:t>
      </w:r>
      <w:r>
        <w:t xml:space="preserve"> </w:t>
      </w:r>
      <w:r>
        <w:t xml:space="preserve">; </w:t>
      </w:r>
      <w:r>
        <w:t xml:space="preserve">3rd reading</w:t>
      </w:r>
      <w:r>
        <w:t xml:space="preserve">; </w:t>
      </w:r>
      <w:r>
        <w:t xml:space="preserve">floor amendments (1) (2) (3) and (4) defeated</w:t>
      </w:r>
      <w:r>
        <w:t xml:space="preserve"> </w:t>
      </w:r>
      <w:r>
        <w:t xml:space="preserve">; </w:t>
      </w:r>
      <w:r>
        <w:t xml:space="preserve">passed 53-46 with Committee Substitute</w:t>
      </w:r>
      <w:r>
        <w:t xml:space="preserve"> </w:t>
      </w:r>
    </w:p>
    <w:p>
      <w:pPr>
        <w:pStyle w:val="RecordBase"/>
      </w:pPr>
      <w:r>
        <w:t xml:space="preserve">	Mar 07, 2013 - </w:t>
      </w:r>
      <w:r>
        <w:t xml:space="preserve">received in Senate</w:t>
        <w:br/>
      </w:r>
    </w:p>
    <w:p>
      <w:pPr>
        <w:pStyle w:val="RecordBase"/>
      </w:pPr>
      <w:r>
        <w:rPr>
          <w:b/>
        </w:rPr>
        <w:t xml:space="preserve">HB3 (BR922)</w:t>
      </w:r>
      <w:r>
        <w:rPr>
          <w:b/>
        </w:rPr>
        <w:t xml:space="preserve">/CI/FN/LM</w:t>
      </w:r>
      <w:r>
        <w:t xml:space="preserve"> - S. Overly</w:t>
      </w:r>
      <w:r>
        <w:t xml:space="preserve">, A. Wuchner</w:t>
      </w:r>
      <w:r>
        <w:t xml:space="preserve">, J. Adams</w:t>
      </w:r>
      <w:r>
        <w:t xml:space="preserve">, R. Adkins</w:t>
      </w:r>
      <w:r>
        <w:t xml:space="preserve">, J. Arnold Jr.</w:t>
      </w:r>
      <w:r>
        <w:t xml:space="preserve">, L. Bechler</w:t>
      </w:r>
      <w:r>
        <w:t xml:space="preserve">, J. Bell</w:t>
      </w:r>
      <w:r>
        <w:t xml:space="preserve">, R. Benvenuti III</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J. Crenshaw</w:t>
      </w:r>
      <w:r>
        <w:t xml:space="preserve">, B. Damron</w:t>
      </w:r>
      <w:r>
        <w:t xml:space="preserve">, J. DeCesare</w:t>
      </w:r>
      <w:r>
        <w:t xml:space="preserve">, M. Denham</w:t>
      </w:r>
      <w:r>
        <w:t xml:space="preserve">, B. DeWeese</w:t>
      </w:r>
      <w:r>
        <w:t xml:space="preserve">, J. Donohue</w:t>
      </w:r>
      <w:r>
        <w:t xml:space="preserve">, C. Embry Jr.</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K. Hall</w:t>
      </w:r>
      <w:r>
        <w:t xml:space="preserve">, M. Harmon</w:t>
      </w:r>
      <w:r>
        <w:t xml:space="preserve">, R. Heath</w:t>
      </w:r>
      <w:r>
        <w:t xml:space="preserve">, R. Henderson</w:t>
      </w:r>
      <w:r>
        <w:t xml:space="preserve">, J. Hoover</w:t>
      </w:r>
      <w:r>
        <w:t xml:space="preserve">, D. Horlander</w:t>
      </w:r>
      <w:r>
        <w:t xml:space="preserve">, R. Huff</w:t>
      </w:r>
      <w:r>
        <w:t xml:space="preserve">, K. Imes</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M. Marzian</w:t>
      </w:r>
      <w:r>
        <w:t xml:space="preserve">, D. Mayfield</w:t>
      </w:r>
      <w:r>
        <w:t xml:space="preserve">, T. McKee</w:t>
      </w:r>
      <w:r>
        <w:t xml:space="preserve">, D. Meade </w:t>
      </w:r>
      <w:r>
        <w:t xml:space="preserve">, R. Meeks</w:t>
      </w:r>
      <w:r>
        <w:t xml:space="preserve">, M. Meredith</w:t>
      </w:r>
      <w:r>
        <w:t xml:space="preserve">, C. Miller</w:t>
      </w:r>
      <w:r>
        <w:t xml:space="preserve">, T. Mills</w:t>
      </w:r>
      <w:r>
        <w:t xml:space="preserve">, B. Montell</w:t>
      </w:r>
      <w:r>
        <w:t xml:space="preserve">, T. Moore</w:t>
      </w:r>
      <w:r>
        <w:t xml:space="preserve">, R. Nelson</w:t>
      </w:r>
      <w:r>
        <w:t xml:space="preserve">, D. Osborne</w:t>
      </w:r>
      <w:r>
        <w:t xml:space="preserve">, D. Owens</w:t>
      </w:r>
      <w:r>
        <w:t xml:space="preserve">, R. Palumbo</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B. Rowland</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D. Watkins</w:t>
      </w:r>
      <w:r>
        <w:t xml:space="preserve">, G. Watkins</w:t>
      </w:r>
      <w:r>
        <w:t xml:space="preserve">, J. Wayne</w:t>
      </w:r>
      <w:r>
        <w:t xml:space="preserve">, R. Webber</w:t>
      </w:r>
      <w:r>
        <w:t xml:space="preserve">, S. Westrom</w:t>
      </w:r>
      <w:r>
        <w:t xml:space="preserve">, B. Yonts</w:t>
      </w:r>
      <w:r>
        <w:t xml:space="preserve">, J. York</w:t>
        <w:br/>
      </w:r>
    </w:p>
    <w:p>
      <w:pPr>
        <w:pStyle w:val="RecordBase"/>
      </w:pPr>
      <w:r>
        <w:t xml:space="preserve">	AN ACT relating to human trafficking and making an appropriation therefor.</w:t>
      </w:r>
    </w:p>
    <w:p>
      <w:pPr>
        <w:pStyle w:val="RecordBase"/>
      </w:pPr>
      <w:r>
        <w:t xml:space="preserve">	Create a new section of KRS Chapter 620 to require that a child who is suspected to be a human trafficking victim be treated as a case of dependency, neglect, or abuse, and provide requirements for how to handle these cases, require the creation of administrative regulations, and require an annual report; amend KRS 620.040 to clarify duties of various agencies in child human trafficking cases and allow protective custody by law enforcement; create a new section of KRS Chapter 15A to provide requirements for the Department of Juvenile Justice when a child is suspected to be a victim of human trafficking and require promulgation of administrative regulations; amend KRS 605.030 to permit court-designated workers to screen for human trafficking; create a new section of KRS Chapter 630 to prohibit a child victim of human trafficking from being charged with or adjudicated guilty of a status offense; amend KRS 529.010 to amend the definitions relating to prostitution and human trafficking; create a new section of KRS Chapter 529 to create a fee for a conviction of human trafficking offenses; create a new section of KRS Chapter 529 to establish a human trafficking victims fund; create a new section of KRS Chapter 529 to require asset forfeiture for human trafficking offenders and to provide for distribution of the proceeds; create a new section of KRS Chapter 529 to prohibit the prosecution of a minor under prostitution statutes; amend KRS 529.020 and 529.080 to conform; amend KRS 15.334, relating to police training, to require training relating to human trafficking; amend KRS 15.706 to require the Prosecutors Advisory Council to collect data on human trafficking; amend KRS 15.718 to require human trafficking training for prosecutors; create a new section of KRS Chapter 16 to require the Department of Kentucky State Police to designate a human trafficking unit; amend KRS 421.500, relating to victims services, to include victims of human trafficking; amend KRS 421.570, relating to victim advocates, to include training on human trafficking; amend KRS 413.249, relating to civil actions relating to childhood sexual abuse or childhood sexual assault, to include child victims of human trafficking; amend KRS 421.350, relating to testimony of certain child victims, to include child victims of human trafficking offenses; amend KRS 431.082 to provide a cause of action for victims of human trafficking; amend KRS 431.600, relating to coordination of child sexual abuse investigations and prosecutions, to include advocates for human trafficking victims; create a new section of KRS Chapter 336 to require the Labor Cabinet to report incidents of human trafficking and provide for reasonable cause immunity; amend KRS 337.385 to allow a court to award punitive damages and other costs and fees to victims of human trafficking;  amend KRS 516.030, relating to forgery in the second degree, to include coercing another person to make or obtain a false instrument in the commission of human trafficking; require the Cabinet for Health and Family Services to file a report on its plan to implement provisions relating to child human trafficking victims; provide that the Act may be cited as the "Human Trafficking Victims Rights Act. 
</w:t>
        <w:br/>
      </w:r>
    </w:p>
    <w:p>
      <w:pPr>
        <w:pStyle w:val="RecordBaseCenter"/>
      </w:pPr>
      <w:r>
        <w:rPr>
          <w:b/>
        </w:rPr>
        <w:t xml:space="preserve">HB3 - AMENDMENTS</w:t>
      </w:r>
    </w:p>
    <w:p>
      <w:pPr>
        <w:pStyle w:val="RecordBase"/>
      </w:pPr>
      <w:r>
        <w:t xml:space="preserve">HCS1/CI/LM</w:t>
      </w:r>
      <w:r>
        <w:t xml:space="preserve"> - </w:t>
      </w:r>
      <w:r>
        <w:t xml:space="preserve">	Retain original provisions except clarify that the provisions applying to children arise when there is a reasonable cause to believe a child has been the victim of human trafficking and to delete requirement for reports to the Interim Joint Committees on Judiciary and Health and Welfare.</w:t>
      </w:r>
    </w:p>
    <w:p>
      <w:pPr>
        <w:pStyle w:val="RecordBase"/>
      </w:pPr>
      <w:r>
        <w:t xml:space="preserve">SCS1/CI/FN/LM</w:t>
      </w:r>
      <w:r>
        <w:t xml:space="preserve"> - </w:t>
      </w:r>
      <w:r>
        <w:t xml:space="preserve">	Retain original provisions except amend to modify reporting requirement, include provision for adequate funding allocation to the Cabinet for Health and Family Services through regulations; make technical corrections.</w:t>
        <w:br/>
      </w:r>
    </w:p>
    <w:p>
      <w:pPr>
        <w:pStyle w:val="RecordBase"/>
      </w:pPr>
      <w:r>
        <w:t xml:space="preserve">	Feb 07, 2013 - </w:t>
      </w:r>
      <w:r>
        <w:t xml:space="preserve">introduced in House</w:t>
      </w:r>
    </w:p>
    <w:p>
      <w:pPr>
        <w:pStyle w:val="RecordBase"/>
      </w:pPr>
      <w:r>
        <w:t xml:space="preserve">	Feb 11, 2013 - </w:t>
      </w:r>
      <w:r>
        <w:t xml:space="preserve">to</w:t>
      </w:r>
      <w:r>
        <w:t xml:space="preserve"> Judiciary (H)</w:t>
      </w:r>
      <w:r>
        <w:t xml:space="preserve">; </w:t>
      </w:r>
      <w:r>
        <w:t xml:space="preserve">posted in committee</w:t>
      </w:r>
    </w:p>
    <w:p>
      <w:pPr>
        <w:pStyle w:val="RecordBase"/>
      </w:pPr>
      <w:r>
        <w:t xml:space="preserve">	Feb 13, 2013 - </w:t>
      </w:r>
      <w:r>
        <w:t xml:space="preserve">reported favorably, 1st reading, to Calendar with Committee Substitute</w:t>
      </w:r>
      <w:r>
        <w:t xml:space="preserve"> </w:t>
      </w:r>
    </w:p>
    <w:p>
      <w:pPr>
        <w:pStyle w:val="RecordBase"/>
      </w:pPr>
      <w:r>
        <w:t xml:space="preserve">	Feb 14, 2013 - </w:t>
      </w:r>
      <w:r>
        <w:t xml:space="preserve">2nd reading, to Rules</w:t>
      </w:r>
      <w:r>
        <w:t xml:space="preserve">; </w:t>
      </w:r>
      <w:r>
        <w:t xml:space="preserve">posted for passage in the Regular Orders of the Day for Friday, February 15, 2013</w:t>
      </w:r>
    </w:p>
    <w:p>
      <w:pPr>
        <w:pStyle w:val="RecordBase"/>
      </w:pPr>
      <w:r>
        <w:t xml:space="preserve">	Feb 15, 2013 - </w:t>
      </w:r>
      <w:r>
        <w:t xml:space="preserve">3rd reading, passed 95-0 with Committee Substitute</w:t>
      </w:r>
      <w:r>
        <w:t xml:space="preserve"> </w:t>
      </w:r>
    </w:p>
    <w:p>
      <w:pPr>
        <w:pStyle w:val="RecordBase"/>
      </w:pPr>
      <w:r>
        <w:t xml:space="preserve">	Feb 19, 2013 - </w:t>
      </w:r>
      <w:r>
        <w:t xml:space="preserve">received in Senate</w:t>
      </w:r>
    </w:p>
    <w:p>
      <w:pPr>
        <w:pStyle w:val="RecordBase"/>
      </w:pPr>
      <w:r>
        <w:t xml:space="preserve">	Feb 21, 2013 - </w:t>
      </w:r>
      <w:r>
        <w:t xml:space="preserve">to</w:t>
      </w:r>
      <w:r>
        <w:t xml:space="preserve"> Appropriations &amp; Revenue (S)</w:t>
      </w:r>
    </w:p>
    <w:p>
      <w:pPr>
        <w:pStyle w:val="RecordBase"/>
      </w:pPr>
      <w:r>
        <w:t xml:space="preserve">	Mar 05, 2013 -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06, 2013 -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r>
        <w:t xml:space="preserve">; </w:t>
      </w:r>
      <w:r>
        <w:t xml:space="preserve">reassigned to</w:t>
      </w:r>
      <w:r>
        <w:t xml:space="preserve"> Judiciary (S)</w:t>
      </w:r>
    </w:p>
    <w:p>
      <w:pPr>
        <w:pStyle w:val="RecordBase"/>
      </w:pPr>
      <w:r>
        <w:t xml:space="preserve">	Mar 07, 2013 - </w:t>
      </w:r>
      <w:r>
        <w:t xml:space="preserve">reported favorably, to Rules with Committee Substitute</w:t>
      </w:r>
      <w:r>
        <w:t xml:space="preserve"> </w:t>
      </w:r>
      <w:r>
        <w:t xml:space="preserve">; </w:t>
      </w:r>
      <w:r>
        <w:t xml:space="preserve">posted for passage in the Regular Orders of the Day for Thursday, March 7, 2013</w:t>
      </w:r>
      <w:r>
        <w:t xml:space="preserve">; </w:t>
      </w:r>
      <w:r>
        <w:t xml:space="preserve">3rd reading, passed 37-0 with Committee Substitute</w:t>
      </w:r>
      <w:r>
        <w:t xml:space="preserve"> </w:t>
      </w:r>
    </w:p>
    <w:p>
      <w:pPr>
        <w:pStyle w:val="RecordBase"/>
      </w:pPr>
      <w:r>
        <w:t xml:space="preserve">	Mar 12, 2013 -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passed 97-0</w:t>
      </w:r>
      <w:r>
        <w:t xml:space="preserve">; </w:t>
      </w:r>
      <w:r>
        <w:t xml:space="preserve">enrolled, signed by each presiding officer</w:t>
      </w:r>
      <w:r>
        <w:t xml:space="preserve">; </w:t>
      </w:r>
      <w:r>
        <w:t xml:space="preserve">delivered to Governor</w:t>
      </w:r>
    </w:p>
    <w:p>
      <w:pPr>
        <w:pStyle w:val="RecordBase"/>
      </w:pPr>
      <w:r>
        <w:t xml:space="preserve">	Mar 19, 2013 - </w:t>
      </w:r>
      <w:r>
        <w:t xml:space="preserve">signed by Governor (Acts Chapter 25)</w:t>
        <w:br/>
      </w:r>
    </w:p>
    <w:p>
      <w:pPr>
        <w:pStyle w:val="RecordBase"/>
      </w:pPr>
      <w:r>
        <w:rPr>
          <w:b/>
        </w:rPr>
        <w:t xml:space="preserve">HB5 (BR489)</w:t>
      </w:r>
      <w:r>
        <w:rPr>
          <w:b/>
        </w:rPr>
        <w:t xml:space="preserve">/FN</w:t>
      </w:r>
      <w:r>
        <w:t xml:space="preserve"> - G. Stumbo</w:t>
      </w:r>
      <w:r>
        <w:t xml:space="preserve">, T. Riner</w:t>
      </w:r>
      <w:r>
        <w:t xml:space="preserve">, D. Butler</w:t>
      </w:r>
      <w:r>
        <w:t xml:space="preserve">, L. Combs</w:t>
      </w:r>
      <w:r>
        <w:t xml:space="preserve">, W. Coursey</w:t>
      </w:r>
      <w:r>
        <w:t xml:space="preserve">, R. Crimm</w:t>
      </w:r>
      <w:r>
        <w:t xml:space="preserve">, B. Damron</w:t>
      </w:r>
      <w:r>
        <w:t xml:space="preserve">, J. DeCesare</w:t>
      </w:r>
      <w:r>
        <w:t xml:space="preserve">, M. Denham</w:t>
      </w:r>
      <w:r>
        <w:t xml:space="preserve">, J. Donohue</w:t>
      </w:r>
      <w:r>
        <w:t xml:space="preserve">, K. Hall</w:t>
      </w:r>
      <w:r>
        <w:t xml:space="preserve">, R. Huff</w:t>
      </w:r>
      <w:r>
        <w:t xml:space="preserve">, K. Imes</w:t>
      </w:r>
      <w:r>
        <w:t xml:space="preserve">, J. Jenkins</w:t>
      </w:r>
      <w:r>
        <w:t xml:space="preserve">, M. King</w:t>
      </w:r>
      <w:r>
        <w:t xml:space="preserve">, M. Marzian</w:t>
      </w:r>
      <w:r>
        <w:t xml:space="preserve">, T. McKee</w:t>
      </w:r>
      <w:r>
        <w:t xml:space="preserve">, D. Meade </w:t>
      </w:r>
      <w:r>
        <w:t xml:space="preserve">, S. Overly</w:t>
      </w:r>
      <w:r>
        <w:t xml:space="preserve">, D. Owens</w:t>
      </w:r>
      <w:r>
        <w:t xml:space="preserve">, R. Palumbo</w:t>
      </w:r>
      <w:r>
        <w:t xml:space="preserve">, T. Pullin</w:t>
      </w:r>
      <w:r>
        <w:t xml:space="preserve">, R. Quarles</w:t>
      </w:r>
      <w:r>
        <w:t xml:space="preserve">, B. Rowland</w:t>
      </w:r>
      <w:r>
        <w:t xml:space="preserve">, A. Simpson</w:t>
      </w:r>
      <w:r>
        <w:t xml:space="preserve">, R. Smart</w:t>
      </w:r>
      <w:r>
        <w:t xml:space="preserve">, F. Steele</w:t>
      </w:r>
      <w:r>
        <w:t xml:space="preserve">, W. Stone</w:t>
      </w:r>
      <w:r>
        <w:t xml:space="preserve">, J. Tilley</w:t>
      </w:r>
      <w:r>
        <w:t xml:space="preserve">, B. Waide</w:t>
      </w:r>
      <w:r>
        <w:t xml:space="preserve">, S. Westrom</w:t>
      </w:r>
      <w:r>
        <w:t xml:space="preserve">, A. Wuchner</w:t>
      </w:r>
      <w:r>
        <w:t xml:space="preserve">, B. Yonts</w:t>
        <w:br/>
      </w:r>
    </w:p>
    <w:p>
      <w:pPr>
        <w:pStyle w:val="RecordBase"/>
      </w:pPr>
      <w:r>
        <w:t xml:space="preserve">	AN ACT relating to the prompt payment of Medicaid claims and declaring an emergency.</w:t>
      </w:r>
    </w:p>
    <w:p>
      <w:pPr>
        <w:pStyle w:val="RecordBase"/>
      </w:pPr>
      <w:r>
        <w:t xml:space="preserve">	Create a new section of KRS Chapter 205 to grant the commissioner of the Department of Insurance the power to enforce Kentucky's prompt payment laws as they relate to disputes between the Department of Medicaid Services, Medicaid recipients, providers of care to Medicaid recipients, or a managed care company contracted with the Department of Medicaid Services to provide care to Medicaid recipients; allow a Medicaid recipient or provider to file a claim with the DOI for a failure to comply with Kentucky's prompt payment statutes; permit interest to be charged for nonpayment and provide for additional penalties for nonpayment; create a new section of Subtitle 02 of KRS Chapter 304 to grant the commissioner of the DOI authority to enforce Kentucky's prompt payment laws as they relate to disputes between the DMS, Medicaid recipients, providers of care to Medicaid recipients, or a managed care company contracting with the DMS to provide care to Medicaid recipients; require the DOI to establish an internal appeals and hearing process for review of prompt payment claims; guarantee that currently existing unpaid "clean" or "less than clean" claims or any claims that arise after the effective date of the bill and before the implementation of hearing regulations shall be guaranteed interest payments and that each day shall continue to count as a separate violation even without a hearing process established; EMERGENCY.</w:t>
        <w:br/>
      </w:r>
    </w:p>
    <w:p>
      <w:pPr>
        <w:pStyle w:val="RecordBaseCenter"/>
      </w:pPr>
      <w:r>
        <w:rPr>
          <w:b/>
        </w:rPr>
        <w:t xml:space="preserve">HB5 - AMENDMENTS</w:t>
      </w:r>
    </w:p>
    <w:p>
      <w:pPr>
        <w:pStyle w:val="RecordBase"/>
      </w:pPr>
      <w:r>
        <w:t xml:space="preserve">HCS1/FN</w:t>
      </w:r>
      <w:r>
        <w:t xml:space="preserve"> - </w:t>
      </w:r>
      <w:r>
        <w:t xml:space="preserve">	Delete original provisions; amend KRS 304.17A-730 to require the commissioner of the Department of Insurance to enforce Kentucky's prompt payment laws as they relate to disputes between the providers of care to Medicaid recipients and Medicaid Managed care organizations and Medicaid recipients and the MCOs; allow a Medicaid recipient or provider to file a claim with the DOI for a failure to comply with Kentucky's prompt payment statutes; allow a hearing to be requested when the claim is denied or after 30 days of nonpayment; allow a hearing to be requested for a claim designated as "less than clean" after 120 days of nonpayment; allow multiple claims to be reviewed in one complaint; allow the DOI to charge a filing fee to cover its reasonable expenses; allow the DOI to investigate issues arising through the report process; require eligible claims to be filed within 30 days, require a ruling within 30 days if no hearing and 60 days if a hearing; encourage reporting form documents be forwarded to State Auditor for review; exempt fee-for-service Medicaid; permit interest rate of 14% to be charged for nonpayment and provide for additional penalties for nonpayment; require the commissioner of the DOI authority to enforce Kentucky's prompt payment laws as they relate to disputes between the DMS, Medicaid recipients, providers of care to Medicaid recipients, or a managed care company contracting with the DMS to provide care to Medicaid recipients; require the DOI to establish an internal appeals and hearing process for review of prompt payment claims; guarantee that currently existing unpaid "clean" or "less than clean" claims or any claims that arise after the effective date of the bill and before the implementation of hearing regulations shall be guaranteed interest payments and that each day shall continue to count as a separate violation even without a hearing process established; EMERGENCY.</w:t>
      </w:r>
    </w:p>
    <w:p>
      <w:pPr>
        <w:pStyle w:val="RecordBase"/>
      </w:pPr>
      <w:r>
        <w:t xml:space="preserve">HFA1</w:t>
      </w:r>
      <w:r>
        <w:t xml:space="preserve">(G. Stumbo)</w:t>
      </w:r>
      <w:r>
        <w:t xml:space="preserve"> - </w:t>
      </w:r>
      <w:r>
        <w:t xml:space="preserve">	Retain original provisions except delete emergency clause.</w:t>
      </w:r>
    </w:p>
    <w:p>
      <w:pPr>
        <w:pStyle w:val="RecordBase"/>
      </w:pPr>
      <w:r>
        <w:t xml:space="preserve">HFA2</w:t>
      </w:r>
      <w:r>
        <w:t xml:space="preserve">(G. Stumbo)</w:t>
      </w:r>
      <w:r>
        <w:t xml:space="preserve"> - </w:t>
      </w:r>
      <w:r>
        <w:t xml:space="preserve">	Make title amendment.</w:t>
      </w:r>
    </w:p>
    <w:p>
      <w:pPr>
        <w:pStyle w:val="RecordBase"/>
      </w:pPr>
      <w:r>
        <w:t xml:space="preserve">HFA3</w:t>
      </w:r>
      <w:r>
        <w:t xml:space="preserve">(T. Pullin)</w:t>
      </w:r>
      <w:r>
        <w:t xml:space="preserve"> - </w:t>
      </w:r>
      <w:r>
        <w:t xml:space="preserve">	Amend Section 1 to require the commissioner of the Department of Insurance to enforce private managed care plan network adequacy requirements for Medicaid MCOs for purposes of prompt payment.</w:t>
      </w:r>
    </w:p>
    <w:p>
      <w:pPr>
        <w:pStyle w:val="RecordBase"/>
      </w:pPr>
      <w:r>
        <w:t xml:space="preserve">HFA4</w:t>
      </w:r>
      <w:r>
        <w:t xml:space="preserve">(G. Stumbo)</w:t>
      </w:r>
      <w:r>
        <w:t xml:space="preserve"> - </w:t>
      </w:r>
      <w:r>
        <w:t xml:space="preserve">	Retain provisions of HCS, however clarify that the program shall be implemented and operational within 60 days of the effective date of the Act.</w:t>
      </w:r>
    </w:p>
    <w:p>
      <w:pPr>
        <w:pStyle w:val="RecordBase"/>
      </w:pPr>
      <w:r>
        <w:t xml:space="preserve">HFA5</w:t>
      </w:r>
      <w:r>
        <w:t xml:space="preserve">(J. Lee)</w:t>
      </w:r>
      <w:r>
        <w:t xml:space="preserve"> - </w:t>
      </w:r>
      <w:r>
        <w:t xml:space="preserve">Add and amend KRS 304.17A-722 to require all insurers to report quarterly information on prompt payment of clean claims, including the number of original claims and corrected claims received by the insurer from a provider, its billing agent, or designee, including the number of times a claim is corrected and resubmitted; require the Department of Insurance to promulgate administrative regulations to require quarterly reporting of pharmacy claims administration by all insurers or entities providing the service by contract with the insurer; require insurers to submit quarterly prompt payment reports no later than 90 days, rather than 180 days, following the close of the reporting quarter.</w:t>
      </w:r>
    </w:p>
    <w:p>
      <w:pPr>
        <w:pStyle w:val="RecordBase"/>
      </w:pPr>
      <w:r>
        <w:t xml:space="preserve">HFA6</w:t>
      </w:r>
      <w:r>
        <w:t xml:space="preserve">(G. Stumbo)</w:t>
      </w:r>
      <w:r>
        <w:t xml:space="preserve"> - </w:t>
      </w:r>
      <w:r>
        <w:t xml:space="preserve">Retain original provisions, except require the disputes to be adjudicated by the DOI to concern disputes between providers and MCOs; require the program to be implemented and operational within 60 days of the effective date of the bill;  delete emergency clause.</w:t>
        <w:br/>
      </w:r>
    </w:p>
    <w:p>
      <w:pPr>
        <w:pStyle w:val="RecordBase"/>
      </w:pPr>
      <w:r>
        <w:t xml:space="preserve">	Feb 07, 2013 - </w:t>
      </w:r>
      <w:r>
        <w:t xml:space="preserve">introduced in House</w:t>
      </w:r>
    </w:p>
    <w:p>
      <w:pPr>
        <w:pStyle w:val="RecordBase"/>
      </w:pPr>
      <w:r>
        <w:t xml:space="preserve">	Feb 11, 2013 - </w:t>
      </w:r>
      <w:r>
        <w:t xml:space="preserve">to</w:t>
      </w:r>
      <w:r>
        <w:t xml:space="preserve"> Health &amp; Welfare (H)</w:t>
      </w:r>
    </w:p>
    <w:p>
      <w:pPr>
        <w:pStyle w:val="RecordBase"/>
      </w:pPr>
      <w:r>
        <w:t xml:space="preserve">	Feb 13, 2013 - </w:t>
      </w:r>
      <w:r>
        <w:t xml:space="preserve">posted in committee</w:t>
      </w:r>
    </w:p>
    <w:p>
      <w:pPr>
        <w:pStyle w:val="RecordBase"/>
      </w:pPr>
      <w:r>
        <w:t xml:space="preserve">	Feb 21, 2013 - </w:t>
      </w:r>
      <w:r>
        <w:t xml:space="preserve">reported favorably, 1st reading, to Calendar with Committee Substitute</w:t>
      </w:r>
      <w:r>
        <w:t xml:space="preserve"> </w:t>
      </w:r>
      <w:r>
        <w:t xml:space="preserve">; </w:t>
      </w:r>
      <w:r>
        <w:t xml:space="preserve">floor amendment (1) filed to Committee Substitute, floor amendment (2-title) filed</w:t>
      </w:r>
      <w:r>
        <w:t xml:space="preserve"> </w:t>
      </w:r>
    </w:p>
    <w:p>
      <w:pPr>
        <w:pStyle w:val="RecordBase"/>
      </w:pPr>
      <w:r>
        <w:t xml:space="preserve">	Feb 22, 2013 - </w:t>
      </w:r>
      <w:r>
        <w:t xml:space="preserve">2nd reading, to Rules</w:t>
      </w:r>
      <w:r>
        <w:t xml:space="preserve">; </w:t>
      </w:r>
      <w:r>
        <w:t xml:space="preserve">posted for passage in the Regular Orders of the Day for Monday, February 25, 2013</w:t>
      </w:r>
      <w:r>
        <w:t xml:space="preserve">; </w:t>
      </w:r>
      <w:r>
        <w:t xml:space="preserve">floor amendment (3) filed to Committee Substitute</w:t>
      </w:r>
      <w:r>
        <w:t xml:space="preserve"> </w:t>
      </w:r>
    </w:p>
    <w:p>
      <w:pPr>
        <w:pStyle w:val="RecordBase"/>
      </w:pPr>
      <w:r>
        <w:t xml:space="preserve">	Feb 25, 2013 - </w:t>
      </w:r>
      <w:r>
        <w:t xml:space="preserve">floor amendments (4) and (5) filed to Committee Substitute</w:t>
      </w:r>
      <w:r>
        <w:t xml:space="preserve"> </w:t>
      </w:r>
    </w:p>
    <w:p>
      <w:pPr>
        <w:pStyle w:val="RecordBase"/>
      </w:pPr>
      <w:r>
        <w:t xml:space="preserve">	Feb 26, 2013 - </w:t>
      </w:r>
      <w:r>
        <w:t xml:space="preserve">floor amendment (6) filed to Committee Substitute</w:t>
      </w:r>
      <w:r>
        <w:t xml:space="preserve"> </w:t>
      </w:r>
    </w:p>
    <w:p>
      <w:pPr>
        <w:pStyle w:val="RecordBase"/>
      </w:pPr>
      <w:r>
        <w:t xml:space="preserve">	Feb 27, 2013 - </w:t>
      </w:r>
      <w:r>
        <w:t xml:space="preserve">3rd reading, passed 99-0 with Committee Substitute, floor amendments (2-title) (5) and (6)</w:t>
      </w:r>
      <w:r>
        <w:t xml:space="preserve"> </w:t>
      </w:r>
    </w:p>
    <w:p>
      <w:pPr>
        <w:pStyle w:val="RecordBase"/>
      </w:pPr>
      <w:r>
        <w:t xml:space="preserve">	Feb 28, 2013 - </w:t>
      </w:r>
      <w:r>
        <w:t xml:space="preserve">received in Senate</w:t>
      </w:r>
    </w:p>
    <w:p>
      <w:pPr>
        <w:pStyle w:val="RecordBase"/>
      </w:pPr>
      <w:r>
        <w:t xml:space="preserve">	Mar 05, 2013 - </w:t>
      </w:r>
      <w:r>
        <w:t xml:space="preserve">to</w:t>
      </w:r>
      <w:r>
        <w:t xml:space="preserve"> Appropriations &amp; Revenue (S)</w:t>
      </w:r>
    </w:p>
    <w:p>
      <w:pPr>
        <w:pStyle w:val="RecordBase"/>
      </w:pPr>
      <w:r>
        <w:t xml:space="preserve">	Mar 06, 2013 -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12, 2013 -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25, 2013 - </w:t>
      </w:r>
      <w:r>
        <w:t xml:space="preserve">reported favorably, to Rules</w:t>
      </w:r>
      <w:r>
        <w:t xml:space="preserve"> as a Consent Bill</w:t>
      </w:r>
      <w:r>
        <w:t xml:space="preserve">; </w:t>
      </w:r>
      <w:r>
        <w:t xml:space="preserve">posted for passage in the Consent Orders of the Day for Monday, March 25, 2013</w:t>
      </w:r>
      <w:r>
        <w:t xml:space="preserve">; </w:t>
      </w:r>
      <w:r>
        <w:t xml:space="preserve">3rd reading, passed 37-0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05, 2013 - </w:t>
      </w:r>
      <w:r>
        <w:t xml:space="preserve">Vetoed</w:t>
        <w:br/>
      </w:r>
    </w:p>
    <w:p>
      <w:pPr>
        <w:pStyle w:val="RecordBase"/>
      </w:pPr>
      <w:r>
        <w:rPr>
          <w:b/>
        </w:rPr>
        <w:t xml:space="preserve">HB6 (BR881)</w:t>
      </w:r>
      <w:r>
        <w:rPr>
          <w:b/>
        </w:rPr>
        <w:t xml:space="preserve"/>
      </w:r>
      <w:r>
        <w:t xml:space="preserve"> - T. Thompson</w:t>
      </w:r>
      <w:r>
        <w:t xml:space="preserve">, R. Palumbo</w:t>
      </w:r>
      <w:r>
        <w:t xml:space="preserve">, R. Heath</w:t>
      </w:r>
      <w:r>
        <w:t xml:space="preserve">, T. Pullin</w:t>
      </w:r>
      <w:r>
        <w:t xml:space="preserve">, T. Riner</w:t>
        <w:br/>
      </w:r>
    </w:p>
    <w:p>
      <w:pPr>
        <w:pStyle w:val="RecordBase"/>
      </w:pPr>
      <w:r>
        <w:t xml:space="preserve">	AN ACT relating to economic development.</w:t>
      </w:r>
    </w:p>
    <w:p>
      <w:pPr>
        <w:pStyle w:val="RecordBase"/>
      </w:pPr>
      <w:r>
        <w:t xml:space="preserve">	Amend KRS 154.12-2084 to remove certain requirements in the definitions of a "employee," "full-time employee," include employment opportunity in the definition of "occupational upgrade training"; amend KRS 154.12-2088 to require the Bluegrass State Skills Corporation to consider employee retention requirements when establishing guidelines for skills upgrade training; remove certain requirements of preliminarily approved companies regarding the retention of employees receiving training; create a new section of subchapter 31 of KRS Chapter 154.31 to declare that subchapter shall be known as the Kentucky Enterprise Initiative Act; amend KRS 154.32-010 to make technical corrections to the definition of "economic development project," provide a definition for "headquarters," and specify that eligible costs shall include nonrecurring obligations; amend KRS 154.60-010 to define "average hourly wage," specify when the number of full-time employees shall be identified, and define "small business"; amend KRS 154.60-020 to declare when a small business may apply for credits; create a new section of subchapter 60 of KRS Chapter 154 to declare that subchapter shall be known as the Small Business Tax Credit Program; amend KRS Chapter 141.405 and 154.12-2086 to conform.</w:t>
        <w:br/>
      </w:r>
    </w:p>
    <w:p>
      <w:pPr>
        <w:pStyle w:val="RecordBase"/>
      </w:pPr>
      <w:r>
        <w:t xml:space="preserve">	Feb 05, 2013 - </w:t>
      </w:r>
      <w:r>
        <w:t xml:space="preserve">introduced in House</w:t>
      </w:r>
    </w:p>
    <w:p>
      <w:pPr>
        <w:pStyle w:val="RecordBase"/>
      </w:pPr>
      <w:r>
        <w:t xml:space="preserve">	Feb 06, 2013 - </w:t>
      </w:r>
      <w:r>
        <w:t xml:space="preserve">to</w:t>
      </w:r>
      <w:r>
        <w:t xml:space="preserve"> Economic Development (H)</w:t>
      </w:r>
      <w:r>
        <w:t xml:space="preserve">; </w:t>
      </w:r>
      <w:r>
        <w:t xml:space="preserve">posting waived</w:t>
      </w:r>
    </w:p>
    <w:p>
      <w:pPr>
        <w:pStyle w:val="RecordBase"/>
      </w:pPr>
      <w:r>
        <w:t xml:space="preserve">	Feb 07, 2013 - </w:t>
      </w:r>
      <w:r>
        <w:t xml:space="preserve">reported favorably, 1st reading, to Calendar</w:t>
      </w:r>
    </w:p>
    <w:p>
      <w:pPr>
        <w:pStyle w:val="RecordBase"/>
      </w:pPr>
      <w:r>
        <w:t xml:space="preserve">	Feb 08, 2013 - </w:t>
      </w:r>
      <w:r>
        <w:t xml:space="preserve">2nd reading, to Rules</w:t>
      </w:r>
    </w:p>
    <w:p>
      <w:pPr>
        <w:pStyle w:val="RecordBase"/>
      </w:pPr>
      <w:r>
        <w:t xml:space="preserve">	Feb 11, 2013 - </w:t>
      </w:r>
      <w:r>
        <w:t xml:space="preserve">posted for passage in the Regular Orders of the Day for Tuesday, February 12, 2012</w:t>
      </w:r>
    </w:p>
    <w:p>
      <w:pPr>
        <w:pStyle w:val="RecordBase"/>
      </w:pPr>
      <w:r>
        <w:t xml:space="preserve">	Feb 12, 2013 - </w:t>
      </w:r>
      <w:r>
        <w:t xml:space="preserve">3rd reading, passed 97-0</w:t>
      </w:r>
    </w:p>
    <w:p>
      <w:pPr>
        <w:pStyle w:val="RecordBase"/>
      </w:pPr>
      <w:r>
        <w:t xml:space="preserve">	Feb 13, 2013 - </w:t>
      </w:r>
      <w:r>
        <w:t xml:space="preserve">received in Senate</w:t>
      </w:r>
    </w:p>
    <w:p>
      <w:pPr>
        <w:pStyle w:val="RecordBase"/>
      </w:pPr>
      <w:r>
        <w:t xml:space="preserve">	Feb 19, 2013 - </w:t>
      </w:r>
      <w:r>
        <w:t xml:space="preserve">to</w:t>
      </w:r>
      <w:r>
        <w:t xml:space="preserve"> Economic Development, Tourism &amp; Labor (S)</w:t>
      </w:r>
    </w:p>
    <w:p>
      <w:pPr>
        <w:pStyle w:val="RecordBase"/>
      </w:pPr>
      <w:r>
        <w:t xml:space="preserve">	Mar 05, 2013 - </w:t>
      </w:r>
      <w:r>
        <w:t xml:space="preserve">taken from</w:t>
      </w:r>
      <w:r>
        <w:t xml:space="preserve"> Economic Development, Tourism &amp; Labor (S)</w:t>
      </w:r>
      <w:r>
        <w:t xml:space="preserve">; </w:t>
      </w:r>
      <w:r>
        <w:t xml:space="preserve">1st reading</w:t>
      </w:r>
      <w:r>
        <w:t xml:space="preserve">; </w:t>
      </w:r>
      <w:r>
        <w:t xml:space="preserve">returned to</w:t>
      </w:r>
      <w:r>
        <w:t xml:space="preserve"> Economic Development, Tourism &amp; Labor (S)</w:t>
      </w:r>
    </w:p>
    <w:p>
      <w:pPr>
        <w:pStyle w:val="RecordBase"/>
      </w:pPr>
      <w:r>
        <w:t xml:space="preserve">	Mar 06, 2013 - </w:t>
      </w:r>
      <w:r>
        <w:t xml:space="preserve">taken from</w:t>
      </w:r>
      <w:r>
        <w:t xml:space="preserve"> Economic Development, Tourism &amp; Labor (S)</w:t>
      </w:r>
      <w:r>
        <w:t xml:space="preserve">; </w:t>
      </w:r>
      <w:r>
        <w:t xml:space="preserve">2nd reading</w:t>
      </w:r>
      <w:r>
        <w:t xml:space="preserve">; </w:t>
      </w:r>
      <w:r>
        <w:t xml:space="preserve">returned to</w:t>
      </w:r>
      <w:r>
        <w:t xml:space="preserve"> Economic Development, Tourism &amp; Labor (S)</w:t>
      </w:r>
    </w:p>
    <w:p>
      <w:pPr>
        <w:pStyle w:val="RecordBase"/>
      </w:pPr>
      <w:r>
        <w:t xml:space="preserve">	Mar 07, 2013 - </w:t>
      </w:r>
      <w:r>
        <w:t xml:space="preserve">reported favorably, to Rules</w:t>
      </w:r>
      <w:r>
        <w:t xml:space="preserve"> as a Consent Bill</w:t>
        <w:br/>
      </w:r>
    </w:p>
    <w:p>
      <w:pPr>
        <w:pStyle w:val="RecordBase"/>
      </w:pPr>
      <w:r>
        <w:rPr>
          <w:b/>
        </w:rPr>
        <w:t xml:space="preserve">HB7 (BR983)</w:t>
      </w:r>
      <w:r>
        <w:rPr>
          <w:b/>
        </w:rPr>
        <w:t xml:space="preserve"/>
      </w:r>
      <w:r>
        <w:t xml:space="preserve"> - R. Rand</w:t>
      </w:r>
      <w:r>
        <w:t xml:space="preserve">, G. Stumbo</w:t>
      </w:r>
      <w:r>
        <w:t xml:space="preserve">, R. Adkins</w:t>
      </w:r>
      <w:r>
        <w:t xml:space="preserve">, L. Clark</w:t>
      </w:r>
      <w:r>
        <w:t xml:space="preserve">, B. Damron</w:t>
      </w:r>
      <w:r>
        <w:t xml:space="preserve">, J. DeCesare</w:t>
      </w:r>
      <w:r>
        <w:t xml:space="preserve">, M. Denham</w:t>
      </w:r>
      <w:r>
        <w:t xml:space="preserve">, K. Flood</w:t>
      </w:r>
      <w:r>
        <w:t xml:space="preserve">, R. Heath</w:t>
      </w:r>
      <w:r>
        <w:t xml:space="preserve">, K. Imes</w:t>
      </w:r>
      <w:r>
        <w:t xml:space="preserve">, M. King</w:t>
      </w:r>
      <w:r>
        <w:t xml:space="preserve">, D. Meade </w:t>
      </w:r>
      <w:r>
        <w:t xml:space="preserve">, S. Overly</w:t>
      </w:r>
      <w:r>
        <w:t xml:space="preserve">, R. Palumbo</w:t>
      </w:r>
      <w:r>
        <w:t xml:space="preserve">, F. Steele</w:t>
      </w:r>
      <w:r>
        <w:t xml:space="preserve">, T. Thompson</w:t>
      </w:r>
      <w:r>
        <w:t xml:space="preserve">, B. Yonts</w:t>
        <w:br/>
      </w:r>
    </w:p>
    <w:p>
      <w:pPr>
        <w:pStyle w:val="RecordBase"/>
      </w:pPr>
      <w:r>
        <w:t xml:space="preserve">	AN ACT authorizing bonds for postsecondary education capital projects, making an appropriation therefor, and declaring an emergency.</w:t>
      </w:r>
    </w:p>
    <w:p>
      <w:pPr>
        <w:pStyle w:val="RecordBase"/>
      </w:pPr>
      <w:r>
        <w:t xml:space="preserve">	Appropriate to Morehead State University $9,268,000 in Agency Bonds with corresponding debt service for renovation of Mignon Residence Hall; appropriate to Murray State University $9,900,000 in Agency Bonds with corresponding debt service for renovation of Hester Hall, $4,940,000 in Agency Bonds with corresponding debt service for capital renewal of housing and dining facilities projects under $600,000, and $590,000 in Agency Bonds with corresponding debt service for upgrading the sprinkler system at College Courts; appropriate to Northern Kentucky University $45,000,000 in Agency Bonds with corresponding debt service for renovation and expansion of Albright Health Center, and $12,000,000 in Agency Bonds with corresponding debt service for acquisition and renovation of a new residence hall; appropriate to the University of Kentucky $110,000,000 in Agency Bonds with corresponding debt service for renovation and expansion of Commonwealth Stadium and Nutter Training Center, $100,000,000 in Agency Bonds with corresponding debt service for construction of the Academic Science Building, and $25,000,000 in Restricted Funds and $40,000,000 in Agency Bonds with corresponding debt service for expansion of the Gatton College of Business and Economics; appropriate to the University of Louisville $9,600,000 in Agency Bonds with corresponding debt service for expansion of the Student Activities Center; appropriate to Western Kentucky University $22,000,000 in Agency Bonds with corresponding debt service for construction of the Honors College facility; stipulate that there is no guarantee General Fund moneys will be appropriated for operation and maintenance of facilities in future biennia; require that appropriations and authorizations expire on June 30, 2014, unless the project is reauthorized or meets exception criteria; EMERGENCY.</w:t>
        <w:br/>
      </w:r>
    </w:p>
    <w:p>
      <w:pPr>
        <w:pStyle w:val="RecordBaseCenter"/>
      </w:pPr>
      <w:r>
        <w:rPr>
          <w:b/>
        </w:rPr>
        <w:t xml:space="preserve">HB7 - AMENDMENTS</w:t>
      </w:r>
    </w:p>
    <w:p>
      <w:pPr>
        <w:pStyle w:val="RecordBase"/>
      </w:pPr>
      <w:r>
        <w:t xml:space="preserve">SCS1</w:t>
      </w:r>
      <w:r>
        <w:t xml:space="preserve"> - </w:t>
      </w:r>
      <w:r>
        <w:t xml:space="preserve">	Retain original provisions; stipulate that the project will not result in an increase in tuition.</w:t>
        <w:br/>
      </w:r>
    </w:p>
    <w:p>
      <w:pPr>
        <w:pStyle w:val="RecordBase"/>
      </w:pPr>
      <w:r>
        <w:t xml:space="preserve">	Feb 05, 2013 - </w:t>
      </w:r>
      <w:r>
        <w:t xml:space="preserve">introduced in House</w:t>
      </w:r>
      <w:r>
        <w:t xml:space="preserve">; </w:t>
      </w:r>
      <w:r>
        <w:t xml:space="preserve">taken from</w:t>
      </w:r>
      <w:r>
        <w:t xml:space="preserve"> Committee on Committees (H)</w:t>
      </w:r>
      <w:r>
        <w:t xml:space="preserve">; </w:t>
      </w:r>
      <w:r>
        <w:t xml:space="preserve">1st reading</w:t>
      </w:r>
      <w:r>
        <w:t xml:space="preserve">; </w:t>
      </w:r>
      <w:r>
        <w:t xml:space="preserve">to</w:t>
      </w:r>
      <w:r>
        <w:t xml:space="preserve"> Appropriations &amp; Revenue (H)</w:t>
      </w:r>
      <w:r>
        <w:t xml:space="preserve">; </w:t>
      </w:r>
      <w:r>
        <w:t xml:space="preserve">posting waived</w:t>
      </w:r>
    </w:p>
    <w:p>
      <w:pPr>
        <w:pStyle w:val="RecordBase"/>
      </w:pPr>
      <w:r>
        <w:t xml:space="preserve">	Feb 06, 2013 - </w:t>
      </w:r>
      <w:r>
        <w:t xml:space="preserve">reported favorably, 2nd reading, to Rules</w:t>
      </w:r>
      <w:r>
        <w:t xml:space="preserve">; </w:t>
      </w:r>
      <w:r>
        <w:t xml:space="preserve">taken from Rules</w:t>
      </w:r>
      <w:r>
        <w:t xml:space="preserve">; </w:t>
      </w:r>
      <w:r>
        <w:t xml:space="preserve">placed in the Orders of the Day for Thursday,  February 7, 2013</w:t>
      </w:r>
    </w:p>
    <w:p>
      <w:pPr>
        <w:pStyle w:val="RecordBase"/>
      </w:pPr>
      <w:r>
        <w:t xml:space="preserve">	Feb 07, 2013 - </w:t>
      </w:r>
      <w:r>
        <w:t xml:space="preserve">3rd reading, passed 97-1</w:t>
      </w:r>
      <w:r>
        <w:t xml:space="preserve">; </w:t>
      </w:r>
      <w:r>
        <w:t xml:space="preserve">received in Senate</w:t>
      </w:r>
    </w:p>
    <w:p>
      <w:pPr>
        <w:pStyle w:val="RecordBase"/>
      </w:pPr>
      <w:r>
        <w:t xml:space="preserve">	Feb 11, 2013 - </w:t>
      </w:r>
      <w:r>
        <w:t xml:space="preserve">to</w:t>
      </w:r>
      <w:r>
        <w:t xml:space="preserve"> Appropriations &amp; Revenue (S)</w:t>
      </w:r>
    </w:p>
    <w:p>
      <w:pPr>
        <w:pStyle w:val="RecordBase"/>
      </w:pPr>
      <w:r>
        <w:t xml:space="preserve">	Feb 14, 2013 -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Feb 15, 2013 - </w:t>
      </w:r>
      <w:r>
        <w:t xml:space="preserve">reported favorably, 2nd reading, to Rules with Committee Substitute</w:t>
      </w:r>
      <w:r>
        <w:t xml:space="preserve"> </w:t>
      </w:r>
    </w:p>
    <w:p>
      <w:pPr>
        <w:pStyle w:val="RecordBase"/>
      </w:pPr>
      <w:r>
        <w:t xml:space="preserve">	Feb 19, 2013 - </w:t>
      </w:r>
      <w:r>
        <w:t xml:space="preserve">posted for passage in the Regular Orders of the Day for Wednesday, February 20, 2013</w:t>
      </w:r>
    </w:p>
    <w:p>
      <w:pPr>
        <w:pStyle w:val="RecordBase"/>
      </w:pPr>
      <w:r>
        <w:t xml:space="preserve">	Feb 20, 2013 - </w:t>
      </w:r>
      <w:r>
        <w:t xml:space="preserve">3rd reading, passed 36-1 with Committee Substitute</w:t>
      </w:r>
      <w:r>
        <w:t xml:space="preserve"> </w:t>
      </w:r>
      <w:r>
        <w:t xml:space="preserve">; </w:t>
      </w:r>
      <w:r>
        <w:t xml:space="preserve">received in House</w:t>
      </w:r>
      <w:r>
        <w:t xml:space="preserve">;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passed 95-0</w:t>
      </w:r>
      <w:r>
        <w:t xml:space="preserve">; </w:t>
      </w:r>
      <w:r>
        <w:t xml:space="preserve">enrolled, signed by each presiding officer</w:t>
      </w:r>
      <w:r>
        <w:t xml:space="preserve">; </w:t>
      </w:r>
      <w:r>
        <w:t xml:space="preserve">delivered to Governor</w:t>
      </w:r>
    </w:p>
    <w:p>
      <w:pPr>
        <w:pStyle w:val="RecordBase"/>
      </w:pPr>
      <w:r>
        <w:t xml:space="preserve">	Feb 21, 2013 - </w:t>
      </w:r>
      <w:r>
        <w:t xml:space="preserve">signed by Governor (Acts Chapter 1)</w:t>
        <w:br/>
      </w:r>
    </w:p>
    <w:p>
      <w:pPr>
        <w:pStyle w:val="RecordBase"/>
      </w:pPr>
      <w:r>
        <w:rPr>
          <w:b/>
        </w:rPr>
        <w:t xml:space="preserve">HB8 (BR225)</w:t>
      </w:r>
      <w:r>
        <w:rPr>
          <w:b/>
        </w:rPr>
        <w:t xml:space="preserve">/CI/LM</w:t>
      </w:r>
      <w:r>
        <w:t xml:space="preserve"> - J. Tilley</w:t>
      </w:r>
      <w:r>
        <w:t xml:space="preserve">, M. Dossett</w:t>
        <w:br/>
      </w:r>
    </w:p>
    <w:p>
      <w:pPr>
        <w:pStyle w:val="RecordBase"/>
      </w:pPr>
      <w:r>
        <w:t xml:space="preserve">	AN ACT relating to illegal drugs and declaring an emergency.</w:t>
      </w:r>
    </w:p>
    <w:p>
      <w:pPr>
        <w:pStyle w:val="RecordBase"/>
      </w:pPr>
      <w:r>
        <w:t xml:space="preserve">	Amend KRS 218A.010 to include additional substances within the definition of synthetic drugs; amend KRS 218A.050 to include additional substances within the definition of Schedule I controlled substances; EMERGENCY.</w:t>
        <w:br/>
      </w:r>
    </w:p>
    <w:p>
      <w:pPr>
        <w:pStyle w:val="RecordBaseCenter"/>
      </w:pPr>
      <w:r>
        <w:rPr>
          <w:b/>
        </w:rPr>
        <w:t xml:space="preserve">HB8 - AMENDMENTS</w:t>
      </w:r>
    </w:p>
    <w:p>
      <w:pPr>
        <w:pStyle w:val="RecordBase"/>
      </w:pPr>
      <w:r>
        <w:t xml:space="preserve">HCS1/CI/LM</w:t>
      </w:r>
      <w:r>
        <w:t xml:space="preserve"> - </w:t>
      </w:r>
      <w:r>
        <w:t xml:space="preserve">	Amend to include synthetic drug activity within the offense of unlawful transaction with a minor in the second degree.</w:t>
      </w:r>
    </w:p>
    <w:p>
      <w:pPr>
        <w:pStyle w:val="RecordBase"/>
      </w:pPr>
      <w:r>
        <w:t xml:space="preserve">SCS1/CI/LM</w:t>
      </w:r>
      <w:r>
        <w:t xml:space="preserve"> - </w:t>
      </w:r>
      <w:r>
        <w:t xml:space="preserve">	Amend to include provisions modifying the time periods during which certain methamphetamine offenders are prohibited from purchasing ephedrine-based products and to preserve the prescriptive authority of various practitioners in the event of a rescheduling of hydrocodone-based drugs.</w:t>
      </w:r>
    </w:p>
    <w:p>
      <w:pPr>
        <w:pStyle w:val="RecordBase"/>
      </w:pPr>
      <w:r>
        <w:t xml:space="preserve">SCA1</w:t>
      </w:r>
      <w:r>
        <w:t xml:space="preserve">(W. Westerfield)</w:t>
      </w:r>
      <w:r>
        <w:t xml:space="preserve"> - </w:t>
      </w:r>
      <w:r>
        <w:t xml:space="preserve">	Make title amendment.</w:t>
      </w:r>
    </w:p>
    <w:p>
      <w:pPr>
        <w:pStyle w:val="RecordBase"/>
      </w:pPr>
      <w:r>
        <w:t xml:space="preserve">SFA1</w:t>
      </w:r>
      <w:r>
        <w:t xml:space="preserve">(S. Gregory)</w:t>
      </w:r>
      <w:r>
        <w:t xml:space="preserve"> - </w:t>
      </w:r>
      <w:r>
        <w:t xml:space="preserve">	Amend certain implementation dates for penalties.</w:t>
      </w:r>
    </w:p>
    <w:p>
      <w:pPr>
        <w:pStyle w:val="RecordBase"/>
      </w:pPr>
      <w:r>
        <w:t xml:space="preserve">SFA2</w:t>
      </w:r>
      <w:r>
        <w:t xml:space="preserve">(R. Palmer II)</w:t>
      </w:r>
      <w:r>
        <w:t xml:space="preserve"> - </w:t>
      </w:r>
      <w:r>
        <w:t xml:space="preserve">	Amend KRS 218A.172 relating to controlled substance prescribing protocols to facilitate refill prescriptions made by practitioners in the same practice group or in vacation coverage arrangements.</w:t>
      </w:r>
    </w:p>
    <w:p>
      <w:pPr>
        <w:pStyle w:val="RecordBase"/>
      </w:pPr>
      <w:r>
        <w:t xml:space="preserve">SFA3</w:t>
      </w:r>
      <w:r>
        <w:t xml:space="preserve">(R. Palmer II)</w:t>
      </w:r>
      <w:r>
        <w:t xml:space="preserve"> - </w:t>
      </w:r>
      <w:r>
        <w:t xml:space="preserve">	Amend KRS 218A.172 relating to controlled substance prescribing protocols to facilitate refill prescriptions made by practitioners in the same practice group or in vacation coverage arrangements.</w:t>
        <w:br/>
      </w:r>
    </w:p>
    <w:p>
      <w:pPr>
        <w:pStyle w:val="RecordBase"/>
      </w:pPr>
      <w:r>
        <w:t xml:space="preserve">	Jan 11, 2013 - </w:t>
      </w:r>
      <w:r>
        <w:t xml:space="preserve">introduced in House</w:t>
      </w:r>
    </w:p>
    <w:p>
      <w:pPr>
        <w:pStyle w:val="RecordBase"/>
      </w:pPr>
      <w:r>
        <w:t xml:space="preserve">	Feb 05, 2013 - </w:t>
      </w:r>
      <w:r>
        <w:t xml:space="preserve">to</w:t>
      </w:r>
      <w:r>
        <w:t xml:space="preserve"> Judiciary (H)</w:t>
      </w:r>
      <w:r>
        <w:t xml:space="preserve">; </w:t>
      </w:r>
      <w:r>
        <w:t xml:space="preserve">posting waived</w:t>
      </w:r>
    </w:p>
    <w:p>
      <w:pPr>
        <w:pStyle w:val="RecordBase"/>
      </w:pPr>
      <w:r>
        <w:t xml:space="preserve">	Feb 13, 2013 - </w:t>
      </w:r>
      <w:r>
        <w:t xml:space="preserve">reported favorably, 1st reading, to Consent Calendar with Committee Substitute</w:t>
      </w:r>
      <w:r>
        <w:t xml:space="preserve"> </w:t>
      </w:r>
    </w:p>
    <w:p>
      <w:pPr>
        <w:pStyle w:val="RecordBase"/>
      </w:pPr>
      <w:r>
        <w:t xml:space="preserve">	Feb 14, 2013 - </w:t>
      </w:r>
      <w:r>
        <w:t xml:space="preserve">2nd reading, to Rules</w:t>
      </w:r>
      <w:r>
        <w:t xml:space="preserve">; </w:t>
      </w:r>
      <w:r>
        <w:t xml:space="preserve">posted for passage in the Consent Orders of the Day for Friday, February 15, 2013</w:t>
      </w:r>
    </w:p>
    <w:p>
      <w:pPr>
        <w:pStyle w:val="RecordBase"/>
      </w:pPr>
      <w:r>
        <w:t xml:space="preserve">	Feb 15, 2013 - </w:t>
      </w:r>
      <w:r>
        <w:t xml:space="preserve">3rd reading, passed 95-0 with Committee Substitute</w:t>
      </w:r>
      <w:r>
        <w:t xml:space="preserve"> </w:t>
      </w:r>
    </w:p>
    <w:p>
      <w:pPr>
        <w:pStyle w:val="RecordBase"/>
      </w:pPr>
      <w:r>
        <w:t xml:space="preserve">	Feb 19, 2013 - </w:t>
      </w:r>
      <w:r>
        <w:t xml:space="preserve">received in Senate</w:t>
      </w:r>
    </w:p>
    <w:p>
      <w:pPr>
        <w:pStyle w:val="RecordBase"/>
      </w:pPr>
      <w:r>
        <w:t xml:space="preserve">	Feb 21, 2013 - </w:t>
      </w:r>
      <w:r>
        <w:t xml:space="preserve">to</w:t>
      </w:r>
      <w:r>
        <w:t xml:space="preserve"> Judiciary (S)</w:t>
      </w:r>
    </w:p>
    <w:p>
      <w:pPr>
        <w:pStyle w:val="RecordBase"/>
      </w:pPr>
      <w:r>
        <w:t xml:space="preserve">	Feb 28, 2013 - </w:t>
      </w:r>
      <w:r>
        <w:t xml:space="preserve">reported favorably, 1st reading, to Calendar with Committee Substitute, committee amendment</w:t>
      </w:r>
      <w:r>
        <w:t xml:space="preserve"> (1-title)</w:t>
      </w:r>
      <w:r>
        <w:t xml:space="preserve">; </w:t>
      </w:r>
      <w:r>
        <w:t xml:space="preserve">floor amendment (1) filed to Committee Substitute</w:t>
      </w:r>
      <w:r>
        <w:t xml:space="preserve"> </w:t>
      </w:r>
    </w:p>
    <w:p>
      <w:pPr>
        <w:pStyle w:val="RecordBase"/>
      </w:pPr>
      <w:r>
        <w:t xml:space="preserve">	Mar 01, 2013 - </w:t>
      </w:r>
      <w:r>
        <w:t xml:space="preserve">2nd reading, to Rules</w:t>
      </w:r>
    </w:p>
    <w:p>
      <w:pPr>
        <w:pStyle w:val="RecordBase"/>
      </w:pPr>
      <w:r>
        <w:t xml:space="preserve">	Mar 06, 2013 - </w:t>
      </w:r>
      <w:r>
        <w:t xml:space="preserve">floor amendment (2) filed to Committee Substitute, floor amendment (3) filed</w:t>
      </w:r>
      <w:r>
        <w:t xml:space="preserve"> </w:t>
      </w:r>
      <w:r>
        <w:t xml:space="preserve">; </w:t>
      </w:r>
      <w:r>
        <w:t xml:space="preserve">posted for passage in the Regular Orders of the Day for Wednesday, March 6, 2013</w:t>
      </w:r>
      <w:r>
        <w:t xml:space="preserve">; </w:t>
      </w:r>
      <w:r>
        <w:t xml:space="preserve">3rd reading, passed 32-4 with Committee Substitute, committee amendment (1-title),</w:t>
      </w:r>
      <w:r>
        <w:t xml:space="preserve"> floor amendment (1)</w:t>
      </w:r>
      <w:r>
        <w:t xml:space="preserve">; </w:t>
      </w:r>
      <w:r>
        <w:t xml:space="preserve">received in House</w:t>
      </w:r>
    </w:p>
    <w:p>
      <w:pPr>
        <w:pStyle w:val="RecordBase"/>
      </w:pPr>
      <w:r>
        <w:t xml:space="preserve">	Mar 07, 2013 - </w:t>
      </w:r>
      <w:r>
        <w:t xml:space="preserve">posted for passage for concurrence in Senate Committee Substitute, committee amendment (1-title),</w:t>
      </w:r>
      <w:r>
        <w:t xml:space="preserve"> floor amendment (1) for Monday, March 11, 2013</w:t>
      </w:r>
    </w:p>
    <w:p>
      <w:pPr>
        <w:pStyle w:val="RecordBase"/>
      </w:pPr>
      <w:r>
        <w:t xml:space="preserve">	Mar 11, 2013 - </w:t>
      </w:r>
      <w:r>
        <w:t xml:space="preserve">House concurred in Senate Committee Substitute, committee amendment (1-title), floor amendment (1)</w:t>
      </w:r>
      <w:r>
        <w:t xml:space="preserve"> </w:t>
      </w:r>
      <w:r>
        <w:t xml:space="preserve">; </w:t>
      </w:r>
      <w:r>
        <w:t xml:space="preserve">passed 95-1</w:t>
      </w:r>
      <w:r>
        <w:t xml:space="preserve">; </w:t>
      </w:r>
      <w:r>
        <w:t xml:space="preserve">enrolled, signed by each presiding officer</w:t>
      </w:r>
      <w:r>
        <w:t xml:space="preserve">; </w:t>
      </w:r>
      <w:r>
        <w:t xml:space="preserve">delivered to Governor</w:t>
      </w:r>
    </w:p>
    <w:p>
      <w:pPr>
        <w:pStyle w:val="RecordBase"/>
      </w:pPr>
      <w:r>
        <w:t xml:space="preserve">	Mar 19, 2013 - </w:t>
      </w:r>
      <w:r>
        <w:t xml:space="preserve">signed by Governor (Acts Chapter 26)</w:t>
        <w:br/>
      </w:r>
    </w:p>
    <w:p>
      <w:pPr>
        <w:pStyle w:val="RecordBase"/>
      </w:pPr>
      <w:r>
        <w:rPr>
          <w:b/>
        </w:rPr>
        <w:t xml:space="preserve">HB9 (BR1115)</w:t>
      </w:r>
      <w:r>
        <w:rPr>
          <w:b/>
        </w:rPr>
        <w:t xml:space="preserve"/>
      </w:r>
      <w:r>
        <w:t xml:space="preserve"> - J. Tilley</w:t>
      </w:r>
      <w:r>
        <w:t xml:space="preserve">, T. Riner</w:t>
      </w:r>
      <w:r>
        <w:t xml:space="preserve">, R. Palumbo</w:t>
      </w:r>
      <w:r>
        <w:t xml:space="preserve">, A. Simpson</w:t>
      </w:r>
      <w:r>
        <w:t xml:space="preserve">, T. Thompson</w:t>
      </w:r>
      <w:r>
        <w:t xml:space="preserve">, S. Westrom</w:t>
        <w:br/>
      </w:r>
    </w:p>
    <w:p>
      <w:pPr>
        <w:pStyle w:val="RecordBase"/>
      </w:pPr>
      <w:r>
        <w:t xml:space="preserve">	AN ACT relating to domestic violence.</w:t>
      </w:r>
    </w:p>
    <w:p>
      <w:pPr>
        <w:pStyle w:val="RecordBase"/>
      </w:pPr>
      <w:r>
        <w:t xml:space="preserve">	Amend KRS 403.720, relating to domestic violence orders, to include dating partners among the class of persons allowed to obtain domestic violence protective orders.</w:t>
        <w:br/>
      </w:r>
    </w:p>
    <w:p>
      <w:pPr>
        <w:pStyle w:val="RecordBaseCenter"/>
      </w:pPr>
      <w:r>
        <w:rPr>
          <w:b/>
        </w:rPr>
        <w:t xml:space="preserve">HB9 - AMENDMENTS</w:t>
      </w:r>
    </w:p>
    <w:p>
      <w:pPr>
        <w:pStyle w:val="RecordBase"/>
      </w:pPr>
      <w:r>
        <w:t xml:space="preserve">HFA1</w:t>
      </w:r>
      <w:r>
        <w:t xml:space="preserve">(J. Jenkins)</w:t>
      </w:r>
      <w:r>
        <w:t xml:space="preserve"> - </w:t>
      </w:r>
      <w:r>
        <w:t xml:space="preserve">	Amend to provide updated definitions and to provide for procedure in the case of student petitioners or respondents.</w:t>
      </w:r>
    </w:p>
    <w:p>
      <w:pPr>
        <w:pStyle w:val="RecordBase"/>
      </w:pPr>
      <w:r>
        <w:t xml:space="preserve">SFA1</w:t>
      </w:r>
      <w:r>
        <w:t xml:space="preserve">(W. Westerfield)</w:t>
      </w:r>
      <w:r>
        <w:t xml:space="preserve"> - </w:t>
      </w:r>
      <w:r>
        <w:t xml:space="preserve">	Amend to allow school provisions to apply to private schools.</w:t>
      </w:r>
    </w:p>
    <w:p>
      <w:pPr>
        <w:pStyle w:val="RecordBase"/>
      </w:pPr>
      <w:r>
        <w:t xml:space="preserve">SFA2</w:t>
      </w:r>
      <w:r>
        <w:t xml:space="preserve">(S. Gregory)</w:t>
      </w:r>
      <w:r>
        <w:t xml:space="preserve"> - </w:t>
      </w:r>
      <w:r>
        <w:t xml:space="preserve">	Amend to apply school provisions to all schools and to allow appropriate adjustments to entered orders in consideration of educational concerns.</w:t>
        <w:br/>
      </w:r>
    </w:p>
    <w:p>
      <w:pPr>
        <w:pStyle w:val="RecordBase"/>
      </w:pPr>
      <w:r>
        <w:t xml:space="preserve">	Feb 05, 2013 - </w:t>
      </w:r>
      <w:r>
        <w:t xml:space="preserve">introduced in House</w:t>
      </w:r>
    </w:p>
    <w:p>
      <w:pPr>
        <w:pStyle w:val="RecordBase"/>
      </w:pPr>
      <w:r>
        <w:t xml:space="preserve">	Feb 06, 2013 - </w:t>
      </w:r>
      <w:r>
        <w:t xml:space="preserve">to</w:t>
      </w:r>
      <w:r>
        <w:t xml:space="preserve"> Judiciary (H)</w:t>
      </w:r>
    </w:p>
    <w:p>
      <w:pPr>
        <w:pStyle w:val="RecordBase"/>
      </w:pPr>
      <w:r>
        <w:t xml:space="preserve">	Feb 11, 2013 - </w:t>
      </w:r>
      <w:r>
        <w:t xml:space="preserve">posted in committee</w:t>
      </w:r>
    </w:p>
    <w:p>
      <w:pPr>
        <w:pStyle w:val="RecordBase"/>
      </w:pPr>
      <w:r>
        <w:t xml:space="preserve">	Feb 13, 2013 - </w:t>
      </w:r>
      <w:r>
        <w:t xml:space="preserve">reported favorably, 1st reading, to Calendar</w:t>
      </w:r>
    </w:p>
    <w:p>
      <w:pPr>
        <w:pStyle w:val="RecordBase"/>
      </w:pPr>
      <w:r>
        <w:t xml:space="preserve">	Feb 14, 2013 - </w:t>
      </w:r>
      <w:r>
        <w:t xml:space="preserve">2nd reading, to Rules</w:t>
      </w:r>
      <w:r>
        <w:t xml:space="preserve">; </w:t>
      </w:r>
      <w:r>
        <w:t xml:space="preserve">posted for passage in the Regular Orders of the Day for Friday, February 15, 2013</w:t>
      </w:r>
    </w:p>
    <w:p>
      <w:pPr>
        <w:pStyle w:val="RecordBase"/>
      </w:pPr>
      <w:r>
        <w:t xml:space="preserve">	Feb 19, 2013 - </w:t>
      </w:r>
      <w:r>
        <w:t xml:space="preserve">floor amendment (1) filed</w:t>
      </w:r>
      <w:r>
        <w:t xml:space="preserve"> </w:t>
      </w:r>
    </w:p>
    <w:p>
      <w:pPr>
        <w:pStyle w:val="RecordBase"/>
      </w:pPr>
      <w:r>
        <w:t xml:space="preserve">	Feb 20, 2013 - </w:t>
      </w:r>
      <w:r>
        <w:t xml:space="preserve">3rd reading, passed 92-5 with floor amendment (1)</w:t>
      </w:r>
      <w:r>
        <w:t xml:space="preserve"> </w:t>
      </w:r>
    </w:p>
    <w:p>
      <w:pPr>
        <w:pStyle w:val="RecordBase"/>
      </w:pPr>
      <w:r>
        <w:t xml:space="preserve">	Feb 21, 2013 - </w:t>
      </w:r>
      <w:r>
        <w:t xml:space="preserve">received in Senate</w:t>
      </w:r>
    </w:p>
    <w:p>
      <w:pPr>
        <w:pStyle w:val="RecordBase"/>
      </w:pPr>
      <w:r>
        <w:t xml:space="preserve">	Feb 26, 2013 - </w:t>
      </w:r>
      <w:r>
        <w:t xml:space="preserve">to</w:t>
      </w:r>
      <w:r>
        <w:t xml:space="preserve"> Judiciary (S)</w:t>
      </w:r>
    </w:p>
    <w:p>
      <w:pPr>
        <w:pStyle w:val="RecordBase"/>
      </w:pPr>
      <w:r>
        <w:t xml:space="preserve">	Feb 28, 2013 - </w:t>
      </w:r>
      <w:r>
        <w:t xml:space="preserve">reported favorably, 1st reading, to Calendar</w:t>
      </w:r>
      <w:r>
        <w:t xml:space="preserve">; </w:t>
      </w:r>
      <w:r>
        <w:t xml:space="preserve">floor amendment (1) filed</w:t>
      </w:r>
      <w:r>
        <w:t xml:space="preserve"> </w:t>
      </w:r>
    </w:p>
    <w:p>
      <w:pPr>
        <w:pStyle w:val="RecordBase"/>
      </w:pPr>
      <w:r>
        <w:t xml:space="preserve">	Mar 01, 2013 - </w:t>
      </w:r>
      <w:r>
        <w:t xml:space="preserve">2nd reading, to Rules</w:t>
      </w:r>
    </w:p>
    <w:p>
      <w:pPr>
        <w:pStyle w:val="RecordBase"/>
      </w:pPr>
      <w:r>
        <w:t xml:space="preserve">	Mar 05, 2013 - </w:t>
      </w:r>
      <w:r>
        <w:t xml:space="preserve">floor amendment (2) filed</w:t>
      </w:r>
      <w:r>
        <w:t xml:space="preserve"> </w:t>
        <w:br/>
      </w:r>
    </w:p>
    <w:p>
      <w:pPr>
        <w:pStyle w:val="RecordBase"/>
      </w:pPr>
      <w:r>
        <w:rPr>
          <w:b/>
        </w:rPr>
        <w:t xml:space="preserve">HB10 (BR432)</w:t>
      </w:r>
      <w:r>
        <w:rPr>
          <w:b/>
        </w:rPr>
        <w:t xml:space="preserve"/>
      </w:r>
      <w:r>
        <w:t xml:space="preserve"> - S. Westrom</w:t>
      </w:r>
      <w:r>
        <w:t xml:space="preserve">, M. King</w:t>
      </w:r>
      <w:r>
        <w:t xml:space="preserve">, D. Butler</w:t>
        <w:br/>
      </w:r>
    </w:p>
    <w:p>
      <w:pPr>
        <w:pStyle w:val="RecordBase"/>
      </w:pPr>
      <w:r>
        <w:t xml:space="preserve">	AN ACT relating to tax credits for hiring legally blind or severely disabled individuals.</w:t>
      </w:r>
    </w:p>
    <w:p>
      <w:pPr>
        <w:pStyle w:val="RecordBase"/>
      </w:pPr>
      <w:r>
        <w:t xml:space="preserve">	Create a new section of KRS Chapter 141 to provide a nonrefundable income tax credit for tax years beginning on or after January 1, 2014, for taxpayers who contract with a resident nonprofit organization for services performed by individuals who are legally blind or severely disabled; amend KRS 141.0205 to provide the order in which the credit may be claimed and make technical corrections.
</w:t>
        <w:br/>
      </w:r>
    </w:p>
    <w:p>
      <w:pPr>
        <w:pStyle w:val="RecordBase"/>
      </w:pPr>
      <w:r>
        <w:t xml:space="preserve">	Jan 11, 2013 - </w:t>
      </w:r>
      <w:r>
        <w:t xml:space="preserve">introduced in House</w:t>
      </w:r>
    </w:p>
    <w:p>
      <w:pPr>
        <w:pStyle w:val="RecordBase"/>
      </w:pPr>
      <w:r>
        <w:t xml:space="preserve">	Feb 05, 2013 - </w:t>
      </w:r>
      <w:r>
        <w:t xml:space="preserve">to</w:t>
      </w:r>
      <w:r>
        <w:t xml:space="preserve"> Appropriations &amp; Revenue (H)</w:t>
        <w:br/>
      </w:r>
    </w:p>
    <w:p>
      <w:pPr>
        <w:pStyle w:val="RecordBase"/>
      </w:pPr>
      <w:r>
        <w:rPr>
          <w:b/>
        </w:rPr>
        <w:t xml:space="preserve">HB11 (BR45)</w:t>
      </w:r>
      <w:r>
        <w:rPr>
          <w:b/>
        </w:rPr>
        <w:t xml:space="preserve"/>
      </w:r>
      <w:r>
        <w:t xml:space="preserve"> - D. Floyd</w:t>
      </w:r>
      <w:r>
        <w:t xml:space="preserve">, T. Riner</w:t>
        <w:br/>
      </w:r>
    </w:p>
    <w:p>
      <w:pPr>
        <w:pStyle w:val="RecordBase"/>
      </w:pPr>
      <w:r>
        <w:t xml:space="preserve">	AN ACT relating to fire protection services.</w:t>
      </w:r>
    </w:p>
    <w:p>
      <w:pPr>
        <w:pStyle w:val="RecordBase"/>
      </w:pPr>
      <w:r>
        <w:t xml:space="preserve">	Create a new section of KRS Chapter 75 to define "city" and "fire district"; grant cities the primary right to provide fire protection services for city territory, subject to certain limitations; create a process for the provision of fire protection services to newly annexed territory; create a formula to determine the proportion of fire district indebtedness owed by the city and allow three years to pay this indebtedness; allow a fire district to continue to provide fire protection services in certain situations if written agreements are entered into with the city; amend KRS 75.010, 75.020, and 75.040 to conform.</w:t>
        <w:br/>
      </w:r>
    </w:p>
    <w:p>
      <w:pPr>
        <w:pStyle w:val="RecordBase"/>
      </w:pPr>
      <w:r>
        <w:t xml:space="preserve">	Jul 12, 2012 - </w:t>
      </w:r>
      <w:r>
        <w:t xml:space="preserve">Prefiled by the sponsor(s).</w:t>
      </w:r>
    </w:p>
    <w:p>
      <w:pPr>
        <w:pStyle w:val="RecordBase"/>
      </w:pPr>
      <w:r>
        <w:t xml:space="preserve">	Sep 05, 2012 - </w:t>
      </w:r>
      <w:r>
        <w:t xml:space="preserve">To:</w:t>
      </w:r>
      <w:r>
        <w:t xml:space="preserve"> Interim Joint Committee on Local Government</w:t>
      </w:r>
    </w:p>
    <w:p>
      <w:pPr>
        <w:pStyle w:val="RecordBase"/>
      </w:pPr>
      <w:r>
        <w:t xml:space="preserve">	Jan 08, 2013 - </w:t>
      </w:r>
      <w:r>
        <w:t xml:space="preserve">introduced in House</w:t>
      </w:r>
      <w:r>
        <w:t xml:space="preserve">; </w:t>
      </w:r>
      <w:r>
        <w:t xml:space="preserve">to</w:t>
      </w:r>
      <w:r>
        <w:t xml:space="preserve"> Local Government (H)</w:t>
      </w:r>
    </w:p>
    <w:p>
      <w:pPr>
        <w:pStyle w:val="RecordBase"/>
      </w:pPr>
      <w:r>
        <w:t xml:space="preserve">	Feb 11, 2013 - </w:t>
      </w:r>
      <w:r>
        <w:t xml:space="preserve">posted in committee</w:t>
      </w:r>
    </w:p>
    <w:p>
      <w:pPr>
        <w:pStyle w:val="RecordBase"/>
      </w:pPr>
      <w:r>
        <w:t xml:space="preserve">	Feb 13, 2013 - </w:t>
      </w:r>
      <w:r>
        <w:t xml:space="preserve">reported favorably, 1st reading, to Consent Calendar</w:t>
      </w:r>
    </w:p>
    <w:p>
      <w:pPr>
        <w:pStyle w:val="RecordBase"/>
      </w:pPr>
      <w:r>
        <w:t xml:space="preserve">	Feb 14, 2013 - </w:t>
      </w:r>
      <w:r>
        <w:t xml:space="preserve">2nd reading, to Rules</w:t>
      </w:r>
      <w:r>
        <w:t xml:space="preserve">; </w:t>
      </w:r>
      <w:r>
        <w:t xml:space="preserve">posted for passage in the Consent Orders of the Day for Friday, February 15, 2013</w:t>
      </w:r>
    </w:p>
    <w:p>
      <w:pPr>
        <w:pStyle w:val="RecordBase"/>
      </w:pPr>
      <w:r>
        <w:t xml:space="preserve">	Feb 15, 2013 - </w:t>
      </w:r>
      <w:r>
        <w:t xml:space="preserve">3rd reading, passed 95-0</w:t>
      </w:r>
    </w:p>
    <w:p>
      <w:pPr>
        <w:pStyle w:val="RecordBase"/>
      </w:pPr>
      <w:r>
        <w:t xml:space="preserve">	Feb 19, 2013 - </w:t>
      </w:r>
      <w:r>
        <w:t xml:space="preserve">received in Senate</w:t>
      </w:r>
    </w:p>
    <w:p>
      <w:pPr>
        <w:pStyle w:val="RecordBase"/>
      </w:pPr>
      <w:r>
        <w:t xml:space="preserve">	Feb 21, 2013 - </w:t>
      </w:r>
      <w:r>
        <w:t xml:space="preserve">to</w:t>
      </w:r>
      <w:r>
        <w:t xml:space="preserve"> Veterans, Military Affairs, &amp; Public Protection (S)</w:t>
      </w:r>
    </w:p>
    <w:p>
      <w:pPr>
        <w:pStyle w:val="RecordBase"/>
      </w:pPr>
      <w:r>
        <w:t xml:space="preserve">	Feb 28, 2013 - </w:t>
      </w:r>
      <w:r>
        <w:t xml:space="preserve">reported favorably, 1st reading, to Consent Calendar</w:t>
      </w:r>
    </w:p>
    <w:p>
      <w:pPr>
        <w:pStyle w:val="RecordBase"/>
      </w:pPr>
      <w:r>
        <w:t xml:space="preserve">	Mar 01, 2013 - </w:t>
      </w:r>
      <w:r>
        <w:t xml:space="preserve">2nd reading, to Rules</w:t>
      </w:r>
    </w:p>
    <w:p>
      <w:pPr>
        <w:pStyle w:val="RecordBase"/>
      </w:pPr>
      <w:r>
        <w:t xml:space="preserve">	Mar 05, 2013 - </w:t>
      </w:r>
      <w:r>
        <w:t xml:space="preserve">posted for passage in the Consent Orders of the Day for Tuesday, March 5, 2013</w:t>
      </w:r>
      <w:r>
        <w:t xml:space="preserve">; </w:t>
      </w:r>
      <w:r>
        <w:t xml:space="preserve">3rd reading, passed 37-0</w:t>
      </w:r>
      <w:r>
        <w:t xml:space="preserve">; </w:t>
      </w:r>
      <w:r>
        <w:t xml:space="preserve">received in House</w:t>
      </w:r>
    </w:p>
    <w:p>
      <w:pPr>
        <w:pStyle w:val="RecordBase"/>
      </w:pPr>
      <w:r>
        <w:t xml:space="preserve">	Mar 06, 2013 - </w:t>
      </w:r>
      <w:r>
        <w:t xml:space="preserve">enrolled, signed by Speaker of the House</w:t>
      </w:r>
    </w:p>
    <w:p>
      <w:pPr>
        <w:pStyle w:val="RecordBase"/>
      </w:pPr>
      <w:r>
        <w:t xml:space="preserve">	Mar 11, 2013 - </w:t>
      </w:r>
      <w:r>
        <w:t xml:space="preserve">enrolled, signed by President of the Senate</w:t>
      </w:r>
      <w:r>
        <w:t xml:space="preserve">; </w:t>
      </w:r>
      <w:r>
        <w:t xml:space="preserve">delivered to Governor</w:t>
      </w:r>
    </w:p>
    <w:p>
      <w:pPr>
        <w:pStyle w:val="RecordBase"/>
      </w:pPr>
      <w:r>
        <w:t xml:space="preserve">	Mar 19, 2013 - </w:t>
      </w:r>
      <w:r>
        <w:t xml:space="preserve">signed by Governor (Acts Chapter 27)</w:t>
        <w:br/>
      </w:r>
    </w:p>
    <w:p>
      <w:pPr>
        <w:pStyle w:val="RecordBase"/>
      </w:pPr>
      <w:r>
        <w:rPr>
          <w:b/>
        </w:rPr>
        <w:t xml:space="preserve">HB12 (BR65)</w:t>
      </w:r>
      <w:r>
        <w:rPr>
          <w:b/>
        </w:rPr>
        <w:t xml:space="preserve"/>
      </w:r>
      <w:r>
        <w:t xml:space="preserve"> - K. King</w:t>
      </w:r>
      <w:r>
        <w:t xml:space="preserve">, C. Embry Jr.</w:t>
      </w:r>
      <w:r>
        <w:t xml:space="preserve">, R. Huff</w:t>
      </w:r>
      <w:r>
        <w:t xml:space="preserve">, T. Moore</w:t>
        <w:br/>
      </w:r>
    </w:p>
    <w:p>
      <w:pPr>
        <w:pStyle w:val="RecordBase"/>
      </w:pPr>
      <w:r>
        <w:t xml:space="preserve">	AN ACT relating to legislative procedures for state fiscal measures.</w:t>
      </w:r>
    </w:p>
    <w:p>
      <w:pPr>
        <w:pStyle w:val="RecordBase"/>
      </w:pPr>
      <w:r>
        <w:t xml:space="preserve">	Create a new section of KRS Chapter 6 to require roll call votes on any appropriation or revenue raising measure voted upon in the Senate or House or a committee thereof; require identification of appropriation or revenue measures as state fiscal measures by the Director of the Legislative Research Commission, or upon a determination by the Senate or House or a committee of either; require separate votes for appropriations or revenue measures; require committees to vote on appropriation and revenue measures by roll call votes.</w:t>
        <w:br/>
      </w:r>
    </w:p>
    <w:p>
      <w:pPr>
        <w:pStyle w:val="RecordBase"/>
      </w:pPr>
      <w:r>
        <w:t xml:space="preserve">	Aug 02, 2012 - </w:t>
      </w:r>
      <w:r>
        <w:t xml:space="preserve">Prefiled by the sponsor(s).</w:t>
      </w:r>
    </w:p>
    <w:p>
      <w:pPr>
        <w:pStyle w:val="RecordBase"/>
      </w:pPr>
      <w:r>
        <w:t xml:space="preserve">	Sep 05, 2012 - </w:t>
      </w:r>
      <w:r>
        <w:t xml:space="preserve">To:</w:t>
      </w:r>
      <w:r>
        <w:t xml:space="preserve"> Interim Joint Committee on Appropriations and Revenue</w:t>
      </w:r>
    </w:p>
    <w:p>
      <w:pPr>
        <w:pStyle w:val="RecordBase"/>
      </w:pPr>
      <w:r>
        <w:t xml:space="preserve">	Jan 08, 2013 - </w:t>
      </w:r>
      <w:r>
        <w:t xml:space="preserve">introduced in House</w:t>
      </w:r>
      <w:r>
        <w:t xml:space="preserve">; </w:t>
      </w:r>
      <w:r>
        <w:t xml:space="preserve">to</w:t>
      </w:r>
      <w:r>
        <w:t xml:space="preserve"> Appropriations &amp; Revenue (H)</w:t>
        <w:br/>
      </w:r>
    </w:p>
    <w:p>
      <w:pPr>
        <w:pStyle w:val="RecordBase"/>
      </w:pPr>
      <w:r>
        <w:rPr>
          <w:b/>
        </w:rPr>
        <w:t xml:space="preserve">HB13 (BR66)</w:t>
      </w:r>
      <w:r>
        <w:rPr>
          <w:b/>
        </w:rPr>
        <w:t xml:space="preserve"/>
      </w:r>
      <w:r>
        <w:t xml:space="preserve"> - K. King</w:t>
      </w:r>
      <w:r>
        <w:t xml:space="preserve">, R. Huff</w:t>
      </w:r>
      <w:r>
        <w:t xml:space="preserve">, T. Moore</w:t>
        <w:br/>
      </w:r>
    </w:p>
    <w:p>
      <w:pPr>
        <w:pStyle w:val="RecordBase"/>
      </w:pPr>
      <w:r>
        <w:t xml:space="preserve">	AN ACT relating to foreign law.</w:t>
      </w:r>
    </w:p>
    <w:p>
      <w:pPr>
        <w:pStyle w:val="RecordBase"/>
      </w:pPr>
      <w:r>
        <w:t xml:space="preserve">	Create new sections of KRS Chapter 454 to establish legislative intent that the rights of an individual afforded under the Constitutions of the Commonwealth and the United States take precedence over the application of any foreign law in any judicial or quasi-judicial proceeding; define specific terms; strictly construe waivers of constitutional rights; provide exceptions for corporate entities; prohibit choice of venue outside of the Commonwealth or United States to preserve the constitutional rights of the person against whom enforcement is sought.</w:t>
        <w:br/>
      </w:r>
    </w:p>
    <w:p>
      <w:pPr>
        <w:pStyle w:val="RecordBase"/>
      </w:pPr>
      <w:r>
        <w:t xml:space="preserve">	Aug 02, 2012 - </w:t>
      </w:r>
      <w:r>
        <w:t xml:space="preserve">Prefiled by the sponsor(s).</w:t>
      </w:r>
    </w:p>
    <w:p>
      <w:pPr>
        <w:pStyle w:val="RecordBase"/>
      </w:pPr>
      <w:r>
        <w:t xml:space="preserve">	Sep 05, 2012 - </w:t>
      </w:r>
      <w:r>
        <w:t xml:space="preserve">To:</w:t>
      </w:r>
      <w:r>
        <w:t xml:space="preserve"> Interim Joint Committee on Judiciary</w:t>
      </w:r>
    </w:p>
    <w:p>
      <w:pPr>
        <w:pStyle w:val="RecordBase"/>
      </w:pPr>
      <w:r>
        <w:t xml:space="preserve">	Jan 08, 2013 - </w:t>
      </w:r>
      <w:r>
        <w:t xml:space="preserve">introduced in House</w:t>
      </w:r>
      <w:r>
        <w:t xml:space="preserve">; </w:t>
      </w:r>
      <w:r>
        <w:t xml:space="preserve">to</w:t>
      </w:r>
      <w:r>
        <w:t xml:space="preserve"> Judiciary (H)</w:t>
        <w:br/>
      </w:r>
    </w:p>
    <w:p>
      <w:pPr>
        <w:pStyle w:val="RecordBase"/>
      </w:pPr>
      <w:r>
        <w:rPr>
          <w:b/>
        </w:rPr>
        <w:t xml:space="preserve">HB14 (BR68)</w:t>
      </w:r>
      <w:r>
        <w:rPr>
          <w:b/>
        </w:rPr>
        <w:t xml:space="preserve"/>
      </w:r>
      <w:r>
        <w:t xml:space="preserve"> - K. King</w:t>
      </w:r>
      <w:r>
        <w:t xml:space="preserve">, J. Carney</w:t>
      </w:r>
      <w:r>
        <w:t xml:space="preserve">, C. Embry Jr.</w:t>
        <w:br/>
      </w:r>
    </w:p>
    <w:p>
      <w:pPr>
        <w:pStyle w:val="RecordBase"/>
      </w:pPr>
      <w:r>
        <w:t xml:space="preserve">	AN ACT relating to school notification of persons authorized to contact or remove a child.</w:t>
      </w:r>
    </w:p>
    <w:p>
      <w:pPr>
        <w:pStyle w:val="RecordBase"/>
      </w:pPr>
      <w:r>
        <w:t xml:space="preserve">	Create a new section of KRS Chapter 620 to require the Cabinet for Health and Family Services, if the cabinet is granted custody of a dependent, neglected, or abused child, to notify the school in which the child is enrolled of persons authorized to contact the child or remove the child from school grounds.</w:t>
        <w:br/>
      </w:r>
    </w:p>
    <w:p>
      <w:pPr>
        <w:pStyle w:val="RecordBase"/>
      </w:pPr>
      <w:r>
        <w:t xml:space="preserve">	Aug 02, 2012 - </w:t>
      </w:r>
      <w:r>
        <w:t xml:space="preserve">Prefiled by the sponsor(s).</w:t>
      </w:r>
    </w:p>
    <w:p>
      <w:pPr>
        <w:pStyle w:val="RecordBase"/>
      </w:pPr>
      <w:r>
        <w:t xml:space="preserve">	Sep 05, 2012 - </w:t>
      </w:r>
      <w:r>
        <w:t xml:space="preserve">To:</w:t>
      </w:r>
      <w:r>
        <w:t xml:space="preserve"> Interim Joint Committee on Education</w:t>
      </w:r>
    </w:p>
    <w:p>
      <w:pPr>
        <w:pStyle w:val="RecordBase"/>
      </w:pPr>
      <w:r>
        <w:t xml:space="preserve">	Jan 08, 2013 - </w:t>
      </w:r>
      <w:r>
        <w:t xml:space="preserve">introduced in House</w:t>
      </w:r>
      <w:r>
        <w:t xml:space="preserve">; </w:t>
      </w:r>
      <w:r>
        <w:t xml:space="preserve">to</w:t>
      </w:r>
      <w:r>
        <w:t xml:space="preserve"> Education (H)</w:t>
        <w:br/>
      </w:r>
    </w:p>
    <w:p>
      <w:pPr>
        <w:pStyle w:val="RecordBase"/>
      </w:pPr>
      <w:r>
        <w:rPr>
          <w:b/>
        </w:rPr>
        <w:t xml:space="preserve">HB15 (BR54)</w:t>
      </w:r>
      <w:r>
        <w:rPr>
          <w:b/>
        </w:rPr>
        <w:t xml:space="preserve"/>
      </w:r>
      <w:r>
        <w:t xml:space="preserve"> - D. Keene</w:t>
        <w:br/>
      </w:r>
    </w:p>
    <w:p>
      <w:pPr>
        <w:pStyle w:val="RecordBase"/>
      </w:pPr>
      <w:r>
        <w:t xml:space="preserve">	AN ACT relating to dogs.</w:t>
      </w:r>
    </w:p>
    <w:p>
      <w:pPr>
        <w:pStyle w:val="RecordBase"/>
      </w:pPr>
      <w:r>
        <w:t xml:space="preserve">	Amend KRS 258.095 to amend the definition of who qualifies as the owner of a dog to include persons permitting the dog to remain on or about premises owned and occupied by the person.</w:t>
        <w:br/>
      </w:r>
    </w:p>
    <w:p>
      <w:pPr>
        <w:pStyle w:val="RecordBase"/>
      </w:pPr>
      <w:r>
        <w:t xml:space="preserve">	Aug 14, 2012 - </w:t>
      </w:r>
      <w:r>
        <w:t xml:space="preserve">Prefiled by the sponsor(s).</w:t>
      </w:r>
    </w:p>
    <w:p>
      <w:pPr>
        <w:pStyle w:val="RecordBase"/>
      </w:pPr>
      <w:r>
        <w:t xml:space="preserve">	Sep 05, 2012 - </w:t>
      </w:r>
      <w:r>
        <w:t xml:space="preserve">To:</w:t>
      </w:r>
      <w:r>
        <w:t xml:space="preserve"> Interim Joint Committee on Agriculture</w:t>
      </w:r>
    </w:p>
    <w:p>
      <w:pPr>
        <w:pStyle w:val="RecordBase"/>
      </w:pPr>
      <w:r>
        <w:t xml:space="preserve">	Jan 08, 2013 - </w:t>
      </w:r>
      <w:r>
        <w:t xml:space="preserve">introduced in House</w:t>
      </w:r>
      <w:r>
        <w:t xml:space="preserve">; </w:t>
      </w:r>
      <w:r>
        <w:t xml:space="preserve">to</w:t>
      </w:r>
      <w:r>
        <w:t xml:space="preserve"> Agriculture &amp; Small Business (H)</w:t>
      </w:r>
    </w:p>
    <w:p>
      <w:pPr>
        <w:pStyle w:val="RecordBase"/>
      </w:pPr>
      <w:r>
        <w:t xml:space="preserve">	Feb 05, 2013 - </w:t>
      </w:r>
      <w:r>
        <w:t xml:space="preserve">posted in committee</w:t>
        <w:br/>
      </w:r>
    </w:p>
    <w:p>
      <w:pPr>
        <w:pStyle w:val="RecordBase"/>
      </w:pPr>
      <w:r>
        <w:rPr>
          <w:b/>
        </w:rPr>
        <w:t xml:space="preserve">HB16 (BR88)</w:t>
      </w:r>
      <w:r>
        <w:rPr>
          <w:b/>
        </w:rPr>
        <w:t xml:space="preserve"/>
      </w:r>
      <w:r>
        <w:t xml:space="preserve"> - F. Steele</w:t>
      </w:r>
      <w:r>
        <w:t xml:space="preserve">, L. Combs</w:t>
      </w:r>
      <w:r>
        <w:t xml:space="preserve">, R. Huff</w:t>
        <w:br/>
      </w:r>
    </w:p>
    <w:p>
      <w:pPr>
        <w:pStyle w:val="RecordBase"/>
      </w:pPr>
      <w:r>
        <w:t xml:space="preserve">	AN ACT relating to sales and use tax holidays and declaring an emergency.</w:t>
      </w:r>
    </w:p>
    <w:p>
      <w:pPr>
        <w:pStyle w:val="RecordBase"/>
      </w:pPr>
      <w:r>
        <w:t xml:space="preserve">	Create a new section of KRS Chapter 139 to establish a three day sales and use tax holiday the first weekend in August each year to exempt clothing, school supplies, school art supplies, computers, and school computer supplies; EMERGENCY. 
</w:t>
        <w:br/>
      </w:r>
    </w:p>
    <w:p>
      <w:pPr>
        <w:pStyle w:val="RecordBase"/>
      </w:pPr>
      <w:r>
        <w:t xml:space="preserve">	Aug 14, 2012 - </w:t>
      </w:r>
      <w:r>
        <w:t xml:space="preserve">Prefiled by the sponsor(s).</w:t>
      </w:r>
    </w:p>
    <w:p>
      <w:pPr>
        <w:pStyle w:val="RecordBase"/>
      </w:pPr>
      <w:r>
        <w:t xml:space="preserve">	Sep 05, 2012 - </w:t>
      </w:r>
      <w:r>
        <w:t xml:space="preserve">To:</w:t>
      </w:r>
      <w:r>
        <w:t xml:space="preserve"> Interim Joint Committee on Appropriations and Revenue</w:t>
      </w:r>
    </w:p>
    <w:p>
      <w:pPr>
        <w:pStyle w:val="RecordBase"/>
      </w:pPr>
      <w:r>
        <w:t xml:space="preserve">	Jan 08, 2013 - </w:t>
      </w:r>
      <w:r>
        <w:t xml:space="preserve">introduced in House</w:t>
      </w:r>
      <w:r>
        <w:t xml:space="preserve">; </w:t>
      </w:r>
      <w:r>
        <w:t xml:space="preserve">to</w:t>
      </w:r>
      <w:r>
        <w:t xml:space="preserve"> Appropriations &amp; Revenue (H)</w:t>
        <w:br/>
      </w:r>
    </w:p>
    <w:p>
      <w:pPr>
        <w:pStyle w:val="RecordBase"/>
      </w:pPr>
      <w:r>
        <w:rPr>
          <w:b/>
        </w:rPr>
        <w:t xml:space="preserve">HB17 (BR77)</w:t>
      </w:r>
      <w:r>
        <w:rPr>
          <w:b/>
        </w:rPr>
        <w:t xml:space="preserve"/>
      </w:r>
      <w:r>
        <w:t xml:space="preserve"> - A. Simpson</w:t>
      </w:r>
      <w:r>
        <w:t xml:space="preserve">, M. Denham</w:t>
      </w:r>
      <w:r>
        <w:t xml:space="preserve">, C. Embry Jr.</w:t>
      </w:r>
      <w:r>
        <w:t xml:space="preserve">, K. Flood</w:t>
      </w:r>
      <w:r>
        <w:t xml:space="preserve">, T. Kerr</w:t>
      </w:r>
      <w:r>
        <w:t xml:space="preserve">, A. Koenig</w:t>
      </w:r>
      <w:r>
        <w:t xml:space="preserve">, T. Moore</w:t>
      </w:r>
      <w:r>
        <w:t xml:space="preserve">, S. Westrom</w:t>
      </w:r>
      <w:r>
        <w:t xml:space="preserve">, A. Wuchner</w:t>
        <w:br/>
      </w:r>
    </w:p>
    <w:p>
      <w:pPr>
        <w:pStyle w:val="RecordBase"/>
      </w:pPr>
      <w:r>
        <w:t xml:space="preserve">	AN ACT relating to the angel investor tax credit.</w:t>
      </w:r>
    </w:p>
    <w:p>
      <w:pPr>
        <w:pStyle w:val="RecordBase"/>
      </w:pPr>
      <w:r>
        <w:t xml:space="preserve">	Create new sections of Subchapter 20 of KRS Chapter 154 to establish the angel investor tax credit program for certain investments in small businesses; define terms; state Act's title and purposes; list requirements for small businesses and investors to qualify for participation; require the Kentucky Economic Development Finance Authority (KEDFA) to establish the application process; cap the total amount of angel investor and Kentucky Investment Fund Act tax credits available in all years at $40,000,000; require KEDFA to maintain a Web site listing all businesses and investors certified and all credits awarded; require small businesses to report annually and allow for tax credit recapture in certain circumstances; amend KRS 152.20-255 to provide that the total amount of tax credits available in the Kentucky Investment Fund Act program and the angel investor program is $40,000,000 in all years; create a new section of KRS Chapter 141 to establish the credit; amend KRS 141.0205 to provide the ordering of the credit.</w:t>
        <w:br/>
      </w:r>
    </w:p>
    <w:p>
      <w:pPr>
        <w:pStyle w:val="RecordBase"/>
      </w:pPr>
      <w:r>
        <w:t xml:space="preserve">	Aug 14, 2012 - </w:t>
      </w:r>
      <w:r>
        <w:t xml:space="preserve">Prefiled by the sponsor(s).</w:t>
      </w:r>
    </w:p>
    <w:p>
      <w:pPr>
        <w:pStyle w:val="RecordBase"/>
      </w:pPr>
      <w:r>
        <w:t xml:space="preserve">	Sep 05, 2012 - </w:t>
      </w:r>
      <w:r>
        <w:t xml:space="preserve">To:</w:t>
      </w:r>
      <w:r>
        <w:t xml:space="preserve"> Interim Joint Committee on Appropriations and Revenue</w:t>
      </w:r>
    </w:p>
    <w:p>
      <w:pPr>
        <w:pStyle w:val="RecordBase"/>
      </w:pPr>
      <w:r>
        <w:t xml:space="preserve">	Jan 08, 2013 - </w:t>
      </w:r>
      <w:r>
        <w:t xml:space="preserve">introduced in House</w:t>
      </w:r>
      <w:r>
        <w:t xml:space="preserve">; </w:t>
      </w:r>
      <w:r>
        <w:t xml:space="preserve">to</w:t>
      </w:r>
      <w:r>
        <w:t xml:space="preserve"> Appropriations &amp; Revenue (H)</w:t>
        <w:br/>
      </w:r>
    </w:p>
    <w:p>
      <w:pPr>
        <w:pStyle w:val="RecordBase"/>
      </w:pPr>
      <w:r>
        <w:rPr>
          <w:b/>
        </w:rPr>
        <w:t xml:space="preserve">HB18 (BR40)</w:t>
      </w:r>
      <w:r>
        <w:t xml:space="preserve"> - A. Simpson</w:t>
      </w:r>
    </w:p>
    <w:p>
      <w:pPr>
        <w:pStyle w:val="RecordBase"/>
      </w:pPr>
      <w:r>
        <w:t xml:space="preserve">Feb 20-WITHDRAWN</w:t>
        <w:br/>
      </w:r>
    </w:p>
    <w:p>
      <w:pPr>
        <w:pStyle w:val="RecordBase"/>
      </w:pPr>
      <w:r>
        <w:rPr>
          <w:b/>
        </w:rPr>
        <w:t xml:space="preserve">HB19 (BR89)</w:t>
      </w:r>
      <w:r>
        <w:rPr>
          <w:b/>
        </w:rPr>
        <w:t xml:space="preserve"/>
      </w:r>
      <w:r>
        <w:t xml:space="preserve"> - F. Steele</w:t>
        <w:br/>
      </w:r>
    </w:p>
    <w:p>
      <w:pPr>
        <w:pStyle w:val="RecordBase"/>
      </w:pPr>
      <w:r>
        <w:t xml:space="preserve">	AN ACT relating to dextromethorphan abuse.</w:t>
      </w:r>
    </w:p>
    <w:p>
      <w:pPr>
        <w:pStyle w:val="RecordBase"/>
      </w:pPr>
      <w:r>
        <w:t xml:space="preserve">	Create new sections of KRS Chapter 218A to prohibit any person from possessing one gram or more of pure dextromethorphan or dextromethorphan that has been extracted from solid or liquid form; prohibit sale of products containing dextromethorphan as the only active ingredient to individuals younger than 18; require any person selling a product containing dextromethorphan to require that prospective buyers show a photo ID and sign a document stating the customer is older than 18 before purchase; create an affirmative defense for the retailer if a minor utilizes a fraudulent ID; prohibit individuals younger than 18 from possessing a product that contains dextromethorphan as the only active ingredient; prohibit individuals younger than 18 from misrepresenting their age and from utilizing a fraudulent ID to purchase or obtain dextromethorphan; establish penalties for violation.</w:t>
        <w:br/>
      </w:r>
    </w:p>
    <w:p>
      <w:pPr>
        <w:pStyle w:val="RecordBaseCenter"/>
      </w:pPr>
      <w:r>
        <w:rPr>
          <w:b/>
        </w:rPr>
        <w:t xml:space="preserve">HB19 - AMENDMENTS</w:t>
      </w:r>
    </w:p>
    <w:p>
      <w:pPr>
        <w:pStyle w:val="RecordBase"/>
      </w:pPr>
      <w:r>
        <w:t xml:space="preserve">HFA1</w:t>
      </w:r>
      <w:r>
        <w:t xml:space="preserve">(B. Yonts)</w:t>
      </w:r>
      <w:r>
        <w:t xml:space="preserve"> - </w:t>
      </w:r>
      <w:r>
        <w:t xml:space="preserve">	Amend to delete provisions prohibiting the giving of or delivery of products containing  dextromethorphan to a person under the age of 18 years and prohibiting a person under the age of 18 years from possessing a product containing dextromethorphan.</w:t>
        <w:br/>
      </w:r>
    </w:p>
    <w:p>
      <w:pPr>
        <w:pStyle w:val="RecordBase"/>
      </w:pPr>
      <w:r>
        <w:t xml:space="preserve">	Aug 29, 2012 - </w:t>
      </w:r>
      <w:r>
        <w:t xml:space="preserve">Prefiled by the sponsor(s).</w:t>
      </w:r>
    </w:p>
    <w:p>
      <w:pPr>
        <w:pStyle w:val="RecordBase"/>
      </w:pPr>
      <w:r>
        <w:t xml:space="preserve">	Jan 08, 2013 - </w:t>
      </w:r>
      <w:r>
        <w:t xml:space="preserve">introduced in House</w:t>
      </w:r>
      <w:r>
        <w:t xml:space="preserve">; </w:t>
      </w:r>
      <w:r>
        <w:t xml:space="preserve">to</w:t>
      </w:r>
      <w:r>
        <w:t xml:space="preserve"> Judiciary (H)</w:t>
      </w:r>
    </w:p>
    <w:p>
      <w:pPr>
        <w:pStyle w:val="RecordBase"/>
      </w:pPr>
      <w:r>
        <w:t xml:space="preserve">	Feb 19, 2013 - </w:t>
      </w:r>
      <w:r>
        <w:t xml:space="preserve">posting waived</w:t>
      </w:r>
    </w:p>
    <w:p>
      <w:pPr>
        <w:pStyle w:val="RecordBase"/>
      </w:pPr>
      <w:r>
        <w:t xml:space="preserve">	Feb 20, 2013 - </w:t>
      </w:r>
      <w:r>
        <w:t xml:space="preserve">reported favorably, 1st reading, to Calendar</w:t>
      </w:r>
    </w:p>
    <w:p>
      <w:pPr>
        <w:pStyle w:val="RecordBase"/>
      </w:pPr>
      <w:r>
        <w:t xml:space="preserve">	Feb 21, 2013 - </w:t>
      </w:r>
      <w:r>
        <w:t xml:space="preserve">2nd reading, to Rules</w:t>
      </w:r>
      <w:r>
        <w:t xml:space="preserve">; </w:t>
      </w:r>
      <w:r>
        <w:t xml:space="preserve">floor amendment (1) filed</w:t>
      </w:r>
      <w:r>
        <w:t xml:space="preserve"> </w:t>
      </w:r>
      <w:r>
        <w:t xml:space="preserve">; </w:t>
      </w:r>
      <w:r>
        <w:t xml:space="preserve">posted for passage in the Regular Orders of the Day for Friday, February 22, 2013</w:t>
      </w:r>
    </w:p>
    <w:p>
      <w:pPr>
        <w:pStyle w:val="RecordBase"/>
      </w:pPr>
      <w:r>
        <w:t xml:space="preserve">	Feb 28, 2013 - </w:t>
      </w:r>
      <w:r>
        <w:t xml:space="preserve">3rd reading, passed 78-22 with floor amendment (1)</w:t>
      </w:r>
      <w:r>
        <w:t xml:space="preserve"> </w:t>
      </w:r>
    </w:p>
    <w:p>
      <w:pPr>
        <w:pStyle w:val="RecordBase"/>
      </w:pPr>
      <w:r>
        <w:t xml:space="preserve">	Mar 01, 2013 - </w:t>
      </w:r>
      <w:r>
        <w:t xml:space="preserve">received in Senate</w:t>
      </w:r>
    </w:p>
    <w:p>
      <w:pPr>
        <w:pStyle w:val="RecordBase"/>
      </w:pPr>
      <w:r>
        <w:t xml:space="preserve">	Mar 05, 2013 - </w:t>
      </w:r>
      <w:r>
        <w:t xml:space="preserve">to</w:t>
      </w:r>
      <w:r>
        <w:t xml:space="preserve"> Judiciary (S)</w:t>
        <w:br/>
      </w:r>
    </w:p>
    <w:p>
      <w:pPr>
        <w:pStyle w:val="RecordBase"/>
      </w:pPr>
      <w:r>
        <w:rPr>
          <w:b/>
        </w:rPr>
        <w:t xml:space="preserve">HB20 (BR91)</w:t>
      </w:r>
      <w:r>
        <w:rPr>
          <w:b/>
        </w:rPr>
        <w:t xml:space="preserve">/AA</w:t>
      </w:r>
      <w:r>
        <w:t xml:space="preserve"> - D. Floyd</w:t>
      </w:r>
      <w:r>
        <w:t xml:space="preserve">, M. Dossett</w:t>
      </w:r>
      <w:r>
        <w:t xml:space="preserve">, C. Embry Jr.</w:t>
      </w:r>
      <w:r>
        <w:t xml:space="preserve">, T. Moore</w:t>
      </w:r>
      <w:r>
        <w:t xml:space="preserve">, D. Osborne</w:t>
      </w:r>
      <w:r>
        <w:t xml:space="preserve">, B. Waide</w:t>
      </w:r>
      <w:r>
        <w:t xml:space="preserve">, R. Webber</w:t>
        <w:br/>
      </w:r>
    </w:p>
    <w:p>
      <w:pPr>
        <w:pStyle w:val="RecordBase"/>
      </w:pPr>
      <w:r>
        <w:t xml:space="preserve">	AN ACT relating to retirement.</w:t>
      </w:r>
    </w:p>
    <w:p>
      <w:pPr>
        <w:pStyle w:val="RecordBase"/>
      </w:pPr>
      <w:r>
        <w:t xml:space="preserve">	Create a new Section of KRS 61.510 to 61.705 to prohibit future members of the General Assembly from participating in the Kentucky Employees Retirement System unless they participated in the Kentucky Employees Retirement System as a member of the General Assembly prior to August 1, 2013; allow current members of the General Assembly participating in the Kentucky Employees Retirement System to make a one-time election to discontinue participation; amend KRS 6.505 to close the Legislators' Retirement Plan to new members effective August 1, 2013, and to allow current members of the General Assembly participating in the Legislators' Retirement Plan to make a one-time election to discontinue participation; amend KRS 61.510 and 61.680 to conform.
</w:t>
        <w:br/>
      </w:r>
    </w:p>
    <w:p>
      <w:pPr>
        <w:pStyle w:val="RecordBase"/>
      </w:pPr>
      <w:r>
        <w:t xml:space="preserve">	Sep 04, 2012 - </w:t>
      </w:r>
      <w:r>
        <w:t xml:space="preserve">Prefiled by the sponsor(s).</w:t>
      </w:r>
    </w:p>
    <w:p>
      <w:pPr>
        <w:pStyle w:val="RecordBase"/>
      </w:pPr>
      <w:r>
        <w:t xml:space="preserve">	Jan 08, 2013 - </w:t>
      </w:r>
      <w:r>
        <w:t xml:space="preserve">introduced in House</w:t>
      </w:r>
      <w:r>
        <w:t xml:space="preserve">; </w:t>
      </w:r>
      <w:r>
        <w:t xml:space="preserve">to</w:t>
      </w:r>
      <w:r>
        <w:t xml:space="preserve"> State Government (H)</w:t>
        <w:br/>
      </w:r>
    </w:p>
    <w:p>
      <w:pPr>
        <w:pStyle w:val="RecordBase"/>
      </w:pPr>
      <w:r>
        <w:rPr>
          <w:b/>
        </w:rPr>
        <w:t xml:space="preserve">HB21 (BR92)</w:t>
      </w:r>
      <w:r>
        <w:rPr>
          <w:b/>
        </w:rPr>
        <w:t xml:space="preserve">/AA</w:t>
      </w:r>
      <w:r>
        <w:t xml:space="preserve"> - D. Floyd</w:t>
      </w:r>
      <w:r>
        <w:t xml:space="preserve">, C. Embry Jr.</w:t>
      </w:r>
      <w:r>
        <w:t xml:space="preserve">, R. Huff</w:t>
      </w:r>
      <w:r>
        <w:t xml:space="preserve">, K. King</w:t>
      </w:r>
      <w:r>
        <w:t xml:space="preserve">, T. Moore</w:t>
      </w:r>
      <w:r>
        <w:t xml:space="preserve">, R. Webber</w:t>
        <w:br/>
      </w:r>
    </w:p>
    <w:p>
      <w:pPr>
        <w:pStyle w:val="RecordBase"/>
      </w:pPr>
      <w:r>
        <w:t xml:space="preserve">	AN ACT relating to retirement.</w:t>
      </w:r>
    </w:p>
    <w:p>
      <w:pPr>
        <w:pStyle w:val="RecordBase"/>
      </w:pPr>
      <w:r>
        <w:t xml:space="preserve">	Amend KRS 6.525 to prohibit members of the Legislators' Retirement Plan, who begin contributing on or after August 1, 2013, from using salary earned in another state-administered retirement system or plan to calculate benefits in the Legislators' Retirement Plan; allow members of the Legislators' Retirement Plan contributing to the plan prior to August 1, 2013, to make a one-time election to have their benefits from the Legislators' Retirement Plan based solely on their legislative salary.</w:t>
        <w:br/>
      </w:r>
    </w:p>
    <w:p>
      <w:pPr>
        <w:pStyle w:val="RecordBase"/>
      </w:pPr>
      <w:r>
        <w:t xml:space="preserve">	Sep 04, 2012 - </w:t>
      </w:r>
      <w:r>
        <w:t xml:space="preserve">Prefiled by the sponsor(s).</w:t>
      </w:r>
    </w:p>
    <w:p>
      <w:pPr>
        <w:pStyle w:val="RecordBase"/>
      </w:pPr>
      <w:r>
        <w:t xml:space="preserve">	Jan 08, 2013 - </w:t>
      </w:r>
      <w:r>
        <w:t xml:space="preserve">introduced in House</w:t>
      </w:r>
      <w:r>
        <w:t xml:space="preserve">; </w:t>
      </w:r>
      <w:r>
        <w:t xml:space="preserve">to</w:t>
      </w:r>
      <w:r>
        <w:t xml:space="preserve"> State Government (H)</w:t>
        <w:br/>
      </w:r>
    </w:p>
    <w:p>
      <w:pPr>
        <w:pStyle w:val="RecordBase"/>
      </w:pPr>
      <w:r>
        <w:rPr>
          <w:b/>
        </w:rPr>
        <w:t xml:space="preserve">HB22 (BR149)</w:t>
      </w:r>
      <w:r>
        <w:rPr>
          <w:b/>
        </w:rPr>
        <w:t xml:space="preserve">/LM</w:t>
      </w:r>
      <w:r>
        <w:t xml:space="preserve"> - B. Yonts</w:t>
        <w:br/>
      </w:r>
    </w:p>
    <w:p>
      <w:pPr>
        <w:pStyle w:val="RecordBase"/>
      </w:pPr>
      <w:r>
        <w:t xml:space="preserve">	AN ACT relating to non-felony expungements.</w:t>
      </w:r>
    </w:p>
    <w:p>
      <w:pPr>
        <w:pStyle w:val="RecordBase"/>
      </w:pPr>
      <w:r>
        <w:t xml:space="preserve">	Amend KRS 431.078, relating to expungement of misdemeanor and violation arrest records, to clarify that the term "violation" as used in that statute has the same meaning as set out in the Kentucky Penal Code.</w:t>
        <w:br/>
      </w:r>
    </w:p>
    <w:p>
      <w:pPr>
        <w:pStyle w:val="RecordBase"/>
      </w:pPr>
      <w:r>
        <w:t xml:space="preserve">	Sep 19, 2012 - </w:t>
      </w:r>
      <w:r>
        <w:t xml:space="preserve">Prefiled by the sponsor(s).</w:t>
      </w:r>
    </w:p>
    <w:p>
      <w:pPr>
        <w:pStyle w:val="RecordBase"/>
      </w:pPr>
      <w:r>
        <w:t xml:space="preserve">	Jan 08, 2013 - </w:t>
      </w:r>
      <w:r>
        <w:t xml:space="preserve">introduced in House</w:t>
      </w:r>
      <w:r>
        <w:t xml:space="preserve">; </w:t>
      </w:r>
      <w:r>
        <w:t xml:space="preserve">to</w:t>
      </w:r>
      <w:r>
        <w:t xml:space="preserve"> Judiciary (H)</w:t>
        <w:br/>
      </w:r>
    </w:p>
    <w:p>
      <w:pPr>
        <w:pStyle w:val="RecordBase"/>
      </w:pPr>
      <w:r>
        <w:rPr>
          <w:b/>
        </w:rPr>
        <w:t xml:space="preserve">HB23 (BR103)</w:t>
      </w:r>
      <w:r>
        <w:rPr>
          <w:b/>
        </w:rPr>
        <w:t xml:space="preserve"/>
      </w:r>
      <w:r>
        <w:t xml:space="preserve"> - S. Lee</w:t>
      </w:r>
      <w:r>
        <w:t xml:space="preserve">, R. Crimm</w:t>
      </w:r>
      <w:r>
        <w:t xml:space="preserve">, C. Embry Jr.</w:t>
      </w:r>
      <w:r>
        <w:t xml:space="preserve">, J. Fischer</w:t>
      </w:r>
      <w:r>
        <w:t xml:space="preserve">, D. Floyd</w:t>
      </w:r>
      <w:r>
        <w:t xml:space="preserve">, R. Huff</w:t>
      </w:r>
      <w:r>
        <w:t xml:space="preserve">, K. King</w:t>
      </w:r>
      <w:r>
        <w:t xml:space="preserve">, T. Moore</w:t>
      </w:r>
      <w:r>
        <w:t xml:space="preserve">, B. Waide</w:t>
      </w:r>
      <w:r>
        <w:t xml:space="preserve">, A. Wuchner</w:t>
        <w:br/>
      </w:r>
    </w:p>
    <w:p>
      <w:pPr>
        <w:pStyle w:val="RecordBase"/>
      </w:pPr>
      <w:r>
        <w:t xml:space="preserve">	AN ACT relating to abortions.</w:t>
      </w:r>
    </w:p>
    <w:p>
      <w:pPr>
        <w:pStyle w:val="RecordBase"/>
      </w:pPr>
      <w:r>
        <w:t xml:space="preserve">	Create a new section of Subtitle 17A of KRS Chapter 304 to define "health benefit exchange" and "small employer" for the purposes of health benefit exchange group health plans; prohibit abortion coverage by a qualified health benefit plan through a health benefit exchange in accordance with the opt-out provision of the federal Patient Protection and Affordable Care Act; amend KRS 304.5-160 to conform; amend KRS 311.800 to provide that the amendments to KRS Chapter 304 contained in this Act shall not limit or amend the provisions of this statute, which shall remain in full force and effect.
</w:t>
        <w:br/>
      </w:r>
    </w:p>
    <w:p>
      <w:pPr>
        <w:pStyle w:val="RecordBase"/>
      </w:pPr>
      <w:r>
        <w:t xml:space="preserve">	Sep 24, 2012 - </w:t>
      </w:r>
      <w:r>
        <w:t xml:space="preserve">Prefiled by the sponsor(s).</w:t>
      </w:r>
    </w:p>
    <w:p>
      <w:pPr>
        <w:pStyle w:val="RecordBase"/>
      </w:pPr>
      <w:r>
        <w:t xml:space="preserve">	Jan 08, 2013 - </w:t>
      </w:r>
      <w:r>
        <w:t xml:space="preserve">introduced in House</w:t>
      </w:r>
      <w:r>
        <w:t xml:space="preserve">; </w:t>
      </w:r>
      <w:r>
        <w:t xml:space="preserve">to</w:t>
      </w:r>
      <w:r>
        <w:t xml:space="preserve"> Health &amp; Welfare (H)</w:t>
      </w:r>
    </w:p>
    <w:p>
      <w:pPr>
        <w:pStyle w:val="RecordBase"/>
      </w:pPr>
      <w:r>
        <w:t xml:space="preserve">	Feb 20, 2013 - </w:t>
      </w:r>
      <w:r>
        <w:t xml:space="preserve">posted in committee</w:t>
        <w:br/>
      </w:r>
    </w:p>
    <w:p>
      <w:pPr>
        <w:pStyle w:val="RecordBase"/>
      </w:pPr>
      <w:r>
        <w:rPr>
          <w:b/>
        </w:rPr>
        <w:t xml:space="preserve">HB24 (BR168)</w:t>
      </w:r>
      <w:r>
        <w:rPr>
          <w:b/>
        </w:rPr>
        <w:t xml:space="preserve">/AA</w:t>
      </w:r>
      <w:r>
        <w:t xml:space="preserve"> - R. Crimm</w:t>
      </w:r>
      <w:r>
        <w:t xml:space="preserve">, M. Dossett</w:t>
      </w:r>
      <w:r>
        <w:t xml:space="preserve">, C. Embry Jr.</w:t>
      </w:r>
      <w:r>
        <w:t xml:space="preserve">, D. Floyd</w:t>
      </w:r>
      <w:r>
        <w:t xml:space="preserve">, T. Moore</w:t>
        <w:br/>
      </w:r>
    </w:p>
    <w:p>
      <w:pPr>
        <w:pStyle w:val="RecordBase"/>
      </w:pPr>
      <w:r>
        <w:t xml:space="preserve">	AN ACT relating to retirement.</w:t>
      </w:r>
    </w:p>
    <w:p>
      <w:pPr>
        <w:pStyle w:val="RecordBase"/>
      </w:pPr>
      <w:r>
        <w:t xml:space="preserve">	Amend KRS 6.525 to prohibit salary earned in another state administered system from being used to determine benefits in the Legislators' Retirement Plan if the member does not have service in the other state-administered retirement systems prior to August 1, 2013.</w:t>
        <w:br/>
      </w:r>
    </w:p>
    <w:p>
      <w:pPr>
        <w:pStyle w:val="RecordBase"/>
      </w:pPr>
      <w:r>
        <w:t xml:space="preserve">	Sep 28, 2012 - </w:t>
      </w:r>
      <w:r>
        <w:t xml:space="preserve">Prefiled by the sponsor(s).</w:t>
      </w:r>
    </w:p>
    <w:p>
      <w:pPr>
        <w:pStyle w:val="RecordBase"/>
      </w:pPr>
      <w:r>
        <w:t xml:space="preserve">	Jan 08, 2013 - </w:t>
      </w:r>
      <w:r>
        <w:t xml:space="preserve">introduced in House</w:t>
      </w:r>
      <w:r>
        <w:t xml:space="preserve">; </w:t>
      </w:r>
      <w:r>
        <w:t xml:space="preserve">to</w:t>
      </w:r>
      <w:r>
        <w:t xml:space="preserve"> State Government (H)</w:t>
        <w:br/>
      </w:r>
    </w:p>
    <w:p>
      <w:pPr>
        <w:pStyle w:val="RecordBase"/>
      </w:pPr>
      <w:r>
        <w:rPr>
          <w:b/>
        </w:rPr>
        <w:t xml:space="preserve">HB25 (BR253)</w:t>
      </w:r>
      <w:r>
        <w:rPr>
          <w:b/>
        </w:rPr>
        <w:t xml:space="preserve">/CI/LM</w:t>
      </w:r>
      <w:r>
        <w:t xml:space="preserve"> - J. Jenkins</w:t>
        <w:br/>
      </w:r>
    </w:p>
    <w:p>
      <w:pPr>
        <w:pStyle w:val="RecordBase"/>
      </w:pPr>
      <w:r>
        <w:t xml:space="preserve">	AN ACT relating to crimes and punishments.</w:t>
      </w:r>
    </w:p>
    <w:p>
      <w:pPr>
        <w:pStyle w:val="RecordBase"/>
      </w:pPr>
      <w:r>
        <w:t xml:space="preserve">	Amend KRS 508.025, relating to third degree assault, to include an assault on an operator or passenger of a taxi, bus, or other passenger vehicle for hire within that offense; amend KRS 508.050 and 525.060, relating to menacing and disorderly conduct, to increase the penalty for those offenses if the offense is committed against an operator or passenger of a taxi, bus, or other passenger vehicle for hire.
</w:t>
        <w:br/>
      </w:r>
    </w:p>
    <w:p>
      <w:pPr>
        <w:pStyle w:val="RecordBase"/>
      </w:pPr>
      <w:r>
        <w:t xml:space="preserve">	Nov 28, 2012 - </w:t>
      </w:r>
      <w:r>
        <w:t xml:space="preserve">Prefiled by the sponsor(s).</w:t>
      </w:r>
    </w:p>
    <w:p>
      <w:pPr>
        <w:pStyle w:val="RecordBase"/>
      </w:pPr>
      <w:r>
        <w:t xml:space="preserve">	Jan 08, 2013 - </w:t>
      </w:r>
      <w:r>
        <w:t xml:space="preserve">introduced in House</w:t>
      </w:r>
      <w:r>
        <w:t xml:space="preserve">; </w:t>
      </w:r>
      <w:r>
        <w:t xml:space="preserve">to</w:t>
      </w:r>
      <w:r>
        <w:t xml:space="preserve"> Judiciary (H)</w:t>
      </w:r>
    </w:p>
    <w:p>
      <w:pPr>
        <w:pStyle w:val="RecordBase"/>
      </w:pPr>
      <w:r>
        <w:t xml:space="preserve">	Feb 19, 2013 - </w:t>
      </w:r>
      <w:r>
        <w:t xml:space="preserve">posting waived</w:t>
        <w:br/>
      </w:r>
    </w:p>
    <w:p>
      <w:pPr>
        <w:pStyle w:val="RecordBase"/>
      </w:pPr>
      <w:r>
        <w:rPr>
          <w:b/>
        </w:rPr>
        <w:t xml:space="preserve">HB26 (BR167)</w:t>
      </w:r>
      <w:r>
        <w:rPr>
          <w:b/>
        </w:rPr>
        <w:t xml:space="preserve">/AA</w:t>
      </w:r>
      <w:r>
        <w:t xml:space="preserve"> - S. Riggs</w:t>
      </w:r>
      <w:r>
        <w:t xml:space="preserve">, D. Floyd</w:t>
      </w:r>
      <w:r>
        <w:t xml:space="preserve">, C. Embry Jr.</w:t>
      </w:r>
      <w:r>
        <w:t xml:space="preserve">, T. Moore</w:t>
      </w:r>
      <w:r>
        <w:t xml:space="preserve">, R. Palumbo</w:t>
      </w:r>
      <w:r>
        <w:t xml:space="preserve">, B. Waide</w:t>
        <w:br/>
      </w:r>
    </w:p>
    <w:p>
      <w:pPr>
        <w:pStyle w:val="RecordBase"/>
      </w:pPr>
      <w:r>
        <w:t xml:space="preserve">	AN ACT relating to retirement benefits for legislators.</w:t>
      </w:r>
    </w:p>
    <w:p>
      <w:pPr>
        <w:pStyle w:val="RecordBase"/>
      </w:pPr>
      <w:r>
        <w:t xml:space="preserve">	Amend KRS 6.505 to close the Legislators' Retirement Plan to legislators who have not previously participated in the plan and who begin their first term of office on or after the effective date of the Act; amend KRS 6.520 to provide that retirement benefits in the Legislators' Retirement Plan shall be based upon the legislator's highest 5 years of salary rather than his or her highest 3 years of salary; amend KRS 6.525 to prohibit salary earned in another state-administered system from being used to determine benefits in the Legislators' Retirement Plan if the member does not have service in the other state-administered retirement systems prior to the effective date of the Act; limit the use of salary credited to other retirement systems in calculating benefits in the Legislators' Retirement Plan if the member does have service in the other state-administered systems prior to the effective date of the Act; create new sections of KRS Chapter 6 to establish the Legislators' Defined Contribution Plan for legislators who begin their first term of office on or after the effective date of the Act; provide that the plan shall be administered by the Kentucky Deferred Compensation Authority; allow the authority to utilize plans already established or to establish new plans to administer the Legislators' Defined Contribution Plan; provide an employer match of up to 5 percent of the legislator's wages; provide that a legislator participating in the plan shall be vested for employer contributions on a sliding scale that fully vests the legislator for the employer contributions at six years; provide that the benefits under the Legislators' Defined Contribution Plan shall not constitute an inviolable contract of the Commonwealth; amend KRS 18A.245 to establish responsibilities of the board of the Kentucky Deferred Compensation Authority to administer the Legislators' Defined Contribution Plan; amend KRS 61.510, governing the Kentucky Retirement Systems, to clarify that a legislator who begins his or her first term of office on or after the effective date of the Act shall not participate in these plans as a result of service in the General Assembly; amend KRS 61.680 to conform.
</w:t>
        <w:br/>
      </w:r>
    </w:p>
    <w:p>
      <w:pPr>
        <w:pStyle w:val="RecordBase"/>
      </w:pPr>
      <w:r>
        <w:t xml:space="preserve">	Oct 05, 2012 - </w:t>
      </w:r>
      <w:r>
        <w:t xml:space="preserve">Prefiled by the sponsor(s).</w:t>
      </w:r>
    </w:p>
    <w:p>
      <w:pPr>
        <w:pStyle w:val="RecordBase"/>
      </w:pPr>
      <w:r>
        <w:t xml:space="preserve">	Jan 08, 2013 - </w:t>
      </w:r>
      <w:r>
        <w:t xml:space="preserve">introduced in House</w:t>
      </w:r>
      <w:r>
        <w:t xml:space="preserve">; </w:t>
      </w:r>
      <w:r>
        <w:t xml:space="preserve">to</w:t>
      </w:r>
      <w:r>
        <w:t xml:space="preserve"> State Government (H)</w:t>
        <w:br/>
      </w:r>
    </w:p>
    <w:p>
      <w:pPr>
        <w:pStyle w:val="RecordBase"/>
      </w:pPr>
      <w:r>
        <w:rPr>
          <w:b/>
        </w:rPr>
        <w:t xml:space="preserve">HB27 (BR344)</w:t>
      </w:r>
      <w:r>
        <w:rPr>
          <w:b/>
        </w:rPr>
        <w:t xml:space="preserve">/LM</w:t>
      </w:r>
      <w:r>
        <w:t xml:space="preserve"> - T. Thompson</w:t>
        <w:br/>
      </w:r>
    </w:p>
    <w:p>
      <w:pPr>
        <w:pStyle w:val="RecordBase"/>
      </w:pPr>
      <w:r>
        <w:t xml:space="preserve">	AN ACT relating to city-operated natural gas distribution systems.</w:t>
      </w:r>
    </w:p>
    <w:p>
      <w:pPr>
        <w:pStyle w:val="RecordBase"/>
      </w:pPr>
      <w:r>
        <w:t xml:space="preserve">	Create a new section of KRS Chapter 96 to address extension, acquisition, and condemnation by city-operated natural gas distribution systems.</w:t>
        <w:br/>
      </w:r>
    </w:p>
    <w:p>
      <w:pPr>
        <w:pStyle w:val="RecordBaseCenter"/>
      </w:pPr>
      <w:r>
        <w:rPr>
          <w:b/>
        </w:rPr>
        <w:t xml:space="preserve">HB27 - AMENDMENTS</w:t>
      </w:r>
    </w:p>
    <w:p>
      <w:pPr>
        <w:pStyle w:val="RecordBase"/>
      </w:pPr>
      <w:r>
        <w:t xml:space="preserve">HCS1/LM</w:t>
      </w:r>
      <w:r>
        <w:t xml:space="preserve"> - </w:t>
      </w:r>
      <w:r>
        <w:t xml:space="preserve">Create a new section of KRS Chapter 96; grant any city that owns or operates a natural gas system the right to extend the system and sell natural gas within and outside city boundaries; allow city to install apparatus for distribution outside city boundaries and acquire rights-of-way and condemn property; allow any city, except a consolidated local government, to acquire existing natural gas plant, subject to KRS 96.580 to 96.600; prohibit the condemnation of natural gas plant within Commonwealth by cities in another state; prohibit extension and sale of natural gas into territory currently served by a natural gas utility; prohibit extension and sale of natural gas when there is another gas utility closer; clarify that the prohibitions in Section 4 apply only to extension issues  municipal gas utilities and private or investor-owned natural gas utilities.</w:t>
      </w:r>
    </w:p>
    <w:p>
      <w:pPr>
        <w:pStyle w:val="RecordBase"/>
      </w:pPr>
      <w:r>
        <w:t xml:space="preserve">SCS1</w:t>
      </w:r>
      <w:r>
        <w:t xml:space="preserve"> - </w:t>
      </w:r>
      <w:r>
        <w:t xml:space="preserve">	Delete the provisions of the bill and substitute noncodified language permitting coal producing counties with a projected shortfall in budgeted distributions from the Local Government Economic Assistance Fund in fiscal year 2013 of 25% or greater to petition the Department for Local Government for a reallocation of funds from the individual county account in the Local Government Economic Development Fund or from specific appropriations for identified projects in the county funded from the Local Government Economic Development Fund; require the Department for Local Government to report any approved reallocations to the State Budget Director and the Interim Joint Committee on Appropriations and Revenue.</w:t>
      </w:r>
    </w:p>
    <w:p>
      <w:pPr>
        <w:pStyle w:val="RecordBase"/>
      </w:pPr>
      <w:r>
        <w:t xml:space="preserve">SCA1</w:t>
      </w:r>
      <w:r>
        <w:t xml:space="preserve">(B. Leeper)</w:t>
      </w:r>
      <w:r>
        <w:t xml:space="preserve"> - </w:t>
      </w:r>
      <w:r>
        <w:t xml:space="preserve">	Make title amendment.</w:t>
        <w:br/>
      </w:r>
    </w:p>
    <w:p>
      <w:pPr>
        <w:pStyle w:val="RecordBase"/>
      </w:pPr>
      <w:r>
        <w:t xml:space="preserve">	Jan 08, 2013 - </w:t>
      </w:r>
      <w:r>
        <w:t xml:space="preserve">introduced in House</w:t>
      </w:r>
      <w:r>
        <w:t xml:space="preserve">; </w:t>
      </w:r>
      <w:r>
        <w:t xml:space="preserve">to</w:t>
      </w:r>
      <w:r>
        <w:t xml:space="preserve"> Tourism Development &amp; Energy (H)</w:t>
      </w:r>
    </w:p>
    <w:p>
      <w:pPr>
        <w:pStyle w:val="RecordBase"/>
      </w:pPr>
      <w:r>
        <w:t xml:space="preserve">	Jan 11, 2013 - </w:t>
      </w:r>
      <w:r>
        <w:t xml:space="preserve">reassigned to</w:t>
      </w:r>
      <w:r>
        <w:t xml:space="preserve"> Natural Resources &amp; Environment (H)</w:t>
      </w:r>
    </w:p>
    <w:p>
      <w:pPr>
        <w:pStyle w:val="RecordBase"/>
      </w:pPr>
      <w:r>
        <w:t xml:space="preserve">	Feb 07, 2013 - </w:t>
      </w:r>
      <w:r>
        <w:t xml:space="preserve">posted in committee</w:t>
      </w:r>
    </w:p>
    <w:p>
      <w:pPr>
        <w:pStyle w:val="RecordBase"/>
      </w:pPr>
      <w:r>
        <w:t xml:space="preserve">	Feb 21, 2013 - </w:t>
      </w:r>
      <w:r>
        <w:t xml:space="preserve">reported favorably, 1st reading, to Consent Calendar with Committee Substitute</w:t>
      </w:r>
      <w:r>
        <w:t xml:space="preserve"> </w:t>
      </w:r>
    </w:p>
    <w:p>
      <w:pPr>
        <w:pStyle w:val="RecordBase"/>
      </w:pPr>
      <w:r>
        <w:t xml:space="preserve">	Feb 22, 2013 - </w:t>
      </w:r>
      <w:r>
        <w:t xml:space="preserve">2nd reading, to Rules</w:t>
      </w:r>
      <w:r>
        <w:t xml:space="preserve">; </w:t>
      </w:r>
      <w:r>
        <w:t xml:space="preserve">posted for passage in the Consent Orders of the Day for Tuesday, February 26, 2013</w:t>
      </w:r>
    </w:p>
    <w:p>
      <w:pPr>
        <w:pStyle w:val="RecordBase"/>
      </w:pPr>
      <w:r>
        <w:t xml:space="preserve">	Feb 26, 2013 - </w:t>
      </w:r>
      <w:r>
        <w:t xml:space="preserve">3rd reading, passed 96-1 with Committee Substitute</w:t>
      </w:r>
      <w:r>
        <w:t xml:space="preserve"> </w:t>
      </w:r>
    </w:p>
    <w:p>
      <w:pPr>
        <w:pStyle w:val="RecordBase"/>
      </w:pPr>
      <w:r>
        <w:t xml:space="preserve">	Feb 27, 2013 - </w:t>
      </w:r>
      <w:r>
        <w:t xml:space="preserve">received in Senate</w:t>
      </w:r>
    </w:p>
    <w:p>
      <w:pPr>
        <w:pStyle w:val="RecordBase"/>
      </w:pPr>
      <w:r>
        <w:t xml:space="preserve">	Mar 04, 2013 - </w:t>
      </w:r>
      <w:r>
        <w:t xml:space="preserve">to</w:t>
      </w:r>
      <w:r>
        <w:t xml:space="preserve"> Natural Resources &amp; Energy (S)</w:t>
      </w:r>
    </w:p>
    <w:p>
      <w:pPr>
        <w:pStyle w:val="RecordBase"/>
      </w:pPr>
      <w:r>
        <w:t xml:space="preserve">	Mar 06, 2013 - </w:t>
      </w:r>
      <w:r>
        <w:t xml:space="preserve">reported favorably, 1st reading, to Consent Calendar</w:t>
      </w:r>
    </w:p>
    <w:p>
      <w:pPr>
        <w:pStyle w:val="RecordBase"/>
      </w:pPr>
      <w:r>
        <w:t xml:space="preserve">	Mar 07, 2013 - </w:t>
      </w:r>
      <w:r>
        <w:t xml:space="preserve">2nd reading, to Rules</w:t>
      </w:r>
    </w:p>
    <w:p>
      <w:pPr>
        <w:pStyle w:val="RecordBase"/>
      </w:pPr>
      <w:r>
        <w:t xml:space="preserve">	Mar 26, 2013 - </w:t>
      </w:r>
      <w:r>
        <w:t xml:space="preserve">taken from</w:t>
      </w:r>
      <w:r>
        <w:t xml:space="preserve"> Rules (S)</w:t>
      </w:r>
      <w:r>
        <w:t xml:space="preserve">; </w:t>
      </w:r>
      <w:r>
        <w:t xml:space="preserve">recommitted to</w:t>
      </w:r>
      <w:r>
        <w:t xml:space="preserve"> Appropriations &amp; Revenue (S)</w:t>
      </w:r>
      <w:r>
        <w:t xml:space="preserve">; </w:t>
      </w:r>
      <w:r>
        <w:t xml:space="preserve">reported favorably, to Rules with Committee Substitute, committee amendment (1-title)</w:t>
      </w:r>
      <w:r>
        <w:t xml:space="preserve"> as a Consent Bill</w:t>
      </w:r>
      <w:r>
        <w:t xml:space="preserve">; </w:t>
      </w:r>
      <w:r>
        <w:t xml:space="preserve">posted for passage in the Consent Orders of the Day for Tuesday, March 26, 2013</w:t>
      </w:r>
      <w:r>
        <w:t xml:space="preserve">; </w:t>
      </w:r>
      <w:r>
        <w:t xml:space="preserve">3rd reading, passed 35-0 with Committee Substitute, committee amendment (1-title)</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committee amendment (1-title)</w:t>
      </w:r>
      <w:r>
        <w:t xml:space="preserve"> </w:t>
      </w:r>
      <w:r>
        <w:t xml:space="preserve">; </w:t>
      </w:r>
      <w:r>
        <w:t xml:space="preserve">House concurred in Senate Committee Substitute, committee amendment (1-title)</w:t>
      </w:r>
      <w:r>
        <w:t xml:space="preserve"> </w:t>
      </w:r>
      <w:r>
        <w:t xml:space="preserve">; </w:t>
      </w:r>
      <w:r>
        <w:t xml:space="preserve">passed 90-3</w:t>
      </w:r>
      <w:r>
        <w:t xml:space="preserve">; </w:t>
      </w:r>
      <w:r>
        <w:t xml:space="preserve">enrolled, signed by each presiding officer</w:t>
      </w:r>
      <w:r>
        <w:t xml:space="preserve">; </w:t>
      </w:r>
      <w:r>
        <w:t xml:space="preserve">delivered to Governor</w:t>
      </w:r>
    </w:p>
    <w:p>
      <w:pPr>
        <w:pStyle w:val="RecordBase"/>
      </w:pPr>
      <w:r>
        <w:t xml:space="preserve">	Apr 04, 2013 - </w:t>
      </w:r>
      <w:r>
        <w:t xml:space="preserve">signed by Governor (Acts Chapter 112)</w:t>
        <w:br/>
      </w:r>
    </w:p>
    <w:p>
      <w:pPr>
        <w:pStyle w:val="RecordBase"/>
      </w:pPr>
      <w:r>
        <w:rPr>
          <w:b/>
        </w:rPr>
        <w:t xml:space="preserve">HB28 (BR159)</w:t>
      </w:r>
      <w:r>
        <w:rPr>
          <w:b/>
        </w:rPr>
        <w:t xml:space="preserve">/CI</w:t>
      </w:r>
      <w:r>
        <w:t xml:space="preserve"> - J. Adams</w:t>
      </w:r>
      <w:r>
        <w:t xml:space="preserve">, T. Riner</w:t>
      </w:r>
      <w:r>
        <w:t xml:space="preserve">, L. Bechler</w:t>
      </w:r>
      <w:r>
        <w:t xml:space="preserve">, R. Benvenuti III</w:t>
      </w:r>
      <w:r>
        <w:t xml:space="preserve">, R. Crimm</w:t>
      </w:r>
      <w:r>
        <w:t xml:space="preserve">, C. Embry Jr.</w:t>
      </w:r>
      <w:r>
        <w:t xml:space="preserve">, M. Harmon</w:t>
      </w:r>
      <w:r>
        <w:t xml:space="preserve">, R. Huff</w:t>
      </w:r>
      <w:r>
        <w:t xml:space="preserve">, K. Imes</w:t>
      </w:r>
      <w:r>
        <w:t xml:space="preserve">, D. Keene</w:t>
      </w:r>
      <w:r>
        <w:t xml:space="preserve">, K. King</w:t>
      </w:r>
      <w:r>
        <w:t xml:space="preserve">, S. Santoro</w:t>
      </w:r>
      <w:r>
        <w:t xml:space="preserve">, W. Stone</w:t>
      </w:r>
      <w:r>
        <w:t xml:space="preserve">, G. Watkins</w:t>
      </w:r>
      <w:r>
        <w:t xml:space="preserve">, J. York</w:t>
        <w:br/>
      </w:r>
    </w:p>
    <w:p>
      <w:pPr>
        <w:pStyle w:val="RecordBase"/>
      </w:pPr>
      <w:r>
        <w:t xml:space="preserve">	AN ACT relating to shock probation.</w:t>
      </w:r>
    </w:p>
    <w:p>
      <w:pPr>
        <w:pStyle w:val="RecordBase"/>
      </w:pPr>
      <w:r>
        <w:t xml:space="preserve">	Amend KRS 439.265, relating to shock probation, to prohibit shock probation if a person is convicted of violating KRS 507.040, relating to manslaughter in the second degree, or KRS 507.050, relating to reckless homicide, and a violation of KRS 189A.010, relating to driving under the influence, arising from the same incident; permit the victim's next of kin to ask the court to permit shock probation.</w:t>
        <w:br/>
      </w:r>
    </w:p>
    <w:p>
      <w:pPr>
        <w:pStyle w:val="RecordBase"/>
      </w:pPr>
      <w:r>
        <w:t xml:space="preserve">	Oct 24, 2012 - </w:t>
      </w:r>
      <w:r>
        <w:t xml:space="preserve">Prefiled by the sponsor(s).</w:t>
      </w:r>
    </w:p>
    <w:p>
      <w:pPr>
        <w:pStyle w:val="RecordBase"/>
      </w:pPr>
      <w:r>
        <w:t xml:space="preserve">	Jan 08, 2013 - </w:t>
      </w:r>
      <w:r>
        <w:t xml:space="preserve">introduced in House</w:t>
      </w:r>
      <w:r>
        <w:t xml:space="preserve">; </w:t>
      </w:r>
      <w:r>
        <w:t xml:space="preserve">to</w:t>
      </w:r>
      <w:r>
        <w:t xml:space="preserve"> Judiciary (H)</w:t>
      </w:r>
    </w:p>
    <w:p>
      <w:pPr>
        <w:pStyle w:val="RecordBase"/>
      </w:pPr>
      <w:r>
        <w:t xml:space="preserve">	Feb 15, 2013 - </w:t>
      </w:r>
      <w:r>
        <w:t xml:space="preserve">posted in committee</w:t>
        <w:br/>
      </w:r>
    </w:p>
    <w:p>
      <w:pPr>
        <w:pStyle w:val="RecordBase"/>
      </w:pPr>
      <w:r>
        <w:rPr>
          <w:b/>
        </w:rPr>
        <w:t xml:space="preserve">HB29 (BR219)</w:t>
      </w:r>
      <w:r>
        <w:rPr>
          <w:b/>
        </w:rPr>
        <w:t xml:space="preserve">/CI</w:t>
      </w:r>
      <w:r>
        <w:t xml:space="preserve"> - D. Owens</w:t>
        <w:br/>
      </w:r>
    </w:p>
    <w:p>
      <w:pPr>
        <w:pStyle w:val="RecordBase"/>
      </w:pPr>
      <w:r>
        <w:t xml:space="preserve">	AN ACT relating to information used in redistricting.</w:t>
      </w:r>
    </w:p>
    <w:p>
      <w:pPr>
        <w:pStyle w:val="RecordBase"/>
      </w:pPr>
      <w:r>
        <w:t xml:space="preserve">	Create a new section of KRS Chapter 196 to require the Department of Corrections to create and maintain a database of information on incarcerated persons, including last known address, and to report that information to the Legislative Research Commission following the decennial census; amend KRS 7.550 to require the Legislative Research Commission to receive prisoner population data, including last known address, from the Department of Corrections and to request the same information from federal facilities, and to allocate prisoners to their last known address; create a new section of KRS Chapter 5 to require that the adjusted prisoner population data be used in redistricting Kentucky's Senatorial and Representative districts; create a new section of KRS Chapter 118B to require that the adjusted prisoner population data be used in redistricting Kentucky's Congressional districts.</w:t>
        <w:br/>
      </w:r>
    </w:p>
    <w:p>
      <w:pPr>
        <w:pStyle w:val="RecordBase"/>
      </w:pPr>
      <w:r>
        <w:t xml:space="preserve">	Oct 25, 2012 - </w:t>
      </w:r>
      <w:r>
        <w:t xml:space="preserve">Prefiled by the sponsor(s).</w:t>
      </w:r>
    </w:p>
    <w:p>
      <w:pPr>
        <w:pStyle w:val="RecordBase"/>
      </w:pPr>
      <w:r>
        <w:t xml:space="preserve">	Jan 08, 2013 - </w:t>
      </w:r>
      <w:r>
        <w:t xml:space="preserve">introduced in House</w:t>
      </w:r>
      <w:r>
        <w:t xml:space="preserve">; </w:t>
      </w:r>
      <w:r>
        <w:t xml:space="preserve">to</w:t>
      </w:r>
      <w:r>
        <w:t xml:space="preserve"> State Government (H)</w:t>
      </w:r>
    </w:p>
    <w:p>
      <w:pPr>
        <w:pStyle w:val="RecordBase"/>
      </w:pPr>
      <w:r>
        <w:t xml:space="preserve">	Feb 05, 2013 - </w:t>
      </w:r>
      <w:r>
        <w:t xml:space="preserve">posted in committee</w:t>
        <w:br/>
      </w:r>
    </w:p>
    <w:p>
      <w:pPr>
        <w:pStyle w:val="RecordBase"/>
      </w:pPr>
      <w:r>
        <w:rPr>
          <w:b/>
        </w:rPr>
        <w:t xml:space="preserve">HB30 (BR241)</w:t>
      </w:r>
      <w:r>
        <w:rPr>
          <w:b/>
        </w:rPr>
        <w:t xml:space="preserve"/>
      </w:r>
      <w:r>
        <w:t xml:space="preserve"> - J. DeCesare</w:t>
      </w:r>
      <w:r>
        <w:t xml:space="preserve">, D. Meade </w:t>
      </w:r>
      <w:r>
        <w:t xml:space="preserve">, B. Montell</w:t>
      </w:r>
      <w:r>
        <w:t xml:space="preserve">, D. Osborne</w:t>
        <w:br/>
      </w:r>
    </w:p>
    <w:p>
      <w:pPr>
        <w:pStyle w:val="RecordBase"/>
      </w:pPr>
      <w:r>
        <w:t xml:space="preserve">	AN ACT relating to designating a surrogate on a living will directive.</w:t>
      </w:r>
    </w:p>
    <w:p>
      <w:pPr>
        <w:pStyle w:val="RecordBase"/>
      </w:pPr>
      <w:r>
        <w:t xml:space="preserve">	Amend KRS 311.625 to add that an employee, owner, director, or officer of a health care facility where a grantor is a resident or patient may be designated or act as surrogate if the person is a member of the same fraternal order.</w:t>
        <w:br/>
      </w:r>
    </w:p>
    <w:p>
      <w:pPr>
        <w:pStyle w:val="RecordBase"/>
      </w:pPr>
      <w:r>
        <w:t xml:space="preserve">	Oct 31, 2012 - </w:t>
      </w:r>
      <w:r>
        <w:t xml:space="preserve">Prefiled by the sponsor(s).</w:t>
      </w:r>
    </w:p>
    <w:p>
      <w:pPr>
        <w:pStyle w:val="RecordBase"/>
      </w:pPr>
      <w:r>
        <w:t xml:space="preserve">	Jan 08, 2013 - </w:t>
      </w:r>
      <w:r>
        <w:t xml:space="preserve">introduced in House</w:t>
      </w:r>
      <w:r>
        <w:t xml:space="preserve">; </w:t>
      </w:r>
      <w:r>
        <w:t xml:space="preserve">to</w:t>
      </w:r>
      <w:r>
        <w:t xml:space="preserve"> Judiciary (H)</w:t>
        <w:br/>
      </w:r>
    </w:p>
    <w:p>
      <w:pPr>
        <w:pStyle w:val="RecordBase"/>
      </w:pPr>
      <w:r>
        <w:rPr>
          <w:b/>
        </w:rPr>
        <w:t xml:space="preserve">HB31 (BR233)</w:t>
      </w:r>
      <w:r>
        <w:rPr>
          <w:b/>
        </w:rPr>
        <w:t xml:space="preserve"/>
      </w:r>
      <w:r>
        <w:t xml:space="preserve"> - J. Wayne</w:t>
      </w:r>
      <w:r>
        <w:t xml:space="preserve">, K. Flood</w:t>
      </w:r>
      <w:r>
        <w:t xml:space="preserve">, D. Graham</w:t>
      </w:r>
      <w:r>
        <w:t xml:space="preserve">, J. Jenkins</w:t>
      </w:r>
      <w:r>
        <w:t xml:space="preserve">, M. Marzian</w:t>
        <w:br/>
      </w:r>
    </w:p>
    <w:p>
      <w:pPr>
        <w:pStyle w:val="RecordBase"/>
      </w:pPr>
      <w:r>
        <w:t xml:space="preserve">	AN ACT relating to public financing for judicial campaigns and making an appropriation therefor.</w:t>
      </w:r>
    </w:p>
    <w:p>
      <w:pPr>
        <w:pStyle w:val="RecordBase"/>
      </w:pPr>
      <w:r>
        <w:t xml:space="preserve">	Create new sections of KRS Chapter 118A to establish the clean judicial elections fund; define terms; establish fund to distribute transfers to certified judicial candidates; provide that the Kentucky Registry of Election Finance administer the fund and promulgate necessary administrative regulations; designate that moneys in the fund be invested in accordance with regulations developed by the State Investment Commission; require the registry to publish information about campaign expenditures in the judicial campaigns of the previous year; establish requirements to be designated a certified judicial candidate and gain access to the fund; provide guidelines for distribution of funds to certified judicial candidates; direct that judicial review of any final action of the registry be expedited by the court; provide for a civil penalty up to $10,000 for an actual violation of these provisions, and a Class D felony for any knowing violation of these provisions; create a new section of KRS Chapter 141 to provide that a person entitled to a state tax refund may designate on their income tax return an amount to be credited to the fund; amend KRS 21A.140 to permit the Supreme Court to allow members of the Kentucky Bar Association to contribute to the clean judicial elections fund with their bar dues; EFFECTIVE JANUARY 1, 2014.</w:t>
        <w:br/>
      </w:r>
    </w:p>
    <w:p>
      <w:pPr>
        <w:pStyle w:val="RecordBase"/>
      </w:pPr>
      <w:r>
        <w:t xml:space="preserve">	Oct 31, 2012 - </w:t>
      </w:r>
      <w:r>
        <w:t xml:space="preserve">Prefiled by the sponsor(s).</w:t>
      </w:r>
    </w:p>
    <w:p>
      <w:pPr>
        <w:pStyle w:val="RecordBase"/>
      </w:pPr>
      <w:r>
        <w:t xml:space="preserve">	Jan 08, 2013 - </w:t>
      </w:r>
      <w:r>
        <w:t xml:space="preserve">introduced in House</w:t>
      </w:r>
      <w:r>
        <w:t xml:space="preserve">; </w:t>
      </w:r>
      <w:r>
        <w:t xml:space="preserve">to</w:t>
      </w:r>
      <w:r>
        <w:t xml:space="preserve"> Judiciary (H)</w:t>
      </w:r>
    </w:p>
    <w:p>
      <w:pPr>
        <w:pStyle w:val="RecordBase"/>
      </w:pPr>
      <w:r>
        <w:t xml:space="preserve">	Feb 15, 2013 - </w:t>
      </w:r>
      <w:r>
        <w:t xml:space="preserve">posted in committee</w:t>
      </w:r>
    </w:p>
    <w:p>
      <w:pPr>
        <w:pStyle w:val="RecordBase"/>
      </w:pPr>
      <w:r>
        <w:t xml:space="preserve">	Feb 20, 2013 - </w:t>
      </w:r>
      <w:r>
        <w:t xml:space="preserve">reported favorably, 1st reading, to Calendar</w:t>
      </w:r>
    </w:p>
    <w:p>
      <w:pPr>
        <w:pStyle w:val="RecordBase"/>
      </w:pPr>
      <w:r>
        <w:t xml:space="preserve">	Feb 21, 2013 - </w:t>
      </w:r>
      <w:r>
        <w:t xml:space="preserve">2nd reading, to Rules</w:t>
      </w:r>
      <w:r>
        <w:t xml:space="preserve">; </w:t>
      </w:r>
      <w:r>
        <w:t xml:space="preserve">recommitted to</w:t>
      </w:r>
      <w:r>
        <w:t xml:space="preserve"> Appropriations &amp; Revenue (H)</w:t>
      </w:r>
    </w:p>
    <w:p>
      <w:pPr>
        <w:pStyle w:val="RecordBase"/>
      </w:pPr>
      <w:r>
        <w:t xml:space="preserve">	Feb 25, 2013 - </w:t>
      </w:r>
      <w:r>
        <w:t xml:space="preserve">posting waived</w:t>
      </w:r>
    </w:p>
    <w:p>
      <w:pPr>
        <w:pStyle w:val="RecordBase"/>
      </w:pPr>
      <w:r>
        <w:t xml:space="preserve">	Feb 27, 2013 - </w:t>
      </w:r>
      <w:r>
        <w:t xml:space="preserve">reported favorably, to Rules</w:t>
      </w:r>
    </w:p>
    <w:p>
      <w:pPr>
        <w:pStyle w:val="RecordBase"/>
      </w:pPr>
      <w:r>
        <w:t xml:space="preserve">	Feb 28, 2013 - </w:t>
      </w:r>
      <w:r>
        <w:t xml:space="preserve">posted for passage in the Regular Orders of the Day for Friday, March 1, 2013</w:t>
      </w:r>
    </w:p>
    <w:p>
      <w:pPr>
        <w:pStyle w:val="RecordBase"/>
      </w:pPr>
      <w:r>
        <w:t xml:space="preserve">	Mar 04, 2013 - </w:t>
      </w:r>
      <w:r>
        <w:t xml:space="preserve">3rd reading, passed 48-46</w:t>
      </w:r>
    </w:p>
    <w:p>
      <w:pPr>
        <w:pStyle w:val="RecordBase"/>
      </w:pPr>
      <w:r>
        <w:t xml:space="preserve">	Mar 05, 2013 - </w:t>
      </w:r>
      <w:r>
        <w:t xml:space="preserve">received in Senate</w:t>
      </w:r>
    </w:p>
    <w:p>
      <w:pPr>
        <w:pStyle w:val="RecordBase"/>
      </w:pPr>
      <w:r>
        <w:t xml:space="preserve">	Mar 06, 2013 - </w:t>
      </w:r>
      <w:r>
        <w:t xml:space="preserve">to</w:t>
      </w:r>
      <w:r>
        <w:t xml:space="preserve"> Appropriations &amp; Revenue (S)</w:t>
        <w:br/>
      </w:r>
    </w:p>
    <w:p>
      <w:pPr>
        <w:pStyle w:val="RecordBase"/>
      </w:pPr>
      <w:r>
        <w:rPr>
          <w:b/>
        </w:rPr>
        <w:t xml:space="preserve">HB32 (BR17)</w:t>
      </w:r>
      <w:r>
        <w:rPr>
          <w:b/>
        </w:rPr>
        <w:t xml:space="preserve">/CI/LM</w:t>
      </w:r>
      <w:r>
        <w:t xml:space="preserve"> - M. Harmon</w:t>
      </w:r>
      <w:r>
        <w:t xml:space="preserve">, R. Huff</w:t>
      </w:r>
      <w:r>
        <w:t xml:space="preserve">, K. King</w:t>
      </w:r>
      <w:r>
        <w:t xml:space="preserve">, T. Moore</w:t>
      </w:r>
      <w:r>
        <w:t xml:space="preserve">, T. Riner</w:t>
        <w:br/>
      </w:r>
    </w:p>
    <w:p>
      <w:pPr>
        <w:pStyle w:val="RecordBase"/>
      </w:pPr>
      <w:r>
        <w:t xml:space="preserve">	AN ACT relating to driving under the influence.</w:t>
      </w:r>
    </w:p>
    <w:p>
      <w:pPr>
        <w:pStyle w:val="RecordBase"/>
      </w:pPr>
      <w:r>
        <w:t xml:space="preserve">	Amend various sections in KRS Chapter 189A, relating to driving under the influence, to 
restructure the existing penalties from a four-tiered structure to a three-tiered structure; 
expand the look-back window for prior offenses from five years to ten years, and to 
allow forfeiture of motor vehicles used in a DUI if the operator's license had been 
previously suspended; amend KRS 281A.2102 to conform.</w:t>
        <w:br/>
      </w:r>
    </w:p>
    <w:p>
      <w:pPr>
        <w:pStyle w:val="RecordBase"/>
      </w:pPr>
      <w:r>
        <w:t xml:space="preserve">	Jun 08, 2012 - </w:t>
      </w:r>
      <w:r>
        <w:t xml:space="preserve">Prefiled by the sponsor(s).</w:t>
      </w:r>
    </w:p>
    <w:p>
      <w:pPr>
        <w:pStyle w:val="RecordBase"/>
      </w:pPr>
      <w:r>
        <w:t xml:space="preserve">	Jun 28, 2012 - </w:t>
      </w:r>
      <w:r>
        <w:t xml:space="preserve">To:</w:t>
      </w:r>
      <w:r>
        <w:t xml:space="preserve"> Interim Joint Committee on Judiciary</w:t>
      </w:r>
    </w:p>
    <w:p>
      <w:pPr>
        <w:pStyle w:val="RecordBase"/>
      </w:pPr>
      <w:r>
        <w:t xml:space="preserve">	Jan 08, 2013 - </w:t>
      </w:r>
      <w:r>
        <w:t xml:space="preserve">introduced in House</w:t>
      </w:r>
      <w:r>
        <w:t xml:space="preserve">; </w:t>
      </w:r>
      <w:r>
        <w:t xml:space="preserve">to</w:t>
      </w:r>
      <w:r>
        <w:t xml:space="preserve"> Judiciary (H)</w:t>
        <w:br/>
      </w:r>
    </w:p>
    <w:p>
      <w:pPr>
        <w:pStyle w:val="RecordBase"/>
      </w:pPr>
      <w:r>
        <w:rPr>
          <w:b/>
        </w:rPr>
        <w:t xml:space="preserve">HB33 (BR280)</w:t>
      </w:r>
      <w:r>
        <w:rPr>
          <w:b/>
        </w:rPr>
        <w:t xml:space="preserve">/LM</w:t>
      </w:r>
      <w:r>
        <w:t xml:space="preserve"> - T. Mills</w:t>
      </w:r>
      <w:r>
        <w:t xml:space="preserve">, T. Riner</w:t>
      </w:r>
      <w:r>
        <w:t xml:space="preserve">, D. Floyd</w:t>
        <w:br/>
      </w:r>
    </w:p>
    <w:p>
      <w:pPr>
        <w:pStyle w:val="RecordBase"/>
      </w:pPr>
      <w:r>
        <w:t xml:space="preserve">	AN ACT relating to industrial hemp and making an appropriation therefor.</w:t>
      </w:r>
    </w:p>
    <w:p>
      <w:pPr>
        <w:pStyle w:val="RecordBase"/>
      </w:pPr>
      <w:r>
        <w:t xml:space="preserve">	Create new sections of KRS Chapter 260 to define "department," "industrial hemp," and "THC"; require persons wanting to grow or process industrial hemp to be licensed by the Department of Agriculture; require criminal history checks by local sheriff; require the department to promulgate administrative regulations to carry out the new sections; require the sheriff to monitor and randomly test industrial hemp fields; assess a fee of $5 per acre for every acre of industrial hemp grown, with a minimum fee of $150, to be divided equally between the department and the appropriate sheriff's department; require licensees to provide the department with names and addresses of any grower or buyer of industrial hemp, and copies of any contracts the licensee may have entered into relating to the industrial hemp; clarify that the Act does not authorize any person to violate federal law; require Kentucky to adopt any federal rules or regulations relating to industrial hemp; amend KRS 218A.010 to conform.</w:t>
        <w:br/>
      </w:r>
    </w:p>
    <w:p>
      <w:pPr>
        <w:pStyle w:val="RecordBase"/>
      </w:pPr>
      <w:r>
        <w:t xml:space="preserve">	Nov 28, 2012 - </w:t>
      </w:r>
      <w:r>
        <w:t xml:space="preserve">Prefiled by the sponsor(s).</w:t>
      </w:r>
    </w:p>
    <w:p>
      <w:pPr>
        <w:pStyle w:val="RecordBase"/>
      </w:pPr>
      <w:r>
        <w:t xml:space="preserve">	Jan 08, 2013 - </w:t>
      </w:r>
      <w:r>
        <w:t xml:space="preserve">introduced in House</w:t>
      </w:r>
      <w:r>
        <w:t xml:space="preserve">; </w:t>
      </w:r>
      <w:r>
        <w:t xml:space="preserve">to</w:t>
      </w:r>
      <w:r>
        <w:t xml:space="preserve"> Agriculture &amp; Small Business (H)</w:t>
      </w:r>
    </w:p>
    <w:p>
      <w:pPr>
        <w:pStyle w:val="RecordBase"/>
      </w:pPr>
      <w:r>
        <w:t xml:space="preserve">	Feb 05, 2013 - </w:t>
      </w:r>
      <w:r>
        <w:t xml:space="preserve">posted in committee</w:t>
        <w:br/>
      </w:r>
    </w:p>
    <w:p>
      <w:pPr>
        <w:pStyle w:val="RecordBase"/>
      </w:pPr>
      <w:r>
        <w:rPr>
          <w:b/>
        </w:rPr>
        <w:t xml:space="preserve">HB34 (BR25)</w:t>
      </w:r>
      <w:r>
        <w:rPr>
          <w:b/>
        </w:rPr>
        <w:t xml:space="preserve"/>
      </w:r>
      <w:r>
        <w:t xml:space="preserve"> - S. Riggs</w:t>
        <w:br/>
      </w:r>
    </w:p>
    <w:p>
      <w:pPr>
        <w:pStyle w:val="RecordBase"/>
      </w:pPr>
      <w:r>
        <w:t xml:space="preserve">	AN ACT relating to interlocal agreements.</w:t>
      </w:r>
    </w:p>
    <w:p>
      <w:pPr>
        <w:pStyle w:val="RecordBase"/>
      </w:pPr>
      <w:r>
        <w:t xml:space="preserve">	Amend KRS 64.5275 to require county judges/executive, county commissioners, and justices of the who are eligible for the training incentive payments in accordance with this section and who participate in the training incentive program to complete two hours of training in interlocal agreements each year in order to receive the training incentive payment.</w:t>
        <w:br/>
      </w:r>
    </w:p>
    <w:p>
      <w:pPr>
        <w:pStyle w:val="RecordBaseCenter"/>
      </w:pPr>
      <w:r>
        <w:rPr>
          <w:b/>
        </w:rPr>
        <w:t xml:space="preserve">HB34 - AMENDMENTS</w:t>
      </w:r>
    </w:p>
    <w:p>
      <w:pPr>
        <w:pStyle w:val="RecordBase"/>
      </w:pPr>
      <w:r>
        <w:t xml:space="preserve">HCS1</w:t>
      </w:r>
      <w:r>
        <w:t xml:space="preserve"> - </w:t>
      </w:r>
      <w:r>
        <w:t xml:space="preserve">	Retain original provisions of bill, but require the two hours of interlocal agreement training to be only every other year; provide that if the officer fails to get the two hours in training but otherwise gets the 40 required hours, that the officer shall not lose all previously accumulated training incentives, but that the incentive shall be suspended until the two hours of interlocal agreement training are completed.</w:t>
        <w:br/>
      </w:r>
    </w:p>
    <w:p>
      <w:pPr>
        <w:pStyle w:val="RecordBase"/>
      </w:pPr>
      <w:r>
        <w:t xml:space="preserve">	Nov 28, 2012 - </w:t>
      </w:r>
      <w:r>
        <w:t xml:space="preserve">Prefiled by the sponsor(s).</w:t>
      </w:r>
    </w:p>
    <w:p>
      <w:pPr>
        <w:pStyle w:val="RecordBase"/>
      </w:pPr>
      <w:r>
        <w:t xml:space="preserve">	Jan 08, 2013 - </w:t>
      </w:r>
      <w:r>
        <w:t xml:space="preserve">introduced in House</w:t>
      </w:r>
      <w:r>
        <w:t xml:space="preserve">; </w:t>
      </w:r>
      <w:r>
        <w:t xml:space="preserve">to</w:t>
      </w:r>
      <w:r>
        <w:t xml:space="preserve"> Local Government (H)</w:t>
      </w:r>
    </w:p>
    <w:p>
      <w:pPr>
        <w:pStyle w:val="RecordBase"/>
      </w:pPr>
      <w:r>
        <w:t xml:space="preserve">	Jan 10, 2013 - </w:t>
      </w:r>
      <w:r>
        <w:t xml:space="preserve">posted in committee</w:t>
      </w:r>
    </w:p>
    <w:p>
      <w:pPr>
        <w:pStyle w:val="RecordBase"/>
      </w:pPr>
      <w:r>
        <w:t xml:space="preserve">	Feb 06, 2013 - </w:t>
      </w:r>
      <w:r>
        <w:t xml:space="preserve">reported favorably, 1st reading, to Consent Calendar with Committee Substitute</w:t>
      </w:r>
      <w:r>
        <w:t xml:space="preserve"> </w:t>
      </w:r>
    </w:p>
    <w:p>
      <w:pPr>
        <w:pStyle w:val="RecordBase"/>
      </w:pPr>
      <w:r>
        <w:t xml:space="preserve">	Feb 07, 2013 - </w:t>
      </w:r>
      <w:r>
        <w:t xml:space="preserve">2nd reading, to Rules</w:t>
      </w:r>
      <w:r>
        <w:t xml:space="preserve">; </w:t>
      </w:r>
      <w:r>
        <w:t xml:space="preserve">posted for passage in the Consent Orders of the Day for Monday, February 11, 2013</w:t>
      </w:r>
    </w:p>
    <w:p>
      <w:pPr>
        <w:pStyle w:val="RecordBase"/>
      </w:pPr>
      <w:r>
        <w:t xml:space="preserve">	Feb 11, 2013 - </w:t>
      </w:r>
      <w:r>
        <w:t xml:space="preserve">3rd reading, passed 94-3 with Committee Substitute</w:t>
      </w:r>
      <w:r>
        <w:t xml:space="preserve"> </w:t>
      </w:r>
    </w:p>
    <w:p>
      <w:pPr>
        <w:pStyle w:val="RecordBase"/>
      </w:pPr>
      <w:r>
        <w:t xml:space="preserve">	Feb 12, 2013 - </w:t>
      </w:r>
      <w:r>
        <w:t xml:space="preserve">received in Senate</w:t>
      </w:r>
    </w:p>
    <w:p>
      <w:pPr>
        <w:pStyle w:val="RecordBase"/>
      </w:pPr>
      <w:r>
        <w:t xml:space="preserve">	Feb 14, 2013 - </w:t>
      </w:r>
      <w:r>
        <w:t xml:space="preserve">to</w:t>
      </w:r>
      <w:r>
        <w:t xml:space="preserve"> State &amp; Local Government (S)</w:t>
      </w:r>
    </w:p>
    <w:p>
      <w:pPr>
        <w:pStyle w:val="RecordBase"/>
      </w:pPr>
      <w:r>
        <w:t xml:space="preserve">	Mar 06, 2013 - </w:t>
      </w:r>
      <w:r>
        <w:t xml:space="preserve">reported favorably, 1st reading, to Consent Calendar</w:t>
      </w:r>
    </w:p>
    <w:p>
      <w:pPr>
        <w:pStyle w:val="RecordBase"/>
      </w:pPr>
      <w:r>
        <w:t xml:space="preserve">	Mar 07, 2013 - </w:t>
      </w:r>
      <w:r>
        <w:t xml:space="preserve">2nd reading, to Rules</w:t>
        <w:br/>
      </w:r>
    </w:p>
    <w:p>
      <w:pPr>
        <w:pStyle w:val="RecordBase"/>
      </w:pPr>
      <w:r>
        <w:rPr>
          <w:b/>
        </w:rPr>
        <w:t xml:space="preserve">HB35 (BR226)</w:t>
      </w:r>
      <w:r>
        <w:rPr>
          <w:b/>
        </w:rPr>
        <w:t xml:space="preserve"/>
      </w:r>
      <w:r>
        <w:t xml:space="preserve"> - R. Smart</w:t>
      </w:r>
      <w:r>
        <w:t xml:space="preserve">, R. Crimm</w:t>
      </w:r>
      <w:r>
        <w:t xml:space="preserve">, C. Embry Jr.</w:t>
      </w:r>
      <w:r>
        <w:t xml:space="preserve">, D. Graham</w:t>
      </w:r>
      <w:r>
        <w:t xml:space="preserve">, R. Huff</w:t>
      </w:r>
      <w:r>
        <w:t xml:space="preserve">, J. Jenkins</w:t>
      </w:r>
      <w:r>
        <w:t xml:space="preserve">, M. Marzian</w:t>
      </w:r>
      <w:r>
        <w:t xml:space="preserve">, C. Miller</w:t>
      </w:r>
      <w:r>
        <w:t xml:space="preserve">, W. Stone</w:t>
        <w:br/>
      </w:r>
    </w:p>
    <w:p>
      <w:pPr>
        <w:pStyle w:val="RecordBase"/>
      </w:pPr>
      <w:r>
        <w:t xml:space="preserve">	AN ACT related to anti-bullying.</w:t>
      </w:r>
    </w:p>
    <w:p>
      <w:pPr>
        <w:pStyle w:val="RecordBase"/>
      </w:pPr>
      <w:r>
        <w:t xml:space="preserve">	Create a new section in KRS Chapter 2 to designate October as Anti-Bullying Month in Kentucky and to designate a purple and yellow ribbon as the symbol for anti-bully awareness.</w:t>
        <w:br/>
      </w:r>
    </w:p>
    <w:p>
      <w:pPr>
        <w:pStyle w:val="RecordBase"/>
      </w:pPr>
      <w:r>
        <w:t xml:space="preserve">	Nov 30, 2012 - </w:t>
      </w:r>
      <w:r>
        <w:t xml:space="preserve">Prefiled by the sponsor(s).</w:t>
      </w:r>
    </w:p>
    <w:p>
      <w:pPr>
        <w:pStyle w:val="RecordBase"/>
      </w:pPr>
      <w:r>
        <w:t xml:space="preserve">	Jan 08, 2013 - </w:t>
      </w:r>
      <w:r>
        <w:t xml:space="preserve">introduced in House</w:t>
      </w:r>
      <w:r>
        <w:t xml:space="preserve">; </w:t>
      </w:r>
      <w:r>
        <w:t xml:space="preserve">to</w:t>
      </w:r>
      <w:r>
        <w:t xml:space="preserve"> State Government (H)</w:t>
      </w:r>
    </w:p>
    <w:p>
      <w:pPr>
        <w:pStyle w:val="RecordBase"/>
      </w:pPr>
      <w:r>
        <w:t xml:space="preserve">	Feb 05, 2013 - </w:t>
      </w:r>
      <w:r>
        <w:t xml:space="preserve">posted in committee</w:t>
      </w:r>
    </w:p>
    <w:p>
      <w:pPr>
        <w:pStyle w:val="RecordBase"/>
      </w:pPr>
      <w:r>
        <w:t xml:space="preserve">	Feb 07, 2013 - </w:t>
      </w:r>
      <w:r>
        <w:t xml:space="preserve">reported favorably, 1st reading, to Consent Calendar</w:t>
      </w:r>
    </w:p>
    <w:p>
      <w:pPr>
        <w:pStyle w:val="RecordBase"/>
      </w:pPr>
      <w:r>
        <w:t xml:space="preserve">	Feb 08, 2013 - </w:t>
      </w:r>
      <w:r>
        <w:t xml:space="preserve">2nd reading, to Rules</w:t>
      </w:r>
    </w:p>
    <w:p>
      <w:pPr>
        <w:pStyle w:val="RecordBase"/>
      </w:pPr>
      <w:r>
        <w:t xml:space="preserve">	Feb 11, 2013 - </w:t>
      </w:r>
      <w:r>
        <w:t xml:space="preserve">posted for passage in the Consent Orders of the Day for Wednesday, February 13, 2012</w:t>
      </w:r>
    </w:p>
    <w:p>
      <w:pPr>
        <w:pStyle w:val="RecordBase"/>
      </w:pPr>
      <w:r>
        <w:t xml:space="preserve">	Feb 13, 2013 - </w:t>
      </w:r>
      <w:r>
        <w:t xml:space="preserve">3rd reading, passed 99-0</w:t>
      </w:r>
    </w:p>
    <w:p>
      <w:pPr>
        <w:pStyle w:val="RecordBase"/>
      </w:pPr>
      <w:r>
        <w:t xml:space="preserve">	Feb 14, 2013 - </w:t>
      </w:r>
      <w:r>
        <w:t xml:space="preserve">received in Senate</w:t>
      </w:r>
    </w:p>
    <w:p>
      <w:pPr>
        <w:pStyle w:val="RecordBase"/>
      </w:pPr>
      <w:r>
        <w:t xml:space="preserve">	Feb 19, 2013 - </w:t>
      </w:r>
      <w:r>
        <w:t xml:space="preserve">to</w:t>
      </w:r>
      <w:r>
        <w:t xml:space="preserve"> State &amp; Local Government (S)</w:t>
      </w:r>
    </w:p>
    <w:p>
      <w:pPr>
        <w:pStyle w:val="RecordBase"/>
      </w:pPr>
      <w:r>
        <w:t xml:space="preserve">	Mar 07, 2013 - </w:t>
      </w:r>
      <w:r>
        <w:t xml:space="preserve">reported favorably, 1st reading, to Consent Calendar</w:t>
      </w:r>
    </w:p>
    <w:p>
      <w:pPr>
        <w:pStyle w:val="RecordBase"/>
      </w:pPr>
      <w:r>
        <w:t xml:space="preserve">	Mar 11, 2013 - </w:t>
      </w:r>
      <w:r>
        <w:t xml:space="preserve">2nd reading, to Rules</w:t>
        <w:br/>
      </w:r>
    </w:p>
    <w:p>
      <w:pPr>
        <w:pStyle w:val="RecordBase"/>
      </w:pPr>
      <w:r>
        <w:rPr>
          <w:b/>
        </w:rPr>
        <w:t xml:space="preserve">HB36 (BR1)</w:t>
      </w:r>
      <w:r>
        <w:rPr>
          <w:b/>
        </w:rPr>
        <w:t xml:space="preserve"/>
      </w:r>
      <w:r>
        <w:t xml:space="preserve"> - R. Meeks</w:t>
        <w:br/>
      </w:r>
    </w:p>
    <w:p>
      <w:pPr>
        <w:pStyle w:val="RecordBase"/>
      </w:pPr>
      <w:r>
        <w:t xml:space="preserve">	AN ACT relating to the provision of services by county interlocal agreements, making an appropriation therefor, and declaring an emergency.</w:t>
      </w:r>
    </w:p>
    <w:p>
      <w:pPr>
        <w:pStyle w:val="RecordBase"/>
      </w:pPr>
      <w:r>
        <w:t xml:space="preserve">	Amend KRS 65.250 to specify certain criteria for the approval of interlocal agreements; amend KRS 65.260 to grant the Governor's Office for Local Development the right to review all interlocal agreements; amend KRS 311A.155 to require the board to grant preference to a county that has entered into a valid interlocal agreement for the provision of emergency services across county boundaries; increase the reimbursement to a county for lost equipment for a county that has entered into a valid interlocal agreement for the provision of emergency services across county boundaries; reduce the deduction from state aid for reimbursement of lost equipment to a county for lost equipment for a county that has entered into a valid interlocal agreement for the provision of emergency services across county boundaries; amend KRS 39C.020 to increase supplementary state funds for those regional emergency management districts created through valid interlocal agreements; amend KRS 258.119 to require the Commissioner of Agriculture to grant preference to a county that has entered into a valid interlocal agreement for the provision of animal control services across county boundaries; amend KRS 224.43-505 to grant preference to a county that has entered into a valid interlocal agreement for the elimination of illegal open dumps or establishing recycling services across county boundaries, provided other criteria are met; reduce the matching grant requirement for a county that has entered into a valid interlocal agreement for the elimination of illegal open dumps or establishing recycling services across county boundaries; amend KRS 138.220 to appropriate $960,000 from any gasoline tax increase for the counties that have entered into valid interlocal agreements concerning road projects; amend KRS 177.320 for the allocation of tax revenues to counties that have entered into valid interlocal agreements for the provision of road and bridge construction and maintenance across county boundaries; establish a formula for the distribution of this revenue; set conditions for the use of this revenue by counties that have entered into valid interlocal agreements for the provision of road and bridge construction and maintenance across county boundaries; provide for the lapsing of unused funds; require the Department of Criminal Justice Training to study costs of supplemental aid to county police departments and sheriffs that enter into valid interlocal agreements for the provision of police or tax collection services across county boundaries; establish a reporting date for the department; require the Commission on Fire Protection Personnel Standards and Education to examine costs of supplemental aid to fire departments that enter into valid interlocal agreements for the provision of fire protection services across county boundaries; establish a reporting date for the commission; EFFECTIVE July 1, 2013.</w:t>
        <w:br/>
      </w:r>
    </w:p>
    <w:p>
      <w:pPr>
        <w:pStyle w:val="RecordBase"/>
      </w:pPr>
      <w:r>
        <w:t xml:space="preserve">	Jan 08, 2013 - </w:t>
      </w:r>
      <w:r>
        <w:t xml:space="preserve">introduced in House</w:t>
      </w:r>
      <w:r>
        <w:t xml:space="preserve">; </w:t>
      </w:r>
      <w:r>
        <w:t xml:space="preserve">to</w:t>
      </w:r>
      <w:r>
        <w:t xml:space="preserve"> Local Government (H)</w:t>
      </w:r>
    </w:p>
    <w:p>
      <w:pPr>
        <w:pStyle w:val="RecordBase"/>
      </w:pPr>
      <w:r>
        <w:t xml:space="preserve">	Feb 11, 2013 - </w:t>
      </w:r>
      <w:r>
        <w:t xml:space="preserve">posted in committee</w:t>
        <w:br/>
      </w:r>
    </w:p>
    <w:p>
      <w:pPr>
        <w:pStyle w:val="RecordBase"/>
      </w:pPr>
      <w:r>
        <w:rPr>
          <w:b/>
        </w:rPr>
        <w:t xml:space="preserve">HB37 (BR315)</w:t>
      </w:r>
      <w:r>
        <w:rPr>
          <w:b/>
        </w:rPr>
        <w:t xml:space="preserve"/>
      </w:r>
      <w:r>
        <w:t xml:space="preserve"> - M. Denham</w:t>
      </w:r>
      <w:r>
        <w:t xml:space="preserve">, S. Rudy</w:t>
        <w:br/>
      </w:r>
    </w:p>
    <w:p>
      <w:pPr>
        <w:pStyle w:val="RecordBase"/>
      </w:pPr>
      <w:r>
        <w:t xml:space="preserve">	AN ACT relating to property leased by the state.</w:t>
      </w:r>
    </w:p>
    <w:p>
      <w:pPr>
        <w:pStyle w:val="RecordBase"/>
      </w:pPr>
      <w:r>
        <w:t xml:space="preserve">	Amend KRS 56.813 to increase from $1,000 to $10,000 the threshold amount for improvements of space leased by an agency to be amortized over the remaining term of the lease.</w:t>
        <w:br/>
      </w:r>
    </w:p>
    <w:p>
      <w:pPr>
        <w:pStyle w:val="RecordBaseCenter"/>
      </w:pPr>
      <w:r>
        <w:rPr>
          <w:b/>
        </w:rPr>
        <w:t xml:space="preserve">HB37 - AMENDMENTS</w:t>
      </w:r>
    </w:p>
    <w:p>
      <w:pPr>
        <w:pStyle w:val="RecordBase"/>
      </w:pPr>
      <w:r>
        <w:t xml:space="preserve">SFA1</w:t>
      </w:r>
      <w:r>
        <w:t xml:space="preserve">(T. Buford)</w:t>
      </w:r>
      <w:r>
        <w:t xml:space="preserve"> - </w:t>
      </w:r>
      <w:r>
        <w:t xml:space="preserve">	Retain original provisions; require reporting of expenditures for improvements with a cost between $1,000 and $10,000 to the Capital Proojects and Bond Oversight Committee on a semiannual basis.</w:t>
        <w:br/>
      </w:r>
    </w:p>
    <w:p>
      <w:pPr>
        <w:pStyle w:val="RecordBase"/>
      </w:pPr>
      <w:r>
        <w:t xml:space="preserve">	Dec 03, 2012 - </w:t>
      </w:r>
      <w:r>
        <w:t xml:space="preserve">Prefiled by the sponsor(s).</w:t>
      </w:r>
    </w:p>
    <w:p>
      <w:pPr>
        <w:pStyle w:val="RecordBase"/>
      </w:pPr>
      <w:r>
        <w:t xml:space="preserve">	Jan 08, 2013 - </w:t>
      </w:r>
      <w:r>
        <w:t xml:space="preserve">introduced in House</w:t>
      </w:r>
      <w:r>
        <w:t xml:space="preserve">; </w:t>
      </w:r>
      <w:r>
        <w:t xml:space="preserve">to</w:t>
      </w:r>
      <w:r>
        <w:t xml:space="preserve"> State Government (H)</w:t>
      </w:r>
    </w:p>
    <w:p>
      <w:pPr>
        <w:pStyle w:val="RecordBase"/>
      </w:pPr>
      <w:r>
        <w:t xml:space="preserve">	Feb 05, 2013 - </w:t>
      </w:r>
      <w:r>
        <w:t xml:space="preserve">posted in committee</w:t>
      </w:r>
    </w:p>
    <w:p>
      <w:pPr>
        <w:pStyle w:val="RecordBase"/>
      </w:pPr>
      <w:r>
        <w:t xml:space="preserve">	Feb 07, 2013 - </w:t>
      </w:r>
      <w:r>
        <w:t xml:space="preserve">reported favorably, 1st reading, to Consent Calendar</w:t>
      </w:r>
    </w:p>
    <w:p>
      <w:pPr>
        <w:pStyle w:val="RecordBase"/>
      </w:pPr>
      <w:r>
        <w:t xml:space="preserve">	Feb 08, 2013 - </w:t>
      </w:r>
      <w:r>
        <w:t xml:space="preserve">2nd reading, to Rules</w:t>
      </w:r>
    </w:p>
    <w:p>
      <w:pPr>
        <w:pStyle w:val="RecordBase"/>
      </w:pPr>
      <w:r>
        <w:t xml:space="preserve">	Feb 11, 2013 - </w:t>
      </w:r>
      <w:r>
        <w:t xml:space="preserve">posted for passage in the Consent Orders of the Day for Wednesday, February 13, 2012</w:t>
      </w:r>
    </w:p>
    <w:p>
      <w:pPr>
        <w:pStyle w:val="RecordBase"/>
      </w:pPr>
      <w:r>
        <w:t xml:space="preserve">	Feb 13, 2013 - </w:t>
      </w:r>
      <w:r>
        <w:t xml:space="preserve">3rd reading, passed 99-0</w:t>
      </w:r>
    </w:p>
    <w:p>
      <w:pPr>
        <w:pStyle w:val="RecordBase"/>
      </w:pPr>
      <w:r>
        <w:t xml:space="preserve">	Feb 14, 2013 - </w:t>
      </w:r>
      <w:r>
        <w:t xml:space="preserve">received in Senate</w:t>
      </w:r>
    </w:p>
    <w:p>
      <w:pPr>
        <w:pStyle w:val="RecordBase"/>
      </w:pPr>
      <w:r>
        <w:t xml:space="preserve">	Feb 19, 2013 - </w:t>
      </w:r>
      <w:r>
        <w:t xml:space="preserve">to</w:t>
      </w:r>
      <w:r>
        <w:t xml:space="preserve"> State &amp; Local Government (S)</w:t>
      </w:r>
    </w:p>
    <w:p>
      <w:pPr>
        <w:pStyle w:val="RecordBase"/>
      </w:pPr>
      <w:r>
        <w:t xml:space="preserve">	Feb 27, 2013 - </w:t>
      </w:r>
      <w:r>
        <w:t xml:space="preserve">reported favorably, 1st reading, to Consent Calendar</w:t>
      </w:r>
    </w:p>
    <w:p>
      <w:pPr>
        <w:pStyle w:val="RecordBase"/>
      </w:pPr>
      <w:r>
        <w:t xml:space="preserve">	Feb 28, 2013 - </w:t>
      </w:r>
      <w:r>
        <w:t xml:space="preserve">2nd reading, to Rules</w:t>
      </w:r>
    </w:p>
    <w:p>
      <w:pPr>
        <w:pStyle w:val="RecordBase"/>
      </w:pPr>
      <w:r>
        <w:t xml:space="preserve">	Mar 05, 2013 - </w:t>
      </w:r>
      <w:r>
        <w:t xml:space="preserve">posted for passage in the Consent Orders of the Day for Tuesday, March 5, 2013</w:t>
      </w:r>
      <w:r>
        <w:t xml:space="preserve">; </w:t>
      </w:r>
      <w:r>
        <w:t xml:space="preserve">passed over and retained in the Consent Orders of the Day</w:t>
      </w:r>
    </w:p>
    <w:p>
      <w:pPr>
        <w:pStyle w:val="RecordBase"/>
      </w:pPr>
      <w:r>
        <w:t xml:space="preserve">	Mar 06, 2013 - </w:t>
      </w:r>
      <w:r>
        <w:t xml:space="preserve">3rd reading, passed 38-0</w:t>
      </w:r>
      <w:r>
        <w:t xml:space="preserve">; </w:t>
      </w:r>
      <w:r>
        <w:t xml:space="preserve">bill reconsidered (change PASSED status)</w:t>
      </w:r>
      <w:r>
        <w:t xml:space="preserve">; </w:t>
      </w:r>
      <w:r>
        <w:t xml:space="preserve">returned to the Orders of the Day</w:t>
      </w:r>
      <w:r>
        <w:t xml:space="preserve">; </w:t>
      </w:r>
      <w:r>
        <w:t xml:space="preserve">taken from the Orders of the Day</w:t>
      </w:r>
      <w:r>
        <w:t xml:space="preserve">; </w:t>
      </w:r>
      <w:r>
        <w:t xml:space="preserve">recommitted to</w:t>
      </w:r>
      <w:r>
        <w:t xml:space="preserve"> Appropriations &amp; Revenue (S)</w:t>
      </w:r>
    </w:p>
    <w:p>
      <w:pPr>
        <w:pStyle w:val="RecordBase"/>
      </w:pPr>
      <w:r>
        <w:t xml:space="preserve">	Mar 07, 2013 - </w:t>
      </w:r>
      <w:r>
        <w:t xml:space="preserve">floor amendment (1) filed</w:t>
      </w:r>
      <w:r>
        <w:t xml:space="preserve"> </w:t>
        <w:br/>
      </w:r>
    </w:p>
    <w:p>
      <w:pPr>
        <w:pStyle w:val="RecordBase"/>
      </w:pPr>
      <w:r>
        <w:rPr>
          <w:b/>
        </w:rPr>
        <w:t xml:space="preserve">HB38 (BR248)</w:t>
      </w:r>
      <w:r>
        <w:rPr>
          <w:b/>
        </w:rPr>
        <w:t xml:space="preserve">/LM</w:t>
      </w:r>
      <w:r>
        <w:t xml:space="preserve"> - F. Steele</w:t>
      </w:r>
      <w:r>
        <w:t xml:space="preserve">, L. Combs</w:t>
        <w:br/>
      </w:r>
    </w:p>
    <w:p>
      <w:pPr>
        <w:pStyle w:val="RecordBase"/>
      </w:pPr>
      <w:r>
        <w:t xml:space="preserve">	AN ACT relating to coal severance revenues.</w:t>
      </w:r>
    </w:p>
    <w:p>
      <w:pPr>
        <w:pStyle w:val="RecordBase"/>
      </w:pPr>
      <w:r>
        <w:t xml:space="preserve">	Amend various sections in KRS Chapter 42 to distribute coal severance revenues among the coal producing counties on the basis of the tax collected on coal severed or processed in each respective county; amend KRS 143.090 and 164.7891 to  make conforming changes.</w:t>
        <w:br/>
      </w:r>
    </w:p>
    <w:p>
      <w:pPr>
        <w:pStyle w:val="RecordBase"/>
      </w:pPr>
      <w:r>
        <w:t xml:space="preserve">	Dec 05, 2012 - </w:t>
      </w:r>
      <w:r>
        <w:t xml:space="preserve">Prefiled by the sponsor(s).</w:t>
      </w:r>
    </w:p>
    <w:p>
      <w:pPr>
        <w:pStyle w:val="RecordBase"/>
      </w:pPr>
      <w:r>
        <w:t xml:space="preserve">	Jan 08, 2013 - </w:t>
      </w:r>
      <w:r>
        <w:t xml:space="preserve">introduced in House</w:t>
      </w:r>
      <w:r>
        <w:t xml:space="preserve">; </w:t>
      </w:r>
      <w:r>
        <w:t xml:space="preserve">to</w:t>
      </w:r>
      <w:r>
        <w:t xml:space="preserve"> Appropriations &amp; Revenue (H)</w:t>
        <w:br/>
      </w:r>
    </w:p>
    <w:p>
      <w:pPr>
        <w:pStyle w:val="RecordBase"/>
      </w:pPr>
      <w:r>
        <w:rPr>
          <w:b/>
        </w:rPr>
        <w:t xml:space="preserve">HB39 (BR96)</w:t>
      </w:r>
      <w:r>
        <w:rPr>
          <w:b/>
        </w:rPr>
        <w:t xml:space="preserve">/CI/LM</w:t>
      </w:r>
      <w:r>
        <w:t xml:space="preserve"> - K. Sinnette</w:t>
      </w:r>
      <w:r>
        <w:t xml:space="preserve">, J. Jenkins</w:t>
      </w:r>
      <w:r>
        <w:t xml:space="preserve">, D. Keene</w:t>
      </w:r>
      <w:r>
        <w:t xml:space="preserve">, T. Moore</w:t>
      </w:r>
      <w:r>
        <w:t xml:space="preserve">, J. Richards</w:t>
      </w:r>
      <w:r>
        <w:t xml:space="preserve">, T. Riner</w:t>
      </w:r>
      <w:r>
        <w:t xml:space="preserve">, F. Steele</w:t>
        <w:br/>
      </w:r>
    </w:p>
    <w:p>
      <w:pPr>
        <w:pStyle w:val="RecordBase"/>
      </w:pPr>
      <w:r>
        <w:t xml:space="preserve">	AN ACT relating to crimes and punishments.</w:t>
      </w:r>
    </w:p>
    <w:p>
      <w:pPr>
        <w:pStyle w:val="RecordBase"/>
      </w:pPr>
      <w:r>
        <w:t xml:space="preserve">	Amend KRS 531.355 to criminalize the intentional viewing of child pornography where the viewing is deliberate, purposeful, and voluntary and not accidental or inadvertent.</w:t>
        <w:br/>
      </w:r>
    </w:p>
    <w:p>
      <w:pPr>
        <w:pStyle w:val="RecordBaseCenter"/>
      </w:pPr>
      <w:r>
        <w:rPr>
          <w:b/>
        </w:rPr>
        <w:t xml:space="preserve">HB39 - AMENDMENTS</w:t>
      </w:r>
    </w:p>
    <w:p>
      <w:pPr>
        <w:pStyle w:val="RecordBase"/>
      </w:pPr>
      <w:r>
        <w:t xml:space="preserve">HCS1/CI/LM</w:t>
      </w:r>
      <w:r>
        <w:t xml:space="preserve"> - </w:t>
      </w:r>
      <w:r>
        <w:t xml:space="preserve">	Amend to limit the scope of offenses that may trigger an administrative subpoena.</w:t>
      </w:r>
    </w:p>
    <w:p>
      <w:pPr>
        <w:pStyle w:val="RecordBase"/>
      </w:pPr>
      <w:r>
        <w:t xml:space="preserve">HCA1</w:t>
      </w:r>
      <w:r>
        <w:t xml:space="preserve">(J. Tilley)</w:t>
      </w:r>
      <w:r>
        <w:t xml:space="preserve"> - </w:t>
      </w:r>
      <w:r>
        <w:t xml:space="preserve">	Make title amendment.</w:t>
      </w:r>
    </w:p>
    <w:p>
      <w:pPr>
        <w:pStyle w:val="RecordBase"/>
      </w:pPr>
      <w:r>
        <w:t xml:space="preserve">HFA1</w:t>
      </w:r>
      <w:r>
        <w:t xml:space="preserve">(K. Sinnette)</w:t>
      </w:r>
      <w:r>
        <w:t xml:space="preserve"> - </w:t>
      </w:r>
      <w:r>
        <w:t xml:space="preserve">	Amend to clarify that the prohibition against viewing does not apply to the minor, the minor's parents or guardians, and to school administrators investigating violations of this provision.</w:t>
      </w:r>
    </w:p>
    <w:p>
      <w:pPr>
        <w:pStyle w:val="RecordBase"/>
      </w:pPr>
      <w:r>
        <w:t xml:space="preserve">SFA1</w:t>
      </w:r>
      <w:r>
        <w:t xml:space="preserve">(R. Webb)</w:t>
      </w:r>
      <w:r>
        <w:t xml:space="preserve"> - </w:t>
      </w:r>
      <w:r>
        <w:t xml:space="preserve">	Delete provisions relating to prohibited photography and the use of electronic devices to solicit minors for sex; require probable cause for the issuance of an administrative subpoena by the state police; remove attempted violations from the forfeiture provisions.</w:t>
        <w:br/>
      </w:r>
    </w:p>
    <w:p>
      <w:pPr>
        <w:pStyle w:val="RecordBase"/>
      </w:pPr>
      <w:r>
        <w:t xml:space="preserve">	Dec 05, 2012 - </w:t>
      </w:r>
      <w:r>
        <w:t xml:space="preserve">Prefiled by the sponsor(s).</w:t>
      </w:r>
    </w:p>
    <w:p>
      <w:pPr>
        <w:pStyle w:val="RecordBase"/>
      </w:pPr>
      <w:r>
        <w:t xml:space="preserve">	Jan 08, 2013 - </w:t>
      </w:r>
      <w:r>
        <w:t xml:space="preserve">introduced in House</w:t>
      </w:r>
      <w:r>
        <w:t xml:space="preserve">; </w:t>
      </w:r>
      <w:r>
        <w:t xml:space="preserve">to</w:t>
      </w:r>
      <w:r>
        <w:t xml:space="preserve"> Judiciary (H)</w:t>
      </w:r>
    </w:p>
    <w:p>
      <w:pPr>
        <w:pStyle w:val="RecordBase"/>
      </w:pPr>
      <w:r>
        <w:t xml:space="preserve">	Feb 15, 2013 - </w:t>
      </w:r>
      <w:r>
        <w:t xml:space="preserve">posted in committee</w:t>
      </w:r>
    </w:p>
    <w:p>
      <w:pPr>
        <w:pStyle w:val="RecordBase"/>
      </w:pPr>
      <w:r>
        <w:t xml:space="preserve">	Feb 22, 2013 -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Feb 25, 2013 - </w:t>
      </w:r>
      <w:r>
        <w:t xml:space="preserve">taken from</w:t>
      </w:r>
      <w:r>
        <w:t xml:space="preserve"> Judiciary (H)</w:t>
      </w:r>
      <w:r>
        <w:t xml:space="preserve">; </w:t>
      </w:r>
      <w:r>
        <w:t xml:space="preserve">2nd reading</w:t>
      </w:r>
      <w:r>
        <w:t xml:space="preserve">; </w:t>
      </w:r>
      <w:r>
        <w:t xml:space="preserve">returned to</w:t>
      </w:r>
      <w:r>
        <w:t xml:space="preserve"> Judiciary (H)</w:t>
      </w:r>
    </w:p>
    <w:p>
      <w:pPr>
        <w:pStyle w:val="RecordBase"/>
      </w:pPr>
      <w:r>
        <w:t xml:space="preserve">	Feb 27, 2013 - </w:t>
      </w:r>
      <w:r>
        <w:t xml:space="preserve">reported favorably, to Rules with Committee Substitute, committee amendment (1-title)</w:t>
      </w:r>
      <w:r>
        <w:t xml:space="preserve"> </w:t>
      </w:r>
    </w:p>
    <w:p>
      <w:pPr>
        <w:pStyle w:val="RecordBase"/>
      </w:pPr>
      <w:r>
        <w:t xml:space="preserve">	Feb 28, 2013 - </w:t>
      </w:r>
      <w:r>
        <w:t xml:space="preserve">floor amendment (1) filed to Committee Substitute</w:t>
      </w:r>
      <w:r>
        <w:t xml:space="preserve"> </w:t>
      </w:r>
      <w:r>
        <w:t xml:space="preserve">; </w:t>
      </w:r>
      <w:r>
        <w:t xml:space="preserve">posted for passage in the Regular Orders of the Day for Friday, March 1, 2013</w:t>
      </w:r>
    </w:p>
    <w:p>
      <w:pPr>
        <w:pStyle w:val="RecordBase"/>
      </w:pPr>
      <w:r>
        <w:t xml:space="preserve">	Mar 01, 2013 - </w:t>
      </w:r>
      <w:r>
        <w:t xml:space="preserve">3rd reading, passed 91-0 with Committee Substitute, committee amendment (1-title), </w:t>
      </w:r>
      <w:r>
        <w:t xml:space="preserve"> floor amendment (1)</w:t>
      </w:r>
    </w:p>
    <w:p>
      <w:pPr>
        <w:pStyle w:val="RecordBase"/>
      </w:pPr>
      <w:r>
        <w:t xml:space="preserve">	Mar 04, 2013 - </w:t>
      </w:r>
      <w:r>
        <w:t xml:space="preserve">received in Senate</w:t>
      </w:r>
    </w:p>
    <w:p>
      <w:pPr>
        <w:pStyle w:val="RecordBase"/>
      </w:pPr>
      <w:r>
        <w:t xml:space="preserve">	Mar 05, 2013 - </w:t>
      </w:r>
      <w:r>
        <w:t xml:space="preserve">to</w:t>
      </w:r>
      <w:r>
        <w:t xml:space="preserve"> Judiciary (S)</w:t>
      </w:r>
      <w:r>
        <w:t xml:space="preserve">;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06, 2013 - </w:t>
      </w:r>
      <w:r>
        <w:t xml:space="preserve">reported favorably, 2nd reading, to Rules</w:t>
      </w:r>
      <w:r>
        <w:t xml:space="preserve">; </w:t>
      </w:r>
      <w:r>
        <w:t xml:space="preserve">floor amendment (1) filed</w:t>
      </w:r>
      <w:r>
        <w:t xml:space="preserve"> </w:t>
      </w:r>
    </w:p>
    <w:p>
      <w:pPr>
        <w:pStyle w:val="RecordBase"/>
      </w:pPr>
      <w:r>
        <w:t xml:space="preserve">	Mar 07, 2013 - </w:t>
      </w:r>
      <w:r>
        <w:t xml:space="preserve">posted for passage in the Regular Orders of the Day for Thursday, March 7, 2013</w:t>
      </w:r>
      <w:r>
        <w:t xml:space="preserve">; </w:t>
      </w:r>
      <w:r>
        <w:t xml:space="preserve">3rd reading</w:t>
      </w:r>
      <w:r>
        <w:t xml:space="preserve">; </w:t>
      </w:r>
      <w:r>
        <w:t xml:space="preserve">floor amendment (1) withdrawn</w:t>
      </w:r>
      <w:r>
        <w:t xml:space="preserve"> </w:t>
      </w:r>
      <w:r>
        <w:t xml:space="preserve">; </w:t>
      </w:r>
      <w:r>
        <w:t xml:space="preserve">passed 33-2</w:t>
      </w:r>
    </w:p>
    <w:p>
      <w:pPr>
        <w:pStyle w:val="RecordBase"/>
      </w:pPr>
      <w:r>
        <w:t xml:space="preserve">	Mar 11, 2013 - </w:t>
      </w:r>
      <w:r>
        <w:t xml:space="preserve">received in House</w:t>
      </w:r>
    </w:p>
    <w:p>
      <w:pPr>
        <w:pStyle w:val="RecordBase"/>
      </w:pPr>
      <w:r>
        <w:t xml:space="preserve">	Mar 12, 2013 - </w:t>
      </w:r>
      <w:r>
        <w:t xml:space="preserve">enrolled, signed by each presiding officer</w:t>
      </w:r>
      <w:r>
        <w:t xml:space="preserve">; </w:t>
      </w:r>
      <w:r>
        <w:t xml:space="preserve">delivered to Governor</w:t>
      </w:r>
    </w:p>
    <w:p>
      <w:pPr>
        <w:pStyle w:val="RecordBase"/>
      </w:pPr>
      <w:r>
        <w:t xml:space="preserve">	Mar 21, 2013 - </w:t>
      </w:r>
      <w:r>
        <w:t xml:space="preserve">signed by Governor (Acts Chapter 41)</w:t>
        <w:br/>
      </w:r>
    </w:p>
    <w:p>
      <w:pPr>
        <w:pStyle w:val="RecordBase"/>
      </w:pPr>
      <w:r>
        <w:rPr>
          <w:b/>
        </w:rPr>
        <w:t xml:space="preserve">HB40 (BR97)</w:t>
      </w:r>
      <w:r>
        <w:rPr>
          <w:b/>
        </w:rPr>
        <w:t xml:space="preserve"/>
      </w:r>
      <w:r>
        <w:t xml:space="preserve"> - K. Sinnette</w:t>
        <w:br/>
      </w:r>
    </w:p>
    <w:p>
      <w:pPr>
        <w:pStyle w:val="RecordBase"/>
      </w:pPr>
      <w:r>
        <w:t xml:space="preserve">	AN ACT relating to utility franchises.</w:t>
      </w:r>
    </w:p>
    <w:p>
      <w:pPr>
        <w:pStyle w:val="RecordBase"/>
      </w:pPr>
      <w:r>
        <w:t xml:space="preserve">	Amend KRS 96.010 to prohibit bidders for city utility franchises from recovering the franchise fee from ratepayers through fees or surcharges on their bills.</w:t>
        <w:br/>
      </w:r>
    </w:p>
    <w:p>
      <w:pPr>
        <w:pStyle w:val="RecordBase"/>
      </w:pPr>
      <w:r>
        <w:t xml:space="preserve">	Dec 05, 2012 - </w:t>
      </w:r>
      <w:r>
        <w:t xml:space="preserve">Prefiled by the sponsor(s).</w:t>
      </w:r>
    </w:p>
    <w:p>
      <w:pPr>
        <w:pStyle w:val="RecordBase"/>
      </w:pPr>
      <w:r>
        <w:t xml:space="preserve">	Jan 08, 2013 - </w:t>
      </w:r>
      <w:r>
        <w:t xml:space="preserve">introduced in House</w:t>
      </w:r>
      <w:r>
        <w:t xml:space="preserve">; </w:t>
      </w:r>
      <w:r>
        <w:t xml:space="preserve">to</w:t>
      </w:r>
      <w:r>
        <w:t xml:space="preserve"> Tourism Development &amp; Energy (H)</w:t>
        <w:br/>
      </w:r>
    </w:p>
    <w:p>
      <w:pPr>
        <w:pStyle w:val="RecordBase"/>
      </w:pPr>
      <w:r>
        <w:rPr>
          <w:b/>
        </w:rPr>
        <w:t xml:space="preserve">HB41 (BR261)</w:t>
      </w:r>
      <w:r>
        <w:rPr>
          <w:b/>
        </w:rPr>
        <w:t xml:space="preserve"/>
      </w:r>
      <w:r>
        <w:t xml:space="preserve"> - J. Bell</w:t>
      </w:r>
      <w:r>
        <w:t xml:space="preserve">, J. Jenkins</w:t>
      </w:r>
      <w:r>
        <w:t xml:space="preserve">, J. Richards</w:t>
        <w:br/>
      </w:r>
    </w:p>
    <w:p>
      <w:pPr>
        <w:pStyle w:val="RecordBase"/>
      </w:pPr>
      <w:r>
        <w:t xml:space="preserve">	AN ACT relating to DNA.</w:t>
      </w:r>
    </w:p>
    <w:p>
      <w:pPr>
        <w:pStyle w:val="RecordBase"/>
      </w:pPr>
      <w:r>
        <w:t xml:space="preserve">	Amend KRS 422.285 and 17.176 to expand the availability of post-conviction DNA testing; amend KRS 524.140 to conform.</w:t>
        <w:br/>
      </w:r>
    </w:p>
    <w:p>
      <w:pPr>
        <w:pStyle w:val="RecordBaseCenter"/>
      </w:pPr>
      <w:r>
        <w:rPr>
          <w:b/>
        </w:rPr>
        <w:t xml:space="preserve">HB41 - AMENDMENTS</w:t>
      </w:r>
    </w:p>
    <w:p>
      <w:pPr>
        <w:pStyle w:val="RecordBase"/>
      </w:pPr>
      <w:r>
        <w:t xml:space="preserve">HFA1</w:t>
      </w:r>
      <w:r>
        <w:t xml:space="preserve">(J. Bell)</w:t>
      </w:r>
      <w:r>
        <w:t xml:space="preserve"> - </w:t>
      </w:r>
      <w:r>
        <w:t xml:space="preserve">	Amend to exclude testing for touch DNA and for persons pleading guilty and to include within the class of eligible petitioners all persons under some form of correctional supervision or registration.</w:t>
      </w:r>
    </w:p>
    <w:p>
      <w:pPr>
        <w:pStyle w:val="RecordBase"/>
      </w:pPr>
      <w:r>
        <w:t xml:space="preserve">SCS1</w:t>
      </w:r>
      <w:r>
        <w:t xml:space="preserve"> - </w:t>
      </w:r>
      <w:r>
        <w:t xml:space="preserve">	Amend to expressly recognize the availability of post-conviction testing to persons having entered Alford pleas.</w:t>
        <w:br/>
      </w:r>
    </w:p>
    <w:p>
      <w:pPr>
        <w:pStyle w:val="RecordBase"/>
      </w:pPr>
      <w:r>
        <w:t xml:space="preserve">	Dec 06, 2012 - </w:t>
      </w:r>
      <w:r>
        <w:t xml:space="preserve">Prefiled by the sponsor(s).</w:t>
      </w:r>
    </w:p>
    <w:p>
      <w:pPr>
        <w:pStyle w:val="RecordBase"/>
      </w:pPr>
      <w:r>
        <w:t xml:space="preserve">	Jan 08, 2013 - </w:t>
      </w:r>
      <w:r>
        <w:t xml:space="preserve">introduced in House</w:t>
      </w:r>
      <w:r>
        <w:t xml:space="preserve">; </w:t>
      </w:r>
      <w:r>
        <w:t xml:space="preserve">to</w:t>
      </w:r>
      <w:r>
        <w:t xml:space="preserve"> Judiciary (H)</w:t>
      </w:r>
    </w:p>
    <w:p>
      <w:pPr>
        <w:pStyle w:val="RecordBase"/>
      </w:pPr>
      <w:r>
        <w:t xml:space="preserve">	Feb 11, 2013 - </w:t>
      </w:r>
      <w:r>
        <w:t xml:space="preserve">posted in committee</w:t>
      </w:r>
    </w:p>
    <w:p>
      <w:pPr>
        <w:pStyle w:val="RecordBase"/>
      </w:pPr>
      <w:r>
        <w:t xml:space="preserve">	Feb 13, 2013 - </w:t>
      </w:r>
      <w:r>
        <w:t xml:space="preserve">reported favorably, 1st reading, to Calendar</w:t>
      </w:r>
    </w:p>
    <w:p>
      <w:pPr>
        <w:pStyle w:val="RecordBase"/>
      </w:pPr>
      <w:r>
        <w:t xml:space="preserve">	Feb 14, 2013 - </w:t>
      </w:r>
      <w:r>
        <w:t xml:space="preserve">2nd reading, to Rules</w:t>
      </w:r>
      <w:r>
        <w:t xml:space="preserve">; </w:t>
      </w:r>
      <w:r>
        <w:t xml:space="preserve">posted for passage in the Regular Orders of the Day for Friday, February 15, 2013</w:t>
      </w:r>
    </w:p>
    <w:p>
      <w:pPr>
        <w:pStyle w:val="RecordBase"/>
      </w:pPr>
      <w:r>
        <w:t xml:space="preserve">	Feb 27, 2013 - </w:t>
      </w:r>
      <w:r>
        <w:t xml:space="preserve">floor amendment (1) filed</w:t>
      </w:r>
      <w:r>
        <w:t xml:space="preserve"> </w:t>
      </w:r>
    </w:p>
    <w:p>
      <w:pPr>
        <w:pStyle w:val="RecordBase"/>
      </w:pPr>
      <w:r>
        <w:t xml:space="preserve">	Mar 01, 2013 - </w:t>
      </w:r>
      <w:r>
        <w:t xml:space="preserve">3rd reading, passed 91-0 with floor amendment (1)</w:t>
      </w:r>
      <w:r>
        <w:t xml:space="preserve"> </w:t>
      </w:r>
    </w:p>
    <w:p>
      <w:pPr>
        <w:pStyle w:val="RecordBase"/>
      </w:pPr>
      <w:r>
        <w:t xml:space="preserve">	Mar 04, 2013 - </w:t>
      </w:r>
      <w:r>
        <w:t xml:space="preserve">received in Senate</w:t>
      </w:r>
    </w:p>
    <w:p>
      <w:pPr>
        <w:pStyle w:val="RecordBase"/>
      </w:pPr>
      <w:r>
        <w:t xml:space="preserve">	Mar 05, 2013 - </w:t>
      </w:r>
      <w:r>
        <w:t xml:space="preserve">to</w:t>
      </w:r>
      <w:r>
        <w:t xml:space="preserve"> Judiciary (S)</w:t>
      </w:r>
      <w:r>
        <w:t xml:space="preserve">;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06, 2013 -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Mar 07, 2013 - </w:t>
      </w:r>
      <w:r>
        <w:t xml:space="preserve">reported favorably, to Rules with Committee Substitute</w:t>
      </w:r>
      <w:r>
        <w:t xml:space="preserve"> as a Consent Bill</w:t>
      </w:r>
      <w:r>
        <w:t xml:space="preserve">; </w:t>
      </w:r>
      <w:r>
        <w:t xml:space="preserve">posted for passage in the Consent Orders of the Day for Thursday, March 7, 2013</w:t>
      </w:r>
      <w:r>
        <w:t xml:space="preserve">; </w:t>
      </w:r>
      <w:r>
        <w:t xml:space="preserve">3rd reading, passed 38-0 with Committee Substitute</w:t>
      </w:r>
      <w:r>
        <w:t xml:space="preserve"> </w:t>
      </w:r>
    </w:p>
    <w:p>
      <w:pPr>
        <w:pStyle w:val="RecordBase"/>
      </w:pPr>
      <w:r>
        <w:t xml:space="preserve">	Mar 12, 2013 -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passed 96-0</w:t>
      </w:r>
      <w:r>
        <w:t xml:space="preserve">; </w:t>
      </w:r>
      <w:r>
        <w:t xml:space="preserve">enrolled, signed by each presiding officer</w:t>
      </w:r>
      <w:r>
        <w:t xml:space="preserve">; </w:t>
      </w:r>
      <w:r>
        <w:t xml:space="preserve">delivered to Governor</w:t>
      </w:r>
    </w:p>
    <w:p>
      <w:pPr>
        <w:pStyle w:val="RecordBase"/>
      </w:pPr>
      <w:r>
        <w:t xml:space="preserve">	Mar 22, 2013 - </w:t>
      </w:r>
      <w:r>
        <w:t xml:space="preserve">signed by Governor (Acts Chapter 77)</w:t>
        <w:br/>
      </w:r>
    </w:p>
    <w:p>
      <w:pPr>
        <w:pStyle w:val="RecordBase"/>
      </w:pPr>
      <w:r>
        <w:rPr>
          <w:b/>
        </w:rPr>
        <w:t xml:space="preserve">HB42 (BR289)</w:t>
      </w:r>
      <w:r>
        <w:rPr>
          <w:b/>
        </w:rPr>
        <w:t xml:space="preserve">/LM</w:t>
      </w:r>
      <w:r>
        <w:t xml:space="preserve"> - R. Nelson</w:t>
      </w:r>
      <w:r>
        <w:t xml:space="preserve">, L. Combs</w:t>
      </w:r>
      <w:r>
        <w:t xml:space="preserve">, K. Imes</w:t>
      </w:r>
      <w:r>
        <w:t xml:space="preserve">, F. Steele</w:t>
        <w:br/>
      </w:r>
    </w:p>
    <w:p>
      <w:pPr>
        <w:pStyle w:val="RecordBase"/>
      </w:pPr>
      <w:r>
        <w:t xml:space="preserve">	AN ACT relating to Medicaid managed care and declaring an emergency.</w:t>
      </w:r>
    </w:p>
    <w:p>
      <w:pPr>
        <w:pStyle w:val="RecordBase"/>
      </w:pPr>
      <w:r>
        <w:t xml:space="preserve">	Create a new section of KRS Chapter 205 to define "breach of a contract"; provide that if any breach of a contract occurs or has occurred between a Medicaid managed care organization and any agency, department, or cabinet of the Commonwealth, then services to the Medicaid members served under the contract shall immediately cease and members shall be transitioned to a Medicaid fee-for-service program; clarify that any provider of services who is due funds as a result of a contract between a Medicaid managed care organization and the Commonwealth shall still be able to recover them; exempt any Medicaid managed care organization operating in the Commonwealth pursuant to a Section 1115 waiver on January 1, 2011; EMERGENCY.</w:t>
        <w:br/>
      </w:r>
    </w:p>
    <w:p>
      <w:pPr>
        <w:pStyle w:val="RecordBase"/>
      </w:pPr>
      <w:r>
        <w:t xml:space="preserve">	Dec 07, 2012 - </w:t>
      </w:r>
      <w:r>
        <w:t xml:space="preserve">Prefiled by the sponsor(s).</w:t>
      </w:r>
    </w:p>
    <w:p>
      <w:pPr>
        <w:pStyle w:val="RecordBase"/>
      </w:pPr>
      <w:r>
        <w:t xml:space="preserve">	Jan 08, 2013 - </w:t>
      </w:r>
      <w:r>
        <w:t xml:space="preserve">introduced in House</w:t>
      </w:r>
      <w:r>
        <w:t xml:space="preserve">; </w:t>
      </w:r>
      <w:r>
        <w:t xml:space="preserve">to</w:t>
      </w:r>
      <w:r>
        <w:t xml:space="preserve"> Health &amp; Welfare (H)</w:t>
        <w:br/>
      </w:r>
    </w:p>
    <w:p>
      <w:pPr>
        <w:pStyle w:val="RecordBase"/>
      </w:pPr>
      <w:r>
        <w:rPr>
          <w:b/>
        </w:rPr>
        <w:t xml:space="preserve">HB43 (BR105)</w:t>
      </w:r>
      <w:r>
        <w:rPr>
          <w:b/>
        </w:rPr>
        <w:t xml:space="preserve"/>
      </w:r>
      <w:r>
        <w:t xml:space="preserve"> - C. Rollins II</w:t>
        <w:br/>
      </w:r>
    </w:p>
    <w:p>
      <w:pPr>
        <w:pStyle w:val="RecordBase"/>
      </w:pPr>
      <w:r>
        <w:t xml:space="preserve">	AN ACT relating to state government.</w:t>
      </w:r>
    </w:p>
    <w:p>
      <w:pPr>
        <w:pStyle w:val="RecordBase"/>
      </w:pPr>
      <w:r>
        <w:t xml:space="preserve">	Amend KRS 205.470, relating to aging caregivers, to provide for special needs trust assistance for eligible beneficiaries, either as a state trust with individual accounts and pooled investment or a separately established account for an individual beneficiary.</w:t>
        <w:br/>
      </w:r>
    </w:p>
    <w:p>
      <w:pPr>
        <w:pStyle w:val="RecordBase"/>
      </w:pPr>
      <w:r>
        <w:t xml:space="preserve">	Dec 10, 2012 - </w:t>
      </w:r>
      <w:r>
        <w:t xml:space="preserve">Prefiled by the sponsor(s).</w:t>
      </w:r>
    </w:p>
    <w:p>
      <w:pPr>
        <w:pStyle w:val="RecordBase"/>
      </w:pPr>
      <w:r>
        <w:t xml:space="preserve">	Jan 08, 2013 - </w:t>
      </w:r>
      <w:r>
        <w:t xml:space="preserve">introduced in House</w:t>
      </w:r>
      <w:r>
        <w:t xml:space="preserve">; </w:t>
      </w:r>
      <w:r>
        <w:t xml:space="preserve">to</w:t>
      </w:r>
      <w:r>
        <w:t xml:space="preserve"> State Government (H)</w:t>
      </w:r>
    </w:p>
    <w:p>
      <w:pPr>
        <w:pStyle w:val="RecordBase"/>
      </w:pPr>
      <w:r>
        <w:t xml:space="preserve">	Feb 05, 2013 - </w:t>
      </w:r>
      <w:r>
        <w:t xml:space="preserve">posted in committee</w:t>
      </w:r>
    </w:p>
    <w:p>
      <w:pPr>
        <w:pStyle w:val="RecordBase"/>
      </w:pPr>
      <w:r>
        <w:t xml:space="preserve">	Feb 07, 2013 - </w:t>
      </w:r>
      <w:r>
        <w:t xml:space="preserve">reported favorably, 1st reading, to Consent Calendar</w:t>
      </w:r>
    </w:p>
    <w:p>
      <w:pPr>
        <w:pStyle w:val="RecordBase"/>
      </w:pPr>
      <w:r>
        <w:t xml:space="preserve">	Feb 08, 2013 - </w:t>
      </w:r>
      <w:r>
        <w:t xml:space="preserve">2nd reading, to Rules</w:t>
      </w:r>
    </w:p>
    <w:p>
      <w:pPr>
        <w:pStyle w:val="RecordBase"/>
      </w:pPr>
      <w:r>
        <w:t xml:space="preserve">	Feb 11, 2013 - </w:t>
      </w:r>
      <w:r>
        <w:t xml:space="preserve">posted for passage in the Consent Orders of the Day for Wednesday, February 13, 2012</w:t>
      </w:r>
    </w:p>
    <w:p>
      <w:pPr>
        <w:pStyle w:val="RecordBase"/>
      </w:pPr>
      <w:r>
        <w:t xml:space="preserve">	Feb 13, 2013 - </w:t>
      </w:r>
      <w:r>
        <w:t xml:space="preserve">3rd reading, passed 99-0</w:t>
      </w:r>
    </w:p>
    <w:p>
      <w:pPr>
        <w:pStyle w:val="RecordBase"/>
      </w:pPr>
      <w:r>
        <w:t xml:space="preserve">	Feb 14, 2013 - </w:t>
      </w:r>
      <w:r>
        <w:t xml:space="preserve">received in Senate</w:t>
      </w:r>
    </w:p>
    <w:p>
      <w:pPr>
        <w:pStyle w:val="RecordBase"/>
      </w:pPr>
      <w:r>
        <w:t xml:space="preserve">	Feb 19, 2013 - </w:t>
      </w:r>
      <w:r>
        <w:t xml:space="preserve">to</w:t>
      </w:r>
      <w:r>
        <w:t xml:space="preserve"> Judiciary (S)</w:t>
        <w:br/>
      </w:r>
    </w:p>
    <w:p>
      <w:pPr>
        <w:pStyle w:val="RecordBase"/>
      </w:pPr>
      <w:r>
        <w:rPr>
          <w:b/>
        </w:rPr>
        <w:t xml:space="preserve">HB44 (BR165)</w:t>
      </w:r>
      <w:r>
        <w:rPr>
          <w:b/>
        </w:rPr>
        <w:t xml:space="preserve"/>
      </w:r>
      <w:r>
        <w:t xml:space="preserve"> - C. Rollins II</w:t>
      </w:r>
      <w:r>
        <w:t xml:space="preserve">, T. Riner</w:t>
      </w:r>
      <w:r>
        <w:t xml:space="preserve">, K. Flood</w:t>
        <w:br/>
      </w:r>
    </w:p>
    <w:p>
      <w:pPr>
        <w:pStyle w:val="RecordBase"/>
      </w:pPr>
      <w:r>
        <w:t xml:space="preserve">	AN ACT relating to healthy food choices in school cafeterias.</w:t>
      </w:r>
    </w:p>
    <w:p>
      <w:pPr>
        <w:pStyle w:val="RecordBase"/>
      </w:pPr>
      <w:r>
        <w:t xml:space="preserve">	Create a new section of KRS Chapter 158 to encourage schools to use strategic placement of food in cafeterias to promote healthy food choices by students; name the act "The Smarter Lunchroom Act."</w:t>
        <w:br/>
      </w:r>
    </w:p>
    <w:p>
      <w:pPr>
        <w:pStyle w:val="RecordBase"/>
      </w:pPr>
      <w:r>
        <w:t xml:space="preserve">	Dec 10, 2012 - </w:t>
      </w:r>
      <w:r>
        <w:t xml:space="preserve">Prefiled by the sponsor(s).</w:t>
      </w:r>
    </w:p>
    <w:p>
      <w:pPr>
        <w:pStyle w:val="RecordBase"/>
      </w:pPr>
      <w:r>
        <w:t xml:space="preserve">	Jan 08, 2013 - </w:t>
      </w:r>
      <w:r>
        <w:t xml:space="preserve">introduced in House</w:t>
      </w:r>
      <w:r>
        <w:t xml:space="preserve">; </w:t>
      </w:r>
      <w:r>
        <w:t xml:space="preserve">to</w:t>
      </w:r>
      <w:r>
        <w:t xml:space="preserve"> Education (H)</w:t>
      </w:r>
    </w:p>
    <w:p>
      <w:pPr>
        <w:pStyle w:val="RecordBase"/>
      </w:pPr>
      <w:r>
        <w:t xml:space="preserve">	Feb 06, 2013 - </w:t>
      </w:r>
      <w:r>
        <w:t xml:space="preserve">posted in committee</w:t>
      </w:r>
    </w:p>
    <w:p>
      <w:pPr>
        <w:pStyle w:val="RecordBase"/>
      </w:pPr>
      <w:r>
        <w:t xml:space="preserve">	Feb 12, 2013 - </w:t>
      </w:r>
      <w:r>
        <w:t xml:space="preserve">reported favorably, 1st reading, to Calendar</w:t>
      </w:r>
    </w:p>
    <w:p>
      <w:pPr>
        <w:pStyle w:val="RecordBase"/>
      </w:pPr>
      <w:r>
        <w:t xml:space="preserve">	Feb 13, 2013 - </w:t>
      </w:r>
      <w:r>
        <w:t xml:space="preserve">2nd reading, to Rules</w:t>
      </w:r>
      <w:r>
        <w:t xml:space="preserve">; </w:t>
      </w:r>
      <w:r>
        <w:t xml:space="preserve">posted for passage in the Regular Orders of the Day for Thursday, February 14, 2013</w:t>
      </w:r>
    </w:p>
    <w:p>
      <w:pPr>
        <w:pStyle w:val="RecordBase"/>
      </w:pPr>
      <w:r>
        <w:t xml:space="preserve">	Feb 14, 2013 - </w:t>
      </w:r>
      <w:r>
        <w:t xml:space="preserve">3rd reading, passed 72-26</w:t>
      </w:r>
    </w:p>
    <w:p>
      <w:pPr>
        <w:pStyle w:val="RecordBase"/>
      </w:pPr>
      <w:r>
        <w:t xml:space="preserve">	Feb 15, 2013 - </w:t>
      </w:r>
      <w:r>
        <w:t xml:space="preserve">received in Senate</w:t>
      </w:r>
    </w:p>
    <w:p>
      <w:pPr>
        <w:pStyle w:val="RecordBase"/>
      </w:pPr>
      <w:r>
        <w:t xml:space="preserve">	Feb 19, 2013 - </w:t>
      </w:r>
      <w:r>
        <w:t xml:space="preserve">to</w:t>
      </w:r>
      <w:r>
        <w:t xml:space="preserve"> Education (S)</w:t>
        <w:br/>
      </w:r>
    </w:p>
    <w:p>
      <w:pPr>
        <w:pStyle w:val="RecordBase"/>
      </w:pPr>
      <w:r>
        <w:rPr>
          <w:b/>
        </w:rPr>
        <w:t xml:space="preserve">HB45 (BR230)</w:t>
      </w:r>
      <w:r>
        <w:rPr>
          <w:b/>
        </w:rPr>
        <w:t xml:space="preserve"/>
      </w:r>
      <w:r>
        <w:t xml:space="preserve"> - C. Rollins II</w:t>
      </w:r>
      <w:r>
        <w:t xml:space="preserve">, T. Riner</w:t>
        <w:br/>
      </w:r>
    </w:p>
    <w:p>
      <w:pPr>
        <w:pStyle w:val="RecordBase"/>
      </w:pPr>
      <w:r>
        <w:t xml:space="preserve">	AN ACT relating to postsecondary financial aid for students with intellectual disabilities.</w:t>
      </w:r>
    </w:p>
    <w:p>
      <w:pPr>
        <w:pStyle w:val="RecordBase"/>
      </w:pPr>
      <w:r>
        <w:t xml:space="preserve">	Amend KRS 164.740 to define a comprehensive transition and postsecondary program; amend KRS 164.7535 and 164.785 to provide grants to students enrolled in a comprehensive transition and postsecondary program; create a new section of KRS 164.7874 to 164.7885 to provide Kentucky Educational Excellence Scholarships to students enrolled in a comprehensive transition and postsecondary program.</w:t>
        <w:br/>
      </w:r>
    </w:p>
    <w:p>
      <w:pPr>
        <w:pStyle w:val="RecordBase"/>
      </w:pPr>
      <w:r>
        <w:t xml:space="preserve">	Dec 10, 2012 - </w:t>
      </w:r>
      <w:r>
        <w:t xml:space="preserve">Prefiled by the sponsor(s).</w:t>
      </w:r>
    </w:p>
    <w:p>
      <w:pPr>
        <w:pStyle w:val="RecordBase"/>
      </w:pPr>
      <w:r>
        <w:t xml:space="preserve">	Jan 08, 2013 - </w:t>
      </w:r>
      <w:r>
        <w:t xml:space="preserve">introduced in House</w:t>
      </w:r>
      <w:r>
        <w:t xml:space="preserve">; </w:t>
      </w:r>
      <w:r>
        <w:t xml:space="preserve">to</w:t>
      </w:r>
      <w:r>
        <w:t xml:space="preserve"> Education (H)</w:t>
      </w:r>
    </w:p>
    <w:p>
      <w:pPr>
        <w:pStyle w:val="RecordBase"/>
      </w:pPr>
      <w:r>
        <w:t xml:space="preserve">	Feb 06, 2013 - </w:t>
      </w:r>
      <w:r>
        <w:t xml:space="preserve">posted in committee</w:t>
      </w:r>
    </w:p>
    <w:p>
      <w:pPr>
        <w:pStyle w:val="RecordBase"/>
      </w:pPr>
      <w:r>
        <w:t xml:space="preserve">	Feb 12, 2013 - </w:t>
      </w:r>
      <w:r>
        <w:t xml:space="preserve">reported favorably, 1st reading, to Consent Calendar</w:t>
      </w:r>
    </w:p>
    <w:p>
      <w:pPr>
        <w:pStyle w:val="RecordBase"/>
      </w:pPr>
      <w:r>
        <w:t xml:space="preserve">	Feb 13, 2013 - </w:t>
      </w:r>
      <w:r>
        <w:t xml:space="preserve">2nd reading, to Rules</w:t>
      </w:r>
      <w:r>
        <w:t xml:space="preserve">; </w:t>
      </w:r>
      <w:r>
        <w:t xml:space="preserve">posted for passage in the Consent Orders of the Day for Friday, February 15, 2013</w:t>
      </w:r>
    </w:p>
    <w:p>
      <w:pPr>
        <w:pStyle w:val="RecordBase"/>
      </w:pPr>
      <w:r>
        <w:t xml:space="preserve">	Feb 15, 2013 - </w:t>
      </w:r>
      <w:r>
        <w:t xml:space="preserve">3rd reading, passed 95-0</w:t>
      </w:r>
    </w:p>
    <w:p>
      <w:pPr>
        <w:pStyle w:val="RecordBase"/>
      </w:pPr>
      <w:r>
        <w:t xml:space="preserve">	Feb 19, 2013 - </w:t>
      </w:r>
      <w:r>
        <w:t xml:space="preserve">received in Senate</w:t>
      </w:r>
    </w:p>
    <w:p>
      <w:pPr>
        <w:pStyle w:val="RecordBase"/>
      </w:pPr>
      <w:r>
        <w:t xml:space="preserve">	Feb 21, 2013 - </w:t>
      </w:r>
      <w:r>
        <w:t xml:space="preserve">to</w:t>
      </w:r>
      <w:r>
        <w:t xml:space="preserve"> Education (S)</w:t>
      </w:r>
    </w:p>
    <w:p>
      <w:pPr>
        <w:pStyle w:val="RecordBase"/>
      </w:pPr>
      <w:r>
        <w:t xml:space="preserve">	Feb 28, 2013 - </w:t>
      </w:r>
      <w:r>
        <w:t xml:space="preserve">reported favorably, 1st reading, to Consent Calendar</w:t>
      </w:r>
    </w:p>
    <w:p>
      <w:pPr>
        <w:pStyle w:val="RecordBase"/>
      </w:pPr>
      <w:r>
        <w:t xml:space="preserve">	Mar 01, 2013 - </w:t>
      </w:r>
      <w:r>
        <w:t xml:space="preserve">2nd reading, to Rules</w:t>
      </w:r>
    </w:p>
    <w:p>
      <w:pPr>
        <w:pStyle w:val="RecordBase"/>
      </w:pPr>
      <w:r>
        <w:t xml:space="preserve">	Mar 07, 2013 - </w:t>
      </w:r>
      <w:r>
        <w:t xml:space="preserve">posted for passage in the Consent Orders of the Day for Thursday, March 7, 2013</w:t>
      </w:r>
      <w:r>
        <w:t xml:space="preserve">; </w:t>
      </w:r>
      <w:r>
        <w:t xml:space="preserve">3rd reading, passed 38-0</w:t>
      </w:r>
    </w:p>
    <w:p>
      <w:pPr>
        <w:pStyle w:val="RecordBase"/>
      </w:pPr>
      <w:r>
        <w:t xml:space="preserve">	Mar 12, 2013 -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21, 2013 - </w:t>
      </w:r>
      <w:r>
        <w:t xml:space="preserve">signed by Governor (Acts Chapter 42)</w:t>
        <w:br/>
      </w:r>
    </w:p>
    <w:p>
      <w:pPr>
        <w:pStyle w:val="RecordBase"/>
      </w:pPr>
      <w:r>
        <w:rPr>
          <w:b/>
        </w:rPr>
        <w:t xml:space="preserve">HB46 (BR314)</w:t>
      </w:r>
      <w:r>
        <w:rPr>
          <w:b/>
        </w:rPr>
        <w:t xml:space="preserve"/>
      </w:r>
      <w:r>
        <w:t xml:space="preserve"> - C. Rollins II</w:t>
        <w:br/>
      </w:r>
    </w:p>
    <w:p>
      <w:pPr>
        <w:pStyle w:val="RecordBase"/>
      </w:pPr>
      <w:r>
        <w:t xml:space="preserve">	AN ACT relating to the Council on Postsecondary Education.</w:t>
      </w:r>
    </w:p>
    <w:p>
      <w:pPr>
        <w:pStyle w:val="RecordBase"/>
      </w:pPr>
      <w:r>
        <w:t xml:space="preserve">	Amend KRS 164.011 to add the executive director of the Kentucky Higher Education Assistance Authority to the Council on Postsecondary Education; provide that ex officio members or their designees are voting members.</w:t>
        <w:br/>
      </w:r>
    </w:p>
    <w:p>
      <w:pPr>
        <w:pStyle w:val="RecordBase"/>
      </w:pPr>
      <w:r>
        <w:t xml:space="preserve">	Dec 10, 2012 - </w:t>
      </w:r>
      <w:r>
        <w:t xml:space="preserve">Prefiled by the sponsor(s).</w:t>
      </w:r>
    </w:p>
    <w:p>
      <w:pPr>
        <w:pStyle w:val="RecordBase"/>
      </w:pPr>
      <w:r>
        <w:t xml:space="preserve">	Jan 08, 2013 - </w:t>
      </w:r>
      <w:r>
        <w:t xml:space="preserve">introduced in House</w:t>
      </w:r>
      <w:r>
        <w:t xml:space="preserve">; </w:t>
      </w:r>
      <w:r>
        <w:t xml:space="preserve">to</w:t>
      </w:r>
      <w:r>
        <w:t xml:space="preserve"> Education (H)</w:t>
      </w:r>
    </w:p>
    <w:p>
      <w:pPr>
        <w:pStyle w:val="RecordBase"/>
      </w:pPr>
      <w:r>
        <w:t xml:space="preserve">	Feb 06, 2013 - </w:t>
      </w:r>
      <w:r>
        <w:t xml:space="preserve">posted in committee</w:t>
      </w:r>
    </w:p>
    <w:p>
      <w:pPr>
        <w:pStyle w:val="RecordBase"/>
      </w:pPr>
      <w:r>
        <w:t xml:space="preserve">	Feb 14, 2013 - </w:t>
      </w:r>
      <w:r>
        <w:t xml:space="preserve">reported favorably, 1st reading, to Consent Calendar</w:t>
      </w:r>
    </w:p>
    <w:p>
      <w:pPr>
        <w:pStyle w:val="RecordBase"/>
      </w:pPr>
      <w:r>
        <w:t xml:space="preserve">	Feb 15, 2013 - </w:t>
      </w:r>
      <w:r>
        <w:t xml:space="preserve">2nd reading, to Rules</w:t>
      </w:r>
    </w:p>
    <w:p>
      <w:pPr>
        <w:pStyle w:val="RecordBase"/>
      </w:pPr>
      <w:r>
        <w:t xml:space="preserve">	Feb 19, 2013 - </w:t>
      </w:r>
      <w:r>
        <w:t xml:space="preserve">posted for passage in the Consent Orders of the Day for Thursday, February 21, 2013</w:t>
      </w:r>
    </w:p>
    <w:p>
      <w:pPr>
        <w:pStyle w:val="RecordBase"/>
      </w:pPr>
      <w:r>
        <w:t xml:space="preserve">	Feb 21, 2013 - </w:t>
      </w:r>
      <w:r>
        <w:t xml:space="preserve">3rd reading, passed 100-0</w:t>
      </w:r>
    </w:p>
    <w:p>
      <w:pPr>
        <w:pStyle w:val="RecordBase"/>
      </w:pPr>
      <w:r>
        <w:t xml:space="preserve">	Feb 22, 2013 - </w:t>
      </w:r>
      <w:r>
        <w:t xml:space="preserve">received in Senate</w:t>
      </w:r>
    </w:p>
    <w:p>
      <w:pPr>
        <w:pStyle w:val="RecordBase"/>
      </w:pPr>
      <w:r>
        <w:t xml:space="preserve">	Feb 26, 2013 - </w:t>
      </w:r>
      <w:r>
        <w:t xml:space="preserve">to</w:t>
      </w:r>
      <w:r>
        <w:t xml:space="preserve"> Education (S)</w:t>
        <w:br/>
      </w:r>
    </w:p>
    <w:p>
      <w:pPr>
        <w:pStyle w:val="RecordBase"/>
      </w:pPr>
      <w:r>
        <w:rPr>
          <w:b/>
        </w:rPr>
        <w:t xml:space="preserve">HB47 (BR131)</w:t>
      </w:r>
      <w:r>
        <w:rPr>
          <w:b/>
        </w:rPr>
        <w:t xml:space="preserve">/CI/LM</w:t>
      </w:r>
      <w:r>
        <w:t xml:space="preserve"> - D. Owens</w:t>
      </w:r>
      <w:r>
        <w:t xml:space="preserve">, D. Floyd</w:t>
      </w:r>
      <w:r>
        <w:t xml:space="preserve">, J. Bell</w:t>
      </w:r>
      <w:r>
        <w:t xml:space="preserve">, J. Crenshaw</w:t>
      </w:r>
      <w:r>
        <w:t xml:space="preserve">, D. Graham</w:t>
      </w:r>
      <w:r>
        <w:t xml:space="preserve">, J. Greer</w:t>
      </w:r>
      <w:r>
        <w:t xml:space="preserve">, J. Hoover</w:t>
      </w:r>
      <w:r>
        <w:t xml:space="preserve">, D. Horlander</w:t>
      </w:r>
      <w:r>
        <w:t xml:space="preserve">, M. Marzian</w:t>
      </w:r>
      <w:r>
        <w:t xml:space="preserve">, T. Moore</w:t>
      </w:r>
      <w:r>
        <w:t xml:space="preserve">, A. Simpson</w:t>
      </w:r>
      <w:r>
        <w:t xml:space="preserve">, D. Watkins</w:t>
      </w:r>
      <w:r>
        <w:t xml:space="preserve">, S. Westrom</w:t>
      </w:r>
      <w:r>
        <w:t xml:space="preserve">, B. Yonts</w:t>
        <w:br/>
      </w:r>
    </w:p>
    <w:p>
      <w:pPr>
        <w:pStyle w:val="RecordBase"/>
      </w:pPr>
      <w:r>
        <w:t xml:space="preserve">	AN ACT relating to expungement.</w:t>
      </w:r>
    </w:p>
    <w:p>
      <w:pPr>
        <w:pStyle w:val="RecordBase"/>
      </w:pPr>
      <w:r>
        <w:t xml:space="preserve">	Amend KRS 431.078 to allow a Class D felony record to be expunged under specified circumstances; create a new section of KRS Chapter 431 to require the Administrative Office of the Courts to keep a confidential index of expungement orders for the preparation of presentence investigations;  amend KRS 527.040, relating to possession of a firearm by a felon, to exempt individuals who have had their felony records expunged.
</w:t>
        <w:br/>
      </w:r>
    </w:p>
    <w:p>
      <w:pPr>
        <w:pStyle w:val="RecordBaseCenter"/>
      </w:pPr>
      <w:r>
        <w:rPr>
          <w:b/>
        </w:rPr>
        <w:t xml:space="preserve">HB47 - AMENDMENTS</w:t>
      </w:r>
    </w:p>
    <w:p>
      <w:pPr>
        <w:pStyle w:val="RecordBase"/>
      </w:pPr>
      <w:r>
        <w:t xml:space="preserve">HCS1/CI/LM</w:t>
      </w:r>
      <w:r>
        <w:t xml:space="preserve"> - </w:t>
      </w:r>
      <w:r>
        <w:t xml:space="preserve">	Retain original provisions; amend to provide that felony offenses in KRS Chapter 209 cannot be expunged; amend to clarify which Commonwealth's Attorney is to be notified of petition to expunge; make technical correction.</w:t>
        <w:br/>
      </w:r>
    </w:p>
    <w:p>
      <w:pPr>
        <w:pStyle w:val="RecordBase"/>
      </w:pPr>
      <w:r>
        <w:t xml:space="preserve">	Dec 11, 2012 - </w:t>
      </w:r>
      <w:r>
        <w:t xml:space="preserve">Prefiled by the sponsor(s).</w:t>
      </w:r>
    </w:p>
    <w:p>
      <w:pPr>
        <w:pStyle w:val="RecordBase"/>
      </w:pPr>
      <w:r>
        <w:t xml:space="preserve">	Jan 08, 2013 - </w:t>
      </w:r>
      <w:r>
        <w:t xml:space="preserve">introduced in House</w:t>
      </w:r>
      <w:r>
        <w:t xml:space="preserve">; </w:t>
      </w:r>
      <w:r>
        <w:t xml:space="preserve">to</w:t>
      </w:r>
      <w:r>
        <w:t xml:space="preserve"> Judiciary (H)</w:t>
      </w:r>
    </w:p>
    <w:p>
      <w:pPr>
        <w:pStyle w:val="RecordBase"/>
      </w:pPr>
      <w:r>
        <w:t xml:space="preserve">	Feb 05, 2013 - </w:t>
      </w:r>
      <w:r>
        <w:t xml:space="preserve">posting waived</w:t>
      </w:r>
    </w:p>
    <w:p>
      <w:pPr>
        <w:pStyle w:val="RecordBase"/>
      </w:pPr>
      <w:r>
        <w:t xml:space="preserve">	Feb 06, 2013 - </w:t>
      </w:r>
      <w:r>
        <w:t xml:space="preserve">reported favorably, 1st reading, to Calendar with Committee Substitute</w:t>
      </w:r>
      <w:r>
        <w:t xml:space="preserve"> </w:t>
      </w:r>
    </w:p>
    <w:p>
      <w:pPr>
        <w:pStyle w:val="RecordBase"/>
      </w:pPr>
      <w:r>
        <w:t xml:space="preserve">	Feb 07, 2013 - </w:t>
      </w:r>
      <w:r>
        <w:t xml:space="preserve">2nd reading, to Rules</w:t>
      </w:r>
      <w:r>
        <w:t xml:space="preserve">; </w:t>
      </w:r>
      <w:r>
        <w:t xml:space="preserve">posted for passage in the Regular Orders of the Day for Friday, February 8, 2013</w:t>
      </w:r>
    </w:p>
    <w:p>
      <w:pPr>
        <w:pStyle w:val="RecordBase"/>
      </w:pPr>
      <w:r>
        <w:t xml:space="preserve">	Feb 11, 2013 - </w:t>
      </w:r>
      <w:r>
        <w:t xml:space="preserve">3rd reading, passed 78-19 with Committee Substitute</w:t>
      </w:r>
      <w:r>
        <w:t xml:space="preserve"> </w:t>
      </w:r>
    </w:p>
    <w:p>
      <w:pPr>
        <w:pStyle w:val="RecordBase"/>
      </w:pPr>
      <w:r>
        <w:t xml:space="preserve">	Feb 12, 2013 - </w:t>
      </w:r>
      <w:r>
        <w:t xml:space="preserve">received in Senate</w:t>
      </w:r>
    </w:p>
    <w:p>
      <w:pPr>
        <w:pStyle w:val="RecordBase"/>
      </w:pPr>
      <w:r>
        <w:t xml:space="preserve">	Feb 14, 2013 - </w:t>
      </w:r>
      <w:r>
        <w:t xml:space="preserve">to</w:t>
      </w:r>
      <w:r>
        <w:t xml:space="preserve"> Judiciary (S)</w:t>
        <w:br/>
      </w:r>
    </w:p>
    <w:p>
      <w:pPr>
        <w:pStyle w:val="RecordBase"/>
      </w:pPr>
      <w:r>
        <w:rPr>
          <w:b/>
        </w:rPr>
        <w:t xml:space="preserve">HB48 (BR358)</w:t>
      </w:r>
      <w:r>
        <w:rPr>
          <w:b/>
        </w:rPr>
        <w:t xml:space="preserve">/CI</w:t>
      </w:r>
      <w:r>
        <w:t xml:space="preserve"> - C. Rollins II</w:t>
      </w:r>
      <w:r>
        <w:t xml:space="preserve">, J. Adams</w:t>
      </w:r>
      <w:r>
        <w:t xml:space="preserve">, K. Flood</w:t>
      </w:r>
      <w:r>
        <w:t xml:space="preserve">, D. Floyd</w:t>
      </w:r>
      <w:r>
        <w:t xml:space="preserve">, M. Marzian</w:t>
      </w:r>
      <w:r>
        <w:t xml:space="preserve">, R. Meeks</w:t>
      </w:r>
      <w:r>
        <w:t xml:space="preserve">, D. Owens</w:t>
      </w:r>
      <w:r>
        <w:t xml:space="preserve">, J. Wayne</w:t>
        <w:br/>
      </w:r>
    </w:p>
    <w:p>
      <w:pPr>
        <w:pStyle w:val="RecordBase"/>
      </w:pPr>
      <w:r>
        <w:t xml:space="preserve">	AN ACT relating to the abolition of the death penalty.</w:t>
      </w:r>
    </w:p>
    <w:p>
      <w:pPr>
        <w:pStyle w:val="RecordBase"/>
      </w:pPr>
      <w:r>
        <w:t xml:space="preserve">	Create a new section of KRS Chapter 532 to abolish the death penalty and replace it with life imprisonment without parole for inmates presently sentenced to death; amend various sections of the Kentucky Revised Statutes to eliminate the term "capital offense" and replace it with Class A felony; amend KRS 532.030, relating to authorized dispositions for felony offenses to permit imprisonment for life without parole and imprisonment for life without parole for 25 years for offenses formerly denominated as capital offenses; amend KRS 532.050 to require a presentence investigation in all felony cases; amend KRS 533.010, relating to probation, to prohibit probation for a person sentenced to life without parole or life without parole for 25 years; amend KRS 640.040, relating to penalties for juveniles convicted of felony offenses to authorize imprisonment for life without benefit of parole for 25 years, but not life imprisonment without benefit of parole, for a Class A felony which was formerly a capital offense; repeal various statutes relating to imposition of the death penalty.</w:t>
        <w:br/>
      </w:r>
    </w:p>
    <w:p>
      <w:pPr>
        <w:pStyle w:val="RecordBase"/>
      </w:pPr>
      <w:r>
        <w:t xml:space="preserve">	Dec 11, 2012 - </w:t>
      </w:r>
      <w:r>
        <w:t xml:space="preserve">Prefiled by the sponsor(s).</w:t>
      </w:r>
    </w:p>
    <w:p>
      <w:pPr>
        <w:pStyle w:val="RecordBase"/>
      </w:pPr>
      <w:r>
        <w:t xml:space="preserve">	Jan 08, 2013 - </w:t>
      </w:r>
      <w:r>
        <w:t xml:space="preserve">introduced in House</w:t>
      </w:r>
      <w:r>
        <w:t xml:space="preserve">; </w:t>
      </w:r>
      <w:r>
        <w:t xml:space="preserve">to</w:t>
      </w:r>
      <w:r>
        <w:t xml:space="preserve"> Judiciary (H)</w:t>
        <w:br/>
      </w:r>
    </w:p>
    <w:p>
      <w:pPr>
        <w:pStyle w:val="RecordBase"/>
      </w:pPr>
      <w:r>
        <w:rPr>
          <w:b/>
        </w:rPr>
        <w:t xml:space="preserve">HB49 (BR265)</w:t>
      </w:r>
      <w:r>
        <w:rPr>
          <w:b/>
        </w:rPr>
        <w:t xml:space="preserve"/>
      </w:r>
      <w:r>
        <w:t xml:space="preserve"> - M. Denham</w:t>
        <w:br/>
      </w:r>
    </w:p>
    <w:p>
      <w:pPr>
        <w:pStyle w:val="RecordBase"/>
      </w:pPr>
      <w:r>
        <w:t xml:space="preserve">	AN ACT relating to the Kentucky Higher Education Student Loan Corporation educational loan program.</w:t>
      </w:r>
    </w:p>
    <w:p>
      <w:pPr>
        <w:pStyle w:val="RecordBase"/>
      </w:pPr>
      <w:r>
        <w:t xml:space="preserve">	Amend KRS 164A.240 to allow the Kentucky Higher Education Student Loan Corporation to establish an administrative garnishment process for the collection of defaulted educational loans made pursuant to KRS 164A.240(2)(a); limit the garnishment amount to 10% of disposable pay.</w:t>
        <w:br/>
      </w:r>
    </w:p>
    <w:p>
      <w:pPr>
        <w:pStyle w:val="RecordBaseCenter"/>
      </w:pPr>
      <w:r>
        <w:rPr>
          <w:b/>
        </w:rPr>
        <w:t xml:space="preserve">HB49 - AMENDMENTS</w:t>
      </w:r>
    </w:p>
    <w:p>
      <w:pPr>
        <w:pStyle w:val="RecordBase"/>
      </w:pPr>
      <w:r>
        <w:t xml:space="preserve">HCS1</w:t>
      </w:r>
      <w:r>
        <w:t xml:space="preserve"> - </w:t>
      </w:r>
      <w:r>
        <w:t xml:space="preserve">Retain original provisions; add definition of "disposable pay"; require the garnishment process to begin no sooner than 180 days after failure to make payments; make technical corrections.</w:t>
        <w:br/>
      </w:r>
    </w:p>
    <w:p>
      <w:pPr>
        <w:pStyle w:val="RecordBase"/>
      </w:pPr>
      <w:r>
        <w:t xml:space="preserve">	Nov 29, 2012 - </w:t>
      </w:r>
      <w:r>
        <w:t xml:space="preserve">Prefiled by the sponsor(s).</w:t>
      </w:r>
    </w:p>
    <w:p>
      <w:pPr>
        <w:pStyle w:val="RecordBase"/>
      </w:pPr>
      <w:r>
        <w:t xml:space="preserve">	Jan 08, 2013 - </w:t>
      </w:r>
      <w:r>
        <w:t xml:space="preserve">introduced in House</w:t>
      </w:r>
      <w:r>
        <w:t xml:space="preserve">; </w:t>
      </w:r>
      <w:r>
        <w:t xml:space="preserve">to</w:t>
      </w:r>
      <w:r>
        <w:t xml:space="preserve"> Education (H)</w:t>
      </w:r>
    </w:p>
    <w:p>
      <w:pPr>
        <w:pStyle w:val="RecordBase"/>
      </w:pPr>
      <w:r>
        <w:t xml:space="preserve">	Feb 06, 2013 - </w:t>
      </w:r>
      <w:r>
        <w:t xml:space="preserve">posted in committee</w:t>
      </w:r>
    </w:p>
    <w:p>
      <w:pPr>
        <w:pStyle w:val="RecordBase"/>
      </w:pPr>
      <w:r>
        <w:t xml:space="preserve">	Feb 12, 2013 - </w:t>
      </w:r>
      <w:r>
        <w:t xml:space="preserve">reported favorably, 1st reading, to Consent Calendar with Committee Substitute</w:t>
      </w:r>
      <w:r>
        <w:t xml:space="preserve"> </w:t>
      </w:r>
    </w:p>
    <w:p>
      <w:pPr>
        <w:pStyle w:val="RecordBase"/>
      </w:pPr>
      <w:r>
        <w:t xml:space="preserve">	Feb 13, 2013 - </w:t>
      </w:r>
      <w:r>
        <w:t xml:space="preserve">2nd reading, to Rules</w:t>
      </w:r>
      <w:r>
        <w:t xml:space="preserve">; </w:t>
      </w:r>
      <w:r>
        <w:t xml:space="preserve">posted for passage in the Consent Orders of the Day for Friday, February 15, 2013</w:t>
      </w:r>
    </w:p>
    <w:p>
      <w:pPr>
        <w:pStyle w:val="RecordBase"/>
      </w:pPr>
      <w:r>
        <w:t xml:space="preserve">	Feb 15, 2013 - </w:t>
      </w:r>
      <w:r>
        <w:t xml:space="preserve">3rd reading, passed 94-0-1 with Committee Substitute</w:t>
      </w:r>
      <w:r>
        <w:t xml:space="preserve"> </w:t>
      </w:r>
    </w:p>
    <w:p>
      <w:pPr>
        <w:pStyle w:val="RecordBase"/>
      </w:pPr>
      <w:r>
        <w:t xml:space="preserve">	Feb 19, 2013 - </w:t>
      </w:r>
      <w:r>
        <w:t xml:space="preserve">received in Senate</w:t>
      </w:r>
    </w:p>
    <w:p>
      <w:pPr>
        <w:pStyle w:val="RecordBase"/>
      </w:pPr>
      <w:r>
        <w:t xml:space="preserve">	Feb 21, 2013 - </w:t>
      </w:r>
      <w:r>
        <w:t xml:space="preserve">to</w:t>
      </w:r>
      <w:r>
        <w:t xml:space="preserve"> Education (S)</w:t>
      </w:r>
    </w:p>
    <w:p>
      <w:pPr>
        <w:pStyle w:val="RecordBase"/>
      </w:pPr>
      <w:r>
        <w:t xml:space="preserve">	Feb 28, 2013 - </w:t>
      </w:r>
      <w:r>
        <w:t xml:space="preserve">reported favorably, 1st reading, to Consent Calendar</w:t>
      </w:r>
    </w:p>
    <w:p>
      <w:pPr>
        <w:pStyle w:val="RecordBase"/>
      </w:pPr>
      <w:r>
        <w:t xml:space="preserve">	Mar 01, 2013 - </w:t>
      </w:r>
      <w:r>
        <w:t xml:space="preserve">2nd reading, to Rules</w:t>
      </w:r>
    </w:p>
    <w:p>
      <w:pPr>
        <w:pStyle w:val="RecordBase"/>
      </w:pPr>
      <w:r>
        <w:t xml:space="preserve">	Mar 05, 2013 - </w:t>
      </w:r>
      <w:r>
        <w:t xml:space="preserve">posted for passage in the Consent Orders of the Day for Tuesday, March 5, 2013</w:t>
      </w:r>
      <w:r>
        <w:t xml:space="preserve">; </w:t>
      </w:r>
      <w:r>
        <w:t xml:space="preserve">3rd reading, passed 37-0</w:t>
      </w:r>
      <w:r>
        <w:t xml:space="preserve">; </w:t>
      </w:r>
      <w:r>
        <w:t xml:space="preserve">received in House</w:t>
      </w:r>
    </w:p>
    <w:p>
      <w:pPr>
        <w:pStyle w:val="RecordBase"/>
      </w:pPr>
      <w:r>
        <w:t xml:space="preserve">	Mar 06, 2013 - </w:t>
      </w:r>
      <w:r>
        <w:t xml:space="preserve">enrolled, signed by Speaker of the House</w:t>
      </w:r>
    </w:p>
    <w:p>
      <w:pPr>
        <w:pStyle w:val="RecordBase"/>
      </w:pPr>
      <w:r>
        <w:t xml:space="preserve">	Mar 11, 2013 - </w:t>
      </w:r>
      <w:r>
        <w:t xml:space="preserve">enrolled, signed by President of the Senate</w:t>
      </w:r>
      <w:r>
        <w:t xml:space="preserve">; </w:t>
      </w:r>
      <w:r>
        <w:t xml:space="preserve">delivered to Governor</w:t>
      </w:r>
    </w:p>
    <w:p>
      <w:pPr>
        <w:pStyle w:val="RecordBase"/>
      </w:pPr>
      <w:r>
        <w:t xml:space="preserve">	Mar 19, 2013 - </w:t>
      </w:r>
      <w:r>
        <w:t xml:space="preserve">signed by Governor (Acts Chapter 28)</w:t>
        <w:br/>
      </w:r>
    </w:p>
    <w:p>
      <w:pPr>
        <w:pStyle w:val="RecordBase"/>
      </w:pPr>
      <w:r>
        <w:rPr>
          <w:b/>
        </w:rPr>
        <w:t xml:space="preserve">HB50 (BR130)</w:t>
      </w:r>
      <w:r>
        <w:rPr>
          <w:b/>
        </w:rPr>
        <w:t xml:space="preserve"/>
      </w:r>
      <w:r>
        <w:t xml:space="preserve"> - D. Owens</w:t>
        <w:br/>
      </w:r>
    </w:p>
    <w:p>
      <w:pPr>
        <w:pStyle w:val="RecordBase"/>
      </w:pPr>
      <w:r>
        <w:t xml:space="preserve">	AN ACT relating to misdemeanor or violation expungement.</w:t>
      </w:r>
    </w:p>
    <w:p>
      <w:pPr>
        <w:pStyle w:val="RecordBase"/>
      </w:pPr>
      <w:r>
        <w:t xml:space="preserve">	Amend KRS 431.078 to provide that "violation" does not include motor vehicle violations, except for violations of KRS 189.520 or 189A.010.</w:t>
        <w:br/>
      </w:r>
    </w:p>
    <w:p>
      <w:pPr>
        <w:pStyle w:val="RecordBase"/>
      </w:pPr>
      <w:r>
        <w:t xml:space="preserve">	Dec 11, 2012 - </w:t>
      </w:r>
      <w:r>
        <w:t xml:space="preserve">Prefiled by the sponsor(s).</w:t>
      </w:r>
    </w:p>
    <w:p>
      <w:pPr>
        <w:pStyle w:val="RecordBase"/>
      </w:pPr>
      <w:r>
        <w:t xml:space="preserve">	Jan 08, 2013 - </w:t>
      </w:r>
      <w:r>
        <w:t xml:space="preserve">introduced in House</w:t>
      </w:r>
      <w:r>
        <w:t xml:space="preserve">; </w:t>
      </w:r>
      <w:r>
        <w:t xml:space="preserve">to</w:t>
      </w:r>
      <w:r>
        <w:t xml:space="preserve"> Judiciary (H)</w:t>
        <w:br/>
      </w:r>
    </w:p>
    <w:p>
      <w:pPr>
        <w:pStyle w:val="RecordBase"/>
      </w:pPr>
      <w:r>
        <w:rPr>
          <w:b/>
        </w:rPr>
        <w:t xml:space="preserve">HB51 (BR145)</w:t>
      </w:r>
      <w:r>
        <w:rPr>
          <w:b/>
        </w:rPr>
        <w:t xml:space="preserve"/>
      </w:r>
      <w:r>
        <w:t xml:space="preserve"> - J. Stacy</w:t>
      </w:r>
      <w:r>
        <w:t xml:space="preserve">, T. Riner</w:t>
      </w:r>
      <w:r>
        <w:t xml:space="preserve">, M. Rader</w:t>
      </w:r>
      <w:r>
        <w:t xml:space="preserve">, A. Wuchner</w:t>
        <w:br/>
      </w:r>
    </w:p>
    <w:p>
      <w:pPr>
        <w:pStyle w:val="RecordBase"/>
      </w:pPr>
      <w:r>
        <w:t xml:space="preserve">	AN ACT relating to disaster relief funding.</w:t>
      </w:r>
    </w:p>
    <w:p>
      <w:pPr>
        <w:pStyle w:val="RecordBase"/>
      </w:pPr>
      <w:r>
        <w:t xml:space="preserve">	Amend KRS 273.161 to include definition of "disaster"; create a new section of KRS Chapter 273 to require any entity that is organized for charitable purposes according to Section 501(c)(3) of the Internal Revenue Code that raises more than $25,000 for a charitable purpose related to a disaster in Kentucky to provide quarterly financial reports to the Secretary of State and require them to provide a financial report to the Secretary of State for contributions received in excess of $25,000  between January 1, 2012 and the effective date of this Act related to a disaster in Kentucky; amend KRS 68.200 to conform.</w:t>
        <w:br/>
      </w:r>
    </w:p>
    <w:p>
      <w:pPr>
        <w:pStyle w:val="RecordBase"/>
      </w:pPr>
      <w:r>
        <w:t xml:space="preserve">	Dec 11, 2012 - </w:t>
      </w:r>
      <w:r>
        <w:t xml:space="preserve">Prefiled by the sponsor(s).</w:t>
      </w:r>
    </w:p>
    <w:p>
      <w:pPr>
        <w:pStyle w:val="RecordBase"/>
      </w:pPr>
      <w:r>
        <w:t xml:space="preserve">	Jan 08, 2013 - </w:t>
      </w:r>
      <w:r>
        <w:t xml:space="preserve">introduced in House</w:t>
      </w:r>
      <w:r>
        <w:t xml:space="preserve">; </w:t>
      </w:r>
      <w:r>
        <w:t xml:space="preserve">to</w:t>
      </w:r>
      <w:r>
        <w:t xml:space="preserve"> State Government (H)</w:t>
      </w:r>
    </w:p>
    <w:p>
      <w:pPr>
        <w:pStyle w:val="RecordBase"/>
      </w:pPr>
      <w:r>
        <w:t xml:space="preserve">	Feb 05, 2013 - </w:t>
      </w:r>
      <w:r>
        <w:t xml:space="preserve">posted in committee</w:t>
      </w:r>
    </w:p>
    <w:p>
      <w:pPr>
        <w:pStyle w:val="RecordBase"/>
      </w:pPr>
      <w:r>
        <w:t xml:space="preserve">	Feb 07, 2013 - </w:t>
      </w:r>
      <w:r>
        <w:t xml:space="preserve">reported favorably, 1st reading, to Consent Calendar</w:t>
      </w:r>
    </w:p>
    <w:p>
      <w:pPr>
        <w:pStyle w:val="RecordBase"/>
      </w:pPr>
      <w:r>
        <w:t xml:space="preserve">	Feb 08, 2013 - </w:t>
      </w:r>
      <w:r>
        <w:t xml:space="preserve">2nd reading, to Rules</w:t>
      </w:r>
    </w:p>
    <w:p>
      <w:pPr>
        <w:pStyle w:val="RecordBase"/>
      </w:pPr>
      <w:r>
        <w:t xml:space="preserve">	Feb 11, 2013 - </w:t>
      </w:r>
      <w:r>
        <w:t xml:space="preserve">posted for passage in the Consent Orders of the Day for Wednesday, February 13, 2012</w:t>
      </w:r>
    </w:p>
    <w:p>
      <w:pPr>
        <w:pStyle w:val="RecordBase"/>
      </w:pPr>
      <w:r>
        <w:t xml:space="preserve">	Feb 13, 2013 - </w:t>
      </w:r>
      <w:r>
        <w:t xml:space="preserve">3rd reading, passed 96-3</w:t>
      </w:r>
    </w:p>
    <w:p>
      <w:pPr>
        <w:pStyle w:val="RecordBase"/>
      </w:pPr>
      <w:r>
        <w:t xml:space="preserve">	Feb 14, 2013 - </w:t>
      </w:r>
      <w:r>
        <w:t xml:space="preserve">received in Senate</w:t>
      </w:r>
    </w:p>
    <w:p>
      <w:pPr>
        <w:pStyle w:val="RecordBase"/>
      </w:pPr>
      <w:r>
        <w:t xml:space="preserve">	Feb 19, 2013 - </w:t>
      </w:r>
      <w:r>
        <w:t xml:space="preserve">to</w:t>
      </w:r>
      <w:r>
        <w:t xml:space="preserve"> State &amp; Local Government (S)</w:t>
      </w:r>
    </w:p>
    <w:p>
      <w:pPr>
        <w:pStyle w:val="RecordBase"/>
      </w:pPr>
      <w:r>
        <w:t xml:space="preserve">	Mar 06, 2013 - </w:t>
      </w:r>
      <w:r>
        <w:t xml:space="preserve">reported favorably, 1st reading, to Consent Calendar</w:t>
      </w:r>
    </w:p>
    <w:p>
      <w:pPr>
        <w:pStyle w:val="RecordBase"/>
      </w:pPr>
      <w:r>
        <w:t xml:space="preserve">	Mar 07, 2013 - </w:t>
      </w:r>
      <w:r>
        <w:t xml:space="preserve">2nd reading, to Rules</w:t>
      </w:r>
    </w:p>
    <w:p>
      <w:pPr>
        <w:pStyle w:val="RecordBase"/>
      </w:pPr>
      <w:r>
        <w:t xml:space="preserve">	Mar 25, 2013 - </w:t>
      </w:r>
      <w:r>
        <w:t xml:space="preserve">posted for passage in the Consent Orders of the Day for Monday, March 25, 2013</w:t>
      </w:r>
      <w:r>
        <w:t xml:space="preserve">; </w:t>
      </w:r>
      <w:r>
        <w:t xml:space="preserve">3rd reading, passed 36-1</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04, 2013 - </w:t>
      </w:r>
      <w:r>
        <w:t xml:space="preserve">signed by Governor (Acts Chapter 113)</w:t>
        <w:br/>
      </w:r>
    </w:p>
    <w:p>
      <w:pPr>
        <w:pStyle w:val="RecordBase"/>
      </w:pPr>
      <w:r>
        <w:rPr>
          <w:b/>
        </w:rPr>
        <w:t xml:space="preserve">HB52 (BR335)</w:t>
      </w:r>
      <w:r>
        <w:rPr>
          <w:b/>
        </w:rPr>
        <w:t xml:space="preserve">/AA/CI/FN/LM</w:t>
      </w:r>
      <w:r>
        <w:t xml:space="preserve"> - D. Keene</w:t>
      </w:r>
      <w:r>
        <w:t xml:space="preserve">, D. Graham</w:t>
      </w:r>
      <w:r>
        <w:t xml:space="preserve">, D. Horlander</w:t>
        <w:br/>
      </w:r>
    </w:p>
    <w:p>
      <w:pPr>
        <w:pStyle w:val="RecordBase"/>
      </w:pPr>
      <w:r>
        <w:t xml:space="preserve">	AN ACT relating to the expansion of gaming and making an appropriation therefor.</w:t>
      </w:r>
    </w:p>
    <w:p>
      <w:pPr>
        <w:pStyle w:val="RecordBase"/>
      </w:pPr>
      <w:r>
        <w:t xml:space="preserve">	Create a new section of KRS Chapter 154A to set forth legislative findings; amend KRS 154A.010 to define "authorizing county," "casino," "casino gaming," "county," "county legislative body," "department," "full casino gaming," "gaming licensee," "gross gaming revenue," "handle," "licensee," "limited casino gaming," and "principal"; amend KRS 154A.030 to increase the board to twelve members, including the executive director of the Kentucky Horse Racing Commission and the Auditor of Public Accounts, and prohibit directors or their family members from holding significant interest in a gaming licensee; amend KRS 154A.040 to exempt trade secrets of a licensee; amend KRS 154A.063 to conform; create new sections of KRS Chapter 154A to require local option elections for the approval of casino gaming in counties with a population in excess of 90,000 or in cities of the fourth class or greater with a horse racing track; specify procedure for petition of election; specify that the corporation is the only government agency authorized to solicit bids for casino licensure and provide requirements for invitations to bid; specify factors to be considered when considering a bid; specify initial licensing fee and annual licensing fee; stipulate requirements for licensing of horse racing tracks for casino gaming; require tracks with a casino license to continue to run at least as many live races as were run in 2012, and provide exemptions; establish requirements and procedures for applying for supplier's licenses; prohibit any unlicensed person from furnishing gaming supplies and equipment; prohibit anyone under 21 years of age from participating in casino gaming; establish procedure for licensing of occupations related to casino gaming; grant the corporation the authority to initiate disciplinary action; establish procedure for review and appeal of actions by the corporation; establish problem gamblers awareness and treatment trust fund; require the Cabinet for Health and Family Services to promulgate regulations to address the expenditure of funds from the problem gamblers awareness and treatment trust fund and require an annual report on expenditures; establish 31% tax on gross gaming revenue, allow the corporation to recoup operating costs from tax for first 24 months, and cap corporation's deduction at $2 million per year thereafter; require 15% of each gaming licensee's revenue to be paid to the Kentucky equine industry enhancement fund; impose admission tax of $3 per person and dedicate funds to the regional tourism and infrastructure development fund; establish gaming revenue distribution trust fund; establish the Kentucky equine industry enhancement trust fund and stipulate uses for funds; create the regional tourism and infrastructure development fund and specify uses for funds; create the childhood education excellence development fund; create the Kentucky job creation development fund; allocate funds paid from the tax on gross gaming revenue to trust funds established by the bill; exempt gaming devices in compliance with the chapter from the provisions of 15 U.S.C. sec. 1172 and exempt shipments to Kentucky gaming licensees from 15 U.S.C. secs. 1173 and 1174; require the corporation to promulgate administrative regulations to define the types of games and the method of operation; permit the exclusion of certain persons from licensed casinos, exclusion may not be based on race, color, creed, national origin, ancestry, religion, gender, or the amount won at a casino; define "cheat" and provide penalties for violation; amend KRS 243.500 to exempt the conduct and operation of authorized casino gaming; amend KRS 243.505 to exempt the operation of casino gaming licensed under this Act; amend KRS 525.090 to exempt those engaged in casino gaming licensed under KRS Chapter 154A; amend KRS 528.010 to exempt activities or devices licensed under this Act; amend KRS 528.020 to exempt those licensed under this Act; amend KRS 528.070 to exempt those licensed under this Act; amend KRS 528.080 to exempt those licensed under this Act; amend KRS528.100 to exempt casino gaming as defined under Section 2 of the Act.</w:t>
        <w:br/>
      </w:r>
    </w:p>
    <w:p>
      <w:pPr>
        <w:pStyle w:val="RecordBase"/>
      </w:pPr>
      <w:r>
        <w:t xml:space="preserve">	Dec 11, 2012 - </w:t>
      </w:r>
      <w:r>
        <w:t xml:space="preserve">Prefiled by the sponsor(s).</w:t>
      </w:r>
    </w:p>
    <w:p>
      <w:pPr>
        <w:pStyle w:val="RecordBase"/>
      </w:pPr>
      <w:r>
        <w:t xml:space="preserve">	Jan 08, 2013 - </w:t>
      </w:r>
      <w:r>
        <w:t xml:space="preserve">introduced in House</w:t>
      </w:r>
      <w:r>
        <w:t xml:space="preserve">; </w:t>
      </w:r>
      <w:r>
        <w:t xml:space="preserve">to</w:t>
      </w:r>
      <w:r>
        <w:t xml:space="preserve"> Licensing &amp; Occupations (H)</w:t>
      </w:r>
    </w:p>
    <w:p>
      <w:pPr>
        <w:pStyle w:val="RecordBase"/>
      </w:pPr>
      <w:r>
        <w:t xml:space="preserve">	Feb 15, 2013 - </w:t>
      </w:r>
      <w:r>
        <w:t xml:space="preserve">posted in committee</w:t>
        <w:br/>
      </w:r>
    </w:p>
    <w:p>
      <w:pPr>
        <w:pStyle w:val="RecordBase"/>
      </w:pPr>
      <w:r>
        <w:rPr>
          <w:b/>
        </w:rPr>
        <w:t xml:space="preserve">HB53 (BR356)</w:t>
      </w:r>
      <w:r>
        <w:rPr>
          <w:b/>
        </w:rPr>
        <w:t xml:space="preserve"/>
      </w:r>
      <w:r>
        <w:t xml:space="preserve"> - R. Nelson</w:t>
        <w:br/>
      </w:r>
    </w:p>
    <w:p>
      <w:pPr>
        <w:pStyle w:val="RecordBase"/>
      </w:pPr>
      <w:r>
        <w:t xml:space="preserve">	AN ACT relating to consumer protection.</w:t>
      </w:r>
    </w:p>
    <w:p>
      <w:pPr>
        <w:pStyle w:val="RecordBase"/>
      </w:pPr>
      <w:r>
        <w:t xml:space="preserve">	Amend KRS 278.543 to establish service targets for telephone utilities to repair certain outages and submit reports to the Public Service Commission.</w:t>
        <w:br/>
      </w:r>
    </w:p>
    <w:p>
      <w:pPr>
        <w:pStyle w:val="RecordBase"/>
      </w:pPr>
      <w:r>
        <w:t xml:space="preserve">	Dec 11, 2012 - </w:t>
      </w:r>
      <w:r>
        <w:t xml:space="preserve">Prefiled by the sponsor(s).</w:t>
      </w:r>
    </w:p>
    <w:p>
      <w:pPr>
        <w:pStyle w:val="RecordBase"/>
      </w:pPr>
      <w:r>
        <w:t xml:space="preserve">	Jan 08, 2013 - </w:t>
      </w:r>
      <w:r>
        <w:t xml:space="preserve">introduced in House</w:t>
      </w:r>
      <w:r>
        <w:t xml:space="preserve">; </w:t>
      </w:r>
      <w:r>
        <w:t xml:space="preserve">to</w:t>
      </w:r>
      <w:r>
        <w:t xml:space="preserve"> Tourism Development &amp; Energy (H)</w:t>
        <w:br/>
      </w:r>
    </w:p>
    <w:p>
      <w:pPr>
        <w:pStyle w:val="RecordBase"/>
      </w:pPr>
      <w:r>
        <w:rPr>
          <w:b/>
        </w:rPr>
        <w:t xml:space="preserve">HB54 (BR343)</w:t>
      </w:r>
      <w:r>
        <w:rPr>
          <w:b/>
        </w:rPr>
        <w:t xml:space="preserve"/>
      </w:r>
      <w:r>
        <w:t xml:space="preserve"> - T. Thompson</w:t>
        <w:br/>
      </w:r>
    </w:p>
    <w:p>
      <w:pPr>
        <w:pStyle w:val="RecordBase"/>
      </w:pPr>
      <w:r>
        <w:t xml:space="preserve">	AN ACT relating to money transmitters.</w:t>
      </w:r>
    </w:p>
    <w:p>
      <w:pPr>
        <w:pStyle w:val="RecordBase"/>
      </w:pPr>
      <w:r>
        <w:t xml:space="preserve">	Create a new section of Subtitle 11 of KRS Chapter 286, relating to money transmitters, to authorize the commissioner of the Department of Financial Institutions to require, by rule or order,  submission of an application, report, or approval request to the State Regulatory Registry, LLC, or its successor, parent, affiliate or operating subsidiary, or to other agencies or authorities as part of a nationwide licensing system; authorize the commissioner, as he or she deems necessary, to establish relationships or contracts with and to report violations, enforcement actions, and other relevant information to other governmental agencies, the Registry, or affiliated agencies of the Registry; authorize the commissioner to use other governmental agencies, the Registry, or entities affiliated with the Registry as agents for requesting information from and distributing information to the United States Department of Justice or other governmental agencies.</w:t>
        <w:br/>
      </w:r>
    </w:p>
    <w:p>
      <w:pPr>
        <w:pStyle w:val="RecordBaseCenter"/>
      </w:pPr>
      <w:r>
        <w:rPr>
          <w:b/>
        </w:rPr>
        <w:t xml:space="preserve">HB54 - AMENDMENTS</w:t>
      </w:r>
    </w:p>
    <w:p>
      <w:pPr>
        <w:pStyle w:val="RecordBase"/>
      </w:pPr>
      <w:r>
        <w:t xml:space="preserve">SCA1</w:t>
      </w:r>
      <w:r>
        <w:t xml:space="preserve">(B. Leeper)</w:t>
      </w:r>
      <w:r>
        <w:t xml:space="preserve"> - </w:t>
      </w:r>
      <w:r>
        <w:t xml:space="preserve">	Make title amendment.</w:t>
      </w:r>
    </w:p>
    <w:p>
      <w:pPr>
        <w:pStyle w:val="RecordBase"/>
      </w:pPr>
      <w:r>
        <w:t xml:space="preserve">SCA2</w:t>
      </w:r>
      <w:r>
        <w:t xml:space="preserve">(B. Leeper)</w:t>
      </w:r>
      <w:r>
        <w:t xml:space="preserve"> - </w:t>
      </w:r>
      <w:r>
        <w:t xml:space="preserve">	Delete original provisions of the bill; create a new section of KRS Chapter 36 to provide that a person designated on the Department of Defense DD Form 93 by a member in active military service shall have authority and responsibility for the disposition of the military decedent's remains; amend KRS 117.085 to prevent disclosure of information in an application for an absentee ballot until after election day, except to the Secretary of State or the State Board of Elections; amend KRS 117.086 to prevent disclosure of lists of person who return their absentee ballots by mail or cast their ballots in the clerk's office until after election day; create a new section of KRS Chapter 164 to establish a board of Student Body Presidents to include the student body president of each 4 year public university, the two student regents to be designated by the Board of Regents of the Kentucky Community and Technical College System, and one student body president representing the Association of Independent Kentucky Colleges and Universities; the board shall be advisory to the legislative and executive branches regarding postsecondary education issues and concerns of students; the board shall meet with the Council on Postsecondary Education and the Advisory Conference of Presidents at least once a year; the board shall submit the names of three nominees to the Governor for consideration in the appointment of a student member to the Council on Postsecondary Education pursuant to KRS 164.011; amend KRS 164.011 to conform; amend KRS 610.340 to provide that a crime victim may publicly discuss information related to his or her case and within his or her own knowledge or disclosed to the victim during a juvenile court proceeding; create a new section of KRS Chapters 600 to 645 to provide the juvenile justice system with limited access to a juvenile's educational records for specified purposes as permitted by federal law; amend the provisions of 2013 HB 1/EN to exclude fuel cost adjustments from the definition of "fees" and to provide that Section 85 of the bill will apply on and after January 1, 2014.</w:t>
      </w:r>
    </w:p>
    <w:p>
      <w:pPr>
        <w:pStyle w:val="RecordBase"/>
      </w:pPr>
      <w:r>
        <w:t xml:space="preserve">SCA3</w:t>
      </w:r>
      <w:r>
        <w:t xml:space="preserve">(B. Leeper)</w:t>
      </w:r>
      <w:r>
        <w:t xml:space="preserve"> - </w:t>
      </w:r>
      <w:r>
        <w:t xml:space="preserve">	Delete original provisions; create a new section of KRS Chapter 2 naming and designating Clark County, Kentucky as the birthplace of beer cheese.</w:t>
      </w:r>
    </w:p>
    <w:p>
      <w:pPr>
        <w:pStyle w:val="RecordBase"/>
      </w:pPr>
      <w:r>
        <w:t xml:space="preserve">SCA4</w:t>
      </w:r>
      <w:r>
        <w:t xml:space="preserve">(B. Leeper)</w:t>
      </w:r>
      <w:r>
        <w:t xml:space="preserve"> - </w:t>
      </w:r>
      <w:r>
        <w:t xml:space="preserve">	Delete original provisions and amend KRS 61.820 and 61.840 to clarify the requirements for public meeting locations.</w:t>
        <w:br/>
      </w:r>
    </w:p>
    <w:p>
      <w:pPr>
        <w:pStyle w:val="RecordBase"/>
      </w:pPr>
      <w:r>
        <w:t xml:space="preserve">	Dec 12, 2012 - </w:t>
      </w:r>
      <w:r>
        <w:t xml:space="preserve">Prefiled by the sponsor(s).</w:t>
      </w:r>
    </w:p>
    <w:p>
      <w:pPr>
        <w:pStyle w:val="RecordBase"/>
      </w:pPr>
      <w:r>
        <w:t xml:space="preserve">	Jan 08, 2013 - </w:t>
      </w:r>
      <w:r>
        <w:t xml:space="preserve">introduced in House</w:t>
      </w:r>
      <w:r>
        <w:t xml:space="preserve">; </w:t>
      </w:r>
      <w:r>
        <w:t xml:space="preserve">to</w:t>
      </w:r>
      <w:r>
        <w:t xml:space="preserve"> Banking &amp; Insurance (H)</w:t>
      </w:r>
    </w:p>
    <w:p>
      <w:pPr>
        <w:pStyle w:val="RecordBase"/>
      </w:pPr>
      <w:r>
        <w:t xml:space="preserve">	Jan 10, 2013 - </w:t>
      </w:r>
      <w:r>
        <w:t xml:space="preserve">posted in committee</w:t>
      </w:r>
    </w:p>
    <w:p>
      <w:pPr>
        <w:pStyle w:val="RecordBase"/>
      </w:pPr>
      <w:r>
        <w:t xml:space="preserve">	Feb 13, 2013 - </w:t>
      </w:r>
      <w:r>
        <w:t xml:space="preserve">reported favorably, 1st reading, to Consent Calendar</w:t>
      </w:r>
    </w:p>
    <w:p>
      <w:pPr>
        <w:pStyle w:val="RecordBase"/>
      </w:pPr>
      <w:r>
        <w:t xml:space="preserve">	Feb 14, 2013 - </w:t>
      </w:r>
      <w:r>
        <w:t xml:space="preserve">2nd reading, to Rules</w:t>
      </w:r>
      <w:r>
        <w:t xml:space="preserve">; </w:t>
      </w:r>
      <w:r>
        <w:t xml:space="preserve">posted for passage in the Consent Orders of the Day for Friday, February 15, 2013</w:t>
      </w:r>
    </w:p>
    <w:p>
      <w:pPr>
        <w:pStyle w:val="RecordBase"/>
      </w:pPr>
      <w:r>
        <w:t xml:space="preserve">	Feb 15, 2013 - </w:t>
      </w:r>
      <w:r>
        <w:t xml:space="preserve">3rd reading, passed 95-0</w:t>
      </w:r>
    </w:p>
    <w:p>
      <w:pPr>
        <w:pStyle w:val="RecordBase"/>
      </w:pPr>
      <w:r>
        <w:t xml:space="preserve">	Feb 19, 2013 - </w:t>
      </w:r>
      <w:r>
        <w:t xml:space="preserve">received in Senate</w:t>
      </w:r>
    </w:p>
    <w:p>
      <w:pPr>
        <w:pStyle w:val="RecordBase"/>
      </w:pPr>
      <w:r>
        <w:t xml:space="preserve">	Feb 21, 2013 - </w:t>
      </w:r>
      <w:r>
        <w:t xml:space="preserve">to</w:t>
      </w:r>
      <w:r>
        <w:t xml:space="preserve"> Banking &amp; Insurance (S)</w:t>
      </w:r>
    </w:p>
    <w:p>
      <w:pPr>
        <w:pStyle w:val="RecordBase"/>
      </w:pPr>
      <w:r>
        <w:t xml:space="preserve">	Mar 05, 2013 - </w:t>
      </w:r>
      <w:r>
        <w:t xml:space="preserve">taken from</w:t>
      </w:r>
      <w:r>
        <w:t xml:space="preserve"> Banking &amp; Insurance (S)</w:t>
      </w:r>
      <w:r>
        <w:t xml:space="preserve">; </w:t>
      </w:r>
      <w:r>
        <w:t xml:space="preserve">1st reading</w:t>
      </w:r>
      <w:r>
        <w:t xml:space="preserve">; </w:t>
      </w:r>
      <w:r>
        <w:t xml:space="preserve">returned to</w:t>
      </w:r>
      <w:r>
        <w:t xml:space="preserve"> Banking &amp; Insurance (S)</w:t>
      </w:r>
    </w:p>
    <w:p>
      <w:pPr>
        <w:pStyle w:val="RecordBase"/>
      </w:pPr>
      <w:r>
        <w:t xml:space="preserve">	Mar 06, 2013 - </w:t>
      </w:r>
      <w:r>
        <w:t xml:space="preserve">taken from</w:t>
      </w:r>
      <w:r>
        <w:t xml:space="preserve"> Banking &amp; Insurance (S)</w:t>
      </w:r>
      <w:r>
        <w:t xml:space="preserve">; </w:t>
      </w:r>
      <w:r>
        <w:t xml:space="preserve">2nd reading</w:t>
      </w:r>
      <w:r>
        <w:t xml:space="preserve">; </w:t>
      </w:r>
      <w:r>
        <w:t xml:space="preserve">returned to</w:t>
      </w:r>
      <w:r>
        <w:t xml:space="preserve"> Banking &amp; Insurance (S)</w:t>
      </w:r>
    </w:p>
    <w:p>
      <w:pPr>
        <w:pStyle w:val="RecordBase"/>
      </w:pPr>
      <w:r>
        <w:t xml:space="preserve">	Mar 26, 2013 - </w:t>
      </w:r>
      <w:r>
        <w:t xml:space="preserve">reassigned to</w:t>
      </w:r>
      <w:r>
        <w:t xml:space="preserve"> Appropriations &amp; Revenue (S)</w:t>
      </w:r>
      <w:r>
        <w:t xml:space="preserve">; </w:t>
      </w:r>
      <w:r>
        <w:t xml:space="preserve">reported favorably, to Rules with committee amendments (1-title) (2) (3) and (4)</w:t>
      </w:r>
      <w:r>
        <w:t xml:space="preserve"> as a Consent Bill</w:t>
      </w:r>
      <w:r>
        <w:t xml:space="preserve">; </w:t>
      </w:r>
      <w:r>
        <w:t xml:space="preserve">posted for passage in the Consent Orders of the Day for Tuesday, March 26, 2013</w:t>
      </w:r>
      <w:r>
        <w:t xml:space="preserve">; </w:t>
      </w:r>
      <w:r>
        <w:t xml:space="preserve">3rd reading, passed 37- 1 with committee amendments (1-title) (2) (3) and (4)</w:t>
      </w:r>
      <w:r>
        <w:t xml:space="preserve"> </w:t>
      </w:r>
      <w:r>
        <w:t xml:space="preserve">; </w:t>
      </w:r>
      <w:r>
        <w:t xml:space="preserve">received in House</w:t>
      </w:r>
      <w:r>
        <w:t xml:space="preserve">; </w:t>
      </w:r>
      <w:r>
        <w:t xml:space="preserve">posted for passage for concurrence in Senate committee amendments (1-title) (2) (3) and (4)</w:t>
      </w:r>
      <w:r>
        <w:t xml:space="preserve"> </w:t>
      </w:r>
      <w:r>
        <w:t xml:space="preserve">; </w:t>
      </w:r>
      <w:r>
        <w:t xml:space="preserve">House concurred in Senate committee amendments (1-title) (2) (3) and (4)</w:t>
      </w:r>
      <w:r>
        <w:t xml:space="preserve"> </w:t>
      </w:r>
      <w:r>
        <w:t xml:space="preserve">; </w:t>
      </w:r>
      <w:r>
        <w:t xml:space="preserve">passed 86-4</w:t>
      </w:r>
      <w:r>
        <w:t xml:space="preserve">; </w:t>
      </w:r>
      <w:r>
        <w:t xml:space="preserve">enrolled, signed by each presiding officer</w:t>
      </w:r>
      <w:r>
        <w:t xml:space="preserve">; </w:t>
      </w:r>
      <w:r>
        <w:t xml:space="preserve">delivered to Governor</w:t>
      </w:r>
    </w:p>
    <w:p>
      <w:pPr>
        <w:pStyle w:val="RecordBase"/>
      </w:pPr>
      <w:r>
        <w:t xml:space="preserve">	Apr 05, 2013 - </w:t>
      </w:r>
      <w:r>
        <w:t xml:space="preserve">signed by Governor (Acts Chapter 124)</w:t>
        <w:br/>
      </w:r>
    </w:p>
    <w:p>
      <w:pPr>
        <w:pStyle w:val="RecordBase"/>
      </w:pPr>
      <w:r>
        <w:rPr>
          <w:b/>
        </w:rPr>
        <w:t xml:space="preserve">HB55 (BR324)</w:t>
      </w:r>
      <w:r>
        <w:rPr>
          <w:b/>
        </w:rPr>
        <w:t xml:space="preserve"/>
      </w:r>
      <w:r>
        <w:t xml:space="preserve"> - R. Meeks</w:t>
        <w:br/>
      </w:r>
    </w:p>
    <w:p>
      <w:pPr>
        <w:pStyle w:val="RecordBase"/>
      </w:pPr>
      <w:r>
        <w:t xml:space="preserve">	AN ACT relating to the definition of "American Indian."</w:t>
      </w:r>
    </w:p>
    <w:p>
      <w:pPr>
        <w:pStyle w:val="RecordBase"/>
      </w:pPr>
      <w:r>
        <w:t xml:space="preserve">	Amend KRS 446.010 to define "American Indian" to mean a person having origins in any of the original peoples of North and South America, including Central America, and who maintains tribal affiliation or community attachment to the tribe of origin or to the community of original peoples.</w:t>
        <w:br/>
      </w:r>
    </w:p>
    <w:p>
      <w:pPr>
        <w:pStyle w:val="RecordBase"/>
      </w:pPr>
      <w:r>
        <w:t xml:space="preserve">	Dec 12, 2012 - </w:t>
      </w:r>
      <w:r>
        <w:t xml:space="preserve">Prefiled by the sponsor(s).</w:t>
      </w:r>
    </w:p>
    <w:p>
      <w:pPr>
        <w:pStyle w:val="RecordBase"/>
      </w:pPr>
      <w:r>
        <w:t xml:space="preserve">	Jan 08, 2013 - </w:t>
      </w:r>
      <w:r>
        <w:t xml:space="preserve">introduced in House</w:t>
      </w:r>
      <w:r>
        <w:t xml:space="preserve">; </w:t>
      </w:r>
      <w:r>
        <w:t xml:space="preserve">to</w:t>
      </w:r>
      <w:r>
        <w:t xml:space="preserve"> State Government (H)</w:t>
      </w:r>
    </w:p>
    <w:p>
      <w:pPr>
        <w:pStyle w:val="RecordBase"/>
      </w:pPr>
      <w:r>
        <w:t xml:space="preserve">	Feb 12, 2013 - </w:t>
      </w:r>
      <w:r>
        <w:t xml:space="preserve">posted in committee</w:t>
      </w:r>
    </w:p>
    <w:p>
      <w:pPr>
        <w:pStyle w:val="RecordBase"/>
      </w:pPr>
      <w:r>
        <w:t xml:space="preserve">	Feb 14, 2013 - </w:t>
      </w:r>
      <w:r>
        <w:t xml:space="preserve">reported favorably, 1st reading, to Calendar</w:t>
      </w:r>
    </w:p>
    <w:p>
      <w:pPr>
        <w:pStyle w:val="RecordBase"/>
      </w:pPr>
      <w:r>
        <w:t xml:space="preserve">	Feb 15, 2013 - </w:t>
      </w:r>
      <w:r>
        <w:t xml:space="preserve">2nd reading, to Rules</w:t>
      </w:r>
    </w:p>
    <w:p>
      <w:pPr>
        <w:pStyle w:val="RecordBase"/>
      </w:pPr>
      <w:r>
        <w:t xml:space="preserve">	Feb 19, 2013 - </w:t>
      </w:r>
      <w:r>
        <w:t xml:space="preserve">posted for passage in the Regular Orders of the Day for Wednesday, February 20, 2013</w:t>
      </w:r>
    </w:p>
    <w:p>
      <w:pPr>
        <w:pStyle w:val="RecordBase"/>
      </w:pPr>
      <w:r>
        <w:t xml:space="preserve">	Feb 21, 2013 - </w:t>
      </w:r>
      <w:r>
        <w:t xml:space="preserve">3rd reading, passed 53-43</w:t>
      </w:r>
    </w:p>
    <w:p>
      <w:pPr>
        <w:pStyle w:val="RecordBase"/>
      </w:pPr>
      <w:r>
        <w:t xml:space="preserve">	Feb 22, 2013 - </w:t>
      </w:r>
      <w:r>
        <w:t xml:space="preserve">received in Senate</w:t>
      </w:r>
    </w:p>
    <w:p>
      <w:pPr>
        <w:pStyle w:val="RecordBase"/>
      </w:pPr>
      <w:r>
        <w:t xml:space="preserve">	Feb 26, 2013 - </w:t>
      </w:r>
      <w:r>
        <w:t xml:space="preserve">to</w:t>
      </w:r>
      <w:r>
        <w:t xml:space="preserve"> Appropriations &amp; Revenue (S)</w:t>
        <w:br/>
      </w:r>
    </w:p>
    <w:p>
      <w:pPr>
        <w:pStyle w:val="RecordBase"/>
      </w:pPr>
      <w:r>
        <w:rPr>
          <w:b/>
        </w:rPr>
        <w:t xml:space="preserve">HB56 (BR325)</w:t>
      </w:r>
      <w:r>
        <w:rPr>
          <w:b/>
        </w:rPr>
        <w:t xml:space="preserve"/>
      </w:r>
      <w:r>
        <w:t xml:space="preserve"> - R. Meeks</w:t>
        <w:br/>
      </w:r>
    </w:p>
    <w:p>
      <w:pPr>
        <w:pStyle w:val="RecordBase"/>
      </w:pPr>
      <w:r>
        <w:t xml:space="preserve">	AN ACT designating the Kentucky Long Rifle as the official gun of the Commonwealth of Kentucky.</w:t>
      </w:r>
    </w:p>
    <w:p>
      <w:pPr>
        <w:pStyle w:val="RecordBase"/>
      </w:pPr>
      <w:r>
        <w:t xml:space="preserve">	Create a new section of KRS Chapter 2 naming and designating the Kentucky Long Rifle as the official gun of the Commonwealth of Kentucky.</w:t>
        <w:br/>
      </w:r>
    </w:p>
    <w:p>
      <w:pPr>
        <w:pStyle w:val="RecordBaseCenter"/>
      </w:pPr>
      <w:r>
        <w:rPr>
          <w:b/>
        </w:rPr>
        <w:t xml:space="preserve">HB56 - AMENDMENTS</w:t>
      </w:r>
    </w:p>
    <w:p>
      <w:pPr>
        <w:pStyle w:val="RecordBase"/>
      </w:pPr>
      <w:r>
        <w:t xml:space="preserve">SCS1</w:t>
      </w:r>
      <w:r>
        <w:t xml:space="preserve"> - </w:t>
      </w:r>
      <w:r>
        <w:t xml:space="preserve">	Amend KRS 237.110 to allow military firearms training to meet the firearms training requirement to obtain a concealed carry license; designate Kentucky a Purple Heart State; create a new section of KRS Chapter 2 naming and designating the Kentucky Long Rifle as the official gun of the Commonwealth of Kentucky.</w:t>
      </w:r>
    </w:p>
    <w:p>
      <w:pPr>
        <w:pStyle w:val="RecordBase"/>
      </w:pPr>
      <w:r>
        <w:t xml:space="preserve">SCA1</w:t>
      </w:r>
      <w:r>
        <w:t xml:space="preserve">(J. Higdon)</w:t>
      </w:r>
      <w:r>
        <w:t xml:space="preserve"> - </w:t>
      </w:r>
      <w:r>
        <w:t xml:space="preserve">	Make title amendment.</w:t>
      </w:r>
    </w:p>
    <w:p>
      <w:pPr>
        <w:pStyle w:val="RecordBase"/>
      </w:pPr>
      <w:r>
        <w:t xml:space="preserve">SCA2</w:t>
      </w:r>
      <w:r>
        <w:t xml:space="preserve">(B. Leeper)</w:t>
      </w:r>
      <w:r>
        <w:t xml:space="preserve"> - </w:t>
      </w:r>
      <w:r>
        <w:t xml:space="preserve">	Make title amendment.</w:t>
      </w:r>
    </w:p>
    <w:p>
      <w:pPr>
        <w:pStyle w:val="RecordBase"/>
      </w:pPr>
      <w:r>
        <w:t xml:space="preserve">SCA3</w:t>
      </w:r>
      <w:r>
        <w:t xml:space="preserve">(B. Leeper)</w:t>
      </w:r>
      <w:r>
        <w:t xml:space="preserve"> - </w:t>
      </w:r>
      <w:r>
        <w:t xml:space="preserve">	Delete original provisions and create new sections of KRS 309.080 to 309.089 to establish the requirements for an applicant for registration as an alcohol and drug peer support specialist; mandate that an alcohol and drug peer support specialist complete 500 hours of board-approved experience with 25 hours under the direct supervision of a certified or licensed clinical alcohol and drug counselor with at least two years of post-certification or post-licensure experience; require an alcohol and drug peer support specialist to pass an examination approved by the board; mandate completion of three hours of domestic violence training, specify other hours of training required, and obligate applicant to live or work at least a majority of the time in Kentucky; establish requirements for an applicant for licensure as a licensed clinical alcohol and drug counselor with a 60 hour master's degree including completion of 2,000 hours of board-approved experience, 300 hours of which is under direct supervision of a licensed clinical alcohol and drug counselor; require a licensed clinical alcohol and drug counselor to pass a written examination approved by the International Certification Reciprocity Consortium on Alcoholism and Drug Abuse; include requirement for three hours of domestic violence training and for an applicant to live or work at least a majority of the time in Kentucky; direct the board to promulgate administrative regulations to define the registration process for applicants and for supervisors of record; establish supervision required for a practicing registered alcohol and drug peer support specialist; establish reciprocity; set up revolving fund; amend KRS 309.080 to define "licensed clinical alcohol and drug counselor," "licensee," "practice of alcohol and drug counseling," "registered alcohol and drug peer support specialist," and "registrant"; amend KRS 309.0813 to conform and to delete the requirement for the board to establish an examination committee to administer and evaluate the case method presentation and oral examination; add the requirement for the board to collect and deposit all fees, fines, and other moneys owed to the board into the State Treasury to the credit of a revolving fund; amend KRS 309.083 to change the requirements of supervision for a certified alcohol and drug counselor applicant, permitting supervision from a certified alcohol and drug counselor or licensed clinical alcohol and drug counselor with at least two years of post-certification or post-licensure experience; delete the requirement for a certified alcohol and drug counselor to pass an oral examination approved by the board; mandate three hours of domestic violence training for a certified alcohol and drug counselor; require a certified alcohol and drug counselor applicant to live or work at least a majority of the time in Kentucky; amend KRS 309.084 to grant, upon application within 90 days from the effective date of this Act, licensure as a licensed clinical alcohol and drug counselor for a certified alcohol and drug counselor with a master's degree meeting all requirements for the clinical designation except for the 60-hour requirement and the examination; amend KRS 309.0805, 309.081, 309.085, 309.086, 309.087, and 309.089 to conform.</w:t>
        <w:br/>
      </w:r>
    </w:p>
    <w:p>
      <w:pPr>
        <w:pStyle w:val="RecordBase"/>
      </w:pPr>
      <w:r>
        <w:t xml:space="preserve">	Dec 12, 2012 - </w:t>
      </w:r>
      <w:r>
        <w:t xml:space="preserve">Prefiled by the sponsor(s).</w:t>
      </w:r>
    </w:p>
    <w:p>
      <w:pPr>
        <w:pStyle w:val="RecordBase"/>
      </w:pPr>
      <w:r>
        <w:t xml:space="preserve">	Jan 08, 2013 - </w:t>
      </w:r>
      <w:r>
        <w:t xml:space="preserve">introduced in House</w:t>
      </w:r>
      <w:r>
        <w:t xml:space="preserve">; </w:t>
      </w:r>
      <w:r>
        <w:t xml:space="preserve">to</w:t>
      </w:r>
      <w:r>
        <w:t xml:space="preserve"> State Government (H)</w:t>
      </w:r>
    </w:p>
    <w:p>
      <w:pPr>
        <w:pStyle w:val="RecordBase"/>
      </w:pPr>
      <w:r>
        <w:t xml:space="preserve">	Feb 19, 2013 - </w:t>
      </w:r>
      <w:r>
        <w:t xml:space="preserve">posted in committee</w:t>
      </w:r>
    </w:p>
    <w:p>
      <w:pPr>
        <w:pStyle w:val="RecordBase"/>
      </w:pPr>
      <w:r>
        <w:t xml:space="preserve">	Feb 21, 2013 - </w:t>
      </w:r>
      <w:r>
        <w:t xml:space="preserve">reported favorably, 1st reading, to Calendar</w:t>
      </w:r>
    </w:p>
    <w:p>
      <w:pPr>
        <w:pStyle w:val="RecordBase"/>
      </w:pPr>
      <w:r>
        <w:t xml:space="preserve">	Feb 22, 2013 - </w:t>
      </w:r>
      <w:r>
        <w:t xml:space="preserve">2nd reading, to Rules</w:t>
      </w:r>
      <w:r>
        <w:t xml:space="preserve">; </w:t>
      </w:r>
      <w:r>
        <w:t xml:space="preserve">posted for passage in the Consent Orders of the Day for Tuesday, February 26, 2013</w:t>
      </w:r>
    </w:p>
    <w:p>
      <w:pPr>
        <w:pStyle w:val="RecordBase"/>
      </w:pPr>
      <w:r>
        <w:t xml:space="preserve">	Feb 26, 2013 - </w:t>
      </w:r>
      <w:r>
        <w:t xml:space="preserve">3rd reading, passed 97-0</w:t>
      </w:r>
    </w:p>
    <w:p>
      <w:pPr>
        <w:pStyle w:val="RecordBase"/>
      </w:pPr>
      <w:r>
        <w:t xml:space="preserve">	Feb 27, 2013 - </w:t>
      </w:r>
      <w:r>
        <w:t xml:space="preserve">received in Senate</w:t>
      </w:r>
    </w:p>
    <w:p>
      <w:pPr>
        <w:pStyle w:val="RecordBase"/>
      </w:pPr>
      <w:r>
        <w:t xml:space="preserve">	Mar 04, 2013 - </w:t>
      </w:r>
      <w:r>
        <w:t xml:space="preserve">to</w:t>
      </w:r>
      <w:r>
        <w:t xml:space="preserve"> Veterans, Military Affairs, &amp; Public Protection (S)</w:t>
      </w:r>
    </w:p>
    <w:p>
      <w:pPr>
        <w:pStyle w:val="RecordBase"/>
      </w:pPr>
      <w:r>
        <w:t xml:space="preserve">	Mar 06, 2013 - </w:t>
      </w:r>
      <w:r>
        <w:t xml:space="preserve">taken from</w:t>
      </w:r>
      <w:r>
        <w:t xml:space="preserve"> Veterans, Military Affairs, &amp; Public Protection (S)</w:t>
      </w:r>
      <w:r>
        <w:t xml:space="preserve">; </w:t>
      </w:r>
      <w:r>
        <w:t xml:space="preserve">1st reading</w:t>
      </w:r>
      <w:r>
        <w:t xml:space="preserve">; </w:t>
      </w:r>
      <w:r>
        <w:t xml:space="preserve">returned to</w:t>
      </w:r>
      <w:r>
        <w:t xml:space="preserve"> Veterans, Military Affairs, &amp; Public Protection (S)</w:t>
      </w:r>
    </w:p>
    <w:p>
      <w:pPr>
        <w:pStyle w:val="RecordBase"/>
      </w:pPr>
      <w:r>
        <w:t xml:space="preserve">	Mar 07, 2013 - </w:t>
      </w:r>
      <w:r>
        <w:t xml:space="preserve">reported favorably, 2nd reading, to Rules with Committee Substitute, committee amendment (1-title)</w:t>
      </w:r>
      <w:r>
        <w:t xml:space="preserve"> as a Consent Bill</w:t>
      </w:r>
    </w:p>
    <w:p>
      <w:pPr>
        <w:pStyle w:val="RecordBase"/>
      </w:pPr>
      <w:r>
        <w:t xml:space="preserve">	Mar 26, 2013 - </w:t>
      </w:r>
      <w:r>
        <w:t xml:space="preserve">taken from</w:t>
      </w:r>
      <w:r>
        <w:t xml:space="preserve"> Rules (S)</w:t>
      </w:r>
      <w:r>
        <w:t xml:space="preserve">; </w:t>
      </w:r>
      <w:r>
        <w:t xml:space="preserve">recommitted to</w:t>
      </w:r>
      <w:r>
        <w:t xml:space="preserve"> Appropriations &amp; Revenue (S)</w:t>
      </w:r>
      <w:r>
        <w:t xml:space="preserve">; </w:t>
      </w:r>
      <w:r>
        <w:t xml:space="preserve">reported favorably, to Rules with committee amendments (2-title) and (3)</w:t>
      </w:r>
      <w:r>
        <w:t xml:space="preserve"> as a Consent Bill</w:t>
      </w:r>
      <w:r>
        <w:t xml:space="preserve">; </w:t>
      </w:r>
      <w:r>
        <w:t xml:space="preserve">posted for passage in the Consent Orders of the Day for Tuesday, March 26, 2013</w:t>
      </w:r>
      <w:r>
        <w:t xml:space="preserve">; </w:t>
      </w:r>
      <w:r>
        <w:t xml:space="preserve">3rd reading</w:t>
      </w:r>
      <w:r>
        <w:t xml:space="preserve">; </w:t>
      </w:r>
      <w:r>
        <w:t xml:space="preserve"> committee amendment (1-title) withdrawn</w:t>
      </w:r>
      <w:r>
        <w:t xml:space="preserve"> </w:t>
      </w:r>
      <w:r>
        <w:t xml:space="preserve">; </w:t>
      </w:r>
      <w:r>
        <w:t xml:space="preserve">Committee Substitute withdrawn</w:t>
      </w:r>
      <w:r>
        <w:t xml:space="preserve">; </w:t>
      </w:r>
      <w:r>
        <w:t xml:space="preserve">passed 38-0 with committee amendments (2-title) and (3)</w:t>
      </w:r>
      <w:r>
        <w:t xml:space="preserve"> </w:t>
      </w:r>
      <w:r>
        <w:t xml:space="preserve">; </w:t>
      </w:r>
      <w:r>
        <w:t xml:space="preserve">received in House</w:t>
        <w:br/>
      </w:r>
    </w:p>
    <w:p>
      <w:pPr>
        <w:pStyle w:val="RecordBase"/>
      </w:pPr>
      <w:r>
        <w:rPr>
          <w:b/>
        </w:rPr>
        <w:t xml:space="preserve">HB57 (BR279)</w:t>
      </w:r>
      <w:r>
        <w:rPr>
          <w:b/>
        </w:rPr>
        <w:t xml:space="preserve">/LM</w:t>
      </w:r>
      <w:r>
        <w:t xml:space="preserve"> - B. Yonts</w:t>
      </w:r>
      <w:r>
        <w:t xml:space="preserve">, D. Horlander</w:t>
        <w:br/>
      </w:r>
    </w:p>
    <w:p>
      <w:pPr>
        <w:pStyle w:val="RecordBase"/>
      </w:pPr>
      <w:r>
        <w:t xml:space="preserve">	AN ACT relating to non-felony expungements.</w:t>
      </w:r>
    </w:p>
    <w:p>
      <w:pPr>
        <w:pStyle w:val="RecordBase"/>
      </w:pPr>
      <w:r>
        <w:t xml:space="preserve">	Amend KRS 431.078 relating to expungement of misdemeanor and violation arrest records to clarify that a traffic infraction does not disqualify a person from seeking such an expungement.</w:t>
        <w:br/>
      </w:r>
    </w:p>
    <w:p>
      <w:pPr>
        <w:pStyle w:val="RecordBaseCenter"/>
      </w:pPr>
      <w:r>
        <w:rPr>
          <w:b/>
        </w:rPr>
        <w:t xml:space="preserve">HB57 - AMENDMENTS</w:t>
      </w:r>
    </w:p>
    <w:p>
      <w:pPr>
        <w:pStyle w:val="RecordBase"/>
      </w:pPr>
      <w:r>
        <w:t xml:space="preserve">HCS1/LM</w:t>
      </w:r>
      <w:r>
        <w:t xml:space="preserve"> - </w:t>
      </w:r>
      <w:r>
        <w:t xml:space="preserve">	Amend to insert provisions requiring that a certificate of eligibility completed by the State Police and the Administrative Office of the Courts be submitted with all expungement petitions.</w:t>
      </w:r>
    </w:p>
    <w:p>
      <w:pPr>
        <w:pStyle w:val="RecordBase"/>
      </w:pPr>
      <w:r>
        <w:t xml:space="preserve">SCA1</w:t>
      </w:r>
      <w:r>
        <w:t xml:space="preserve">(B. Leeper)</w:t>
      </w:r>
      <w:r>
        <w:t xml:space="preserve"> - </w:t>
      </w:r>
      <w:r>
        <w:t xml:space="preserve">	Delete Sections 1 to 3 of bill and insert in lieu of and amend KRS 91A.390 to allow urban-county governments to levy an additional 1% tax on room rents to be used to support community development and direct the administration of the tax.</w:t>
      </w:r>
    </w:p>
    <w:p>
      <w:pPr>
        <w:pStyle w:val="RecordBase"/>
      </w:pPr>
      <w:r>
        <w:t xml:space="preserve">SCA2</w:t>
      </w:r>
      <w:r>
        <w:t xml:space="preserve">(B. Leeper)</w:t>
      </w:r>
      <w:r>
        <w:t xml:space="preserve"> - </w:t>
      </w:r>
      <w:r>
        <w:t xml:space="preserve">	Make title amendment.</w:t>
      </w:r>
    </w:p>
    <w:p>
      <w:pPr>
        <w:pStyle w:val="RecordBase"/>
      </w:pPr>
      <w:r>
        <w:t xml:space="preserve">SCA3</w:t>
      </w:r>
      <w:r>
        <w:t xml:space="preserve">(B. Leeper)</w:t>
      </w:r>
      <w:r>
        <w:t xml:space="preserve"> - </w:t>
      </w:r>
      <w:r>
        <w:t xml:space="preserve">	Delete provisions of bill and add a new section of KRS 173.450 to 173.650 to provide for an alternative method of creating a public library district, appointing board members, levying an ad valorem tax and modifying the tax with fiscal court approval; specify the method of dissolution.</w:t>
        <w:br/>
      </w:r>
    </w:p>
    <w:p>
      <w:pPr>
        <w:pStyle w:val="RecordBase"/>
      </w:pPr>
      <w:r>
        <w:t xml:space="preserve">	Dec 12, 2012 - </w:t>
      </w:r>
      <w:r>
        <w:t xml:space="preserve">Prefiled by the sponsor(s).</w:t>
      </w:r>
    </w:p>
    <w:p>
      <w:pPr>
        <w:pStyle w:val="RecordBase"/>
      </w:pPr>
      <w:r>
        <w:t xml:space="preserve">	Jan 08, 2013 - </w:t>
      </w:r>
      <w:r>
        <w:t xml:space="preserve">introduced in House</w:t>
      </w:r>
      <w:r>
        <w:t xml:space="preserve">; </w:t>
      </w:r>
      <w:r>
        <w:t xml:space="preserve">to</w:t>
      </w:r>
      <w:r>
        <w:t xml:space="preserve"> Judiciary (H)</w:t>
      </w:r>
    </w:p>
    <w:p>
      <w:pPr>
        <w:pStyle w:val="RecordBase"/>
      </w:pPr>
      <w:r>
        <w:t xml:space="preserve">	Feb 05, 2013 - </w:t>
      </w:r>
      <w:r>
        <w:t xml:space="preserve">posting waived</w:t>
      </w:r>
    </w:p>
    <w:p>
      <w:pPr>
        <w:pStyle w:val="RecordBase"/>
      </w:pPr>
      <w:r>
        <w:t xml:space="preserve">	Feb 06, 2013 - </w:t>
      </w:r>
      <w:r>
        <w:t xml:space="preserve">reported favorably, 1st reading, to Consent Calendar with Committee Substitute</w:t>
      </w:r>
      <w:r>
        <w:t xml:space="preserve"> </w:t>
      </w:r>
    </w:p>
    <w:p>
      <w:pPr>
        <w:pStyle w:val="RecordBase"/>
      </w:pPr>
      <w:r>
        <w:t xml:space="preserve">	Feb 07, 2013 - </w:t>
      </w:r>
      <w:r>
        <w:t xml:space="preserve">2nd reading, to Rules</w:t>
      </w:r>
      <w:r>
        <w:t xml:space="preserve">; </w:t>
      </w:r>
      <w:r>
        <w:t xml:space="preserve">posted for passage in the Consent Orders of the Day for Monday, February 11, 2013</w:t>
      </w:r>
    </w:p>
    <w:p>
      <w:pPr>
        <w:pStyle w:val="RecordBase"/>
      </w:pPr>
      <w:r>
        <w:t xml:space="preserve">	Feb 11, 2013 - </w:t>
      </w:r>
      <w:r>
        <w:t xml:space="preserve">3rd reading, passed 97-0 with Committee Substitute</w:t>
      </w:r>
      <w:r>
        <w:t xml:space="preserve"> </w:t>
      </w:r>
    </w:p>
    <w:p>
      <w:pPr>
        <w:pStyle w:val="RecordBase"/>
      </w:pPr>
      <w:r>
        <w:t xml:space="preserve">	Feb 12, 2013 - </w:t>
      </w:r>
      <w:r>
        <w:t xml:space="preserve">received in Senate</w:t>
      </w:r>
    </w:p>
    <w:p>
      <w:pPr>
        <w:pStyle w:val="RecordBase"/>
      </w:pPr>
      <w:r>
        <w:t xml:space="preserve">	Feb 14, 2013 - </w:t>
      </w:r>
      <w:r>
        <w:t xml:space="preserve">to</w:t>
      </w:r>
      <w:r>
        <w:t xml:space="preserve"> Judiciary (S)</w:t>
      </w:r>
    </w:p>
    <w:p>
      <w:pPr>
        <w:pStyle w:val="RecordBase"/>
      </w:pPr>
      <w:r>
        <w:t xml:space="preserve">	Mar 05, 2013 -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06, 2013 -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Mar 26, 2013 - </w:t>
      </w:r>
      <w:r>
        <w:t xml:space="preserve">reassigned to</w:t>
      </w:r>
      <w:r>
        <w:t xml:space="preserve"> Appropriations &amp; Revenue (S)</w:t>
      </w:r>
      <w:r>
        <w:t xml:space="preserve">; </w:t>
      </w:r>
      <w:r>
        <w:t xml:space="preserve">reported favorably, to Rules with committee amendments (1) (2-title) and (3)</w:t>
      </w:r>
      <w:r>
        <w:t xml:space="preserve"> </w:t>
      </w:r>
      <w:r>
        <w:t xml:space="preserve">; </w:t>
      </w:r>
      <w:r>
        <w:t xml:space="preserve">posted for passage in the Regular Orders of the Day for Tuesday, March 26, 2013</w:t>
      </w:r>
      <w:r>
        <w:t xml:space="preserve">; </w:t>
      </w:r>
      <w:r>
        <w:t xml:space="preserve">3rd reading, passed 27-10 with committee amendments (1) (2-title) and (3)</w:t>
      </w:r>
      <w:r>
        <w:t xml:space="preserve"> </w:t>
      </w:r>
      <w:r>
        <w:t xml:space="preserve">; </w:t>
      </w:r>
      <w:r>
        <w:t xml:space="preserve">received in House</w:t>
      </w:r>
      <w:r>
        <w:t xml:space="preserve">; </w:t>
      </w:r>
      <w:r>
        <w:t xml:space="preserve">posted for passage for concurrence in Senate committee amendments (1) (2-title) and (3)</w:t>
      </w:r>
      <w:r>
        <w:t xml:space="preserve"> </w:t>
      </w:r>
      <w:r>
        <w:t xml:space="preserve">; </w:t>
      </w:r>
      <w:r>
        <w:t xml:space="preserve">House concurred in Senate committee amendments (1) (2-title) and (3)</w:t>
      </w:r>
      <w:r>
        <w:t xml:space="preserve"> </w:t>
      </w:r>
      <w:r>
        <w:t xml:space="preserve">; </w:t>
      </w:r>
      <w:r>
        <w:t xml:space="preserve">passed 49-38</w:t>
        <w:br/>
      </w:r>
    </w:p>
    <w:p>
      <w:pPr>
        <w:pStyle w:val="RecordBase"/>
      </w:pPr>
      <w:r>
        <w:rPr>
          <w:b/>
        </w:rPr>
        <w:t xml:space="preserve">HB58 (BR281)</w:t>
      </w:r>
      <w:r>
        <w:rPr>
          <w:b/>
        </w:rPr>
        <w:t xml:space="preserve"/>
      </w:r>
      <w:r>
        <w:t xml:space="preserve"> - T. Mills</w:t>
      </w:r>
      <w:r>
        <w:t xml:space="preserve">, C. Embry Jr.</w:t>
      </w:r>
      <w:r>
        <w:t xml:space="preserve">, D. Graham</w:t>
      </w:r>
      <w:r>
        <w:t xml:space="preserve">, C. Rollins II</w:t>
        <w:br/>
      </w:r>
    </w:p>
    <w:p>
      <w:pPr>
        <w:pStyle w:val="RecordBase"/>
      </w:pPr>
      <w:r>
        <w:t xml:space="preserve">	AN ACT relating to problem, compulsive, or pathological gambling and making an appropriation therefor.</w:t>
      </w:r>
    </w:p>
    <w:p>
      <w:pPr>
        <w:pStyle w:val="RecordBase"/>
      </w:pPr>
      <w:r>
        <w:t xml:space="preserve">	Amend KRS 222.005 to define "pathological gambling" and "problem gambling"; create new sections of KRS Chapter 222 to establish the Problem and Pathological Gamblers Awareness and Treatment Program; direct the use of funds and limit annual administrative costs to $200,000; establish the Gamblers Awareness and Treatment Program Advisory Council; establish the council's membership and responsibilities; require the Cabinet for Health and Family Services to promulgate administrative regulations in collaboration with the council; establish a funding and application process, certify disbursement of funds, and require reports annually; assign responsibilities to the director of the Division of Behavioral Health; amend KRS 222.001 and 222.003 to conform; APPROPRIATION.
</w:t>
        <w:br/>
      </w:r>
    </w:p>
    <w:p>
      <w:pPr>
        <w:pStyle w:val="RecordBase"/>
      </w:pPr>
      <w:r>
        <w:t xml:space="preserve">	Dec 12, 2012 - </w:t>
      </w:r>
      <w:r>
        <w:t xml:space="preserve">Prefiled by the sponsor(s).</w:t>
      </w:r>
    </w:p>
    <w:p>
      <w:pPr>
        <w:pStyle w:val="RecordBase"/>
      </w:pPr>
      <w:r>
        <w:t xml:space="preserve">	Jan 08, 2013 - </w:t>
      </w:r>
      <w:r>
        <w:t xml:space="preserve">introduced in House</w:t>
      </w:r>
      <w:r>
        <w:t xml:space="preserve">; </w:t>
      </w:r>
      <w:r>
        <w:t xml:space="preserve">to</w:t>
      </w:r>
      <w:r>
        <w:t xml:space="preserve"> Licensing &amp; Occupations (H)</w:t>
        <w:br/>
      </w:r>
    </w:p>
    <w:p>
      <w:pPr>
        <w:pStyle w:val="RecordBase"/>
      </w:pPr>
      <w:r>
        <w:rPr>
          <w:b/>
        </w:rPr>
        <w:t xml:space="preserve">HB59 (BR284)</w:t>
      </w:r>
      <w:r>
        <w:rPr>
          <w:b/>
        </w:rPr>
        <w:t xml:space="preserve"/>
      </w:r>
      <w:r>
        <w:t xml:space="preserve"> - B. Montell</w:t>
      </w:r>
      <w:r>
        <w:t xml:space="preserve">, T. Moore</w:t>
        <w:br/>
      </w:r>
    </w:p>
    <w:p>
      <w:pPr>
        <w:pStyle w:val="RecordBase"/>
      </w:pPr>
      <w:r>
        <w:t xml:space="preserve">	AN ACT relating to early high school graduation.</w:t>
      </w:r>
    </w:p>
    <w:p>
      <w:pPr>
        <w:pStyle w:val="RecordBase"/>
      </w:pPr>
      <w:r>
        <w:t xml:space="preserve">	Create a new section of KRS Chapter 158 to be numbered KRS 158.142 to establish the option for early high school graduation beginning in the 2014-2015 school year; define the curriculum requirements for early graduation and conditional admission into a Kentucky public two-year institution or four-year university; specify that students shall obtain a qualifying benchmark score on each of the end-of-course examinations that make up the high school achievement portion of the accountability system under KRS 158.6453 and that students shall obtain a qualifying benchmark score on a world language proficiency assessment approved by the Kentucky Board of Education; establish the Early Graduation Certificate and the processes for awarding it; amend KRS 158.140 to restrict the Kentucky Board of Education or a local board from imposing graduation requirements that would prohibit a student from pursuing an early graduation program; amend KRS 164.7879 to prescribe how an annual KEES award for an early graduate would be calculated.</w:t>
        <w:br/>
      </w:r>
    </w:p>
    <w:p>
      <w:pPr>
        <w:pStyle w:val="RecordBase"/>
      </w:pPr>
      <w:r>
        <w:t xml:space="preserve">	Dec 12, 2012 - </w:t>
      </w:r>
      <w:r>
        <w:t xml:space="preserve">Prefiled by the sponsor(s).</w:t>
      </w:r>
    </w:p>
    <w:p>
      <w:pPr>
        <w:pStyle w:val="RecordBase"/>
      </w:pPr>
      <w:r>
        <w:t xml:space="preserve">	Jan 08, 2013 - </w:t>
      </w:r>
      <w:r>
        <w:t xml:space="preserve">introduced in House</w:t>
      </w:r>
      <w:r>
        <w:t xml:space="preserve">; </w:t>
      </w:r>
      <w:r>
        <w:t xml:space="preserve">to</w:t>
      </w:r>
      <w:r>
        <w:t xml:space="preserve"> Education (H)</w:t>
        <w:br/>
      </w:r>
    </w:p>
    <w:p>
      <w:pPr>
        <w:pStyle w:val="RecordBase"/>
      </w:pPr>
      <w:r>
        <w:rPr>
          <w:b/>
        </w:rPr>
        <w:t xml:space="preserve">HB60 (BR285)</w:t>
      </w:r>
      <w:r>
        <w:rPr>
          <w:b/>
        </w:rPr>
        <w:t xml:space="preserve"/>
      </w:r>
      <w:r>
        <w:t xml:space="preserve"> - F. Steele</w:t>
      </w:r>
      <w:r>
        <w:t xml:space="preserve">, S. Rudy</w:t>
      </w:r>
      <w:r>
        <w:t xml:space="preserve">, S. Santoro</w:t>
      </w:r>
      <w:r>
        <w:t xml:space="preserve">, J. York</w:t>
        <w:br/>
      </w:r>
    </w:p>
    <w:p>
      <w:pPr>
        <w:pStyle w:val="RecordBase"/>
      </w:pPr>
      <w:r>
        <w:t xml:space="preserve">	AN ACT relating to hunting coyotes.</w:t>
      </w:r>
    </w:p>
    <w:p>
      <w:pPr>
        <w:pStyle w:val="RecordBase"/>
      </w:pPr>
      <w:r>
        <w:t xml:space="preserve">	Create a new section of KRS Chapter 150 to allow hunters to take coyotes without bag limitation year round; allow hunters to hunt coyotes at night using shotguns that are 10-guage or smaller and bait or electronic calls to attract the coyotes.</w:t>
        <w:br/>
      </w:r>
    </w:p>
    <w:p>
      <w:pPr>
        <w:pStyle w:val="RecordBaseCenter"/>
      </w:pPr>
      <w:r>
        <w:rPr>
          <w:b/>
        </w:rPr>
        <w:t xml:space="preserve">HB60 - AMENDMENTS</w:t>
      </w:r>
    </w:p>
    <w:p>
      <w:pPr>
        <w:pStyle w:val="RecordBase"/>
      </w:pPr>
      <w:r>
        <w:t xml:space="preserve">HCS1</w:t>
      </w:r>
      <w:r>
        <w:t xml:space="preserve"> - </w:t>
      </w:r>
      <w:r>
        <w:t xml:space="preserve">	Delete original provisions of HB 60; amend KRS 150.360 to allow coyotes to be taken at night with or without use of light as provided in administrative regulation promuglated by the Kentucky Department of Fish and Wildlife Resources.</w:t>
        <w:br/>
      </w:r>
    </w:p>
    <w:p>
      <w:pPr>
        <w:pStyle w:val="RecordBase"/>
      </w:pPr>
      <w:r>
        <w:t xml:space="preserve">	Dec 13, 2012 - </w:t>
      </w:r>
      <w:r>
        <w:t xml:space="preserve">Prefiled by the sponsor(s).</w:t>
      </w:r>
    </w:p>
    <w:p>
      <w:pPr>
        <w:pStyle w:val="RecordBase"/>
      </w:pPr>
      <w:r>
        <w:t xml:space="preserve">	Jan 08, 2013 - </w:t>
      </w:r>
      <w:r>
        <w:t xml:space="preserve">introduced in House</w:t>
      </w:r>
      <w:r>
        <w:t xml:space="preserve">; </w:t>
      </w:r>
      <w:r>
        <w:t xml:space="preserve">to</w:t>
      </w:r>
      <w:r>
        <w:t xml:space="preserve"> Natural Resources &amp; Environment (H)</w:t>
      </w:r>
    </w:p>
    <w:p>
      <w:pPr>
        <w:pStyle w:val="RecordBase"/>
      </w:pPr>
      <w:r>
        <w:t xml:space="preserve">	Jan 11, 2013 - </w:t>
      </w:r>
      <w:r>
        <w:t xml:space="preserve">posted in committee</w:t>
      </w:r>
    </w:p>
    <w:p>
      <w:pPr>
        <w:pStyle w:val="RecordBase"/>
      </w:pPr>
      <w:r>
        <w:t xml:space="preserve">	Feb 14, 2013 - </w:t>
      </w:r>
      <w:r>
        <w:t xml:space="preserve">reported favorably, 1st reading, to Consent Calendar with Committee Substitute</w:t>
      </w:r>
      <w:r>
        <w:t xml:space="preserve"> </w:t>
      </w:r>
    </w:p>
    <w:p>
      <w:pPr>
        <w:pStyle w:val="RecordBase"/>
      </w:pPr>
      <w:r>
        <w:t xml:space="preserve">	Feb 15, 2013 - </w:t>
      </w:r>
      <w:r>
        <w:t xml:space="preserve">2nd reading, to Rules</w:t>
      </w:r>
    </w:p>
    <w:p>
      <w:pPr>
        <w:pStyle w:val="RecordBase"/>
      </w:pPr>
      <w:r>
        <w:t xml:space="preserve">	Feb 19, 2013 - </w:t>
      </w:r>
      <w:r>
        <w:t xml:space="preserve">posted for passage in the Consent Orders of the Day for Thursday, February 21, 2013</w:t>
      </w:r>
    </w:p>
    <w:p>
      <w:pPr>
        <w:pStyle w:val="RecordBase"/>
      </w:pPr>
      <w:r>
        <w:t xml:space="preserve">	Feb 21, 2013 - </w:t>
      </w:r>
      <w:r>
        <w:t xml:space="preserve">3rd reading, passed 99-1 with Committee Substitute</w:t>
      </w:r>
      <w:r>
        <w:t xml:space="preserve"> </w:t>
      </w:r>
    </w:p>
    <w:p>
      <w:pPr>
        <w:pStyle w:val="RecordBase"/>
      </w:pPr>
      <w:r>
        <w:t xml:space="preserve">	Feb 22, 2013 - </w:t>
      </w:r>
      <w:r>
        <w:t xml:space="preserve">received in Senate</w:t>
      </w:r>
    </w:p>
    <w:p>
      <w:pPr>
        <w:pStyle w:val="RecordBase"/>
      </w:pPr>
      <w:r>
        <w:t xml:space="preserve">	Feb 26, 2013 - </w:t>
      </w:r>
      <w:r>
        <w:t xml:space="preserve">to</w:t>
      </w:r>
      <w:r>
        <w:t xml:space="preserve"> Natural Resources &amp; Energy (S)</w:t>
      </w:r>
    </w:p>
    <w:p>
      <w:pPr>
        <w:pStyle w:val="RecordBase"/>
      </w:pPr>
      <w:r>
        <w:t xml:space="preserve">	Feb 27, 2013 - </w:t>
      </w:r>
      <w:r>
        <w:t xml:space="preserve">reported favorably, 1st reading, to Consent Calendar</w:t>
      </w:r>
    </w:p>
    <w:p>
      <w:pPr>
        <w:pStyle w:val="RecordBase"/>
      </w:pPr>
      <w:r>
        <w:t xml:space="preserve">	Feb 28, 2013 - </w:t>
      </w:r>
      <w:r>
        <w:t xml:space="preserve">2nd reading, to Rules</w:t>
      </w:r>
    </w:p>
    <w:p>
      <w:pPr>
        <w:pStyle w:val="RecordBase"/>
      </w:pPr>
      <w:r>
        <w:t xml:space="preserve">	Mar 05, 2013 - </w:t>
      </w:r>
      <w:r>
        <w:t xml:space="preserve">posted for passage in the Consent Orders of the Day for Tuesday, March 5, 2013</w:t>
      </w:r>
      <w:r>
        <w:t xml:space="preserve">; </w:t>
      </w:r>
      <w:r>
        <w:t xml:space="preserve">3rd reading, passed 37-0</w:t>
      </w:r>
      <w:r>
        <w:t xml:space="preserve">; </w:t>
      </w:r>
      <w:r>
        <w:t xml:space="preserve">received in House</w:t>
      </w:r>
    </w:p>
    <w:p>
      <w:pPr>
        <w:pStyle w:val="RecordBase"/>
      </w:pPr>
      <w:r>
        <w:t xml:space="preserve">	Mar 06, 2013 - </w:t>
      </w:r>
      <w:r>
        <w:t xml:space="preserve">enrolled, signed by Speaker of the House</w:t>
      </w:r>
    </w:p>
    <w:p>
      <w:pPr>
        <w:pStyle w:val="RecordBase"/>
      </w:pPr>
      <w:r>
        <w:t xml:space="preserve">	Mar 11, 2013 - </w:t>
      </w:r>
      <w:r>
        <w:t xml:space="preserve">enrolled, signed by President of the Senate</w:t>
      </w:r>
      <w:r>
        <w:t xml:space="preserve">; </w:t>
      </w:r>
      <w:r>
        <w:t xml:space="preserve">delivered to Governor</w:t>
      </w:r>
    </w:p>
    <w:p>
      <w:pPr>
        <w:pStyle w:val="RecordBase"/>
      </w:pPr>
      <w:r>
        <w:t xml:space="preserve">	Mar 19, 2013 - </w:t>
      </w:r>
      <w:r>
        <w:t xml:space="preserve">signed by Governor (Acts Chapter 29)</w:t>
        <w:br/>
      </w:r>
    </w:p>
    <w:p>
      <w:pPr>
        <w:pStyle w:val="RecordBase"/>
      </w:pPr>
      <w:r>
        <w:rPr>
          <w:b/>
        </w:rPr>
        <w:t xml:space="preserve">HB61 (BR194)</w:t>
      </w:r>
      <w:r>
        <w:rPr>
          <w:b/>
        </w:rPr>
        <w:t xml:space="preserve"/>
      </w:r>
      <w:r>
        <w:t xml:space="preserve"> - R. Nelson</w:t>
        <w:br/>
      </w:r>
    </w:p>
    <w:p>
      <w:pPr>
        <w:pStyle w:val="RecordBase"/>
      </w:pPr>
      <w:r>
        <w:t xml:space="preserve">	AN ACT relating to the Judicial Retirement and Removal Commission.</w:t>
      </w:r>
    </w:p>
    <w:p>
      <w:pPr>
        <w:pStyle w:val="RecordBase"/>
      </w:pPr>
      <w:r>
        <w:t xml:space="preserve">	Create a new section of KRS Chapter 48 to require the Administrative Office of the Courts to make a separate budget request for the Judicial Retirement and Removal Commission; amend KRS 34.320 to make the executive secretary of the Judicial Retirement and Removal Commission responsible for the expenditures of the commission and to require the commission to use contracting procedures under KRS Chapter 45A; amend KRS 26A.260 to require the Administrative Office of the Courts to display information on its Web site distinguishing expenditures of the Judicial Retirement and Removal Commission from other judicial branch expenditures; request that the American Bar Association perform a study of the commission.</w:t>
        <w:br/>
      </w:r>
    </w:p>
    <w:p>
      <w:pPr>
        <w:pStyle w:val="RecordBase"/>
      </w:pPr>
      <w:r>
        <w:t xml:space="preserve">	Dec 13, 2012 - </w:t>
      </w:r>
      <w:r>
        <w:t xml:space="preserve">Prefiled by the sponsor(s).</w:t>
      </w:r>
    </w:p>
    <w:p>
      <w:pPr>
        <w:pStyle w:val="RecordBase"/>
      </w:pPr>
      <w:r>
        <w:t xml:space="preserve">	Jan 08, 2013 - </w:t>
      </w:r>
      <w:r>
        <w:t xml:space="preserve">introduced in House</w:t>
      </w:r>
      <w:r>
        <w:t xml:space="preserve">; </w:t>
      </w:r>
      <w:r>
        <w:t xml:space="preserve">to</w:t>
      </w:r>
      <w:r>
        <w:t xml:space="preserve"> Appropriations &amp; Revenue (H)</w:t>
        <w:br/>
      </w:r>
    </w:p>
    <w:p>
      <w:pPr>
        <w:pStyle w:val="RecordBase"/>
      </w:pPr>
      <w:r>
        <w:rPr>
          <w:b/>
        </w:rPr>
        <w:t xml:space="preserve">HB62 (BR9)</w:t>
      </w:r>
      <w:r>
        <w:rPr>
          <w:b/>
        </w:rPr>
        <w:t xml:space="preserve">/FN</w:t>
      </w:r>
      <w:r>
        <w:t xml:space="preserve"> - S. Riggs</w:t>
      </w:r>
      <w:r>
        <w:t xml:space="preserve">, T. Mills</w:t>
      </w:r>
      <w:r>
        <w:t xml:space="preserve">, J. Stewart III</w:t>
      </w:r>
      <w:r>
        <w:t xml:space="preserve">, D. Watkins</w:t>
      </w:r>
      <w:r>
        <w:t xml:space="preserve">, S. Westrom</w:t>
        <w:br/>
      </w:r>
    </w:p>
    <w:p>
      <w:pPr>
        <w:pStyle w:val="RecordBase"/>
      </w:pPr>
      <w:r>
        <w:t xml:space="preserve">	AN ACT relating to the taxation of food sold through vending machines.</w:t>
      </w:r>
    </w:p>
    <w:p>
      <w:pPr>
        <w:pStyle w:val="RecordBase"/>
      </w:pPr>
      <w:r>
        <w:t xml:space="preserve">	Amend KRS 139.485 to exempt from sales and use tax food and food ingredients sold through a vending machine; EFFECTIVE July 1, 2013.</w:t>
        <w:br/>
      </w:r>
    </w:p>
    <w:p>
      <w:pPr>
        <w:pStyle w:val="RecordBase"/>
      </w:pPr>
      <w:r>
        <w:t xml:space="preserve">	Dec 13, 2012 - </w:t>
      </w:r>
      <w:r>
        <w:t xml:space="preserve">Prefiled by the sponsor(s).</w:t>
      </w:r>
    </w:p>
    <w:p>
      <w:pPr>
        <w:pStyle w:val="RecordBase"/>
      </w:pPr>
      <w:r>
        <w:t xml:space="preserve">	Jan 08, 2013 - </w:t>
      </w:r>
      <w:r>
        <w:t xml:space="preserve">introduced in House</w:t>
      </w:r>
      <w:r>
        <w:t xml:space="preserve">; </w:t>
      </w:r>
      <w:r>
        <w:t xml:space="preserve">to</w:t>
      </w:r>
      <w:r>
        <w:t xml:space="preserve"> Appropriations &amp; Revenue (H)</w:t>
        <w:br/>
      </w:r>
    </w:p>
    <w:p>
      <w:pPr>
        <w:pStyle w:val="RecordBase"/>
      </w:pPr>
      <w:r>
        <w:rPr>
          <w:b/>
        </w:rPr>
        <w:t xml:space="preserve">HB63 (BR267)</w:t>
      </w:r>
      <w:r>
        <w:rPr>
          <w:b/>
        </w:rPr>
        <w:t xml:space="preserve"/>
      </w:r>
      <w:r>
        <w:t xml:space="preserve"> - H. Collins</w:t>
        <w:br/>
      </w:r>
    </w:p>
    <w:p>
      <w:pPr>
        <w:pStyle w:val="RecordBase"/>
      </w:pPr>
      <w:r>
        <w:t xml:space="preserve">	AN ACT relating to retirement.</w:t>
      </w:r>
    </w:p>
    <w:p>
      <w:pPr>
        <w:pStyle w:val="RecordBase"/>
      </w:pPr>
      <w:r>
        <w:t xml:space="preserve">	Amend KRS 21.540 to clarify the prohibitions established for trustees and employees of the board of the legislative and judicial retirement system and to define "de minimus".</w:t>
        <w:br/>
      </w:r>
    </w:p>
    <w:p>
      <w:pPr>
        <w:pStyle w:val="RecordBaseCenter"/>
      </w:pPr>
      <w:r>
        <w:rPr>
          <w:b/>
        </w:rPr>
        <w:t xml:space="preserve">HB63 - AMENDMENTS</w:t>
      </w:r>
    </w:p>
    <w:p>
      <w:pPr>
        <w:pStyle w:val="RecordBase"/>
      </w:pPr>
      <w:r>
        <w:t xml:space="preserve">HFA1/AA/P</w:t>
      </w:r>
      <w:r>
        <w:t xml:space="preserve">(J. Shell)</w:t>
      </w:r>
      <w:r>
        <w:t xml:space="preserve"> - </w:t>
      </w:r>
      <w:r>
        <w:t xml:space="preserve">Retain original provisions except to make a technical correction; create a new section of KRS 61.510 to 61.705 to prohibit future members of the General Assembly from participating in the Kentucky Employees Retirement System unless they participated in the Kentucky Employees Retirement System or the Legislators' Retirement Plan as a member of the General Assembly prior to July 1, 2013; allow current members of the General Assembly participating in the Kentucky Employees Retirement System to make a one-time election to discontinue participation and to take a refund of accumulated contributions; amend KRS 6.505 to close the Legislators' Retirement Plan to new members effective July 1, 2013;  allow current members of the General Assembly participating in the Legislators' Retirement Plan to make a one-time election to discontinue participation and take a refund of accumulated contributions.</w:t>
      </w:r>
    </w:p>
    <w:p>
      <w:pPr>
        <w:pStyle w:val="RecordBase"/>
      </w:pPr>
      <w:r>
        <w:t xml:space="preserve">HFA2</w:t>
      </w:r>
      <w:r>
        <w:t xml:space="preserve">(D. Floyd)</w:t>
      </w:r>
      <w:r>
        <w:t xml:space="preserve"> - </w:t>
      </w:r>
      <w:r>
        <w:t xml:space="preserve">	Retain original provisions except amend KRS 6.525 to restrict the consolidation of accounts of new legislators in the Legislative Retirement Plan.</w:t>
        <w:br/>
      </w:r>
    </w:p>
    <w:p>
      <w:pPr>
        <w:pStyle w:val="RecordBase"/>
      </w:pPr>
      <w:r>
        <w:t xml:space="preserve">	Dec 13, 2012 - </w:t>
      </w:r>
      <w:r>
        <w:t xml:space="preserve">Prefiled by the sponsor(s).</w:t>
      </w:r>
    </w:p>
    <w:p>
      <w:pPr>
        <w:pStyle w:val="RecordBase"/>
      </w:pPr>
      <w:r>
        <w:t xml:space="preserve">	Jan 08, 2013 - </w:t>
      </w:r>
      <w:r>
        <w:t xml:space="preserve">introduced in House</w:t>
      </w:r>
      <w:r>
        <w:t xml:space="preserve">; </w:t>
      </w:r>
      <w:r>
        <w:t xml:space="preserve">to</w:t>
      </w:r>
      <w:r>
        <w:t xml:space="preserve"> State Government (H)</w:t>
      </w:r>
    </w:p>
    <w:p>
      <w:pPr>
        <w:pStyle w:val="RecordBase"/>
      </w:pPr>
      <w:r>
        <w:t xml:space="preserve">	Feb 12, 2013 - </w:t>
      </w:r>
      <w:r>
        <w:t xml:space="preserve">posted in committee</w:t>
      </w:r>
    </w:p>
    <w:p>
      <w:pPr>
        <w:pStyle w:val="RecordBase"/>
      </w:pPr>
      <w:r>
        <w:t xml:space="preserve">	Feb 14, 2013 - </w:t>
      </w:r>
      <w:r>
        <w:t xml:space="preserve">reported favorably, 1st reading, to Consent Calendar</w:t>
      </w:r>
    </w:p>
    <w:p>
      <w:pPr>
        <w:pStyle w:val="RecordBase"/>
      </w:pPr>
      <w:r>
        <w:t xml:space="preserve">	Feb 15, 2013 - </w:t>
      </w:r>
      <w:r>
        <w:t xml:space="preserve">2nd reading, to Rules</w:t>
      </w:r>
      <w:r>
        <w:t xml:space="preserve">; </w:t>
      </w:r>
      <w:r>
        <w:t xml:space="preserve">floor amendment (1) filed</w:t>
      </w:r>
      <w:r>
        <w:t xml:space="preserve"> </w:t>
      </w:r>
    </w:p>
    <w:p>
      <w:pPr>
        <w:pStyle w:val="RecordBase"/>
      </w:pPr>
      <w:r>
        <w:t xml:space="preserve">	Feb 19, 2013 - </w:t>
      </w:r>
      <w:r>
        <w:t xml:space="preserve">floor amendment (2) filed</w:t>
      </w:r>
      <w:r>
        <w:t xml:space="preserve"> </w:t>
      </w:r>
      <w:r>
        <w:t xml:space="preserve">; </w:t>
      </w:r>
      <w:r>
        <w:t xml:space="preserve">posted for passage in the Regular Orders of the Day for Wednesday, February 20, 2013</w:t>
      </w:r>
    </w:p>
    <w:p>
      <w:pPr>
        <w:pStyle w:val="RecordBase"/>
      </w:pPr>
      <w:r>
        <w:t xml:space="preserve">	Feb 21, 2013 - </w:t>
      </w:r>
      <w:r>
        <w:t xml:space="preserve">floor amendment (2) withdrawn</w:t>
      </w:r>
      <w:r>
        <w:t xml:space="preserve"> </w:t>
      </w:r>
    </w:p>
    <w:p>
      <w:pPr>
        <w:pStyle w:val="RecordBase"/>
      </w:pPr>
      <w:r>
        <w:t xml:space="preserve">	Feb 22, 2013 - </w:t>
      </w:r>
      <w:r>
        <w:t xml:space="preserve">3rd reading, passed 96-0</w:t>
      </w:r>
    </w:p>
    <w:p>
      <w:pPr>
        <w:pStyle w:val="RecordBase"/>
      </w:pPr>
      <w:r>
        <w:t xml:space="preserve">	Feb 25, 2013 - </w:t>
      </w:r>
      <w:r>
        <w:t xml:space="preserve">received in Senate</w:t>
      </w:r>
    </w:p>
    <w:p>
      <w:pPr>
        <w:pStyle w:val="RecordBase"/>
      </w:pPr>
      <w:r>
        <w:t xml:space="preserve">	Feb 27, 2013 - </w:t>
      </w:r>
      <w:r>
        <w:t xml:space="preserve">to</w:t>
      </w:r>
      <w:r>
        <w:t xml:space="preserve"> State &amp; Local Government (S)</w:t>
      </w:r>
    </w:p>
    <w:p>
      <w:pPr>
        <w:pStyle w:val="RecordBase"/>
      </w:pPr>
      <w:r>
        <w:t xml:space="preserve">	Mar 05, 2013 -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06, 2013 - </w:t>
      </w:r>
      <w:r>
        <w:t xml:space="preserve">reported favorably, 2nd reading, to Rules</w:t>
      </w:r>
      <w:r>
        <w:t xml:space="preserve"> as a Consent Bill</w:t>
      </w:r>
    </w:p>
    <w:p>
      <w:pPr>
        <w:pStyle w:val="RecordBase"/>
      </w:pPr>
      <w:r>
        <w:t xml:space="preserve">	Mar 07, 2013 - </w:t>
      </w:r>
      <w:r>
        <w:t xml:space="preserve">posted for passage in the Consent Orders of the Day for Thursday, March 7, 2013</w:t>
      </w:r>
      <w:r>
        <w:t xml:space="preserve">; </w:t>
      </w:r>
      <w:r>
        <w:t xml:space="preserve">3rd reading, passed 38-0</w:t>
      </w:r>
      <w:r>
        <w:t xml:space="preserve">; </w:t>
      </w:r>
      <w:r>
        <w:t xml:space="preserve">received in House</w:t>
      </w:r>
    </w:p>
    <w:p>
      <w:pPr>
        <w:pStyle w:val="RecordBase"/>
      </w:pPr>
      <w:r>
        <w:t xml:space="preserve">	Mar 12, 2013 - </w:t>
      </w:r>
      <w:r>
        <w:t xml:space="preserve">enrolled, signed by each presiding officer</w:t>
      </w:r>
      <w:r>
        <w:t xml:space="preserve">; </w:t>
      </w:r>
      <w:r>
        <w:t xml:space="preserve">delivered to Governor</w:t>
      </w:r>
    </w:p>
    <w:p>
      <w:pPr>
        <w:pStyle w:val="RecordBase"/>
      </w:pPr>
      <w:r>
        <w:t xml:space="preserve">	Mar 21, 2013 - </w:t>
      </w:r>
      <w:r>
        <w:t xml:space="preserve">signed by Governor (Acts Chapter 43)</w:t>
        <w:br/>
      </w:r>
    </w:p>
    <w:p>
      <w:pPr>
        <w:pStyle w:val="RecordBase"/>
      </w:pPr>
      <w:r>
        <w:rPr>
          <w:b/>
        </w:rPr>
        <w:t xml:space="preserve">HB64 (BR243)</w:t>
      </w:r>
      <w:r>
        <w:rPr>
          <w:b/>
        </w:rPr>
        <w:t xml:space="preserve"/>
      </w:r>
      <w:r>
        <w:t xml:space="preserve"> - J. Bell</w:t>
        <w:br/>
      </w:r>
    </w:p>
    <w:p>
      <w:pPr>
        <w:pStyle w:val="RecordBase"/>
      </w:pPr>
      <w:r>
        <w:t xml:space="preserve">	AN ACT relating to police officers.</w:t>
      </w:r>
    </w:p>
    <w:p>
      <w:pPr>
        <w:pStyle w:val="RecordBase"/>
      </w:pPr>
      <w:r>
        <w:t xml:space="preserve">	Amend KRS 95.497 to allow police officers in cities of the third class to work schedules equivalent to those allowed police officers in cities of the second class.</w:t>
        <w:br/>
      </w:r>
    </w:p>
    <w:p>
      <w:pPr>
        <w:pStyle w:val="RecordBase"/>
      </w:pPr>
      <w:r>
        <w:t xml:space="preserve">	Dec 13, 2012 - </w:t>
      </w:r>
      <w:r>
        <w:t xml:space="preserve">Prefiled by the sponsor(s).</w:t>
      </w:r>
    </w:p>
    <w:p>
      <w:pPr>
        <w:pStyle w:val="RecordBase"/>
      </w:pPr>
      <w:r>
        <w:t xml:space="preserve">	Jan 08, 2013 - </w:t>
      </w:r>
      <w:r>
        <w:t xml:space="preserve">introduced in House</w:t>
      </w:r>
      <w:r>
        <w:t xml:space="preserve">; </w:t>
      </w:r>
      <w:r>
        <w:t xml:space="preserve">to</w:t>
      </w:r>
      <w:r>
        <w:t xml:space="preserve"> Local Government (H)</w:t>
        <w:br/>
      </w:r>
    </w:p>
    <w:p>
      <w:pPr>
        <w:pStyle w:val="RecordBase"/>
      </w:pPr>
      <w:r>
        <w:rPr>
          <w:b/>
        </w:rPr>
        <w:t xml:space="preserve">HB65 (BR215)</w:t>
      </w:r>
      <w:r>
        <w:rPr>
          <w:b/>
        </w:rPr>
        <w:t xml:space="preserve"/>
      </w:r>
      <w:r>
        <w:t xml:space="preserve"> - D. Owens</w:t>
        <w:br/>
      </w:r>
    </w:p>
    <w:p>
      <w:pPr>
        <w:pStyle w:val="RecordBase"/>
      </w:pPr>
      <w:r>
        <w:t xml:space="preserve">	AN ACT relating to reporting of school safety incidents.</w:t>
      </w:r>
    </w:p>
    <w:p>
      <w:pPr>
        <w:pStyle w:val="RecordBase"/>
      </w:pPr>
      <w:r>
        <w:t xml:space="preserve">	Amend KRS 158.154 to require local school districts to report incidents on school property involving law enforcement to the Department of Education within five calendar days; require the Department of Education to report the data to the Center for School Safety; amend KRS 158.442 to require the Center for School Safety to include the data in its annual report.</w:t>
        <w:br/>
      </w:r>
    </w:p>
    <w:p>
      <w:pPr>
        <w:pStyle w:val="RecordBase"/>
      </w:pPr>
      <w:r>
        <w:t xml:space="preserve">	Dec 13, 2012 - </w:t>
      </w:r>
      <w:r>
        <w:t xml:space="preserve">Prefiled by the sponsor(s).</w:t>
      </w:r>
    </w:p>
    <w:p>
      <w:pPr>
        <w:pStyle w:val="RecordBase"/>
      </w:pPr>
      <w:r>
        <w:t xml:space="preserve">	Jan 08, 2013 - </w:t>
      </w:r>
      <w:r>
        <w:t xml:space="preserve">introduced in House</w:t>
      </w:r>
      <w:r>
        <w:t xml:space="preserve">; </w:t>
      </w:r>
      <w:r>
        <w:t xml:space="preserve">to</w:t>
      </w:r>
      <w:r>
        <w:t xml:space="preserve"> Education (H)</w:t>
        <w:br/>
      </w:r>
    </w:p>
    <w:p>
      <w:pPr>
        <w:pStyle w:val="RecordBase"/>
      </w:pPr>
      <w:r>
        <w:rPr>
          <w:b/>
        </w:rPr>
        <w:t xml:space="preserve">HB66 (BR298)</w:t>
      </w:r>
      <w:r>
        <w:rPr>
          <w:b/>
        </w:rPr>
        <w:t xml:space="preserve"/>
      </w:r>
      <w:r>
        <w:t xml:space="preserve"> - S. Riggs</w:t>
      </w:r>
      <w:r>
        <w:t xml:space="preserve">, D. Floyd</w:t>
      </w:r>
      <w:r>
        <w:t xml:space="preserve">, R. Heath</w:t>
        <w:br/>
      </w:r>
    </w:p>
    <w:p>
      <w:pPr>
        <w:pStyle w:val="RecordBase"/>
      </w:pPr>
      <w:r>
        <w:t xml:space="preserve">	AN ACT relating to radon contractors.</w:t>
      </w:r>
    </w:p>
    <w:p>
      <w:pPr>
        <w:pStyle w:val="RecordBase"/>
      </w:pPr>
      <w:r>
        <w:t xml:space="preserve">	Amend KRS 211.9109, 211.9111, and 211.9113 to delete the requirement for a radon measurement contractor to maintain errors and omissions coverage in an amount of $500,000 at all times during the certification period; enable a radon mitigation or measurement contractor to become certified without filing a license and permit bond; amend KRS 211.9117 to remove the diagnostic-purposes-only exemption from the prohibition on a person dually certified as both a measurement and mitigation contractor conducting mitigation on a residential or commercial building from conducting measurement on that same structure to determine the need for the mitigation; amend KRS 211.9121 to conform.</w:t>
        <w:br/>
      </w:r>
    </w:p>
    <w:p>
      <w:pPr>
        <w:pStyle w:val="RecordBaseCenter"/>
      </w:pPr>
      <w:r>
        <w:rPr>
          <w:b/>
        </w:rPr>
        <w:t xml:space="preserve">HB66 - AMENDMENTS</w:t>
      </w:r>
    </w:p>
    <w:p>
      <w:pPr>
        <w:pStyle w:val="RecordBase"/>
      </w:pPr>
      <w:r>
        <w:t xml:space="preserve">SCS1</w:t>
      </w:r>
      <w:r>
        <w:t xml:space="preserve"> - </w:t>
      </w:r>
      <w:r>
        <w:t xml:space="preserve">	Define "actuarial soundness," "Date of establishment of the fund," "discount rate," "Kentucky Reclamation Guaranty Fund," "Reclamation guaranty fund commission," and  "Voluntary bond pool"; create sections to establish the Kentucky reclamation guaranty fund and identify the funding sources and use of moneys into the fund; establish the Kentucky Reclamation guaranty fund commission as a seven-member commission; identify the members of the commission and the terms of membership; assign the commission to the Energy and Environment Cabinet and authorize the commission's functions and duties; establish the Office of the Reclamation Guaranty Fund and allow the commission to hire an executive director; prescribe the duties of the director; prescribe the start-up funding mechanisms for the Kentucky Reclamation Guaranty Fund and require payment of onetime assessment within 30 days after notice and prohibit issuance of a permit until onetime assessment is paid; create exemption from the onetime assessment for former voluntary bond pool members; establish tonnage fees for members and a deviation from those fees for former voluntary bond pool members; allow a permittee to post full cost bond in lieu of participation in the fund;  require audits and actuarial studies; require report of the financial status of the Reclamation Guaranty Fund annually to the Interim Joint Committee on Natural Resources and Environment; establish sanctions and penalties for nonpayment of fees and assessments; make documents issued in response to subpoenas confidential and not subject to open records;  amend KRS 12.020 to add the Office of the Reclamation Guaranty Fund; amend KRS 350.595 to add the Reclamation Guaranty fund and delete references to the former voluntary bond pool; amend KRS 350.990 to send 50 percent of  recovered funds to the reclamation guaranty fund rather than the voluntary bond pool; repeal the following KRS sections: 350.700, 350.705, 350.710, 350.720, 350.725, 350.730, 350.740, 350.745, 350.750, and 350.755; add noncodified section to wind up operations of the Kentucky Reclamation Guaranty Fund; add noncodified section to declare an emergency.</w:t>
      </w:r>
    </w:p>
    <w:p>
      <w:pPr>
        <w:pStyle w:val="RecordBase"/>
      </w:pPr>
      <w:r>
        <w:t xml:space="preserve">SCA1</w:t>
      </w:r>
      <w:r>
        <w:t xml:space="preserve">(J. Carpenter)</w:t>
      </w:r>
      <w:r>
        <w:t xml:space="preserve"> - </w:t>
      </w:r>
      <w:r>
        <w:t xml:space="preserve">	Make title amendment.</w:t>
      </w:r>
    </w:p>
    <w:p>
      <w:pPr>
        <w:pStyle w:val="RecordBase"/>
      </w:pPr>
      <w:r>
        <w:t xml:space="preserve">SFA1</w:t>
      </w:r>
      <w:r>
        <w:t xml:space="preserve">(D. Seum)</w:t>
      </w:r>
      <w:r>
        <w:t xml:space="preserve"> - </w:t>
      </w:r>
      <w:r>
        <w:t xml:space="preserve">	Insert provision amending KRS 258.095 to alter the definition of who qualifies as the owner of a dog to include persons permitting the dog to remain on or about premises owned and occupied by the person.</w:t>
      </w:r>
    </w:p>
    <w:p>
      <w:pPr>
        <w:pStyle w:val="RecordBase"/>
      </w:pPr>
      <w:r>
        <w:t xml:space="preserve">SFA2</w:t>
      </w:r>
      <w:r>
        <w:t xml:space="preserve">(D. Seum)</w:t>
      </w:r>
      <w:r>
        <w:t xml:space="preserve"> - </w:t>
      </w:r>
      <w:r>
        <w:t xml:space="preserve">	Make title amendment.</w:t>
        <w:br/>
      </w:r>
    </w:p>
    <w:p>
      <w:pPr>
        <w:pStyle w:val="RecordBase"/>
      </w:pPr>
      <w:r>
        <w:t xml:space="preserve">	Dec 14, 2012 - </w:t>
      </w:r>
      <w:r>
        <w:t xml:space="preserve">Prefiled by the sponsor(s).</w:t>
      </w:r>
    </w:p>
    <w:p>
      <w:pPr>
        <w:pStyle w:val="RecordBase"/>
      </w:pPr>
      <w:r>
        <w:t xml:space="preserve">	Jan 08, 2013 - </w:t>
      </w:r>
      <w:r>
        <w:t xml:space="preserve">introduced in House</w:t>
      </w:r>
      <w:r>
        <w:t xml:space="preserve">; </w:t>
      </w:r>
      <w:r>
        <w:t xml:space="preserve">to</w:t>
      </w:r>
      <w:r>
        <w:t xml:space="preserve"> Licensing &amp; Occupations (H)</w:t>
      </w:r>
    </w:p>
    <w:p>
      <w:pPr>
        <w:pStyle w:val="RecordBase"/>
      </w:pPr>
      <w:r>
        <w:t xml:space="preserve">	Jan 11, 2013 - </w:t>
      </w:r>
      <w:r>
        <w:t xml:space="preserve">posted in committee</w:t>
      </w:r>
    </w:p>
    <w:p>
      <w:pPr>
        <w:pStyle w:val="RecordBase"/>
      </w:pPr>
      <w:r>
        <w:t xml:space="preserve">	Feb 06, 2013 - </w:t>
      </w:r>
      <w:r>
        <w:t xml:space="preserve">reported favorably, 1st reading, to Consent Calendar</w:t>
      </w:r>
    </w:p>
    <w:p>
      <w:pPr>
        <w:pStyle w:val="RecordBase"/>
      </w:pPr>
      <w:r>
        <w:t xml:space="preserve">	Feb 07, 2013 - </w:t>
      </w:r>
      <w:r>
        <w:t xml:space="preserve">2nd reading, to Rules</w:t>
      </w:r>
      <w:r>
        <w:t xml:space="preserve">; </w:t>
      </w:r>
      <w:r>
        <w:t xml:space="preserve">posted for passage in the Consent Orders of the Day for Monday, February 11, 2013</w:t>
      </w:r>
    </w:p>
    <w:p>
      <w:pPr>
        <w:pStyle w:val="RecordBase"/>
      </w:pPr>
      <w:r>
        <w:t xml:space="preserve">	Feb 11, 2013 - </w:t>
      </w:r>
      <w:r>
        <w:t xml:space="preserve">3rd reading, passed 97-0</w:t>
      </w:r>
    </w:p>
    <w:p>
      <w:pPr>
        <w:pStyle w:val="RecordBase"/>
      </w:pPr>
      <w:r>
        <w:t xml:space="preserve">	Feb 12, 2013 - </w:t>
      </w:r>
      <w:r>
        <w:t xml:space="preserve">received in Senate</w:t>
      </w:r>
    </w:p>
    <w:p>
      <w:pPr>
        <w:pStyle w:val="RecordBase"/>
      </w:pPr>
      <w:r>
        <w:t xml:space="preserve">	Feb 14, 2013 - </w:t>
      </w:r>
      <w:r>
        <w:t xml:space="preserve">to</w:t>
      </w:r>
      <w:r>
        <w:t xml:space="preserve"> Licensing, Occupations, &amp; Administrative Regulations (S)</w:t>
      </w:r>
    </w:p>
    <w:p>
      <w:pPr>
        <w:pStyle w:val="RecordBase"/>
      </w:pPr>
      <w:r>
        <w:t xml:space="preserve">	Mar 05, 2013 - </w:t>
      </w:r>
      <w:r>
        <w:t xml:space="preserve">reported favorably, 1st reading, to Consent Calendar</w:t>
      </w:r>
    </w:p>
    <w:p>
      <w:pPr>
        <w:pStyle w:val="RecordBase"/>
      </w:pPr>
      <w:r>
        <w:t xml:space="preserve">	Mar 06, 2013 - </w:t>
      </w:r>
      <w:r>
        <w:t xml:space="preserve">2nd reading, to Rules</w:t>
      </w:r>
    </w:p>
    <w:p>
      <w:pPr>
        <w:pStyle w:val="RecordBase"/>
      </w:pPr>
      <w:r>
        <w:t xml:space="preserve">	Mar 07, 2013 - </w:t>
      </w:r>
      <w:r>
        <w:t xml:space="preserve">floor amendments (1) and (2-title) filed</w:t>
      </w:r>
      <w:r>
        <w:t xml:space="preserve"> </w:t>
      </w:r>
      <w:r>
        <w:t xml:space="preserve">; </w:t>
      </w:r>
      <w:r>
        <w:t xml:space="preserve">taken from Rules</w:t>
      </w:r>
      <w:r>
        <w:t xml:space="preserve">; </w:t>
      </w:r>
      <w:r>
        <w:t xml:space="preserve">recommitted to</w:t>
      </w:r>
      <w:r>
        <w:t xml:space="preserve"> Natural Resources &amp; Energy (S)</w:t>
      </w:r>
      <w:r>
        <w:t xml:space="preserve">; </w:t>
      </w:r>
      <w:r>
        <w:t xml:space="preserve">reported favorably, to Rules with Committee Substitute, committee amendment (1-title)</w:t>
      </w:r>
      <w:r>
        <w:t xml:space="preserve"> as a Consent Bill</w:t>
      </w:r>
      <w:r>
        <w:t xml:space="preserve">; </w:t>
      </w:r>
      <w:r>
        <w:t xml:space="preserve">posted for passage in the Consent Orders of the Day for Thursday, March 7, 2013</w:t>
      </w:r>
      <w:r>
        <w:t xml:space="preserve">; </w:t>
      </w:r>
      <w:r>
        <w:t xml:space="preserve">3rd reading, passed 38-0 with Committee Substitute, committee amendment (1-title)</w:t>
      </w:r>
      <w:r>
        <w:t xml:space="preserve"> </w:t>
      </w:r>
    </w:p>
    <w:p>
      <w:pPr>
        <w:pStyle w:val="RecordBase"/>
      </w:pPr>
      <w:r>
        <w:t xml:space="preserve">	Mar 11, 2013 - </w:t>
      </w:r>
      <w:r>
        <w:t xml:space="preserve">received in House</w:t>
      </w:r>
      <w:r>
        <w:t xml:space="preserve">; </w:t>
      </w:r>
      <w:r>
        <w:t xml:space="preserve">posted for passage for concurrence in Senate Committee Substitute, committee amendment (1-title)</w:t>
      </w:r>
      <w:r>
        <w:t xml:space="preserve"> </w:t>
      </w:r>
      <w:r>
        <w:t xml:space="preserve">; </w:t>
      </w:r>
      <w:r>
        <w:t xml:space="preserve">House concurred in Senate Committee Substitute, committee amendment (1-title)</w:t>
      </w:r>
      <w:r>
        <w:t xml:space="preserve"> </w:t>
      </w:r>
      <w:r>
        <w:t xml:space="preserve">; </w:t>
      </w:r>
      <w:r>
        <w:t xml:space="preserve">passed 98-0</w:t>
      </w:r>
    </w:p>
    <w:p>
      <w:pPr>
        <w:pStyle w:val="RecordBase"/>
      </w:pPr>
      <w:r>
        <w:t xml:space="preserve">	Mar 12, 2013 - </w:t>
      </w:r>
      <w:r>
        <w:t xml:space="preserve">enrolled, signed by each presiding officer</w:t>
      </w:r>
      <w:r>
        <w:t xml:space="preserve">; </w:t>
      </w:r>
      <w:r>
        <w:t xml:space="preserve">delivered to Governor</w:t>
      </w:r>
    </w:p>
    <w:p>
      <w:pPr>
        <w:pStyle w:val="RecordBase"/>
      </w:pPr>
      <w:r>
        <w:t xml:space="preserve">	Mar 22, 2013 - </w:t>
      </w:r>
      <w:r>
        <w:t xml:space="preserve">signed by Governor (Acts Chapter 78)</w:t>
        <w:br/>
      </w:r>
    </w:p>
    <w:p>
      <w:pPr>
        <w:pStyle w:val="RecordBase"/>
      </w:pPr>
      <w:r>
        <w:rPr>
          <w:b/>
        </w:rPr>
        <w:t xml:space="preserve">HB67 (BR228)</w:t>
      </w:r>
      <w:r>
        <w:rPr>
          <w:b/>
        </w:rPr>
        <w:t xml:space="preserve"/>
      </w:r>
      <w:r>
        <w:t xml:space="preserve"> - F. Steele</w:t>
        <w:br/>
      </w:r>
    </w:p>
    <w:p>
      <w:pPr>
        <w:pStyle w:val="RecordBase"/>
      </w:pPr>
      <w:r>
        <w:t xml:space="preserve">	AN ACT relating to recycling scrap metal.</w:t>
      </w:r>
    </w:p>
    <w:p>
      <w:pPr>
        <w:pStyle w:val="RecordBase"/>
      </w:pPr>
      <w:r>
        <w:t xml:space="preserve">	Amend KRS 433.890 to prohibit a secondary metals recycler from using his own identification in the record required to be kept for metal purchases; repeal, reenact, and amend  KRS 433.900 to add to the definition of restricted metals roofing materials, metal fencing, and equipment used in construction, agricultural, industrial, or lawn and landscaping operations; amend KRS 433.902 to authorize the Attorney General to enforce KRS Chapter 433; amend KRS 433.904 to require end of business day report to be detailed and include the required information; amend KRS 15.232, 65.871, and 512.090 to conform.</w:t>
        <w:br/>
      </w:r>
    </w:p>
    <w:p>
      <w:pPr>
        <w:pStyle w:val="RecordBase"/>
      </w:pPr>
      <w:r>
        <w:t xml:space="preserve">	Dec 14, 2012 - </w:t>
      </w:r>
      <w:r>
        <w:t xml:space="preserve">Prefiled by the sponsor(s).</w:t>
      </w:r>
    </w:p>
    <w:p>
      <w:pPr>
        <w:pStyle w:val="RecordBase"/>
      </w:pPr>
      <w:r>
        <w:t xml:space="preserve">	Jan 08, 2013 - </w:t>
      </w:r>
      <w:r>
        <w:t xml:space="preserve">introduced in House</w:t>
      </w:r>
      <w:r>
        <w:t xml:space="preserve">; </w:t>
      </w:r>
      <w:r>
        <w:t xml:space="preserve">to</w:t>
      </w:r>
      <w:r>
        <w:t xml:space="preserve"> Veterans, Military Affairs, &amp; Public Safety (H)</w:t>
        <w:br/>
      </w:r>
    </w:p>
    <w:p>
      <w:pPr>
        <w:pStyle w:val="RecordBase"/>
      </w:pPr>
      <w:r>
        <w:rPr>
          <w:b/>
        </w:rPr>
        <w:t xml:space="preserve">HB68 (BR183)</w:t>
      </w:r>
      <w:r>
        <w:rPr>
          <w:b/>
        </w:rPr>
        <w:t xml:space="preserve">/LM</w:t>
      </w:r>
      <w:r>
        <w:t xml:space="preserve"> - S. Riggs</w:t>
        <w:br/>
      </w:r>
    </w:p>
    <w:p>
      <w:pPr>
        <w:pStyle w:val="RecordBase"/>
      </w:pPr>
      <w:r>
        <w:t xml:space="preserve">	AN ACT relating to elections.</w:t>
      </w:r>
    </w:p>
    <w:p>
      <w:pPr>
        <w:pStyle w:val="RecordBase"/>
      </w:pPr>
      <w:r>
        <w:t xml:space="preserve">	Amend KRS 117.077 to allow a registered voter and registered voter's spouse to apply for an absentee ballot in the case of an injury, illness, or other disabling condition within14 days or less of an election.</w:t>
        <w:br/>
      </w:r>
    </w:p>
    <w:p>
      <w:pPr>
        <w:pStyle w:val="RecordBase"/>
      </w:pPr>
      <w:r>
        <w:t xml:space="preserve">	Dec 14, 2012 - </w:t>
      </w:r>
      <w:r>
        <w:t xml:space="preserve">Prefiled by the sponsor(s).</w:t>
      </w:r>
    </w:p>
    <w:p>
      <w:pPr>
        <w:pStyle w:val="RecordBase"/>
      </w:pPr>
      <w:r>
        <w:t xml:space="preserve">	Jan 08, 2013 -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HB69 (BR152)</w:t>
      </w:r>
      <w:r>
        <w:rPr>
          <w:b/>
        </w:rPr>
        <w:t xml:space="preserve"/>
      </w:r>
      <w:r>
        <w:t xml:space="preserve"> - J. Tilley</w:t>
      </w:r>
      <w:r>
        <w:t xml:space="preserve">, J. Greer</w:t>
      </w:r>
      <w:r>
        <w:t xml:space="preserve">, M. King</w:t>
      </w:r>
      <w:r>
        <w:t xml:space="preserve">, D. Meade </w:t>
        <w:br/>
      </w:r>
    </w:p>
    <w:p>
      <w:pPr>
        <w:pStyle w:val="RecordBase"/>
      </w:pPr>
      <w:r>
        <w:t xml:space="preserve">	AN ACT relating to domestic relations.</w:t>
      </w:r>
    </w:p>
    <w:p>
      <w:pPr>
        <w:pStyle w:val="RecordBase"/>
      </w:pPr>
      <w:r>
        <w:t xml:space="preserve">	Amend KRS 403.320, relating to child visitation, to include language relating to the temporary nature of visitation orders in cases of the military deployment of an affected party, similar to that presently allowed for modifications of child custody decrees under KRS 403.340.</w:t>
        <w:br/>
      </w:r>
    </w:p>
    <w:p>
      <w:pPr>
        <w:pStyle w:val="RecordBaseCenter"/>
      </w:pPr>
      <w:r>
        <w:rPr>
          <w:b/>
        </w:rPr>
        <w:t xml:space="preserve">HB69 - AMENDMENTS</w:t>
      </w:r>
    </w:p>
    <w:p>
      <w:pPr>
        <w:pStyle w:val="RecordBase"/>
      </w:pPr>
      <w:r>
        <w:t xml:space="preserve">SCS1</w:t>
      </w:r>
      <w:r>
        <w:t xml:space="preserve"> - </w:t>
      </w:r>
      <w:r>
        <w:t xml:space="preserve">	Retain original provisions; amend to create a new section of KRS Chapter 403 defining "safe child drop-off areas" and allowing courts to require exchanges of child custody to take place in these areas.</w:t>
      </w:r>
    </w:p>
    <w:p>
      <w:pPr>
        <w:pStyle w:val="RecordBase"/>
      </w:pPr>
      <w:r>
        <w:t xml:space="preserve">SFA1</w:t>
      </w:r>
      <w:r>
        <w:t xml:space="preserve">(R. Jones II)</w:t>
      </w:r>
      <w:r>
        <w:t xml:space="preserve"> - </w:t>
      </w:r>
      <w:r>
        <w:t xml:space="preserve">	Amend to provide that relatives who have had temporary custody of a child pursuant to a court order may petition the court for visitation rights with the child once the temporary custody has been terminated.</w:t>
      </w:r>
    </w:p>
    <w:p>
      <w:pPr>
        <w:pStyle w:val="RecordBase"/>
      </w:pPr>
      <w:r>
        <w:t xml:space="preserve">SFA2</w:t>
      </w:r>
      <w:r>
        <w:t xml:space="preserve">(R. Jones II)</w:t>
      </w:r>
      <w:r>
        <w:t xml:space="preserve"> - </w:t>
      </w:r>
      <w:r>
        <w:t xml:space="preserve">	Amend to authorize relatives who have had temporary custody of a child pursuant to a court order to petition the court for visitation rights with the child once the temporary custody has been terminated; and declare an EMERGENCY.</w:t>
      </w:r>
    </w:p>
    <w:p>
      <w:pPr>
        <w:pStyle w:val="RecordBase"/>
      </w:pPr>
      <w:r>
        <w:t xml:space="preserve">SFA3</w:t>
      </w:r>
      <w:r>
        <w:t xml:space="preserve">(R. Jones II)</w:t>
      </w:r>
      <w:r>
        <w:t xml:space="preserve"> - </w:t>
      </w:r>
      <w:r>
        <w:t xml:space="preserve">	Make title amendment.</w:t>
      </w:r>
    </w:p>
    <w:p>
      <w:pPr>
        <w:pStyle w:val="RecordBase"/>
      </w:pPr>
      <w:r>
        <w:t xml:space="preserve">SFA4</w:t>
      </w:r>
      <w:r>
        <w:t xml:space="preserve">(R. Jones II)</w:t>
      </w:r>
      <w:r>
        <w:t xml:space="preserve"> - </w:t>
      </w:r>
      <w:r>
        <w:t xml:space="preserve">	Amend to authorize relatives who have had temporary custody of a child pursuant to a court order to petition the court for visitation rights with the child once the temporary custody has been terminated; declare an EMERGENCY.</w:t>
      </w:r>
    </w:p>
    <w:p>
      <w:pPr>
        <w:pStyle w:val="RecordBase"/>
      </w:pPr>
      <w:r>
        <w:t xml:space="preserve">SFA5</w:t>
      </w:r>
      <w:r>
        <w:t xml:space="preserve">(A. Kerr)</w:t>
      </w:r>
      <w:r>
        <w:t xml:space="preserve"> - </w:t>
      </w:r>
      <w:r>
        <w:t xml:space="preserve">	Retain original provisions, except amend KRS 610.125 to establish the right of a child's parents, foster parents, preadoptive parents, or relatives providing care to the child to be heard in court; amend KRS 610.127 to establish that reasonable efforts to keep a child in a home will not be made when the court determines a parent has sexually abused the child or is required to register on a sex offender registry; repeal and reenact KRS 615.030 to replace the existing interstate compact relating to the placement of children with the new interstate compact for the placement of children; amend KRS 615.040 to conform; amend KRS 621.100  to require the court appointed counsel for a child to document training on the role of counsel that includes training in early childhood, child, and adolescent development and establish the right of a child's parents, foster parents, preadoptive parents, or relatives providing care to the child to he heard in court; amend KRS 202B.210 to conform; require that sections 5 and 6, related to the new interstate compact for the placement of children, be effective when the 35th state ratifies the compact or upon July 1, 2013, whichever is later; require that, until this time, KRS 615.030 remain in effect.</w:t>
        <w:br/>
      </w:r>
    </w:p>
    <w:p>
      <w:pPr>
        <w:pStyle w:val="RecordBase"/>
      </w:pPr>
      <w:r>
        <w:t xml:space="preserve">	Dec 14, 2012 - </w:t>
      </w:r>
      <w:r>
        <w:t xml:space="preserve">Prefiled by the sponsor(s).</w:t>
      </w:r>
    </w:p>
    <w:p>
      <w:pPr>
        <w:pStyle w:val="RecordBase"/>
      </w:pPr>
      <w:r>
        <w:t xml:space="preserve">	Jan 08, 2013 - </w:t>
      </w:r>
      <w:r>
        <w:t xml:space="preserve">introduced in House</w:t>
      </w:r>
      <w:r>
        <w:t xml:space="preserve">; </w:t>
      </w:r>
      <w:r>
        <w:t xml:space="preserve">to</w:t>
      </w:r>
      <w:r>
        <w:t xml:space="preserve"> Veterans, Military Affairs, &amp; Public Safety (H)</w:t>
      </w:r>
    </w:p>
    <w:p>
      <w:pPr>
        <w:pStyle w:val="RecordBase"/>
      </w:pPr>
      <w:r>
        <w:t xml:space="preserve">	Feb 11, 2013 - </w:t>
      </w:r>
      <w:r>
        <w:t xml:space="preserve">posted in committee</w:t>
      </w:r>
    </w:p>
    <w:p>
      <w:pPr>
        <w:pStyle w:val="RecordBase"/>
      </w:pPr>
      <w:r>
        <w:t xml:space="preserve">	Feb 20, 2013 - </w:t>
      </w:r>
      <w:r>
        <w:t xml:space="preserve">reported favorably, 1st reading, to Consent Calendar</w:t>
      </w:r>
    </w:p>
    <w:p>
      <w:pPr>
        <w:pStyle w:val="RecordBase"/>
      </w:pPr>
      <w:r>
        <w:t xml:space="preserve">	Feb 21, 2013 - </w:t>
      </w:r>
      <w:r>
        <w:t xml:space="preserve">2nd reading, to Rules</w:t>
      </w:r>
      <w:r>
        <w:t xml:space="preserve">; </w:t>
      </w:r>
      <w:r>
        <w:t xml:space="preserve">posted for passage in the Consent Orders of the Day for Monday, February 25, 2013</w:t>
      </w:r>
    </w:p>
    <w:p>
      <w:pPr>
        <w:pStyle w:val="RecordBase"/>
      </w:pPr>
      <w:r>
        <w:t xml:space="preserve">	Feb 25, 2013 - </w:t>
      </w:r>
      <w:r>
        <w:t xml:space="preserve">3rd reading, passed 96-0</w:t>
      </w:r>
    </w:p>
    <w:p>
      <w:pPr>
        <w:pStyle w:val="RecordBase"/>
      </w:pPr>
      <w:r>
        <w:t xml:space="preserve">	Feb 26, 2013 - </w:t>
      </w:r>
      <w:r>
        <w:t xml:space="preserve">received in Senate</w:t>
      </w:r>
    </w:p>
    <w:p>
      <w:pPr>
        <w:pStyle w:val="RecordBase"/>
      </w:pPr>
      <w:r>
        <w:t xml:space="preserve">	Feb 28, 2013 - </w:t>
      </w:r>
      <w:r>
        <w:t xml:space="preserve">to</w:t>
      </w:r>
      <w:r>
        <w:t xml:space="preserve"> Judiciary (S)</w:t>
      </w:r>
    </w:p>
    <w:p>
      <w:pPr>
        <w:pStyle w:val="RecordBase"/>
      </w:pPr>
      <w:r>
        <w:t xml:space="preserve">	Mar 05, 2013 -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06, 2013 - </w:t>
      </w:r>
      <w:r>
        <w:t xml:space="preserve">reported favorably, 2nd reading, to Rules with Committee Substitute</w:t>
      </w:r>
      <w:r>
        <w:t xml:space="preserve"> as a Consent Bill</w:t>
      </w:r>
      <w:r>
        <w:t xml:space="preserve">; </w:t>
      </w:r>
      <w:r>
        <w:t xml:space="preserve">floor amendments (1) (2) (4) and (5) filed to Committee Substitute, floor amendment (3-title) filed</w:t>
      </w:r>
      <w:r>
        <w:t xml:space="preserve"> </w:t>
      </w:r>
    </w:p>
    <w:p>
      <w:pPr>
        <w:pStyle w:val="RecordBase"/>
      </w:pPr>
      <w:r>
        <w:t xml:space="preserve">	Mar 07, 2013 - </w:t>
      </w:r>
      <w:r>
        <w:t xml:space="preserve">posted for passage in the Regular Orders of the Day for Thursday, March 7, 2013</w:t>
      </w:r>
      <w:r>
        <w:t xml:space="preserve">; </w:t>
      </w:r>
      <w:r>
        <w:t xml:space="preserve">3rd reading</w:t>
      </w:r>
      <w:r>
        <w:t xml:space="preserve">; </w:t>
      </w:r>
      <w:r>
        <w:t xml:space="preserve">floor amendments (1) and (2) withdrawn</w:t>
      </w:r>
      <w:r>
        <w:t xml:space="preserve"> </w:t>
      </w:r>
      <w:r>
        <w:t xml:space="preserve">; </w:t>
      </w:r>
      <w:r>
        <w:t xml:space="preserve">passed 37-0 with Committee Substitute, floor amendments (3-title) (4) and (5)</w:t>
      </w:r>
      <w:r>
        <w:t xml:space="preserve"> </w:t>
      </w:r>
    </w:p>
    <w:p>
      <w:pPr>
        <w:pStyle w:val="RecordBase"/>
      </w:pPr>
      <w:r>
        <w:t xml:space="preserve">	Mar 11, 2013 - </w:t>
      </w:r>
      <w:r>
        <w:t xml:space="preserve">received in House</w:t>
      </w:r>
      <w:r>
        <w:t xml:space="preserve">; </w:t>
      </w:r>
      <w:r>
        <w:t xml:space="preserve">taken from Rules</w:t>
      </w:r>
      <w:r>
        <w:t xml:space="preserve">; </w:t>
      </w:r>
      <w:r>
        <w:t xml:space="preserve">posted for passage for concurrence in Senate Committee Substitute, floor amendments (3-title) (4)</w:t>
      </w:r>
      <w:r>
        <w:t xml:space="preserve"> and (5)</w:t>
      </w:r>
    </w:p>
    <w:p>
      <w:pPr>
        <w:pStyle w:val="RecordBase"/>
      </w:pPr>
      <w:r>
        <w:t xml:space="preserve">	Mar 12, 2013 - </w:t>
      </w:r>
      <w:r>
        <w:t xml:space="preserve">House concurred in Senate Committee Substitute, floor amendments (3-title) (4) and (5)</w:t>
      </w:r>
      <w:r>
        <w:t xml:space="preserve"> </w:t>
      </w:r>
      <w:r>
        <w:t xml:space="preserve">; </w:t>
      </w:r>
      <w:r>
        <w:t xml:space="preserve">passed 100-0</w:t>
      </w:r>
      <w:r>
        <w:t xml:space="preserve">; </w:t>
      </w:r>
      <w:r>
        <w:t xml:space="preserve">enrolled, signed by each presiding officer</w:t>
      </w:r>
      <w:r>
        <w:t xml:space="preserve">; </w:t>
      </w:r>
      <w:r>
        <w:t xml:space="preserve">delivered to Governor</w:t>
      </w:r>
    </w:p>
    <w:p>
      <w:pPr>
        <w:pStyle w:val="RecordBase"/>
      </w:pPr>
      <w:r>
        <w:t xml:space="preserve">	Mar 22, 2013 - </w:t>
      </w:r>
      <w:r>
        <w:t xml:space="preserve">signed by Governor (Acts Chapter 79)</w:t>
        <w:br/>
      </w:r>
    </w:p>
    <w:p>
      <w:pPr>
        <w:pStyle w:val="RecordBase"/>
      </w:pPr>
      <w:r>
        <w:rPr>
          <w:b/>
        </w:rPr>
        <w:t xml:space="preserve">HB70 (BR166)</w:t>
      </w:r>
      <w:r>
        <w:rPr>
          <w:b/>
        </w:rPr>
        <w:t xml:space="preserve"/>
      </w:r>
      <w:r>
        <w:t xml:space="preserve"> - J. Crenshaw</w:t>
      </w:r>
      <w:r>
        <w:t xml:space="preserve">, T. Burch</w:t>
      </w:r>
      <w:r>
        <w:t xml:space="preserve">, K. Flood</w:t>
      </w:r>
      <w:r>
        <w:t xml:space="preserve">, J. Glenn</w:t>
      </w:r>
      <w:r>
        <w:t xml:space="preserve">, D. Graham</w:t>
      </w:r>
      <w:r>
        <w:t xml:space="preserve">, J. Greer</w:t>
      </w:r>
      <w:r>
        <w:t xml:space="preserve">, D. Horlander</w:t>
      </w:r>
      <w:r>
        <w:t xml:space="preserve">, J. Jenkins</w:t>
      </w:r>
      <w:r>
        <w:t xml:space="preserve">, M. Marzian</w:t>
      </w:r>
      <w:r>
        <w:t xml:space="preserve">, R. Meeks</w:t>
      </w:r>
      <w:r>
        <w:t xml:space="preserve">, D. Owens</w:t>
      </w:r>
      <w:r>
        <w:t xml:space="preserve">, J. Richards</w:t>
      </w:r>
      <w:r>
        <w:t xml:space="preserve">, C. Rollins II</w:t>
      </w:r>
      <w:r>
        <w:t xml:space="preserve">, A. Simpson</w:t>
      </w:r>
      <w:r>
        <w:t xml:space="preserve">, J. Wayne</w:t>
      </w:r>
      <w:r>
        <w:t xml:space="preserve">, S. Westrom</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allow persons convicted of a felony other than treason, intentional killing, a sex crime, or bribery the right to vote after expiration of probation, final discharge from parole, or maximum expiration of sentence; submit to the voters for ratification or rejection.</w:t>
        <w:br/>
      </w:r>
    </w:p>
    <w:p>
      <w:pPr>
        <w:pStyle w:val="RecordBase"/>
      </w:pPr>
      <w:r>
        <w:t xml:space="preserve">	Oct 01, 2012 - </w:t>
      </w:r>
      <w:r>
        <w:t xml:space="preserve">Prefiled by the sponsor(s).</w:t>
      </w:r>
    </w:p>
    <w:p>
      <w:pPr>
        <w:pStyle w:val="RecordBase"/>
      </w:pPr>
      <w:r>
        <w:t xml:space="preserve">	Jan 08, 2013 - </w:t>
      </w:r>
      <w:r>
        <w:t xml:space="preserve">introduced in House</w:t>
      </w:r>
      <w:r>
        <w:t xml:space="preserve">; </w:t>
      </w:r>
      <w:r>
        <w:t xml:space="preserve">to</w:t>
      </w:r>
      <w:r>
        <w:t xml:space="preserve"> Elections, Const. Amendments &amp; Intergovernmental Affairs (H)</w:t>
      </w:r>
    </w:p>
    <w:p>
      <w:pPr>
        <w:pStyle w:val="RecordBase"/>
      </w:pPr>
      <w:r>
        <w:t xml:space="preserve">	Feb 08, 2013 - </w:t>
      </w:r>
      <w:r>
        <w:t xml:space="preserve">posted in committee</w:t>
      </w:r>
    </w:p>
    <w:p>
      <w:pPr>
        <w:pStyle w:val="RecordBase"/>
      </w:pPr>
      <w:r>
        <w:t xml:space="preserve">	Feb 12, 2013 - </w:t>
      </w:r>
      <w:r>
        <w:t xml:space="preserve">reported favorably, 1st reading, to Calendar</w:t>
      </w:r>
    </w:p>
    <w:p>
      <w:pPr>
        <w:pStyle w:val="RecordBase"/>
      </w:pPr>
      <w:r>
        <w:t xml:space="preserve">	Feb 13, 2013 - </w:t>
      </w:r>
      <w:r>
        <w:t xml:space="preserve">2nd reading, to Rules</w:t>
      </w:r>
      <w:r>
        <w:t xml:space="preserve">; </w:t>
      </w:r>
      <w:r>
        <w:t xml:space="preserve">posted for passage in the Regular Orders of the Day for Thursday, February 14, 2013</w:t>
      </w:r>
    </w:p>
    <w:p>
      <w:pPr>
        <w:pStyle w:val="RecordBase"/>
      </w:pPr>
      <w:r>
        <w:t xml:space="preserve">	Feb 20, 2013 - </w:t>
      </w:r>
      <w:r>
        <w:t xml:space="preserve">3rd reading, passed 75-25</w:t>
      </w:r>
    </w:p>
    <w:p>
      <w:pPr>
        <w:pStyle w:val="RecordBase"/>
      </w:pPr>
      <w:r>
        <w:t xml:space="preserve">	Feb 21, 2013 - </w:t>
      </w:r>
      <w:r>
        <w:t xml:space="preserve">received in Senate</w:t>
      </w:r>
    </w:p>
    <w:p>
      <w:pPr>
        <w:pStyle w:val="RecordBase"/>
      </w:pPr>
      <w:r>
        <w:t xml:space="preserve">	Feb 26, 2013 - </w:t>
      </w:r>
      <w:r>
        <w:t xml:space="preserve">to</w:t>
      </w:r>
      <w:r>
        <w:t xml:space="preserve"> State &amp; Local Government (S)</w:t>
        <w:br/>
      </w:r>
    </w:p>
    <w:p>
      <w:pPr>
        <w:pStyle w:val="RecordBase"/>
      </w:pPr>
      <w:r>
        <w:rPr>
          <w:b/>
        </w:rPr>
        <w:t xml:space="preserve">HB71 (BR202)</w:t>
      </w:r>
      <w:r>
        <w:rPr>
          <w:b/>
        </w:rPr>
        <w:t xml:space="preserve">/FN</w:t>
      </w:r>
      <w:r>
        <w:t xml:space="preserve"> - K. Hall</w:t>
        <w:br/>
      </w:r>
    </w:p>
    <w:p>
      <w:pPr>
        <w:pStyle w:val="RecordBase"/>
      </w:pPr>
      <w:r>
        <w:t xml:space="preserve">	AN ACT relating to dental examinations for Medicaid applicants.</w:t>
      </w:r>
    </w:p>
    <w:p>
      <w:pPr>
        <w:pStyle w:val="RecordBase"/>
      </w:pPr>
      <w:r>
        <w:t xml:space="preserve">	Create a new section of KRS Chapter 205 to require that the Cabinet for Health and Family Services create a program to provide dental examinations for pregnant women before or during their second trimester.</w:t>
        <w:br/>
      </w:r>
    </w:p>
    <w:p>
      <w:pPr>
        <w:pStyle w:val="RecordBase"/>
      </w:pPr>
      <w:r>
        <w:t xml:space="preserve">	Dec 14, 2012 - </w:t>
      </w:r>
      <w:r>
        <w:t xml:space="preserve">Prefiled by the sponsor(s).</w:t>
      </w:r>
    </w:p>
    <w:p>
      <w:pPr>
        <w:pStyle w:val="RecordBase"/>
      </w:pPr>
      <w:r>
        <w:t xml:space="preserve">	Jan 08, 2013 - </w:t>
      </w:r>
      <w:r>
        <w:t xml:space="preserve">introduced in House</w:t>
      </w:r>
      <w:r>
        <w:t xml:space="preserve">; </w:t>
      </w:r>
      <w:r>
        <w:t xml:space="preserve">to</w:t>
      </w:r>
      <w:r>
        <w:t xml:space="preserve"> Health &amp; Welfare (H)</w:t>
      </w:r>
    </w:p>
    <w:p>
      <w:pPr>
        <w:pStyle w:val="RecordBase"/>
      </w:pPr>
      <w:r>
        <w:t xml:space="preserve">	Feb 13, 2013 - </w:t>
      </w:r>
      <w:r>
        <w:t xml:space="preserve">posted in committee</w:t>
        <w:br/>
      </w:r>
    </w:p>
    <w:p>
      <w:pPr>
        <w:pStyle w:val="RecordBase"/>
      </w:pPr>
      <w:r>
        <w:rPr>
          <w:b/>
        </w:rPr>
        <w:t xml:space="preserve">HB72 (BR300)</w:t>
      </w:r>
      <w:r>
        <w:rPr>
          <w:b/>
        </w:rPr>
        <w:t xml:space="preserve">/CI/LM</w:t>
      </w:r>
      <w:r>
        <w:t xml:space="preserve"> - A. Simpson</w:t>
      </w:r>
      <w:r>
        <w:t xml:space="preserve">, J. Carney</w:t>
        <w:br/>
      </w:r>
    </w:p>
    <w:p>
      <w:pPr>
        <w:pStyle w:val="RecordBase"/>
      </w:pPr>
      <w:r>
        <w:t xml:space="preserve">	AN ACT relating to criminal record expungement.</w:t>
      </w:r>
    </w:p>
    <w:p>
      <w:pPr>
        <w:pStyle w:val="RecordBase"/>
      </w:pPr>
      <w:r>
        <w:t xml:space="preserve">	Create new sections of KRS Chapter 431 to allow a felony record to be expunged under specified circumstances; require the Administrative Office of the Courts to keep a confidential index of expungement orders for the preparation of presentence investigations; amend KRS 431.078, relating to misdemeanor expungement, to begin the five-year waiting period from the date of adjudication of the offense; amend KRS 527.040, relating to possession of a firearm by a felon, to exempt individuals who have had their felony records expunged.
</w:t>
        <w:br/>
      </w:r>
    </w:p>
    <w:p>
      <w:pPr>
        <w:pStyle w:val="RecordBase"/>
      </w:pPr>
      <w:r>
        <w:t xml:space="preserve">	Dec 14, 2012 - </w:t>
      </w:r>
      <w:r>
        <w:t xml:space="preserve">Prefiled by the sponsor(s).</w:t>
      </w:r>
    </w:p>
    <w:p>
      <w:pPr>
        <w:pStyle w:val="RecordBase"/>
      </w:pPr>
      <w:r>
        <w:t xml:space="preserve">	Jan 08, 2013 - </w:t>
      </w:r>
      <w:r>
        <w:t xml:space="preserve">introduced in House</w:t>
      </w:r>
      <w:r>
        <w:t xml:space="preserve">; </w:t>
      </w:r>
      <w:r>
        <w:t xml:space="preserve">to</w:t>
      </w:r>
      <w:r>
        <w:t xml:space="preserve"> Judiciary (H)</w:t>
        <w:br/>
      </w:r>
    </w:p>
    <w:p>
      <w:pPr>
        <w:pStyle w:val="RecordBase"/>
      </w:pPr>
      <w:r>
        <w:rPr>
          <w:b/>
        </w:rPr>
        <w:t xml:space="preserve">HB73 (BR160)</w:t>
      </w:r>
      <w:r>
        <w:rPr>
          <w:b/>
        </w:rPr>
        <w:t xml:space="preserve">/FN/LM</w:t>
      </w:r>
      <w:r>
        <w:t xml:space="preserve"> - C. Rollins II</w:t>
      </w:r>
      <w:r>
        <w:t xml:space="preserve">, T. Riner</w:t>
      </w:r>
      <w:r>
        <w:t xml:space="preserve">, T. Burch</w:t>
        <w:br/>
      </w:r>
    </w:p>
    <w:p>
      <w:pPr>
        <w:pStyle w:val="RecordBase"/>
      </w:pPr>
      <w:r>
        <w:t xml:space="preserve">	AN ACT relating to the protection of adults and making an appropriation therefor.</w:t>
      </w:r>
    </w:p>
    <w:p>
      <w:pPr>
        <w:pStyle w:val="RecordBase"/>
      </w:pPr>
      <w:r>
        <w:t xml:space="preserve">	Amend and create various sections of KRS 216.785 to 216.793  to define terms;  require the Cabinet for Health and Family Services (CHFS)  to establish a National and State Background Check Program for prospective employees of long-term-care facilities and providers and representatives of the cabinet who perform inspections of long- term-care facilities or providers; require a registry check of the nurse aide abuse registry and any other registry identified in administrative regulations; permit queries of available information by certain licensing bodies; require the cabinet to implement the program in phases by provider category; require each nursing facility, nursing pool providing staff to a nursing facility, assisted-living community, long-term-care facility owned, managed, or operated by the CHFS, and personal services agency to continue to request conviction information; require the cabinet to use grant moneys or other funding to cover long-term-care facilities or providers to the extent that funds are available until at least May 19, 2014; require the cabinet to promulgate regulations relating to the program, including requirements to check registries, a schedule of dates for compliance, processing of registry and background checks, and fees; require the CHFS to collaborate with the Justice and Public Safety Cabinet on continuous employment assessment following an initial background check; permit the Department of Kentucky State Police and the FBI to charge for the actual cost of processing criminal background checks and assessments; require the Kentucky State Police to promulgate regulations relating to retaining of applicant fingerprints and to immediately inform the inspector general if an employee is arrested or convicted of a crime following his or her initial criminal background check; require applicants to submit to background and registry checks; prohibit long-term-care facilities or providers, or agencies within the cabinet responsible for conducting inspections, from employing individuals listed on the registry; permit a provisional period of employment; establish an informal review process; establish a formal review process; outline notification procedures for the cabinet and procedures to be followed by a long-term-care facility or provider if an employee has a disqualifying offense; establish independent review or appeal procedures; establish a fine for continuing to employ an individual with a disqualifying offense; establish an independent review process to allow for rehabilitation of a disqualifying offense, with requirements to include a written explanation of each disqualifying offense and employment and character references; require a rehabilitation review committee to review evidence and mitigating circumstances and make a recommendation to the secretary; remove civil liability for actions taken in good faith by the cabinet, the Justice and Public Safety Cabinet, a long-term-care facility or provider, or an individual acting on behalf of any of these entities; establish the National and State Background Check Program fund and provide for its operation; require prospective providers to establish an individual provider's responsibilities and rights in this process; prohibit agencies providing services to senior citizens from employing an applicant with a disqualifying offense; require agencies to request a registry check; prohibit a long-term-care facility or provider from hiring an applicant if an individual has a disqualifying offense; require a long-term-care facility or provider to request a registry and background check for each applicant; require application forms for initial employment by a long-term-care facility or provider to have certain information and statements; regulate employment of individuals with certain offenses in family-care and personal care homes; amend KRS 216.533 to require long-term-care facilities operated by the Department for Behavioral Health, Developmental and Intellectual Disabilities to require applicants to submit to registry and background checks; prohibit individuals from being hired if they have a previous disqualifying offense; permit the hiring of pardoned individuals; amend KRS 216.712 to require personal services agencies to request registry checks and criminal background checks; provide for notice of fingerprint retention; prohibit an individual from owning or working for a personal services agency if he or she has a disqualifying offense; require the secretary to promulgate administrative regulations; establish procedures for background and registry checks; APPROPRIATION.</w:t>
        <w:br/>
      </w:r>
    </w:p>
    <w:p>
      <w:pPr>
        <w:pStyle w:val="RecordBaseCenter"/>
      </w:pPr>
      <w:r>
        <w:rPr>
          <w:b/>
        </w:rPr>
        <w:t xml:space="preserve">HB73 - AMENDMENTS</w:t>
      </w:r>
    </w:p>
    <w:p>
      <w:pPr>
        <w:pStyle w:val="RecordBase"/>
      </w:pPr>
      <w:r>
        <w:t xml:space="preserve">HFA1</w:t>
      </w:r>
      <w:r>
        <w:t xml:space="preserve">(J. Hoover)</w:t>
      </w:r>
      <w:r>
        <w:t xml:space="preserve"> - </w:t>
      </w:r>
      <w:r>
        <w:t xml:space="preserve">	Retain original provisions and establish that all provisions of the Act will sunset on June 30, 2014.</w:t>
      </w:r>
    </w:p>
    <w:p>
      <w:pPr>
        <w:pStyle w:val="RecordBase"/>
      </w:pPr>
      <w:r>
        <w:t xml:space="preserve">HFA2</w:t>
      </w:r>
      <w:r>
        <w:t xml:space="preserve">(A. Wuchner)</w:t>
      </w:r>
      <w:r>
        <w:t xml:space="preserve"> - </w:t>
      </w:r>
      <w:r>
        <w:t xml:space="preserve">	Retain original provisions except create a new noncodified section to charge long-term-care providers with the responsibility of ensuring the safety of residents in their care; define contracted entity and require the CHFS to share necessary information with a contracted entity performing state and federal background checks; allow for a contracted entity, as well as the CHFS, to be utilized to perform database criminal background searches of employees and prospective employees for long-term-care facilities and providers; require that these background checks include a search of the National Instant Criminal Background Check system; remove language creating a National and State Background Check Program; remove language requiring fingerprint checks; remove language creating a trust and agency fund and specifying its use.</w:t>
      </w:r>
    </w:p>
    <w:p>
      <w:pPr>
        <w:pStyle w:val="RecordBase"/>
      </w:pPr>
      <w:r>
        <w:t xml:space="preserve">HFA3</w:t>
      </w:r>
      <w:r>
        <w:t xml:space="preserve">(A. Wuchner)</w:t>
      </w:r>
      <w:r>
        <w:t xml:space="preserve"> - </w:t>
      </w:r>
      <w:r>
        <w:t xml:space="preserve">	Make title amendment.</w:t>
      </w:r>
    </w:p>
    <w:p>
      <w:pPr>
        <w:pStyle w:val="RecordBase"/>
      </w:pPr>
      <w:r>
        <w:t xml:space="preserve">HFA4</w:t>
      </w:r>
      <w:r>
        <w:t xml:space="preserve">(A. Wuchner)</w:t>
      </w:r>
      <w:r>
        <w:t xml:space="preserve"> - </w:t>
      </w:r>
      <w:r>
        <w:t xml:space="preserve">	Retain original provisions except create a new noncodified section to charge long-term-care providers with the responsibility of ensuring the safety of residents in their care; define contracted entity and require the CHFS to share necessary information with a contracted entity performing state and federal background checks; allow for a contracted entity, as well as the CHFS, to be utilized to perform database criminal background searches of employees and prospective employees for long-term-care facilities and providers; require that these background checks include a search of the National Instant Criminal Background Check system; remove language creating a National and State Background Check Program; remove language requiring fingerprint checks; remove language creating a trust and agency fund and specifying its use; remove language requiring registry checks.</w:t>
      </w:r>
    </w:p>
    <w:p>
      <w:pPr>
        <w:pStyle w:val="RecordBase"/>
      </w:pPr>
      <w:r>
        <w:t xml:space="preserve">HFA5</w:t>
      </w:r>
      <w:r>
        <w:t xml:space="preserve">(C. Rollins II)</w:t>
      </w:r>
      <w:r>
        <w:t xml:space="preserve"> - </w:t>
      </w:r>
      <w:r>
        <w:t xml:space="preserve">	Retain original provisions, except delete parts of bill that establish a trust and agency fund and provide fees for  that fund; create a provision that requires that mandatory criminal background checks and fingerprint checks for employees of long-term-care facilities or providers shall expire on June 30, 2014.</w:t>
      </w:r>
    </w:p>
    <w:p>
      <w:pPr>
        <w:pStyle w:val="RecordBase"/>
      </w:pPr>
      <w:r>
        <w:t xml:space="preserve">HFA6</w:t>
      </w:r>
      <w:r>
        <w:t xml:space="preserve">(C. Rollins II)</w:t>
      </w:r>
      <w:r>
        <w:t xml:space="preserve"> - </w:t>
      </w:r>
      <w:r>
        <w:t xml:space="preserve">	Make title amendment.</w:t>
        <w:br/>
      </w:r>
    </w:p>
    <w:p>
      <w:pPr>
        <w:pStyle w:val="RecordBase"/>
      </w:pPr>
      <w:r>
        <w:t xml:space="preserve">	Dec 14, 2012 - </w:t>
      </w:r>
      <w:r>
        <w:t xml:space="preserve">Prefiled by the sponsor(s).</w:t>
      </w:r>
    </w:p>
    <w:p>
      <w:pPr>
        <w:pStyle w:val="RecordBase"/>
      </w:pPr>
      <w:r>
        <w:t xml:space="preserve">	Jan 08, 2013 - </w:t>
      </w:r>
      <w:r>
        <w:t xml:space="preserve">introduced in House</w:t>
      </w:r>
      <w:r>
        <w:t xml:space="preserve">; </w:t>
      </w:r>
      <w:r>
        <w:t xml:space="preserve">to</w:t>
      </w:r>
      <w:r>
        <w:t xml:space="preserve"> Health &amp; Welfare (H)</w:t>
      </w:r>
    </w:p>
    <w:p>
      <w:pPr>
        <w:pStyle w:val="RecordBase"/>
      </w:pPr>
      <w:r>
        <w:t xml:space="preserve">	Feb 06, 2013 - </w:t>
      </w:r>
      <w:r>
        <w:t xml:space="preserve">posted in committee</w:t>
      </w:r>
      <w:r>
        <w:t xml:space="preserve">; </w:t>
      </w:r>
      <w:r>
        <w:t xml:space="preserve">posting waived</w:t>
      </w:r>
    </w:p>
    <w:p>
      <w:pPr>
        <w:pStyle w:val="RecordBase"/>
      </w:pPr>
      <w:r>
        <w:t xml:space="preserve">	Feb 07, 2013 - </w:t>
      </w:r>
      <w:r>
        <w:t xml:space="preserve">reported favorably, 1st reading, to Calendar</w:t>
      </w:r>
    </w:p>
    <w:p>
      <w:pPr>
        <w:pStyle w:val="RecordBase"/>
      </w:pPr>
      <w:r>
        <w:t xml:space="preserve">	Feb 08, 2013 - </w:t>
      </w:r>
      <w:r>
        <w:t xml:space="preserve">2nd reading, to Rules</w:t>
      </w:r>
    </w:p>
    <w:p>
      <w:pPr>
        <w:pStyle w:val="RecordBase"/>
      </w:pPr>
      <w:r>
        <w:t xml:space="preserve">	Feb 11, 2013 - </w:t>
      </w:r>
      <w:r>
        <w:t xml:space="preserve">posted for passage in the Regular Orders of the Day for Tuesday, February 12, 2013</w:t>
      </w:r>
      <w:r>
        <w:t xml:space="preserve">; </w:t>
      </w:r>
      <w:r>
        <w:t xml:space="preserve">floor amendment (1) filed</w:t>
      </w:r>
      <w:r>
        <w:t xml:space="preserve"> </w:t>
      </w:r>
    </w:p>
    <w:p>
      <w:pPr>
        <w:pStyle w:val="RecordBase"/>
      </w:pPr>
      <w:r>
        <w:t xml:space="preserve">	Feb 12, 2013 - </w:t>
      </w:r>
      <w:r>
        <w:t xml:space="preserve">floor amendments (2) and (3-title) filed</w:t>
      </w:r>
      <w:r>
        <w:t xml:space="preserve"> </w:t>
      </w:r>
      <w:r>
        <w:t xml:space="preserve">; </w:t>
      </w:r>
      <w:r>
        <w:t xml:space="preserve">3rd reading</w:t>
      </w:r>
      <w:r>
        <w:t xml:space="preserve">; </w:t>
      </w:r>
      <w:r>
        <w:t xml:space="preserve">floor amendment (1) defeated</w:t>
      </w:r>
      <w:r>
        <w:t xml:space="preserve"> </w:t>
      </w:r>
      <w:r>
        <w:t xml:space="preserve">; </w:t>
      </w:r>
      <w:r>
        <w:t xml:space="preserve">passed 56-40</w:t>
      </w:r>
    </w:p>
    <w:p>
      <w:pPr>
        <w:pStyle w:val="RecordBase"/>
      </w:pPr>
      <w:r>
        <w:t xml:space="preserve">	Feb 13, 2013 - </w:t>
      </w:r>
      <w:r>
        <w:t xml:space="preserve">bill reconsidered (change PASSED status)</w:t>
      </w:r>
      <w:r>
        <w:t xml:space="preserve">; </w:t>
      </w:r>
      <w:r>
        <w:t xml:space="preserve">returned to the Orders of the Day</w:t>
      </w:r>
    </w:p>
    <w:p>
      <w:pPr>
        <w:pStyle w:val="RecordBase"/>
      </w:pPr>
      <w:r>
        <w:t xml:space="preserve">	Feb 15, 2013 - </w:t>
      </w:r>
      <w:r>
        <w:t xml:space="preserve">floor amendment (4) filed</w:t>
      </w:r>
      <w:r>
        <w:t xml:space="preserve"> </w:t>
      </w:r>
    </w:p>
    <w:p>
      <w:pPr>
        <w:pStyle w:val="RecordBase"/>
      </w:pPr>
      <w:r>
        <w:t xml:space="preserve">	Feb 20, 2013 - </w:t>
      </w:r>
      <w:r>
        <w:t xml:space="preserve">floor amendments (5) and (6-title) filed</w:t>
      </w:r>
      <w:r>
        <w:t xml:space="preserve"> </w:t>
      </w:r>
    </w:p>
    <w:p>
      <w:pPr>
        <w:pStyle w:val="RecordBase"/>
      </w:pPr>
      <w:r>
        <w:t xml:space="preserve">	Feb 21, 2013 - </w:t>
      </w:r>
      <w:r>
        <w:t xml:space="preserve">passed 85-14 with floor amendments (5) and (6-title)</w:t>
      </w:r>
      <w:r>
        <w:t xml:space="preserve"> </w:t>
      </w:r>
    </w:p>
    <w:p>
      <w:pPr>
        <w:pStyle w:val="RecordBase"/>
      </w:pPr>
      <w:r>
        <w:t xml:space="preserve">	Feb 22, 2013 - </w:t>
      </w:r>
      <w:r>
        <w:t xml:space="preserve">received in Senate</w:t>
      </w:r>
    </w:p>
    <w:p>
      <w:pPr>
        <w:pStyle w:val="RecordBase"/>
      </w:pPr>
      <w:r>
        <w:t xml:space="preserve">	Feb 26, 2013 - </w:t>
      </w:r>
      <w:r>
        <w:t xml:space="preserve">to</w:t>
      </w:r>
      <w:r>
        <w:t xml:space="preserve"> Licensing, Occupations, &amp; Administrative Regulations (S)</w:t>
        <w:br/>
      </w:r>
    </w:p>
    <w:p>
      <w:pPr>
        <w:pStyle w:val="RecordBase"/>
      </w:pPr>
      <w:r>
        <w:rPr>
          <w:b/>
        </w:rPr>
        <w:t xml:space="preserve">HB74 (BR11)</w:t>
      </w:r>
      <w:r>
        <w:t xml:space="preserve"> - A. Wuchner</w:t>
      </w:r>
    </w:p>
    <w:p>
      <w:pPr>
        <w:pStyle w:val="RecordBase"/>
      </w:pPr>
      <w:r>
        <w:t xml:space="preserve">Feb 27-WITHDRAWN</w:t>
        <w:br/>
      </w:r>
    </w:p>
    <w:p>
      <w:pPr>
        <w:pStyle w:val="RecordBase"/>
      </w:pPr>
      <w:r>
        <w:rPr>
          <w:b/>
        </w:rPr>
        <w:t xml:space="preserve">HB75 (BR176)</w:t>
      </w:r>
      <w:r>
        <w:rPr>
          <w:b/>
        </w:rPr>
        <w:t xml:space="preserve">/AA</w:t>
      </w:r>
      <w:r>
        <w:t xml:space="preserve"> - R. Palumbo</w:t>
        <w:br/>
      </w:r>
    </w:p>
    <w:p>
      <w:pPr>
        <w:pStyle w:val="RecordBase"/>
      </w:pPr>
      <w:r>
        <w:t xml:space="preserve">	AN ACT relating to reemployment after retirement.</w:t>
      </w:r>
    </w:p>
    <w:p>
      <w:pPr>
        <w:pStyle w:val="RecordBase"/>
      </w:pPr>
      <w:r>
        <w:t xml:space="preserve">	Amend KRS 61.637 to provide that local school districts shall not be required to reimburse Kentucky Retirement Systems for retiree health care premiums on reemployed retirees who work less than 80 days a year.</w:t>
        <w:br/>
      </w:r>
    </w:p>
    <w:p>
      <w:pPr>
        <w:pStyle w:val="RecordBase"/>
      </w:pPr>
      <w:r>
        <w:t xml:space="preserve">	Dec 14, 2012 - </w:t>
      </w:r>
      <w:r>
        <w:t xml:space="preserve">Prefiled by the sponsor(s).</w:t>
      </w:r>
    </w:p>
    <w:p>
      <w:pPr>
        <w:pStyle w:val="RecordBase"/>
      </w:pPr>
      <w:r>
        <w:t xml:space="preserve">	Jan 08, 2013 - </w:t>
      </w:r>
      <w:r>
        <w:t xml:space="preserve">introduced in House</w:t>
      </w:r>
      <w:r>
        <w:t xml:space="preserve">; </w:t>
      </w:r>
      <w:r>
        <w:t xml:space="preserve">to</w:t>
      </w:r>
      <w:r>
        <w:t xml:space="preserve"> State Government (H)</w:t>
        <w:br/>
      </w:r>
    </w:p>
    <w:p>
      <w:pPr>
        <w:pStyle w:val="RecordBase"/>
      </w:pPr>
      <w:r>
        <w:rPr>
          <w:b/>
        </w:rPr>
        <w:t xml:space="preserve">HB76 (BR182)</w:t>
      </w:r>
      <w:r>
        <w:rPr>
          <w:b/>
        </w:rPr>
        <w:t xml:space="preserve">/AA/LM</w:t>
      </w:r>
      <w:r>
        <w:t xml:space="preserve"> - B. Montell</w:t>
      </w:r>
      <w:r>
        <w:t xml:space="preserve">, T. Moore</w:t>
      </w:r>
      <w:r>
        <w:t xml:space="preserve">, D. Osborne</w:t>
        <w:br/>
      </w:r>
    </w:p>
    <w:p>
      <w:pPr>
        <w:pStyle w:val="RecordBase"/>
      </w:pPr>
      <w:r>
        <w:t xml:space="preserve">	AN ACT relating to charter schools and making an appropriation therefor.</w:t>
      </w:r>
    </w:p>
    <w:p>
      <w:pPr>
        <w:pStyle w:val="RecordBase"/>
      </w:pPr>
      <w:r>
        <w:t xml:space="preserve">	Create new sections of KRS Chapter 160 to describe the intent of the General Assembly and the purposes of authorizing public charter schools; define terms; establish the Kentucky Public Charter School Commission and identify  membership selection and responsibilities of members; outline the requirements and limitations on the establishment of charter schools including identification of charter school authorizers; describe responsibilities of authorizers; describe charter school application, renewal, and revocation processes; establish the Kentucky Public Charter School Commission trust fund and identify uses of the fund; require the commissioner of education to distribute charter school information to potential authorizers; create a new section of KRS Chapter 159 to identify student enrollment and withdrawal requirements to be followed by a charter school; create a new section of KRS Chapter 161 to identify employment conditions for charter school staff; create a new section of KRS Chapter 157 to require local, state, and federal funds to be distributed to charter schools using formulas and allocation processes used in noncharter schools; amend KRS 161.220 to include a teacher employed by a board of directors of a  public charter school as a member within the state retirement system and  to include employees of boards of directors of public charter schools in the state-sponsored retirement system; amend KRS 78.510 to include noncertified employees of public charter schools in the state-sponsored retirement system.</w:t>
        <w:br/>
      </w:r>
    </w:p>
    <w:p>
      <w:pPr>
        <w:pStyle w:val="RecordBase"/>
      </w:pPr>
      <w:r>
        <w:t xml:space="preserve">	Jan 08, 2013 - </w:t>
      </w:r>
      <w:r>
        <w:t xml:space="preserve">introduced in House</w:t>
      </w:r>
    </w:p>
    <w:p>
      <w:pPr>
        <w:pStyle w:val="RecordBase"/>
      </w:pPr>
      <w:r>
        <w:t xml:space="preserve">	Jan 09, 2013 - </w:t>
      </w:r>
      <w:r>
        <w:t xml:space="preserve">to</w:t>
      </w:r>
      <w:r>
        <w:t xml:space="preserve"> Education (H)</w:t>
        <w:br/>
      </w:r>
    </w:p>
    <w:p>
      <w:pPr>
        <w:pStyle w:val="RecordBase"/>
      </w:pPr>
      <w:r>
        <w:rPr>
          <w:b/>
        </w:rPr>
        <w:t xml:space="preserve">HB77 (BR234)</w:t>
      </w:r>
      <w:r>
        <w:rPr>
          <w:b/>
        </w:rPr>
        <w:t xml:space="preserve"/>
      </w:r>
      <w:r>
        <w:t xml:space="preserve"> - B. Montell</w:t>
        <w:br/>
      </w:r>
    </w:p>
    <w:p>
      <w:pPr>
        <w:pStyle w:val="RecordBase"/>
      </w:pPr>
      <w:r>
        <w:t xml:space="preserve">	AN ACT relating to consumer protection.</w:t>
      </w:r>
    </w:p>
    <w:p>
      <w:pPr>
        <w:pStyle w:val="RecordBase"/>
      </w:pPr>
      <w:r>
        <w:t xml:space="preserve">	Amend KRS 367.841 and 367.860 to include KRS Chapter 14A entities within the definition of "buyers"; amend KRS 367.840, 367.842, and 367.865 to make technical corrections and clarify applicability to buyers.</w:t>
        <w:br/>
      </w:r>
    </w:p>
    <w:p>
      <w:pPr>
        <w:pStyle w:val="RecordBase"/>
      </w:pPr>
      <w:r>
        <w:t xml:space="preserve">	Jan 08, 2013 - </w:t>
      </w:r>
      <w:r>
        <w:t xml:space="preserve">introduced in House</w:t>
      </w:r>
    </w:p>
    <w:p>
      <w:pPr>
        <w:pStyle w:val="RecordBase"/>
      </w:pPr>
      <w:r>
        <w:t xml:space="preserve">	Jan 09, 2013 - </w:t>
      </w:r>
      <w:r>
        <w:t xml:space="preserve">to</w:t>
      </w:r>
      <w:r>
        <w:t xml:space="preserve"> Labor &amp; Industry (H)</w:t>
        <w:br/>
      </w:r>
    </w:p>
    <w:p>
      <w:pPr>
        <w:pStyle w:val="RecordBase"/>
      </w:pPr>
      <w:r>
        <w:rPr>
          <w:b/>
        </w:rPr>
        <w:t xml:space="preserve">HB78 (BR24)</w:t>
      </w:r>
      <w:r>
        <w:rPr>
          <w:b/>
        </w:rPr>
        <w:t xml:space="preserve">/FN</w:t>
      </w:r>
      <w:r>
        <w:t xml:space="preserve"> - T. Burch</w:t>
        <w:br/>
      </w:r>
    </w:p>
    <w:p>
      <w:pPr>
        <w:pStyle w:val="RecordBase"/>
      </w:pPr>
      <w:r>
        <w:t xml:space="preserve">	AN ACT relating to court-ordered community-based outpatient treatment.</w:t>
      </w:r>
    </w:p>
    <w:p>
      <w:pPr>
        <w:pStyle w:val="RecordBase"/>
      </w:pPr>
      <w:r>
        <w:t xml:space="preserve">	Amend KRS 202A.081 to extend the length of an order for community-based outpatient treatment; permit re-hospitalization for failure to abide by the order; require that providers use evidence-based practices.</w:t>
        <w:br/>
      </w:r>
    </w:p>
    <w:p>
      <w:pPr>
        <w:pStyle w:val="RecordBase"/>
      </w:pPr>
      <w:r>
        <w:t xml:space="preserve">	Jan 08, 2013 - </w:t>
      </w:r>
      <w:r>
        <w:t xml:space="preserve">introduced in House</w:t>
      </w:r>
    </w:p>
    <w:p>
      <w:pPr>
        <w:pStyle w:val="RecordBase"/>
      </w:pPr>
      <w:r>
        <w:t xml:space="preserve">	Jan 09, 2013 - </w:t>
      </w:r>
      <w:r>
        <w:t xml:space="preserve">to</w:t>
      </w:r>
      <w:r>
        <w:t xml:space="preserve"> Health &amp; Welfare (H)</w:t>
      </w:r>
    </w:p>
    <w:p>
      <w:pPr>
        <w:pStyle w:val="RecordBase"/>
      </w:pPr>
      <w:r>
        <w:t xml:space="preserve">	Feb 15, 2013 - </w:t>
      </w:r>
      <w:r>
        <w:t xml:space="preserve">posted in committee</w:t>
      </w:r>
    </w:p>
    <w:p>
      <w:pPr>
        <w:pStyle w:val="RecordBase"/>
      </w:pPr>
      <w:r>
        <w:t xml:space="preserve">	Feb 20, 2013 - </w:t>
      </w:r>
      <w:r>
        <w:t xml:space="preserve">posted in committee</w:t>
        <w:br/>
      </w:r>
    </w:p>
    <w:p>
      <w:pPr>
        <w:pStyle w:val="RecordBase"/>
      </w:pPr>
      <w:r>
        <w:rPr>
          <w:b/>
        </w:rPr>
        <w:t xml:space="preserve">HB79 (BR288)</w:t>
      </w:r>
      <w:r>
        <w:rPr>
          <w:b/>
        </w:rPr>
        <w:t xml:space="preserve">/FN</w:t>
      </w:r>
      <w:r>
        <w:t xml:space="preserve"> - T. Burch</w:t>
      </w:r>
      <w:r>
        <w:t xml:space="preserve">, K. Flood</w:t>
        <w:br/>
      </w:r>
    </w:p>
    <w:p>
      <w:pPr>
        <w:pStyle w:val="RecordBase"/>
      </w:pPr>
      <w:r>
        <w:t xml:space="preserve">	AN ACT relating to the prescription of naloxone.</w:t>
      </w:r>
    </w:p>
    <w:p>
      <w:pPr>
        <w:pStyle w:val="RecordBase"/>
      </w:pPr>
      <w:r>
        <w:t xml:space="preserve">	Create a new section of KRS Chapter 217.005 to 217.215 to exempt licensed health-care providers from disciplinary action for prescribing or dispensing naloxone for an opioid overdose.
</w:t>
        <w:br/>
      </w:r>
    </w:p>
    <w:p>
      <w:pPr>
        <w:pStyle w:val="RecordBaseCenter"/>
      </w:pPr>
      <w:r>
        <w:rPr>
          <w:b/>
        </w:rPr>
        <w:t xml:space="preserve">HB79 - AMENDMENTS</w:t>
      </w:r>
    </w:p>
    <w:p>
      <w:pPr>
        <w:pStyle w:val="RecordBase"/>
      </w:pPr>
      <w:r>
        <w:t xml:space="preserve">HCS1/FN</w:t>
      </w:r>
      <w:r>
        <w:t xml:space="preserve"> - </w:t>
      </w:r>
      <w:r>
        <w:t xml:space="preserve">	Create a new section of KRS Chapter 217.005 to 217.215 to exempt licensed health-care providers from disciplinary action for prescribing or dispensing naloxone for an opioid overdose; create another new section of KRS 217.005 to KRS 217.215 to allow a prescription for naloxone to be written with an authorization for a third party individual to administer the drug; provide that the third party individual who administers naloxone in good faith is immune from civil liability.</w:t>
      </w:r>
    </w:p>
    <w:p>
      <w:pPr>
        <w:pStyle w:val="RecordBase"/>
      </w:pPr>
      <w:r>
        <w:t xml:space="preserve">HFA1</w:t>
      </w:r>
      <w:r>
        <w:t xml:space="preserve">(T. Burch)</w:t>
      </w:r>
      <w:r>
        <w:t xml:space="preserve"> - </w:t>
      </w:r>
      <w:r>
        <w:t xml:space="preserve">	Retain original provisions and clarify that a third party individual who administers naloxone in good faith is immune from criminal and civil liability.</w:t>
      </w:r>
    </w:p>
    <w:p>
      <w:pPr>
        <w:pStyle w:val="RecordBase"/>
      </w:pPr>
      <w:r>
        <w:t xml:space="preserve">HFA2/P</w:t>
      </w:r>
      <w:r>
        <w:t xml:space="preserve">(A. Wuchner)</w:t>
      </w:r>
      <w:r>
        <w:t xml:space="preserve"> - </w:t>
      </w:r>
      <w:r>
        <w:t xml:space="preserve">	Retain original provisions; create a new section of KRS 218A to allow a practitioner to prohibit substitution when the practitioner determines that substitution is not in the best interest of the patient; exempt drugs prescribed or dispensed for patients in a nursing home or hospice care setting; prohibit substitution or interchange of those drugs without the pharmacy verifying that the substitute provides substantially similar tamper-resistance properties as determined by the board or without obtaining written consent of the prescriber; require the Kentucky Board of Pharmacy to publish and, in some cases, determine qualifying drugs for a list of opioid analgesics that incorporate tamper-resistance technologies; exempt from compliance pharmacists in hospital-based pharmacies filling prescriptions for inpatient care; name Section 3 of this bill the STOPP in Kentucky Act of 2013; and to establish that the provisions of Section 3 of this bill will expire upon the adoption of national standards related to tamper-resistant technology for drugs by the United States Food and Drug Administration.</w:t>
      </w:r>
    </w:p>
    <w:p>
      <w:pPr>
        <w:pStyle w:val="RecordBase"/>
      </w:pPr>
      <w:r>
        <w:t xml:space="preserve">HFA3/P</w:t>
      </w:r>
      <w:r>
        <w:t xml:space="preserve">(A. Wuchner)</w:t>
      </w:r>
      <w:r>
        <w:t xml:space="preserve"> - </w:t>
      </w:r>
      <w:r>
        <w:t xml:space="preserve">	Retain original provisions; create a new section of KRS 218A to allow a practitioner to prohibit substitution when the practitioner determines that substitution is not in the best interest of the patient; exempt drugs prescribed or dispensed for patients in a nursing home or hospice care setting; prohibit substitution or interchange of those drugs without the pharmacy verifying that the substitute provides substantially similar tamper-resistance properties as determined by the board or without obtaining written consent of the prescriber; require the Kentucky Board of Pharmacy to publish and, in some cases, determine qualifying drugs for a list of opioid analgesics that incorporate tamper-resistance technologies; exempt from compliance pharmacists in hospital-based pharmacies filling prescriptions for inpatient care;  name Section 3 of this bill the STOPP in Kentucky Act of 2013; establish that the provisions of Section 3 of this bill will expire upon the adoption of national standards related to tamper-resistant technology for drugs by the United States Food and Drug Administration.</w:t>
      </w:r>
    </w:p>
    <w:p>
      <w:pPr>
        <w:pStyle w:val="RecordBase"/>
      </w:pPr>
      <w:r>
        <w:t xml:space="preserve">HFA4</w:t>
      </w:r>
      <w:r>
        <w:t xml:space="preserve">(A. Wuchner)</w:t>
      </w:r>
      <w:r>
        <w:t xml:space="preserve"> - </w:t>
      </w:r>
      <w:r>
        <w:t xml:space="preserve">	Make title amendment.</w:t>
      </w:r>
    </w:p>
    <w:p>
      <w:pPr>
        <w:pStyle w:val="RecordBase"/>
      </w:pPr>
      <w:r>
        <w:t xml:space="preserve">HFA5</w:t>
      </w:r>
      <w:r>
        <w:t xml:space="preserve">(T. Moore)</w:t>
      </w:r>
      <w:r>
        <w:t xml:space="preserve"> - </w:t>
      </w:r>
      <w:r>
        <w:t xml:space="preserve">Amend KRS 413.140, and create a new section of KRS Chapter 413 to create a special 20-year statute of limitations for actions against abortion providers.</w:t>
      </w:r>
    </w:p>
    <w:p>
      <w:pPr>
        <w:pStyle w:val="RecordBase"/>
      </w:pPr>
      <w:r>
        <w:t xml:space="preserve">HFA6</w:t>
      </w:r>
      <w:r>
        <w:t xml:space="preserve">(T. Moore)</w:t>
      </w:r>
      <w:r>
        <w:t xml:space="preserve"> - </w:t>
      </w:r>
      <w:r>
        <w:t xml:space="preserve">Amend KRS 413.140, and create a new section of KRS Chapter 413 to create a special 20-year statute of limitations for actions against abortion providers.</w:t>
      </w:r>
    </w:p>
    <w:p>
      <w:pPr>
        <w:pStyle w:val="RecordBase"/>
      </w:pPr>
      <w:r>
        <w:t xml:space="preserve">HFA7</w:t>
      </w:r>
      <w:r>
        <w:t xml:space="preserve">(T. Moore)</w:t>
      </w:r>
      <w:r>
        <w:t xml:space="preserve"> - </w:t>
      </w:r>
      <w:r>
        <w:t xml:space="preserve">	Make title amendment.</w:t>
        <w:br/>
      </w:r>
    </w:p>
    <w:p>
      <w:pPr>
        <w:pStyle w:val="RecordBase"/>
      </w:pPr>
      <w:r>
        <w:t xml:space="preserve">	Jan 08, 2013 - </w:t>
      </w:r>
      <w:r>
        <w:t xml:space="preserve">introduced in House</w:t>
      </w:r>
    </w:p>
    <w:p>
      <w:pPr>
        <w:pStyle w:val="RecordBase"/>
      </w:pPr>
      <w:r>
        <w:t xml:space="preserve">	Jan 09, 2013 - </w:t>
      </w:r>
      <w:r>
        <w:t xml:space="preserve">to</w:t>
      </w:r>
      <w:r>
        <w:t xml:space="preserve"> Health &amp; Welfare (H)</w:t>
      </w:r>
    </w:p>
    <w:p>
      <w:pPr>
        <w:pStyle w:val="RecordBase"/>
      </w:pPr>
      <w:r>
        <w:t xml:space="preserve">	Feb 06, 2013 - </w:t>
      </w:r>
      <w:r>
        <w:t xml:space="preserve">posted in committee</w:t>
      </w:r>
    </w:p>
    <w:p>
      <w:pPr>
        <w:pStyle w:val="RecordBase"/>
      </w:pPr>
      <w:r>
        <w:t xml:space="preserve">	Feb 25, 2013 - </w:t>
      </w:r>
      <w:r>
        <w:t xml:space="preserve">taken from</w:t>
      </w:r>
      <w:r>
        <w:t xml:space="preserve"> Health &amp; Welfare (H)</w:t>
      </w:r>
      <w:r>
        <w:t xml:space="preserve">; </w:t>
      </w:r>
      <w:r>
        <w:t xml:space="preserve">1st reading</w:t>
      </w:r>
      <w:r>
        <w:t xml:space="preserve">; </w:t>
      </w:r>
      <w:r>
        <w:t xml:space="preserve">returned to</w:t>
      </w:r>
      <w:r>
        <w:t xml:space="preserve"> Health &amp; Welfare (H)</w:t>
      </w:r>
    </w:p>
    <w:p>
      <w:pPr>
        <w:pStyle w:val="RecordBase"/>
      </w:pPr>
      <w:r>
        <w:t xml:space="preserve">	Feb 26, 2013 - </w:t>
      </w:r>
      <w:r>
        <w:t xml:space="preserve">reported favorably, 2nd reading, to Rules with Committee Substitute</w:t>
      </w:r>
      <w:r>
        <w:t xml:space="preserve"> </w:t>
      </w:r>
      <w:r>
        <w:t xml:space="preserve">; </w:t>
      </w:r>
      <w:r>
        <w:t xml:space="preserve">floor amendments (1) and (3) filed to Committee Substitute, floor amendments (2) and (4-title) filed</w:t>
      </w:r>
      <w:r>
        <w:t xml:space="preserve"> </w:t>
      </w:r>
    </w:p>
    <w:p>
      <w:pPr>
        <w:pStyle w:val="RecordBase"/>
      </w:pPr>
      <w:r>
        <w:t xml:space="preserve">	Feb 27, 2013 - </w:t>
      </w:r>
      <w:r>
        <w:t xml:space="preserve">posted for passage in the Regular Orders of the Day for Thursday, February 28, 2013</w:t>
      </w:r>
      <w:r>
        <w:t xml:space="preserve">; </w:t>
      </w:r>
      <w:r>
        <w:t xml:space="preserve">floor amendment (6) filed to Committee Substitute, floor amendments (5) and (7-title) filed</w:t>
      </w:r>
      <w:r>
        <w:t xml:space="preserve"> </w:t>
      </w:r>
    </w:p>
    <w:p>
      <w:pPr>
        <w:pStyle w:val="RecordBase"/>
      </w:pPr>
      <w:r>
        <w:t xml:space="preserve">	Mar 04, 2013 - </w:t>
      </w:r>
      <w:r>
        <w:t xml:space="preserve">taken from the Regular Orders of the Day</w:t>
      </w:r>
      <w:r>
        <w:t xml:space="preserve">; </w:t>
      </w:r>
      <w:r>
        <w:t xml:space="preserve">recommitted to</w:t>
      </w:r>
      <w:r>
        <w:t xml:space="preserve"> Health &amp; Welfare (H)</w:t>
        <w:br/>
      </w:r>
    </w:p>
    <w:p>
      <w:pPr>
        <w:pStyle w:val="RecordBase"/>
      </w:pPr>
      <w:r>
        <w:rPr>
          <w:b/>
        </w:rPr>
        <w:t xml:space="preserve">HB80 (BR209)</w:t>
      </w:r>
      <w:r>
        <w:rPr>
          <w:b/>
        </w:rPr>
        <w:t xml:space="preserve">/FN</w:t>
      </w:r>
      <w:r>
        <w:t xml:space="preserve"> - J. Adams</w:t>
      </w:r>
      <w:r>
        <w:t xml:space="preserve">, T. Burch</w:t>
      </w:r>
      <w:r>
        <w:t xml:space="preserve">, B. Montell</w:t>
        <w:br/>
      </w:r>
    </w:p>
    <w:p>
      <w:pPr>
        <w:pStyle w:val="RecordBase"/>
      </w:pPr>
      <w:r>
        <w:t xml:space="preserve">	AN ACT relating to purchases by enrollees in a home and community-based services waiver program.</w:t>
      </w:r>
    </w:p>
    <w:p>
      <w:pPr>
        <w:pStyle w:val="RecordBase"/>
      </w:pPr>
      <w:r>
        <w:t xml:space="preserve">	Create a new section of KRS Chapter 205 to permit an enrollee in a home and community-based services waiver program to make a direct purchase of all necessary medical devices, equipment, and supplies; require the Cabinet for Health and Family Services to promulgate an administrative regulation to implement the section.</w:t>
        <w:br/>
      </w:r>
    </w:p>
    <w:p>
      <w:pPr>
        <w:pStyle w:val="RecordBase"/>
      </w:pPr>
      <w:r>
        <w:t xml:space="preserve">	Jan 08, 2013 - </w:t>
      </w:r>
      <w:r>
        <w:t xml:space="preserve">introduced in House</w:t>
      </w:r>
    </w:p>
    <w:p>
      <w:pPr>
        <w:pStyle w:val="RecordBase"/>
      </w:pPr>
      <w:r>
        <w:t xml:space="preserve">	Jan 09, 2013 - </w:t>
      </w:r>
      <w:r>
        <w:t xml:space="preserve">to</w:t>
      </w:r>
      <w:r>
        <w:t xml:space="preserve"> Health &amp; Welfare (H)</w:t>
      </w:r>
    </w:p>
    <w:p>
      <w:pPr>
        <w:pStyle w:val="RecordBase"/>
      </w:pPr>
      <w:r>
        <w:t xml:space="preserve">	Feb 06, 2013 - </w:t>
      </w:r>
      <w:r>
        <w:t xml:space="preserve">posted in committee</w:t>
      </w:r>
    </w:p>
    <w:p>
      <w:pPr>
        <w:pStyle w:val="RecordBase"/>
      </w:pPr>
      <w:r>
        <w:t xml:space="preserve">	Feb 20, 2013 - </w:t>
      </w:r>
      <w:r>
        <w:t xml:space="preserve">posted in committee</w:t>
      </w:r>
    </w:p>
    <w:p>
      <w:pPr>
        <w:pStyle w:val="RecordBase"/>
      </w:pPr>
      <w:r>
        <w:t xml:space="preserve">	Feb 25, 2013 - </w:t>
      </w:r>
      <w:r>
        <w:t xml:space="preserve">taken from</w:t>
      </w:r>
      <w:r>
        <w:t xml:space="preserve"> Health &amp; Welfare (H)</w:t>
      </w:r>
      <w:r>
        <w:t xml:space="preserve">; </w:t>
      </w:r>
      <w:r>
        <w:t xml:space="preserve">1st reading</w:t>
      </w:r>
      <w:r>
        <w:t xml:space="preserve">; </w:t>
      </w:r>
      <w:r>
        <w:t xml:space="preserve">returned to</w:t>
      </w:r>
      <w:r>
        <w:t xml:space="preserve"> Health &amp; Welfare (H)</w:t>
      </w:r>
    </w:p>
    <w:p>
      <w:pPr>
        <w:pStyle w:val="RecordBase"/>
      </w:pPr>
      <w:r>
        <w:t xml:space="preserve">	Feb 26, 2013 - </w:t>
      </w:r>
      <w:r>
        <w:t xml:space="preserve">reported favorably, 2nd reading, to Rules</w:t>
      </w:r>
    </w:p>
    <w:p>
      <w:pPr>
        <w:pStyle w:val="RecordBase"/>
      </w:pPr>
      <w:r>
        <w:t xml:space="preserve">	Feb 27, 2013 - </w:t>
      </w:r>
      <w:r>
        <w:t xml:space="preserve">recommitted to</w:t>
      </w:r>
      <w:r>
        <w:t xml:space="preserve"> Appropriations &amp; Revenue (H)</w:t>
        <w:br/>
      </w:r>
    </w:p>
    <w:p>
      <w:pPr>
        <w:pStyle w:val="RecordBase"/>
      </w:pPr>
      <w:r>
        <w:rPr>
          <w:b/>
        </w:rPr>
        <w:t xml:space="preserve">HB81 (BR437)</w:t>
      </w:r>
      <w:r>
        <w:rPr>
          <w:b/>
        </w:rPr>
        <w:t xml:space="preserve">/CI</w:t>
      </w:r>
      <w:r>
        <w:t xml:space="preserve"> - J. Adams</w:t>
      </w:r>
      <w:r>
        <w:t xml:space="preserve">, T. Riner</w:t>
        <w:br/>
      </w:r>
    </w:p>
    <w:p>
      <w:pPr>
        <w:pStyle w:val="RecordBase"/>
      </w:pPr>
      <w:r>
        <w:t xml:space="preserve">	AN ACT relating to harassing communications.</w:t>
      </w:r>
    </w:p>
    <w:p>
      <w:pPr>
        <w:pStyle w:val="RecordBase"/>
      </w:pPr>
      <w:r>
        <w:t xml:space="preserve">	Amend KRS 525.080 relating to harassing communications to expand the acts which create a violation of the offense and expand the means of communication; increase the penalty for a second or subsequent offense from a Class B misdemeanor to a Class A misdemeanor.</w:t>
        <w:br/>
      </w:r>
    </w:p>
    <w:p>
      <w:pPr>
        <w:pStyle w:val="RecordBase"/>
      </w:pPr>
      <w:r>
        <w:t xml:space="preserve">	Jan 08, 2013 - </w:t>
      </w:r>
      <w:r>
        <w:t xml:space="preserve">introduced in House</w:t>
      </w:r>
    </w:p>
    <w:p>
      <w:pPr>
        <w:pStyle w:val="RecordBase"/>
      </w:pPr>
      <w:r>
        <w:t xml:space="preserve">	Jan 09, 2013 - </w:t>
      </w:r>
      <w:r>
        <w:t xml:space="preserve">to</w:t>
      </w:r>
      <w:r>
        <w:t xml:space="preserve"> Judiciary (H)</w:t>
        <w:br/>
      </w:r>
    </w:p>
    <w:p>
      <w:pPr>
        <w:pStyle w:val="RecordBase"/>
      </w:pPr>
      <w:r>
        <w:rPr>
          <w:b/>
        </w:rPr>
        <w:t xml:space="preserve">HB82 (BR372)</w:t>
      </w:r>
      <w:r>
        <w:rPr>
          <w:b/>
        </w:rPr>
        <w:t xml:space="preserve"/>
      </w:r>
      <w:r>
        <w:t xml:space="preserve"> - D. Mayfield</w:t>
      </w:r>
      <w:r>
        <w:t xml:space="preserve">, B. Yonts</w:t>
      </w:r>
      <w:r>
        <w:t xml:space="preserve">, C. Embry Jr.</w:t>
      </w:r>
      <w:r>
        <w:t xml:space="preserve">, R. Huff</w:t>
      </w:r>
      <w:r>
        <w:t xml:space="preserve">, K. King</w:t>
      </w:r>
      <w:r>
        <w:t xml:space="preserve">, T. Moore</w:t>
        <w:br/>
      </w:r>
    </w:p>
    <w:p>
      <w:pPr>
        <w:pStyle w:val="RecordBase"/>
      </w:pPr>
      <w:r>
        <w:t xml:space="preserve">	AN ACT relating to military service.</w:t>
      </w:r>
    </w:p>
    <w:p>
      <w:pPr>
        <w:pStyle w:val="RecordBase"/>
      </w:pPr>
      <w:r>
        <w:t xml:space="preserve">	Amend KRS 40.353 to broaden the eligibility criteria for the Kentucky Medal for Freedom to include members of the Armed Forces, a state National Guard, or a Reserve Component who were buried in Kentucky on or after July 15, 2008, and have a surviving spouse or parent who is a Kentucky resident.</w:t>
        <w:br/>
      </w:r>
    </w:p>
    <w:p>
      <w:pPr>
        <w:pStyle w:val="RecordBase"/>
      </w:pPr>
      <w:r>
        <w:t xml:space="preserve">	Jan 08, 2013 - </w:t>
      </w:r>
      <w:r>
        <w:t xml:space="preserve">introduced in House</w:t>
      </w:r>
    </w:p>
    <w:p>
      <w:pPr>
        <w:pStyle w:val="RecordBase"/>
      </w:pPr>
      <w:r>
        <w:t xml:space="preserve">	Jan 09, 2013 - </w:t>
      </w:r>
      <w:r>
        <w:t xml:space="preserve">to</w:t>
      </w:r>
      <w:r>
        <w:t xml:space="preserve"> Veterans, Military Affairs, &amp; Public Safety (H)</w:t>
      </w:r>
    </w:p>
    <w:p>
      <w:pPr>
        <w:pStyle w:val="RecordBase"/>
      </w:pPr>
      <w:r>
        <w:t xml:space="preserve">	Feb 22, 2013 - </w:t>
      </w:r>
      <w:r>
        <w:t xml:space="preserve">posted in committee</w:t>
        <w:br/>
      </w:r>
    </w:p>
    <w:p>
      <w:pPr>
        <w:pStyle w:val="RecordBase"/>
      </w:pPr>
      <w:r>
        <w:rPr>
          <w:b/>
        </w:rPr>
        <w:t xml:space="preserve">HB83 (BR305)</w:t>
      </w:r>
      <w:r>
        <w:rPr>
          <w:b/>
        </w:rPr>
        <w:t xml:space="preserve"/>
      </w:r>
      <w:r>
        <w:t xml:space="preserve"> - D. Graham</w:t>
        <w:br/>
      </w:r>
    </w:p>
    <w:p>
      <w:pPr>
        <w:pStyle w:val="RecordBase"/>
      </w:pPr>
      <w:r>
        <w:t xml:space="preserve">	AN ACT relating to the distribution of open meetings and open records materials to local officials.</w:t>
      </w:r>
    </w:p>
    <w:p>
      <w:pPr>
        <w:pStyle w:val="RecordBase"/>
      </w:pPr>
      <w:r>
        <w:t xml:space="preserve">	Amend KRS 65.055 to require the distribution of open meetings and records materials to local government  members who were appointed or elected after the most recent required distribution of open meetings and records materials to be within sixty days of the day their term of office begins, rather than the date of their election or appointment.</w:t>
        <w:br/>
      </w:r>
    </w:p>
    <w:p>
      <w:pPr>
        <w:pStyle w:val="RecordBase"/>
      </w:pPr>
      <w:r>
        <w:t xml:space="preserve">	Jan 08, 2013 - </w:t>
      </w:r>
      <w:r>
        <w:t xml:space="preserve">introduced in House</w:t>
      </w:r>
    </w:p>
    <w:p>
      <w:pPr>
        <w:pStyle w:val="RecordBase"/>
      </w:pPr>
      <w:r>
        <w:t xml:space="preserve">	Jan 09, 2013 - </w:t>
      </w:r>
      <w:r>
        <w:t xml:space="preserve">to</w:t>
      </w:r>
      <w:r>
        <w:t xml:space="preserve"> Local Government (H)</w:t>
      </w:r>
    </w:p>
    <w:p>
      <w:pPr>
        <w:pStyle w:val="RecordBase"/>
      </w:pPr>
      <w:r>
        <w:t xml:space="preserve">	Feb 14, 2013 - </w:t>
      </w:r>
      <w:r>
        <w:t xml:space="preserve">posted in committee</w:t>
      </w:r>
    </w:p>
    <w:p>
      <w:pPr>
        <w:pStyle w:val="RecordBase"/>
      </w:pPr>
      <w:r>
        <w:t xml:space="preserve">	Feb 20, 2013 - </w:t>
      </w:r>
      <w:r>
        <w:t xml:space="preserve">reported favorably, 1st reading, to Consent Calendar</w:t>
      </w:r>
    </w:p>
    <w:p>
      <w:pPr>
        <w:pStyle w:val="RecordBase"/>
      </w:pPr>
      <w:r>
        <w:t xml:space="preserve">	Feb 21, 2013 - </w:t>
      </w:r>
      <w:r>
        <w:t xml:space="preserve">2nd reading, to Rules</w:t>
      </w:r>
      <w:r>
        <w:t xml:space="preserve">; </w:t>
      </w:r>
      <w:r>
        <w:t xml:space="preserve">posted for passage in the Consent Orders of the Day for Monday, February 25, 2013</w:t>
      </w:r>
    </w:p>
    <w:p>
      <w:pPr>
        <w:pStyle w:val="RecordBase"/>
      </w:pPr>
      <w:r>
        <w:t xml:space="preserve">	Feb 25, 2013 - </w:t>
      </w:r>
      <w:r>
        <w:t xml:space="preserve">3rd reading, passed 96-0</w:t>
      </w:r>
    </w:p>
    <w:p>
      <w:pPr>
        <w:pStyle w:val="RecordBase"/>
      </w:pPr>
      <w:r>
        <w:t xml:space="preserve">	Feb 26, 2013 - </w:t>
      </w:r>
      <w:r>
        <w:t xml:space="preserve">received in Senate</w:t>
      </w:r>
    </w:p>
    <w:p>
      <w:pPr>
        <w:pStyle w:val="RecordBase"/>
      </w:pPr>
      <w:r>
        <w:t xml:space="preserve">	Feb 28, 2013 - </w:t>
      </w:r>
      <w:r>
        <w:t xml:space="preserve">to</w:t>
      </w:r>
      <w:r>
        <w:t xml:space="preserve"> State &amp; Local Government (S)</w:t>
        <w:br/>
      </w:r>
    </w:p>
    <w:p>
      <w:pPr>
        <w:pStyle w:val="RecordBase"/>
      </w:pPr>
      <w:r>
        <w:rPr>
          <w:b/>
        </w:rPr>
        <w:t xml:space="preserve">HB84 (BR302)</w:t>
      </w:r>
      <w:r>
        <w:rPr>
          <w:b/>
        </w:rPr>
        <w:t xml:space="preserve"/>
      </w:r>
      <w:r>
        <w:t xml:space="preserve"> - D. Graham</w:t>
        <w:br/>
      </w:r>
    </w:p>
    <w:p>
      <w:pPr>
        <w:pStyle w:val="RecordBase"/>
      </w:pPr>
      <w:r>
        <w:t xml:space="preserve">	AN ACT relating to qualifications of school-based decision making council members and declaring an emergency.</w:t>
      </w:r>
    </w:p>
    <w:p>
      <w:pPr>
        <w:pStyle w:val="RecordBase"/>
      </w:pPr>
      <w:r>
        <w:t xml:space="preserve">	Amend KRS 160.345 to prohibit non-tenured teachers from serving on school councils unless no tenured teachers are willing or available to serve; EMERGENCY.</w:t>
        <w:br/>
      </w:r>
    </w:p>
    <w:p>
      <w:pPr>
        <w:pStyle w:val="RecordBase"/>
      </w:pPr>
      <w:r>
        <w:t xml:space="preserve">	Jan 08, 2013 - </w:t>
      </w:r>
      <w:r>
        <w:t xml:space="preserve">introduced in House</w:t>
      </w:r>
    </w:p>
    <w:p>
      <w:pPr>
        <w:pStyle w:val="RecordBase"/>
      </w:pPr>
      <w:r>
        <w:t xml:space="preserve">	Jan 09, 2013 - </w:t>
      </w:r>
      <w:r>
        <w:t xml:space="preserve">to</w:t>
      </w:r>
      <w:r>
        <w:t xml:space="preserve"> Education (H)</w:t>
      </w:r>
    </w:p>
    <w:p>
      <w:pPr>
        <w:pStyle w:val="RecordBase"/>
      </w:pPr>
      <w:r>
        <w:t xml:space="preserve">	Feb 06, 2013 - </w:t>
      </w:r>
      <w:r>
        <w:t xml:space="preserve">posted in committee</w:t>
        <w:br/>
      </w:r>
    </w:p>
    <w:p>
      <w:pPr>
        <w:pStyle w:val="RecordBase"/>
      </w:pPr>
      <w:r>
        <w:rPr>
          <w:b/>
        </w:rPr>
        <w:t xml:space="preserve">HB85 (BR301)</w:t>
      </w:r>
      <w:r>
        <w:rPr>
          <w:b/>
        </w:rPr>
        <w:t xml:space="preserve"/>
      </w:r>
      <w:r>
        <w:t xml:space="preserve"> - D. Graham</w:t>
        <w:br/>
      </w:r>
    </w:p>
    <w:p>
      <w:pPr>
        <w:pStyle w:val="RecordBase"/>
      </w:pPr>
      <w:r>
        <w:t xml:space="preserve">	AN ACT relating to residency of school-based decision making council members and declaring an emergency.</w:t>
      </w:r>
    </w:p>
    <w:p>
      <w:pPr>
        <w:pStyle w:val="RecordBase"/>
      </w:pPr>
      <w:r>
        <w:t xml:space="preserve">	Amend KRS 160.345 to require that at least one parent representative of the school-based decision making council reside within the boundaries of the local school district; EMERGENCY.</w:t>
        <w:br/>
      </w:r>
    </w:p>
    <w:p>
      <w:pPr>
        <w:pStyle w:val="RecordBase"/>
      </w:pPr>
      <w:r>
        <w:t xml:space="preserve">	Jan 08, 2013 - </w:t>
      </w:r>
      <w:r>
        <w:t xml:space="preserve">introduced in House</w:t>
      </w:r>
    </w:p>
    <w:p>
      <w:pPr>
        <w:pStyle w:val="RecordBase"/>
      </w:pPr>
      <w:r>
        <w:t xml:space="preserve">	Jan 09, 2013 - </w:t>
      </w:r>
      <w:r>
        <w:t xml:space="preserve">to</w:t>
      </w:r>
      <w:r>
        <w:t xml:space="preserve"> Education (H)</w:t>
      </w:r>
    </w:p>
    <w:p>
      <w:pPr>
        <w:pStyle w:val="RecordBase"/>
      </w:pPr>
      <w:r>
        <w:t xml:space="preserve">	Feb 06, 2013 - </w:t>
      </w:r>
      <w:r>
        <w:t xml:space="preserve">posted in committee</w:t>
        <w:br/>
      </w:r>
    </w:p>
    <w:p>
      <w:pPr>
        <w:pStyle w:val="RecordBase"/>
      </w:pPr>
      <w:r>
        <w:rPr>
          <w:b/>
        </w:rPr>
        <w:t xml:space="preserve">HB86 (BR471)</w:t>
      </w:r>
      <w:r>
        <w:rPr>
          <w:b/>
        </w:rPr>
        <w:t xml:space="preserve"/>
      </w:r>
      <w:r>
        <w:t xml:space="preserve"> - J. Wayne</w:t>
      </w:r>
      <w:r>
        <w:t xml:space="preserve">, R. Smart</w:t>
      </w:r>
      <w:r>
        <w:t xml:space="preserve">, T. Burch</w:t>
      </w:r>
      <w:r>
        <w:t xml:space="preserve">, J. Crenshaw</w:t>
      </w:r>
      <w:r>
        <w:t xml:space="preserve">, K. Flood</w:t>
      </w:r>
      <w:r>
        <w:t xml:space="preserve">, D. Graham</w:t>
      </w:r>
      <w:r>
        <w:t xml:space="preserve">, J. Jenkins</w:t>
      </w:r>
      <w:r>
        <w:t xml:space="preserve">, M. Marzian</w:t>
      </w:r>
      <w:r>
        <w:t xml:space="preserve">, R. Meeks</w:t>
      </w:r>
      <w:r>
        <w:t xml:space="preserve">, D. Owens</w:t>
      </w:r>
      <w:r>
        <w:t xml:space="preserve">, T. Riner</w:t>
        <w:br/>
      </w:r>
    </w:p>
    <w:p>
      <w:pPr>
        <w:pStyle w:val="RecordBase"/>
      </w:pPr>
      <w:r>
        <w:t xml:space="preserve">	AN ACT relating to surface mining.</w:t>
      </w:r>
    </w:p>
    <w:p>
      <w:pPr>
        <w:pStyle w:val="RecordBase"/>
      </w:pPr>
      <w:r>
        <w:t xml:space="preserve">	Amend KRS 350.450 to require coal mine permittees for all types of mining practices to dispose of remaining overburden in the mined area, areas under the abandoned mine land program, or areas approved by the cabinet; require use of lifts and compacted fills; prohibit disposal of overburden in streams; amend KRS 350.440 to prohibit disposal of spoil or overburden in intermittent, perennial, and ephemeral streams or any other waters of the Commonwealth; prescribe areas where spoil may be disposed; amend KRS 350.410 to make internal reference corrections and specify that restoration to approximate original contour includes configuration and elevation of the area prior to mining and require disposal of remaining overburden in the mined area, areas under the abandoned mine land program, or areas approved by the cabinet and the use of lifts and compacted fills; prohibit deposition of overburden in streams.</w:t>
        <w:br/>
      </w:r>
    </w:p>
    <w:p>
      <w:pPr>
        <w:pStyle w:val="RecordBase"/>
      </w:pPr>
      <w:r>
        <w:t xml:space="preserve">	Jan 08, 2013 - </w:t>
      </w:r>
      <w:r>
        <w:t xml:space="preserve">introduced in House</w:t>
      </w:r>
    </w:p>
    <w:p>
      <w:pPr>
        <w:pStyle w:val="RecordBase"/>
      </w:pPr>
      <w:r>
        <w:t xml:space="preserve">	Jan 09, 2013 - </w:t>
      </w:r>
      <w:r>
        <w:t xml:space="preserve">to</w:t>
      </w:r>
      <w:r>
        <w:t xml:space="preserve"> Natural Resources &amp; Environment (H)</w:t>
        <w:br/>
      </w:r>
    </w:p>
    <w:p>
      <w:pPr>
        <w:pStyle w:val="RecordBase"/>
      </w:pPr>
      <w:r>
        <w:rPr>
          <w:b/>
        </w:rPr>
        <w:t xml:space="preserve">HB87 (BR197)</w:t>
      </w:r>
      <w:r>
        <w:rPr>
          <w:b/>
        </w:rPr>
        <w:t xml:space="preserve"/>
      </w:r>
      <w:r>
        <w:t xml:space="preserve"> - K. Hall</w:t>
      </w:r>
      <w:r>
        <w:t xml:space="preserve">, R. Crimm</w:t>
      </w:r>
      <w:r>
        <w:t xml:space="preserve">, R. Heath</w:t>
        <w:br/>
      </w:r>
    </w:p>
    <w:p>
      <w:pPr>
        <w:pStyle w:val="RecordBase"/>
      </w:pPr>
      <w:r>
        <w:t xml:space="preserve">	AN ACT relating to motor vehicle insurance.</w:t>
      </w:r>
    </w:p>
    <w:p>
      <w:pPr>
        <w:pStyle w:val="RecordBase"/>
      </w:pPr>
      <w:r>
        <w:t xml:space="preserve">	Amend KRS 186A.040, regarding maintenance of motor vehicle insurance, to change from three to one the number of times a person may have their vehicle registration revoked for not maintaining insurance, before the revocation constitutes a violation of KRS 304.39-080; amend KRS 186.180 to set the reinstatement fee for a revoked registration at $20.</w:t>
        <w:br/>
      </w:r>
    </w:p>
    <w:p>
      <w:pPr>
        <w:pStyle w:val="RecordBaseCenter"/>
      </w:pPr>
      <w:r>
        <w:rPr>
          <w:b/>
        </w:rPr>
        <w:t xml:space="preserve">HB87 - AMENDMENTS</w:t>
      </w:r>
    </w:p>
    <w:p>
      <w:pPr>
        <w:pStyle w:val="RecordBase"/>
      </w:pPr>
      <w:r>
        <w:t xml:space="preserve">HCS1</w:t>
      </w:r>
      <w:r>
        <w:t xml:space="preserve"> - </w:t>
      </w:r>
      <w:r>
        <w:t xml:space="preserve">	Retain original provision of the bill with the following additions: make technical corrections to clarify information sent to the county attorney with the driving history record and correct internal references; allow notifications under the Bill to be sent to the county attorney via electronic means..</w:t>
      </w:r>
    </w:p>
    <w:p>
      <w:pPr>
        <w:pStyle w:val="RecordBase"/>
      </w:pPr>
      <w:r>
        <w:t xml:space="preserve">SCS1</w:t>
      </w:r>
      <w:r>
        <w:t xml:space="preserve"> - </w:t>
      </w:r>
      <w:r>
        <w:t xml:space="preserve">	Retain original provisions; EFFECTIVE July 1, 2014.</w:t>
      </w:r>
    </w:p>
    <w:p>
      <w:pPr>
        <w:pStyle w:val="RecordBase"/>
      </w:pPr>
      <w:r>
        <w:t xml:space="preserve">SCA1</w:t>
      </w:r>
      <w:r>
        <w:t xml:space="preserve">(R. Jones II)</w:t>
      </w:r>
      <w:r>
        <w:t xml:space="preserve"> - </w:t>
      </w:r>
      <w:r>
        <w:t xml:space="preserve">	Retain original provisions of the committee substitute; create a new section of KRS 304.39, regarding motor vehicle insurance, to require that utilization reviews for medical services be performed by a provider duly licensed in the same field as the provider rendering the services under review; make the new section effective on the regular effective date for legislation from the 2013 General Assembly.</w:t>
        <w:br/>
      </w:r>
    </w:p>
    <w:p>
      <w:pPr>
        <w:pStyle w:val="RecordBase"/>
      </w:pPr>
      <w:r>
        <w:t xml:space="preserve">	Jan 08, 2013 - </w:t>
      </w:r>
      <w:r>
        <w:t xml:space="preserve">introduced in House</w:t>
      </w:r>
    </w:p>
    <w:p>
      <w:pPr>
        <w:pStyle w:val="RecordBase"/>
      </w:pPr>
      <w:r>
        <w:t xml:space="preserve">	Jan 09, 2013 - </w:t>
      </w:r>
      <w:r>
        <w:t xml:space="preserve">to</w:t>
      </w:r>
      <w:r>
        <w:t xml:space="preserve"> Transportation (H)</w:t>
      </w:r>
    </w:p>
    <w:p>
      <w:pPr>
        <w:pStyle w:val="RecordBase"/>
      </w:pPr>
      <w:r>
        <w:t xml:space="preserve">	Feb 07, 2013 - </w:t>
      </w:r>
      <w:r>
        <w:t xml:space="preserve">posted in committee</w:t>
      </w:r>
    </w:p>
    <w:p>
      <w:pPr>
        <w:pStyle w:val="RecordBase"/>
      </w:pPr>
      <w:r>
        <w:t xml:space="preserve">	Feb 12, 2013 - </w:t>
      </w:r>
      <w:r>
        <w:t xml:space="preserve">reported favorably, 1st reading, to Consent Calendar with Committee Substitute</w:t>
      </w:r>
      <w:r>
        <w:t xml:space="preserve"> </w:t>
      </w:r>
    </w:p>
    <w:p>
      <w:pPr>
        <w:pStyle w:val="RecordBase"/>
      </w:pPr>
      <w:r>
        <w:t xml:space="preserve">	Feb 13, 2013 - </w:t>
      </w:r>
      <w:r>
        <w:t xml:space="preserve">2nd reading, to Rules</w:t>
      </w:r>
      <w:r>
        <w:t xml:space="preserve">; </w:t>
      </w:r>
      <w:r>
        <w:t xml:space="preserve">posted for passage in the Consent Orders of the Day for Friday, February 15, 2013</w:t>
      </w:r>
    </w:p>
    <w:p>
      <w:pPr>
        <w:pStyle w:val="RecordBase"/>
      </w:pPr>
      <w:r>
        <w:t xml:space="preserve">	Feb 15, 2013 - </w:t>
      </w:r>
      <w:r>
        <w:t xml:space="preserve">3rd reading, passed 95-0 with Committee Substitute</w:t>
      </w:r>
      <w:r>
        <w:t xml:space="preserve"> </w:t>
      </w:r>
    </w:p>
    <w:p>
      <w:pPr>
        <w:pStyle w:val="RecordBase"/>
      </w:pPr>
      <w:r>
        <w:t xml:space="preserve">	Feb 19, 2013 - </w:t>
      </w:r>
      <w:r>
        <w:t xml:space="preserve">received in Senate</w:t>
      </w:r>
    </w:p>
    <w:p>
      <w:pPr>
        <w:pStyle w:val="RecordBase"/>
      </w:pPr>
      <w:r>
        <w:t xml:space="preserve">	Feb 21, 2013 - </w:t>
      </w:r>
      <w:r>
        <w:t xml:space="preserve">to</w:t>
      </w:r>
      <w:r>
        <w:t xml:space="preserve"> Transportation (S)</w:t>
      </w:r>
    </w:p>
    <w:p>
      <w:pPr>
        <w:pStyle w:val="RecordBase"/>
      </w:pPr>
      <w:r>
        <w:t xml:space="preserve">	Feb 27, 2013 - </w:t>
      </w:r>
      <w:r>
        <w:t xml:space="preserve">reported favorably, 1st reading, to Calendar with Committee Substitute, committee amendment (1)</w:t>
      </w:r>
      <w:r>
        <w:t xml:space="preserve"> </w:t>
      </w:r>
    </w:p>
    <w:p>
      <w:pPr>
        <w:pStyle w:val="RecordBase"/>
      </w:pPr>
      <w:r>
        <w:t xml:space="preserve">	Feb 28, 2013 - </w:t>
      </w:r>
      <w:r>
        <w:t xml:space="preserve">2nd reading, to Rules</w:t>
        <w:br/>
      </w:r>
    </w:p>
    <w:p>
      <w:pPr>
        <w:pStyle w:val="RecordBase"/>
      </w:pPr>
      <w:r>
        <w:rPr>
          <w:b/>
        </w:rPr>
        <w:t xml:space="preserve">HB88 (BR156)</w:t>
      </w:r>
      <w:r>
        <w:rPr>
          <w:b/>
        </w:rPr>
        <w:t xml:space="preserve"/>
      </w:r>
      <w:r>
        <w:t xml:space="preserve"> - L. Combs</w:t>
      </w:r>
      <w:r>
        <w:t xml:space="preserve">, F. Steele</w:t>
      </w:r>
      <w:r>
        <w:t xml:space="preserve">, H. Collins</w:t>
        <w:br/>
      </w:r>
    </w:p>
    <w:p>
      <w:pPr>
        <w:pStyle w:val="RecordBase"/>
      </w:pPr>
      <w:r>
        <w:t xml:space="preserve">	AN ACT relating to postsecondary education tuition and fee waivers for families of veterans.</w:t>
      </w:r>
    </w:p>
    <w:p>
      <w:pPr>
        <w:pStyle w:val="RecordBase"/>
      </w:pPr>
      <w:r>
        <w:t xml:space="preserve">	Amend KRS 164.507 to clarify that family members of deceased veterans are eligible for postsecondary education tuition and fee waivers for a period not to exceed 45 consecutive or nonconsecutive months until completion of the first bachelor's degree; amend KRS 164.515 to clarify that family members of permanently or totally disabled veterans are eligible for postsecondary education tuition and fee waivers for a period not to exceed 45 consecutive or nonconsecutive months until completion of the first bachelor's degree.</w:t>
        <w:br/>
      </w:r>
    </w:p>
    <w:p>
      <w:pPr>
        <w:pStyle w:val="RecordBase"/>
      </w:pPr>
      <w:r>
        <w:t xml:space="preserve">	Jan 08, 2013 - </w:t>
      </w:r>
      <w:r>
        <w:t xml:space="preserve">introduced in House</w:t>
      </w:r>
    </w:p>
    <w:p>
      <w:pPr>
        <w:pStyle w:val="RecordBase"/>
      </w:pPr>
      <w:r>
        <w:t xml:space="preserve">	Jan 09, 2013 - </w:t>
      </w:r>
      <w:r>
        <w:t xml:space="preserve">to</w:t>
      </w:r>
      <w:r>
        <w:t xml:space="preserve"> Veterans, Military Affairs, &amp; Public Safety (H)</w:t>
        <w:br/>
      </w:r>
    </w:p>
    <w:p>
      <w:pPr>
        <w:pStyle w:val="RecordBase"/>
      </w:pPr>
      <w:r>
        <w:rPr>
          <w:b/>
        </w:rPr>
        <w:t xml:space="preserve">HB89 (BR237)</w:t>
      </w:r>
      <w:r>
        <w:rPr>
          <w:b/>
        </w:rPr>
        <w:t xml:space="preserve">/LM</w:t>
      </w:r>
      <w:r>
        <w:t xml:space="preserve"> - M. Marzian</w:t>
      </w:r>
      <w:r>
        <w:t xml:space="preserve">, J. Jenkins</w:t>
      </w:r>
      <w:r>
        <w:t xml:space="preserve">, R. Meeks</w:t>
        <w:br/>
      </w:r>
    </w:p>
    <w:p>
      <w:pPr>
        <w:pStyle w:val="RecordBase"/>
      </w:pPr>
      <w:r>
        <w:t xml:space="preserve">	AN ACT relating to DNA.</w:t>
      </w:r>
    </w:p>
    <w:p>
      <w:pPr>
        <w:pStyle w:val="RecordBase"/>
      </w:pPr>
      <w:r>
        <w:t xml:space="preserve">	Amend KRS 17.169 to include local law enforcement as persons authorized to collect DNA samples; amend KRS 17.170 to provide for the collection of DNA samples at arrest or initial appearance from all persons charged with a felony offense; amend KRS 17.175 to provide for expungement of DNA samples in specified circumstances and allow use of all samples collected in good faith; amend KRS 64.060 to establish a $5 payment from the State Treasury to the collecting agency for each DNA sample collected.</w:t>
        <w:br/>
      </w:r>
    </w:p>
    <w:p>
      <w:pPr>
        <w:pStyle w:val="RecordBaseCenter"/>
      </w:pPr>
      <w:r>
        <w:rPr>
          <w:b/>
        </w:rPr>
        <w:t xml:space="preserve">HB89 - AMENDMENTS</w:t>
      </w:r>
    </w:p>
    <w:p>
      <w:pPr>
        <w:pStyle w:val="RecordBase"/>
      </w:pPr>
      <w:r>
        <w:t xml:space="preserve">HCS1/LM</w:t>
      </w:r>
      <w:r>
        <w:t xml:space="preserve"> - </w:t>
      </w:r>
      <w:r>
        <w:t xml:space="preserve">	Amend to provide for alternative dates where expanded DNA collection may begin or be delayed based upon funding and pending court decisions and to provide for the dissemination of information about DNA sample collection expungement requests.</w:t>
      </w:r>
    </w:p>
    <w:p>
      <w:pPr>
        <w:pStyle w:val="RecordBase"/>
      </w:pPr>
      <w:r>
        <w:t xml:space="preserve">HFA1</w:t>
      </w:r>
      <w:r>
        <w:t xml:space="preserve">(J. Hoover)</w:t>
      </w:r>
      <w:r>
        <w:t xml:space="preserve"> - </w:t>
      </w:r>
      <w:r>
        <w:t xml:space="preserve">	Amend to delete provisions relating to the pre-expungement use of certain samples and provisions relating to inadvertent errors in the collection process.</w:t>
      </w:r>
    </w:p>
    <w:p>
      <w:pPr>
        <w:pStyle w:val="RecordBase"/>
      </w:pPr>
      <w:r>
        <w:t xml:space="preserve">HFA2</w:t>
      </w:r>
      <w:r>
        <w:t xml:space="preserve">(M. Marzian)</w:t>
      </w:r>
      <w:r>
        <w:t xml:space="preserve"> - </w:t>
      </w:r>
      <w:r>
        <w:t xml:space="preserve">	Amend to make conforming change to KRS 17.175 to include arrestee samples within the centralized DNA database.</w:t>
        <w:br/>
      </w:r>
    </w:p>
    <w:p>
      <w:pPr>
        <w:pStyle w:val="RecordBase"/>
      </w:pPr>
      <w:r>
        <w:t xml:space="preserve">	Jan 08, 2013 - </w:t>
      </w:r>
      <w:r>
        <w:t xml:space="preserve">introduced in House</w:t>
      </w:r>
    </w:p>
    <w:p>
      <w:pPr>
        <w:pStyle w:val="RecordBase"/>
      </w:pPr>
      <w:r>
        <w:t xml:space="preserve">	Jan 09, 2013 - </w:t>
      </w:r>
      <w:r>
        <w:t xml:space="preserve">to</w:t>
      </w:r>
      <w:r>
        <w:t xml:space="preserve"> Judiciary (H)</w:t>
      </w:r>
    </w:p>
    <w:p>
      <w:pPr>
        <w:pStyle w:val="RecordBase"/>
      </w:pPr>
      <w:r>
        <w:t xml:space="preserve">	Feb 11, 2013 - </w:t>
      </w:r>
      <w:r>
        <w:t xml:space="preserve">posted in committee</w:t>
      </w:r>
    </w:p>
    <w:p>
      <w:pPr>
        <w:pStyle w:val="RecordBase"/>
      </w:pPr>
      <w:r>
        <w:t xml:space="preserve">	Feb 13, 2013 - </w:t>
      </w:r>
      <w:r>
        <w:t xml:space="preserve">reported favorably, 1st reading, to Calendar with Committee Substitute</w:t>
      </w:r>
      <w:r>
        <w:t xml:space="preserve"> </w:t>
      </w:r>
      <w:r>
        <w:t xml:space="preserve">; </w:t>
      </w:r>
      <w:r>
        <w:t xml:space="preserve">floor amendment (1) filed to Committee Substitute</w:t>
      </w:r>
      <w:r>
        <w:t xml:space="preserve"> </w:t>
      </w:r>
    </w:p>
    <w:p>
      <w:pPr>
        <w:pStyle w:val="RecordBase"/>
      </w:pPr>
      <w:r>
        <w:t xml:space="preserve">	Feb 14, 2013 - </w:t>
      </w:r>
      <w:r>
        <w:t xml:space="preserve">2nd reading, to Rules</w:t>
      </w:r>
    </w:p>
    <w:p>
      <w:pPr>
        <w:pStyle w:val="RecordBase"/>
      </w:pPr>
      <w:r>
        <w:t xml:space="preserve">	Feb 19, 2013 - </w:t>
      </w:r>
      <w:r>
        <w:t xml:space="preserve">posted for passage in the Regular Orders of the Day for Wednesday, February 20, 2013</w:t>
      </w:r>
    </w:p>
    <w:p>
      <w:pPr>
        <w:pStyle w:val="RecordBase"/>
      </w:pPr>
      <w:r>
        <w:t xml:space="preserve">	Feb 20, 2013 - </w:t>
      </w:r>
      <w:r>
        <w:t xml:space="preserve">floor amendment (2) filed to Committee Substitute</w:t>
      </w:r>
      <w:r>
        <w:t xml:space="preserve"> </w:t>
      </w:r>
    </w:p>
    <w:p>
      <w:pPr>
        <w:pStyle w:val="RecordBase"/>
      </w:pPr>
      <w:r>
        <w:t xml:space="preserve">	Feb 21, 2013 - </w:t>
      </w:r>
      <w:r>
        <w:t xml:space="preserve">3rd reading, passed 68-27 with Committee Substitute, floor amendments (1) and (2)</w:t>
      </w:r>
      <w:r>
        <w:t xml:space="preserve"> </w:t>
      </w:r>
    </w:p>
    <w:p>
      <w:pPr>
        <w:pStyle w:val="RecordBase"/>
      </w:pPr>
      <w:r>
        <w:t xml:space="preserve">	Feb 22, 2013 - </w:t>
      </w:r>
      <w:r>
        <w:t xml:space="preserve">received in Senate</w:t>
      </w:r>
    </w:p>
    <w:p>
      <w:pPr>
        <w:pStyle w:val="RecordBase"/>
      </w:pPr>
      <w:r>
        <w:t xml:space="preserve">	Feb 26, 2013 - </w:t>
      </w:r>
      <w:r>
        <w:t xml:space="preserve">to</w:t>
      </w:r>
      <w:r>
        <w:t xml:space="preserve"> Veterans, Military Affairs, &amp; Public Protection (S)</w:t>
        <w:br/>
      </w:r>
    </w:p>
    <w:p>
      <w:pPr>
        <w:pStyle w:val="RecordBase"/>
      </w:pPr>
      <w:r>
        <w:rPr>
          <w:b/>
        </w:rPr>
        <w:t xml:space="preserve">HB90 (BR376)</w:t>
      </w:r>
      <w:r>
        <w:rPr>
          <w:b/>
        </w:rPr>
        <w:t xml:space="preserve">/AA</w:t>
      </w:r>
      <w:r>
        <w:t xml:space="preserve"> - R. Smart</w:t>
      </w:r>
      <w:r>
        <w:t xml:space="preserve">, C. Embry Jr.</w:t>
        <w:br/>
      </w:r>
    </w:p>
    <w:p>
      <w:pPr>
        <w:pStyle w:val="RecordBase"/>
      </w:pPr>
      <w:r>
        <w:t xml:space="preserve">	AN ACT relating to retirement.</w:t>
      </w:r>
    </w:p>
    <w:p>
      <w:pPr>
        <w:pStyle w:val="RecordBase"/>
      </w:pPr>
      <w:r>
        <w:t xml:space="preserve">	Amend KRS 6.525 to prohibit salary earned in another state-administered system from being used to determine benefits in the Legislators' Retirement Plan if the member does not have service in the other state-administered retirement systems prior to August 1, 2013.</w:t>
        <w:br/>
      </w:r>
    </w:p>
    <w:p>
      <w:pPr>
        <w:pStyle w:val="RecordBase"/>
      </w:pPr>
      <w:r>
        <w:t xml:space="preserve">	Jan 08, 2013 - </w:t>
      </w:r>
      <w:r>
        <w:t xml:space="preserve">introduced in House</w:t>
      </w:r>
    </w:p>
    <w:p>
      <w:pPr>
        <w:pStyle w:val="RecordBase"/>
      </w:pPr>
      <w:r>
        <w:t xml:space="preserve">	Jan 09, 2013 - </w:t>
      </w:r>
      <w:r>
        <w:t xml:space="preserve">to</w:t>
      </w:r>
      <w:r>
        <w:t xml:space="preserve"> State Government (H)</w:t>
        <w:br/>
      </w:r>
    </w:p>
    <w:p>
      <w:pPr>
        <w:pStyle w:val="RecordBase"/>
      </w:pPr>
      <w:r>
        <w:rPr>
          <w:b/>
        </w:rPr>
        <w:t xml:space="preserve">HB91 (BR224)</w:t>
      </w:r>
      <w:r>
        <w:rPr>
          <w:b/>
        </w:rPr>
        <w:t xml:space="preserve">/CI/LM</w:t>
      </w:r>
      <w:r>
        <w:t xml:space="preserve"> - D. Owens</w:t>
        <w:br/>
      </w:r>
    </w:p>
    <w:p>
      <w:pPr>
        <w:pStyle w:val="RecordBase"/>
      </w:pPr>
      <w:r>
        <w:t xml:space="preserve">	AN ACT relating to crimes and punishments.</w:t>
      </w:r>
    </w:p>
    <w:p>
      <w:pPr>
        <w:pStyle w:val="RecordBase"/>
      </w:pPr>
      <w:r>
        <w:t xml:space="preserve">	Amend KRS 218A.500 to make the sale of drug paraphernalia subject to a $10,000 fine; amend KRS 218A.510 to recommend that consideration of decorative aspects of an object not be used in determining whether it is drug paraphernalia.</w:t>
        <w:br/>
      </w:r>
    </w:p>
    <w:p>
      <w:pPr>
        <w:pStyle w:val="RecordBase"/>
      </w:pPr>
      <w:r>
        <w:t xml:space="preserve">	Jan 08, 2013 - </w:t>
      </w:r>
      <w:r>
        <w:t xml:space="preserve">introduced in House</w:t>
      </w:r>
    </w:p>
    <w:p>
      <w:pPr>
        <w:pStyle w:val="RecordBase"/>
      </w:pPr>
      <w:r>
        <w:t xml:space="preserve">	Jan 09, 2013 - </w:t>
      </w:r>
      <w:r>
        <w:t xml:space="preserve">to</w:t>
      </w:r>
      <w:r>
        <w:t xml:space="preserve"> Judiciary (H)</w:t>
        <w:br/>
      </w:r>
    </w:p>
    <w:p>
      <w:pPr>
        <w:pStyle w:val="RecordBase"/>
      </w:pPr>
      <w:r>
        <w:rPr>
          <w:b/>
        </w:rPr>
        <w:t xml:space="preserve">HB92 (BR466)</w:t>
      </w:r>
      <w:r>
        <w:rPr>
          <w:b/>
        </w:rPr>
        <w:t xml:space="preserve"/>
      </w:r>
      <w:r>
        <w:t xml:space="preserve"> - K. King</w:t>
      </w:r>
      <w:r>
        <w:t xml:space="preserve">, R. Huff</w:t>
        <w:br/>
      </w:r>
    </w:p>
    <w:p>
      <w:pPr>
        <w:pStyle w:val="RecordBase"/>
      </w:pPr>
      <w:r>
        <w:t xml:space="preserve">	AN ACT relating to preschool for children with disabilities.</w:t>
      </w:r>
    </w:p>
    <w:p>
      <w:pPr>
        <w:pStyle w:val="RecordBase"/>
      </w:pPr>
      <w:r>
        <w:t xml:space="preserve">	Amend KRS 157.226 to count the average number of identified children with disabilities on December 1 and March 1 of the prior academic year to calculate preschool funding.</w:t>
        <w:br/>
      </w:r>
    </w:p>
    <w:p>
      <w:pPr>
        <w:pStyle w:val="RecordBase"/>
      </w:pPr>
      <w:r>
        <w:t xml:space="preserve">	Jan 08, 2013 - </w:t>
      </w:r>
      <w:r>
        <w:t xml:space="preserve">introduced in House</w:t>
      </w:r>
    </w:p>
    <w:p>
      <w:pPr>
        <w:pStyle w:val="RecordBase"/>
      </w:pPr>
      <w:r>
        <w:t xml:space="preserve">	Jan 09, 2013 - </w:t>
      </w:r>
      <w:r>
        <w:t xml:space="preserve">to</w:t>
      </w:r>
      <w:r>
        <w:t xml:space="preserve"> Education (H)</w:t>
        <w:br/>
      </w:r>
    </w:p>
    <w:p>
      <w:pPr>
        <w:pStyle w:val="RecordBase"/>
      </w:pPr>
      <w:r>
        <w:rPr>
          <w:b/>
        </w:rPr>
        <w:t xml:space="preserve">HB93 (BR104)</w:t>
      </w:r>
      <w:r>
        <w:rPr>
          <w:b/>
        </w:rPr>
        <w:t xml:space="preserve">/LM</w:t>
      </w:r>
      <w:r>
        <w:t xml:space="preserve"> - K. King</w:t>
      </w:r>
      <w:r>
        <w:t xml:space="preserve">, R. Huff</w:t>
        <w:br/>
      </w:r>
    </w:p>
    <w:p>
      <w:pPr>
        <w:pStyle w:val="RecordBase"/>
      </w:pPr>
      <w:r>
        <w:t xml:space="preserve">	AN ACT relating to outdoor warning siren systems.</w:t>
      </w:r>
    </w:p>
    <w:p>
      <w:pPr>
        <w:pStyle w:val="RecordBase"/>
      </w:pPr>
      <w:r>
        <w:t xml:space="preserve">	Create a new section of KRS Chapter 39B to establish guidelines for activating outdoor warning siren systems  to alert the public of severe weather conditions; require training of persons involved in activating the sirens; require annual reporting of siren activity.</w:t>
        <w:br/>
      </w:r>
    </w:p>
    <w:p>
      <w:pPr>
        <w:pStyle w:val="RecordBase"/>
      </w:pPr>
      <w:r>
        <w:t xml:space="preserve">	Jan 08, 2013 - </w:t>
      </w:r>
      <w:r>
        <w:t xml:space="preserve">introduced in House</w:t>
      </w:r>
    </w:p>
    <w:p>
      <w:pPr>
        <w:pStyle w:val="RecordBase"/>
      </w:pPr>
      <w:r>
        <w:t xml:space="preserve">	Jan 09, 2013 - </w:t>
      </w:r>
      <w:r>
        <w:t xml:space="preserve">to</w:t>
      </w:r>
      <w:r>
        <w:t xml:space="preserve"> Veterans, Military Affairs, &amp; Public Safety (H)</w:t>
        <w:br/>
      </w:r>
    </w:p>
    <w:p>
      <w:pPr>
        <w:pStyle w:val="RecordBase"/>
      </w:pPr>
      <w:r>
        <w:rPr>
          <w:b/>
        </w:rPr>
        <w:t xml:space="preserve">HB94 (BR484)</w:t>
      </w:r>
      <w:r>
        <w:rPr>
          <w:b/>
        </w:rPr>
        <w:t xml:space="preserve"/>
      </w:r>
      <w:r>
        <w:t xml:space="preserve"> - J. Jenkins</w:t>
      </w:r>
      <w:r>
        <w:t xml:space="preserve">, M. Marzian</w:t>
      </w:r>
      <w:r>
        <w:t xml:space="preserve">, T. Burch</w:t>
      </w:r>
      <w:r>
        <w:t xml:space="preserve">, J. Wayne</w:t>
        <w:br/>
      </w:r>
    </w:p>
    <w:p>
      <w:pPr>
        <w:pStyle w:val="RecordBase"/>
      </w:pPr>
      <w:r>
        <w:t xml:space="preserve">	AN ACT relating to trespass.</w:t>
      </w:r>
    </w:p>
    <w:p>
      <w:pPr>
        <w:pStyle w:val="RecordBase"/>
      </w:pPr>
      <w:r>
        <w:t xml:space="preserve">	Amend KRS 381.230 to established a simplified method for elderly or vulnerable adults to petition for an order to prevent or restrain other persons from trespassing onto the petitioner's residence.</w:t>
        <w:br/>
      </w:r>
    </w:p>
    <w:p>
      <w:pPr>
        <w:pStyle w:val="RecordBase"/>
      </w:pPr>
      <w:r>
        <w:t xml:space="preserve">	Jan 08, 2013 - </w:t>
      </w:r>
      <w:r>
        <w:t xml:space="preserve">introduced in House</w:t>
      </w:r>
    </w:p>
    <w:p>
      <w:pPr>
        <w:pStyle w:val="RecordBase"/>
      </w:pPr>
      <w:r>
        <w:t xml:space="preserve">	Jan 09, 2013 - </w:t>
      </w:r>
      <w:r>
        <w:t xml:space="preserve">to</w:t>
      </w:r>
      <w:r>
        <w:t xml:space="preserve"> Judiciary (H)</w:t>
        <w:br/>
      </w:r>
    </w:p>
    <w:p>
      <w:pPr>
        <w:pStyle w:val="RecordBase"/>
      </w:pPr>
      <w:r>
        <w:rPr>
          <w:b/>
        </w:rPr>
        <w:t xml:space="preserve">HB95 (BR409)</w:t>
      </w:r>
      <w:r>
        <w:rPr>
          <w:b/>
        </w:rPr>
        <w:t xml:space="preserve">/CI/LM</w:t>
      </w:r>
      <w:r>
        <w:t xml:space="preserve"> - M. Denham</w:t>
      </w:r>
      <w:r>
        <w:t xml:space="preserve">, T. Riner</w:t>
      </w:r>
      <w:r>
        <w:t xml:space="preserve">, J. Jenkins</w:t>
        <w:br/>
      </w:r>
    </w:p>
    <w:p>
      <w:pPr>
        <w:pStyle w:val="RecordBase"/>
      </w:pPr>
      <w:r>
        <w:t xml:space="preserve">	AN ACT relating to crimes and punishments.</w:t>
      </w:r>
    </w:p>
    <w:p>
      <w:pPr>
        <w:pStyle w:val="RecordBase"/>
      </w:pPr>
      <w:r>
        <w:t xml:space="preserve">	Amend KRS 500.080 to include a loss of consciousness within the definition of "physical injury."</w:t>
        <w:br/>
      </w:r>
    </w:p>
    <w:p>
      <w:pPr>
        <w:pStyle w:val="RecordBaseCenter"/>
      </w:pPr>
      <w:r>
        <w:rPr>
          <w:b/>
        </w:rPr>
        <w:t xml:space="preserve">HB95 - AMENDMENTS</w:t>
      </w:r>
    </w:p>
    <w:p>
      <w:pPr>
        <w:pStyle w:val="RecordBase"/>
      </w:pPr>
      <w:r>
        <w:t xml:space="preserve">HCS1/CI/LM</w:t>
      </w:r>
      <w:r>
        <w:t xml:space="preserve"> - </w:t>
      </w:r>
      <w:r>
        <w:t xml:space="preserve">	Amend to limit scope of the bill to KRS Chapter 508 relating to assaults.</w:t>
        <w:br/>
      </w:r>
    </w:p>
    <w:p>
      <w:pPr>
        <w:pStyle w:val="RecordBase"/>
      </w:pPr>
      <w:r>
        <w:t xml:space="preserve">	Jan 08, 2013 - </w:t>
      </w:r>
      <w:r>
        <w:t xml:space="preserve">introduced in House</w:t>
      </w:r>
    </w:p>
    <w:p>
      <w:pPr>
        <w:pStyle w:val="RecordBase"/>
      </w:pPr>
      <w:r>
        <w:t xml:space="preserve">	Jan 09, 2013 - </w:t>
      </w:r>
      <w:r>
        <w:t xml:space="preserve">to</w:t>
      </w:r>
      <w:r>
        <w:t xml:space="preserve"> Judiciary (H)</w:t>
      </w:r>
    </w:p>
    <w:p>
      <w:pPr>
        <w:pStyle w:val="RecordBase"/>
      </w:pPr>
      <w:r>
        <w:t xml:space="preserve">	Feb 05, 2013 - </w:t>
      </w:r>
      <w:r>
        <w:t xml:space="preserve">posting waived</w:t>
      </w:r>
    </w:p>
    <w:p>
      <w:pPr>
        <w:pStyle w:val="RecordBase"/>
      </w:pPr>
      <w:r>
        <w:t xml:space="preserve">	Feb 06, 2013 - </w:t>
      </w:r>
      <w:r>
        <w:t xml:space="preserve">reported favorably, 1st reading, to Consent Calendar with Committee Substitute</w:t>
      </w:r>
      <w:r>
        <w:t xml:space="preserve"> </w:t>
      </w:r>
    </w:p>
    <w:p>
      <w:pPr>
        <w:pStyle w:val="RecordBase"/>
      </w:pPr>
      <w:r>
        <w:t xml:space="preserve">	Feb 07, 2013 - </w:t>
      </w:r>
      <w:r>
        <w:t xml:space="preserve">2nd reading, to Rules</w:t>
      </w:r>
      <w:r>
        <w:t xml:space="preserve">; </w:t>
      </w:r>
      <w:r>
        <w:t xml:space="preserve">posted for passage in the Consent Orders of the Day for Monday, February 11, 2013</w:t>
      </w:r>
    </w:p>
    <w:p>
      <w:pPr>
        <w:pStyle w:val="RecordBase"/>
      </w:pPr>
      <w:r>
        <w:t xml:space="preserve">	Feb 11, 2013 - </w:t>
      </w:r>
      <w:r>
        <w:t xml:space="preserve">3rd reading, passed 97-0 with Committee Substitute</w:t>
      </w:r>
      <w:r>
        <w:t xml:space="preserve"> </w:t>
      </w:r>
    </w:p>
    <w:p>
      <w:pPr>
        <w:pStyle w:val="RecordBase"/>
      </w:pPr>
      <w:r>
        <w:t xml:space="preserve">	Feb 12, 2013 - </w:t>
      </w:r>
      <w:r>
        <w:t xml:space="preserve">received in Senate</w:t>
      </w:r>
    </w:p>
    <w:p>
      <w:pPr>
        <w:pStyle w:val="RecordBase"/>
      </w:pPr>
      <w:r>
        <w:t xml:space="preserve">	Feb 14, 2013 - </w:t>
      </w:r>
      <w:r>
        <w:t xml:space="preserve">to</w:t>
      </w:r>
      <w:r>
        <w:t xml:space="preserve"> Judiciary (S)</w:t>
      </w:r>
    </w:p>
    <w:p>
      <w:pPr>
        <w:pStyle w:val="RecordBase"/>
      </w:pPr>
      <w:r>
        <w:t xml:space="preserve">	Mar 05, 2013 -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06, 2013 - </w:t>
      </w:r>
      <w:r>
        <w:t xml:space="preserve">taken from</w:t>
      </w:r>
      <w:r>
        <w:t xml:space="preserve"> Judiciary (S)</w:t>
      </w:r>
      <w:r>
        <w:t xml:space="preserve">; </w:t>
      </w:r>
      <w:r>
        <w:t xml:space="preserve">2nd reading</w:t>
      </w:r>
      <w:r>
        <w:t xml:space="preserve">; </w:t>
      </w:r>
      <w:r>
        <w:t xml:space="preserve">returned to</w:t>
      </w:r>
      <w:r>
        <w:t xml:space="preserve"> Judiciary (S)</w:t>
        <w:br/>
      </w:r>
    </w:p>
    <w:p>
      <w:pPr>
        <w:pStyle w:val="RecordBase"/>
      </w:pPr>
      <w:r>
        <w:rPr>
          <w:b/>
        </w:rPr>
        <w:t xml:space="preserve">HB96 (BR216)</w:t>
      </w:r>
      <w:r>
        <w:rPr>
          <w:b/>
        </w:rPr>
        <w:t xml:space="preserve"/>
      </w:r>
      <w:r>
        <w:t xml:space="preserve"> - M. Denham</w:t>
        <w:br/>
      </w:r>
    </w:p>
    <w:p>
      <w:pPr>
        <w:pStyle w:val="RecordBase"/>
      </w:pPr>
      <w:r>
        <w:t xml:space="preserve">	AN ACT relating to transportation.</w:t>
      </w:r>
    </w:p>
    <w:p>
      <w:pPr>
        <w:pStyle w:val="RecordBase"/>
      </w:pPr>
      <w:r>
        <w:t xml:space="preserve">	Amend KRS 189.030 to require the illumination of headlights on motor vehicles with a model year of 2000 or newer during any period of precipitation that necessitates the use of windshield wipers by motorists; specify that there will be a courtesy warning period until July 1, 2014; establish fine range of $20 to $100; specify that no court costs or points will be imposed.</w:t>
        <w:br/>
      </w:r>
    </w:p>
    <w:p>
      <w:pPr>
        <w:pStyle w:val="RecordBase"/>
      </w:pPr>
      <w:r>
        <w:t xml:space="preserve">	Jan 08, 2013 - </w:t>
      </w:r>
      <w:r>
        <w:t xml:space="preserve">introduced in House</w:t>
      </w:r>
    </w:p>
    <w:p>
      <w:pPr>
        <w:pStyle w:val="RecordBase"/>
      </w:pPr>
      <w:r>
        <w:t xml:space="preserve">	Jan 09, 2013 - </w:t>
      </w:r>
      <w:r>
        <w:t xml:space="preserve">to</w:t>
      </w:r>
      <w:r>
        <w:t xml:space="preserve"> Transportation (H)</w:t>
      </w:r>
    </w:p>
    <w:p>
      <w:pPr>
        <w:pStyle w:val="RecordBase"/>
      </w:pPr>
      <w:r>
        <w:t xml:space="preserve">	Feb 07, 2013 - </w:t>
      </w:r>
      <w:r>
        <w:t xml:space="preserve">posted in committee</w:t>
        <w:br/>
      </w:r>
    </w:p>
    <w:p>
      <w:pPr>
        <w:pStyle w:val="RecordBase"/>
      </w:pPr>
      <w:r>
        <w:rPr>
          <w:b/>
        </w:rPr>
        <w:t xml:space="preserve">HB97 (BR482)</w:t>
      </w:r>
      <w:r>
        <w:rPr>
          <w:b/>
        </w:rPr>
        <w:t xml:space="preserve">/CI/LM</w:t>
      </w:r>
      <w:r>
        <w:t xml:space="preserve"> - J. Jenkins</w:t>
      </w:r>
      <w:r>
        <w:t xml:space="preserve">, J. Wayne</w:t>
      </w:r>
      <w:r>
        <w:t xml:space="preserve">, T. Burch</w:t>
        <w:br/>
      </w:r>
    </w:p>
    <w:p>
      <w:pPr>
        <w:pStyle w:val="RecordBase"/>
      </w:pPr>
      <w:r>
        <w:t xml:space="preserve">	AN ACT relating to employment.</w:t>
      </w:r>
    </w:p>
    <w:p>
      <w:pPr>
        <w:pStyle w:val="RecordBase"/>
      </w:pPr>
      <w:r>
        <w:t xml:space="preserve">	Amend KRS 337.415, relating to court-ordered appearances by employees, to prohibit employers from discharging or retaliating against an employee who is a crime victim when the employee takes leave to attend proceedings associated with the crime; require employee to give employer reasonable notice to take leave when practicable; provide guidelines for use of paid leave time; require employer to maintain confidentiality of records and communications with employee crime victim; create a penalty for failing to maintain confidentiality; define terms.
</w:t>
        <w:br/>
      </w:r>
    </w:p>
    <w:p>
      <w:pPr>
        <w:pStyle w:val="RecordBase"/>
      </w:pPr>
      <w:r>
        <w:t xml:space="preserve">	Jan 08, 2013 - </w:t>
      </w:r>
      <w:r>
        <w:t xml:space="preserve">introduced in House</w:t>
      </w:r>
    </w:p>
    <w:p>
      <w:pPr>
        <w:pStyle w:val="RecordBase"/>
      </w:pPr>
      <w:r>
        <w:t xml:space="preserve">	Jan 09, 2013 - </w:t>
      </w:r>
      <w:r>
        <w:t xml:space="preserve">to</w:t>
      </w:r>
      <w:r>
        <w:t xml:space="preserve"> Labor &amp; Industry (H)</w:t>
      </w:r>
    </w:p>
    <w:p>
      <w:pPr>
        <w:pStyle w:val="RecordBase"/>
      </w:pPr>
      <w:r>
        <w:t xml:space="preserve">	Feb 06, 2013 - </w:t>
      </w:r>
      <w:r>
        <w:t xml:space="preserve">posting waived</w:t>
      </w:r>
    </w:p>
    <w:p>
      <w:pPr>
        <w:pStyle w:val="RecordBase"/>
      </w:pPr>
      <w:r>
        <w:t xml:space="preserve">	Feb 07, 2013 - </w:t>
      </w:r>
      <w:r>
        <w:t xml:space="preserve">reported favorably, 1st reading, to Consent Calendar</w:t>
      </w:r>
    </w:p>
    <w:p>
      <w:pPr>
        <w:pStyle w:val="RecordBase"/>
      </w:pPr>
      <w:r>
        <w:t xml:space="preserve">	Feb 08, 2013 - </w:t>
      </w:r>
      <w:r>
        <w:t xml:space="preserve">2nd reading, to Rules</w:t>
      </w:r>
    </w:p>
    <w:p>
      <w:pPr>
        <w:pStyle w:val="RecordBase"/>
      </w:pPr>
      <w:r>
        <w:t xml:space="preserve">	Feb 11, 2013 - </w:t>
      </w:r>
      <w:r>
        <w:t xml:space="preserve">posted for passage in the Consent Orders of the Day for Wednesday, February 13, 2012</w:t>
      </w:r>
    </w:p>
    <w:p>
      <w:pPr>
        <w:pStyle w:val="RecordBase"/>
      </w:pPr>
      <w:r>
        <w:t xml:space="preserve">	Feb 13, 2013 - </w:t>
      </w:r>
      <w:r>
        <w:t xml:space="preserve">3rd reading, passed 94-5</w:t>
      </w:r>
    </w:p>
    <w:p>
      <w:pPr>
        <w:pStyle w:val="RecordBase"/>
      </w:pPr>
      <w:r>
        <w:t xml:space="preserve">	Feb 14, 2013 - </w:t>
      </w:r>
      <w:r>
        <w:t xml:space="preserve">reported favorably, 1st reading, to Calendar</w:t>
      </w:r>
      <w:r>
        <w:t xml:space="preserve">; </w:t>
      </w:r>
      <w:r>
        <w:t xml:space="preserve">received in Senate</w:t>
      </w:r>
    </w:p>
    <w:p>
      <w:pPr>
        <w:pStyle w:val="RecordBase"/>
      </w:pPr>
      <w:r>
        <w:t xml:space="preserve">	Feb 19, 2013 - </w:t>
      </w:r>
      <w:r>
        <w:t xml:space="preserve">to</w:t>
      </w:r>
      <w:r>
        <w:t xml:space="preserve"> Judiciary (S)</w:t>
        <w:br/>
      </w:r>
    </w:p>
    <w:p>
      <w:pPr>
        <w:pStyle w:val="RecordBase"/>
      </w:pPr>
      <w:r>
        <w:rPr>
          <w:b/>
        </w:rPr>
        <w:t xml:space="preserve">HB98 (BR112)</w:t>
      </w:r>
      <w:r>
        <w:rPr>
          <w:b/>
        </w:rPr>
        <w:t xml:space="preserve"/>
      </w:r>
      <w:r>
        <w:t xml:space="preserve"> - J. Jenkins</w:t>
      </w:r>
      <w:r>
        <w:t xml:space="preserve">, R. Meeks</w:t>
      </w:r>
      <w:r>
        <w:t xml:space="preserve">, T. Mills</w:t>
      </w:r>
      <w:r>
        <w:t xml:space="preserve">, J. Richards</w:t>
      </w:r>
      <w:r>
        <w:t xml:space="preserve">, S. Santoro</w:t>
      </w:r>
      <w:r>
        <w:t xml:space="preserve">, F. Steele</w:t>
        <w:br/>
      </w:r>
    </w:p>
    <w:p>
      <w:pPr>
        <w:pStyle w:val="RecordBase"/>
      </w:pPr>
      <w:r>
        <w:t xml:space="preserve">	AN ACT relating to teen dating violence.</w:t>
      </w:r>
    </w:p>
    <w:p>
      <w:pPr>
        <w:pStyle w:val="RecordBase"/>
      </w:pPr>
      <w:r>
        <w:t xml:space="preserve">	Create a new section of KRS Chapter 158 to define dating and teen dating violence; require local school boards to adopt a policy related to teen dating violence; require the Center for School Safety to develop materials to be used by school professional staff as a self-study review of teen dating violence; amend KRS 158.070 to require middle school and high school professional staff to complete a minimum of one hour of self-study review of teen dating violence; amend KRS 158.444 to require that all incidents of teen dating violence be included in a statewide data collection system.</w:t>
        <w:br/>
      </w:r>
    </w:p>
    <w:p>
      <w:pPr>
        <w:pStyle w:val="RecordBaseCenter"/>
      </w:pPr>
      <w:r>
        <w:rPr>
          <w:b/>
        </w:rPr>
        <w:t xml:space="preserve">HB98 - AMENDMENTS</w:t>
      </w:r>
    </w:p>
    <w:p>
      <w:pPr>
        <w:pStyle w:val="RecordBase"/>
      </w:pPr>
      <w:r>
        <w:t xml:space="preserve">HCA1</w:t>
      </w:r>
      <w:r>
        <w:t xml:space="preserve">(J. Richards)</w:t>
      </w:r>
      <w:r>
        <w:t xml:space="preserve"> - </w:t>
      </w:r>
      <w:r>
        <w:t xml:space="preserve">	Allow, rather than require, a local board of education to adopt a policy related to teen dating violence.</w:t>
      </w:r>
    </w:p>
    <w:p>
      <w:pPr>
        <w:pStyle w:val="RecordBase"/>
      </w:pPr>
      <w:r>
        <w:t xml:space="preserve">HFA1</w:t>
      </w:r>
      <w:r>
        <w:t xml:space="preserve">(J. Hoover)</w:t>
      </w:r>
      <w:r>
        <w:t xml:space="preserve"> - </w:t>
      </w:r>
      <w:r>
        <w:t xml:space="preserve">	Delete the provision that requires all incidents of teen dating violence be included in a statewide data collection system.</w:t>
        <w:br/>
      </w:r>
    </w:p>
    <w:p>
      <w:pPr>
        <w:pStyle w:val="RecordBase"/>
      </w:pPr>
      <w:r>
        <w:t xml:space="preserve">	Jan 08, 2013 - </w:t>
      </w:r>
      <w:r>
        <w:t xml:space="preserve">introduced in House</w:t>
      </w:r>
    </w:p>
    <w:p>
      <w:pPr>
        <w:pStyle w:val="RecordBase"/>
      </w:pPr>
      <w:r>
        <w:t xml:space="preserve">	Jan 09, 2013 - </w:t>
      </w:r>
      <w:r>
        <w:t xml:space="preserve">to</w:t>
      </w:r>
      <w:r>
        <w:t xml:space="preserve"> Education (H)</w:t>
      </w:r>
    </w:p>
    <w:p>
      <w:pPr>
        <w:pStyle w:val="RecordBase"/>
      </w:pPr>
      <w:r>
        <w:t xml:space="preserve">	Feb 06, 2013 - </w:t>
      </w:r>
      <w:r>
        <w:t xml:space="preserve">posted in committee</w:t>
      </w:r>
    </w:p>
    <w:p>
      <w:pPr>
        <w:pStyle w:val="RecordBase"/>
      </w:pPr>
      <w:r>
        <w:t xml:space="preserve">	Feb 21, 2013 - </w:t>
      </w:r>
      <w:r>
        <w:t xml:space="preserve">reported favorably, 1st reading, to Calendar with committee amendment (1)</w:t>
      </w:r>
      <w:r>
        <w:t xml:space="preserve"> </w:t>
      </w:r>
    </w:p>
    <w:p>
      <w:pPr>
        <w:pStyle w:val="RecordBase"/>
      </w:pPr>
      <w:r>
        <w:t xml:space="preserve">	Feb 22, 2013 - </w:t>
      </w:r>
      <w:r>
        <w:t xml:space="preserve">2nd reading, to Rules</w:t>
      </w:r>
      <w:r>
        <w:t xml:space="preserve">; </w:t>
      </w:r>
      <w:r>
        <w:t xml:space="preserve">posted for passage in the Regular Orders of the Day for Monday, February 25, 2013</w:t>
      </w:r>
    </w:p>
    <w:p>
      <w:pPr>
        <w:pStyle w:val="RecordBase"/>
      </w:pPr>
      <w:r>
        <w:t xml:space="preserve">	Feb 25, 2013 - </w:t>
      </w:r>
      <w:r>
        <w:t xml:space="preserve">floor amendment (1) filed</w:t>
      </w:r>
      <w:r>
        <w:t xml:space="preserve"> </w:t>
      </w:r>
      <w:r>
        <w:t xml:space="preserve">; </w:t>
      </w:r>
      <w:r>
        <w:t xml:space="preserve">3rd reading, passed 84-10 with committee amendment (1)</w:t>
      </w:r>
      <w:r>
        <w:t xml:space="preserve"> </w:t>
      </w:r>
    </w:p>
    <w:p>
      <w:pPr>
        <w:pStyle w:val="RecordBase"/>
      </w:pPr>
      <w:r>
        <w:t xml:space="preserve">	Feb 26, 2013 - </w:t>
      </w:r>
      <w:r>
        <w:t xml:space="preserve">received in Senate</w:t>
      </w:r>
    </w:p>
    <w:p>
      <w:pPr>
        <w:pStyle w:val="RecordBase"/>
      </w:pPr>
      <w:r>
        <w:t xml:space="preserve">	Feb 28, 2013 - </w:t>
      </w:r>
      <w:r>
        <w:t xml:space="preserve">to</w:t>
      </w:r>
      <w:r>
        <w:t xml:space="preserve"> Education (S)</w:t>
        <w:br/>
      </w:r>
    </w:p>
    <w:p>
      <w:pPr>
        <w:pStyle w:val="RecordBase"/>
      </w:pPr>
      <w:r>
        <w:rPr>
          <w:b/>
        </w:rPr>
        <w:t xml:space="preserve">HB99 (BR186)</w:t>
      </w:r>
      <w:r>
        <w:rPr>
          <w:b/>
        </w:rPr>
        <w:t xml:space="preserve"/>
      </w:r>
      <w:r>
        <w:t xml:space="preserve"> - J. Jenkins</w:t>
      </w:r>
      <w:r>
        <w:t xml:space="preserve">, T. Riner</w:t>
        <w:br/>
      </w:r>
    </w:p>
    <w:p>
      <w:pPr>
        <w:pStyle w:val="RecordBase"/>
      </w:pPr>
      <w:r>
        <w:t xml:space="preserve">	AN ACT relating to operator's licenses and personal identification cards.</w:t>
      </w:r>
    </w:p>
    <w:p>
      <w:pPr>
        <w:pStyle w:val="RecordBase"/>
      </w:pPr>
      <w:r>
        <w:t xml:space="preserve">	Amend KRS 186.412 to allow the operator's license or personal ID card of a person who his signed up to be an organ donor to bear the words "organ donor."</w:t>
        <w:br/>
      </w:r>
    </w:p>
    <w:p>
      <w:pPr>
        <w:pStyle w:val="RecordBase"/>
      </w:pPr>
      <w:r>
        <w:t xml:space="preserve">	Jan 08, 2013 - </w:t>
      </w:r>
      <w:r>
        <w:t xml:space="preserve">introduced in House</w:t>
      </w:r>
    </w:p>
    <w:p>
      <w:pPr>
        <w:pStyle w:val="RecordBase"/>
      </w:pPr>
      <w:r>
        <w:t xml:space="preserve">	Jan 09, 2013 - </w:t>
      </w:r>
      <w:r>
        <w:t xml:space="preserve">to</w:t>
      </w:r>
      <w:r>
        <w:t xml:space="preserve"> Transportation (H)</w:t>
      </w:r>
    </w:p>
    <w:p>
      <w:pPr>
        <w:pStyle w:val="RecordBase"/>
      </w:pPr>
      <w:r>
        <w:t xml:space="preserve">	Feb 07, 2013 - </w:t>
      </w:r>
      <w:r>
        <w:t xml:space="preserve">posted in committee</w:t>
      </w:r>
    </w:p>
    <w:p>
      <w:pPr>
        <w:pStyle w:val="RecordBase"/>
      </w:pPr>
      <w:r>
        <w:t xml:space="preserve">	Feb 12, 2013 - </w:t>
      </w:r>
      <w:r>
        <w:t xml:space="preserve">reported favorably, 1st reading, to Consent Calendar</w:t>
      </w:r>
    </w:p>
    <w:p>
      <w:pPr>
        <w:pStyle w:val="RecordBase"/>
      </w:pPr>
      <w:r>
        <w:t xml:space="preserve">	Feb 13, 2013 - </w:t>
      </w:r>
      <w:r>
        <w:t xml:space="preserve">2nd reading, to Rules</w:t>
      </w:r>
      <w:r>
        <w:t xml:space="preserve">; </w:t>
      </w:r>
      <w:r>
        <w:t xml:space="preserve">posted for passage in the Consent Orders of the Day for Friday, February 15, 2013</w:t>
      </w:r>
    </w:p>
    <w:p>
      <w:pPr>
        <w:pStyle w:val="RecordBase"/>
      </w:pPr>
      <w:r>
        <w:t xml:space="preserve">	Feb 15, 2013 - </w:t>
      </w:r>
      <w:r>
        <w:t xml:space="preserve">3rd reading, passed 95-0</w:t>
      </w:r>
    </w:p>
    <w:p>
      <w:pPr>
        <w:pStyle w:val="RecordBase"/>
      </w:pPr>
      <w:r>
        <w:t xml:space="preserve">	Feb 19, 2013 - </w:t>
      </w:r>
      <w:r>
        <w:t xml:space="preserve">received in Senate</w:t>
      </w:r>
    </w:p>
    <w:p>
      <w:pPr>
        <w:pStyle w:val="RecordBase"/>
      </w:pPr>
      <w:r>
        <w:t xml:space="preserve">	Feb 21, 2013 - </w:t>
      </w:r>
      <w:r>
        <w:t xml:space="preserve">to</w:t>
      </w:r>
      <w:r>
        <w:t xml:space="preserve"> Transportation (S)</w:t>
        <w:br/>
      </w:r>
    </w:p>
    <w:p>
      <w:pPr>
        <w:pStyle w:val="RecordBase"/>
      </w:pPr>
      <w:r>
        <w:rPr>
          <w:b/>
        </w:rPr>
        <w:t xml:space="preserve">HB100 (BR453)</w:t>
      </w:r>
      <w:r>
        <w:rPr>
          <w:b/>
        </w:rPr>
        <w:t xml:space="preserve"/>
      </w:r>
      <w:r>
        <w:t xml:space="preserve"> - J. Lee</w:t>
        <w:br/>
      </w:r>
    </w:p>
    <w:p>
      <w:pPr>
        <w:pStyle w:val="RecordBase"/>
      </w:pPr>
      <w:r>
        <w:t xml:space="preserve">	AN ACT relating to auctioneers.</w:t>
      </w:r>
    </w:p>
    <w:p>
      <w:pPr>
        <w:pStyle w:val="RecordBase"/>
      </w:pPr>
      <w:r>
        <w:t xml:space="preserve">	Amend KRS 330.220 to permit an individual party to a dissolving trust or limited liability company to bid as an individual entity apart from the selling entity on real or personal property being offered pursuant to that dissolution.</w:t>
        <w:br/>
      </w:r>
    </w:p>
    <w:p>
      <w:pPr>
        <w:pStyle w:val="RecordBaseCenter"/>
      </w:pPr>
      <w:r>
        <w:rPr>
          <w:b/>
        </w:rPr>
        <w:t xml:space="preserve">HB100 - AMENDMENTS</w:t>
      </w:r>
    </w:p>
    <w:p>
      <w:pPr>
        <w:pStyle w:val="RecordBase"/>
      </w:pPr>
      <w:r>
        <w:t xml:space="preserve">SCS1</w:t>
      </w:r>
      <w:r>
        <w:t xml:space="preserve"> - </w:t>
      </w:r>
      <w:r>
        <w:t xml:space="preserve">	Amend KRS 45A.365 to clarify notice requirements.</w:t>
      </w:r>
    </w:p>
    <w:p>
      <w:pPr>
        <w:pStyle w:val="RecordBase"/>
      </w:pPr>
      <w:r>
        <w:t xml:space="preserve">SCA1</w:t>
      </w:r>
      <w:r>
        <w:t xml:space="preserve">(W. Westerfield)</w:t>
      </w:r>
      <w:r>
        <w:t xml:space="preserve"> - </w:t>
      </w:r>
      <w:r>
        <w:t xml:space="preserve">	Make title amendment.</w:t>
        <w:br/>
      </w:r>
    </w:p>
    <w:p>
      <w:pPr>
        <w:pStyle w:val="RecordBase"/>
      </w:pPr>
      <w:r>
        <w:t xml:space="preserve">	Jan 08, 2013 - </w:t>
      </w:r>
      <w:r>
        <w:t xml:space="preserve">introduced in House</w:t>
      </w:r>
    </w:p>
    <w:p>
      <w:pPr>
        <w:pStyle w:val="RecordBase"/>
      </w:pPr>
      <w:r>
        <w:t xml:space="preserve">	Jan 09, 2013 - </w:t>
      </w:r>
      <w:r>
        <w:t xml:space="preserve">to</w:t>
      </w:r>
      <w:r>
        <w:t xml:space="preserve"> Licensing &amp; Occupations (H)</w:t>
      </w:r>
    </w:p>
    <w:p>
      <w:pPr>
        <w:pStyle w:val="RecordBase"/>
      </w:pPr>
      <w:r>
        <w:t xml:space="preserve">	Feb 08, 2013 - </w:t>
      </w:r>
      <w:r>
        <w:t xml:space="preserve">posted in committee</w:t>
      </w:r>
    </w:p>
    <w:p>
      <w:pPr>
        <w:pStyle w:val="RecordBase"/>
      </w:pPr>
      <w:r>
        <w:t xml:space="preserve">	Feb 12, 2013 - </w:t>
      </w:r>
      <w:r>
        <w:t xml:space="preserve">posted in committee</w:t>
      </w:r>
    </w:p>
    <w:p>
      <w:pPr>
        <w:pStyle w:val="RecordBase"/>
      </w:pPr>
      <w:r>
        <w:t xml:space="preserve">	Feb 20, 2013 - </w:t>
      </w:r>
      <w:r>
        <w:t xml:space="preserve">reported favorably, 1st reading, to Consent Calendar</w:t>
      </w:r>
    </w:p>
    <w:p>
      <w:pPr>
        <w:pStyle w:val="RecordBase"/>
      </w:pPr>
      <w:r>
        <w:t xml:space="preserve">	Feb 21, 2013 - </w:t>
      </w:r>
      <w:r>
        <w:t xml:space="preserve">2nd reading, to Rules</w:t>
      </w:r>
      <w:r>
        <w:t xml:space="preserve">; </w:t>
      </w:r>
      <w:r>
        <w:t xml:space="preserve">posted for passage in the Consent Orders of the Day for Monday, February 25, 2013</w:t>
      </w:r>
    </w:p>
    <w:p>
      <w:pPr>
        <w:pStyle w:val="RecordBase"/>
      </w:pPr>
      <w:r>
        <w:t xml:space="preserve">	Feb 25, 2013 - </w:t>
      </w:r>
      <w:r>
        <w:t xml:space="preserve">3rd reading, passed 96-0</w:t>
      </w:r>
    </w:p>
    <w:p>
      <w:pPr>
        <w:pStyle w:val="RecordBase"/>
      </w:pPr>
      <w:r>
        <w:t xml:space="preserve">	Feb 26, 2013 - </w:t>
      </w:r>
      <w:r>
        <w:t xml:space="preserve">received in Senate</w:t>
      </w:r>
    </w:p>
    <w:p>
      <w:pPr>
        <w:pStyle w:val="RecordBase"/>
      </w:pPr>
      <w:r>
        <w:t xml:space="preserve">	Feb 28, 2013 - </w:t>
      </w:r>
      <w:r>
        <w:t xml:space="preserve">to</w:t>
      </w:r>
      <w:r>
        <w:t xml:space="preserve"> Judiciary (S)</w:t>
      </w:r>
    </w:p>
    <w:p>
      <w:pPr>
        <w:pStyle w:val="RecordBase"/>
      </w:pPr>
      <w:r>
        <w:t xml:space="preserve">	Mar 05, 2013 - </w:t>
      </w:r>
      <w:r>
        <w:t xml:space="preserve">reported favorably, 1st reading, to Consent Calendar with Committee Substitute, committee amendment</w:t>
      </w:r>
      <w:r>
        <w:t xml:space="preserve"> (1-title)</w:t>
      </w:r>
    </w:p>
    <w:p>
      <w:pPr>
        <w:pStyle w:val="RecordBase"/>
      </w:pPr>
      <w:r>
        <w:t xml:space="preserve">	Mar 06, 2013 - </w:t>
      </w:r>
      <w:r>
        <w:t xml:space="preserve">2nd reading, to Rules</w:t>
      </w:r>
    </w:p>
    <w:p>
      <w:pPr>
        <w:pStyle w:val="RecordBase"/>
      </w:pPr>
      <w:r>
        <w:t xml:space="preserve">	Mar 07, 2013 - </w:t>
      </w:r>
      <w:r>
        <w:t xml:space="preserve">posted for passage in the Consent Orders of the Day for Thursday, March 7, 2013</w:t>
      </w:r>
      <w:r>
        <w:t xml:space="preserve">; </w:t>
      </w:r>
      <w:r>
        <w:t xml:space="preserve">3rd reading, passed 38-0 with Committee Substitute, committee amendment (1-title)</w:t>
      </w:r>
      <w:r>
        <w:t xml:space="preserve"> </w:t>
      </w:r>
      <w:r>
        <w:t xml:space="preserve">; </w:t>
      </w:r>
      <w:r>
        <w:t xml:space="preserve">received in House</w:t>
      </w:r>
    </w:p>
    <w:p>
      <w:pPr>
        <w:pStyle w:val="RecordBase"/>
      </w:pPr>
      <w:r>
        <w:t xml:space="preserve">	Mar 11, 2013 - </w:t>
      </w:r>
      <w:r>
        <w:t xml:space="preserve">posted for passage for concurrence in Senate Committee Substitute, committee amendment (1-title)</w:t>
      </w:r>
      <w:r>
        <w:t xml:space="preserve"> </w:t>
      </w:r>
      <w:r>
        <w:t xml:space="preserve">; </w:t>
      </w:r>
      <w:r>
        <w:t xml:space="preserve">House concurred in Senate Committee Substitute, committee amendment (1-title)</w:t>
      </w:r>
      <w:r>
        <w:t xml:space="preserve"> </w:t>
      </w:r>
      <w:r>
        <w:t xml:space="preserve">; </w:t>
      </w:r>
      <w:r>
        <w:t xml:space="preserve">passed 96-0</w:t>
      </w:r>
      <w:r>
        <w:t xml:space="preserve">; </w:t>
      </w:r>
      <w:r>
        <w:t xml:space="preserve">enrolled, signed by each presiding officer</w:t>
      </w:r>
      <w:r>
        <w:t xml:space="preserve">; </w:t>
      </w:r>
      <w:r>
        <w:t xml:space="preserve">delivered to Governor</w:t>
      </w:r>
    </w:p>
    <w:p>
      <w:pPr>
        <w:pStyle w:val="RecordBase"/>
      </w:pPr>
      <w:r>
        <w:t xml:space="preserve">	Mar 21, 2013 - </w:t>
      </w:r>
      <w:r>
        <w:t xml:space="preserve">signed by Governor (Acts Chapter 44)</w:t>
        <w:br/>
      </w:r>
    </w:p>
    <w:p>
      <w:pPr>
        <w:pStyle w:val="RecordBase"/>
      </w:pPr>
      <w:r>
        <w:rPr>
          <w:b/>
        </w:rPr>
        <w:t xml:space="preserve">HB101 (BR34)</w:t>
      </w:r>
      <w:r>
        <w:rPr>
          <w:b/>
        </w:rPr>
        <w:t xml:space="preserve"/>
      </w:r>
      <w:r>
        <w:t xml:space="preserve"> - S. Lee</w:t>
        <w:br/>
      </w:r>
    </w:p>
    <w:p>
      <w:pPr>
        <w:pStyle w:val="RecordBase"/>
      </w:pPr>
      <w:r>
        <w:t xml:space="preserve">	AN ACT relating to dogs.</w:t>
      </w:r>
    </w:p>
    <w:p>
      <w:pPr>
        <w:pStyle w:val="RecordBase"/>
      </w:pPr>
      <w:r>
        <w:t xml:space="preserve">	Amend KRS 258.095 to amend the definition of who qualifies as the owner of a dog to include persons permitting the dog to remain on or about premises owned and occupied by the person.</w:t>
        <w:br/>
      </w:r>
    </w:p>
    <w:p>
      <w:pPr>
        <w:pStyle w:val="RecordBase"/>
      </w:pPr>
      <w:r>
        <w:t xml:space="preserve">	Jan 08, 2013 - </w:t>
      </w:r>
      <w:r>
        <w:t xml:space="preserve">introduced in House</w:t>
      </w:r>
    </w:p>
    <w:p>
      <w:pPr>
        <w:pStyle w:val="RecordBase"/>
      </w:pPr>
      <w:r>
        <w:t xml:space="preserve">	Jan 09, 2013 - </w:t>
      </w:r>
      <w:r>
        <w:t xml:space="preserve">to</w:t>
      </w:r>
      <w:r>
        <w:t xml:space="preserve"> Agriculture &amp; Small Business (H)</w:t>
      </w:r>
    </w:p>
    <w:p>
      <w:pPr>
        <w:pStyle w:val="RecordBase"/>
      </w:pPr>
      <w:r>
        <w:t xml:space="preserve">	Feb 05, 2013 - </w:t>
      </w:r>
      <w:r>
        <w:t xml:space="preserve">posted in committee</w:t>
        <w:br/>
      </w:r>
    </w:p>
    <w:p>
      <w:pPr>
        <w:pStyle w:val="RecordBase"/>
      </w:pPr>
      <w:r>
        <w:rPr>
          <w:b/>
        </w:rPr>
        <w:t xml:space="preserve">HB102 (BR375)</w:t>
      </w:r>
      <w:r>
        <w:rPr>
          <w:b/>
        </w:rPr>
        <w:t xml:space="preserve">/LM</w:t>
      </w:r>
      <w:r>
        <w:t xml:space="preserve"> - R. Nelson</w:t>
        <w:br/>
      </w:r>
    </w:p>
    <w:p>
      <w:pPr>
        <w:pStyle w:val="RecordBase"/>
      </w:pPr>
      <w:r>
        <w:t xml:space="preserve">	AN ACT relating to unemployment insurance.</w:t>
      </w:r>
    </w:p>
    <w:p>
      <w:pPr>
        <w:pStyle w:val="RecordBase"/>
      </w:pPr>
      <w:r>
        <w:t xml:space="preserve">	Amend KRS 341.415 and 341.530 to prohibit a reimbursing or contributing  employers'  account from receiving credit for benefit overpayments collected from a former employee if the overpayment resulted from the employer or it's agent's failure to timely respond to the secretary's request for information and if the employer engages in a pattern of failing to respond to claims; Amend 341.415 to impose a monetary penalty for recipients improperly obtaining benefits through misrepresentation or concealment of material information; Amend 341.550 for conforming amendments.</w:t>
        <w:br/>
      </w:r>
    </w:p>
    <w:p>
      <w:pPr>
        <w:pStyle w:val="RecordBaseCenter"/>
      </w:pPr>
      <w:r>
        <w:rPr>
          <w:b/>
        </w:rPr>
        <w:t xml:space="preserve">HB102 - AMENDMENTS</w:t>
      </w:r>
    </w:p>
    <w:p>
      <w:pPr>
        <w:pStyle w:val="RecordBase"/>
      </w:pPr>
      <w:r>
        <w:t xml:space="preserve">SCS1/LM</w:t>
      </w:r>
      <w:r>
        <w:t xml:space="preserve"> - </w:t>
      </w:r>
      <w:r>
        <w:t xml:space="preserve">	Retain the original provisions of the bill; clarify that an employer engages in a pattern of failing to timely respond to requests for information about a claim for benefits when the employer fails to respond to the greater of six times or to two percent of all requests within a calendar year.</w:t>
        <w:br/>
      </w:r>
    </w:p>
    <w:p>
      <w:pPr>
        <w:pStyle w:val="RecordBase"/>
      </w:pPr>
      <w:r>
        <w:t xml:space="preserve">	Jan 09, 2013 - </w:t>
      </w:r>
      <w:r>
        <w:t xml:space="preserve">introduced in House</w:t>
      </w:r>
    </w:p>
    <w:p>
      <w:pPr>
        <w:pStyle w:val="RecordBase"/>
      </w:pPr>
      <w:r>
        <w:t xml:space="preserve">	Jan 10, 2013 - </w:t>
      </w:r>
      <w:r>
        <w:t xml:space="preserve">to</w:t>
      </w:r>
      <w:r>
        <w:t xml:space="preserve"> Labor &amp; Industry (H)</w:t>
      </w:r>
    </w:p>
    <w:p>
      <w:pPr>
        <w:pStyle w:val="RecordBase"/>
      </w:pPr>
      <w:r>
        <w:t xml:space="preserve">	Feb 06, 2013 - </w:t>
      </w:r>
      <w:r>
        <w:t xml:space="preserve">posting waived</w:t>
      </w:r>
    </w:p>
    <w:p>
      <w:pPr>
        <w:pStyle w:val="RecordBase"/>
      </w:pPr>
      <w:r>
        <w:t xml:space="preserve">	Feb 07, 2013 - </w:t>
      </w:r>
      <w:r>
        <w:t xml:space="preserve">reported favorably, 1st reading, to Consent Calendar</w:t>
      </w:r>
    </w:p>
    <w:p>
      <w:pPr>
        <w:pStyle w:val="RecordBase"/>
      </w:pPr>
      <w:r>
        <w:t xml:space="preserve">	Feb 08, 2013 - </w:t>
      </w:r>
      <w:r>
        <w:t xml:space="preserve">2nd reading, to Rules</w:t>
      </w:r>
    </w:p>
    <w:p>
      <w:pPr>
        <w:pStyle w:val="RecordBase"/>
      </w:pPr>
      <w:r>
        <w:t xml:space="preserve">	Feb 11, 2013 - </w:t>
      </w:r>
      <w:r>
        <w:t xml:space="preserve">posted for passage in the Consent Orders of the Day for Wednesday, February 13, 2012</w:t>
      </w:r>
    </w:p>
    <w:p>
      <w:pPr>
        <w:pStyle w:val="RecordBase"/>
      </w:pPr>
      <w:r>
        <w:t xml:space="preserve">	Feb 13, 2013 - </w:t>
      </w:r>
      <w:r>
        <w:t xml:space="preserve">3rd reading, passed 99-0</w:t>
      </w:r>
    </w:p>
    <w:p>
      <w:pPr>
        <w:pStyle w:val="RecordBase"/>
      </w:pPr>
      <w:r>
        <w:t xml:space="preserve">	Feb 14, 2013 - </w:t>
      </w:r>
      <w:r>
        <w:t xml:space="preserve">received in Senate</w:t>
      </w:r>
    </w:p>
    <w:p>
      <w:pPr>
        <w:pStyle w:val="RecordBase"/>
      </w:pPr>
      <w:r>
        <w:t xml:space="preserve">	Feb 19, 2013 - </w:t>
      </w:r>
      <w:r>
        <w:t xml:space="preserve">to</w:t>
      </w:r>
      <w:r>
        <w:t xml:space="preserve"> Economic Development, Tourism &amp; Labor (S)</w:t>
      </w:r>
    </w:p>
    <w:p>
      <w:pPr>
        <w:pStyle w:val="RecordBase"/>
      </w:pPr>
      <w:r>
        <w:t xml:space="preserve">	Mar 05, 2013 - </w:t>
      </w:r>
      <w:r>
        <w:t xml:space="preserve">taken from</w:t>
      </w:r>
      <w:r>
        <w:t xml:space="preserve"> Economic Development, Tourism &amp; Labor (S)</w:t>
      </w:r>
      <w:r>
        <w:t xml:space="preserve">; </w:t>
      </w:r>
      <w:r>
        <w:t xml:space="preserve">1st reading</w:t>
      </w:r>
      <w:r>
        <w:t xml:space="preserve">; </w:t>
      </w:r>
      <w:r>
        <w:t xml:space="preserve">returned to</w:t>
      </w:r>
      <w:r>
        <w:t xml:space="preserve"> Economic Development, Tourism &amp; Labor (S)</w:t>
      </w:r>
    </w:p>
    <w:p>
      <w:pPr>
        <w:pStyle w:val="RecordBase"/>
      </w:pPr>
      <w:r>
        <w:t xml:space="preserve">	Mar 06, 2013 - </w:t>
      </w:r>
      <w:r>
        <w:t xml:space="preserve">reported favorably, 2nd reading, to Rules with Committee Substitute</w:t>
      </w:r>
      <w:r>
        <w:t xml:space="preserve"> as a Consent Bill</w:t>
      </w:r>
    </w:p>
    <w:p>
      <w:pPr>
        <w:pStyle w:val="RecordBase"/>
      </w:pPr>
      <w:r>
        <w:t xml:space="preserve">	Mar 07, 2013 - </w:t>
      </w:r>
      <w:r>
        <w:t xml:space="preserve">posted for passage in the Consent Orders of the Day for Thursday, March 7, 2013</w:t>
      </w:r>
      <w:r>
        <w:t xml:space="preserve">; </w:t>
      </w:r>
      <w:r>
        <w:t xml:space="preserve">3rd reading, passed 38-0 with Committee Substitute</w:t>
      </w:r>
      <w:r>
        <w:t xml:space="preserve"> </w:t>
      </w:r>
      <w:r>
        <w:t xml:space="preserve">; </w:t>
      </w:r>
      <w:r>
        <w:t xml:space="preserve">received in House</w:t>
      </w:r>
    </w:p>
    <w:p>
      <w:pPr>
        <w:pStyle w:val="RecordBase"/>
      </w:pPr>
      <w:r>
        <w:t xml:space="preserve">	Mar 11, 2013 -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passed 96-0</w:t>
      </w:r>
      <w:r>
        <w:t xml:space="preserve">; </w:t>
      </w:r>
      <w:r>
        <w:t xml:space="preserve">enrolled, signed by each presiding officer</w:t>
      </w:r>
      <w:r>
        <w:t xml:space="preserve">; </w:t>
      </w:r>
      <w:r>
        <w:t xml:space="preserve">delivered to Governor</w:t>
      </w:r>
    </w:p>
    <w:p>
      <w:pPr>
        <w:pStyle w:val="RecordBase"/>
      </w:pPr>
      <w:r>
        <w:t xml:space="preserve">	Mar 21, 2013 - </w:t>
      </w:r>
      <w:r>
        <w:t xml:space="preserve">signed by Governor (Acts Chapter 45)</w:t>
        <w:br/>
      </w:r>
    </w:p>
    <w:p>
      <w:pPr>
        <w:pStyle w:val="RecordBase"/>
      </w:pPr>
      <w:r>
        <w:rPr>
          <w:b/>
        </w:rPr>
        <w:t xml:space="preserve">HB103 (BR106)</w:t>
      </w:r>
      <w:r>
        <w:rPr>
          <w:b/>
        </w:rPr>
        <w:t xml:space="preserve">/CI</w:t>
      </w:r>
      <w:r>
        <w:t xml:space="preserve"> - S. Rudy</w:t>
        <w:br/>
      </w:r>
    </w:p>
    <w:p>
      <w:pPr>
        <w:pStyle w:val="RecordBase"/>
      </w:pPr>
      <w:r>
        <w:t xml:space="preserve">	AN ACT relating to crimes and punishments.</w:t>
      </w:r>
    </w:p>
    <w:p>
      <w:pPr>
        <w:pStyle w:val="RecordBase"/>
      </w:pPr>
      <w:r>
        <w:t xml:space="preserve">	Amend KRS 507.030 to include within the offense of manslaughter in the first degree deaths caused by intentional abuse of another involving torture, confinement, or punishment.</w:t>
        <w:br/>
      </w:r>
    </w:p>
    <w:p>
      <w:pPr>
        <w:pStyle w:val="RecordBase"/>
      </w:pPr>
      <w:r>
        <w:t xml:space="preserve">	Jan 09, 2013 - </w:t>
      </w:r>
      <w:r>
        <w:t xml:space="preserve">introduced in House</w:t>
      </w:r>
    </w:p>
    <w:p>
      <w:pPr>
        <w:pStyle w:val="RecordBase"/>
      </w:pPr>
      <w:r>
        <w:t xml:space="preserve">	Jan 10, 2013 - </w:t>
      </w:r>
      <w:r>
        <w:t xml:space="preserve">to</w:t>
      </w:r>
      <w:r>
        <w:t xml:space="preserve"> Judiciary (H)</w:t>
      </w:r>
    </w:p>
    <w:p>
      <w:pPr>
        <w:pStyle w:val="RecordBase"/>
      </w:pPr>
      <w:r>
        <w:t xml:space="preserve">	Feb 15, 2013 - </w:t>
      </w:r>
      <w:r>
        <w:t xml:space="preserve">posted in committee</w:t>
        <w:br/>
      </w:r>
    </w:p>
    <w:p>
      <w:pPr>
        <w:pStyle w:val="RecordBase"/>
      </w:pPr>
      <w:r>
        <w:rPr>
          <w:b/>
        </w:rPr>
        <w:t xml:space="preserve">HB104 (BR354)</w:t>
      </w:r>
      <w:r>
        <w:rPr>
          <w:b/>
        </w:rPr>
        <w:t xml:space="preserve"/>
      </w:r>
      <w:r>
        <w:t xml:space="preserve"> - M. Marzian</w:t>
        <w:br/>
      </w:r>
    </w:p>
    <w:p>
      <w:pPr>
        <w:pStyle w:val="RecordBase"/>
      </w:pPr>
      <w:r>
        <w:t xml:space="preserve">	AN ACT relating to art therapy.</w:t>
      </w:r>
    </w:p>
    <w:p>
      <w:pPr>
        <w:pStyle w:val="RecordBase"/>
      </w:pPr>
      <w:r>
        <w:t xml:space="preserve">	Amend KRS 309.130 to define "licensed professional art therapist associate"; amend KRS 309.1305 to include licensed professional art therapist associate; amend KRS 309.1315 to require the board to establish requirements and qualifications for supervision and conditions for inactive status; create a new section of KRS 309.130 to 309.1399 to provide for licensure of professional art therapist associates; provide education requirements, supervision requirements, term of licensure and extension provisions, and advancement procedures; amend KRS 309.1335 to include licensed professional art therapist associates; amend KRS 309.135 to establish fees.</w:t>
        <w:br/>
      </w:r>
    </w:p>
    <w:p>
      <w:pPr>
        <w:pStyle w:val="RecordBaseCenter"/>
      </w:pPr>
      <w:r>
        <w:rPr>
          <w:b/>
        </w:rPr>
        <w:t xml:space="preserve">HB104 - AMENDMENTS</w:t>
      </w:r>
    </w:p>
    <w:p>
      <w:pPr>
        <w:pStyle w:val="RecordBase"/>
      </w:pPr>
      <w:r>
        <w:t xml:space="preserve">SCS1</w:t>
      </w:r>
      <w:r>
        <w:t xml:space="preserve"> - </w:t>
      </w:r>
      <w:r>
        <w:t xml:space="preserve">Retain original provisions; amend KRS 311.860 to give the supervising physician or the credentialing facility oversight of physician assistant nonseparate location practice; reduce the waiting period before a newly graduated physician assistant may practice in a separate location from 18 months to 3 months; make the 3-month waiting period effective until May 31, 2014; revoke the waiting period beginning on June 1, 2014; remove the board's authority to modify or waive the separate location practice privileges.</w:t>
      </w:r>
    </w:p>
    <w:p>
      <w:pPr>
        <w:pStyle w:val="RecordBase"/>
      </w:pPr>
      <w:r>
        <w:t xml:space="preserve">SCA1</w:t>
      </w:r>
      <w:r>
        <w:t xml:space="preserve">(T. Buford)</w:t>
      </w:r>
      <w:r>
        <w:t xml:space="preserve"> - </w:t>
      </w:r>
      <w:r>
        <w:t xml:space="preserve">	Make title amendment.</w:t>
        <w:br/>
      </w:r>
    </w:p>
    <w:p>
      <w:pPr>
        <w:pStyle w:val="RecordBase"/>
      </w:pPr>
      <w:r>
        <w:t xml:space="preserve">	Jan 09, 2013 - </w:t>
      </w:r>
      <w:r>
        <w:t xml:space="preserve">introduced in House</w:t>
      </w:r>
    </w:p>
    <w:p>
      <w:pPr>
        <w:pStyle w:val="RecordBase"/>
      </w:pPr>
      <w:r>
        <w:t xml:space="preserve">	Jan 10, 2013 - </w:t>
      </w:r>
      <w:r>
        <w:t xml:space="preserve">to</w:t>
      </w:r>
      <w:r>
        <w:t xml:space="preserve"> Licensing &amp; Occupations (H)</w:t>
      </w:r>
    </w:p>
    <w:p>
      <w:pPr>
        <w:pStyle w:val="RecordBase"/>
      </w:pPr>
      <w:r>
        <w:t xml:space="preserve">	Feb 05, 2013 - </w:t>
      </w:r>
      <w:r>
        <w:t xml:space="preserve">posting waived</w:t>
      </w:r>
    </w:p>
    <w:p>
      <w:pPr>
        <w:pStyle w:val="RecordBase"/>
      </w:pPr>
      <w:r>
        <w:t xml:space="preserve">	Feb 06, 2013 - </w:t>
      </w:r>
      <w:r>
        <w:t xml:space="preserve">reported favorably, 1st reading, to Calendar</w:t>
      </w:r>
    </w:p>
    <w:p>
      <w:pPr>
        <w:pStyle w:val="RecordBase"/>
      </w:pPr>
      <w:r>
        <w:t xml:space="preserve">	Feb 07, 2013 - </w:t>
      </w:r>
      <w:r>
        <w:t xml:space="preserve">2nd reading, to Rules</w:t>
      </w:r>
      <w:r>
        <w:t xml:space="preserve">; </w:t>
      </w:r>
      <w:r>
        <w:t xml:space="preserve">posted for passage in the Regular Orders of the Day for Friday, February 8, 2013</w:t>
      </w:r>
    </w:p>
    <w:p>
      <w:pPr>
        <w:pStyle w:val="RecordBase"/>
      </w:pPr>
      <w:r>
        <w:t xml:space="preserve">	Feb 13, 2013 - </w:t>
      </w:r>
      <w:r>
        <w:t xml:space="preserve">3rd reading, passed 86-13</w:t>
      </w:r>
    </w:p>
    <w:p>
      <w:pPr>
        <w:pStyle w:val="RecordBase"/>
      </w:pPr>
      <w:r>
        <w:t xml:space="preserve">	Feb 14, 2013 - </w:t>
      </w:r>
      <w:r>
        <w:t xml:space="preserve">received in Senate</w:t>
      </w:r>
    </w:p>
    <w:p>
      <w:pPr>
        <w:pStyle w:val="RecordBase"/>
      </w:pPr>
      <w:r>
        <w:t xml:space="preserve">	Feb 19, 2013 - </w:t>
      </w:r>
      <w:r>
        <w:t xml:space="preserve">to</w:t>
      </w:r>
      <w:r>
        <w:t xml:space="preserve"> Licensing, Occupations, &amp; Administrative Regulations (S)</w:t>
      </w:r>
    </w:p>
    <w:p>
      <w:pPr>
        <w:pStyle w:val="RecordBase"/>
      </w:pPr>
      <w:r>
        <w:t xml:space="preserve">	Feb 26, 2013 - </w:t>
      </w:r>
      <w:r>
        <w:t xml:space="preserve">reported favorably, 1st reading, to Consent Calendar</w:t>
      </w:r>
    </w:p>
    <w:p>
      <w:pPr>
        <w:pStyle w:val="RecordBase"/>
      </w:pPr>
      <w:r>
        <w:t xml:space="preserve">	Feb 27, 2013 - </w:t>
      </w:r>
      <w:r>
        <w:t xml:space="preserve">2nd reading, to Rules</w:t>
      </w:r>
    </w:p>
    <w:p>
      <w:pPr>
        <w:pStyle w:val="RecordBase"/>
      </w:pPr>
      <w:r>
        <w:t xml:space="preserve">	Mar 04, 2013 - </w:t>
      </w:r>
      <w:r>
        <w:t xml:space="preserve">recommitted to</w:t>
      </w:r>
      <w:r>
        <w:t xml:space="preserve"> Appropriations &amp; Revenue (S)</w:t>
      </w:r>
    </w:p>
    <w:p>
      <w:pPr>
        <w:pStyle w:val="RecordBase"/>
      </w:pPr>
      <w:r>
        <w:t xml:space="preserve">	Mar 07, 2013 - </w:t>
      </w:r>
      <w:r>
        <w:t xml:space="preserve">reported favorably, to Rules with Committee Substitute, committee amendment (1-title)</w:t>
      </w:r>
      <w:r>
        <w:t xml:space="preserve"> </w:t>
      </w:r>
      <w:r>
        <w:t xml:space="preserve">; </w:t>
      </w:r>
      <w:r>
        <w:t xml:space="preserve">posted for passage in the Consent Orders of the Day for Thursday, March 7, 2013</w:t>
      </w:r>
      <w:r>
        <w:t xml:space="preserve">; </w:t>
      </w:r>
      <w:r>
        <w:t xml:space="preserve">3rd reading, passed 38-0 with Committee Substitute, committee amendment (1-title)</w:t>
      </w:r>
      <w:r>
        <w:t xml:space="preserve"> </w:t>
      </w:r>
    </w:p>
    <w:p>
      <w:pPr>
        <w:pStyle w:val="RecordBase"/>
      </w:pPr>
      <w:r>
        <w:t xml:space="preserve">	Mar 11, 2013 - </w:t>
      </w:r>
      <w:r>
        <w:t xml:space="preserve">received in House</w:t>
      </w:r>
      <w:r>
        <w:t xml:space="preserve">; </w:t>
      </w:r>
      <w:r>
        <w:t xml:space="preserve">taken from Rules</w:t>
      </w:r>
      <w:r>
        <w:t xml:space="preserve">; </w:t>
      </w:r>
      <w:r>
        <w:t xml:space="preserve">posted for passage for concurrence in Senate Committee Substitute, committee amendment (1-title)</w:t>
      </w:r>
      <w:r>
        <w:t xml:space="preserve"> </w:t>
      </w:r>
    </w:p>
    <w:p>
      <w:pPr>
        <w:pStyle w:val="RecordBase"/>
      </w:pPr>
      <w:r>
        <w:t xml:space="preserve">	Mar 12, 2013 - </w:t>
      </w:r>
      <w:r>
        <w:t xml:space="preserve">House concurred in Senate Committee Substitute, committee amendment (1-title)</w:t>
      </w:r>
      <w:r>
        <w:t xml:space="preserve"> </w:t>
      </w:r>
      <w:r>
        <w:t xml:space="preserve">; </w:t>
      </w:r>
      <w:r>
        <w:t xml:space="preserve">passed 96-2</w:t>
      </w:r>
      <w:r>
        <w:t xml:space="preserve">; </w:t>
      </w:r>
      <w:r>
        <w:t xml:space="preserve">enrolled, signed by each presiding officer</w:t>
      </w:r>
      <w:r>
        <w:t xml:space="preserve">; </w:t>
      </w:r>
      <w:r>
        <w:t xml:space="preserve">delivered to Governor</w:t>
      </w:r>
    </w:p>
    <w:p>
      <w:pPr>
        <w:pStyle w:val="RecordBase"/>
      </w:pPr>
      <w:r>
        <w:t xml:space="preserve">	Mar 22, 2013 - </w:t>
      </w:r>
      <w:r>
        <w:t xml:space="preserve">signed by Governor (Acts Chapter 80)</w:t>
        <w:br/>
      </w:r>
    </w:p>
    <w:p>
      <w:pPr>
        <w:pStyle w:val="RecordBase"/>
      </w:pPr>
      <w:r>
        <w:rPr>
          <w:b/>
        </w:rPr>
        <w:t xml:space="preserve">HB105 (BR485)</w:t>
      </w:r>
      <w:r>
        <w:rPr>
          <w:b/>
        </w:rPr>
        <w:t xml:space="preserve"/>
      </w:r>
      <w:r>
        <w:t xml:space="preserve"> - J. Jenkins</w:t>
      </w:r>
      <w:r>
        <w:t xml:space="preserve">, D. Watkins</w:t>
      </w:r>
      <w:r>
        <w:t xml:space="preserve">, S. Westrom</w:t>
      </w:r>
      <w:r>
        <w:t xml:space="preserve">, B. Yonts</w:t>
        <w:br/>
      </w:r>
    </w:p>
    <w:p>
      <w:pPr>
        <w:pStyle w:val="RecordBase"/>
      </w:pPr>
      <w:r>
        <w:t xml:space="preserve">	AN ACT relating to the use of juries in competency hearings conducted in guardianship proceedings.</w:t>
      </w:r>
    </w:p>
    <w:p>
      <w:pPr>
        <w:pStyle w:val="RecordBase"/>
      </w:pPr>
      <w:r>
        <w:t xml:space="preserve">	Amend KRS 387.570 and 387.580 to allow a bench trial when the parties agree, there is no objection from interested parties, and the judge finds no cause to require a jury trial.</w:t>
        <w:br/>
      </w:r>
    </w:p>
    <w:p>
      <w:pPr>
        <w:pStyle w:val="RecordBase"/>
      </w:pPr>
      <w:r>
        <w:t xml:space="preserve">	Jan 09, 2013 - </w:t>
      </w:r>
      <w:r>
        <w:t xml:space="preserve">introduced in House</w:t>
      </w:r>
    </w:p>
    <w:p>
      <w:pPr>
        <w:pStyle w:val="RecordBase"/>
      </w:pPr>
      <w:r>
        <w:t xml:space="preserve">	Jan 10, 2013 - </w:t>
      </w:r>
      <w:r>
        <w:t xml:space="preserve">to</w:t>
      </w:r>
      <w:r>
        <w:t xml:space="preserve"> Judiciary (H)</w:t>
      </w:r>
    </w:p>
    <w:p>
      <w:pPr>
        <w:pStyle w:val="RecordBase"/>
      </w:pPr>
      <w:r>
        <w:t xml:space="preserve">	Feb 05, 2013 - </w:t>
      </w:r>
      <w:r>
        <w:t xml:space="preserve">posting waived</w:t>
      </w:r>
    </w:p>
    <w:p>
      <w:pPr>
        <w:pStyle w:val="RecordBase"/>
      </w:pPr>
      <w:r>
        <w:t xml:space="preserve">	Feb 06, 2013 - </w:t>
      </w:r>
      <w:r>
        <w:t xml:space="preserve">reported favorably, 1st reading, to Calendar</w:t>
      </w:r>
    </w:p>
    <w:p>
      <w:pPr>
        <w:pStyle w:val="RecordBase"/>
      </w:pPr>
      <w:r>
        <w:t xml:space="preserve">	Feb 07, 2013 - </w:t>
      </w:r>
      <w:r>
        <w:t xml:space="preserve">2nd reading, to Rules</w:t>
      </w:r>
      <w:r>
        <w:t xml:space="preserve">; </w:t>
      </w:r>
      <w:r>
        <w:t xml:space="preserve">posted for passage in the Regular Orders of the Day for Friday, February 8, 2013</w:t>
      </w:r>
    </w:p>
    <w:p>
      <w:pPr>
        <w:pStyle w:val="RecordBase"/>
      </w:pPr>
      <w:r>
        <w:t xml:space="preserve">	Feb 11, 2013 - </w:t>
      </w:r>
      <w:r>
        <w:t xml:space="preserve">3rd reading, passed 87-9</w:t>
      </w:r>
    </w:p>
    <w:p>
      <w:pPr>
        <w:pStyle w:val="RecordBase"/>
      </w:pPr>
      <w:r>
        <w:t xml:space="preserve">	Feb 12, 2013 - </w:t>
      </w:r>
      <w:r>
        <w:t xml:space="preserve">received in Senate</w:t>
      </w:r>
    </w:p>
    <w:p>
      <w:pPr>
        <w:pStyle w:val="RecordBase"/>
      </w:pPr>
      <w:r>
        <w:t xml:space="preserve">	Feb 14, 2013 - </w:t>
      </w:r>
      <w:r>
        <w:t xml:space="preserve">to</w:t>
      </w:r>
      <w:r>
        <w:t xml:space="preserve"> Judiciary (S)</w:t>
      </w:r>
    </w:p>
    <w:p>
      <w:pPr>
        <w:pStyle w:val="RecordBase"/>
      </w:pPr>
      <w:r>
        <w:t xml:space="preserve">	Mar 05, 2013 - </w:t>
      </w:r>
      <w:r>
        <w:t xml:space="preserve">reported favorably, 1st reading, to Calendar</w:t>
      </w:r>
    </w:p>
    <w:p>
      <w:pPr>
        <w:pStyle w:val="RecordBase"/>
      </w:pPr>
      <w:r>
        <w:t xml:space="preserve">	Mar 06, 2013 - </w:t>
      </w:r>
      <w:r>
        <w:t xml:space="preserve">2nd reading, to Rules</w:t>
        <w:br/>
      </w:r>
    </w:p>
    <w:p>
      <w:pPr>
        <w:pStyle w:val="RecordBase"/>
      </w:pPr>
      <w:r>
        <w:rPr>
          <w:b/>
        </w:rPr>
        <w:t xml:space="preserve">HB106 (BR480)</w:t>
      </w:r>
      <w:r>
        <w:rPr>
          <w:b/>
        </w:rPr>
        <w:t xml:space="preserve">/CI/LM</w:t>
      </w:r>
      <w:r>
        <w:t xml:space="preserve"> - J. Jenkins</w:t>
        <w:br/>
      </w:r>
    </w:p>
    <w:p>
      <w:pPr>
        <w:pStyle w:val="RecordBase"/>
      </w:pPr>
      <w:r>
        <w:t xml:space="preserve">	AN ACT relating to criminal sexual abuse.</w:t>
      </w:r>
    </w:p>
    <w:p>
      <w:pPr>
        <w:pStyle w:val="RecordBase"/>
      </w:pPr>
      <w:r>
        <w:t xml:space="preserve">	Amend KRS 510.110, 510.120, and 510.130, relating to criminal sexual abuse, to increase the penalties where penetration not falling within the scope of rape or sodomy occurs.</w:t>
        <w:br/>
      </w:r>
    </w:p>
    <w:p>
      <w:pPr>
        <w:pStyle w:val="RecordBase"/>
      </w:pPr>
      <w:r>
        <w:t xml:space="preserve">	Jan 09, 2013 - </w:t>
      </w:r>
      <w:r>
        <w:t xml:space="preserve">introduced in House</w:t>
      </w:r>
    </w:p>
    <w:p>
      <w:pPr>
        <w:pStyle w:val="RecordBase"/>
      </w:pPr>
      <w:r>
        <w:t xml:space="preserve">	Jan 10, 2013 - </w:t>
      </w:r>
      <w:r>
        <w:t xml:space="preserve">to</w:t>
      </w:r>
      <w:r>
        <w:t xml:space="preserve"> Judiciary (H)</w:t>
        <w:br/>
      </w:r>
    </w:p>
    <w:p>
      <w:pPr>
        <w:pStyle w:val="RecordBase"/>
      </w:pPr>
      <w:r>
        <w:rPr>
          <w:b/>
        </w:rPr>
        <w:t xml:space="preserve">HB107 (BR483)</w:t>
      </w:r>
      <w:r>
        <w:rPr>
          <w:b/>
        </w:rPr>
        <w:t xml:space="preserve">/LM</w:t>
      </w:r>
      <w:r>
        <w:t xml:space="preserve"> - J. Jenkins</w:t>
        <w:br/>
      </w:r>
    </w:p>
    <w:p>
      <w:pPr>
        <w:pStyle w:val="RecordBase"/>
      </w:pPr>
      <w:r>
        <w:t xml:space="preserve">	AN ACT relating to sexual offenses.</w:t>
      </w:r>
    </w:p>
    <w:p>
      <w:pPr>
        <w:pStyle w:val="RecordBase"/>
      </w:pPr>
      <w:r>
        <w:t xml:space="preserve">	Amend KRS 510.320 to require that a defendant, after a finding of probable cause or the issuance of an indictment for a sexual offense and upon the request of the victim of the offense or parent or guardian of the victim, shall be compelled to undergo a human immunodeficiency virus test no later than 48 hours after the request; provide for follow-up testing.</w:t>
        <w:br/>
      </w:r>
    </w:p>
    <w:p>
      <w:pPr>
        <w:pStyle w:val="RecordBaseCenter"/>
      </w:pPr>
      <w:r>
        <w:rPr>
          <w:b/>
        </w:rPr>
        <w:t xml:space="preserve">HB107 - AMENDMENTS</w:t>
      </w:r>
    </w:p>
    <w:p>
      <w:pPr>
        <w:pStyle w:val="RecordBase"/>
      </w:pPr>
      <w:r>
        <w:t xml:space="preserve">HCS1/LM</w:t>
      </w:r>
      <w:r>
        <w:t xml:space="preserve"> - </w:t>
      </w:r>
      <w:r>
        <w:t xml:space="preserve">	Retain original provisions except amend to clarify who may request the testing and delete provision relating to follow-up  testing.</w:t>
        <w:br/>
      </w:r>
    </w:p>
    <w:p>
      <w:pPr>
        <w:pStyle w:val="RecordBase"/>
      </w:pPr>
      <w:r>
        <w:t xml:space="preserve">	Jan 09, 2013 - </w:t>
      </w:r>
      <w:r>
        <w:t xml:space="preserve">introduced in House</w:t>
      </w:r>
    </w:p>
    <w:p>
      <w:pPr>
        <w:pStyle w:val="RecordBase"/>
      </w:pPr>
      <w:r>
        <w:t xml:space="preserve">	Jan 10, 2013 - </w:t>
      </w:r>
      <w:r>
        <w:t xml:space="preserve">to</w:t>
      </w:r>
      <w:r>
        <w:t xml:space="preserve"> Judiciary (H)</w:t>
      </w:r>
    </w:p>
    <w:p>
      <w:pPr>
        <w:pStyle w:val="RecordBase"/>
      </w:pPr>
      <w:r>
        <w:t xml:space="preserve">	Feb 05, 2013 - </w:t>
      </w:r>
      <w:r>
        <w:t xml:space="preserve">posting waived</w:t>
      </w:r>
    </w:p>
    <w:p>
      <w:pPr>
        <w:pStyle w:val="RecordBase"/>
      </w:pPr>
      <w:r>
        <w:t xml:space="preserve">	Feb 13, 2013 - </w:t>
      </w:r>
      <w:r>
        <w:t xml:space="preserve">reported favorably, 1st reading, to Calendar with Committee Substitute</w:t>
      </w:r>
      <w:r>
        <w:t xml:space="preserve"> </w:t>
      </w:r>
    </w:p>
    <w:p>
      <w:pPr>
        <w:pStyle w:val="RecordBase"/>
      </w:pPr>
      <w:r>
        <w:t xml:space="preserve">	Feb 14, 2013 - </w:t>
      </w:r>
      <w:r>
        <w:t xml:space="preserve">2nd reading, to Rules</w:t>
      </w:r>
      <w:r>
        <w:t xml:space="preserve">; </w:t>
      </w:r>
      <w:r>
        <w:t xml:space="preserve">posted for passage in the Regular Orders of the Day for Friday, February 15, 2013</w:t>
      </w:r>
    </w:p>
    <w:p>
      <w:pPr>
        <w:pStyle w:val="RecordBase"/>
      </w:pPr>
      <w:r>
        <w:t xml:space="preserve">	Feb 19, 2013 - </w:t>
      </w:r>
      <w:r>
        <w:t xml:space="preserve">3rd reading, passed 96-0 with Committee Substitute</w:t>
      </w:r>
      <w:r>
        <w:t xml:space="preserve"> </w:t>
      </w:r>
    </w:p>
    <w:p>
      <w:pPr>
        <w:pStyle w:val="RecordBase"/>
      </w:pPr>
      <w:r>
        <w:t xml:space="preserve">	Feb 20, 2013 - </w:t>
      </w:r>
      <w:r>
        <w:t xml:space="preserve">received in Senate</w:t>
      </w:r>
    </w:p>
    <w:p>
      <w:pPr>
        <w:pStyle w:val="RecordBase"/>
      </w:pPr>
      <w:r>
        <w:t xml:space="preserve">	Feb 22, 2013 - </w:t>
      </w:r>
      <w:r>
        <w:t xml:space="preserve">to</w:t>
      </w:r>
      <w:r>
        <w:t xml:space="preserve"> Judiciary (S)</w:t>
        <w:br/>
      </w:r>
    </w:p>
    <w:p>
      <w:pPr>
        <w:pStyle w:val="RecordBase"/>
      </w:pPr>
      <w:r>
        <w:rPr>
          <w:b/>
        </w:rPr>
        <w:t xml:space="preserve">HB108 (BR481)</w:t>
      </w:r>
      <w:r>
        <w:rPr>
          <w:b/>
        </w:rPr>
        <w:t xml:space="preserve"/>
      </w:r>
      <w:r>
        <w:t xml:space="preserve"> - J. Jenkins</w:t>
      </w:r>
      <w:r>
        <w:t xml:space="preserve">, R. Meeks</w:t>
        <w:br/>
      </w:r>
    </w:p>
    <w:p>
      <w:pPr>
        <w:pStyle w:val="RecordBase"/>
      </w:pPr>
      <w:r>
        <w:t xml:space="preserve">	AN ACT relating to landlords and tenants.</w:t>
      </w:r>
    </w:p>
    <w:p>
      <w:pPr>
        <w:pStyle w:val="RecordBase"/>
      </w:pPr>
      <w:r>
        <w:t xml:space="preserve">	Create a new section of KRS Chapter 383 to provide that the victim of an assault, domestic violence, or stalking may terminate their lease or contract on their dwelling upon thirty days written notice to the landlord accompanied  with a copy of a judicial no contact order issued against the perpetrator of the offense.</w:t>
        <w:br/>
      </w:r>
    </w:p>
    <w:p>
      <w:pPr>
        <w:pStyle w:val="RecordBase"/>
      </w:pPr>
      <w:r>
        <w:t xml:space="preserve">	Jan 09, 2013 - </w:t>
      </w:r>
      <w:r>
        <w:t xml:space="preserve">introduced in House</w:t>
      </w:r>
    </w:p>
    <w:p>
      <w:pPr>
        <w:pStyle w:val="RecordBase"/>
      </w:pPr>
      <w:r>
        <w:t xml:space="preserve">	Jan 10, 2013 - </w:t>
      </w:r>
      <w:r>
        <w:t xml:space="preserve">to</w:t>
      </w:r>
      <w:r>
        <w:t xml:space="preserve"> Judiciary (H)</w:t>
        <w:br/>
      </w:r>
    </w:p>
    <w:p>
      <w:pPr>
        <w:pStyle w:val="RecordBase"/>
      </w:pPr>
      <w:r>
        <w:rPr>
          <w:b/>
        </w:rPr>
        <w:t xml:space="preserve">HB109 (BR393)</w:t>
      </w:r>
      <w:r>
        <w:rPr>
          <w:b/>
        </w:rPr>
        <w:t xml:space="preserve"/>
      </w:r>
      <w:r>
        <w:t xml:space="preserve"> - J. Jenkins</w:t>
      </w:r>
      <w:r>
        <w:t xml:space="preserve">, C. Miller</w:t>
        <w:br/>
      </w:r>
    </w:p>
    <w:p>
      <w:pPr>
        <w:pStyle w:val="RecordBase"/>
      </w:pPr>
      <w:r>
        <w:t xml:space="preserve">	AN ACT relating to athletic trainers.</w:t>
      </w:r>
    </w:p>
    <w:p>
      <w:pPr>
        <w:pStyle w:val="RecordBase"/>
      </w:pPr>
      <w:r>
        <w:t xml:space="preserve">	Amend KRS 311.900, 311.901, 311.903, 311.905, 311.907, 311.909, and 311.911 to require licensure rather than certification for authorized practice by athletic trainers; amend KRS 160.445 and 319B.090 to conform.</w:t>
        <w:br/>
      </w:r>
    </w:p>
    <w:p>
      <w:pPr>
        <w:pStyle w:val="RecordBaseCenter"/>
      </w:pPr>
      <w:r>
        <w:rPr>
          <w:b/>
        </w:rPr>
        <w:t xml:space="preserve">HB109 - AMENDMENTS</w:t>
      </w:r>
    </w:p>
    <w:p>
      <w:pPr>
        <w:pStyle w:val="RecordBase"/>
      </w:pPr>
      <w:r>
        <w:t xml:space="preserve">HCS1</w:t>
      </w:r>
      <w:r>
        <w:t xml:space="preserve"> - </w:t>
      </w:r>
      <w:r>
        <w:t xml:space="preserve">Retain original provisions, except require a person certified by the board on July 12, 2006 to automatically qualify for licensure without having to submit an application, pay a fee, and be certified in good standing with the national board of certification .</w:t>
        <w:br/>
      </w:r>
    </w:p>
    <w:p>
      <w:pPr>
        <w:pStyle w:val="RecordBase"/>
      </w:pPr>
      <w:r>
        <w:t xml:space="preserve">	Jan 09, 2013 - </w:t>
      </w:r>
      <w:r>
        <w:t xml:space="preserve">introduced in House</w:t>
      </w:r>
    </w:p>
    <w:p>
      <w:pPr>
        <w:pStyle w:val="RecordBase"/>
      </w:pPr>
      <w:r>
        <w:t xml:space="preserve">	Jan 10, 2013 - </w:t>
      </w:r>
      <w:r>
        <w:t xml:space="preserve">to</w:t>
      </w:r>
      <w:r>
        <w:t xml:space="preserve"> Licensing &amp; Occupations (H)</w:t>
      </w:r>
    </w:p>
    <w:p>
      <w:pPr>
        <w:pStyle w:val="RecordBase"/>
      </w:pPr>
      <w:r>
        <w:t xml:space="preserve">	Feb 05, 2013 - </w:t>
      </w:r>
      <w:r>
        <w:t xml:space="preserve">posting waived</w:t>
      </w:r>
    </w:p>
    <w:p>
      <w:pPr>
        <w:pStyle w:val="RecordBase"/>
      </w:pPr>
      <w:r>
        <w:t xml:space="preserve">	Feb 06, 2013 - </w:t>
      </w:r>
      <w:r>
        <w:t xml:space="preserve">reported favorably, 1st reading, to Consent Calendar with Committee Substitute</w:t>
      </w:r>
      <w:r>
        <w:t xml:space="preserve"> </w:t>
      </w:r>
    </w:p>
    <w:p>
      <w:pPr>
        <w:pStyle w:val="RecordBase"/>
      </w:pPr>
      <w:r>
        <w:t xml:space="preserve">	Feb 07, 2013 - </w:t>
      </w:r>
      <w:r>
        <w:t xml:space="preserve">2nd reading, to Rules</w:t>
      </w:r>
      <w:r>
        <w:t xml:space="preserve">; </w:t>
      </w:r>
      <w:r>
        <w:t xml:space="preserve">posted for passage in the Consent Orders of the Day for Monday, February 11, 2013</w:t>
      </w:r>
    </w:p>
    <w:p>
      <w:pPr>
        <w:pStyle w:val="RecordBase"/>
      </w:pPr>
      <w:r>
        <w:t xml:space="preserve">	Feb 11, 2013 - </w:t>
      </w:r>
      <w:r>
        <w:t xml:space="preserve">3rd reading, passed 95-2 with Committee Substitute</w:t>
      </w:r>
      <w:r>
        <w:t xml:space="preserve"> </w:t>
      </w:r>
    </w:p>
    <w:p>
      <w:pPr>
        <w:pStyle w:val="RecordBase"/>
      </w:pPr>
      <w:r>
        <w:t xml:space="preserve">	Feb 12, 2013 - </w:t>
      </w:r>
      <w:r>
        <w:t xml:space="preserve">received in Senate</w:t>
      </w:r>
    </w:p>
    <w:p>
      <w:pPr>
        <w:pStyle w:val="RecordBase"/>
      </w:pPr>
      <w:r>
        <w:t xml:space="preserve">	Feb 14, 2013 - </w:t>
      </w:r>
      <w:r>
        <w:t xml:space="preserve">to</w:t>
      </w:r>
      <w:r>
        <w:t xml:space="preserve"> Licensing, Occupations, &amp; Administrative Regulations (S)</w:t>
      </w:r>
    </w:p>
    <w:p>
      <w:pPr>
        <w:pStyle w:val="RecordBase"/>
      </w:pPr>
      <w:r>
        <w:t xml:space="preserve">	Feb 26, 2013 - </w:t>
      </w:r>
      <w:r>
        <w:t xml:space="preserve">reported favorably, 1st reading, to Consent Calendar</w:t>
      </w:r>
    </w:p>
    <w:p>
      <w:pPr>
        <w:pStyle w:val="RecordBase"/>
      </w:pPr>
      <w:r>
        <w:t xml:space="preserve">	Feb 27, 2013 - </w:t>
      </w:r>
      <w:r>
        <w:t xml:space="preserve">2nd reading, to Rules</w:t>
      </w:r>
    </w:p>
    <w:p>
      <w:pPr>
        <w:pStyle w:val="RecordBase"/>
      </w:pPr>
      <w:r>
        <w:t xml:space="preserve">	Mar 06, 2013 - </w:t>
      </w:r>
      <w:r>
        <w:t xml:space="preserve">posted for passage in the Consent Orders of the Day for Wednesday, March 6, 2013</w:t>
      </w:r>
      <w:r>
        <w:t xml:space="preserve">; </w:t>
      </w:r>
      <w:r>
        <w:t xml:space="preserve">3rd reading, passed 38-0</w:t>
      </w:r>
      <w:r>
        <w:t xml:space="preserve">; </w:t>
      </w:r>
      <w:r>
        <w:t xml:space="preserve">received in House</w:t>
      </w:r>
    </w:p>
    <w:p>
      <w:pPr>
        <w:pStyle w:val="RecordBase"/>
      </w:pPr>
      <w:r>
        <w:t xml:space="preserve">	Mar 07, 2013 - </w:t>
      </w:r>
      <w:r>
        <w:t xml:space="preserve">enrolled, signed by Speaker of the House</w:t>
      </w:r>
    </w:p>
    <w:p>
      <w:pPr>
        <w:pStyle w:val="RecordBase"/>
      </w:pPr>
      <w:r>
        <w:t xml:space="preserve">	Mar 11, 2013 - </w:t>
      </w:r>
      <w:r>
        <w:t xml:space="preserve">enrolled, signed by President of the Senate</w:t>
      </w:r>
      <w:r>
        <w:t xml:space="preserve">; </w:t>
      </w:r>
      <w:r>
        <w:t xml:space="preserve">delivered to Governor</w:t>
      </w:r>
    </w:p>
    <w:p>
      <w:pPr>
        <w:pStyle w:val="RecordBase"/>
      </w:pPr>
      <w:r>
        <w:t xml:space="preserve">	Mar 19, 2013 - </w:t>
      </w:r>
      <w:r>
        <w:t xml:space="preserve">signed by Governor (Acts Chapter 30)</w:t>
        <w:br/>
      </w:r>
    </w:p>
    <w:p>
      <w:pPr>
        <w:pStyle w:val="RecordBase"/>
      </w:pPr>
      <w:r>
        <w:rPr>
          <w:b/>
        </w:rPr>
        <w:t xml:space="preserve">HB110 (BR101)</w:t>
      </w:r>
      <w:r>
        <w:rPr>
          <w:b/>
        </w:rPr>
        <w:t xml:space="preserve"/>
      </w:r>
      <w:r>
        <w:t xml:space="preserve"> - J. Gooch Jr.</w:t>
        <w:br/>
      </w:r>
    </w:p>
    <w:p>
      <w:pPr>
        <w:pStyle w:val="RecordBase"/>
      </w:pPr>
      <w:r>
        <w:t xml:space="preserve">	AN ACT relating to utility rate adjustment for fuel costs.</w:t>
      </w:r>
    </w:p>
    <w:p>
      <w:pPr>
        <w:pStyle w:val="RecordBase"/>
      </w:pPr>
      <w:r>
        <w:t xml:space="preserve">	Create a new section of KRS Chapter 278 to prohibit the use of the fuel adjustment clause by baseload generation facilities which are fired by natural gas.</w:t>
        <w:br/>
      </w:r>
    </w:p>
    <w:p>
      <w:pPr>
        <w:pStyle w:val="RecordBase"/>
      </w:pPr>
      <w:r>
        <w:t xml:space="preserve">	Jan 09, 2013 - </w:t>
      </w:r>
      <w:r>
        <w:t xml:space="preserve">introduced in House</w:t>
      </w:r>
    </w:p>
    <w:p>
      <w:pPr>
        <w:pStyle w:val="RecordBase"/>
      </w:pPr>
      <w:r>
        <w:t xml:space="preserve">	Jan 10, 2013 - </w:t>
      </w:r>
      <w:r>
        <w:t xml:space="preserve">to</w:t>
      </w:r>
      <w:r>
        <w:t xml:space="preserve"> Tourism Development &amp; Energy (H)</w:t>
      </w:r>
    </w:p>
    <w:p>
      <w:pPr>
        <w:pStyle w:val="RecordBase"/>
      </w:pPr>
      <w:r>
        <w:t xml:space="preserve">	Jan 11, 2013 - </w:t>
      </w:r>
      <w:r>
        <w:t xml:space="preserve">reassigned to</w:t>
      </w:r>
      <w:r>
        <w:t xml:space="preserve"> Natural Resources &amp; Environment (H)</w:t>
      </w:r>
    </w:p>
    <w:p>
      <w:pPr>
        <w:pStyle w:val="RecordBase"/>
      </w:pPr>
      <w:r>
        <w:t xml:space="preserve">	Feb 05, 2013 - </w:t>
      </w:r>
      <w:r>
        <w:t xml:space="preserve">posted in committee</w:t>
        <w:br/>
      </w:r>
    </w:p>
    <w:p>
      <w:pPr>
        <w:pStyle w:val="RecordBase"/>
      </w:pPr>
      <w:r>
        <w:rPr>
          <w:b/>
        </w:rPr>
        <w:t xml:space="preserve">HB111 (BR278)</w:t>
      </w:r>
      <w:r>
        <w:rPr>
          <w:b/>
        </w:rPr>
        <w:t xml:space="preserve"/>
      </w:r>
      <w:r>
        <w:t xml:space="preserve"> - R. Nelson</w:t>
      </w:r>
      <w:r>
        <w:t xml:space="preserve">, D. Osborne</w:t>
        <w:br/>
      </w:r>
    </w:p>
    <w:p>
      <w:pPr>
        <w:pStyle w:val="RecordBase"/>
      </w:pPr>
      <w:r>
        <w:t xml:space="preserve">	AN ACT relating to the economic and environmental sustainability of forest lands.</w:t>
      </w:r>
    </w:p>
    <w:p>
      <w:pPr>
        <w:pStyle w:val="RecordBase"/>
      </w:pPr>
      <w:r>
        <w:t xml:space="preserve">	Create a new section of KRS 149.330 to 149.355 to require the Division of Forestry to maintain a list of approved third-party forest certification programs; deem programs accredited by the Forest Stewardship Council, the American Tree Farm System, and the Sustainable Forestry Initiative as approved; allow family forest land owners who are third-party certified to apply for official recognition from the division; allow the division to collect reasonable fees; amend KRS 131.140 to require the Department of Revenue to advise property valuation administrations that a timber production assessment model should be used on recognized third-party certified family forest land; amend KRS 132.220 to require filing with property valuation administrators; amend KRS 149.330 to define "family forest land."</w:t>
        <w:br/>
      </w:r>
    </w:p>
    <w:p>
      <w:pPr>
        <w:pStyle w:val="RecordBaseCenter"/>
      </w:pPr>
      <w:r>
        <w:rPr>
          <w:b/>
        </w:rPr>
        <w:t xml:space="preserve">HB111 - AMENDMENTS</w:t>
      </w:r>
    </w:p>
    <w:p>
      <w:pPr>
        <w:pStyle w:val="RecordBase"/>
      </w:pPr>
      <w:r>
        <w:t xml:space="preserve">HCS1</w:t>
      </w:r>
      <w:r>
        <w:t xml:space="preserve"> - </w:t>
      </w:r>
      <w:r>
        <w:t xml:space="preserve">	Delete provisions relating to tax assessments; require LRC staff to study ways to encourage forest certification and the economic and constitutional issues surrounding the tax assessment of forest land.</w:t>
        <w:br/>
      </w:r>
    </w:p>
    <w:p>
      <w:pPr>
        <w:pStyle w:val="RecordBase"/>
      </w:pPr>
      <w:r>
        <w:t xml:space="preserve">	Jan 09, 2013 - </w:t>
      </w:r>
      <w:r>
        <w:t xml:space="preserve">introduced in House</w:t>
      </w:r>
    </w:p>
    <w:p>
      <w:pPr>
        <w:pStyle w:val="RecordBase"/>
      </w:pPr>
      <w:r>
        <w:t xml:space="preserve">	Jan 10, 2013 - </w:t>
      </w:r>
      <w:r>
        <w:t xml:space="preserve">to</w:t>
      </w:r>
      <w:r>
        <w:t xml:space="preserve"> Economic Development (H)</w:t>
      </w:r>
    </w:p>
    <w:p>
      <w:pPr>
        <w:pStyle w:val="RecordBase"/>
      </w:pPr>
      <w:r>
        <w:t xml:space="preserve">	Feb 05, 2013 - </w:t>
      </w:r>
      <w:r>
        <w:t xml:space="preserve">posted in committee</w:t>
      </w:r>
    </w:p>
    <w:p>
      <w:pPr>
        <w:pStyle w:val="RecordBase"/>
      </w:pPr>
      <w:r>
        <w:t xml:space="preserve">	Feb 14, 2013 - </w:t>
      </w:r>
      <w:r>
        <w:t xml:space="preserve">reported favorably, 1st reading, to Consent Calendar with Committee Substitute</w:t>
      </w:r>
      <w:r>
        <w:t xml:space="preserve"> </w:t>
      </w:r>
    </w:p>
    <w:p>
      <w:pPr>
        <w:pStyle w:val="RecordBase"/>
      </w:pPr>
      <w:r>
        <w:t xml:space="preserve">	Feb 15, 2013 - </w:t>
      </w:r>
      <w:r>
        <w:t xml:space="preserve">2nd reading, to Rules</w:t>
      </w:r>
    </w:p>
    <w:p>
      <w:pPr>
        <w:pStyle w:val="RecordBase"/>
      </w:pPr>
      <w:r>
        <w:t xml:space="preserve">	Feb 19, 2013 - </w:t>
      </w:r>
      <w:r>
        <w:t xml:space="preserve">posted for passage in the Consent Orders of the Day for Thursday, February 21, 2013</w:t>
      </w:r>
    </w:p>
    <w:p>
      <w:pPr>
        <w:pStyle w:val="RecordBase"/>
      </w:pPr>
      <w:r>
        <w:t xml:space="preserve">	Feb 21, 2013 - </w:t>
      </w:r>
      <w:r>
        <w:t xml:space="preserve">3rd reading, passed 100-0 with Committee Substitute</w:t>
      </w:r>
      <w:r>
        <w:t xml:space="preserve"> </w:t>
      </w:r>
    </w:p>
    <w:p>
      <w:pPr>
        <w:pStyle w:val="RecordBase"/>
      </w:pPr>
      <w:r>
        <w:t xml:space="preserve">	Feb 22, 2013 - </w:t>
      </w:r>
      <w:r>
        <w:t xml:space="preserve">received in Senate</w:t>
      </w:r>
    </w:p>
    <w:p>
      <w:pPr>
        <w:pStyle w:val="RecordBase"/>
      </w:pPr>
      <w:r>
        <w:t xml:space="preserve">	Feb 26, 2013 - </w:t>
      </w:r>
      <w:r>
        <w:t xml:space="preserve">to</w:t>
      </w:r>
      <w:r>
        <w:t xml:space="preserve"> Appropriations &amp; Revenue (S)</w:t>
        <w:br/>
      </w:r>
    </w:p>
    <w:p>
      <w:pPr>
        <w:pStyle w:val="RecordBase"/>
      </w:pPr>
      <w:r>
        <w:rPr>
          <w:b/>
        </w:rPr>
        <w:t xml:space="preserve">HB112 (BR189)</w:t>
      </w:r>
      <w:r>
        <w:rPr>
          <w:b/>
        </w:rPr>
        <w:t xml:space="preserve">/FN</w:t>
      </w:r>
      <w:r>
        <w:t xml:space="preserve"> - R. Crimm</w:t>
      </w:r>
      <w:r>
        <w:t xml:space="preserve">, T. Riner</w:t>
      </w:r>
      <w:r>
        <w:t xml:space="preserve">, K. Hall</w:t>
      </w:r>
      <w:r>
        <w:t xml:space="preserve">, R. Heath</w:t>
      </w:r>
      <w:r>
        <w:t xml:space="preserve">, M. King</w:t>
      </w:r>
      <w:r>
        <w:t xml:space="preserve">, B. Linder</w:t>
      </w:r>
      <w:r>
        <w:t xml:space="preserve">, T. McKee</w:t>
      </w:r>
      <w:r>
        <w:t xml:space="preserve">, R. Smart</w:t>
      </w:r>
      <w:r>
        <w:t xml:space="preserve">, B. Yonts</w:t>
        <w:br/>
      </w:r>
    </w:p>
    <w:p>
      <w:pPr>
        <w:pStyle w:val="RecordBase"/>
      </w:pPr>
      <w:r>
        <w:t xml:space="preserve">	AN ACT relating to the promotion of organ and tissue donation.</w:t>
      </w:r>
    </w:p>
    <w:p>
      <w:pPr>
        <w:pStyle w:val="RecordBase"/>
      </w:pPr>
      <w:r>
        <w:t xml:space="preserve">	Create a new section of KRS Chapter 141 to establish the employers' organ and bone marrow donation tax credit; amend KRS 141.0205 to provide the ordering of the credit; declare short title to be the Living Organ and Bone Marrow Donor Assistance Act.</w:t>
        <w:br/>
      </w:r>
    </w:p>
    <w:p>
      <w:pPr>
        <w:pStyle w:val="RecordBase"/>
      </w:pPr>
      <w:r>
        <w:t xml:space="preserve">	Jan 09, 2013 - </w:t>
      </w:r>
      <w:r>
        <w:t xml:space="preserve">introduced in House</w:t>
      </w:r>
    </w:p>
    <w:p>
      <w:pPr>
        <w:pStyle w:val="RecordBase"/>
      </w:pPr>
      <w:r>
        <w:t xml:space="preserve">	Jan 10, 2013 - </w:t>
      </w:r>
      <w:r>
        <w:t xml:space="preserve">to</w:t>
      </w:r>
      <w:r>
        <w:t xml:space="preserve"> Health &amp; Welfare (H)</w:t>
      </w:r>
    </w:p>
    <w:p>
      <w:pPr>
        <w:pStyle w:val="RecordBase"/>
      </w:pPr>
      <w:r>
        <w:t xml:space="preserve">	Feb 06, 2013 - </w:t>
      </w:r>
      <w:r>
        <w:t xml:space="preserve">posted in committee</w:t>
      </w:r>
    </w:p>
    <w:p>
      <w:pPr>
        <w:pStyle w:val="RecordBase"/>
      </w:pPr>
      <w:r>
        <w:t xml:space="preserve">	Feb 21, 2013 - </w:t>
      </w:r>
      <w:r>
        <w:t xml:space="preserve">reported favorably, 1st reading, to Calendar</w:t>
      </w:r>
    </w:p>
    <w:p>
      <w:pPr>
        <w:pStyle w:val="RecordBase"/>
      </w:pPr>
      <w:r>
        <w:t xml:space="preserve">	Feb 22, 2013 - </w:t>
      </w:r>
      <w:r>
        <w:t xml:space="preserve">2nd reading, to Rules</w:t>
      </w:r>
      <w:r>
        <w:t xml:space="preserve">; </w:t>
      </w:r>
      <w:r>
        <w:t xml:space="preserve">posted for passage in the Regular Orders of the Day for Monday, February 25, 2013</w:t>
      </w:r>
    </w:p>
    <w:p>
      <w:pPr>
        <w:pStyle w:val="RecordBase"/>
      </w:pPr>
      <w:r>
        <w:t xml:space="preserve">	Feb 25, 2013 - </w:t>
      </w:r>
      <w:r>
        <w:t xml:space="preserve">3rd reading, passed 95-0</w:t>
      </w:r>
    </w:p>
    <w:p>
      <w:pPr>
        <w:pStyle w:val="RecordBase"/>
      </w:pPr>
      <w:r>
        <w:t xml:space="preserve">	Feb 26, 2013 - </w:t>
      </w:r>
      <w:r>
        <w:t xml:space="preserve">received in Senate</w:t>
      </w:r>
    </w:p>
    <w:p>
      <w:pPr>
        <w:pStyle w:val="RecordBase"/>
      </w:pPr>
      <w:r>
        <w:t xml:space="preserve">	Feb 28, 2013 - </w:t>
      </w:r>
      <w:r>
        <w:t xml:space="preserve">to</w:t>
      </w:r>
      <w:r>
        <w:t xml:space="preserve"> Appropriations &amp; Revenue (S)</w:t>
        <w:br/>
      </w:r>
    </w:p>
    <w:p>
      <w:pPr>
        <w:pStyle w:val="RecordBase"/>
      </w:pPr>
      <w:r>
        <w:rPr>
          <w:b/>
        </w:rPr>
        <w:t xml:space="preserve">HB113 (BR211)</w:t>
      </w:r>
      <w:r>
        <w:rPr>
          <w:b/>
        </w:rPr>
        <w:t xml:space="preserve">/LM</w:t>
      </w:r>
      <w:r>
        <w:t xml:space="preserve"> - R. Crimm</w:t>
        <w:br/>
      </w:r>
    </w:p>
    <w:p>
      <w:pPr>
        <w:pStyle w:val="RecordBase"/>
      </w:pPr>
      <w:r>
        <w:t xml:space="preserve">	AN ACT relating to motor vehicle insurance.</w:t>
      </w:r>
    </w:p>
    <w:p>
      <w:pPr>
        <w:pStyle w:val="RecordBase"/>
      </w:pPr>
      <w:r>
        <w:t xml:space="preserve">	Amend KRS 186A.040, regarding maintenance of motor vehicle insurance, to reduce from three to one the number of times a person cited for failure to maintain the required motor vehicle insurance shall have his or her motor vehicle registration revoked, as a violation of KRS 304.39-080; amend KRS 186.180 to set the reinstatement fee for a revoked license for failure to maintain motor vehicle insurance at $20.</w:t>
        <w:br/>
      </w:r>
    </w:p>
    <w:p>
      <w:pPr>
        <w:pStyle w:val="RecordBase"/>
      </w:pPr>
      <w:r>
        <w:t xml:space="preserve">	Jan 09, 2013 - </w:t>
      </w:r>
      <w:r>
        <w:t xml:space="preserve">introduced in House</w:t>
      </w:r>
    </w:p>
    <w:p>
      <w:pPr>
        <w:pStyle w:val="RecordBase"/>
      </w:pPr>
      <w:r>
        <w:t xml:space="preserve">	Jan 10, 2013 - </w:t>
      </w:r>
      <w:r>
        <w:t xml:space="preserve">to</w:t>
      </w:r>
      <w:r>
        <w:t xml:space="preserve"> Transportation (H)</w:t>
        <w:br/>
      </w:r>
    </w:p>
    <w:p>
      <w:pPr>
        <w:pStyle w:val="RecordBase"/>
      </w:pPr>
      <w:r>
        <w:rPr>
          <w:b/>
        </w:rPr>
        <w:t xml:space="preserve">HB114 (BR190)</w:t>
      </w:r>
      <w:r>
        <w:rPr>
          <w:b/>
        </w:rPr>
        <w:t xml:space="preserve">/FN</w:t>
      </w:r>
      <w:r>
        <w:t xml:space="preserve"> - R. Crimm</w:t>
        <w:br/>
      </w:r>
    </w:p>
    <w:p>
      <w:pPr>
        <w:pStyle w:val="RecordBase"/>
      </w:pPr>
      <w:r>
        <w:t xml:space="preserve">	AN ACT relating to child welfare.</w:t>
      </w:r>
    </w:p>
    <w:p>
      <w:pPr>
        <w:pStyle w:val="RecordBase"/>
      </w:pPr>
      <w:r>
        <w:t xml:space="preserve">	Amend KRS 620.250 to allow local foster care review boards to have access to the educational records of children committed to the custody of the Commonwealth by establishing language that requires the Kentucky Department of Education to provide the educational records free of charge to the Cabinet for Health and Family Services; amend KRS 610.125 to require recommendations concerning the transition from out-of-home care to independent living to be made to a court by the Department of Juvenile Justice regarding a child in their care.
</w:t>
        <w:br/>
      </w:r>
    </w:p>
    <w:p>
      <w:pPr>
        <w:pStyle w:val="RecordBase"/>
      </w:pPr>
      <w:r>
        <w:t xml:space="preserve">	Jan 09, 2013 - </w:t>
      </w:r>
      <w:r>
        <w:t xml:space="preserve">introduced in House</w:t>
      </w:r>
    </w:p>
    <w:p>
      <w:pPr>
        <w:pStyle w:val="RecordBase"/>
      </w:pPr>
      <w:r>
        <w:t xml:space="preserve">	Jan 10, 2013 - </w:t>
      </w:r>
      <w:r>
        <w:t xml:space="preserve">to</w:t>
      </w:r>
      <w:r>
        <w:t xml:space="preserve"> Health &amp; Welfare (H)</w:t>
      </w:r>
    </w:p>
    <w:p>
      <w:pPr>
        <w:pStyle w:val="RecordBase"/>
      </w:pPr>
      <w:r>
        <w:t xml:space="preserve">	Feb 13, 2013 - </w:t>
      </w:r>
      <w:r>
        <w:t xml:space="preserve">posted in committee</w:t>
        <w:br/>
      </w:r>
    </w:p>
    <w:p>
      <w:pPr>
        <w:pStyle w:val="RecordBase"/>
      </w:pPr>
      <w:r>
        <w:rPr>
          <w:b/>
        </w:rPr>
        <w:t xml:space="preserve">HB115 (BR70)</w:t>
      </w:r>
      <w:r>
        <w:rPr>
          <w:b/>
        </w:rPr>
        <w:t xml:space="preserve"/>
      </w:r>
      <w:r>
        <w:t xml:space="preserve"> - K. Bratcher</w:t>
      </w:r>
      <w:r>
        <w:t xml:space="preserve">, J. Jenkins</w:t>
        <w:br/>
      </w:r>
    </w:p>
    <w:p>
      <w:pPr>
        <w:pStyle w:val="RecordBase"/>
      </w:pPr>
      <w:r>
        <w:t xml:space="preserve">	AN ACT relating to juvenile records.</w:t>
      </w:r>
    </w:p>
    <w:p>
      <w:pPr>
        <w:pStyle w:val="RecordBase"/>
      </w:pPr>
      <w:r>
        <w:t xml:space="preserve">	Amend KRS 610.340 to provide that a crime victim may publicly discuss information related to his or her case and within his or her own knowledge or disclosed to the victim during a juvenile court proceeding.</w:t>
        <w:br/>
      </w:r>
    </w:p>
    <w:p>
      <w:pPr>
        <w:pStyle w:val="RecordBaseCenter"/>
      </w:pPr>
      <w:r>
        <w:rPr>
          <w:b/>
        </w:rPr>
        <w:t xml:space="preserve">HB115 - AMENDMENTS</w:t>
      </w:r>
    </w:p>
    <w:p>
      <w:pPr>
        <w:pStyle w:val="RecordBase"/>
      </w:pPr>
      <w:r>
        <w:t xml:space="preserve">HCS1</w:t>
      </w:r>
      <w:r>
        <w:t xml:space="preserve"> - </w:t>
      </w:r>
      <w:r>
        <w:t xml:space="preserve">	Retain original provisions; amend to create a new section of KRS Chapters 600 to 645 to provide the juvenile justice system with limited access to a juvenile's educational records for specified purposes as permitted by federal law.</w:t>
      </w:r>
    </w:p>
    <w:p>
      <w:pPr>
        <w:pStyle w:val="RecordBase"/>
      </w:pPr>
      <w:r>
        <w:t xml:space="preserve">HCA1</w:t>
      </w:r>
      <w:r>
        <w:t xml:space="preserve">(J. Tilley)</w:t>
      </w:r>
      <w:r>
        <w:t xml:space="preserve"> - </w:t>
      </w:r>
      <w:r>
        <w:t xml:space="preserve">	Make title amendment.</w:t>
      </w:r>
    </w:p>
    <w:p>
      <w:pPr>
        <w:pStyle w:val="RecordBase"/>
      </w:pPr>
      <w:r>
        <w:t xml:space="preserve">HFA1</w:t>
      </w:r>
      <w:r>
        <w:t xml:space="preserve">(K. Bratcher)</w:t>
      </w:r>
      <w:r>
        <w:t xml:space="preserve"> - </w:t>
      </w:r>
      <w:r>
        <w:t xml:space="preserve">	Amend to apply the bill's victim disclosure provisions to the time period after an adjudication has occurred.</w:t>
        <w:br/>
      </w:r>
    </w:p>
    <w:p>
      <w:pPr>
        <w:pStyle w:val="RecordBase"/>
      </w:pPr>
      <w:r>
        <w:t xml:space="preserve">	Jan 09, 2013 - </w:t>
      </w:r>
      <w:r>
        <w:t xml:space="preserve">introduced in House</w:t>
      </w:r>
    </w:p>
    <w:p>
      <w:pPr>
        <w:pStyle w:val="RecordBase"/>
      </w:pPr>
      <w:r>
        <w:t xml:space="preserve">	Jan 10, 2013 - </w:t>
      </w:r>
      <w:r>
        <w:t xml:space="preserve">to</w:t>
      </w:r>
      <w:r>
        <w:t xml:space="preserve"> Judiciary (H)</w:t>
      </w:r>
    </w:p>
    <w:p>
      <w:pPr>
        <w:pStyle w:val="RecordBase"/>
      </w:pPr>
      <w:r>
        <w:t xml:space="preserve">	Feb 15, 2013 - </w:t>
      </w:r>
      <w:r>
        <w:t xml:space="preserve">posted in committee</w:t>
      </w:r>
    </w:p>
    <w:p>
      <w:pPr>
        <w:pStyle w:val="RecordBase"/>
      </w:pPr>
      <w:r>
        <w:t xml:space="preserve">	Feb 27, 2013 - </w:t>
      </w:r>
      <w:r>
        <w:t xml:space="preserve">reported favorably, 1st reading, to Calendar with Committee Substitute, committee amendment</w:t>
      </w:r>
      <w:r>
        <w:t xml:space="preserve"> (1-title)</w:t>
      </w:r>
    </w:p>
    <w:p>
      <w:pPr>
        <w:pStyle w:val="RecordBase"/>
      </w:pPr>
      <w:r>
        <w:t xml:space="preserve">	Feb 28, 2013 - </w:t>
      </w:r>
      <w:r>
        <w:t xml:space="preserve">2nd reading, to Rules</w:t>
      </w:r>
      <w:r>
        <w:t xml:space="preserve">; </w:t>
      </w:r>
      <w:r>
        <w:t xml:space="preserve">posted for passage in the Regular Orders of the Day for Friday, March 1, 2013</w:t>
      </w:r>
      <w:r>
        <w:t xml:space="preserve">; </w:t>
      </w:r>
      <w:r>
        <w:t xml:space="preserve">floor amendment (1) filed to Committee Substitute</w:t>
      </w:r>
      <w:r>
        <w:t xml:space="preserve"> </w:t>
      </w:r>
    </w:p>
    <w:p>
      <w:pPr>
        <w:pStyle w:val="RecordBase"/>
      </w:pPr>
      <w:r>
        <w:t xml:space="preserve">	Mar 04, 2013 - </w:t>
      </w:r>
      <w:r>
        <w:t xml:space="preserve">3rd reading, passed 93-0 with Committee Substitute, committee amendment (1-title), </w:t>
      </w:r>
      <w:r>
        <w:t xml:space="preserve">  floor amendment (1)</w:t>
      </w:r>
    </w:p>
    <w:p>
      <w:pPr>
        <w:pStyle w:val="RecordBase"/>
      </w:pPr>
      <w:r>
        <w:t xml:space="preserve">	Mar 05, 2013 - </w:t>
      </w:r>
      <w:r>
        <w:t xml:space="preserve">received in Senate</w:t>
      </w:r>
    </w:p>
    <w:p>
      <w:pPr>
        <w:pStyle w:val="RecordBase"/>
      </w:pPr>
      <w:r>
        <w:t xml:space="preserve">	Mar 06, 2013 - </w:t>
      </w:r>
      <w:r>
        <w:t xml:space="preserve">to</w:t>
      </w:r>
      <w:r>
        <w:t xml:space="preserve"> Judiciary (S)</w:t>
      </w:r>
      <w:r>
        <w:t xml:space="preserve">; </w:t>
      </w:r>
      <w:r>
        <w:t xml:space="preserve">taken from</w:t>
      </w:r>
      <w:r>
        <w:t xml:space="preserve"> Judiciary (S)</w:t>
      </w:r>
      <w:r>
        <w:t xml:space="preserve">; </w:t>
      </w:r>
      <w:r>
        <w:t xml:space="preserve">1st reading</w:t>
      </w:r>
      <w:r>
        <w:t xml:space="preserve">; </w:t>
      </w:r>
      <w:r>
        <w:t xml:space="preserve">returned to</w:t>
      </w:r>
      <w:r>
        <w:t xml:space="preserve"> Judiciary (S)</w:t>
        <w:br/>
      </w:r>
    </w:p>
    <w:p>
      <w:pPr>
        <w:pStyle w:val="RecordBase"/>
      </w:pPr>
      <w:r>
        <w:rPr>
          <w:b/>
        </w:rPr>
        <w:t xml:space="preserve">HB116 (BR287)</w:t>
      </w:r>
      <w:r>
        <w:rPr>
          <w:b/>
        </w:rPr>
        <w:t xml:space="preserve"/>
      </w:r>
      <w:r>
        <w:t xml:space="preserve"> - K. Bratcher</w:t>
      </w:r>
      <w:r>
        <w:t xml:space="preserve">, R. Crimm</w:t>
        <w:br/>
      </w:r>
    </w:p>
    <w:p>
      <w:pPr>
        <w:pStyle w:val="RecordBase"/>
      </w:pPr>
      <w:r>
        <w:t xml:space="preserve">	AN ACT relating to status offenders.</w:t>
      </w:r>
    </w:p>
    <w:p>
      <w:pPr>
        <w:pStyle w:val="RecordBase"/>
      </w:pPr>
      <w:r>
        <w:t xml:space="preserve">	Amend KRS 610.200 to allow a peace officer to release a truant child to the child's school; amend KRS 630.030 to allow a peace officer to detain a truant child; amend KRS 630.040 to conform.</w:t>
        <w:br/>
      </w:r>
    </w:p>
    <w:p>
      <w:pPr>
        <w:pStyle w:val="RecordBase"/>
      </w:pPr>
      <w:r>
        <w:t xml:space="preserve">	Jan 09, 2013 - </w:t>
      </w:r>
      <w:r>
        <w:t xml:space="preserve">introduced in House</w:t>
      </w:r>
    </w:p>
    <w:p>
      <w:pPr>
        <w:pStyle w:val="RecordBase"/>
      </w:pPr>
      <w:r>
        <w:t xml:space="preserve">	Jan 10, 2013 - </w:t>
      </w:r>
      <w:r>
        <w:t xml:space="preserve">to</w:t>
      </w:r>
      <w:r>
        <w:t xml:space="preserve"> Judiciary (H)</w:t>
        <w:br/>
      </w:r>
    </w:p>
    <w:p>
      <w:pPr>
        <w:pStyle w:val="RecordBase"/>
      </w:pPr>
      <w:r>
        <w:rPr>
          <w:b/>
        </w:rPr>
        <w:t xml:space="preserve">HB117 (BR59)</w:t>
      </w:r>
      <w:r>
        <w:rPr>
          <w:b/>
        </w:rPr>
        <w:t xml:space="preserve"/>
      </w:r>
      <w:r>
        <w:t xml:space="preserve"> - J. Stewart III</w:t>
        <w:br/>
      </w:r>
    </w:p>
    <w:p>
      <w:pPr>
        <w:pStyle w:val="RecordBase"/>
      </w:pPr>
      <w:r>
        <w:t xml:space="preserve">	AN ACT relating to teacher tenure.</w:t>
      </w:r>
    </w:p>
    <w:p>
      <w:pPr>
        <w:pStyle w:val="RecordBase"/>
      </w:pPr>
      <w:r>
        <w:t xml:space="preserve">	Amend KRS 161.740 to ensure that a teacher who has attained continuing contract status in one school district maintains that status in subsequent districts of employment.</w:t>
        <w:br/>
      </w:r>
    </w:p>
    <w:p>
      <w:pPr>
        <w:pStyle w:val="RecordBase"/>
      </w:pPr>
      <w:r>
        <w:t xml:space="preserve">	Jan 10, 2013 - </w:t>
      </w:r>
      <w:r>
        <w:t xml:space="preserve">introduced in House</w:t>
      </w:r>
    </w:p>
    <w:p>
      <w:pPr>
        <w:pStyle w:val="RecordBase"/>
      </w:pPr>
      <w:r>
        <w:t xml:space="preserve">	Jan 11, 2013 - </w:t>
      </w:r>
      <w:r>
        <w:t xml:space="preserve">to</w:t>
      </w:r>
      <w:r>
        <w:t xml:space="preserve"> Education (H)</w:t>
      </w:r>
    </w:p>
    <w:p>
      <w:pPr>
        <w:pStyle w:val="RecordBase"/>
      </w:pPr>
      <w:r>
        <w:t xml:space="preserve">	Feb 08, 2013 - </w:t>
      </w:r>
      <w:r>
        <w:t xml:space="preserve">posted in committee</w:t>
      </w:r>
    </w:p>
    <w:p>
      <w:pPr>
        <w:pStyle w:val="RecordBase"/>
      </w:pPr>
      <w:r>
        <w:t xml:space="preserve">	Feb 13, 2013 - </w:t>
      </w:r>
      <w:r>
        <w:t xml:space="preserve">posted in committee</w:t>
        <w:br/>
      </w:r>
    </w:p>
    <w:p>
      <w:pPr>
        <w:pStyle w:val="RecordBase"/>
      </w:pPr>
      <w:r>
        <w:rPr>
          <w:b/>
        </w:rPr>
        <w:t xml:space="preserve">HB118 (BR135)</w:t>
      </w:r>
      <w:r>
        <w:rPr>
          <w:b/>
        </w:rPr>
        <w:t xml:space="preserve"/>
      </w:r>
      <w:r>
        <w:t xml:space="preserve"> - J. DeCesare</w:t>
      </w:r>
      <w:r>
        <w:t xml:space="preserve">, M. Dossett</w:t>
        <w:br/>
      </w:r>
    </w:p>
    <w:p>
      <w:pPr>
        <w:pStyle w:val="RecordBase"/>
      </w:pPr>
      <w:r>
        <w:t xml:space="preserve">	AN ACT relating to the operation of motor vehicles.</w:t>
      </w:r>
    </w:p>
    <w:p>
      <w:pPr>
        <w:pStyle w:val="RecordBase"/>
      </w:pPr>
      <w:r>
        <w:t xml:space="preserve">	Amend KRS 281.600 to exempt commercial motor vehicles with a gross vehicle weight rating or gross vehicle combined weight rating of 26,000 pounds or less, that are not engaged in interstate commerce, are not transporting hazardous materials, and are not designed or used to transport 16 or more passengers from the federal safety regulations in 49 C.F.R. parts 391, 393 and 396.</w:t>
        <w:br/>
      </w:r>
    </w:p>
    <w:p>
      <w:pPr>
        <w:pStyle w:val="RecordBase"/>
      </w:pPr>
      <w:r>
        <w:t xml:space="preserve">	Jan 10, 2013 - </w:t>
      </w:r>
      <w:r>
        <w:t xml:space="preserve">introduced in House</w:t>
      </w:r>
    </w:p>
    <w:p>
      <w:pPr>
        <w:pStyle w:val="RecordBase"/>
      </w:pPr>
      <w:r>
        <w:t xml:space="preserve">	Jan 11, 2013 - </w:t>
      </w:r>
      <w:r>
        <w:t xml:space="preserve">to</w:t>
      </w:r>
      <w:r>
        <w:t xml:space="preserve"> Transportation (H)</w:t>
        <w:br/>
      </w:r>
    </w:p>
    <w:p>
      <w:pPr>
        <w:pStyle w:val="RecordBase"/>
      </w:pPr>
      <w:r>
        <w:rPr>
          <w:b/>
        </w:rPr>
        <w:t xml:space="preserve">HB119 (BR144)</w:t>
      </w:r>
      <w:r>
        <w:rPr>
          <w:b/>
        </w:rPr>
        <w:t xml:space="preserve">/LM</w:t>
      </w:r>
      <w:r>
        <w:t xml:space="preserve"> - J. Donohue</w:t>
      </w:r>
      <w:r>
        <w:t xml:space="preserve">, D. Butler</w:t>
      </w:r>
      <w:r>
        <w:t xml:space="preserve">, L. Clark</w:t>
      </w:r>
      <w:r>
        <w:t xml:space="preserve">, D. Keene</w:t>
      </w:r>
      <w:r>
        <w:t xml:space="preserve">, T. McKee</w:t>
      </w:r>
      <w:r>
        <w:t xml:space="preserve">, C. Miller</w:t>
      </w:r>
      <w:r>
        <w:t xml:space="preserve">, R. Nelson</w:t>
      </w:r>
      <w:r>
        <w:t xml:space="preserve">, D. Owens</w:t>
      </w:r>
      <w:r>
        <w:t xml:space="preserve">, T. Riner</w:t>
      </w:r>
      <w:r>
        <w:t xml:space="preserve">, G. Watkins</w:t>
        <w:br/>
      </w:r>
    </w:p>
    <w:p>
      <w:pPr>
        <w:pStyle w:val="RecordBase"/>
      </w:pPr>
      <w:r>
        <w:t xml:space="preserve">	AN ACT relating to public procurement.</w:t>
      </w:r>
    </w:p>
    <w:p>
      <w:pPr>
        <w:pStyle w:val="RecordBase"/>
      </w:pPr>
      <w:r>
        <w:t xml:space="preserve">	Create new section of KRS Chapter 45A making findings of the General Assembly and establishing policy of the Commonwealth of Kentucky to promote the Kentucky and United States economies by requiring a preference for iron, steel, and manufactured goods produced in the United States; create new section of KRS Chapter 45A defining "manufactured in the United States" and "United States", require preference for iron, steel, and manufactured goods made in the United States in construction and maintenance contracts and subcontracts, and provide for a waiver of the preference requirement; create a new section of KRS Chapter 45A establishing a short title of "Kentucky Buy American Act"; amend KRS 45A.343, 65.027, 162.070, 164A.575, 176.080, and 424.260 to require compliance with the "Kentucky Buy American Act".</w:t>
        <w:br/>
      </w:r>
    </w:p>
    <w:p>
      <w:pPr>
        <w:pStyle w:val="RecordBaseCenter"/>
      </w:pPr>
      <w:r>
        <w:rPr>
          <w:b/>
        </w:rPr>
        <w:t xml:space="preserve">HB119 - AMENDMENTS</w:t>
      </w:r>
    </w:p>
    <w:p>
      <w:pPr>
        <w:pStyle w:val="RecordBase"/>
      </w:pPr>
      <w:r>
        <w:t xml:space="preserve">HCS1/LM</w:t>
      </w:r>
      <w:r>
        <w:t xml:space="preserve"> - </w:t>
      </w:r>
      <w:r>
        <w:t xml:space="preserve">	Retain original provisions of the bill; change one of the requirements for issuing a waiver from a 25% cost increase in the contract to an unreasonable increase in the cost; clarify that the iron, steel, and manufactured goods affected by the bill are to be primary components of the contract.</w:t>
      </w:r>
    </w:p>
    <w:p>
      <w:pPr>
        <w:pStyle w:val="RecordBase"/>
      </w:pPr>
      <w:r>
        <w:t xml:space="preserve">HFA1</w:t>
      </w:r>
      <w:r>
        <w:t xml:space="preserve">(J. DeCesare)</w:t>
      </w:r>
      <w:r>
        <w:t xml:space="preserve"> - </w:t>
      </w:r>
      <w:r>
        <w:t xml:space="preserve">	Retain original provisions, except amend KRS 337.010 to raise the threshold for public projects for prevailing wage to $1,000,000.</w:t>
      </w:r>
    </w:p>
    <w:p>
      <w:pPr>
        <w:pStyle w:val="RecordBase"/>
      </w:pPr>
      <w:r>
        <w:t xml:space="preserve">HFA2</w:t>
      </w:r>
      <w:r>
        <w:t xml:space="preserve">(J. DeCesare)</w:t>
      </w:r>
      <w:r>
        <w:t xml:space="preserve"> - </w:t>
      </w:r>
      <w:r>
        <w:t xml:space="preserve">	Retain original provisions, except amend KRS 337.010 to raise the threshold for public projects for prevailing wage to $1,000,000.</w:t>
        <w:br/>
      </w:r>
    </w:p>
    <w:p>
      <w:pPr>
        <w:pStyle w:val="RecordBase"/>
      </w:pPr>
      <w:r>
        <w:t xml:space="preserve">	Jan 11, 2013 - </w:t>
      </w:r>
      <w:r>
        <w:t xml:space="preserve">introduced in House</w:t>
      </w:r>
    </w:p>
    <w:p>
      <w:pPr>
        <w:pStyle w:val="RecordBase"/>
      </w:pPr>
      <w:r>
        <w:t xml:space="preserve">	Feb 05, 2013 - </w:t>
      </w:r>
      <w:r>
        <w:t xml:space="preserve">to</w:t>
      </w:r>
      <w:r>
        <w:t xml:space="preserve"> State Government (H)</w:t>
      </w:r>
    </w:p>
    <w:p>
      <w:pPr>
        <w:pStyle w:val="RecordBase"/>
      </w:pPr>
      <w:r>
        <w:t xml:space="preserve">	Feb 12, 2013 - </w:t>
      </w:r>
      <w:r>
        <w:t xml:space="preserve">posted in committee</w:t>
      </w:r>
    </w:p>
    <w:p>
      <w:pPr>
        <w:pStyle w:val="RecordBase"/>
      </w:pPr>
      <w:r>
        <w:t xml:space="preserve">	Feb 21, 2013 - </w:t>
      </w:r>
      <w:r>
        <w:t xml:space="preserve">reported favorably, 1st reading, to Calendar with Committee Substitute</w:t>
      </w:r>
      <w:r>
        <w:t xml:space="preserve"> </w:t>
      </w:r>
    </w:p>
    <w:p>
      <w:pPr>
        <w:pStyle w:val="RecordBase"/>
      </w:pPr>
      <w:r>
        <w:t xml:space="preserve">	Feb 22, 2013 - </w:t>
      </w:r>
      <w:r>
        <w:t xml:space="preserve">2nd reading, to Rules</w:t>
      </w:r>
      <w:r>
        <w:t xml:space="preserve">; </w:t>
      </w:r>
      <w:r>
        <w:t xml:space="preserve">posted for passage in the Regular Orders of the Day for Monday, February 25, 2013</w:t>
      </w:r>
    </w:p>
    <w:p>
      <w:pPr>
        <w:pStyle w:val="RecordBase"/>
      </w:pPr>
      <w:r>
        <w:t xml:space="preserve">	Feb 25, 2013 - </w:t>
      </w:r>
      <w:r>
        <w:t xml:space="preserve">floor amendment (2) filed to Committee Substitute, floor amendment (1) filed</w:t>
      </w:r>
      <w:r>
        <w:t xml:space="preserve"> </w:t>
      </w:r>
    </w:p>
    <w:p>
      <w:pPr>
        <w:pStyle w:val="RecordBase"/>
      </w:pPr>
      <w:r>
        <w:t xml:space="preserve">	Feb 28, 2013 - </w:t>
      </w:r>
      <w:r>
        <w:t xml:space="preserve">3rd reading, passed 52-44 with Committee Substitute</w:t>
      </w:r>
      <w:r>
        <w:t xml:space="preserve"> </w:t>
      </w:r>
    </w:p>
    <w:p>
      <w:pPr>
        <w:pStyle w:val="RecordBase"/>
      </w:pPr>
      <w:r>
        <w:t xml:space="preserve">	Mar 01, 2013 - </w:t>
      </w:r>
      <w:r>
        <w:t xml:space="preserve">received in Senate</w:t>
      </w:r>
    </w:p>
    <w:p>
      <w:pPr>
        <w:pStyle w:val="RecordBase"/>
      </w:pPr>
      <w:r>
        <w:t xml:space="preserve">	Mar 05, 2013 - </w:t>
      </w:r>
      <w:r>
        <w:t xml:space="preserve">to</w:t>
      </w:r>
      <w:r>
        <w:t xml:space="preserve"> Appropriations &amp; Revenue (S)</w:t>
        <w:br/>
      </w:r>
    </w:p>
    <w:p>
      <w:pPr>
        <w:pStyle w:val="RecordBase"/>
      </w:pPr>
      <w:r>
        <w:rPr>
          <w:b/>
        </w:rPr>
        <w:t xml:space="preserve">HB120 (BR377)</w:t>
      </w:r>
      <w:r>
        <w:rPr>
          <w:b/>
        </w:rPr>
        <w:t xml:space="preserve"/>
      </w:r>
      <w:r>
        <w:t xml:space="preserve"> - S. Westrom</w:t>
      </w:r>
      <w:r>
        <w:t xml:space="preserve">, D. Horlander</w:t>
        <w:br/>
      </w:r>
    </w:p>
    <w:p>
      <w:pPr>
        <w:pStyle w:val="RecordBase"/>
      </w:pPr>
      <w:r>
        <w:t xml:space="preserve">	AN ACT relating to real estate appraisal.</w:t>
      </w:r>
    </w:p>
    <w:p>
      <w:pPr>
        <w:pStyle w:val="RecordBase"/>
      </w:pPr>
      <w:r>
        <w:t xml:space="preserve">	Create new sections of KRS 324A.150 to 324A.164 to establish the appraisal management company education, research, and recovery fund; direct the Real Estate Appraisers Board to assess each registrant an annual fee of $800 to be included in the fund; designate purposes of the fund; require the board to maintain a minimum fund level of $200,000 for recovery and guaranty purposes; permit the board to use funds in excess of the required minimum balance for educational and other purposes that advance the appraisal field in Kentucky; establish procedure for making claims against the fund; define "aggrieved party"; permit the board to require a respondent to pay costs of investigation and all proceedings when disciplinary action is imposed pursuant to the chapter; amend KRS 324A.150 to include under the definition of "appraisal management company" providing software products used to select appraisers or order appraisals; amend KRS 324A.154 to delete the requirement for an applicant to maintain a surety bond with the board in addition to the filing fee for the company; amend KRS 324A.164 to clarify under the exemptions from company registration that an exempt real estate broker or agent properly licensed is doing business in Kentucky by listing or selling real estate; amend KRS 324A.010 to include electronic communication under the definitions for "appraisal" and "appraisal report"; add definition for a "federally related transaction"; amend KRS 324A.015 to delete initial terms for board members and mandate appraiser appointees be certified and engaged in appraisal in Kentucky for at least 10 years; amend KRS 324A.030 to require certificate holders and licensees to maintain a current e-mail address and phone number; impose a penalty not to exceed $200 for failure to notify the board within 30 days if contact information has changed; prohibit a person from performing duties usually performed by a certified real property appraiser for a federally related transaction unless holding a valid license or certification for a real property appraiser in Kentucky; amend KRS 324A.035 to direct the board to promulgate administrative regulations for appraisers who perform appraisals of real property in federally related transactions; amend KRS 324A.045 to  mandate that 6 months or more after renewal, a former certificate or license holder shall meet all current requirements as if applying for initial certification or licensure; create a new section of KRS Chapter 324A to establish requirements for a national and state criminal background check for initial applicants for licensure or certification as a real property appraiser; amend KRS 324A.050 to include a cap on the fine per violation the board may impose at $5,000; add ability of the board to discipline if sufficient grounds exist in another jurisdiction that are sufficient to cause disciplinary action to be taken in this state; designate what constitutes the minimum standard of conduct and performance for a licensee or credential holder; authorize the board in any proceeding imposing a 30-day or more suspension or revocation to order the respondent to pay actual investigation costs and proceedings not to exceed $10,000; amend KRS 324A.065 to conform and to make a technical correction; amend KRS 324A.075 to mandate an individual  from an another state with substantially equivalent to or greater requirements to apply within this state if seeking to practice within Kentucky; amend KRS 324A.090 and 324A.152 to conform.
</w:t>
        <w:br/>
      </w:r>
    </w:p>
    <w:p>
      <w:pPr>
        <w:pStyle w:val="RecordBaseCenter"/>
      </w:pPr>
      <w:r>
        <w:rPr>
          <w:b/>
        </w:rPr>
        <w:t xml:space="preserve">HB120 - AMENDMENTS</w:t>
      </w:r>
    </w:p>
    <w:p>
      <w:pPr>
        <w:pStyle w:val="RecordBase"/>
      </w:pPr>
      <w:r>
        <w:t xml:space="preserve">HCS1</w:t>
      </w:r>
      <w:r>
        <w:t xml:space="preserve"> - </w:t>
      </w:r>
      <w:r>
        <w:t xml:space="preserve">Retain original provisions, except change the name of the fund from the "appraisal management company education, research, and recovery fund" to the "appraisal management company recovery fund"; limit the purposes of the fund to benefit only Kentucky licensed or certified real property appraisers who have suffered a loss as a result of an appraisal management company ceasing to be registered and if the board determines that there is no viable alternative for full restitution; designate procedures for payment of restitution to one or more appraisers from the fund if the restitution exceeds the balance in the fund; direct the board to promulgate administrative regulations to ensure the balance in the fund shall not fall below $500,000; authorize the board to assess fees upon appraisal management companies not to exceed $800 per year whenever the fund drops below the required minimum balance; instruct board to cease imposing fees when the balance of the fund is replenished to the required minimum balance; require the board to make public a statement of income and expenses of the appraisal management company recovery fund in accordance with KRS 424.180 and 424.190.</w:t>
      </w:r>
    </w:p>
    <w:p>
      <w:pPr>
        <w:pStyle w:val="RecordBase"/>
      </w:pPr>
      <w:r>
        <w:t xml:space="preserve">SCS1</w:t>
      </w:r>
      <w:r>
        <w:t xml:space="preserve"> - </w:t>
      </w:r>
      <w:r>
        <w:t xml:space="preserve">	Retain original provisions, except limit the purposes of the fund to benefit only Kentucky licensed or certified real property appraisers who have suffered a loss if the appraiser has received a final judgment from a court of competent jurisdiction within the Commonwealth; add that the amount of payment to an appraiser shall include any reasonable and appropriate court costs associated with determining the final judgment in favor of the appraiser; direct the board to promulgate administrative regulations to ensure the balance in the fund shall not fall below $300,000 rather than $500,000.</w:t>
        <w:br/>
      </w:r>
    </w:p>
    <w:p>
      <w:pPr>
        <w:pStyle w:val="RecordBase"/>
      </w:pPr>
      <w:r>
        <w:t xml:space="preserve">	Jan 10, 2013 - </w:t>
      </w:r>
      <w:r>
        <w:t xml:space="preserve">introduced in House</w:t>
      </w:r>
    </w:p>
    <w:p>
      <w:pPr>
        <w:pStyle w:val="RecordBase"/>
      </w:pPr>
      <w:r>
        <w:t xml:space="preserve">	Jan 11, 2013 - </w:t>
      </w:r>
      <w:r>
        <w:t xml:space="preserve">to</w:t>
      </w:r>
      <w:r>
        <w:t xml:space="preserve"> Licensing &amp; Occupations (H)</w:t>
      </w:r>
    </w:p>
    <w:p>
      <w:pPr>
        <w:pStyle w:val="RecordBase"/>
      </w:pPr>
      <w:r>
        <w:t xml:space="preserve">	Feb 05, 2013 - </w:t>
      </w:r>
      <w:r>
        <w:t xml:space="preserve">posting waived</w:t>
      </w:r>
    </w:p>
    <w:p>
      <w:pPr>
        <w:pStyle w:val="RecordBase"/>
      </w:pPr>
      <w:r>
        <w:t xml:space="preserve">	Feb 06, 2013 - </w:t>
      </w:r>
      <w:r>
        <w:t xml:space="preserve">reported favorably, 1st reading, to Calendar with Committee Substitute</w:t>
      </w:r>
      <w:r>
        <w:t xml:space="preserve"> </w:t>
      </w:r>
    </w:p>
    <w:p>
      <w:pPr>
        <w:pStyle w:val="RecordBase"/>
      </w:pPr>
      <w:r>
        <w:t xml:space="preserve">	Feb 07, 2013 - </w:t>
      </w:r>
      <w:r>
        <w:t xml:space="preserve">2nd reading, to Rules</w:t>
      </w:r>
      <w:r>
        <w:t xml:space="preserve">; </w:t>
      </w:r>
      <w:r>
        <w:t xml:space="preserve">posted for passage in the Regular Orders of the Day for Friday, February 8, 2013</w:t>
      </w:r>
    </w:p>
    <w:p>
      <w:pPr>
        <w:pStyle w:val="RecordBase"/>
      </w:pPr>
      <w:r>
        <w:t xml:space="preserve">	Feb 08, 2013 - </w:t>
      </w:r>
      <w:r>
        <w:t xml:space="preserve">3rd reading, passed 86-10 with Committee Substitute</w:t>
      </w:r>
      <w:r>
        <w:t xml:space="preserve"> </w:t>
      </w:r>
    </w:p>
    <w:p>
      <w:pPr>
        <w:pStyle w:val="RecordBase"/>
      </w:pPr>
      <w:r>
        <w:t xml:space="preserve">	Feb 11, 2013 - </w:t>
      </w:r>
      <w:r>
        <w:t xml:space="preserve">received in Senate</w:t>
      </w:r>
    </w:p>
    <w:p>
      <w:pPr>
        <w:pStyle w:val="RecordBase"/>
      </w:pPr>
      <w:r>
        <w:t xml:space="preserve">	Feb 13, 2013 - </w:t>
      </w:r>
      <w:r>
        <w:t xml:space="preserve">to</w:t>
      </w:r>
      <w:r>
        <w:t xml:space="preserve"> Licensing, Occupations, &amp; Administrative Regulations (S)</w:t>
      </w:r>
    </w:p>
    <w:p>
      <w:pPr>
        <w:pStyle w:val="RecordBase"/>
      </w:pPr>
      <w:r>
        <w:t xml:space="preserve">	Mar 05, 2013 - </w:t>
      </w:r>
      <w:r>
        <w:t xml:space="preserve">reported favorably, 1st reading, to Consent Calendar with Committee Substitute</w:t>
      </w:r>
      <w:r>
        <w:t xml:space="preserve"> </w:t>
      </w:r>
    </w:p>
    <w:p>
      <w:pPr>
        <w:pStyle w:val="RecordBase"/>
      </w:pPr>
      <w:r>
        <w:t xml:space="preserve">	Mar 06, 2013 - </w:t>
      </w:r>
      <w:r>
        <w:t xml:space="preserve">2nd reading, to Rules</w:t>
      </w:r>
    </w:p>
    <w:p>
      <w:pPr>
        <w:pStyle w:val="RecordBase"/>
      </w:pPr>
      <w:r>
        <w:t xml:space="preserve">	Mar 07, 2013 - </w:t>
      </w:r>
      <w:r>
        <w:t xml:space="preserve">posted for passage in the Consent Orders of the Day for Thursday, March 7, 2013</w:t>
      </w:r>
      <w:r>
        <w:t xml:space="preserve">; </w:t>
      </w:r>
      <w:r>
        <w:t xml:space="preserve">3rd reading, passed 38-0 with Committee Substitute</w:t>
      </w:r>
      <w:r>
        <w:t xml:space="preserve"> </w:t>
      </w:r>
      <w:r>
        <w:t xml:space="preserve">; </w:t>
      </w:r>
      <w:r>
        <w:t xml:space="preserve">received in House</w:t>
      </w:r>
    </w:p>
    <w:p>
      <w:pPr>
        <w:pStyle w:val="RecordBase"/>
      </w:pPr>
      <w:r>
        <w:t xml:space="preserve">	Mar 11, 2013 -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passed 72-20</w:t>
      </w:r>
      <w:r>
        <w:t xml:space="preserve">; </w:t>
      </w:r>
      <w:r>
        <w:t xml:space="preserve">enrolled, signed by each presiding officer</w:t>
      </w:r>
      <w:r>
        <w:t xml:space="preserve">; </w:t>
      </w:r>
      <w:r>
        <w:t xml:space="preserve">delivered to Governor</w:t>
      </w:r>
    </w:p>
    <w:p>
      <w:pPr>
        <w:pStyle w:val="RecordBase"/>
      </w:pPr>
      <w:r>
        <w:t xml:space="preserve">	Mar 21, 2013 - </w:t>
      </w:r>
      <w:r>
        <w:t xml:space="preserve">signed by Governor (Acts Chapter 46)</w:t>
        <w:br/>
      </w:r>
    </w:p>
    <w:p>
      <w:pPr>
        <w:pStyle w:val="RecordBase"/>
      </w:pPr>
      <w:r>
        <w:rPr>
          <w:b/>
        </w:rPr>
        <w:t xml:space="preserve">HB121 (BR807)</w:t>
      </w:r>
      <w:r>
        <w:rPr>
          <w:b/>
        </w:rPr>
        <w:t xml:space="preserve">/LM</w:t>
      </w:r>
      <w:r>
        <w:t xml:space="preserve"> - M. Dossett</w:t>
        <w:br/>
      </w:r>
    </w:p>
    <w:p>
      <w:pPr>
        <w:pStyle w:val="RecordBase"/>
      </w:pPr>
      <w:r>
        <w:t xml:space="preserve">	AN ACT relating to property taxes.</w:t>
      </w:r>
    </w:p>
    <w:p>
      <w:pPr>
        <w:pStyle w:val="RecordBase"/>
      </w:pPr>
      <w:r>
        <w:t xml:space="preserve">	Create a new section of KRS Chapter 133 to define "threshold amount" and permit county clerks to elect not to prepare property tax bills below the threshold amount; amend KRS 91A.070 to permit cities to elect not to prepare property tax bills below the threshold amount.</w:t>
        <w:br/>
      </w:r>
    </w:p>
    <w:p>
      <w:pPr>
        <w:pStyle w:val="RecordBase"/>
      </w:pPr>
      <w:r>
        <w:t xml:space="preserve">	Jan 10, 2013 - </w:t>
      </w:r>
      <w:r>
        <w:t xml:space="preserve">introduced in House</w:t>
      </w:r>
    </w:p>
    <w:p>
      <w:pPr>
        <w:pStyle w:val="RecordBase"/>
      </w:pPr>
      <w:r>
        <w:t xml:space="preserve">	Jan 11, 2013 - </w:t>
      </w:r>
      <w:r>
        <w:t xml:space="preserve">to</w:t>
      </w:r>
      <w:r>
        <w:t xml:space="preserve"> Appropriations &amp; Revenue (H)</w:t>
        <w:br/>
      </w:r>
    </w:p>
    <w:p>
      <w:pPr>
        <w:pStyle w:val="RecordBase"/>
      </w:pPr>
      <w:r>
        <w:rPr>
          <w:b/>
        </w:rPr>
        <w:t xml:space="preserve">HB122 (BR196)</w:t>
      </w:r>
      <w:r>
        <w:rPr>
          <w:b/>
        </w:rPr>
        <w:t xml:space="preserve"/>
      </w:r>
      <w:r>
        <w:t xml:space="preserve"> - T. McKee</w:t>
        <w:br/>
      </w:r>
    </w:p>
    <w:p>
      <w:pPr>
        <w:pStyle w:val="RecordBase"/>
      </w:pPr>
      <w:r>
        <w:t xml:space="preserve">	AN ACT relating to vehicle weight limits.</w:t>
      </w:r>
    </w:p>
    <w:p>
      <w:pPr>
        <w:pStyle w:val="RecordBase"/>
      </w:pPr>
      <w:r>
        <w:t xml:space="preserve">	Amend KRS 189.221 and 189.222 to exempt vehicles from citations issued for gross weight limits when traveling on non-interstate highways, between the loading point and the nearest scale in the direction of the operator's destination; amend KRS 189.230 to conform.</w:t>
        <w:br/>
      </w:r>
    </w:p>
    <w:p>
      <w:pPr>
        <w:pStyle w:val="RecordBase"/>
      </w:pPr>
      <w:r>
        <w:t xml:space="preserve">	Jan 10, 2013 - </w:t>
      </w:r>
      <w:r>
        <w:t xml:space="preserve">introduced in House</w:t>
      </w:r>
    </w:p>
    <w:p>
      <w:pPr>
        <w:pStyle w:val="RecordBase"/>
      </w:pPr>
      <w:r>
        <w:t xml:space="preserve">	Jan 11, 2013 - </w:t>
      </w:r>
      <w:r>
        <w:t xml:space="preserve">to</w:t>
      </w:r>
      <w:r>
        <w:t xml:space="preserve"> Transportation (H)</w:t>
      </w:r>
    </w:p>
    <w:p>
      <w:pPr>
        <w:pStyle w:val="RecordBase"/>
      </w:pPr>
      <w:r>
        <w:t xml:space="preserve">	Feb 07, 2013 - </w:t>
      </w:r>
      <w:r>
        <w:t xml:space="preserve">posted in committee</w:t>
        <w:br/>
      </w:r>
    </w:p>
    <w:p>
      <w:pPr>
        <w:pStyle w:val="RecordBase"/>
      </w:pPr>
      <w:r>
        <w:rPr>
          <w:b/>
        </w:rPr>
        <w:t xml:space="preserve">HB123 (BR23)</w:t>
      </w:r>
      <w:r>
        <w:rPr>
          <w:b/>
        </w:rPr>
        <w:t xml:space="preserve">/FN</w:t>
      </w:r>
      <w:r>
        <w:t xml:space="preserve"> - T. Burch</w:t>
      </w:r>
      <w:r>
        <w:t xml:space="preserve">, R. Huff</w:t>
      </w:r>
      <w:r>
        <w:t xml:space="preserve">, M. Marzian</w:t>
        <w:br/>
      </w:r>
    </w:p>
    <w:p>
      <w:pPr>
        <w:pStyle w:val="RecordBase"/>
      </w:pPr>
      <w:r>
        <w:t xml:space="preserve">	AN ACT relating to address confidentiality.</w:t>
      </w:r>
    </w:p>
    <w:p>
      <w:pPr>
        <w:pStyle w:val="RecordBase"/>
      </w:pPr>
      <w:r>
        <w:t xml:space="preserve">	Establish KRS Chapter 403A; define terms; require the Commission on Women to create a confidential address protection program that shall be open to victims of certain offenses and establish a subcommittee on address confidentiality from its membership; create a new section of KRS Chapter 403A to govern application for participation in the address protection program and permit the commission to charge a fee to participants to fund program; create a new section of KRS Chapter 403A to govern the cancellation of program participation and withdrawal from the program; create a new section of KRS Chapter 403A to govern the circumstances under which an actual address may be given; create a new section of KRS Chapter 403A to govern circumstances in which program records may be shared; create a new section of KRS Chapter 403A to establish a list of counseling and shelter programs that provide services to victims of specified offenses; create a new section of KRS Chapter 403A to govern voting by program participants; create a new section of KRS Chapter 403A to address custody or visitation orders and program participation; create a new section of KRS Chapter 403A to provide civil liability protection in the case of negligent disclosure of an actual address; create a new section of KRS Chapter 403A to govern the disclosure of an actual address during a court proceeding; create a new section of KRS Chapter 403A to grant the State Board of Elections promulgating authority to implement a voting program for program participants; amend KRS 117.085 to include program participants in the confidential address protection program as voters entitled to vote by absentee ballot; amend KRS 209A.030 to exempt individuals operating in their professional capacity for the confidential address protection program from certain reporting requirements.</w:t>
        <w:br/>
      </w:r>
    </w:p>
    <w:p>
      <w:pPr>
        <w:pStyle w:val="RecordBaseCenter"/>
      </w:pPr>
      <w:r>
        <w:rPr>
          <w:b/>
        </w:rPr>
        <w:t xml:space="preserve">HB123 - AMENDMENTS</w:t>
      </w:r>
    </w:p>
    <w:p>
      <w:pPr>
        <w:pStyle w:val="RecordBase"/>
      </w:pPr>
      <w:r>
        <w:t xml:space="preserve">HCS1/FN</w:t>
      </w:r>
      <w:r>
        <w:t xml:space="preserve"> - </w:t>
      </w:r>
      <w:r>
        <w:t xml:space="preserve">Retain original provisions, except allow the commission to designate another entity to administer the program, remove deadlines for implementation of program, clarify that an entity working in its official capacity for the address protection program has protection from negligent acts involving the release of information of participant addresses.</w:t>
      </w:r>
    </w:p>
    <w:p>
      <w:pPr>
        <w:pStyle w:val="RecordBase"/>
      </w:pPr>
      <w:r>
        <w:t xml:space="preserve">HCA1</w:t>
      </w:r>
      <w:r>
        <w:t xml:space="preserve">(A. Wuchner)</w:t>
      </w:r>
      <w:r>
        <w:t xml:space="preserve"> - </w:t>
      </w:r>
      <w:r>
        <w:t xml:space="preserve">	Retain original provisions, except create a new section of KRS 156 to permit school districts to designate one employee that shall be allowed to verify that a program participant actually lives in a school district; allow a school district to require a program participant to provide his or her children with transportation to school.</w:t>
      </w:r>
    </w:p>
    <w:p>
      <w:pPr>
        <w:pStyle w:val="RecordBase"/>
      </w:pPr>
      <w:r>
        <w:t xml:space="preserve">HFA1</w:t>
      </w:r>
      <w:r>
        <w:t xml:space="preserve">(T. Burch)</w:t>
      </w:r>
      <w:r>
        <w:t xml:space="preserve"> - </w:t>
      </w:r>
      <w:r>
        <w:t xml:space="preserve">	Retain original provisions, except allow a director of pupil personnel of a school district to request an individual's actual address in writing; delete the portions of Section 15 that allowed any designated employee to verify a program participant's address.</w:t>
      </w:r>
    </w:p>
    <w:p>
      <w:pPr>
        <w:pStyle w:val="RecordBase"/>
      </w:pPr>
      <w:r>
        <w:t xml:space="preserve">HFA2</w:t>
      </w:r>
      <w:r>
        <w:t xml:space="preserve">(A. Wuchner)</w:t>
      </w:r>
      <w:r>
        <w:t xml:space="preserve"> - </w:t>
      </w:r>
      <w:r>
        <w:t xml:space="preserve">	Retain original provisions, except allow a director of pupil personnel of a school district to request an individual's actual address in writing; create a new section of KRS 156 to allow a school district to require a program participant to provide his or her children with transportation to school.</w:t>
        <w:br/>
      </w:r>
    </w:p>
    <w:p>
      <w:pPr>
        <w:pStyle w:val="RecordBase"/>
      </w:pPr>
      <w:r>
        <w:t xml:space="preserve">	Jan 11, 2013 - </w:t>
      </w:r>
      <w:r>
        <w:t xml:space="preserve">introduced in House</w:t>
      </w:r>
    </w:p>
    <w:p>
      <w:pPr>
        <w:pStyle w:val="RecordBase"/>
      </w:pPr>
      <w:r>
        <w:t xml:space="preserve">	Feb 05, 2013 - </w:t>
      </w:r>
      <w:r>
        <w:t xml:space="preserve">to</w:t>
      </w:r>
      <w:r>
        <w:t xml:space="preserve"> Judiciary (H)</w:t>
      </w:r>
    </w:p>
    <w:p>
      <w:pPr>
        <w:pStyle w:val="RecordBase"/>
      </w:pPr>
      <w:r>
        <w:t xml:space="preserve">	Feb 08, 2013 - </w:t>
      </w:r>
      <w:r>
        <w:t xml:space="preserve">reassigned to</w:t>
      </w:r>
      <w:r>
        <w:t xml:space="preserve"> Health &amp; Welfare (H)</w:t>
      </w:r>
    </w:p>
    <w:p>
      <w:pPr>
        <w:pStyle w:val="RecordBase"/>
      </w:pPr>
      <w:r>
        <w:t xml:space="preserve">	Feb 11, 2013 - </w:t>
      </w:r>
      <w:r>
        <w:t xml:space="preserve">posted in committee</w:t>
      </w:r>
    </w:p>
    <w:p>
      <w:pPr>
        <w:pStyle w:val="RecordBase"/>
      </w:pPr>
      <w:r>
        <w:t xml:space="preserve">	Feb 14, 2013 - </w:t>
      </w:r>
      <w:r>
        <w:t xml:space="preserve">reported favorably, 1st reading, to Calendar with Committee Substitute, committee amendment (1)</w:t>
      </w:r>
      <w:r>
        <w:t xml:space="preserve"> </w:t>
      </w:r>
    </w:p>
    <w:p>
      <w:pPr>
        <w:pStyle w:val="RecordBase"/>
      </w:pPr>
      <w:r>
        <w:t xml:space="preserve">	Feb 15, 2013 - </w:t>
      </w:r>
      <w:r>
        <w:t xml:space="preserve">2nd reading, to Rules</w:t>
      </w:r>
    </w:p>
    <w:p>
      <w:pPr>
        <w:pStyle w:val="RecordBase"/>
      </w:pPr>
      <w:r>
        <w:t xml:space="preserve">	Feb 19, 2013 - </w:t>
      </w:r>
      <w:r>
        <w:t xml:space="preserve">floor amendment (1) filed to Committee Substitute</w:t>
      </w:r>
      <w:r>
        <w:t xml:space="preserve"> </w:t>
      </w:r>
      <w:r>
        <w:t xml:space="preserve">; </w:t>
      </w:r>
      <w:r>
        <w:t xml:space="preserve">posted for passage in the Regular Orders of the Day for Wednesday, February 20, 2013</w:t>
      </w:r>
    </w:p>
    <w:p>
      <w:pPr>
        <w:pStyle w:val="RecordBase"/>
      </w:pPr>
      <w:r>
        <w:t xml:space="preserve">	Feb 20, 2013 - </w:t>
      </w:r>
      <w:r>
        <w:t xml:space="preserve">floor amendment (1) withdrawn</w:t>
      </w:r>
      <w:r>
        <w:t xml:space="preserve"> </w:t>
      </w:r>
      <w:r>
        <w:t xml:space="preserve">; </w:t>
      </w:r>
      <w:r>
        <w:t xml:space="preserve">floor amendment (2) filed to Committee Substitute</w:t>
      </w:r>
      <w:r>
        <w:t xml:space="preserve"> </w:t>
      </w:r>
    </w:p>
    <w:p>
      <w:pPr>
        <w:pStyle w:val="RecordBase"/>
      </w:pPr>
      <w:r>
        <w:t xml:space="preserve">	Feb 21, 2013 - </w:t>
      </w:r>
      <w:r>
        <w:t xml:space="preserve">3rd reading, passed 99-0 with Committee Substitute, floor amendment (2)</w:t>
      </w:r>
      <w:r>
        <w:t xml:space="preserve"> </w:t>
      </w:r>
    </w:p>
    <w:p>
      <w:pPr>
        <w:pStyle w:val="RecordBase"/>
      </w:pPr>
      <w:r>
        <w:t xml:space="preserve">	Feb 22, 2013 - </w:t>
      </w:r>
      <w:r>
        <w:t xml:space="preserve">received in Senate</w:t>
      </w:r>
    </w:p>
    <w:p>
      <w:pPr>
        <w:pStyle w:val="RecordBase"/>
      </w:pPr>
      <w:r>
        <w:t xml:space="preserve">	Feb 26, 2013 - </w:t>
      </w:r>
      <w:r>
        <w:t xml:space="preserve">to</w:t>
      </w:r>
      <w:r>
        <w:t xml:space="preserve"> Judiciary (S)</w:t>
        <w:br/>
      </w:r>
    </w:p>
    <w:p>
      <w:pPr>
        <w:pStyle w:val="RecordBase"/>
      </w:pPr>
      <w:r>
        <w:rPr>
          <w:b/>
        </w:rPr>
        <w:t xml:space="preserve">HB124 (BR818)</w:t>
      </w:r>
      <w:r>
        <w:rPr>
          <w:b/>
        </w:rPr>
        <w:t xml:space="preserve">/LM</w:t>
      </w:r>
      <w:r>
        <w:t xml:space="preserve"> - B. Rowland</w:t>
      </w:r>
      <w:r>
        <w:t xml:space="preserve">, C. Embry Jr.</w:t>
        <w:br/>
      </w:r>
    </w:p>
    <w:p>
      <w:pPr>
        <w:pStyle w:val="RecordBase"/>
      </w:pPr>
      <w:r>
        <w:t xml:space="preserve">	AN ACT relating to motor vehicles.</w:t>
      </w:r>
    </w:p>
    <w:p>
      <w:pPr>
        <w:pStyle w:val="RecordBase"/>
      </w:pPr>
      <w:r>
        <w:t xml:space="preserve">	Create a new section of KRS Chapter 189 to define "mini-truck"; permit the operation of mini-trucks on public roadways with a posted speed limit of 45 miles per hour or less; require operators of mini-trucks to comply with the same insurance, title, registration, and usage tax requirements as a motor vehicle; amend KRS 186.010 to define  "mini-truck" and include mini-trucks under the definition of "motor vehicle"; amend KRS 190.010 to exclude dealers of mini-trucks from the requirement they be a licensed motor vehicle dealer.</w:t>
        <w:br/>
      </w:r>
    </w:p>
    <w:p>
      <w:pPr>
        <w:pStyle w:val="RecordBase"/>
      </w:pPr>
      <w:r>
        <w:t xml:space="preserve">	Jan 11, 2013 - </w:t>
      </w:r>
      <w:r>
        <w:t xml:space="preserve">introduced in House</w:t>
      </w:r>
    </w:p>
    <w:p>
      <w:pPr>
        <w:pStyle w:val="RecordBase"/>
      </w:pPr>
      <w:r>
        <w:t xml:space="preserve">	Feb 05, 2013 - </w:t>
      </w:r>
      <w:r>
        <w:t xml:space="preserve">to</w:t>
      </w:r>
      <w:r>
        <w:t xml:space="preserve"> Transportation (H)</w:t>
        <w:br/>
      </w:r>
    </w:p>
    <w:p>
      <w:pPr>
        <w:pStyle w:val="RecordBase"/>
      </w:pPr>
      <w:r>
        <w:rPr>
          <w:b/>
        </w:rPr>
        <w:t xml:space="preserve">HB125 (BR820)</w:t>
      </w:r>
      <w:r>
        <w:rPr>
          <w:b/>
        </w:rPr>
        <w:t xml:space="preserve"/>
      </w:r>
      <w:r>
        <w:t xml:space="preserve"> - B. Yonts</w:t>
      </w:r>
      <w:r>
        <w:t xml:space="preserve">, H. Collins</w:t>
      </w:r>
      <w:r>
        <w:t xml:space="preserve">, J. DeCesare</w:t>
      </w:r>
      <w:r>
        <w:t xml:space="preserve">, R. Heath</w:t>
      </w:r>
      <w:r>
        <w:t xml:space="preserve">, M. King</w:t>
      </w:r>
      <w:r>
        <w:t xml:space="preserve">, J. Richards</w:t>
        <w:br/>
      </w:r>
    </w:p>
    <w:p>
      <w:pPr>
        <w:pStyle w:val="RecordBase"/>
      </w:pPr>
      <w:r>
        <w:t xml:space="preserve">	AN ACT relating to the operation of motor vehicles.</w:t>
      </w:r>
    </w:p>
    <w:p>
      <w:pPr>
        <w:pStyle w:val="RecordBase"/>
      </w:pPr>
      <w:r>
        <w:t xml:space="preserve">	Amend KRS 281.600 to exempt commercial motor vehicles with a gross vehicle weight rating or gross vehicle combined weight rating of 26,000 pounds or less, that are not engaged in interstate commerce, are not transporting hazardous materials, and are not designed or used to transport 16 or more passengers, from the federal safety regulations in 49 C.F.R. parts 391, 393 and 396.</w:t>
        <w:br/>
      </w:r>
    </w:p>
    <w:p>
      <w:pPr>
        <w:pStyle w:val="RecordBaseCenter"/>
      </w:pPr>
      <w:r>
        <w:rPr>
          <w:b/>
        </w:rPr>
        <w:t xml:space="preserve">HB125 - AMENDMENTS</w:t>
      </w:r>
    </w:p>
    <w:p>
      <w:pPr>
        <w:pStyle w:val="RecordBase"/>
      </w:pPr>
      <w:r>
        <w:t xml:space="preserve">HFA1</w:t>
      </w:r>
      <w:r>
        <w:t xml:space="preserve">(B. Yonts)</w:t>
      </w:r>
      <w:r>
        <w:t xml:space="preserve"> - </w:t>
      </w:r>
      <w:r>
        <w:t xml:space="preserve">	Expand the exemptions to include 49 CFR parts 390 to 399; apply those same exemptions to farm-registered vehicles which meet the same criteria as the original bill</w:t>
      </w:r>
    </w:p>
    <w:p>
      <w:pPr>
        <w:pStyle w:val="RecordBase"/>
      </w:pPr>
      <w:r>
        <w:t xml:space="preserve">HFA2</w:t>
      </w:r>
      <w:r>
        <w:t xml:space="preserve">(B. Yonts)</w:t>
      </w:r>
      <w:r>
        <w:t xml:space="preserve"> - </w:t>
      </w:r>
      <w:r>
        <w:t xml:space="preserve">	Expand the exemptions to include 49 CFR sec. 390.21, requirement for a USDOT or KYDOT number on a vehicle, and 395, hours of service; apply those same exemptions to farm-registered vehicles which meet the same criteria as the original bill.</w:t>
      </w:r>
    </w:p>
    <w:p>
      <w:pPr>
        <w:pStyle w:val="RecordBase"/>
      </w:pPr>
      <w:r>
        <w:t xml:space="preserve">SCS1</w:t>
      </w:r>
      <w:r>
        <w:t xml:space="preserve"> - </w:t>
      </w:r>
      <w:r>
        <w:t xml:space="preserve">	Retain provisions of the GA version with the following exemption: limit exemptions for non-farm intrastate commercial motor vehicles under 26,000 pounds to exemptions from 49 C.F.R. 391.41 to 391.49, dealing with medical qualifications of drivers, and 49 C.F.R. Part 395, dealing with hours of service.</w:t>
        <w:br/>
      </w:r>
    </w:p>
    <w:p>
      <w:pPr>
        <w:pStyle w:val="RecordBase"/>
      </w:pPr>
      <w:r>
        <w:t xml:space="preserve">	Jan 11, 2013 - </w:t>
      </w:r>
      <w:r>
        <w:t xml:space="preserve">introduced in House</w:t>
      </w:r>
    </w:p>
    <w:p>
      <w:pPr>
        <w:pStyle w:val="RecordBase"/>
      </w:pPr>
      <w:r>
        <w:t xml:space="preserve">	Feb 05, 2013 - </w:t>
      </w:r>
      <w:r>
        <w:t xml:space="preserve">to</w:t>
      </w:r>
      <w:r>
        <w:t xml:space="preserve"> Transportation (H)</w:t>
      </w:r>
    </w:p>
    <w:p>
      <w:pPr>
        <w:pStyle w:val="RecordBase"/>
      </w:pPr>
      <w:r>
        <w:t xml:space="preserve">	Feb 07, 2013 - </w:t>
      </w:r>
      <w:r>
        <w:t xml:space="preserve">posted in committee</w:t>
      </w:r>
    </w:p>
    <w:p>
      <w:pPr>
        <w:pStyle w:val="RecordBase"/>
      </w:pPr>
      <w:r>
        <w:t xml:space="preserve">	Feb 12, 2013 - </w:t>
      </w:r>
      <w:r>
        <w:t xml:space="preserve">reported favorably, 1st reading, to Consent Calendar</w:t>
      </w:r>
    </w:p>
    <w:p>
      <w:pPr>
        <w:pStyle w:val="RecordBase"/>
      </w:pPr>
      <w:r>
        <w:t xml:space="preserve">	Feb 13, 2013 - </w:t>
      </w:r>
      <w:r>
        <w:t xml:space="preserve">floor amendment (1) filed</w:t>
      </w:r>
      <w:r>
        <w:t xml:space="preserve"> </w:t>
      </w:r>
      <w:r>
        <w:t xml:space="preserve">; </w:t>
      </w:r>
      <w:r>
        <w:t xml:space="preserve">2nd reading, to Rules</w:t>
      </w:r>
      <w:r>
        <w:t xml:space="preserve">; </w:t>
      </w:r>
      <w:r>
        <w:t xml:space="preserve">posted for passage in the Consent Orders of the Day for Friday, February 15, 2013</w:t>
      </w:r>
      <w:r>
        <w:t xml:space="preserve">; </w:t>
      </w:r>
      <w:r>
        <w:t xml:space="preserve">taken from the Consent Orders of the Day, placed in the Regular Orders of the Day</w:t>
      </w:r>
    </w:p>
    <w:p>
      <w:pPr>
        <w:pStyle w:val="RecordBase"/>
      </w:pPr>
      <w:r>
        <w:t xml:space="preserve">	Feb 15, 2013 - </w:t>
      </w:r>
      <w:r>
        <w:t xml:space="preserve">floor amendment (2) filed</w:t>
      </w:r>
      <w:r>
        <w:t xml:space="preserve"> </w:t>
      </w:r>
    </w:p>
    <w:p>
      <w:pPr>
        <w:pStyle w:val="RecordBase"/>
      </w:pPr>
      <w:r>
        <w:t xml:space="preserve">	Feb 20, 2013 - </w:t>
      </w:r>
      <w:r>
        <w:t xml:space="preserve">3rd reading, passed 100-0 with floor amendment (2)</w:t>
      </w:r>
      <w:r>
        <w:t xml:space="preserve"> </w:t>
      </w:r>
    </w:p>
    <w:p>
      <w:pPr>
        <w:pStyle w:val="RecordBase"/>
      </w:pPr>
      <w:r>
        <w:t xml:space="preserve">	Feb 21, 2013 - </w:t>
      </w:r>
      <w:r>
        <w:t xml:space="preserve">received in Senate</w:t>
      </w:r>
    </w:p>
    <w:p>
      <w:pPr>
        <w:pStyle w:val="RecordBase"/>
      </w:pPr>
      <w:r>
        <w:t xml:space="preserve">	Feb 26, 2013 - </w:t>
      </w:r>
      <w:r>
        <w:t xml:space="preserve">to</w:t>
      </w:r>
      <w:r>
        <w:t xml:space="preserve"> Transportation (S)</w:t>
      </w:r>
    </w:p>
    <w:p>
      <w:pPr>
        <w:pStyle w:val="RecordBase"/>
      </w:pPr>
      <w:r>
        <w:t xml:space="preserve">	Mar 05, 2013 -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06, 2013 - </w:t>
      </w:r>
      <w:r>
        <w:t xml:space="preserve">reported favorably, 2nd reading, to Rules with Committee Substitute</w:t>
      </w:r>
      <w:r>
        <w:t xml:space="preserve"> </w:t>
      </w:r>
    </w:p>
    <w:p>
      <w:pPr>
        <w:pStyle w:val="RecordBase"/>
      </w:pPr>
      <w:r>
        <w:t xml:space="preserve">	Mar 07, 2013 - </w:t>
      </w:r>
      <w:r>
        <w:t xml:space="preserve">posted for passage in the Regular Orders of the Day for Thursday, March 7, 2013</w:t>
      </w:r>
      <w:r>
        <w:t xml:space="preserve">; </w:t>
      </w:r>
      <w:r>
        <w:t xml:space="preserve">3rd reading, passed 37-0 with Committee Substitute</w:t>
      </w:r>
      <w:r>
        <w:t xml:space="preserve"> </w:t>
      </w:r>
    </w:p>
    <w:p>
      <w:pPr>
        <w:pStyle w:val="RecordBase"/>
      </w:pPr>
      <w:r>
        <w:t xml:space="preserve">	Mar 12, 2013 -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passed 93-4</w:t>
      </w:r>
      <w:r>
        <w:t xml:space="preserve">; </w:t>
      </w:r>
      <w:r>
        <w:t xml:space="preserve">enrolled, signed by each presiding officer</w:t>
      </w:r>
      <w:r>
        <w:t xml:space="preserve">; </w:t>
      </w:r>
      <w:r>
        <w:t xml:space="preserve">delivered to Governor</w:t>
      </w:r>
    </w:p>
    <w:p>
      <w:pPr>
        <w:pStyle w:val="RecordBase"/>
      </w:pPr>
      <w:r>
        <w:t xml:space="preserve">	Mar 22, 2013 - </w:t>
      </w:r>
      <w:r>
        <w:t xml:space="preserve">signed by Governor (Acts Chapter 81)</w:t>
        <w:br/>
      </w:r>
    </w:p>
    <w:p>
      <w:pPr>
        <w:pStyle w:val="RecordBase"/>
      </w:pPr>
      <w:r>
        <w:rPr>
          <w:b/>
        </w:rPr>
        <w:t xml:space="preserve">HB126 (BR857)</w:t>
      </w:r>
      <w:r>
        <w:rPr>
          <w:b/>
        </w:rPr>
        <w:t xml:space="preserve"/>
      </w:r>
      <w:r>
        <w:t xml:space="preserve"> - B. Yonts</w:t>
      </w:r>
      <w:r>
        <w:t xml:space="preserve">, W. Stone</w:t>
        <w:br/>
      </w:r>
    </w:p>
    <w:p>
      <w:pPr>
        <w:pStyle w:val="RecordBase"/>
      </w:pPr>
      <w:r>
        <w:t xml:space="preserve">	AN ACT relating to the Petroleum Tank Environmental Assurance Fund.</w:t>
      </w:r>
    </w:p>
    <w:p>
      <w:pPr>
        <w:pStyle w:val="RecordBase"/>
      </w:pPr>
      <w:r>
        <w:t xml:space="preserve">	Amend KRS 224.60-142 to extend the date for tank owners to register, submit affidavits and file applications for their tanks in the Petroleum Storage Tank Environmental Assurance fund from July 15, 2013, to July 15, 2016;  amend KRS 224.60-130 to require the cabinet to make reimbursements for those participating in the petroleum storage tank program before July 15, 2019; amend KRS 224.60-145 to extend the small operator assistance account and small operator removal account programs for 3 years from July 15, 2013, to July 15, 2016.</w:t>
        <w:br/>
      </w:r>
    </w:p>
    <w:p>
      <w:pPr>
        <w:pStyle w:val="RecordBase"/>
      </w:pPr>
      <w:r>
        <w:t xml:space="preserve">	Jan 11, 2013 - </w:t>
      </w:r>
      <w:r>
        <w:t xml:space="preserve">introduced in House</w:t>
      </w:r>
    </w:p>
    <w:p>
      <w:pPr>
        <w:pStyle w:val="RecordBase"/>
      </w:pPr>
      <w:r>
        <w:t xml:space="preserve">	Feb 05, 2013 - </w:t>
      </w:r>
      <w:r>
        <w:t xml:space="preserve">to</w:t>
      </w:r>
      <w:r>
        <w:t xml:space="preserve"> Natural Resources &amp; Environment (H)</w:t>
      </w:r>
    </w:p>
    <w:p>
      <w:pPr>
        <w:pStyle w:val="RecordBase"/>
      </w:pPr>
      <w:r>
        <w:t xml:space="preserve">	Feb 07, 2013 - </w:t>
      </w:r>
      <w:r>
        <w:t xml:space="preserve">posted in committee</w:t>
      </w:r>
    </w:p>
    <w:p>
      <w:pPr>
        <w:pStyle w:val="RecordBase"/>
      </w:pPr>
      <w:r>
        <w:t xml:space="preserve">	Feb 14, 2013 - </w:t>
      </w:r>
      <w:r>
        <w:t xml:space="preserve">reported favorably, 1st reading, to Consent Calendar</w:t>
      </w:r>
    </w:p>
    <w:p>
      <w:pPr>
        <w:pStyle w:val="RecordBase"/>
      </w:pPr>
      <w:r>
        <w:t xml:space="preserve">	Feb 15, 2013 - </w:t>
      </w:r>
      <w:r>
        <w:t xml:space="preserve">2nd reading, to Rules</w:t>
      </w:r>
    </w:p>
    <w:p>
      <w:pPr>
        <w:pStyle w:val="RecordBase"/>
      </w:pPr>
      <w:r>
        <w:t xml:space="preserve">	Feb 19, 2013 - </w:t>
      </w:r>
      <w:r>
        <w:t xml:space="preserve">posted for passage in the Consent Orders of the Day for Thursday, February 21, 2013</w:t>
      </w:r>
    </w:p>
    <w:p>
      <w:pPr>
        <w:pStyle w:val="RecordBase"/>
      </w:pPr>
      <w:r>
        <w:t xml:space="preserve">	Feb 21, 2013 - </w:t>
      </w:r>
      <w:r>
        <w:t xml:space="preserve">3rd reading, passed 100-0</w:t>
      </w:r>
    </w:p>
    <w:p>
      <w:pPr>
        <w:pStyle w:val="RecordBase"/>
      </w:pPr>
      <w:r>
        <w:t xml:space="preserve">	Feb 22, 2013 - </w:t>
      </w:r>
      <w:r>
        <w:t xml:space="preserve">received in Senate</w:t>
      </w:r>
    </w:p>
    <w:p>
      <w:pPr>
        <w:pStyle w:val="RecordBase"/>
      </w:pPr>
      <w:r>
        <w:t xml:space="preserve">	Feb 26, 2013 - </w:t>
      </w:r>
      <w:r>
        <w:t xml:space="preserve">to</w:t>
      </w:r>
      <w:r>
        <w:t xml:space="preserve"> Appropriations &amp; Revenue (S)</w:t>
      </w:r>
    </w:p>
    <w:p>
      <w:pPr>
        <w:pStyle w:val="RecordBase"/>
      </w:pPr>
      <w:r>
        <w:t xml:space="preserve">	Mar 05, 2013 - </w:t>
      </w:r>
      <w:r>
        <w:t xml:space="preserve">reported favorably, 1st reading, to Consent Calendar</w:t>
      </w:r>
    </w:p>
    <w:p>
      <w:pPr>
        <w:pStyle w:val="RecordBase"/>
      </w:pPr>
      <w:r>
        <w:t xml:space="preserve">	Mar 06, 2013 - </w:t>
      </w:r>
      <w:r>
        <w:t xml:space="preserve">2nd reading, to Rules</w:t>
      </w:r>
    </w:p>
    <w:p>
      <w:pPr>
        <w:pStyle w:val="RecordBase"/>
      </w:pPr>
      <w:r>
        <w:t xml:space="preserve">	Mar 07, 2013 - </w:t>
      </w:r>
      <w:r>
        <w:t xml:space="preserve">posted for passage in the Consent Orders of the Day for Thursday, March 7, 2013</w:t>
      </w:r>
      <w:r>
        <w:t xml:space="preserve">; </w:t>
      </w:r>
      <w:r>
        <w:t xml:space="preserve">3rd reading, passed 38-0</w:t>
      </w:r>
      <w:r>
        <w:t xml:space="preserve">; </w:t>
      </w:r>
      <w:r>
        <w:t xml:space="preserve">received in House</w:t>
      </w:r>
    </w:p>
    <w:p>
      <w:pPr>
        <w:pStyle w:val="RecordBase"/>
      </w:pPr>
      <w:r>
        <w:t xml:space="preserve">	Mar 12, 2013 - </w:t>
      </w:r>
      <w:r>
        <w:t xml:space="preserve">enrolled, signed by each presiding officer</w:t>
      </w:r>
      <w:r>
        <w:t xml:space="preserve">; </w:t>
      </w:r>
      <w:r>
        <w:t xml:space="preserve">delivered to Governor</w:t>
      </w:r>
    </w:p>
    <w:p>
      <w:pPr>
        <w:pStyle w:val="RecordBase"/>
      </w:pPr>
      <w:r>
        <w:t xml:space="preserve">	Mar 21, 2013 - </w:t>
      </w:r>
      <w:r>
        <w:t xml:space="preserve">signed by Governor (Acts Chapter 47)</w:t>
        <w:br/>
      </w:r>
    </w:p>
    <w:p>
      <w:pPr>
        <w:pStyle w:val="RecordBase"/>
      </w:pPr>
      <w:r>
        <w:rPr>
          <w:b/>
        </w:rPr>
        <w:t xml:space="preserve">HB127 (BR806)</w:t>
      </w:r>
      <w:r>
        <w:rPr>
          <w:b/>
        </w:rPr>
        <w:t xml:space="preserve"/>
      </w:r>
      <w:r>
        <w:t xml:space="preserve"> - M. Dossett</w:t>
      </w:r>
      <w:r>
        <w:t xml:space="preserve">, A. Koenig</w:t>
      </w:r>
      <w:r>
        <w:t xml:space="preserve">, J. Adams</w:t>
      </w:r>
      <w:r>
        <w:t xml:space="preserve">, R. Benvenuti III</w:t>
      </w:r>
      <w:r>
        <w:t xml:space="preserve">, D. Butler</w:t>
      </w:r>
      <w:r>
        <w:t xml:space="preserve">, J. Carney</w:t>
      </w:r>
      <w:r>
        <w:t xml:space="preserve">, C. Embry Jr.</w:t>
      </w:r>
      <w:r>
        <w:t xml:space="preserve">, J. Fischer</w:t>
      </w:r>
      <w:r>
        <w:t xml:space="preserve">, M. Harmon</w:t>
      </w:r>
      <w:r>
        <w:t xml:space="preserve">, R. Heath</w:t>
      </w:r>
      <w:r>
        <w:t xml:space="preserve">, K. Imes</w:t>
      </w:r>
      <w:r>
        <w:t xml:space="preserve">, K. King</w:t>
      </w:r>
      <w:r>
        <w:t xml:space="preserve">, B. Linder</w:t>
      </w:r>
      <w:r>
        <w:t xml:space="preserve">, D. Mayfield</w:t>
      </w:r>
      <w:r>
        <w:t xml:space="preserve">, D. Meade </w:t>
      </w:r>
      <w:r>
        <w:t xml:space="preserve">, M. Meredith</w:t>
      </w:r>
      <w:r>
        <w:t xml:space="preserve">, T. Moore</w:t>
      </w:r>
      <w:r>
        <w:t xml:space="preserve">, D. Osborne</w:t>
      </w:r>
      <w:r>
        <w:t xml:space="preserve">, B. Rowland</w:t>
      </w:r>
      <w:r>
        <w:t xml:space="preserve">, S. Rudy</w:t>
      </w:r>
      <w:r>
        <w:t xml:space="preserve">, S. Santoro</w:t>
      </w:r>
      <w:r>
        <w:t xml:space="preserve">, J. Shell</w:t>
      </w:r>
      <w:r>
        <w:t xml:space="preserve">, D. St. Onge</w:t>
      </w:r>
      <w:r>
        <w:t xml:space="preserve">, T. Turner</w:t>
      </w:r>
      <w:r>
        <w:t xml:space="preserve">, B. Waide</w:t>
      </w:r>
      <w:r>
        <w:t xml:space="preserve">, R. Webber</w:t>
      </w:r>
      <w:r>
        <w:t xml:space="preserve">, A. Wuchner</w:t>
        <w:br/>
      </w:r>
    </w:p>
    <w:p>
      <w:pPr>
        <w:pStyle w:val="RecordBase"/>
      </w:pPr>
      <w:r>
        <w:t xml:space="preserve">	AN ACT relating to early fetal death certificates.</w:t>
      </w:r>
    </w:p>
    <w:p>
      <w:pPr>
        <w:pStyle w:val="RecordBase"/>
      </w:pPr>
      <w:r>
        <w:t xml:space="preserve">	Create a new section of KRS Chapter 213 to establish a process for applying for and receiving an early fetal death certificate.</w:t>
        <w:br/>
      </w:r>
    </w:p>
    <w:p>
      <w:pPr>
        <w:pStyle w:val="RecordBase"/>
      </w:pPr>
      <w:r>
        <w:t xml:space="preserve">	Jan 11, 2013 - </w:t>
      </w:r>
      <w:r>
        <w:t xml:space="preserve">introduced in House</w:t>
      </w:r>
    </w:p>
    <w:p>
      <w:pPr>
        <w:pStyle w:val="RecordBase"/>
      </w:pPr>
      <w:r>
        <w:t xml:space="preserve">	Feb 05, 2013 - </w:t>
      </w:r>
      <w:r>
        <w:t xml:space="preserve">to</w:t>
      </w:r>
      <w:r>
        <w:t xml:space="preserve"> Health &amp; Welfare (H)</w:t>
        <w:br/>
      </w:r>
    </w:p>
    <w:p>
      <w:pPr>
        <w:pStyle w:val="RecordBase"/>
      </w:pPr>
      <w:r>
        <w:rPr>
          <w:b/>
        </w:rPr>
        <w:t xml:space="preserve">HB128 (BR814)</w:t>
      </w:r>
      <w:r>
        <w:t xml:space="preserve"> - J. Short</w:t>
      </w:r>
    </w:p>
    <w:p>
      <w:pPr>
        <w:pStyle w:val="RecordBase"/>
      </w:pPr>
      <w:r>
        <w:t xml:space="preserve">Feb 19-WITHDRAWN</w:t>
        <w:br/>
      </w:r>
    </w:p>
    <w:p>
      <w:pPr>
        <w:pStyle w:val="RecordBase"/>
      </w:pPr>
      <w:r>
        <w:rPr>
          <w:b/>
        </w:rPr>
        <w:t xml:space="preserve">HB129 (BR38)</w:t>
      </w:r>
      <w:r>
        <w:rPr>
          <w:b/>
        </w:rPr>
        <w:t xml:space="preserve">/FN</w:t>
      </w:r>
      <w:r>
        <w:t xml:space="preserve"> - J. Wayne</w:t>
      </w:r>
      <w:r>
        <w:t xml:space="preserve">, R. Meeks</w:t>
      </w:r>
      <w:r>
        <w:t xml:space="preserve">, J. Bell</w:t>
      </w:r>
      <w:r>
        <w:t xml:space="preserve">, D. Butler</w:t>
      </w:r>
      <w:r>
        <w:t xml:space="preserve">, J. Jenkins</w:t>
      </w:r>
      <w:r>
        <w:t xml:space="preserve">, M. Marzian</w:t>
      </w:r>
      <w:r>
        <w:t xml:space="preserve">, D. Owens</w:t>
      </w:r>
      <w:r>
        <w:t xml:space="preserve">, T. Riner</w:t>
      </w:r>
      <w:r>
        <w:t xml:space="preserve">, A. Simpson</w:t>
        <w:br/>
      </w:r>
    </w:p>
    <w:p>
      <w:pPr>
        <w:pStyle w:val="RecordBase"/>
      </w:pPr>
      <w:r>
        <w:t xml:space="preserve">	AN ACT relating to tolls.</w:t>
      </w:r>
    </w:p>
    <w:p>
      <w:pPr>
        <w:pStyle w:val="RecordBase"/>
      </w:pPr>
      <w:r>
        <w:t xml:space="preserve">	Create a new section of KRS Chapter 141 and amend KRS 141.0205 to create a refundable income tax credit for eligible persons who pay tolls to commute to work across an Ohio River bridge; create a new section of KRS Chapter 175B to establish an exclusion for tolls for mass transit vehicles operated by a public agency or a subsidiary of a municipal government; create a new section of KRS Chapter 141 to require a transfer from the road fund to the general fund for the amount of toll credit allowed.</w:t>
        <w:br/>
      </w:r>
    </w:p>
    <w:p>
      <w:pPr>
        <w:pStyle w:val="RecordBase"/>
      </w:pPr>
      <w:r>
        <w:t xml:space="preserve">	Jan 11, 2013 - </w:t>
      </w:r>
      <w:r>
        <w:t xml:space="preserve">introduced in House</w:t>
      </w:r>
    </w:p>
    <w:p>
      <w:pPr>
        <w:pStyle w:val="RecordBase"/>
      </w:pPr>
      <w:r>
        <w:t xml:space="preserve">	Feb 05, 2013 - </w:t>
      </w:r>
      <w:r>
        <w:t xml:space="preserve">to</w:t>
      </w:r>
      <w:r>
        <w:t xml:space="preserve"> Appropriations &amp; Revenue (H)</w:t>
        <w:br/>
      </w:r>
    </w:p>
    <w:p>
      <w:pPr>
        <w:pStyle w:val="RecordBase"/>
      </w:pPr>
      <w:r>
        <w:rPr>
          <w:b/>
        </w:rPr>
        <w:t xml:space="preserve">HB130 (BR369)</w:t>
      </w:r>
      <w:r>
        <w:rPr>
          <w:b/>
        </w:rPr>
        <w:t xml:space="preserve"/>
      </w:r>
      <w:r>
        <w:t xml:space="preserve"> - J. Richards</w:t>
      </w:r>
      <w:r>
        <w:t xml:space="preserve">, W. Stone</w:t>
      </w:r>
      <w:r>
        <w:t xml:space="preserve">, J. DeCesare</w:t>
        <w:br/>
      </w:r>
    </w:p>
    <w:p>
      <w:pPr>
        <w:pStyle w:val="RecordBase"/>
      </w:pPr>
      <w:r>
        <w:t xml:space="preserve">	AN ACT relating to the Kentucky Aviation Economic Development Fund and making an appropriation therefor.</w:t>
      </w:r>
    </w:p>
    <w:p>
      <w:pPr>
        <w:pStyle w:val="RecordBase"/>
      </w:pPr>
      <w:r>
        <w:t xml:space="preserve">	Amend KRS 183.525, regarding the Kentucky Aviation Economic Development Fund, to direct $2 million per year, for five consecutive fiscal years starting in fiscal year 2013-2014, from the fund to airport boards who have received grants from the United States Department of Transportation's Small Community Air Service Development Program, in order to promote the development of commercial aviation services at those airports; specify that the funds dedicated to this purpose shall be distributed to all eligible airports in proportion to the amount of federal grant received; direct the Transportation Cabinet to make the grants by April 1 of each fiscal year; make technical corrections.</w:t>
        <w:br/>
      </w:r>
    </w:p>
    <w:p>
      <w:pPr>
        <w:pStyle w:val="RecordBase"/>
      </w:pPr>
      <w:r>
        <w:t xml:space="preserve">	Jan 11, 2013 - </w:t>
      </w:r>
      <w:r>
        <w:t xml:space="preserve">introduced in House</w:t>
      </w:r>
    </w:p>
    <w:p>
      <w:pPr>
        <w:pStyle w:val="RecordBase"/>
      </w:pPr>
      <w:r>
        <w:t xml:space="preserve">	Feb 05, 2013 - </w:t>
      </w:r>
      <w:r>
        <w:t xml:space="preserve">to</w:t>
      </w:r>
      <w:r>
        <w:t xml:space="preserve"> Appropriations &amp; Revenue (H)</w:t>
      </w:r>
    </w:p>
    <w:p>
      <w:pPr>
        <w:pStyle w:val="RecordBase"/>
      </w:pPr>
      <w:r>
        <w:t xml:space="preserve">	Feb 25, 2013 - </w:t>
      </w:r>
      <w:r>
        <w:t xml:space="preserve">posting waived</w:t>
        <w:br/>
      </w:r>
    </w:p>
    <w:p>
      <w:pPr>
        <w:pStyle w:val="RecordBase"/>
      </w:pPr>
      <w:r>
        <w:rPr>
          <w:b/>
        </w:rPr>
        <w:t xml:space="preserve">HB131 (BR334)</w:t>
      </w:r>
      <w:r>
        <w:rPr>
          <w:b/>
        </w:rPr>
        <w:t xml:space="preserve"/>
      </w:r>
      <w:r>
        <w:t xml:space="preserve"> - J. Richards</w:t>
      </w:r>
      <w:r>
        <w:t xml:space="preserve">, W. Stone</w:t>
      </w:r>
      <w:r>
        <w:t xml:space="preserve">, J. DeCesare</w:t>
      </w:r>
      <w:r>
        <w:t xml:space="preserve">, C. Miller</w:t>
        <w:br/>
      </w:r>
    </w:p>
    <w:p>
      <w:pPr>
        <w:pStyle w:val="RecordBase"/>
      </w:pPr>
      <w:r>
        <w:t xml:space="preserve">	AN ACT relating to the enrollment of refugee or legal alien students in schools.</w:t>
      </w:r>
    </w:p>
    <w:p>
      <w:pPr>
        <w:pStyle w:val="RecordBase"/>
      </w:pPr>
      <w:r>
        <w:t xml:space="preserve">	Amend KRS 158.100 to allow a local board of education to provide services to refugees and legal aliens who are between the ages of 21 and 23; amend KRS 157.360 to adjust SEEK base funding to include refugees or legal aliens between the ages of 21 and 23 who are enrolled in a high school program.</w:t>
        <w:br/>
      </w:r>
    </w:p>
    <w:p>
      <w:pPr>
        <w:pStyle w:val="RecordBase"/>
      </w:pPr>
      <w:r>
        <w:t xml:space="preserve">	Jan 11, 2013 - </w:t>
      </w:r>
      <w:r>
        <w:t xml:space="preserve">introduced in House</w:t>
      </w:r>
    </w:p>
    <w:p>
      <w:pPr>
        <w:pStyle w:val="RecordBase"/>
      </w:pPr>
      <w:r>
        <w:t xml:space="preserve">	Feb 05, 2013 - </w:t>
      </w:r>
      <w:r>
        <w:t xml:space="preserve">to</w:t>
      </w:r>
      <w:r>
        <w:t xml:space="preserve"> Education (H)</w:t>
      </w:r>
    </w:p>
    <w:p>
      <w:pPr>
        <w:pStyle w:val="RecordBase"/>
      </w:pPr>
      <w:r>
        <w:t xml:space="preserve">	Feb 06, 2013 - </w:t>
      </w:r>
      <w:r>
        <w:t xml:space="preserve">posted in committee</w:t>
      </w:r>
    </w:p>
    <w:p>
      <w:pPr>
        <w:pStyle w:val="RecordBase"/>
      </w:pPr>
      <w:r>
        <w:t xml:space="preserve">	Feb 12, 2013 - </w:t>
      </w:r>
      <w:r>
        <w:t xml:space="preserve">reported favorably, 1st reading, to Calendar</w:t>
      </w:r>
    </w:p>
    <w:p>
      <w:pPr>
        <w:pStyle w:val="RecordBase"/>
      </w:pPr>
      <w:r>
        <w:t xml:space="preserve">	Feb 13, 2013 - </w:t>
      </w:r>
      <w:r>
        <w:t xml:space="preserve">2nd reading, to Rules</w:t>
      </w:r>
      <w:r>
        <w:t xml:space="preserve">; </w:t>
      </w:r>
      <w:r>
        <w:t xml:space="preserve">posted for passage in the Regular Orders of the Day for Thursday, February 14, 2013</w:t>
      </w:r>
    </w:p>
    <w:p>
      <w:pPr>
        <w:pStyle w:val="RecordBase"/>
      </w:pPr>
      <w:r>
        <w:t xml:space="preserve">	Feb 14, 2013 - </w:t>
      </w:r>
      <w:r>
        <w:t xml:space="preserve">3rd reading, passed 71-26</w:t>
      </w:r>
    </w:p>
    <w:p>
      <w:pPr>
        <w:pStyle w:val="RecordBase"/>
      </w:pPr>
      <w:r>
        <w:t xml:space="preserve">	Feb 15, 2013 - </w:t>
      </w:r>
      <w:r>
        <w:t xml:space="preserve">received in Senate</w:t>
      </w:r>
    </w:p>
    <w:p>
      <w:pPr>
        <w:pStyle w:val="RecordBase"/>
      </w:pPr>
      <w:r>
        <w:t xml:space="preserve">	Feb 19, 2013 - </w:t>
      </w:r>
      <w:r>
        <w:t xml:space="preserve">to</w:t>
      </w:r>
      <w:r>
        <w:t xml:space="preserve"> Education (S)</w:t>
        <w:br/>
      </w:r>
    </w:p>
    <w:p>
      <w:pPr>
        <w:pStyle w:val="RecordBase"/>
      </w:pPr>
      <w:r>
        <w:rPr>
          <w:b/>
        </w:rPr>
        <w:t xml:space="preserve">HB132 (BR844)</w:t>
      </w:r>
      <w:r>
        <w:rPr>
          <w:b/>
        </w:rPr>
        <w:t xml:space="preserve">/CI/LM</w:t>
      </w:r>
      <w:r>
        <w:t xml:space="preserve"> - J. Fischer</w:t>
      </w:r>
      <w:r>
        <w:t xml:space="preserve">, J. Shell</w:t>
      </w:r>
      <w:r>
        <w:t xml:space="preserve">, C. Embry Jr.</w:t>
      </w:r>
      <w:r>
        <w:t xml:space="preserve">, M. Harmon</w:t>
      </w:r>
      <w:r>
        <w:t xml:space="preserve">, R. Huff</w:t>
      </w:r>
      <w:r>
        <w:t xml:space="preserve">, K. King</w:t>
      </w:r>
      <w:r>
        <w:t xml:space="preserve">, B. Linder</w:t>
      </w:r>
      <w:r>
        <w:t xml:space="preserve">, T. Moore</w:t>
      </w:r>
      <w:r>
        <w:t xml:space="preserve">, A. Wuchner</w:t>
        <w:br/>
      </w:r>
    </w:p>
    <w:p>
      <w:pPr>
        <w:pStyle w:val="RecordBase"/>
      </w:pPr>
      <w:r>
        <w:t xml:space="preserve">	AN ACT relating to unborn children.</w:t>
      </w:r>
    </w:p>
    <w:p>
      <w:pPr>
        <w:pStyle w:val="RecordBase"/>
      </w:pPr>
      <w:r>
        <w:t xml:space="preserve">	Create a new section of KRS 311.710 to 311.820 to regulate abortions in relation to the detection of a fetal heartbeat; amend KRS 311.597 to provide for professional physician discipline relative to abortions performed in violation in Section 1 of the bill; amend KRS 311.720 to define terms.</w:t>
        <w:br/>
      </w:r>
    </w:p>
    <w:p>
      <w:pPr>
        <w:pStyle w:val="RecordBase"/>
      </w:pPr>
      <w:r>
        <w:t xml:space="preserve">	Jan 11, 2013 - </w:t>
      </w:r>
      <w:r>
        <w:t xml:space="preserve">introduced in House</w:t>
      </w:r>
    </w:p>
    <w:p>
      <w:pPr>
        <w:pStyle w:val="RecordBase"/>
      </w:pPr>
      <w:r>
        <w:t xml:space="preserve">	Feb 05, 2013 - </w:t>
      </w:r>
      <w:r>
        <w:t xml:space="preserve">to</w:t>
      </w:r>
      <w:r>
        <w:t xml:space="preserve"> Health &amp; Welfare (H)</w:t>
      </w:r>
    </w:p>
    <w:p>
      <w:pPr>
        <w:pStyle w:val="RecordBase"/>
      </w:pPr>
      <w:r>
        <w:t xml:space="preserve">	Feb 20, 2013 - </w:t>
      </w:r>
      <w:r>
        <w:t xml:space="preserve">posted in committee</w:t>
        <w:br/>
      </w:r>
    </w:p>
    <w:p>
      <w:pPr>
        <w:pStyle w:val="RecordBase"/>
      </w:pPr>
      <w:r>
        <w:rPr>
          <w:b/>
        </w:rPr>
        <w:t xml:space="preserve">HB133 (BR444)</w:t>
      </w:r>
      <w:r>
        <w:rPr>
          <w:b/>
        </w:rPr>
        <w:t xml:space="preserve"/>
      </w:r>
      <w:r>
        <w:t xml:space="preserve"> - D. Graham</w:t>
        <w:br/>
      </w:r>
    </w:p>
    <w:p>
      <w:pPr>
        <w:pStyle w:val="RecordBase"/>
      </w:pPr>
      <w:r>
        <w:t xml:space="preserve">	AN ACT relating to reorganization.</w:t>
      </w:r>
    </w:p>
    <w:p>
      <w:pPr>
        <w:pStyle w:val="RecordBase"/>
      </w:pPr>
      <w:r>
        <w:t xml:space="preserve">	Abolish the Division of Administration and the Division of Business Filings; create the Office of Administration, Office of Business, and Office of Elections, and describe duties of the offices; confirm Executive Order 2012-01.</w:t>
        <w:br/>
      </w:r>
    </w:p>
    <w:p>
      <w:pPr>
        <w:pStyle w:val="RecordBaseCenter"/>
      </w:pPr>
      <w:r>
        <w:rPr>
          <w:b/>
        </w:rPr>
        <w:t xml:space="preserve">HB133 - AMENDMENTS</w:t>
      </w:r>
    </w:p>
    <w:p>
      <w:pPr>
        <w:pStyle w:val="RecordBase"/>
      </w:pPr>
      <w:r>
        <w:t xml:space="preserve">HFA1</w:t>
      </w:r>
      <w:r>
        <w:t xml:space="preserve">(J. Fischer)</w:t>
      </w:r>
      <w:r>
        <w:t xml:space="preserve"> - </w:t>
      </w:r>
      <w:r>
        <w:t xml:space="preserve">	Create a new section of KRS Chapter 17A to require that any state-based health benefit exchange be established by the General Assembly; declare that any current or future state-based health benefit exchange established in violation of this section is void and unenforceable.</w:t>
      </w:r>
    </w:p>
    <w:p>
      <w:pPr>
        <w:pStyle w:val="RecordBase"/>
      </w:pPr>
      <w:r>
        <w:t xml:space="preserve">HFA2</w:t>
      </w:r>
      <w:r>
        <w:t xml:space="preserve">(J. Fischer)</w:t>
      </w:r>
      <w:r>
        <w:t xml:space="preserve"> - </w:t>
      </w:r>
      <w:r>
        <w:t xml:space="preserve">Delete Sections 1 to 6 in their entirety and create a new section of KRS Chapter 17A to require that any state-based health benefit exchange be established by the General Assembly; declare that any current or future state-based health benefit exchange established in violation of this section is void and unenforceable.</w:t>
        <w:br/>
      </w:r>
    </w:p>
    <w:p>
      <w:pPr>
        <w:pStyle w:val="RecordBase"/>
      </w:pPr>
      <w:r>
        <w:t xml:space="preserve">	Jan 11, 2013 - </w:t>
      </w:r>
      <w:r>
        <w:t xml:space="preserve">introduced in House</w:t>
      </w:r>
    </w:p>
    <w:p>
      <w:pPr>
        <w:pStyle w:val="RecordBase"/>
      </w:pPr>
      <w:r>
        <w:t xml:space="preserve">	Feb 05, 2013 - </w:t>
      </w:r>
      <w:r>
        <w:t xml:space="preserve">to</w:t>
      </w:r>
      <w:r>
        <w:t xml:space="preserve"> State Government (H)</w:t>
      </w:r>
    </w:p>
    <w:p>
      <w:pPr>
        <w:pStyle w:val="RecordBase"/>
      </w:pPr>
      <w:r>
        <w:t xml:space="preserve">	Feb 12, 2013 - </w:t>
      </w:r>
      <w:r>
        <w:t xml:space="preserve">posted in committee</w:t>
      </w:r>
    </w:p>
    <w:p>
      <w:pPr>
        <w:pStyle w:val="RecordBase"/>
      </w:pPr>
      <w:r>
        <w:t xml:space="preserve">	Feb 14, 2013 - </w:t>
      </w:r>
      <w:r>
        <w:t xml:space="preserve">reported favorably, 1st reading, to Consent Calendar</w:t>
      </w:r>
    </w:p>
    <w:p>
      <w:pPr>
        <w:pStyle w:val="RecordBase"/>
      </w:pPr>
      <w:r>
        <w:t xml:space="preserve">	Feb 15, 2013 - </w:t>
      </w:r>
      <w:r>
        <w:t xml:space="preserve">2nd reading, to Rules</w:t>
      </w:r>
    </w:p>
    <w:p>
      <w:pPr>
        <w:pStyle w:val="RecordBase"/>
      </w:pPr>
      <w:r>
        <w:t xml:space="preserve">	Feb 19, 2013 - </w:t>
      </w:r>
      <w:r>
        <w:t xml:space="preserve">floor amendments (1) and (2) filed</w:t>
      </w:r>
      <w:r>
        <w:t xml:space="preserve"> </w:t>
      </w:r>
      <w:r>
        <w:t xml:space="preserve">; </w:t>
      </w:r>
      <w:r>
        <w:t xml:space="preserve">posted for passage in the Consent Orders of the Day for Thursday, February 21, 2013</w:t>
      </w:r>
    </w:p>
    <w:p>
      <w:pPr>
        <w:pStyle w:val="RecordBase"/>
      </w:pPr>
      <w:r>
        <w:t xml:space="preserve">	Feb 20, 2013 - </w:t>
      </w:r>
      <w:r>
        <w:t xml:space="preserve">taken from the Consent Orders of the Day, placed in the Regular Orders of the Day</w:t>
      </w:r>
    </w:p>
    <w:p>
      <w:pPr>
        <w:pStyle w:val="RecordBase"/>
      </w:pPr>
      <w:r>
        <w:t xml:space="preserve">	Feb 22, 2013 - </w:t>
      </w:r>
      <w:r>
        <w:t xml:space="preserve">3rd reading, passed 95-0</w:t>
      </w:r>
    </w:p>
    <w:p>
      <w:pPr>
        <w:pStyle w:val="RecordBase"/>
      </w:pPr>
      <w:r>
        <w:t xml:space="preserve">	Feb 25, 2013 - </w:t>
      </w:r>
      <w:r>
        <w:t xml:space="preserve">received in Senate</w:t>
      </w:r>
    </w:p>
    <w:p>
      <w:pPr>
        <w:pStyle w:val="RecordBase"/>
      </w:pPr>
      <w:r>
        <w:t xml:space="preserve">	Feb 27, 2013 - </w:t>
      </w:r>
      <w:r>
        <w:t xml:space="preserve">to</w:t>
      </w:r>
      <w:r>
        <w:t xml:space="preserve"> Economic Development, Tourism &amp; Labor (S)</w:t>
        <w:br/>
      </w:r>
    </w:p>
    <w:p>
      <w:pPr>
        <w:pStyle w:val="RecordBase"/>
      </w:pPr>
      <w:r>
        <w:rPr>
          <w:b/>
        </w:rPr>
        <w:t xml:space="preserve">HB134 (BR329)</w:t>
      </w:r>
      <w:r>
        <w:rPr>
          <w:b/>
        </w:rPr>
        <w:t xml:space="preserve"/>
      </w:r>
      <w:r>
        <w:t xml:space="preserve"> - D. Horlander</w:t>
      </w:r>
      <w:r>
        <w:t xml:space="preserve">, A. Koenig</w:t>
      </w:r>
      <w:r>
        <w:t xml:space="preserve">, B. Montell</w:t>
        <w:br/>
      </w:r>
    </w:p>
    <w:p>
      <w:pPr>
        <w:pStyle w:val="RecordBase"/>
      </w:pPr>
      <w:r>
        <w:t xml:space="preserve">	AN ACT relating to tax credits for environmental remediation.</w:t>
      </w:r>
    </w:p>
    <w:p>
      <w:pPr>
        <w:pStyle w:val="RecordBase"/>
      </w:pPr>
      <w:r>
        <w:t xml:space="preserve">	Amend KRS 141.418 to allow a tax credit for renovating or demolishing a qualified industrial building, and expand the maximum amount of credit available to each taxpayer.</w:t>
        <w:br/>
      </w:r>
    </w:p>
    <w:p>
      <w:pPr>
        <w:pStyle w:val="RecordBase"/>
      </w:pPr>
      <w:r>
        <w:t xml:space="preserve">	Jan 11, 2013 - </w:t>
      </w:r>
      <w:r>
        <w:t xml:space="preserve">introduced in House</w:t>
      </w:r>
    </w:p>
    <w:p>
      <w:pPr>
        <w:pStyle w:val="RecordBase"/>
      </w:pPr>
      <w:r>
        <w:t xml:space="preserve">	Feb 05, 2013 - </w:t>
      </w:r>
      <w:r>
        <w:t xml:space="preserve">to</w:t>
      </w:r>
      <w:r>
        <w:t xml:space="preserve"> Appropriations &amp; Revenue (H)</w:t>
        <w:br/>
      </w:r>
    </w:p>
    <w:p>
      <w:pPr>
        <w:pStyle w:val="RecordBase"/>
      </w:pPr>
      <w:r>
        <w:rPr>
          <w:b/>
        </w:rPr>
        <w:t xml:space="preserve">HB135 (BR411)</w:t>
      </w:r>
      <w:r>
        <w:rPr>
          <w:b/>
        </w:rPr>
        <w:t xml:space="preserve"/>
      </w:r>
      <w:r>
        <w:t xml:space="preserve"> - R. Henderson</w:t>
      </w:r>
      <w:r>
        <w:t xml:space="preserve">, K. Hall</w:t>
      </w:r>
      <w:r>
        <w:t xml:space="preserve">, L. Combs</w:t>
      </w:r>
      <w:r>
        <w:t xml:space="preserve">, M. Denham</w:t>
      </w:r>
      <w:r>
        <w:t xml:space="preserve">, T. McKee</w:t>
      </w:r>
      <w:r>
        <w:t xml:space="preserve">, J. Stacy</w:t>
      </w:r>
      <w:r>
        <w:t xml:space="preserve">, G. Stumbo</w:t>
        <w:br/>
      </w:r>
    </w:p>
    <w:p>
      <w:pPr>
        <w:pStyle w:val="RecordBase"/>
      </w:pPr>
      <w:r>
        <w:t xml:space="preserve">	AN ACT relating to school and student safety.</w:t>
      </w:r>
    </w:p>
    <w:p>
      <w:pPr>
        <w:pStyle w:val="RecordBase"/>
      </w:pPr>
      <w:r>
        <w:t xml:space="preserve">	Create a new section of KRS Chapter 158 to establish the School and Student Safety Review Subcommittee as a statutory committee of the Legislative Research Commission; amends KRS 158.442 and KRS 158.444 to conform.</w:t>
        <w:br/>
      </w:r>
    </w:p>
    <w:p>
      <w:pPr>
        <w:pStyle w:val="RecordBase"/>
      </w:pPr>
      <w:r>
        <w:t xml:space="preserve">	Jan 11, 2013 - </w:t>
      </w:r>
      <w:r>
        <w:t xml:space="preserve">introduced in House</w:t>
      </w:r>
    </w:p>
    <w:p>
      <w:pPr>
        <w:pStyle w:val="RecordBase"/>
      </w:pPr>
      <w:r>
        <w:t xml:space="preserve">	Feb 05, 2013 - </w:t>
      </w:r>
      <w:r>
        <w:t xml:space="preserve">to</w:t>
      </w:r>
      <w:r>
        <w:t xml:space="preserve"> Education (H)</w:t>
      </w:r>
    </w:p>
    <w:p>
      <w:pPr>
        <w:pStyle w:val="RecordBase"/>
      </w:pPr>
      <w:r>
        <w:t xml:space="preserve">	Feb 13, 2013 - </w:t>
      </w:r>
      <w:r>
        <w:t xml:space="preserve">posted in committee</w:t>
      </w:r>
    </w:p>
    <w:p>
      <w:pPr>
        <w:pStyle w:val="RecordBase"/>
      </w:pPr>
      <w:r>
        <w:t xml:space="preserve">	Feb 21, 2013 - </w:t>
      </w:r>
      <w:r>
        <w:t xml:space="preserve">reported favorably, 1st reading, to Consent Calendar</w:t>
      </w:r>
    </w:p>
    <w:p>
      <w:pPr>
        <w:pStyle w:val="RecordBase"/>
      </w:pPr>
      <w:r>
        <w:t xml:space="preserve">	Feb 22, 2013 - </w:t>
      </w:r>
      <w:r>
        <w:t xml:space="preserve">2nd reading, to Rules</w:t>
      </w:r>
      <w:r>
        <w:t xml:space="preserve">; </w:t>
      </w:r>
      <w:r>
        <w:t xml:space="preserve">posted for passage in the Consent Orders of the Day for Tuesday, February 26, 2013</w:t>
      </w:r>
    </w:p>
    <w:p>
      <w:pPr>
        <w:pStyle w:val="RecordBase"/>
      </w:pPr>
      <w:r>
        <w:t xml:space="preserve">	Feb 26, 2013 - </w:t>
      </w:r>
      <w:r>
        <w:t xml:space="preserve">3rd reading, passed 96-1</w:t>
      </w:r>
    </w:p>
    <w:p>
      <w:pPr>
        <w:pStyle w:val="RecordBase"/>
      </w:pPr>
      <w:r>
        <w:t xml:space="preserve">	Feb 27, 2013 - </w:t>
      </w:r>
      <w:r>
        <w:t xml:space="preserve">received in Senate</w:t>
      </w:r>
    </w:p>
    <w:p>
      <w:pPr>
        <w:pStyle w:val="RecordBase"/>
      </w:pPr>
      <w:r>
        <w:t xml:space="preserve">	Mar 04, 2013 - </w:t>
      </w:r>
      <w:r>
        <w:t xml:space="preserve">to</w:t>
      </w:r>
      <w:r>
        <w:t xml:space="preserve"> State &amp; Local Government (S)</w:t>
        <w:br/>
      </w:r>
    </w:p>
    <w:p>
      <w:pPr>
        <w:pStyle w:val="RecordBase"/>
      </w:pPr>
      <w:r>
        <w:rPr>
          <w:b/>
        </w:rPr>
        <w:t xml:space="preserve">HB136 (BR351)</w:t>
      </w:r>
      <w:r>
        <w:rPr>
          <w:b/>
        </w:rPr>
        <w:t xml:space="preserve"/>
      </w:r>
      <w:r>
        <w:t xml:space="preserve"> - M. Meredith</w:t>
        <w:br/>
      </w:r>
    </w:p>
    <w:p>
      <w:pPr>
        <w:pStyle w:val="RecordBase"/>
      </w:pPr>
      <w:r>
        <w:t xml:space="preserve">	AN ACT relating to an insurer's use of credit scores for underwriting purposes.</w:t>
      </w:r>
    </w:p>
    <w:p>
      <w:pPr>
        <w:pStyle w:val="RecordBase"/>
      </w:pPr>
      <w:r>
        <w:t xml:space="preserve">	Amend KRS 304.20-042 to restrict an insurer's use of credit information for property and casualty insurance contracts for underwriting or to rate risks by prohibiting the sole use of lack of credit history or lack of a credit card account without consideration of any other applicable factor independent of credit information; require an insurer to treat a consumer who has no credit history or no credit card account as if the applicant or insured had neutral credit information.</w:t>
        <w:br/>
      </w:r>
    </w:p>
    <w:p>
      <w:pPr>
        <w:pStyle w:val="RecordBase"/>
      </w:pPr>
      <w:r>
        <w:t xml:space="preserve">	Jan 11, 2013 - </w:t>
      </w:r>
      <w:r>
        <w:t xml:space="preserve">introduced in House</w:t>
      </w:r>
    </w:p>
    <w:p>
      <w:pPr>
        <w:pStyle w:val="RecordBase"/>
      </w:pPr>
      <w:r>
        <w:t xml:space="preserve">	Feb 05, 2013 - </w:t>
      </w:r>
      <w:r>
        <w:t xml:space="preserve">to</w:t>
      </w:r>
      <w:r>
        <w:t xml:space="preserve"> Banking &amp; Insurance (H)</w:t>
      </w:r>
    </w:p>
    <w:p>
      <w:pPr>
        <w:pStyle w:val="RecordBase"/>
      </w:pPr>
      <w:r>
        <w:t xml:space="preserve">	Feb 25, 2013 - </w:t>
      </w:r>
      <w:r>
        <w:t xml:space="preserve">posted in committee</w:t>
        <w:br/>
      </w:r>
    </w:p>
    <w:p>
      <w:pPr>
        <w:pStyle w:val="RecordBase"/>
      </w:pPr>
      <w:r>
        <w:rPr>
          <w:b/>
        </w:rPr>
        <w:t xml:space="preserve">HB137 (BR207)</w:t>
      </w:r>
      <w:r>
        <w:rPr>
          <w:b/>
        </w:rPr>
        <w:t xml:space="preserve">/CI/LM</w:t>
      </w:r>
      <w:r>
        <w:t xml:space="preserve"> - K. Flood</w:t>
      </w:r>
      <w:r>
        <w:t xml:space="preserve">, C. Embry Jr.</w:t>
        <w:br/>
      </w:r>
    </w:p>
    <w:p>
      <w:pPr>
        <w:pStyle w:val="RecordBase"/>
      </w:pPr>
      <w:r>
        <w:t xml:space="preserve">	AN ACT relating to users of the public roadway.</w:t>
      </w:r>
    </w:p>
    <w:p>
      <w:pPr>
        <w:pStyle w:val="RecordBase"/>
      </w:pPr>
      <w:r>
        <w:t xml:space="preserve">	Create a new section of KRS Chapter 189 prohibiting the operation of a motor vehicle in a manner that causes a collision and serious physical injury or death to a vulnerable user of a public roadway; establish definition of "vulnerable user of a public roadway"; establish penalties for violation; permit persons convicted to petition to enter a community labor program and attend a traffic safety course in lieu of penalties; direct the Transportation Cabinet to promulgate administrative regulations to implement the traffic safety program; amend KRS 27A.060 to conform.</w:t>
        <w:br/>
      </w:r>
    </w:p>
    <w:p>
      <w:pPr>
        <w:pStyle w:val="RecordBase"/>
      </w:pPr>
      <w:r>
        <w:t xml:space="preserve">	Jan 11, 2013 - </w:t>
      </w:r>
      <w:r>
        <w:t xml:space="preserve">introduced in House</w:t>
      </w:r>
    </w:p>
    <w:p>
      <w:pPr>
        <w:pStyle w:val="RecordBase"/>
      </w:pPr>
      <w:r>
        <w:t xml:space="preserve">	Feb 05, 2013 - </w:t>
      </w:r>
      <w:r>
        <w:t xml:space="preserve">to</w:t>
      </w:r>
      <w:r>
        <w:t xml:space="preserve"> Transportation (H)</w:t>
        <w:br/>
      </w:r>
    </w:p>
    <w:p>
      <w:pPr>
        <w:pStyle w:val="RecordBase"/>
      </w:pPr>
      <w:r>
        <w:rPr>
          <w:b/>
        </w:rPr>
        <w:t xml:space="preserve">HB138 (BR184)</w:t>
      </w:r>
      <w:r>
        <w:rPr>
          <w:b/>
        </w:rPr>
        <w:t xml:space="preserve"/>
      </w:r>
      <w:r>
        <w:t xml:space="preserve"> - T. Riner</w:t>
        <w:br/>
      </w:r>
    </w:p>
    <w:p>
      <w:pPr>
        <w:pStyle w:val="RecordBase"/>
      </w:pPr>
      <w:r>
        <w:t xml:space="preserve">	AN ACT creating the Kentucky Retirement Systems unfunded liability trust fund, and making an appropriation therefor.</w:t>
      </w:r>
    </w:p>
    <w:p>
      <w:pPr>
        <w:pStyle w:val="RecordBase"/>
      </w:pPr>
      <w:r>
        <w:t xml:space="preserve">	Create a new section of KRS Chapter 61 to establish the Kentucky Retirement Systems unfunded liability trust fund; require the Finance and Administration Cabinet to separately account for each contribution, gift, or donation by the name and address of the individual or business entity making the contribution, gift, or donation.</w:t>
        <w:br/>
      </w:r>
    </w:p>
    <w:p>
      <w:pPr>
        <w:pStyle w:val="RecordBaseCenter"/>
      </w:pPr>
      <w:r>
        <w:rPr>
          <w:b/>
        </w:rPr>
        <w:t xml:space="preserve">HB138 - AMENDMENTS</w:t>
      </w:r>
    </w:p>
    <w:p>
      <w:pPr>
        <w:pStyle w:val="RecordBase"/>
      </w:pPr>
      <w:r>
        <w:t xml:space="preserve">HCS1</w:t>
      </w:r>
      <w:r>
        <w:t xml:space="preserve"> - </w:t>
      </w:r>
      <w:r>
        <w:t xml:space="preserve">	Allow a donor to designate which system within the Kentucky Retirement Systems the donation shall benefit and the Finance and Administration Cabinet to work in conjunction with management consultants to create a strategic plan to encourage donations to the fund.</w:t>
        <w:br/>
      </w:r>
    </w:p>
    <w:p>
      <w:pPr>
        <w:pStyle w:val="RecordBase"/>
      </w:pPr>
      <w:r>
        <w:t xml:space="preserve">	Jan 11, 2013 - </w:t>
      </w:r>
      <w:r>
        <w:t xml:space="preserve">introduced in House</w:t>
      </w:r>
    </w:p>
    <w:p>
      <w:pPr>
        <w:pStyle w:val="RecordBase"/>
      </w:pPr>
      <w:r>
        <w:t xml:space="preserve">	Feb 05, 2013 - </w:t>
      </w:r>
      <w:r>
        <w:t xml:space="preserve">to</w:t>
      </w:r>
      <w:r>
        <w:t xml:space="preserve"> State Government (H)</w:t>
      </w:r>
    </w:p>
    <w:p>
      <w:pPr>
        <w:pStyle w:val="RecordBase"/>
      </w:pPr>
      <w:r>
        <w:t xml:space="preserve">	Feb 12, 2013 - </w:t>
      </w:r>
      <w:r>
        <w:t xml:space="preserve">posted in committee</w:t>
      </w:r>
    </w:p>
    <w:p>
      <w:pPr>
        <w:pStyle w:val="RecordBase"/>
      </w:pPr>
      <w:r>
        <w:t xml:space="preserve">	Feb 14, 2013 - </w:t>
      </w:r>
      <w:r>
        <w:t xml:space="preserve">reported favorably, 1st reading, to Consent Calendar with Committee Substitute</w:t>
      </w:r>
      <w:r>
        <w:t xml:space="preserve"> </w:t>
      </w:r>
    </w:p>
    <w:p>
      <w:pPr>
        <w:pStyle w:val="RecordBase"/>
      </w:pPr>
      <w:r>
        <w:t xml:space="preserve">	Feb 15, 2013 - </w:t>
      </w:r>
      <w:r>
        <w:t xml:space="preserve">2nd reading, to Rules</w:t>
      </w:r>
    </w:p>
    <w:p>
      <w:pPr>
        <w:pStyle w:val="RecordBase"/>
      </w:pPr>
      <w:r>
        <w:t xml:space="preserve">	Feb 19, 2013 - </w:t>
      </w:r>
      <w:r>
        <w:t xml:space="preserve">posted for passage in the Consent Orders of the Day for Thursday, February 21, 2013</w:t>
      </w:r>
    </w:p>
    <w:p>
      <w:pPr>
        <w:pStyle w:val="RecordBase"/>
      </w:pPr>
      <w:r>
        <w:t xml:space="preserve">	Feb 21, 2013 - </w:t>
      </w:r>
      <w:r>
        <w:t xml:space="preserve">3rd reading, passed 100-0 with Committee Substitute</w:t>
      </w:r>
      <w:r>
        <w:t xml:space="preserve"> </w:t>
      </w:r>
    </w:p>
    <w:p>
      <w:pPr>
        <w:pStyle w:val="RecordBase"/>
      </w:pPr>
      <w:r>
        <w:t xml:space="preserve">	Feb 22, 2013 - </w:t>
      </w:r>
      <w:r>
        <w:t xml:space="preserve">received in Senate</w:t>
      </w:r>
    </w:p>
    <w:p>
      <w:pPr>
        <w:pStyle w:val="RecordBase"/>
      </w:pPr>
      <w:r>
        <w:t xml:space="preserve">	Feb 26, 2013 - </w:t>
      </w:r>
      <w:r>
        <w:t xml:space="preserve">to</w:t>
      </w:r>
      <w:r>
        <w:t xml:space="preserve"> Appropriations &amp; Revenue (S)</w:t>
        <w:br/>
      </w:r>
    </w:p>
    <w:p>
      <w:pPr>
        <w:pStyle w:val="RecordBase"/>
      </w:pPr>
      <w:r>
        <w:rPr>
          <w:b/>
        </w:rPr>
        <w:t xml:space="preserve">HB139 (BR185)</w:t>
      </w:r>
      <w:r>
        <w:rPr>
          <w:b/>
        </w:rPr>
        <w:t xml:space="preserve"/>
      </w:r>
      <w:r>
        <w:t xml:space="preserve"> - T. Riner</w:t>
        <w:br/>
      </w:r>
    </w:p>
    <w:p>
      <w:pPr>
        <w:pStyle w:val="RecordBase"/>
      </w:pPr>
      <w:r>
        <w:t xml:space="preserve">	AN ACT relating to revenue measures for financing the Kentucky Retirement Systems' unfunded liability.</w:t>
      </w:r>
    </w:p>
    <w:p>
      <w:pPr>
        <w:pStyle w:val="RecordBase"/>
      </w:pPr>
      <w:r>
        <w:t xml:space="preserve">	Amend KRS 138.140 to impose an additional cigarette surtax at a proportionate rate of 40 cents on each 20 cigarettes; deposit moneys into the Kentucky Retirement Systems unfunded liability trust fund; create a new section of KRS Chapter 138 to reenact the cigarette paper tax; amend KRS 138.143 to impose a floor stock tax at 11:59 p.m. on June 30, 2013; allow the floor stock tax to be paid in 3 installments; amend KRS 138.130 to make conforming changes; make effective only if the General Assembly creates the Kentucky Retirement Systems unfunded liability trust fund.</w:t>
        <w:br/>
      </w:r>
    </w:p>
    <w:p>
      <w:pPr>
        <w:pStyle w:val="RecordBase"/>
      </w:pPr>
      <w:r>
        <w:t xml:space="preserve">	Jan 11, 2013 - </w:t>
      </w:r>
      <w:r>
        <w:t xml:space="preserve">introduced in House</w:t>
      </w:r>
    </w:p>
    <w:p>
      <w:pPr>
        <w:pStyle w:val="RecordBase"/>
      </w:pPr>
      <w:r>
        <w:t xml:space="preserve">	Feb 05, 2013 - </w:t>
      </w:r>
      <w:r>
        <w:t xml:space="preserve">to</w:t>
      </w:r>
      <w:r>
        <w:t xml:space="preserve"> Appropriations &amp; Revenue (H)</w:t>
        <w:br/>
      </w:r>
    </w:p>
    <w:p>
      <w:pPr>
        <w:pStyle w:val="RecordBase"/>
      </w:pPr>
      <w:r>
        <w:rPr>
          <w:b/>
        </w:rPr>
        <w:t xml:space="preserve">HB140 (BR326)</w:t>
      </w:r>
      <w:r>
        <w:rPr>
          <w:b/>
        </w:rPr>
        <w:t xml:space="preserve"/>
      </w:r>
      <w:r>
        <w:t xml:space="preserve"> - T. Riner</w:t>
        <w:br/>
      </w:r>
    </w:p>
    <w:p>
      <w:pPr>
        <w:pStyle w:val="RecordBase"/>
      </w:pPr>
      <w:r>
        <w:t xml:space="preserve">	AN ACT relating to revenue measures for financing the Kentucky Retirement Systems' unfunded liability.</w:t>
      </w:r>
    </w:p>
    <w:p>
      <w:pPr>
        <w:pStyle w:val="RecordBase"/>
      </w:pPr>
      <w:r>
        <w:t xml:space="preserve">	Create a new section of KRS Chapter 138 to reenact the cigarette paper tax; require the revenues from this tax to be deposited into the Kentucky Retirement Systems unfunded liability trust fund; amend KRS 138.130 and 138.140 to conform; make effective only if the General Assembly creates the Kentucky Retirement Systems unfunded liability trust fund.</w:t>
        <w:br/>
      </w:r>
    </w:p>
    <w:p>
      <w:pPr>
        <w:pStyle w:val="RecordBase"/>
      </w:pPr>
      <w:r>
        <w:t xml:space="preserve">	Jan 11, 2013 - </w:t>
      </w:r>
      <w:r>
        <w:t xml:space="preserve">introduced in House</w:t>
      </w:r>
    </w:p>
    <w:p>
      <w:pPr>
        <w:pStyle w:val="RecordBase"/>
      </w:pPr>
      <w:r>
        <w:t xml:space="preserve">	Feb 05, 2013 - </w:t>
      </w:r>
      <w:r>
        <w:t xml:space="preserve">to</w:t>
      </w:r>
      <w:r>
        <w:t xml:space="preserve"> Appropriations &amp; Revenue (H)</w:t>
        <w:br/>
      </w:r>
    </w:p>
    <w:p>
      <w:pPr>
        <w:pStyle w:val="RecordBase"/>
      </w:pPr>
      <w:r>
        <w:rPr>
          <w:b/>
        </w:rPr>
        <w:t xml:space="preserve">HB141 (BR299)</w:t>
      </w:r>
      <w:r>
        <w:rPr>
          <w:b/>
        </w:rPr>
        <w:t xml:space="preserve">/FN</w:t>
      </w:r>
      <w:r>
        <w:t xml:space="preserve"> - T. McKee</w:t>
      </w:r>
      <w:r>
        <w:t xml:space="preserve">, M. Denham</w:t>
      </w:r>
      <w:r>
        <w:t xml:space="preserve">, J. Bell</w:t>
      </w:r>
      <w:r>
        <w:t xml:space="preserve">, D. Butler</w:t>
      </w:r>
      <w:r>
        <w:t xml:space="preserve">, L. Clark</w:t>
      </w:r>
      <w:r>
        <w:t xml:space="preserve">, J. Donohue</w:t>
      </w:r>
      <w:r>
        <w:t xml:space="preserve">, M. Dossett</w:t>
      </w:r>
      <w:r>
        <w:t xml:space="preserve">, C. Embry Jr.</w:t>
      </w:r>
      <w:r>
        <w:t xml:space="preserve">, J. Glenn</w:t>
      </w:r>
      <w:r>
        <w:t xml:space="preserve">, D. Graham</w:t>
      </w:r>
      <w:r>
        <w:t xml:space="preserve">, R. Heath</w:t>
      </w:r>
      <w:r>
        <w:t xml:space="preserve">, R. Huff</w:t>
      </w:r>
      <w:r>
        <w:t xml:space="preserve">, K. King</w:t>
      </w:r>
      <w:r>
        <w:t xml:space="preserve">, M. King</w:t>
      </w:r>
      <w:r>
        <w:t xml:space="preserve">, C. Miller</w:t>
      </w:r>
      <w:r>
        <w:t xml:space="preserve">, T. Mills</w:t>
      </w:r>
      <w:r>
        <w:t xml:space="preserve">, S. Overly</w:t>
      </w:r>
      <w:r>
        <w:t xml:space="preserve">, R. Quarles</w:t>
      </w:r>
      <w:r>
        <w:t xml:space="preserve">, T. Riner</w:t>
      </w:r>
      <w:r>
        <w:t xml:space="preserve">, B. Rowland</w:t>
      </w:r>
      <w:r>
        <w:t xml:space="preserve">, J. Shell</w:t>
      </w:r>
      <w:r>
        <w:t xml:space="preserve">, R. Smart</w:t>
      </w:r>
      <w:r>
        <w:t xml:space="preserve">, W. Stone</w:t>
      </w:r>
      <w:r>
        <w:t xml:space="preserve">, G. Stumbo</w:t>
      </w:r>
      <w:r>
        <w:t xml:space="preserve">, T. Thompson</w:t>
      </w:r>
      <w:r>
        <w:t xml:space="preserve">, T. Turner</w:t>
      </w:r>
      <w:r>
        <w:t xml:space="preserve">, G. Watkins</w:t>
      </w:r>
      <w:r>
        <w:t xml:space="preserve">, S. Westrom</w:t>
      </w:r>
      <w:r>
        <w:t xml:space="preserve">, B. Yonts</w:t>
        <w:br/>
      </w:r>
    </w:p>
    <w:p>
      <w:pPr>
        <w:pStyle w:val="RecordBase"/>
      </w:pPr>
      <w:r>
        <w:t xml:space="preserve">	AN ACT relating to tax credits for farmers.</w:t>
      </w:r>
    </w:p>
    <w:p>
      <w:pPr>
        <w:pStyle w:val="RecordBase"/>
      </w:pPr>
      <w:r>
        <w:t xml:space="preserve">	Create a new section of KRS Chapter 141 to define "donor," "edible agricultural products," "nonprofit food program," and "qualified taxpayer"; allow a qualified taxpayer/donor to receive a tax credit for donating edible agricultural products to nonprofit food programs; set the tax credit amount at ten percent; establish requirements for pass-through entities; describe the forms that shall be used to record donation information; describe standards for estimating the value of donated edible agricultural products; allow a tax credit to be carried forward to subsequent years; amend KRS 141.0205 to specify the ordering of the credit; clarify the farm operation tax credit; make technical corrections.</w:t>
        <w:br/>
      </w:r>
    </w:p>
    <w:p>
      <w:pPr>
        <w:pStyle w:val="RecordBaseCenter"/>
      </w:pPr>
      <w:r>
        <w:rPr>
          <w:b/>
        </w:rPr>
        <w:t xml:space="preserve">HB141 - AMENDMENTS</w:t>
      </w:r>
    </w:p>
    <w:p>
      <w:pPr>
        <w:pStyle w:val="RecordBase"/>
      </w:pPr>
      <w:r>
        <w:t xml:space="preserve">HCS1/FN</w:t>
      </w:r>
      <w:r>
        <w:t xml:space="preserve"> - </w:t>
      </w:r>
      <w:r>
        <w:t xml:space="preserve">	Create a new section of KRS Chapter 141 to define "donor," "edible agricultural products," "nonprofit food program," and "qualified taxpayer"; allow a qualified taxpayer/donor to receive a tax credit for donating edible agricultural products to nonprofit food programs; set the tax credit amount at 10 percent; establish requirements for pass-through entities; describe the forms required to be used to record donation information; describe standards for estimating the value of donated edible agricultural products; allow a tax credit to be carried forward to subsequent years; require the sunset of the tax credit after 4 years; amend KRS 141.0205 to specify the ordering of the credit; clarify the farm operation tax credit; make technical corrections.</w:t>
        <w:br/>
      </w:r>
    </w:p>
    <w:p>
      <w:pPr>
        <w:pStyle w:val="RecordBase"/>
      </w:pPr>
      <w:r>
        <w:t xml:space="preserve">	Jan 11, 2013 - </w:t>
      </w:r>
      <w:r>
        <w:t xml:space="preserve">introduced in House</w:t>
      </w:r>
    </w:p>
    <w:p>
      <w:pPr>
        <w:pStyle w:val="RecordBase"/>
      </w:pPr>
      <w:r>
        <w:t xml:space="preserve">	Feb 05, 2013 - </w:t>
      </w:r>
      <w:r>
        <w:t xml:space="preserve">to</w:t>
      </w:r>
      <w:r>
        <w:t xml:space="preserve"> Appropriations &amp; Revenue (H)</w:t>
      </w:r>
    </w:p>
    <w:p>
      <w:pPr>
        <w:pStyle w:val="RecordBase"/>
      </w:pPr>
      <w:r>
        <w:t xml:space="preserve">	Feb 15, 2013 - </w:t>
      </w:r>
      <w:r>
        <w:t xml:space="preserve">posted in committee</w:t>
      </w:r>
    </w:p>
    <w:p>
      <w:pPr>
        <w:pStyle w:val="RecordBase"/>
      </w:pPr>
      <w:r>
        <w:t xml:space="preserve">	Feb 19, 2013 - </w:t>
      </w:r>
      <w:r>
        <w:t xml:space="preserve">reported favorably, 1st reading, to Calendar with Committee Substitute</w:t>
      </w:r>
      <w:r>
        <w:t xml:space="preserve"> </w:t>
      </w:r>
    </w:p>
    <w:p>
      <w:pPr>
        <w:pStyle w:val="RecordBase"/>
      </w:pPr>
      <w:r>
        <w:t xml:space="preserve">	Feb 20, 2013 - </w:t>
      </w:r>
      <w:r>
        <w:t xml:space="preserve">2nd reading, to Rules</w:t>
      </w:r>
      <w:r>
        <w:t xml:space="preserve">; </w:t>
      </w:r>
      <w:r>
        <w:t xml:space="preserve">posted for passage in the Regular Orders of the Day for Thursday, February 21, 2013</w:t>
      </w:r>
    </w:p>
    <w:p>
      <w:pPr>
        <w:pStyle w:val="RecordBase"/>
      </w:pPr>
      <w:r>
        <w:t xml:space="preserve">	Feb 21, 2013 - </w:t>
      </w:r>
      <w:r>
        <w:t xml:space="preserve">3rd reading, passed 97-0 with Committee Substitute</w:t>
      </w:r>
      <w:r>
        <w:t xml:space="preserve"> </w:t>
      </w:r>
    </w:p>
    <w:p>
      <w:pPr>
        <w:pStyle w:val="RecordBase"/>
      </w:pPr>
      <w:r>
        <w:t xml:space="preserve">	Feb 22, 2013 - </w:t>
      </w:r>
      <w:r>
        <w:t xml:space="preserve">received in Senate</w:t>
      </w:r>
    </w:p>
    <w:p>
      <w:pPr>
        <w:pStyle w:val="RecordBase"/>
      </w:pPr>
      <w:r>
        <w:t xml:space="preserve">	Feb 26, 2013 - </w:t>
      </w:r>
      <w:r>
        <w:t xml:space="preserve">to</w:t>
      </w:r>
      <w:r>
        <w:t xml:space="preserve"> Appropriations &amp; Revenue (S)</w:t>
        <w:br/>
      </w:r>
    </w:p>
    <w:p>
      <w:pPr>
        <w:pStyle w:val="RecordBase"/>
      </w:pPr>
      <w:r>
        <w:rPr>
          <w:b/>
        </w:rPr>
        <w:t xml:space="preserve">HB142 (BR1000)</w:t>
      </w:r>
      <w:r>
        <w:rPr>
          <w:b/>
        </w:rPr>
        <w:t xml:space="preserve">/LM</w:t>
      </w:r>
      <w:r>
        <w:t xml:space="preserve"> - J. Wayne</w:t>
      </w:r>
      <w:r>
        <w:t xml:space="preserve">, R. Smart</w:t>
      </w:r>
      <w:r>
        <w:t xml:space="preserve">, K. Flood</w:t>
      </w:r>
      <w:r>
        <w:t xml:space="preserve">, D. Graham</w:t>
      </w:r>
      <w:r>
        <w:t xml:space="preserve">, J. Jenkins</w:t>
      </w:r>
      <w:r>
        <w:t xml:space="preserve">, M. Marzian</w:t>
      </w:r>
      <w:r>
        <w:t xml:space="preserve">, R. Meeks</w:t>
      </w:r>
      <w:r>
        <w:t xml:space="preserve">, D. Owens</w:t>
      </w:r>
      <w:r>
        <w:t xml:space="preserve">, T. Riner</w:t>
        <w:br/>
      </w:r>
    </w:p>
    <w:p>
      <w:pPr>
        <w:pStyle w:val="RecordBase"/>
      </w:pPr>
      <w:r>
        <w:t xml:space="preserve">	AN ACT relating to taxation.</w:t>
      </w:r>
    </w:p>
    <w:p>
      <w:pPr>
        <w:pStyle w:val="RecordBase"/>
      </w:pPr>
      <w:r>
        <w:t xml:space="preserve">	Amend KRS 140.130 to decouple from changes to the federal estate tax since 2003; amend KRS 141.010 to provide for a reduction and phase-out of the pension exclusion, establish a cap for itemized deductions, update the Internal Revenue Code reference date, and define "taxpayer"; amend KRS 141.020 to provide for changes to income tax rates; amend KRS 141.0401 to lower the exclusion threshold; amend KRS 141.120 to change apportionment methods to use a "throwback" rule; amend KRS 141.200 to require"combined"reporting for corporations; amend KRS 136.310, 136.530, 141.040, 141.121, 141.205, 141.206, and 141.420 to conform; amend KRS 141.066 to provide for a refundable earned income credit; amend KRS 141.0205 to recognize changes in income tax credits; amend KRS 141.383, 148.544, and 148.546 to make the film industry tax credit nonrefundable and nontransferable; create a new section of KRS 6.905 to 6.935 to require review and sunset of all economic development tax credits; amend KRS 131.190 to allow LRC employees to review selected tax documents; amend KRS 138.210 to set the "floor" price at $2.616 per gallon; amend KRS 138.220 to reduce dealer compensation to 1%; amend KRS 132.020 to make the real property tax rate 12.2 cents per $100, remove the rate adjustment provision, and remove the recall provision; amend KRS 132.200 to clarify the exemption for telephone/TV equipment and pollution control equipment; amend KRS 132.260 to clarify requirements for reporting of rental space for mobile/manufactured homes, private aircraft, and certain boats/vessels; amend KRS 132.010, 132.730, 132.751, 132.810, 132.815, and 132.810 to clarify property tax treatment of manufactured homes; amend KRS 140.300 to clarify the treatment of agricultural valuation on inherited property; amend KRS 217.015 to conform; amend KRS 279.200, 279.530, 279.220, and 139.530 to repeal rural electric and telephone co-op taxes; amend KRS 132.097 and 132.099 to amend the exemption for personal property shipped out of state; amend KRS 139.105, 139.200, 139.220,  139.270, and 139.340 to impose sales tax on selected services; amend KRS 139.470 to remove the exclusion of school tax on telecom services; amend KRS 139.480 to provide an exclusion for combine header wagons and trailers; amend KRS 243.0305 and 243.990 to recognize changes in the distilled spirits case tax; create a new section of KRS 138.130 to 138.205 and amend KRS 138.130, 138.140, 138.143, and 138.195 to change the tax on cigarette rolling papers, to raise the tobacco taxes, and to impose a floor stock tax; amend KRS 65.125, 65.674, 67.862, 67.938, 67A.843, 68.245, 68.248, 82.095, 97.590, 132.018, 132.0225, 132.023, 132.024, 132.027, 132.029, 157.440, 160.470, 160.473, 67C.147, 78.530, and 342.340 to remove the provisions of HB 44 that allow for recall of certain tax rates and make conforming and technical changes; create a new section of KRS 138.510 to 138.550 and amend KRS 138.511, 138.530, and  138.550 to provide for an excise tax on advance deposit wagering; repeal KRS 132.017, 132.025, 132.720, 143A.035, and 243.710; provide that income tax provisions apply for tax years beginning on or after January 1, 2014, estate tax provisions apply for deaths occurring on or after August 1, 2013, sales tax provisions are effective for periods beginning on or after October 1, 2013, property tax provisions are for assessments on and after January 1, 2014, and advance deposit wagering provisions apply to licensees beginning August 1, 2013.</w:t>
        <w:br/>
      </w:r>
    </w:p>
    <w:p>
      <w:pPr>
        <w:pStyle w:val="RecordBase"/>
      </w:pPr>
      <w:r>
        <w:t xml:space="preserve">	Feb 05, 2013 - </w:t>
      </w:r>
      <w:r>
        <w:t xml:space="preserve">introduced in House</w:t>
      </w:r>
    </w:p>
    <w:p>
      <w:pPr>
        <w:pStyle w:val="RecordBase"/>
      </w:pPr>
      <w:r>
        <w:t xml:space="preserve">	Feb 06, 2013 - </w:t>
      </w:r>
      <w:r>
        <w:t xml:space="preserve">to</w:t>
      </w:r>
      <w:r>
        <w:t xml:space="preserve"> Appropriations &amp; Revenue (H)</w:t>
        <w:br/>
      </w:r>
    </w:p>
    <w:p>
      <w:pPr>
        <w:pStyle w:val="RecordBase"/>
      </w:pPr>
      <w:r>
        <w:rPr>
          <w:b/>
        </w:rPr>
        <w:t xml:space="preserve">HB143 (BR923)</w:t>
      </w:r>
      <w:r>
        <w:rPr>
          <w:b/>
        </w:rPr>
        <w:t xml:space="preserve">/FN/LM</w:t>
      </w:r>
      <w:r>
        <w:t xml:space="preserve"> - J. Fischer</w:t>
      </w:r>
      <w:r>
        <w:t xml:space="preserve">, R. Huff</w:t>
      </w:r>
      <w:r>
        <w:t xml:space="preserve">, K. King</w:t>
      </w:r>
      <w:r>
        <w:t xml:space="preserve">, T. Moore</w:t>
        <w:br/>
      </w:r>
    </w:p>
    <w:p>
      <w:pPr>
        <w:pStyle w:val="RecordBase"/>
      </w:pPr>
      <w:r>
        <w:t xml:space="preserve">	AN ACT relating to freedom of conscience in healthcare.</w:t>
      </w:r>
    </w:p>
    <w:p>
      <w:pPr>
        <w:pStyle w:val="RecordBase"/>
      </w:pPr>
      <w:r>
        <w:t xml:space="preserve">	Create new sections of KRS Chapter 311 to state purposes of Act; define terms; state that a healthcare provider, institution, or payor has the right not to participate in healthcare services that violate his or her conscience; prohibit civil, criminal, or administrative liability or discrimination for refusing to perform a service that violates his or her conscience; allow a civil action for damages and injunctive relief to be brought for a violation of this Act; require recovery to be at least $5,000 for each violation plus costs and attorney's fees; naming the bill the "Healthcare Freedom of Conscience Act."</w:t>
        <w:br/>
      </w:r>
    </w:p>
    <w:p>
      <w:pPr>
        <w:pStyle w:val="RecordBase"/>
      </w:pPr>
      <w:r>
        <w:t xml:space="preserve">	Feb 05, 2013 - </w:t>
      </w:r>
      <w:r>
        <w:t xml:space="preserve">introduced in House</w:t>
      </w:r>
    </w:p>
    <w:p>
      <w:pPr>
        <w:pStyle w:val="RecordBase"/>
      </w:pPr>
      <w:r>
        <w:t xml:space="preserve">	Feb 06, 2013 - </w:t>
      </w:r>
      <w:r>
        <w:t xml:space="preserve">to</w:t>
      </w:r>
      <w:r>
        <w:t xml:space="preserve"> Health &amp; Welfare (H)</w:t>
        <w:br/>
      </w:r>
    </w:p>
    <w:p>
      <w:pPr>
        <w:pStyle w:val="RecordBase"/>
      </w:pPr>
      <w:r>
        <w:rPr>
          <w:b/>
        </w:rPr>
        <w:t xml:space="preserve">HB144 (BR895)</w:t>
      </w:r>
      <w:r>
        <w:rPr>
          <w:b/>
        </w:rPr>
        <w:t xml:space="preserve">/FN/LM</w:t>
      </w:r>
      <w:r>
        <w:t xml:space="preserve"> - R. Nelson</w:t>
      </w:r>
      <w:r>
        <w:t xml:space="preserve">, J. Stewart III</w:t>
      </w:r>
      <w:r>
        <w:t xml:space="preserve">, B. Waide</w:t>
        <w:br/>
      </w:r>
    </w:p>
    <w:p>
      <w:pPr>
        <w:pStyle w:val="RecordBase"/>
      </w:pPr>
      <w:r>
        <w:t xml:space="preserve">	AN ACT relating to Medicaid reimbursement in schools and declaring an emergency.</w:t>
      </w:r>
    </w:p>
    <w:p>
      <w:pPr>
        <w:pStyle w:val="RecordBase"/>
      </w:pPr>
      <w:r>
        <w:t xml:space="preserve">	Create a new section of KRS Chapter 205 to define "breach of a contract"; provide that if any breach of a contract occurs or has occurred between a Medicaid managed care organization and any agency, department, or cabinet of the Commonwealth to reimburse a school district Medicaid provider, then services to school district Medicaid patients served under the contract shall immediately cease and school district Medicaid patients shall be transitioned to a Medicaid fee-for-service program; clarify that any school district Medicaid provider who is due funds as a result of a contract between a Medicaid managed care organization and the Commonwealth shall still be able to recover them; exempt any Medicaid managed care organization operating in the Commonwealth pursuant to a Section 1115 waiver on January 1, 2011; require that the cabinet transition all services related to the provision of Medicaid services to school district Medicaid patients to a Medicaid fee for service after the original termination date of the Medicaid managed care contracts; EMERGENCY.</w:t>
        <w:br/>
      </w:r>
    </w:p>
    <w:p>
      <w:pPr>
        <w:pStyle w:val="RecordBase"/>
      </w:pPr>
      <w:r>
        <w:t xml:space="preserve">	Feb 05, 2013 - </w:t>
      </w:r>
      <w:r>
        <w:t xml:space="preserve">introduced in House</w:t>
      </w:r>
    </w:p>
    <w:p>
      <w:pPr>
        <w:pStyle w:val="RecordBase"/>
      </w:pPr>
      <w:r>
        <w:t xml:space="preserve">	Feb 06, 2013 - </w:t>
      </w:r>
      <w:r>
        <w:t xml:space="preserve">to</w:t>
      </w:r>
      <w:r>
        <w:t xml:space="preserve"> Health &amp; Welfare (H)</w:t>
        <w:br/>
      </w:r>
    </w:p>
    <w:p>
      <w:pPr>
        <w:pStyle w:val="RecordBase"/>
      </w:pPr>
      <w:r>
        <w:rPr>
          <w:b/>
        </w:rPr>
        <w:t xml:space="preserve">HB145 (BR904)</w:t>
      </w:r>
      <w:r>
        <w:rPr>
          <w:b/>
        </w:rPr>
        <w:t xml:space="preserve"/>
      </w:r>
      <w:r>
        <w:t xml:space="preserve"> - B. Yonts</w:t>
        <w:br/>
      </w:r>
    </w:p>
    <w:p>
      <w:pPr>
        <w:pStyle w:val="RecordBase"/>
      </w:pPr>
      <w:r>
        <w:t xml:space="preserve">	AN ACT relating to civil actions.</w:t>
      </w:r>
    </w:p>
    <w:p>
      <w:pPr>
        <w:pStyle w:val="RecordBase"/>
      </w:pPr>
      <w:r>
        <w:t xml:space="preserve">	Amend KRS 413.140 to provide for a one-year statute of limitations for actions brought against professional land surveyors.</w:t>
        <w:br/>
      </w:r>
    </w:p>
    <w:p>
      <w:pPr>
        <w:pStyle w:val="RecordBaseCenter"/>
      </w:pPr>
      <w:r>
        <w:rPr>
          <w:b/>
        </w:rPr>
        <w:t xml:space="preserve">HB145 - AMENDMENTS</w:t>
      </w:r>
    </w:p>
    <w:p>
      <w:pPr>
        <w:pStyle w:val="RecordBase"/>
      </w:pPr>
      <w:r>
        <w:t xml:space="preserve">HFA1</w:t>
      </w:r>
      <w:r>
        <w:t xml:space="preserve">(T. Moore)</w:t>
      </w:r>
      <w:r>
        <w:t xml:space="preserve"> - </w:t>
      </w:r>
      <w:r>
        <w:t xml:space="preserve">	Amend KRS 413.140 and create a new section of KRS Chapter 413 to create a special 20-year statute of limitations for actions against abortion providers.</w:t>
        <w:br/>
      </w:r>
    </w:p>
    <w:p>
      <w:pPr>
        <w:pStyle w:val="RecordBase"/>
      </w:pPr>
      <w:r>
        <w:t xml:space="preserve">	Feb 05, 2013 - </w:t>
      </w:r>
      <w:r>
        <w:t xml:space="preserve">introduced in House</w:t>
      </w:r>
    </w:p>
    <w:p>
      <w:pPr>
        <w:pStyle w:val="RecordBase"/>
      </w:pPr>
      <w:r>
        <w:t xml:space="preserve">	Feb 06, 2013 - </w:t>
      </w:r>
      <w:r>
        <w:t xml:space="preserve">to</w:t>
      </w:r>
      <w:r>
        <w:t xml:space="preserve"> Judiciary (H)</w:t>
      </w:r>
    </w:p>
    <w:p>
      <w:pPr>
        <w:pStyle w:val="RecordBase"/>
      </w:pPr>
      <w:r>
        <w:t xml:space="preserve">	Feb 14, 2013 - </w:t>
      </w:r>
      <w:r>
        <w:t xml:space="preserve">posted in committee</w:t>
      </w:r>
    </w:p>
    <w:p>
      <w:pPr>
        <w:pStyle w:val="RecordBase"/>
      </w:pPr>
      <w:r>
        <w:t xml:space="preserve">	Feb 20, 2013 - </w:t>
      </w:r>
      <w:r>
        <w:t xml:space="preserve">reported favorably, 1st reading, to Consent Calendar</w:t>
      </w:r>
      <w:r>
        <w:t xml:space="preserve">; </w:t>
      </w:r>
      <w:r>
        <w:t xml:space="preserve">floor amendment (1) filed</w:t>
      </w:r>
      <w:r>
        <w:t xml:space="preserve"> </w:t>
      </w:r>
    </w:p>
    <w:p>
      <w:pPr>
        <w:pStyle w:val="RecordBase"/>
      </w:pPr>
      <w:r>
        <w:t xml:space="preserve">	Feb 21, 2013 - </w:t>
      </w:r>
      <w:r>
        <w:t xml:space="preserve">2nd reading, to Rules</w:t>
      </w:r>
      <w:r>
        <w:t xml:space="preserve">; </w:t>
      </w:r>
      <w:r>
        <w:t xml:space="preserve">posted for passage in the Consent Orders of the Day for Monday, February 25, 2013</w:t>
      </w:r>
      <w:r>
        <w:t xml:space="preserve">; </w:t>
      </w:r>
      <w:r>
        <w:t xml:space="preserve">taken from the Consent Orders of the Day, placed in the Regular Orders of the Day</w:t>
      </w:r>
      <w:r>
        <w:t xml:space="preserve"> for Friday, February 22, 2013</w:t>
      </w:r>
    </w:p>
    <w:p>
      <w:pPr>
        <w:pStyle w:val="RecordBase"/>
      </w:pPr>
      <w:r>
        <w:t xml:space="preserve">	Feb 28, 2013 - </w:t>
      </w:r>
      <w:r>
        <w:t xml:space="preserve">floor amendment (1) withdrawn</w:t>
      </w:r>
      <w:r>
        <w:t xml:space="preserve"> </w:t>
      </w:r>
      <w:r>
        <w:t xml:space="preserve">; </w:t>
      </w:r>
      <w:r>
        <w:t xml:space="preserve">3rd reading, passed 97-3</w:t>
      </w:r>
    </w:p>
    <w:p>
      <w:pPr>
        <w:pStyle w:val="RecordBase"/>
      </w:pPr>
      <w:r>
        <w:t xml:space="preserve">	Mar 01, 2013 - </w:t>
      </w:r>
      <w:r>
        <w:t xml:space="preserve">received in Senate</w:t>
      </w:r>
    </w:p>
    <w:p>
      <w:pPr>
        <w:pStyle w:val="RecordBase"/>
      </w:pPr>
      <w:r>
        <w:t xml:space="preserve">	Mar 05, 2013 - </w:t>
      </w:r>
      <w:r>
        <w:t xml:space="preserve">to</w:t>
      </w:r>
      <w:r>
        <w:t xml:space="preserve"> Licensing, Occupations, &amp; Administrative Regulations (S)</w:t>
      </w:r>
      <w:r>
        <w:t xml:space="preserve">; </w:t>
      </w:r>
      <w:r>
        <w:t xml:space="preserve">taken from</w:t>
      </w:r>
      <w:r>
        <w:t xml:space="preserve"> Licensing, Occupations, &amp; Administrative Regulations (S)</w:t>
      </w:r>
      <w:r>
        <w:t xml:space="preserve">; </w:t>
      </w:r>
      <w:r>
        <w:t xml:space="preserve">1st reading</w:t>
      </w:r>
      <w:r>
        <w:t xml:space="preserve">; </w:t>
      </w:r>
      <w:r>
        <w:t xml:space="preserve">returned to</w:t>
      </w:r>
      <w:r>
        <w:t xml:space="preserve"> Licensing, Occupations, &amp; Administrative Regulations (S)</w:t>
      </w:r>
    </w:p>
    <w:p>
      <w:pPr>
        <w:pStyle w:val="RecordBase"/>
      </w:pPr>
      <w:r>
        <w:t xml:space="preserve">	Mar 06, 2013 - </w:t>
      </w:r>
      <w:r>
        <w:t xml:space="preserve">taken from</w:t>
      </w:r>
      <w:r>
        <w:t xml:space="preserve"> Licensing, Occupations, &amp; Administrative Regulations (S)</w:t>
      </w:r>
      <w:r>
        <w:t xml:space="preserve">; </w:t>
      </w:r>
      <w:r>
        <w:t xml:space="preserve">2nd reading</w:t>
      </w:r>
      <w:r>
        <w:t xml:space="preserve">; </w:t>
      </w:r>
      <w:r>
        <w:t xml:space="preserve">returned to</w:t>
      </w:r>
      <w:r>
        <w:t xml:space="preserve"> Licensing, Occupations, &amp; Administrative Regulations (S)</w:t>
      </w:r>
    </w:p>
    <w:p>
      <w:pPr>
        <w:pStyle w:val="RecordBase"/>
      </w:pPr>
      <w:r>
        <w:t xml:space="preserve">	Mar 07, 2013 - </w:t>
      </w:r>
      <w:r>
        <w:t xml:space="preserve">reported favorably, to Rules</w:t>
      </w:r>
      <w:r>
        <w:t xml:space="preserve"> as a Consent Bill</w:t>
      </w:r>
      <w:r>
        <w:t xml:space="preserve">; </w:t>
      </w:r>
      <w:r>
        <w:t xml:space="preserve">posted for passage in the Consent Orders of the Day for Thursday, March 7, 2013</w:t>
      </w:r>
      <w:r>
        <w:t xml:space="preserve">; </w:t>
      </w:r>
      <w:r>
        <w:t xml:space="preserve">3rd reading, passed 38-0</w:t>
      </w:r>
    </w:p>
    <w:p>
      <w:pPr>
        <w:pStyle w:val="RecordBase"/>
      </w:pPr>
      <w:r>
        <w:t xml:space="preserve">	Mar 12, 2013 -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21, 2013 - </w:t>
      </w:r>
      <w:r>
        <w:t xml:space="preserve">signed by Governor (Acts Chapter 48)</w:t>
        <w:br/>
      </w:r>
    </w:p>
    <w:p>
      <w:pPr>
        <w:pStyle w:val="RecordBase"/>
      </w:pPr>
      <w:r>
        <w:rPr>
          <w:b/>
        </w:rPr>
        <w:t xml:space="preserve">HB146 (BR871)</w:t>
      </w:r>
      <w:r>
        <w:rPr>
          <w:b/>
        </w:rPr>
        <w:t xml:space="preserve">/CI/LM</w:t>
      </w:r>
      <w:r>
        <w:t xml:space="preserve"> - B. Yonts</w:t>
        <w:br/>
      </w:r>
    </w:p>
    <w:p>
      <w:pPr>
        <w:pStyle w:val="RecordBase"/>
      </w:pPr>
      <w:r>
        <w:t xml:space="preserve">	AN ACT relating to drugs and medicines.</w:t>
      </w:r>
    </w:p>
    <w:p>
      <w:pPr>
        <w:pStyle w:val="RecordBase"/>
      </w:pPr>
      <w:r>
        <w:t xml:space="preserve">	Amend KRS 218A.1440 to modify the time periods during which certain drug offenders are banned from possessing drugs containing ephedrine-based products; amend KRS 218A.1446 to allow additional means of logging sales of ephedrine-based drug products.</w:t>
        <w:br/>
      </w:r>
    </w:p>
    <w:p>
      <w:pPr>
        <w:pStyle w:val="RecordBase"/>
      </w:pPr>
      <w:r>
        <w:t xml:space="preserve">	Feb 05, 2013 - </w:t>
      </w:r>
      <w:r>
        <w:t xml:space="preserve">introduced in House</w:t>
      </w:r>
    </w:p>
    <w:p>
      <w:pPr>
        <w:pStyle w:val="RecordBase"/>
      </w:pPr>
      <w:r>
        <w:t xml:space="preserve">	Feb 06, 2013 - </w:t>
      </w:r>
      <w:r>
        <w:t xml:space="preserve">to</w:t>
      </w:r>
      <w:r>
        <w:t xml:space="preserve"> Judiciary (H)</w:t>
      </w:r>
    </w:p>
    <w:p>
      <w:pPr>
        <w:pStyle w:val="RecordBase"/>
      </w:pPr>
      <w:r>
        <w:t xml:space="preserve">	Feb 14, 2013 - </w:t>
      </w:r>
      <w:r>
        <w:t xml:space="preserve">posted in committee</w:t>
        <w:br/>
      </w:r>
    </w:p>
    <w:p>
      <w:pPr>
        <w:pStyle w:val="RecordBase"/>
      </w:pPr>
      <w:r>
        <w:rPr>
          <w:b/>
        </w:rPr>
        <w:t xml:space="preserve">HB147 (BR950)</w:t>
      </w:r>
      <w:r>
        <w:rPr>
          <w:b/>
        </w:rPr>
        <w:t xml:space="preserve"/>
      </w:r>
      <w:r>
        <w:t xml:space="preserve"> - A. Koenig</w:t>
        <w:br/>
      </w:r>
    </w:p>
    <w:p>
      <w:pPr>
        <w:pStyle w:val="RecordBase"/>
      </w:pPr>
      <w:r>
        <w:t xml:space="preserve">	AN ACT proposing to amend and create sections of the Constitution of Kentucky relating to the office of Constable.</w:t>
      </w:r>
    </w:p>
    <w:p>
      <w:pPr>
        <w:pStyle w:val="RecordBase"/>
      </w:pPr>
      <w:r>
        <w:t xml:space="preserve">	Propose to create a new section of the Constitution of Kentucky allowing the legislative body of a county to abolish the office of constable; amend Section 99 of the Constitution of Kentucky to conform.</w:t>
        <w:br/>
      </w:r>
    </w:p>
    <w:p>
      <w:pPr>
        <w:pStyle w:val="RecordBase"/>
      </w:pPr>
      <w:r>
        <w:t xml:space="preserve">	Feb 05, 2013 - </w:t>
      </w:r>
      <w:r>
        <w:t xml:space="preserve">introduced in House</w:t>
      </w:r>
    </w:p>
    <w:p>
      <w:pPr>
        <w:pStyle w:val="RecordBase"/>
      </w:pPr>
      <w:r>
        <w:t xml:space="preserve">	Feb 06, 2013 - </w:t>
      </w:r>
      <w:r>
        <w:t xml:space="preserve">to</w:t>
      </w:r>
      <w:r>
        <w:t xml:space="preserve"> Elections, Const. Amendments &amp; Intergovernmental Affairs (H)</w:t>
      </w:r>
    </w:p>
    <w:p>
      <w:pPr>
        <w:pStyle w:val="RecordBase"/>
      </w:pPr>
      <w:r>
        <w:t xml:space="preserve">	Feb 21, 2013 - </w:t>
      </w:r>
      <w:r>
        <w:t xml:space="preserve">posted in committee</w:t>
      </w:r>
    </w:p>
    <w:p>
      <w:pPr>
        <w:pStyle w:val="RecordBase"/>
      </w:pPr>
      <w:r>
        <w:t xml:space="preserve">	Feb 26, 2013 - </w:t>
      </w:r>
      <w:r>
        <w:t xml:space="preserve">reported favorably, 1st reading, to Calendar</w:t>
      </w:r>
    </w:p>
    <w:p>
      <w:pPr>
        <w:pStyle w:val="RecordBase"/>
      </w:pPr>
      <w:r>
        <w:t xml:space="preserve">	Feb 27, 2013 - </w:t>
      </w:r>
      <w:r>
        <w:t xml:space="preserve">2nd reading, to Rules</w:t>
      </w:r>
    </w:p>
    <w:p>
      <w:pPr>
        <w:pStyle w:val="RecordBase"/>
      </w:pPr>
      <w:r>
        <w:t xml:space="preserve">	Mar 05, 2013 - </w:t>
      </w:r>
      <w:r>
        <w:t xml:space="preserve">posted for passage in the Regular Orders of the Day for Wednesday, March 6, 2013</w:t>
        <w:br/>
      </w:r>
    </w:p>
    <w:p>
      <w:pPr>
        <w:pStyle w:val="RecordBase"/>
      </w:pPr>
      <w:r>
        <w:rPr>
          <w:b/>
        </w:rPr>
        <w:t xml:space="preserve">HB148 (BR948)</w:t>
      </w:r>
      <w:r>
        <w:rPr>
          <w:b/>
        </w:rPr>
        <w:t xml:space="preserve"/>
      </w:r>
      <w:r>
        <w:t xml:space="preserve"> - A. Koenig</w:t>
        <w:br/>
      </w:r>
    </w:p>
    <w:p>
      <w:pPr>
        <w:pStyle w:val="RecordBase"/>
      </w:pPr>
      <w:r>
        <w:t xml:space="preserve">	AN ACT relating to the Kentucky Wood Products Competitiveness Corporation.</w:t>
      </w:r>
    </w:p>
    <w:p>
      <w:pPr>
        <w:pStyle w:val="RecordBase"/>
      </w:pPr>
      <w:r>
        <w:t xml:space="preserve">	Amend KRS 42.4592 to delete transfer of money to secondary wood products development fund; amend 154.20-170 to make conforming internal references changes; amend 154.47-005 to delete references to the board of the Kentucky Wood Products Competitiveness Corporation and define "cabinet"; amend 154.47-040 to replace reference to the Economic Development Cabinet with "cabinet" and delete references to the Kentucky Wood Products Competitivess Corporation; send information on secondary wood product requirements to the Finance Administration's Department for Facilities and Support Services; remove references to the board making determinations on applications by secondary wood products businesses; amend KRS 154.47-050 to delete references to the board of the Kentucky Wood Products Competitiveness Corporation; amend KRS 154.47-055 to allow Workforce Development to work with universities to develop an integrated program and curricula for secondary wood products manufacturing; amend KRS 154.47-060 to allow the corporation to contract with the University of Kentucky and allow the University of Kentucky to run the Quicksand Wood Utilization Center; delete references to the corporation using the center; amend KRS 154.47-065 to replace the corporation with cabinet and allow the cabinet with the Division of Forestry to develop benchmarks for performance of Kentucky forest industries; amend KRS 154.47-075 to delete references to the board and allow the Division of Forestry to work with universities and the Labor Cabinet to develop and implement training and assistance for worker safety; repeal KRS 42.4586, 154.47-015, 154.47-020, 154.47-025, 154.47-030, 154.47-035, 154.47-045, and 154.47-070.</w:t>
        <w:br/>
      </w:r>
    </w:p>
    <w:p>
      <w:pPr>
        <w:pStyle w:val="RecordBase"/>
      </w:pPr>
      <w:r>
        <w:t xml:space="preserve">	Feb 05, 2013 - </w:t>
      </w:r>
      <w:r>
        <w:t xml:space="preserve">introduced in House</w:t>
      </w:r>
    </w:p>
    <w:p>
      <w:pPr>
        <w:pStyle w:val="RecordBase"/>
      </w:pPr>
      <w:r>
        <w:t xml:space="preserve">	Feb 06, 2013 - </w:t>
      </w:r>
      <w:r>
        <w:t xml:space="preserve">to</w:t>
      </w:r>
      <w:r>
        <w:t xml:space="preserve"> Economic Development (H)</w:t>
      </w:r>
    </w:p>
    <w:p>
      <w:pPr>
        <w:pStyle w:val="RecordBase"/>
      </w:pPr>
      <w:r>
        <w:t xml:space="preserve">	Feb 11, 2013 - </w:t>
      </w:r>
      <w:r>
        <w:t xml:space="preserve">posted in committee</w:t>
      </w:r>
    </w:p>
    <w:p>
      <w:pPr>
        <w:pStyle w:val="RecordBase"/>
      </w:pPr>
      <w:r>
        <w:t xml:space="preserve">	Feb 14, 2013 - </w:t>
      </w:r>
      <w:r>
        <w:t xml:space="preserve">reported favorably, 1st reading, to Consent Calendar</w:t>
      </w:r>
    </w:p>
    <w:p>
      <w:pPr>
        <w:pStyle w:val="RecordBase"/>
      </w:pPr>
      <w:r>
        <w:t xml:space="preserve">	Feb 15, 2013 - </w:t>
      </w:r>
      <w:r>
        <w:t xml:space="preserve">2nd reading, to Rules</w:t>
      </w:r>
    </w:p>
    <w:p>
      <w:pPr>
        <w:pStyle w:val="RecordBase"/>
      </w:pPr>
      <w:r>
        <w:t xml:space="preserve">	Feb 19, 2013 - </w:t>
      </w:r>
      <w:r>
        <w:t xml:space="preserve">posted for passage in the Consent Orders of the Day for Thursday, February 21, 2013</w:t>
      </w:r>
    </w:p>
    <w:p>
      <w:pPr>
        <w:pStyle w:val="RecordBase"/>
      </w:pPr>
      <w:r>
        <w:t xml:space="preserve">	Feb 21, 2013 - </w:t>
      </w:r>
      <w:r>
        <w:t xml:space="preserve">3rd reading, passed 100-0</w:t>
      </w:r>
    </w:p>
    <w:p>
      <w:pPr>
        <w:pStyle w:val="RecordBase"/>
      </w:pPr>
      <w:r>
        <w:t xml:space="preserve">	Feb 22, 2013 - </w:t>
      </w:r>
      <w:r>
        <w:t xml:space="preserve">received in Senate</w:t>
      </w:r>
    </w:p>
    <w:p>
      <w:pPr>
        <w:pStyle w:val="RecordBase"/>
      </w:pPr>
      <w:r>
        <w:t xml:space="preserve">	Feb 26, 2013 - </w:t>
      </w:r>
      <w:r>
        <w:t xml:space="preserve">to</w:t>
      </w:r>
      <w:r>
        <w:t xml:space="preserve"> Economic Development, Tourism &amp; Labor (S)</w:t>
      </w:r>
    </w:p>
    <w:p>
      <w:pPr>
        <w:pStyle w:val="RecordBase"/>
      </w:pPr>
      <w:r>
        <w:t xml:space="preserve">	Mar 05, 2013 - </w:t>
      </w:r>
      <w:r>
        <w:t xml:space="preserve">taken from</w:t>
      </w:r>
      <w:r>
        <w:t xml:space="preserve"> Economic Development, Tourism &amp; Labor (S)</w:t>
      </w:r>
      <w:r>
        <w:t xml:space="preserve">; </w:t>
      </w:r>
      <w:r>
        <w:t xml:space="preserve">1st reading</w:t>
      </w:r>
      <w:r>
        <w:t xml:space="preserve">; </w:t>
      </w:r>
      <w:r>
        <w:t xml:space="preserve">returned to</w:t>
      </w:r>
      <w:r>
        <w:t xml:space="preserve"> Economic Development, Tourism &amp; Labor (S)</w:t>
      </w:r>
    </w:p>
    <w:p>
      <w:pPr>
        <w:pStyle w:val="RecordBase"/>
      </w:pPr>
      <w:r>
        <w:t xml:space="preserve">	Mar 06, 2013 - </w:t>
      </w:r>
      <w:r>
        <w:t xml:space="preserve">reported favorably, 2nd reading, to Rules</w:t>
      </w:r>
    </w:p>
    <w:p>
      <w:pPr>
        <w:pStyle w:val="RecordBase"/>
      </w:pPr>
      <w:r>
        <w:t xml:space="preserve">	Mar 07, 2013 - </w:t>
      </w:r>
      <w:r>
        <w:t xml:space="preserve">posted for passage in the Regular Orders of the Day for Thursday, March 7, 2013</w:t>
      </w:r>
      <w:r>
        <w:t xml:space="preserve">; </w:t>
      </w:r>
      <w:r>
        <w:t xml:space="preserve">3rd reading, passed 37-0</w:t>
      </w:r>
    </w:p>
    <w:p>
      <w:pPr>
        <w:pStyle w:val="RecordBase"/>
      </w:pPr>
      <w:r>
        <w:t xml:space="preserve">	Mar 12, 2013 -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21, 2013 - </w:t>
      </w:r>
      <w:r>
        <w:t xml:space="preserve">signed by Governor (Acts Chapter 49)</w:t>
        <w:br/>
      </w:r>
    </w:p>
    <w:p>
      <w:pPr>
        <w:pStyle w:val="RecordBase"/>
      </w:pPr>
      <w:r>
        <w:rPr>
          <w:b/>
        </w:rPr>
        <w:t xml:space="preserve">HB149 (BR236)</w:t>
      </w:r>
      <w:r>
        <w:rPr>
          <w:b/>
        </w:rPr>
        <w:t xml:space="preserve"/>
      </w:r>
      <w:r>
        <w:t xml:space="preserve"> - T. Pullin</w:t>
      </w:r>
      <w:r>
        <w:t xml:space="preserve">, T. Riner</w:t>
      </w:r>
      <w:r>
        <w:t xml:space="preserve">, L. Combs</w:t>
      </w:r>
      <w:r>
        <w:t xml:space="preserve">, J. Greer</w:t>
      </w:r>
      <w:r>
        <w:t xml:space="preserve">, C. Miller</w:t>
      </w:r>
      <w:r>
        <w:t xml:space="preserve">, F. Steele</w:t>
        <w:br/>
      </w:r>
    </w:p>
    <w:p>
      <w:pPr>
        <w:pStyle w:val="RecordBase"/>
      </w:pPr>
      <w:r>
        <w:t xml:space="preserve">	AN ACT relating to the veterans' program trust fund.</w:t>
      </w:r>
    </w:p>
    <w:p>
      <w:pPr>
        <w:pStyle w:val="RecordBase"/>
      </w:pPr>
      <w:r>
        <w:t xml:space="preserve">	Amend KRS 40.310 to require the Department of Veterans' Affairs to manage the veterans' program trust fund.</w:t>
        <w:br/>
      </w:r>
    </w:p>
    <w:p>
      <w:pPr>
        <w:pStyle w:val="RecordBaseCenter"/>
      </w:pPr>
      <w:r>
        <w:rPr>
          <w:b/>
        </w:rPr>
        <w:t xml:space="preserve">HB149 - AMENDMENTS</w:t>
      </w:r>
    </w:p>
    <w:p>
      <w:pPr>
        <w:pStyle w:val="RecordBase"/>
      </w:pPr>
      <w:r>
        <w:t xml:space="preserve">HFA1</w:t>
      </w:r>
      <w:r>
        <w:t xml:space="preserve">(T. Pullin)</w:t>
      </w:r>
      <w:r>
        <w:t xml:space="preserve"> - </w:t>
      </w:r>
      <w:r>
        <w:t xml:space="preserve">	Retain original provisions of the bill, and amend KRS 40.353 to broaden the eligibility criteria for the Kentucky Medal for Freedom recipients and allow the Department of Veterans Affairs to receive funds from the Veterans' Program Trust Fund to defray the cost of the Kentucky Medal for Freedom.</w:t>
        <w:br/>
      </w:r>
    </w:p>
    <w:p>
      <w:pPr>
        <w:pStyle w:val="RecordBase"/>
      </w:pPr>
      <w:r>
        <w:t xml:space="preserve">	Feb 05, 2013 - </w:t>
      </w:r>
      <w:r>
        <w:t xml:space="preserve">introduced in House</w:t>
      </w:r>
    </w:p>
    <w:p>
      <w:pPr>
        <w:pStyle w:val="RecordBase"/>
      </w:pPr>
      <w:r>
        <w:t xml:space="preserve">	Feb 06, 2013 - </w:t>
      </w:r>
      <w:r>
        <w:t xml:space="preserve">to</w:t>
      </w:r>
      <w:r>
        <w:t xml:space="preserve"> Veterans, Military Affairs, &amp; Public Safety (H)</w:t>
      </w:r>
    </w:p>
    <w:p>
      <w:pPr>
        <w:pStyle w:val="RecordBase"/>
      </w:pPr>
      <w:r>
        <w:t xml:space="preserve">	Feb 11, 2013 - </w:t>
      </w:r>
      <w:r>
        <w:t xml:space="preserve">posted in committee</w:t>
      </w:r>
    </w:p>
    <w:p>
      <w:pPr>
        <w:pStyle w:val="RecordBase"/>
      </w:pPr>
      <w:r>
        <w:t xml:space="preserve">	Feb 20, 2013 - </w:t>
      </w:r>
      <w:r>
        <w:t xml:space="preserve">reported favorably, 1st reading, to Consent Calendar</w:t>
      </w:r>
    </w:p>
    <w:p>
      <w:pPr>
        <w:pStyle w:val="RecordBase"/>
      </w:pPr>
      <w:r>
        <w:t xml:space="preserve">	Feb 21, 2013 - </w:t>
      </w:r>
      <w:r>
        <w:t xml:space="preserve">2nd reading, to Rules</w:t>
      </w:r>
      <w:r>
        <w:t xml:space="preserve">; </w:t>
      </w:r>
      <w:r>
        <w:t xml:space="preserve">posted for passage in the Consent Orders of the Day for Monday, February 25, 2013</w:t>
      </w:r>
    </w:p>
    <w:p>
      <w:pPr>
        <w:pStyle w:val="RecordBase"/>
      </w:pPr>
      <w:r>
        <w:t xml:space="preserve">	Feb 22, 2013 - </w:t>
      </w:r>
      <w:r>
        <w:t xml:space="preserve">floor amendment (1) filed</w:t>
      </w:r>
      <w:r>
        <w:t xml:space="preserve"> </w:t>
      </w:r>
    </w:p>
    <w:p>
      <w:pPr>
        <w:pStyle w:val="RecordBase"/>
      </w:pPr>
      <w:r>
        <w:t xml:space="preserve">	Feb 25, 2013 - </w:t>
      </w:r>
      <w:r>
        <w:t xml:space="preserve">taken from the Consent Orders of the Day, placed in the Regular Orders of the Day</w:t>
      </w:r>
      <w:r>
        <w:t xml:space="preserve">; </w:t>
      </w:r>
      <w:r>
        <w:t xml:space="preserve">3rd reading, passed 94-0 with floor amendment (1)</w:t>
      </w:r>
      <w:r>
        <w:t xml:space="preserve"> </w:t>
      </w:r>
    </w:p>
    <w:p>
      <w:pPr>
        <w:pStyle w:val="RecordBase"/>
      </w:pPr>
      <w:r>
        <w:t xml:space="preserve">	Feb 26, 2013 - </w:t>
      </w:r>
      <w:r>
        <w:t xml:space="preserve">received in Senate</w:t>
      </w:r>
    </w:p>
    <w:p>
      <w:pPr>
        <w:pStyle w:val="RecordBase"/>
      </w:pPr>
      <w:r>
        <w:t xml:space="preserve">	Feb 28, 2013 - </w:t>
      </w:r>
      <w:r>
        <w:t xml:space="preserve">to</w:t>
      </w:r>
      <w:r>
        <w:t xml:space="preserve"> Veterans, Military Affairs, &amp; Public Protection (S)</w:t>
      </w:r>
    </w:p>
    <w:p>
      <w:pPr>
        <w:pStyle w:val="RecordBase"/>
      </w:pPr>
      <w:r>
        <w:t xml:space="preserve">	Mar 07, 2013 - </w:t>
      </w:r>
      <w:r>
        <w:t xml:space="preserve">reported favorably, 1st reading, to Consent Calendar</w:t>
      </w:r>
    </w:p>
    <w:p>
      <w:pPr>
        <w:pStyle w:val="RecordBase"/>
      </w:pPr>
      <w:r>
        <w:t xml:space="preserve">	Mar 11, 2013 - </w:t>
      </w:r>
      <w:r>
        <w:t xml:space="preserve">2nd reading, to Rules</w:t>
      </w:r>
    </w:p>
    <w:p>
      <w:pPr>
        <w:pStyle w:val="RecordBase"/>
      </w:pPr>
      <w:r>
        <w:t xml:space="preserve">	Mar 25, 2013 - </w:t>
      </w:r>
      <w:r>
        <w:t xml:space="preserve">posted for passage in the Consent Orders of the Day for Monday, March 25, 2013</w:t>
      </w:r>
      <w:r>
        <w:t xml:space="preserve">; </w:t>
      </w:r>
      <w:r>
        <w:t xml:space="preserve">3rd reading, passed 37-0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04, 2013 - </w:t>
      </w:r>
      <w:r>
        <w:t xml:space="preserve">signed by Governor (Acts Chapter 114)</w:t>
        <w:br/>
      </w:r>
    </w:p>
    <w:p>
      <w:pPr>
        <w:pStyle w:val="RecordBase"/>
      </w:pPr>
      <w:r>
        <w:rPr>
          <w:b/>
        </w:rPr>
        <w:t xml:space="preserve">HB150 (BR856)</w:t>
      </w:r>
      <w:r>
        <w:rPr>
          <w:b/>
        </w:rPr>
        <w:t xml:space="preserve"/>
      </w:r>
      <w:r>
        <w:t xml:space="preserve"> - M. Denham</w:t>
        <w:br/>
      </w:r>
    </w:p>
    <w:p>
      <w:pPr>
        <w:pStyle w:val="RecordBase"/>
      </w:pPr>
      <w:r>
        <w:t xml:space="preserve">	AN ACT relating to fish and wildlife.</w:t>
      </w:r>
    </w:p>
    <w:p>
      <w:pPr>
        <w:pStyle w:val="RecordBase"/>
      </w:pPr>
      <w:r>
        <w:t xml:space="preserve">	Amend KRS 150.175 to remove the distinction between the commercial and noncommercial taxidermist licenses; abolish the migratory bird permit; change the name of the waterfowl permit to the migratory bird permit; separate the senior/disabled combination license into two different licenses; create a new senior lifetime combination hunting and fishing license; allow the Department of Fish and Wildlife Resources to offer multi-year licenses or permits for certain existing annual licenses or permits; allow the department to discontinue multi-year licenses or permits at any time; amend KRS 150.603 to conform; repeal KRS 150.605.</w:t>
        <w:br/>
      </w:r>
    </w:p>
    <w:p>
      <w:pPr>
        <w:pStyle w:val="RecordBaseCenter"/>
      </w:pPr>
      <w:r>
        <w:rPr>
          <w:b/>
        </w:rPr>
        <w:t xml:space="preserve">HB150 - AMENDMENTS</w:t>
      </w:r>
    </w:p>
    <w:p>
      <w:pPr>
        <w:pStyle w:val="RecordBase"/>
      </w:pPr>
      <w:r>
        <w:t xml:space="preserve">SFA1</w:t>
      </w:r>
      <w:r>
        <w:t xml:space="preserve">(J. Denton)</w:t>
      </w:r>
      <w:r>
        <w:t xml:space="preserve"> - </w:t>
      </w:r>
      <w:r>
        <w:t xml:space="preserve">	Retain original provisions, and create a new section of KRS 146.410 to 146.535 to define "legacy nature preserve"; authorize the governing body of the legacy nature preserve to make improvements and allow certain activities on the legacy nature preserve; require all activities authorized by this section to comply with the articles of dedication for the legacy nature preserve and the provisions of KRS Chapter 146; require the commission to grant permission to the nonprofit organization managing the legacy nature preserve to engage in the activities allowed by the Act.</w:t>
      </w:r>
    </w:p>
    <w:p>
      <w:pPr>
        <w:pStyle w:val="RecordBase"/>
      </w:pPr>
      <w:r>
        <w:t xml:space="preserve">SFA2</w:t>
      </w:r>
      <w:r>
        <w:t xml:space="preserve">(J. Denton)</w:t>
      </w:r>
      <w:r>
        <w:t xml:space="preserve"> - </w:t>
      </w:r>
      <w:r>
        <w:t xml:space="preserve">	Make title amendment.</w:t>
        <w:br/>
      </w:r>
    </w:p>
    <w:p>
      <w:pPr>
        <w:pStyle w:val="RecordBase"/>
      </w:pPr>
      <w:r>
        <w:t xml:space="preserve">	Feb 05, 2013 - </w:t>
      </w:r>
      <w:r>
        <w:t xml:space="preserve">introduced in House</w:t>
      </w:r>
    </w:p>
    <w:p>
      <w:pPr>
        <w:pStyle w:val="RecordBase"/>
      </w:pPr>
      <w:r>
        <w:t xml:space="preserve">	Feb 06, 2013 - </w:t>
      </w:r>
      <w:r>
        <w:t xml:space="preserve">to</w:t>
      </w:r>
      <w:r>
        <w:t xml:space="preserve"> Natural Resources &amp; Environment (H)</w:t>
      </w:r>
    </w:p>
    <w:p>
      <w:pPr>
        <w:pStyle w:val="RecordBase"/>
      </w:pPr>
      <w:r>
        <w:t xml:space="preserve">	Feb 07, 2013 - </w:t>
      </w:r>
      <w:r>
        <w:t xml:space="preserve">posted in committee</w:t>
      </w:r>
    </w:p>
    <w:p>
      <w:pPr>
        <w:pStyle w:val="RecordBase"/>
      </w:pPr>
      <w:r>
        <w:t xml:space="preserve">	Feb 19, 2013 - </w:t>
      </w:r>
      <w:r>
        <w:t xml:space="preserve">taken from</w:t>
      </w:r>
      <w:r>
        <w:t xml:space="preserve"> Natural Resources &amp; Environment (H)</w:t>
      </w:r>
      <w:r>
        <w:t xml:space="preserve">; </w:t>
      </w:r>
      <w:r>
        <w:t xml:space="preserve">1st reading</w:t>
      </w:r>
      <w:r>
        <w:t xml:space="preserve">; </w:t>
      </w:r>
      <w:r>
        <w:t xml:space="preserve">returned to</w:t>
      </w:r>
      <w:r>
        <w:t xml:space="preserve"> Natural Resources &amp; Environment (H)</w:t>
      </w:r>
    </w:p>
    <w:p>
      <w:pPr>
        <w:pStyle w:val="RecordBase"/>
      </w:pPr>
      <w:r>
        <w:t xml:space="preserve">	Feb 21, 2013 - </w:t>
      </w:r>
      <w:r>
        <w:t xml:space="preserve">reported favorably, 2nd reading, to Rules</w:t>
      </w:r>
      <w:r>
        <w:t xml:space="preserve"> as a Consent Bill</w:t>
      </w:r>
      <w:r>
        <w:t xml:space="preserve">; </w:t>
      </w:r>
      <w:r>
        <w:t xml:space="preserve">posted for passage in the Consent Orders of the Day for Friday, February 22, 2013</w:t>
      </w:r>
    </w:p>
    <w:p>
      <w:pPr>
        <w:pStyle w:val="RecordBase"/>
      </w:pPr>
      <w:r>
        <w:t xml:space="preserve">	Feb 22, 2013 - </w:t>
      </w:r>
      <w:r>
        <w:t xml:space="preserve">3rd reading, passed 98-0</w:t>
      </w:r>
    </w:p>
    <w:p>
      <w:pPr>
        <w:pStyle w:val="RecordBase"/>
      </w:pPr>
      <w:r>
        <w:t xml:space="preserve">	Feb 25, 2013 - </w:t>
      </w:r>
      <w:r>
        <w:t xml:space="preserve">received in Senate</w:t>
      </w:r>
    </w:p>
    <w:p>
      <w:pPr>
        <w:pStyle w:val="RecordBase"/>
      </w:pPr>
      <w:r>
        <w:t xml:space="preserve">	Feb 26, 2013 - </w:t>
      </w:r>
      <w:r>
        <w:t xml:space="preserve">to</w:t>
      </w:r>
      <w:r>
        <w:t xml:space="preserve"> Natural Resources &amp; Energy (S)</w:t>
      </w:r>
    </w:p>
    <w:p>
      <w:pPr>
        <w:pStyle w:val="RecordBase"/>
      </w:pPr>
      <w:r>
        <w:t xml:space="preserve">	Feb 27, 2013 - </w:t>
      </w:r>
      <w:r>
        <w:t xml:space="preserve">reported favorably, 1st reading, to Consent Calendar</w:t>
      </w:r>
    </w:p>
    <w:p>
      <w:pPr>
        <w:pStyle w:val="RecordBase"/>
      </w:pPr>
      <w:r>
        <w:t xml:space="preserve">	Feb 28, 2013 - </w:t>
      </w:r>
      <w:r>
        <w:t xml:space="preserve">2nd reading, to Rules</w:t>
      </w:r>
    </w:p>
    <w:p>
      <w:pPr>
        <w:pStyle w:val="RecordBase"/>
      </w:pPr>
      <w:r>
        <w:t xml:space="preserve">	Mar 05, 2013 - </w:t>
      </w:r>
      <w:r>
        <w:t xml:space="preserve">posted for passage in the Consent Orders of the Day for Tuesday, March 5, 2013</w:t>
      </w:r>
      <w:r>
        <w:t xml:space="preserve">; </w:t>
      </w:r>
      <w:r>
        <w:t xml:space="preserve">passed over and retained in the Consent Orders of the Day</w:t>
      </w:r>
      <w:r>
        <w:t xml:space="preserve">; </w:t>
      </w:r>
      <w:r>
        <w:t xml:space="preserve">floor amendments (1) and (2-title) filed</w:t>
      </w:r>
      <w:r>
        <w:t xml:space="preserve"> </w:t>
      </w:r>
    </w:p>
    <w:p>
      <w:pPr>
        <w:pStyle w:val="RecordBase"/>
      </w:pPr>
      <w:r>
        <w:t xml:space="preserve">	Mar 06, 2013 - </w:t>
      </w:r>
      <w:r>
        <w:t xml:space="preserve">passed over and retained in the Consent Orders of the Day</w:t>
      </w:r>
    </w:p>
    <w:p>
      <w:pPr>
        <w:pStyle w:val="RecordBase"/>
      </w:pPr>
      <w:r>
        <w:t xml:space="preserve">	Mar 07, 2013 - </w:t>
      </w:r>
      <w:r>
        <w:t xml:space="preserve">3rd reading</w:t>
      </w:r>
      <w:r>
        <w:t xml:space="preserve">; </w:t>
      </w:r>
      <w:r>
        <w:t xml:space="preserve">floor amendments (1) and (2-title) withdrawn</w:t>
      </w:r>
      <w:r>
        <w:t xml:space="preserve"> </w:t>
      </w:r>
      <w:r>
        <w:t xml:space="preserve">; </w:t>
      </w:r>
      <w:r>
        <w:t xml:space="preserve">passed 38-0</w:t>
      </w:r>
      <w:r>
        <w:t xml:space="preserve">; </w:t>
      </w:r>
      <w:r>
        <w:t xml:space="preserve">received in House</w:t>
      </w:r>
    </w:p>
    <w:p>
      <w:pPr>
        <w:pStyle w:val="RecordBase"/>
      </w:pPr>
      <w:r>
        <w:t xml:space="preserve">	Mar 12, 2013 - </w:t>
      </w:r>
      <w:r>
        <w:t xml:space="preserve">enrolled, signed by each presiding officer</w:t>
      </w:r>
      <w:r>
        <w:t xml:space="preserve">; </w:t>
      </w:r>
      <w:r>
        <w:t xml:space="preserve">delivered to Governor</w:t>
      </w:r>
    </w:p>
    <w:p>
      <w:pPr>
        <w:pStyle w:val="RecordBase"/>
      </w:pPr>
      <w:r>
        <w:t xml:space="preserve">	Mar 21, 2013 - </w:t>
      </w:r>
      <w:r>
        <w:t xml:space="preserve">signed by Governor (Acts Chapter 50)</w:t>
        <w:br/>
      </w:r>
    </w:p>
    <w:p>
      <w:pPr>
        <w:pStyle w:val="RecordBase"/>
      </w:pPr>
      <w:r>
        <w:rPr>
          <w:b/>
        </w:rPr>
        <w:t xml:space="preserve">HB151 (BR846)</w:t>
      </w:r>
      <w:r>
        <w:rPr>
          <w:b/>
        </w:rPr>
        <w:t xml:space="preserve">/CI/LM</w:t>
      </w:r>
      <w:r>
        <w:t xml:space="preserve"> - M. Denham</w:t>
        <w:br/>
      </w:r>
    </w:p>
    <w:p>
      <w:pPr>
        <w:pStyle w:val="RecordBase"/>
      </w:pPr>
      <w:r>
        <w:t xml:space="preserve">	AN ACT relating to patient dumping.</w:t>
      </w:r>
    </w:p>
    <w:p>
      <w:pPr>
        <w:pStyle w:val="RecordBase"/>
      </w:pPr>
      <w:r>
        <w:t xml:space="preserve">	Create a new section of KRS Chapter 438 requiring a peace officer, public employee, or private employee who brings a prisoner or other person in  need of medical, dental, psychological, mental health, mental retardation, substance abuse, or alcohol abuse treatment into Kentucky to make arrangements for the treatment and payment therefor in advance; provide for civil and criminal liability for failing to make prior arrangements or failure to pay for treatment; provide exception for emergency medical care in case of an injury or medical emergency which occurs in Kentucky.</w:t>
        <w:br/>
      </w:r>
    </w:p>
    <w:p>
      <w:pPr>
        <w:pStyle w:val="RecordBase"/>
      </w:pPr>
      <w:r>
        <w:t xml:space="preserve">	Feb 05, 2013 - </w:t>
      </w:r>
      <w:r>
        <w:t xml:space="preserve">introduced in House</w:t>
      </w:r>
    </w:p>
    <w:p>
      <w:pPr>
        <w:pStyle w:val="RecordBase"/>
      </w:pPr>
      <w:r>
        <w:t xml:space="preserve">	Feb 06, 2013 - </w:t>
      </w:r>
      <w:r>
        <w:t xml:space="preserve">to</w:t>
      </w:r>
      <w:r>
        <w:t xml:space="preserve"> Judiciary (H)</w:t>
      </w:r>
    </w:p>
    <w:p>
      <w:pPr>
        <w:pStyle w:val="RecordBase"/>
      </w:pPr>
      <w:r>
        <w:t xml:space="preserve">	Feb 15, 2013 - </w:t>
      </w:r>
      <w:r>
        <w:t xml:space="preserve">posted in committee</w:t>
        <w:br/>
      </w:r>
    </w:p>
    <w:p>
      <w:pPr>
        <w:pStyle w:val="RecordBase"/>
      </w:pPr>
      <w:r>
        <w:rPr>
          <w:b/>
        </w:rPr>
        <w:t xml:space="preserve">HB152 (BR855)</w:t>
      </w:r>
      <w:r>
        <w:rPr>
          <w:b/>
        </w:rPr>
        <w:t xml:space="preserve"/>
      </w:r>
      <w:r>
        <w:t xml:space="preserve"> - T. Pullin</w:t>
      </w:r>
      <w:r>
        <w:t xml:space="preserve">, C. Miller</w:t>
        <w:br/>
      </w:r>
    </w:p>
    <w:p>
      <w:pPr>
        <w:pStyle w:val="RecordBase"/>
      </w:pPr>
      <w:r>
        <w:t xml:space="preserve">	AN ACT relating to apprenticeship.</w:t>
      </w:r>
    </w:p>
    <w:p>
      <w:pPr>
        <w:pStyle w:val="RecordBase"/>
      </w:pPr>
      <w:r>
        <w:t xml:space="preserve">	Amend KRS 343.010 to modify the definitions of "apprentice," "apprenticeship agreement," and "council"; amend KRS 343.020 to include two public members on the Apprenticeship and Training Council; amend KRS 343.030 to eliminate the confirmation requirement for the Governor's appointment of a supervisor of apprenticeship and training; amend KRS 343.050 regarding the requirements for an apprenticeship agreement; amend the apprenticeship agreement approval requirements in KRS 343.060; amend KRS 343.070 to require an informal hearing before the supervisor for dispute resolution; amend KRS 343.080 to conform.</w:t>
        <w:br/>
      </w:r>
    </w:p>
    <w:p>
      <w:pPr>
        <w:pStyle w:val="RecordBase"/>
      </w:pPr>
      <w:r>
        <w:t xml:space="preserve">	Feb 05, 2013 - </w:t>
      </w:r>
      <w:r>
        <w:t xml:space="preserve">introduced in House</w:t>
      </w:r>
    </w:p>
    <w:p>
      <w:pPr>
        <w:pStyle w:val="RecordBase"/>
      </w:pPr>
      <w:r>
        <w:t xml:space="preserve">	Feb 06, 2013 - </w:t>
      </w:r>
      <w:r>
        <w:t xml:space="preserve">to</w:t>
      </w:r>
      <w:r>
        <w:t xml:space="preserve"> Labor &amp; Industry (H)</w:t>
      </w:r>
      <w:r>
        <w:t xml:space="preserve">; </w:t>
      </w:r>
      <w:r>
        <w:t xml:space="preserve">posting waived</w:t>
      </w:r>
    </w:p>
    <w:p>
      <w:pPr>
        <w:pStyle w:val="RecordBase"/>
      </w:pPr>
      <w:r>
        <w:t xml:space="preserve">	Feb 07, 2013 - </w:t>
      </w:r>
      <w:r>
        <w:t xml:space="preserve">reported favorably, 1st reading, to Consent Calendar</w:t>
      </w:r>
    </w:p>
    <w:p>
      <w:pPr>
        <w:pStyle w:val="RecordBase"/>
      </w:pPr>
      <w:r>
        <w:t xml:space="preserve">	Feb 08, 2013 - </w:t>
      </w:r>
      <w:r>
        <w:t xml:space="preserve">2nd reading, to Rules</w:t>
      </w:r>
    </w:p>
    <w:p>
      <w:pPr>
        <w:pStyle w:val="RecordBase"/>
      </w:pPr>
      <w:r>
        <w:t xml:space="preserve">	Feb 11, 2013 - </w:t>
      </w:r>
      <w:r>
        <w:t xml:space="preserve">posted for passage in the Consent Orders of the Day for Wednesday, February 13, 2012</w:t>
      </w:r>
    </w:p>
    <w:p>
      <w:pPr>
        <w:pStyle w:val="RecordBase"/>
      </w:pPr>
      <w:r>
        <w:t xml:space="preserve">	Feb 13, 2013 - </w:t>
      </w:r>
      <w:r>
        <w:t xml:space="preserve">3rd reading, passed 99-0</w:t>
      </w:r>
    </w:p>
    <w:p>
      <w:pPr>
        <w:pStyle w:val="RecordBase"/>
      </w:pPr>
      <w:r>
        <w:t xml:space="preserve">	Feb 14, 2013 - </w:t>
      </w:r>
      <w:r>
        <w:t xml:space="preserve">received in Senate</w:t>
      </w:r>
    </w:p>
    <w:p>
      <w:pPr>
        <w:pStyle w:val="RecordBase"/>
      </w:pPr>
      <w:r>
        <w:t xml:space="preserve">	Feb 19, 2013 - </w:t>
      </w:r>
      <w:r>
        <w:t xml:space="preserve">to</w:t>
      </w:r>
      <w:r>
        <w:t xml:space="preserve"> Economic Development, Tourism &amp; Labor (S)</w:t>
      </w:r>
    </w:p>
    <w:p>
      <w:pPr>
        <w:pStyle w:val="RecordBase"/>
      </w:pPr>
      <w:r>
        <w:t xml:space="preserve">	Mar 06, 2013 - </w:t>
      </w:r>
      <w:r>
        <w:t xml:space="preserve">reported favorably, 1st reading, to Consent Calendar</w:t>
      </w:r>
    </w:p>
    <w:p>
      <w:pPr>
        <w:pStyle w:val="RecordBase"/>
      </w:pPr>
      <w:r>
        <w:t xml:space="preserve">	Mar 07, 2013 - </w:t>
      </w:r>
      <w:r>
        <w:t xml:space="preserve">2nd reading, to Rules</w:t>
        <w:br/>
      </w:r>
    </w:p>
    <w:p>
      <w:pPr>
        <w:pStyle w:val="RecordBase"/>
      </w:pPr>
      <w:r>
        <w:rPr>
          <w:b/>
        </w:rPr>
        <w:t xml:space="preserve">HB153 (BR352)</w:t>
      </w:r>
      <w:r>
        <w:rPr>
          <w:b/>
        </w:rPr>
        <w:t xml:space="preserve"/>
      </w:r>
      <w:r>
        <w:t xml:space="preserve"> - T. Couch</w:t>
        <w:br/>
      </w:r>
    </w:p>
    <w:p>
      <w:pPr>
        <w:pStyle w:val="RecordBase"/>
      </w:pPr>
      <w:r>
        <w:t xml:space="preserve">	AN ACT relating to barbers.</w:t>
      </w:r>
    </w:p>
    <w:p>
      <w:pPr>
        <w:pStyle w:val="RecordBase"/>
      </w:pPr>
      <w:r>
        <w:t xml:space="preserve">	Amend various sections of KRS Chapter 317 to remove requirements for a barber apprenticeship; amend KRS 317.450 to require graduation from a licensed school of barbering as a prerequisite to qualifying for a license to practice barbering; establish the probationary examination and probation period of six continuous months; permit the board to require a probationary licensee to retake any part of the exam during the probation period; eliminate the barber apprenticeship examination fee of $150 and various other apprenticeship fees, and in lieu thereof permit but not require the board to charge a single combined barber examination fee up to a maximum of $300.</w:t>
        <w:br/>
      </w:r>
    </w:p>
    <w:p>
      <w:pPr>
        <w:pStyle w:val="RecordBase"/>
      </w:pPr>
      <w:r>
        <w:t xml:space="preserve">	Feb 05, 2013 - </w:t>
      </w:r>
      <w:r>
        <w:t xml:space="preserve">introduced in House</w:t>
      </w:r>
    </w:p>
    <w:p>
      <w:pPr>
        <w:pStyle w:val="RecordBase"/>
      </w:pPr>
      <w:r>
        <w:t xml:space="preserve">	Feb 06, 2013 - </w:t>
      </w:r>
      <w:r>
        <w:t xml:space="preserve">to</w:t>
      </w:r>
      <w:r>
        <w:t xml:space="preserve"> Licensing &amp; Occupations (H)</w:t>
      </w:r>
    </w:p>
    <w:p>
      <w:pPr>
        <w:pStyle w:val="RecordBase"/>
      </w:pPr>
      <w:r>
        <w:t xml:space="preserve">	Feb 15, 2013 - </w:t>
      </w:r>
      <w:r>
        <w:t xml:space="preserve">posted in committee</w:t>
      </w:r>
    </w:p>
    <w:p>
      <w:pPr>
        <w:pStyle w:val="RecordBase"/>
      </w:pPr>
      <w:r>
        <w:t xml:space="preserve">	Feb 21, 2013 - </w:t>
      </w:r>
      <w:r>
        <w:t xml:space="preserve">reported favorably, 1st reading, to Calendar</w:t>
      </w:r>
    </w:p>
    <w:p>
      <w:pPr>
        <w:pStyle w:val="RecordBase"/>
      </w:pPr>
      <w:r>
        <w:t xml:space="preserve">	Feb 22, 2013 - </w:t>
      </w:r>
      <w:r>
        <w:t xml:space="preserve">2nd reading, to Rules</w:t>
      </w:r>
      <w:r>
        <w:t xml:space="preserve">; </w:t>
      </w:r>
      <w:r>
        <w:t xml:space="preserve">posted for passage in the Regular Orders of the Day for Monday, February 25, 2013</w:t>
      </w:r>
    </w:p>
    <w:p>
      <w:pPr>
        <w:pStyle w:val="RecordBase"/>
      </w:pPr>
      <w:r>
        <w:t xml:space="preserve">	Feb 26, 2013 - </w:t>
      </w:r>
      <w:r>
        <w:t xml:space="preserve">3rd reading, passed 96-1</w:t>
      </w:r>
    </w:p>
    <w:p>
      <w:pPr>
        <w:pStyle w:val="RecordBase"/>
      </w:pPr>
      <w:r>
        <w:t xml:space="preserve">	Feb 27, 2013 - </w:t>
      </w:r>
      <w:r>
        <w:t xml:space="preserve">received in Senate</w:t>
      </w:r>
    </w:p>
    <w:p>
      <w:pPr>
        <w:pStyle w:val="RecordBase"/>
      </w:pPr>
      <w:r>
        <w:t xml:space="preserve">	Mar 04, 2013 - </w:t>
      </w:r>
      <w:r>
        <w:t xml:space="preserve">to</w:t>
      </w:r>
      <w:r>
        <w:t xml:space="preserve"> Licensing, Occupations, &amp; Administrative Regulations (S)</w:t>
      </w:r>
    </w:p>
    <w:p>
      <w:pPr>
        <w:pStyle w:val="RecordBase"/>
      </w:pPr>
      <w:r>
        <w:t xml:space="preserve">	Mar 05, 2013 - </w:t>
      </w:r>
      <w:r>
        <w:t xml:space="preserve">reported favorably, 1st reading, to Calendar</w:t>
      </w:r>
    </w:p>
    <w:p>
      <w:pPr>
        <w:pStyle w:val="RecordBase"/>
      </w:pPr>
      <w:r>
        <w:t xml:space="preserve">	Mar 06, 2013 - </w:t>
      </w:r>
      <w:r>
        <w:t xml:space="preserve">2nd reading, to Rules</w:t>
      </w:r>
    </w:p>
    <w:p>
      <w:pPr>
        <w:pStyle w:val="RecordBase"/>
      </w:pPr>
      <w:r>
        <w:t xml:space="preserve">	Mar 07, 2013 - </w:t>
      </w:r>
      <w:r>
        <w:t xml:space="preserve">posted for passage in the Regular Orders of the Day for Thursday, March 7, 2013</w:t>
      </w:r>
      <w:r>
        <w:t xml:space="preserve">; </w:t>
      </w:r>
      <w:r>
        <w:t xml:space="preserve">3rd reading, passed 37-0</w:t>
      </w:r>
    </w:p>
    <w:p>
      <w:pPr>
        <w:pStyle w:val="RecordBase"/>
      </w:pPr>
      <w:r>
        <w:t xml:space="preserve">	Mar 12, 2013 -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21, 2013 - </w:t>
      </w:r>
      <w:r>
        <w:t xml:space="preserve">signed by Governor (Acts Chapter 51)</w:t>
        <w:br/>
      </w:r>
    </w:p>
    <w:p>
      <w:pPr>
        <w:pStyle w:val="RecordBase"/>
      </w:pPr>
      <w:r>
        <w:rPr>
          <w:b/>
        </w:rPr>
        <w:t xml:space="preserve">HB154 (BR10)</w:t>
      </w:r>
      <w:r>
        <w:rPr>
          <w:b/>
        </w:rPr>
        <w:t xml:space="preserve"/>
      </w:r>
      <w:r>
        <w:t xml:space="preserve"> - T. Couch</w:t>
        <w:br/>
      </w:r>
    </w:p>
    <w:p>
      <w:pPr>
        <w:pStyle w:val="RecordBase"/>
      </w:pPr>
      <w:r>
        <w:t xml:space="preserve">	AN ACT relating to economic development and making an appropriation therefor.</w:t>
      </w:r>
    </w:p>
    <w:p>
      <w:pPr>
        <w:pStyle w:val="RecordBase"/>
      </w:pPr>
      <w:r>
        <w:t xml:space="preserve">	Amend KRS 42.4588 and 42.4592 to provide for a new distribution of coal severance funds back to counties by deleting the multi-county account, and to provide for an allocation of $2 million to be split among the 12 regional industrial parks in coal counties; amend KRS 11A.233, 42.4595, 42.460, 42.480, 11A.233, 154.12-224, 154.12-225, 154.20-170, 154.22-040, 154.32-050, and 164.7890 to conform; repeal KRS 42.4586, 154.47-005, 154.47-010, 154.47-015, 154.47-020, 154.47-025, 154.47-030 154.47-035, 154.47-040, 154.47-045, 154.47-050, 154.47-055, 154.47-060, 154.47-065, 154.47-070, 154.47-075, 154.47-100, 154.47-105, 154.47-110, and 154.47-120; provide that the legislation is effective for state fiscal years beginning on or after July 1, 2013.</w:t>
        <w:br/>
      </w:r>
    </w:p>
    <w:p>
      <w:pPr>
        <w:pStyle w:val="RecordBase"/>
      </w:pPr>
      <w:r>
        <w:t xml:space="preserve">	Feb 05, 2013 - </w:t>
      </w:r>
      <w:r>
        <w:t xml:space="preserve">introduced in House</w:t>
      </w:r>
    </w:p>
    <w:p>
      <w:pPr>
        <w:pStyle w:val="RecordBase"/>
      </w:pPr>
      <w:r>
        <w:t xml:space="preserve">	Feb 06, 2013 - </w:t>
      </w:r>
      <w:r>
        <w:t xml:space="preserve">to</w:t>
      </w:r>
      <w:r>
        <w:t xml:space="preserve"> Appropriations &amp; Revenue (H)</w:t>
        <w:br/>
      </w:r>
    </w:p>
    <w:p>
      <w:pPr>
        <w:pStyle w:val="RecordBase"/>
      </w:pPr>
      <w:r>
        <w:rPr>
          <w:b/>
        </w:rPr>
        <w:t xml:space="preserve">HB155 (BR914)</w:t>
      </w:r>
      <w:r>
        <w:rPr>
          <w:b/>
        </w:rPr>
        <w:t xml:space="preserve"/>
      </w:r>
      <w:r>
        <w:t xml:space="preserve"> - S. Lee</w:t>
        <w:br/>
      </w:r>
    </w:p>
    <w:p>
      <w:pPr>
        <w:pStyle w:val="RecordBase"/>
      </w:pPr>
      <w:r>
        <w:t xml:space="preserve">	AN ACT relating to the Special Needs Alternative Education and Welfare Program.</w:t>
      </w:r>
    </w:p>
    <w:p>
      <w:pPr>
        <w:pStyle w:val="RecordBase"/>
      </w:pPr>
      <w:r>
        <w:t xml:space="preserve">	Create new sections of KRS Chapter 157 to establish the Students with Special Needs Scholarship Program; define terminology regarding participation; describe the process for the Kentucky Department of Education to receive student applications and to allocate scholarship funding; require a resident school district to provide annual notice of the program to parents, transfer school records, provide transportation, and permit a student to participate in the state assessment if requested; describe the requirements of a participating school application; describe parent, student, and local district responsibilities; clarify the requirements for a proportionate share of federal funds for parentally placed students with disabilities; amend KRS 157.196, 159.030, and 605.115 to conform with the definition of "individualized education program" in the federal Individuals with Disabilities Education Act; direct the Office of Education Accountability to monitor and report on implementation of the program; name portions of the act the "Special Needs Alternative Education and Welfare Act of 2012."</w:t>
        <w:br/>
      </w:r>
    </w:p>
    <w:p>
      <w:pPr>
        <w:pStyle w:val="RecordBase"/>
      </w:pPr>
      <w:r>
        <w:t xml:space="preserve">	Feb 05, 2013 - </w:t>
      </w:r>
      <w:r>
        <w:t xml:space="preserve">introduced in House</w:t>
      </w:r>
    </w:p>
    <w:p>
      <w:pPr>
        <w:pStyle w:val="RecordBase"/>
      </w:pPr>
      <w:r>
        <w:t xml:space="preserve">	Feb 06, 2013 - </w:t>
      </w:r>
      <w:r>
        <w:t xml:space="preserve">to</w:t>
      </w:r>
      <w:r>
        <w:t xml:space="preserve"> Education (H)</w:t>
        <w:br/>
      </w:r>
    </w:p>
    <w:p>
      <w:pPr>
        <w:pStyle w:val="RecordBase"/>
      </w:pPr>
      <w:r>
        <w:rPr>
          <w:b/>
        </w:rPr>
        <w:t xml:space="preserve">HB156 (BR852)</w:t>
      </w:r>
      <w:r>
        <w:rPr>
          <w:b/>
        </w:rPr>
        <w:t xml:space="preserve"/>
      </w:r>
      <w:r>
        <w:t xml:space="preserve"> - S. Lee</w:t>
      </w:r>
      <w:r>
        <w:t xml:space="preserve">, C. Embry Jr.</w:t>
      </w:r>
      <w:r>
        <w:t xml:space="preserve">, D. Floyd</w:t>
      </w:r>
      <w:r>
        <w:t xml:space="preserve">, K. King</w:t>
      </w:r>
      <w:r>
        <w:t xml:space="preserve">, T. Moore</w:t>
      </w:r>
      <w:r>
        <w:t xml:space="preserve">, D. Osborne</w:t>
      </w:r>
      <w:r>
        <w:t xml:space="preserve">, B. Rowland</w:t>
        <w:br/>
      </w:r>
    </w:p>
    <w:p>
      <w:pPr>
        <w:pStyle w:val="RecordBase"/>
      </w:pPr>
      <w:r>
        <w:t xml:space="preserve">	AN ACT relating to firearms, including ammunition and accessories for firearms.</w:t>
      </w:r>
    </w:p>
    <w:p>
      <w:pPr>
        <w:pStyle w:val="RecordBase"/>
      </w:pPr>
      <w:r>
        <w:t xml:space="preserve">	Create new sections of KRS Chapter 237, relating to firearms, ammunition, and firearms accessories made in Kentucky, marked "made in Kentucky," and used in Kentucky to specify that these items are exempt from federal law; specify that the exemption does not apply to machine guns, silencers, exploding ammunition, and firearms with a bore of one and one-half inches; name law the "Kentucky Firearms Freedom Act."</w:t>
        <w:br/>
      </w:r>
    </w:p>
    <w:p>
      <w:pPr>
        <w:pStyle w:val="RecordBase"/>
      </w:pPr>
      <w:r>
        <w:t xml:space="preserve">	Feb 05, 2013 - </w:t>
      </w:r>
      <w:r>
        <w:t xml:space="preserve">introduced in House</w:t>
      </w:r>
    </w:p>
    <w:p>
      <w:pPr>
        <w:pStyle w:val="RecordBase"/>
      </w:pPr>
      <w:r>
        <w:t xml:space="preserve">	Feb 06, 2013 - </w:t>
      </w:r>
      <w:r>
        <w:t xml:space="preserve">to</w:t>
      </w:r>
      <w:r>
        <w:t xml:space="preserve"> Elections, Const. Amendments &amp; Intergovernmental Affairs (H)</w:t>
      </w:r>
    </w:p>
    <w:p>
      <w:pPr>
        <w:pStyle w:val="RecordBase"/>
      </w:pPr>
      <w:r>
        <w:t xml:space="preserve">	Feb 12, 2013 - </w:t>
      </w:r>
      <w:r>
        <w:t xml:space="preserve">reassigned to</w:t>
      </w:r>
      <w:r>
        <w:t xml:space="preserve"> Judiciary (H)</w:t>
        <w:br/>
      </w:r>
    </w:p>
    <w:p>
      <w:pPr>
        <w:pStyle w:val="RecordBase"/>
      </w:pPr>
      <w:r>
        <w:rPr>
          <w:b/>
        </w:rPr>
        <w:t xml:space="preserve">HB157 (BR1095)</w:t>
      </w:r>
      <w:r>
        <w:rPr>
          <w:b/>
        </w:rPr>
        <w:t xml:space="preserve">/LM</w:t>
      </w:r>
      <w:r>
        <w:t xml:space="preserve"> - D. Owens</w:t>
        <w:br/>
      </w:r>
    </w:p>
    <w:p>
      <w:pPr>
        <w:pStyle w:val="RecordBase"/>
      </w:pPr>
      <w:r>
        <w:t xml:space="preserve">	AN ACT relating to local government procurement.</w:t>
      </w:r>
    </w:p>
    <w:p>
      <w:pPr>
        <w:pStyle w:val="RecordBase"/>
      </w:pPr>
      <w:r>
        <w:t xml:space="preserve">	Amend KRS 67C.117 to change the amount required for a contract to be subject to advertising requirements and contractor prequalification from $10,000 to the small purchase amount in KRS 45A.385, and change the time in which the contract amount is to be measured from calendar year to fiscal year.</w:t>
        <w:br/>
      </w:r>
    </w:p>
    <w:p>
      <w:pPr>
        <w:pStyle w:val="RecordBase"/>
      </w:pPr>
      <w:r>
        <w:t xml:space="preserve">	Feb 05, 2013 - </w:t>
      </w:r>
      <w:r>
        <w:t xml:space="preserve">introduced in House</w:t>
      </w:r>
    </w:p>
    <w:p>
      <w:pPr>
        <w:pStyle w:val="RecordBase"/>
      </w:pPr>
      <w:r>
        <w:t xml:space="preserve">	Feb 06, 2013 - </w:t>
      </w:r>
      <w:r>
        <w:t xml:space="preserve">to</w:t>
      </w:r>
      <w:r>
        <w:t xml:space="preserve"> Local Government (H)</w:t>
      </w:r>
    </w:p>
    <w:p>
      <w:pPr>
        <w:pStyle w:val="RecordBase"/>
      </w:pPr>
      <w:r>
        <w:t xml:space="preserve">	Feb 14, 2013 - </w:t>
      </w:r>
      <w:r>
        <w:t xml:space="preserve">posted in committee</w:t>
        <w:br/>
      </w:r>
    </w:p>
    <w:p>
      <w:pPr>
        <w:pStyle w:val="RecordBase"/>
      </w:pPr>
      <w:r>
        <w:rPr>
          <w:b/>
        </w:rPr>
        <w:t xml:space="preserve">HB158 (BR1064)</w:t>
      </w:r>
      <w:r>
        <w:rPr>
          <w:b/>
        </w:rPr>
        <w:t xml:space="preserve">/CI</w:t>
      </w:r>
      <w:r>
        <w:t xml:space="preserve"> - G. Watkins</w:t>
        <w:br/>
      </w:r>
    </w:p>
    <w:p>
      <w:pPr>
        <w:pStyle w:val="RecordBase"/>
      </w:pPr>
      <w:r>
        <w:t xml:space="preserve">	AN ACT relating to crimes and punishments.</w:t>
      </w:r>
    </w:p>
    <w:p>
      <w:pPr>
        <w:pStyle w:val="RecordBase"/>
      </w:pPr>
      <w:r>
        <w:t xml:space="preserve">	Amend KRS 532.110 to require sentences for multiple Class A or B felonies to run consecutively.</w:t>
        <w:br/>
      </w:r>
    </w:p>
    <w:p>
      <w:pPr>
        <w:pStyle w:val="RecordBase"/>
      </w:pPr>
      <w:r>
        <w:t xml:space="preserve">	Feb 05, 2013 - </w:t>
      </w:r>
      <w:r>
        <w:t xml:space="preserve">introduced in House</w:t>
      </w:r>
    </w:p>
    <w:p>
      <w:pPr>
        <w:pStyle w:val="RecordBase"/>
      </w:pPr>
      <w:r>
        <w:t xml:space="preserve">	Feb 06, 2013 - </w:t>
      </w:r>
      <w:r>
        <w:t xml:space="preserve">to</w:t>
      </w:r>
      <w:r>
        <w:t xml:space="preserve"> Judiciary (H)</w:t>
        <w:br/>
      </w:r>
    </w:p>
    <w:p>
      <w:pPr>
        <w:pStyle w:val="RecordBase"/>
      </w:pPr>
      <w:r>
        <w:rPr>
          <w:b/>
        </w:rPr>
        <w:t xml:space="preserve">HB159 (BR1018)</w:t>
      </w:r>
      <w:r>
        <w:rPr>
          <w:b/>
        </w:rPr>
        <w:t xml:space="preserve">/CI/LM</w:t>
      </w:r>
      <w:r>
        <w:t xml:space="preserve"> - G. Watkins</w:t>
        <w:br/>
      </w:r>
    </w:p>
    <w:p>
      <w:pPr>
        <w:pStyle w:val="RecordBase"/>
      </w:pPr>
      <w:r>
        <w:t xml:space="preserve">	AN ACT relating to crimes and punishments.</w:t>
      </w:r>
    </w:p>
    <w:p>
      <w:pPr>
        <w:pStyle w:val="RecordBase"/>
      </w:pPr>
      <w:r>
        <w:t xml:space="preserve">	Amend various sections of KRS Chapter 218A  to apply uniform penalty of presumptive probation, with mandatory drug treatment, to persons possessing certain drugs and paraphernalia; amend KRS 218A.1415 to make possession of a controlled substance in the first degree a Class A misdemeanor.</w:t>
        <w:br/>
      </w:r>
    </w:p>
    <w:p>
      <w:pPr>
        <w:pStyle w:val="RecordBase"/>
      </w:pPr>
      <w:r>
        <w:t xml:space="preserve">	Feb 05, 2013 - </w:t>
      </w:r>
      <w:r>
        <w:t xml:space="preserve">introduced in House</w:t>
      </w:r>
    </w:p>
    <w:p>
      <w:pPr>
        <w:pStyle w:val="RecordBase"/>
      </w:pPr>
      <w:r>
        <w:t xml:space="preserve">	Feb 06, 2013 - </w:t>
      </w:r>
      <w:r>
        <w:t xml:space="preserve">to</w:t>
      </w:r>
      <w:r>
        <w:t xml:space="preserve"> Judiciary (H)</w:t>
        <w:br/>
      </w:r>
    </w:p>
    <w:p>
      <w:pPr>
        <w:pStyle w:val="RecordBase"/>
      </w:pPr>
      <w:r>
        <w:rPr>
          <w:b/>
        </w:rPr>
        <w:t xml:space="preserve">HB160 (BR845)</w:t>
      </w:r>
      <w:r>
        <w:rPr>
          <w:b/>
        </w:rPr>
        <w:t xml:space="preserve"/>
      </w:r>
      <w:r>
        <w:t xml:space="preserve"> - B. Montell</w:t>
      </w:r>
      <w:r>
        <w:t xml:space="preserve">, K. King</w:t>
        <w:br/>
      </w:r>
    </w:p>
    <w:p>
      <w:pPr>
        <w:pStyle w:val="RecordBase"/>
      </w:pPr>
      <w:r>
        <w:t xml:space="preserve">	AN ACT reclassifying the City of Taylorsville.</w:t>
      </w:r>
    </w:p>
    <w:p>
      <w:pPr>
        <w:pStyle w:val="RecordBase"/>
      </w:pPr>
      <w:r>
        <w:t xml:space="preserve">	Reclassify the City of Taylorsville, in Spencer County,  from a city of the fifth class to a city of the fourth class, which requires a population of 3,000 to 7,999.</w:t>
        <w:br/>
      </w:r>
    </w:p>
    <w:p>
      <w:pPr>
        <w:pStyle w:val="RecordBaseCenter"/>
      </w:pPr>
      <w:r>
        <w:rPr>
          <w:b/>
        </w:rPr>
        <w:t xml:space="preserve">HB160 - AMENDMENTS</w:t>
      </w:r>
    </w:p>
    <w:p>
      <w:pPr>
        <w:pStyle w:val="RecordBase"/>
      </w:pPr>
      <w:r>
        <w:t xml:space="preserve">SCA1</w:t>
      </w:r>
      <w:r>
        <w:t xml:space="preserve">(B. Leeper)</w:t>
      </w:r>
      <w:r>
        <w:t xml:space="preserve"> - </w:t>
      </w:r>
      <w:r>
        <w:t xml:space="preserve">	Replace original provisions and create a new section of KRS Chapter 164 to establish the Kentucky Coal County College Completion Program to include the Kentucky Coal County College Completion Scholarship and the Kentucky Coal County College Completion Student Services Grant; create the Kentucky Coal County District to include coal-producing counties as defined in KRS 42.4592(1)(c); direct the Kentucky Higher Education Assistance Authority to administer the program; define student and institutional eligibility for scholarships and grants; define the maximum grant amounts; require the authority to make an annual report on the program and a program evaluation every four years; fund the program with amounts appropriated from coal severance tax receipts in the biennial budget; amend KRS 218A.040 to specify that death by overdose is a foreseeable result of the consumption or use of a Schedule I controlled substance; amend KRS 218A.1412 to provide for detestability in testing substances for heroin or cocaine; amend KRS 501.060 to provide that illegal trafficking in a Schedule I controlled substance is sufficient to establish causation for a resultant overdose death; amend KRS 72.026 to increase the scope of mandatory coroner and medical examiner reporting in deaths involving Schedule I deaths; make an APPROPRIATION.</w:t>
      </w:r>
    </w:p>
    <w:p>
      <w:pPr>
        <w:pStyle w:val="RecordBase"/>
      </w:pPr>
      <w:r>
        <w:t xml:space="preserve">SCA2</w:t>
      </w:r>
      <w:r>
        <w:t xml:space="preserve">(B. Leeper)</w:t>
      </w:r>
      <w:r>
        <w:t xml:space="preserve"> - </w:t>
      </w:r>
      <w:r>
        <w:t xml:space="preserve">	Make title amendment.</w:t>
        <w:br/>
      </w:r>
    </w:p>
    <w:p>
      <w:pPr>
        <w:pStyle w:val="RecordBase"/>
      </w:pPr>
      <w:r>
        <w:t xml:space="preserve">	Feb 05, 2013 - </w:t>
      </w:r>
      <w:r>
        <w:t xml:space="preserve">introduced in House</w:t>
      </w:r>
    </w:p>
    <w:p>
      <w:pPr>
        <w:pStyle w:val="RecordBase"/>
      </w:pPr>
      <w:r>
        <w:t xml:space="preserve">	Feb 06, 2013 - </w:t>
      </w:r>
      <w:r>
        <w:t xml:space="preserve">to</w:t>
      </w:r>
      <w:r>
        <w:t xml:space="preserve"> Local Government (H)</w:t>
      </w:r>
    </w:p>
    <w:p>
      <w:pPr>
        <w:pStyle w:val="RecordBase"/>
      </w:pPr>
      <w:r>
        <w:t xml:space="preserve">	Feb 11, 2013 - </w:t>
      </w:r>
      <w:r>
        <w:t xml:space="preserve">posted in committee</w:t>
      </w:r>
    </w:p>
    <w:p>
      <w:pPr>
        <w:pStyle w:val="RecordBase"/>
      </w:pPr>
      <w:r>
        <w:t xml:space="preserve">	Feb 20, 2013 - </w:t>
      </w:r>
      <w:r>
        <w:t xml:space="preserve">reported favorably, 1st reading, to Consent Calendar</w:t>
      </w:r>
    </w:p>
    <w:p>
      <w:pPr>
        <w:pStyle w:val="RecordBase"/>
      </w:pPr>
      <w:r>
        <w:t xml:space="preserve">	Feb 21, 2013 - </w:t>
      </w:r>
      <w:r>
        <w:t xml:space="preserve">2nd reading, to Rules</w:t>
      </w:r>
      <w:r>
        <w:t xml:space="preserve">; </w:t>
      </w:r>
      <w:r>
        <w:t xml:space="preserve">posted for passage in the Consent Orders of the Day for Monday, February 25, 2013</w:t>
      </w:r>
    </w:p>
    <w:p>
      <w:pPr>
        <w:pStyle w:val="RecordBase"/>
      </w:pPr>
      <w:r>
        <w:t xml:space="preserve">	Feb 25, 2013 - </w:t>
      </w:r>
      <w:r>
        <w:t xml:space="preserve">3rd reading, passed 91-5</w:t>
      </w:r>
    </w:p>
    <w:p>
      <w:pPr>
        <w:pStyle w:val="RecordBase"/>
      </w:pPr>
      <w:r>
        <w:t xml:space="preserve">	Feb 26, 2013 - </w:t>
      </w:r>
      <w:r>
        <w:t xml:space="preserve">received in Senate</w:t>
      </w:r>
    </w:p>
    <w:p>
      <w:pPr>
        <w:pStyle w:val="RecordBase"/>
      </w:pPr>
      <w:r>
        <w:t xml:space="preserve">	Feb 28, 2013 - </w:t>
      </w:r>
      <w:r>
        <w:t xml:space="preserve">to</w:t>
      </w:r>
      <w:r>
        <w:t xml:space="preserve"> State &amp; Local Government (S)</w:t>
      </w:r>
    </w:p>
    <w:p>
      <w:pPr>
        <w:pStyle w:val="RecordBase"/>
      </w:pPr>
      <w:r>
        <w:t xml:space="preserve">	Mar 06, 2013 - </w:t>
      </w:r>
      <w:r>
        <w:t xml:space="preserve">reported favorably, 1st reading, to Calendar</w:t>
      </w:r>
    </w:p>
    <w:p>
      <w:pPr>
        <w:pStyle w:val="RecordBase"/>
      </w:pPr>
      <w:r>
        <w:t xml:space="preserve">	Mar 07, 2013 - </w:t>
      </w:r>
      <w:r>
        <w:t xml:space="preserve">2nd reading, to Rules</w:t>
      </w:r>
    </w:p>
    <w:p>
      <w:pPr>
        <w:pStyle w:val="RecordBase"/>
      </w:pPr>
      <w:r>
        <w:t xml:space="preserve">	Mar 26, 2013 - </w:t>
      </w:r>
      <w:r>
        <w:t xml:space="preserve">taken from</w:t>
      </w:r>
      <w:r>
        <w:t xml:space="preserve"> Rules (S)</w:t>
      </w:r>
      <w:r>
        <w:t xml:space="preserve">; </w:t>
      </w:r>
      <w:r>
        <w:t xml:space="preserve">recommitted to</w:t>
      </w:r>
      <w:r>
        <w:t xml:space="preserve"> Appropriations &amp; Revenue (S)</w:t>
      </w:r>
      <w:r>
        <w:t xml:space="preserve">; </w:t>
      </w:r>
      <w:r>
        <w:t xml:space="preserve">reported favorably with committee amendments (1) and (2-title)</w:t>
      </w:r>
      <w:r>
        <w:t xml:space="preserve"> </w:t>
      </w:r>
      <w:r>
        <w:t xml:space="preserve">; </w:t>
      </w:r>
      <w:r>
        <w:t xml:space="preserve">posted for passage in the Regular Orders of the Day for Tuesday, March 26, 2013</w:t>
      </w:r>
      <w:r>
        <w:t xml:space="preserve">; </w:t>
      </w:r>
      <w:r>
        <w:t xml:space="preserve">3rd reading, passed 34-4 with committee amendments (1) and (2-title)</w:t>
      </w:r>
      <w:r>
        <w:t xml:space="preserve"> </w:t>
      </w:r>
      <w:r>
        <w:t xml:space="preserve">; </w:t>
      </w:r>
      <w:r>
        <w:t xml:space="preserve">received in House</w:t>
        <w:br/>
      </w:r>
    </w:p>
    <w:p>
      <w:pPr>
        <w:pStyle w:val="RecordBase"/>
      </w:pPr>
      <w:r>
        <w:rPr>
          <w:b/>
        </w:rPr>
        <w:t xml:space="preserve">HB161 (BR873)</w:t>
      </w:r>
      <w:r>
        <w:rPr>
          <w:b/>
        </w:rPr>
        <w:t xml:space="preserve">/CI/LM</w:t>
      </w:r>
      <w:r>
        <w:t xml:space="preserve"> - D. Butler</w:t>
      </w:r>
      <w:r>
        <w:t xml:space="preserve">, S. Overly</w:t>
      </w:r>
      <w:r>
        <w:t xml:space="preserve">, M. Denham</w:t>
      </w:r>
      <w:r>
        <w:t xml:space="preserve">, K. Flood</w:t>
      </w:r>
      <w:r>
        <w:t xml:space="preserve">, M. King</w:t>
      </w:r>
      <w:r>
        <w:t xml:space="preserve">, J. Richards</w:t>
      </w:r>
      <w:r>
        <w:t xml:space="preserve">, T. Riner</w:t>
      </w:r>
      <w:r>
        <w:t xml:space="preserve">, S. Santoro</w:t>
        <w:br/>
      </w:r>
    </w:p>
    <w:p>
      <w:pPr>
        <w:pStyle w:val="RecordBase"/>
      </w:pPr>
      <w:r>
        <w:t xml:space="preserve">	AN ACT relating to the criminal justice system.</w:t>
      </w:r>
    </w:p>
    <w:p>
      <w:pPr>
        <w:pStyle w:val="RecordBase"/>
      </w:pPr>
      <w:r>
        <w:t xml:space="preserve">	Amend KRS 514.030 to increase the penalties for theft by unlawful taking or disposition of property valued at more than $500; repeal KRS 218A.1418.</w:t>
        <w:br/>
      </w:r>
    </w:p>
    <w:p>
      <w:pPr>
        <w:pStyle w:val="RecordBaseCenter"/>
      </w:pPr>
      <w:r>
        <w:rPr>
          <w:b/>
        </w:rPr>
        <w:t xml:space="preserve">HB161 - AMENDMENTS</w:t>
      </w:r>
    </w:p>
    <w:p>
      <w:pPr>
        <w:pStyle w:val="RecordBase"/>
      </w:pPr>
      <w:r>
        <w:t xml:space="preserve">HCS1/CI/LM</w:t>
      </w:r>
      <w:r>
        <w:t xml:space="preserve"> - </w:t>
      </w:r>
      <w:r>
        <w:t xml:space="preserve">Retain original provisions, except amend KRS 6.949 to modify the contents of corrections impact statements; amend KRS 27A.097 to make a technical correction; amend KRS 197.045 to clarify the types of programs that qualify for institutional credits and apply specified credits retroactively; amend KRS 439.3406 to clarify that mandatory reentry supervision is to be applied six months prior to the projected completion date of the inmate's sentence; amend KRS 441.045 to authorize a correctional facility to apply for Medicaid on an inmate's behalf and to modify the procedure for medical billing for state inmates in jails; amend KRS 441.430 and 441.440 to clarify language relating to construction of jails; amend KRS 17.500, relating to sex offender registration, to modify definition of sex crime; amend KRS 17.520, relating to period of registration, to add specified offenses to lifetime sex offender registration requirement.</w:t>
      </w:r>
    </w:p>
    <w:p>
      <w:pPr>
        <w:pStyle w:val="RecordBase"/>
      </w:pPr>
      <w:r>
        <w:t xml:space="preserve">HCA1</w:t>
      </w:r>
      <w:r>
        <w:t xml:space="preserve">(J. Tilley)</w:t>
      </w:r>
      <w:r>
        <w:t xml:space="preserve"> - </w:t>
      </w:r>
      <w:r>
        <w:t xml:space="preserve">	Make title amendment.</w:t>
      </w:r>
    </w:p>
    <w:p>
      <w:pPr>
        <w:pStyle w:val="RecordBase"/>
      </w:pPr>
      <w:r>
        <w:t xml:space="preserve">HFA1</w:t>
      </w:r>
      <w:r>
        <w:t xml:space="preserve">(J. Fischer)</w:t>
      </w:r>
      <w:r>
        <w:t xml:space="preserve"> - </w:t>
      </w:r>
      <w:r>
        <w:t xml:space="preserve">	Create new section of KRS Chapter 514 to define offense of cargo theft and set penalties.</w:t>
      </w:r>
    </w:p>
    <w:p>
      <w:pPr>
        <w:pStyle w:val="RecordBase"/>
      </w:pPr>
      <w:r>
        <w:t xml:space="preserve">HFA2</w:t>
      </w:r>
      <w:r>
        <w:t xml:space="preserve">(J. Fischer)</w:t>
      </w:r>
      <w:r>
        <w:t xml:space="preserve"> - </w:t>
      </w:r>
      <w:r>
        <w:t xml:space="preserve">	Create new section of KRS Chapter 514 to define offense of cargo theft and set penalties.</w:t>
      </w:r>
    </w:p>
    <w:p>
      <w:pPr>
        <w:pStyle w:val="RecordBase"/>
      </w:pPr>
      <w:r>
        <w:t xml:space="preserve">HFA3</w:t>
      </w:r>
      <w:r>
        <w:t xml:space="preserve">(J. Fischer)</w:t>
      </w:r>
      <w:r>
        <w:t xml:space="preserve"> - </w:t>
      </w:r>
      <w:r>
        <w:t xml:space="preserve">	Create new section of KRS Chapter 514 to define offense of cargo theft and set penalties.</w:t>
      </w:r>
    </w:p>
    <w:p>
      <w:pPr>
        <w:pStyle w:val="RecordBase"/>
      </w:pPr>
      <w:r>
        <w:t xml:space="preserve">HFA4</w:t>
      </w:r>
      <w:r>
        <w:t xml:space="preserve">(J. Fischer)</w:t>
      </w:r>
      <w:r>
        <w:t xml:space="preserve"> - </w:t>
      </w:r>
      <w:r>
        <w:t xml:space="preserve">	Create new section of KRS Chapter 514 to define offense of cargo theft and set penalties.</w:t>
      </w:r>
    </w:p>
    <w:p>
      <w:pPr>
        <w:pStyle w:val="RecordBase"/>
      </w:pPr>
      <w:r>
        <w:t xml:space="preserve">HFA5</w:t>
      </w:r>
      <w:r>
        <w:t xml:space="preserve">(J. Fischer)</w:t>
      </w:r>
      <w:r>
        <w:t xml:space="preserve"> - </w:t>
      </w:r>
      <w:r>
        <w:t xml:space="preserve">	Create new section of KRS Chapter 514 to define offense of cargo theft; set penalties.</w:t>
      </w:r>
    </w:p>
    <w:p>
      <w:pPr>
        <w:pStyle w:val="RecordBase"/>
      </w:pPr>
      <w:r>
        <w:t xml:space="preserve">HFA6</w:t>
      </w:r>
      <w:r>
        <w:t xml:space="preserve">(J. Fischer)</w:t>
      </w:r>
      <w:r>
        <w:t xml:space="preserve"> - </w:t>
      </w:r>
      <w:r>
        <w:t xml:space="preserve">	Create new section of KRS Chapter 514 to define offense of cargo theft; set penalties.</w:t>
      </w:r>
    </w:p>
    <w:p>
      <w:pPr>
        <w:pStyle w:val="RecordBase"/>
      </w:pPr>
      <w:r>
        <w:t xml:space="preserve">HFA7</w:t>
      </w:r>
      <w:r>
        <w:t xml:space="preserve">(D. Butler)</w:t>
      </w:r>
      <w:r>
        <w:t xml:space="preserve"> - </w:t>
      </w:r>
      <w:r>
        <w:t xml:space="preserve">	Amend to restructure the penalties for the higher value thefts; remove certain out of state convictions from the sex offender registration provisions.</w:t>
      </w:r>
    </w:p>
    <w:p>
      <w:pPr>
        <w:pStyle w:val="RecordBase"/>
      </w:pPr>
      <w:r>
        <w:t xml:space="preserve">SCA1</w:t>
      </w:r>
      <w:r>
        <w:t xml:space="preserve">(D. Seum)</w:t>
      </w:r>
      <w:r>
        <w:t xml:space="preserve"> - </w:t>
      </w:r>
      <w:r>
        <w:t xml:space="preserve">	Amend to retain only that part of the bill relating to theft.</w:t>
        <w:br/>
      </w:r>
    </w:p>
    <w:p>
      <w:pPr>
        <w:pStyle w:val="RecordBase"/>
      </w:pPr>
      <w:r>
        <w:t xml:space="preserve">	Feb 05, 2013 - </w:t>
      </w:r>
      <w:r>
        <w:t xml:space="preserve">introduced in House</w:t>
      </w:r>
    </w:p>
    <w:p>
      <w:pPr>
        <w:pStyle w:val="RecordBase"/>
      </w:pPr>
      <w:r>
        <w:t xml:space="preserve">	Feb 06, 2013 - </w:t>
      </w:r>
      <w:r>
        <w:t xml:space="preserve">to</w:t>
      </w:r>
      <w:r>
        <w:t xml:space="preserve"> Judiciary (H)</w:t>
      </w:r>
    </w:p>
    <w:p>
      <w:pPr>
        <w:pStyle w:val="RecordBase"/>
      </w:pPr>
      <w:r>
        <w:t xml:space="preserve">	Feb 14, 2013 - </w:t>
      </w:r>
      <w:r>
        <w:t xml:space="preserve">posted in committee</w:t>
      </w:r>
    </w:p>
    <w:p>
      <w:pPr>
        <w:pStyle w:val="RecordBase"/>
      </w:pPr>
      <w:r>
        <w:t xml:space="preserve">	Feb 20, 2013 -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Feb 21, 2013 - </w:t>
      </w:r>
      <w:r>
        <w:t xml:space="preserve">taken from</w:t>
      </w:r>
      <w:r>
        <w:t xml:space="preserve"> Judiciary (H)</w:t>
      </w:r>
      <w:r>
        <w:t xml:space="preserve">; </w:t>
      </w:r>
      <w:r>
        <w:t xml:space="preserve">2nd reading</w:t>
      </w:r>
      <w:r>
        <w:t xml:space="preserve">; </w:t>
      </w:r>
      <w:r>
        <w:t xml:space="preserve">returned to</w:t>
      </w:r>
      <w:r>
        <w:t xml:space="preserve"> Judiciary (H)</w:t>
      </w:r>
    </w:p>
    <w:p>
      <w:pPr>
        <w:pStyle w:val="RecordBase"/>
      </w:pPr>
      <w:r>
        <w:t xml:space="preserve">	Feb 25, 2013 - </w:t>
      </w:r>
      <w:r>
        <w:t xml:space="preserve">reported favorably, to Rules with Committee Substitute, committee amendment (1-title)</w:t>
      </w:r>
      <w:r>
        <w:t xml:space="preserve"> </w:t>
      </w:r>
      <w:r>
        <w:t xml:space="preserve">; </w:t>
      </w:r>
      <w:r>
        <w:t xml:space="preserve">floor amendments (1) and (2) filed to Committee Substitute, floor amendments (3) and (4) filed</w:t>
      </w:r>
      <w:r>
        <w:t xml:space="preserve"> </w:t>
      </w:r>
    </w:p>
    <w:p>
      <w:pPr>
        <w:pStyle w:val="RecordBase"/>
      </w:pPr>
      <w:r>
        <w:t xml:space="preserve">	Feb 26, 2013 - </w:t>
      </w:r>
      <w:r>
        <w:t xml:space="preserve">posted for passage in the Regular Orders of the Day for Wednesday, February 27, 2013</w:t>
      </w:r>
      <w:r>
        <w:t xml:space="preserve">; </w:t>
      </w:r>
      <w:r>
        <w:t xml:space="preserve">floor amendments (6) and (7) filed to Committee Substitute, floor amendment (5) filed</w:t>
      </w:r>
      <w:r>
        <w:t xml:space="preserve"> </w:t>
      </w:r>
    </w:p>
    <w:p>
      <w:pPr>
        <w:pStyle w:val="RecordBase"/>
      </w:pPr>
      <w:r>
        <w:t xml:space="preserve">	Feb 27, 2013 - </w:t>
      </w:r>
      <w:r>
        <w:t xml:space="preserve">3rd reading, passed 99-0 with Committee Substitute, committee amendment (1-title), </w:t>
      </w:r>
      <w:r>
        <w:t xml:space="preserve"> floor amendment (7)</w:t>
      </w:r>
    </w:p>
    <w:p>
      <w:pPr>
        <w:pStyle w:val="RecordBase"/>
      </w:pPr>
      <w:r>
        <w:t xml:space="preserve">	Feb 28, 2013 - </w:t>
      </w:r>
      <w:r>
        <w:t xml:space="preserve">received in Senate</w:t>
      </w:r>
    </w:p>
    <w:p>
      <w:pPr>
        <w:pStyle w:val="RecordBase"/>
      </w:pPr>
      <w:r>
        <w:t xml:space="preserve">	Mar 04, 2013 - </w:t>
      </w:r>
      <w:r>
        <w:t xml:space="preserve">to</w:t>
      </w:r>
      <w:r>
        <w:t xml:space="preserve"> Judiciary (S)</w:t>
      </w:r>
    </w:p>
    <w:p>
      <w:pPr>
        <w:pStyle w:val="RecordBase"/>
      </w:pPr>
      <w:r>
        <w:t xml:space="preserve">	Mar 05, 2013 -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06, 2013 - </w:t>
      </w:r>
      <w:r>
        <w:t xml:space="preserve">reported favorably, 2nd reading, to Rules with committee amendment (1)</w:t>
      </w:r>
      <w:r>
        <w:t xml:space="preserve"> </w:t>
      </w:r>
    </w:p>
    <w:p>
      <w:pPr>
        <w:pStyle w:val="RecordBase"/>
      </w:pPr>
      <w:r>
        <w:t xml:space="preserve">	Mar 07, 2013 - </w:t>
      </w:r>
      <w:r>
        <w:t xml:space="preserve">posted for passage in the Regular Orders of the Day for Thursday, March 7, 2013</w:t>
      </w:r>
      <w:r>
        <w:t xml:space="preserve">; </w:t>
      </w:r>
      <w:r>
        <w:t xml:space="preserve">3rd reading, passed 37-0 with committee amendment (1)</w:t>
      </w:r>
      <w:r>
        <w:t xml:space="preserve"> </w:t>
      </w:r>
    </w:p>
    <w:p>
      <w:pPr>
        <w:pStyle w:val="RecordBase"/>
      </w:pPr>
      <w:r>
        <w:t xml:space="preserve">	Mar 11, 2013 -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amendment (1)</w:t>
      </w:r>
      <w:r>
        <w:t xml:space="preserve"> </w:t>
      </w:r>
    </w:p>
    <w:p>
      <w:pPr>
        <w:pStyle w:val="RecordBase"/>
      </w:pPr>
      <w:r>
        <w:t xml:space="preserve">	Mar 12, 2013 - </w:t>
      </w:r>
      <w:r>
        <w:t xml:space="preserve">House concurred in Senate committee amendment (1)</w:t>
      </w:r>
      <w:r>
        <w:t xml:space="preserve"> </w:t>
      </w:r>
      <w:r>
        <w:t xml:space="preserve">; </w:t>
      </w:r>
      <w:r>
        <w:t xml:space="preserve">passed 96-0</w:t>
      </w:r>
      <w:r>
        <w:t xml:space="preserve">; </w:t>
      </w:r>
      <w:r>
        <w:t xml:space="preserve">enrolled, signed by each presiding officer</w:t>
      </w:r>
      <w:r>
        <w:t xml:space="preserve">; </w:t>
      </w:r>
      <w:r>
        <w:t xml:space="preserve">delivered to Governor</w:t>
      </w:r>
    </w:p>
    <w:p>
      <w:pPr>
        <w:pStyle w:val="RecordBase"/>
      </w:pPr>
      <w:r>
        <w:t xml:space="preserve">	Mar 22, 2013 - </w:t>
      </w:r>
      <w:r>
        <w:t xml:space="preserve">signed by Governor (Acts Chapter 82)</w:t>
        <w:br/>
      </w:r>
    </w:p>
    <w:p>
      <w:pPr>
        <w:pStyle w:val="RecordBase"/>
      </w:pPr>
      <w:r>
        <w:rPr>
          <w:b/>
        </w:rPr>
        <w:t xml:space="preserve">HB162 (BR870)</w:t>
      </w:r>
      <w:r>
        <w:rPr>
          <w:b/>
        </w:rPr>
        <w:t xml:space="preserve"/>
      </w:r>
      <w:r>
        <w:t xml:space="preserve"> - J. Donohue</w:t>
      </w:r>
      <w:r>
        <w:t xml:space="preserve">, D. Keene</w:t>
      </w:r>
      <w:r>
        <w:t xml:space="preserve">, L. Clark</w:t>
      </w:r>
      <w:r>
        <w:t xml:space="preserve">, D. Horlander</w:t>
      </w:r>
      <w:r>
        <w:t xml:space="preserve">, C. Miller</w:t>
        <w:br/>
      </w:r>
    </w:p>
    <w:p>
      <w:pPr>
        <w:pStyle w:val="RecordBase"/>
      </w:pPr>
      <w:r>
        <w:t xml:space="preserve">	AN ACT relating to elevator inspections and licensure.</w:t>
      </w:r>
    </w:p>
    <w:p>
      <w:pPr>
        <w:pStyle w:val="RecordBase"/>
      </w:pPr>
      <w:r>
        <w:t xml:space="preserve">	Amend KRS 198B.400 to make technical corrections; amend KRS 198B.4013 to allow both full and limited licensure as an elevator mechanic; include years of experience and types of elevators the applicant has installed, maintained, or serviced in the limited licensure application; mandate passage of an authorized examination and completion of a recognized training program for a limited elevator mechanic license; delete lapsed timing requirements.</w:t>
        <w:br/>
      </w:r>
    </w:p>
    <w:p>
      <w:pPr>
        <w:pStyle w:val="RecordBaseCenter"/>
      </w:pPr>
      <w:r>
        <w:rPr>
          <w:b/>
        </w:rPr>
        <w:t xml:space="preserve">HB162 - AMENDMENTS</w:t>
      </w:r>
    </w:p>
    <w:p>
      <w:pPr>
        <w:pStyle w:val="RecordBase"/>
      </w:pPr>
      <w:r>
        <w:t xml:space="preserve">HFA1</w:t>
      </w:r>
      <w:r>
        <w:t xml:space="preserve">(J. Donohue)</w:t>
      </w:r>
      <w:r>
        <w:t xml:space="preserve"> - </w:t>
      </w:r>
      <w:r>
        <w:t xml:space="preserve">	Change the "limited elevator mechanic" license to an "accessibility and residential elevator mechanic" license; add definitions consistent with the new license type; remove the detailed narrative portion of the application requirements; require an applicant for an accessibility and residential elevator mechanic license to prove that he or she has at least 12 months of qualifying experience.</w:t>
        <w:br/>
      </w:r>
    </w:p>
    <w:p>
      <w:pPr>
        <w:pStyle w:val="RecordBase"/>
      </w:pPr>
      <w:r>
        <w:t xml:space="preserve">	Feb 05, 2013 - </w:t>
      </w:r>
      <w:r>
        <w:t xml:space="preserve">introduced in House</w:t>
      </w:r>
    </w:p>
    <w:p>
      <w:pPr>
        <w:pStyle w:val="RecordBase"/>
      </w:pPr>
      <w:r>
        <w:t xml:space="preserve">	Feb 06, 2013 - </w:t>
      </w:r>
      <w:r>
        <w:t xml:space="preserve">to</w:t>
      </w:r>
      <w:r>
        <w:t xml:space="preserve"> Licensing &amp; Occupations (H)</w:t>
      </w:r>
    </w:p>
    <w:p>
      <w:pPr>
        <w:pStyle w:val="RecordBase"/>
      </w:pPr>
      <w:r>
        <w:t xml:space="preserve">	Feb 08, 2013 - </w:t>
      </w:r>
      <w:r>
        <w:t xml:space="preserve">posted in committee</w:t>
      </w:r>
    </w:p>
    <w:p>
      <w:pPr>
        <w:pStyle w:val="RecordBase"/>
      </w:pPr>
      <w:r>
        <w:t xml:space="preserve">	Feb 13, 2013 - </w:t>
      </w:r>
      <w:r>
        <w:t xml:space="preserve">reported favorably, 1st reading, to Consent Calendar</w:t>
      </w:r>
    </w:p>
    <w:p>
      <w:pPr>
        <w:pStyle w:val="RecordBase"/>
      </w:pPr>
      <w:r>
        <w:t xml:space="preserve">	Feb 14, 2013 - </w:t>
      </w:r>
      <w:r>
        <w:t xml:space="preserve">2nd reading, to Rules</w:t>
      </w:r>
      <w:r>
        <w:t xml:space="preserve">; </w:t>
      </w:r>
      <w:r>
        <w:t xml:space="preserve">posted for passage in the Consent Orders of the Day for Friday, February 15, 2013</w:t>
      </w:r>
      <w:r>
        <w:t xml:space="preserve">; </w:t>
      </w:r>
      <w:r>
        <w:t xml:space="preserve">floor amendment (1) filed</w:t>
      </w:r>
      <w:r>
        <w:t xml:space="preserve"> </w:t>
      </w:r>
    </w:p>
    <w:p>
      <w:pPr>
        <w:pStyle w:val="RecordBase"/>
      </w:pPr>
      <w:r>
        <w:t xml:space="preserve">	Feb 15, 2013 - </w:t>
      </w:r>
      <w:r>
        <w:t xml:space="preserve">taken from the Consent Orders of the Day, placed in the Regular Orders of the Day</w:t>
      </w:r>
      <w:r>
        <w:t xml:space="preserve">; </w:t>
      </w:r>
      <w:r>
        <w:t xml:space="preserve">3rd reading, passed 95-0 with floor amendment (1)</w:t>
      </w:r>
      <w:r>
        <w:t xml:space="preserve"> </w:t>
      </w:r>
    </w:p>
    <w:p>
      <w:pPr>
        <w:pStyle w:val="RecordBase"/>
      </w:pPr>
      <w:r>
        <w:t xml:space="preserve">	Feb 19, 2013 - </w:t>
      </w:r>
      <w:r>
        <w:t xml:space="preserve">received in Senate</w:t>
      </w:r>
    </w:p>
    <w:p>
      <w:pPr>
        <w:pStyle w:val="RecordBase"/>
      </w:pPr>
      <w:r>
        <w:t xml:space="preserve">	Feb 21, 2013 - </w:t>
      </w:r>
      <w:r>
        <w:t xml:space="preserve">to</w:t>
      </w:r>
      <w:r>
        <w:t xml:space="preserve"> Licensing, Occupations, &amp; Administrative Regulations (S)</w:t>
      </w:r>
    </w:p>
    <w:p>
      <w:pPr>
        <w:pStyle w:val="RecordBase"/>
      </w:pPr>
      <w:r>
        <w:t xml:space="preserve">	Feb 26, 2013 - </w:t>
      </w:r>
      <w:r>
        <w:t xml:space="preserve">reported favorably, 1st reading, to Consent Calendar</w:t>
      </w:r>
    </w:p>
    <w:p>
      <w:pPr>
        <w:pStyle w:val="RecordBase"/>
      </w:pPr>
      <w:r>
        <w:t xml:space="preserve">	Feb 27, 2013 - </w:t>
      </w:r>
      <w:r>
        <w:t xml:space="preserve">2nd reading, to Rules</w:t>
      </w:r>
    </w:p>
    <w:p>
      <w:pPr>
        <w:pStyle w:val="RecordBase"/>
      </w:pPr>
      <w:r>
        <w:t xml:space="preserve">	Mar 06, 2013 - </w:t>
      </w:r>
      <w:r>
        <w:t xml:space="preserve">posted for passage in the Consent Orders of the Day for Wednesday, March 6, 2013</w:t>
      </w:r>
      <w:r>
        <w:t xml:space="preserve">; </w:t>
      </w:r>
      <w:r>
        <w:t xml:space="preserve">3rd reading, passed 38-0</w:t>
      </w:r>
      <w:r>
        <w:t xml:space="preserve">; </w:t>
      </w:r>
      <w:r>
        <w:t xml:space="preserve">received in House</w:t>
      </w:r>
    </w:p>
    <w:p>
      <w:pPr>
        <w:pStyle w:val="RecordBase"/>
      </w:pPr>
      <w:r>
        <w:t xml:space="preserve">	Mar 07, 2013 - </w:t>
      </w:r>
      <w:r>
        <w:t xml:space="preserve">enrolled, signed by Speaker of the House</w:t>
      </w:r>
    </w:p>
    <w:p>
      <w:pPr>
        <w:pStyle w:val="RecordBase"/>
      </w:pPr>
      <w:r>
        <w:t xml:space="preserve">	Mar 11, 2013 - </w:t>
      </w:r>
      <w:r>
        <w:t xml:space="preserve">enrolled, signed by President of the Senate</w:t>
      </w:r>
      <w:r>
        <w:t xml:space="preserve">; </w:t>
      </w:r>
      <w:r>
        <w:t xml:space="preserve">delivered to Governor</w:t>
      </w:r>
    </w:p>
    <w:p>
      <w:pPr>
        <w:pStyle w:val="RecordBase"/>
      </w:pPr>
      <w:r>
        <w:t xml:space="preserve">	Mar 19, 2013 - </w:t>
      </w:r>
      <w:r>
        <w:t xml:space="preserve">signed by Governor (Acts Chapter 31)</w:t>
        <w:br/>
      </w:r>
    </w:p>
    <w:p>
      <w:pPr>
        <w:pStyle w:val="RecordBase"/>
      </w:pPr>
      <w:r>
        <w:rPr>
          <w:b/>
        </w:rPr>
        <w:t xml:space="preserve">HB163 (BR949)</w:t>
      </w:r>
      <w:r>
        <w:rPr>
          <w:b/>
        </w:rPr>
        <w:t xml:space="preserve">/LM</w:t>
      </w:r>
      <w:r>
        <w:t xml:space="preserve"> - A. Koenig</w:t>
        <w:br/>
      </w:r>
    </w:p>
    <w:p>
      <w:pPr>
        <w:pStyle w:val="RecordBase"/>
      </w:pPr>
      <w:r>
        <w:t xml:space="preserve">	AN ACT relating to voluntary unification of counties.</w:t>
      </w:r>
    </w:p>
    <w:p>
      <w:pPr>
        <w:pStyle w:val="RecordBase"/>
      </w:pPr>
      <w:r>
        <w:t xml:space="preserve">	Create new sections of KRS Chapter 67 to establish a new procedure for the optional consolidation of counties; exclude consolidated local governments, charter county governments, urban-county governments, and unified local governments from the procedures; permit two or more counties to consolidate with such action initiated by public petition or local ordinance; require signatures of 20% or more of the number of persons voting in last presidential election for initiation petition; provide for the contents and certification of petitions as prescribed; require the county judge/executive in the initiating county within 10 days to notify the other local governments and their citizens of the proposal as prescribed; require responding action in adjoining counties within 120 days or initial action becomes void; require a special election within 90 days if adjoining counties enter the process; require approval in each county for consolidation to become effective; prescribe the language for the ballot, other election procedures, and advertisement of the election by the sheriff; require a simple majority of those voting in each county for approval; require all election costs to be paid for by the state, and prohibit any organizational changes in a newly consolidated county for 10 years; prohibit any new county from becoming effective until the end of terms of current officeholders and require new officers to be elected in the same manner and at same time as other county officials; require the county judge/executive in each county to appoint 6 citizens to a transition committee as prescribed; require transition committee to divide county into 3-8 magisterial districts and to select 2-5 names for the new county to be decided by the voters; require final report of the transition committee as prescribed; provide for a gubernatorial appointee to break tie vote on questions relating the name of the new county, the formation of magisterial districts, or other issues on ballot; require all taxes from immediate year to remain in effect until changed by the new county; require the creation of a special taxing district for repayment of prior financial obligations in previously existing counties as prescribed; require surplus funds to be spent in the areas where funds were raised as prescribed; permit voters to determine the location of new county seat from previously existing locations; require county seat to remain at that location for not less than 10 years; require other remaining county buildings to be maintained as branch offices for 10 years as prescribed;  require the Department for Local Government to promulgate administrative regulations awarding preference points on community development block grant applications and provide technical and advisory assistance to consolidated counties; require, upon consolidation, all appointments to boards of special districts to remain in effect until the expiration of the term, at which point the appropriate appointing authority shall make new appointments; amend KRS 567.280 to provide for federal and state election districts as prescribed; repeal KRS 67.190, 67.200, 67.210, 67.220, 67.230, 67.240, 67.250, 67.260, 67.270,  67.290, and 67.310.
</w:t>
        <w:br/>
      </w:r>
    </w:p>
    <w:p>
      <w:pPr>
        <w:pStyle w:val="RecordBase"/>
      </w:pPr>
      <w:r>
        <w:t xml:space="preserve">	Feb 05, 2013 - </w:t>
      </w:r>
      <w:r>
        <w:t xml:space="preserve">introduced in House</w:t>
      </w:r>
    </w:p>
    <w:p>
      <w:pPr>
        <w:pStyle w:val="RecordBase"/>
      </w:pPr>
      <w:r>
        <w:t xml:space="preserve">	Feb 06, 2013 - </w:t>
      </w:r>
      <w:r>
        <w:t xml:space="preserve">to</w:t>
      </w:r>
      <w:r>
        <w:t xml:space="preserve"> Local Government (H)</w:t>
        <w:br/>
      </w:r>
    </w:p>
    <w:p>
      <w:pPr>
        <w:pStyle w:val="RecordBase"/>
      </w:pPr>
      <w:r>
        <w:rPr>
          <w:b/>
        </w:rPr>
        <w:t xml:space="preserve">HB164 (BR936)</w:t>
      </w:r>
      <w:r>
        <w:rPr>
          <w:b/>
        </w:rPr>
        <w:t xml:space="preserve"/>
      </w:r>
      <w:r>
        <w:t xml:space="preserve"> - B. Damron</w:t>
      </w:r>
      <w:r>
        <w:t xml:space="preserve">, D. Graham</w:t>
      </w:r>
      <w:r>
        <w:t xml:space="preserve">, R. Palumbo</w:t>
        <w:br/>
      </w:r>
    </w:p>
    <w:p>
      <w:pPr>
        <w:pStyle w:val="RecordBase"/>
      </w:pPr>
      <w:r>
        <w:t xml:space="preserve">	AN ACT relating to proof of motor vehicle insurance.</w:t>
      </w:r>
    </w:p>
    <w:p>
      <w:pPr>
        <w:pStyle w:val="RecordBase"/>
      </w:pPr>
      <w:r>
        <w:t xml:space="preserve">	Amend KRS 304.39-117 to authorize the use of proof of motor vehicle insurance in an electronic format by download or transmission in real time to a portable electronic device, in addition to the requirement that the owner keep the paper insurance card in the motor vehicle; amend KRS 186A-042 for the purpose of licensing a personal motor vehicle to authorize the county clerk to accept an insurance card in paper or electronic format if AVIS does not list the vehicle identification number as an insured vehicle and the clerk may require the applicant to e-mail the electronic copy to the clerk and the clerk may print a copy for the clerk's records.</w:t>
        <w:br/>
      </w:r>
    </w:p>
    <w:p>
      <w:pPr>
        <w:pStyle w:val="RecordBaseCenter"/>
      </w:pPr>
      <w:r>
        <w:rPr>
          <w:b/>
        </w:rPr>
        <w:t xml:space="preserve">HB164 - AMENDMENTS</w:t>
      </w:r>
    </w:p>
    <w:p>
      <w:pPr>
        <w:pStyle w:val="RecordBase"/>
      </w:pPr>
      <w:r>
        <w:t xml:space="preserve">SCS1</w:t>
      </w:r>
      <w:r>
        <w:t xml:space="preserve"> - </w:t>
      </w:r>
      <w:r>
        <w:t xml:space="preserve">	Retain original provisions; permit an insurer to provide an insurance card in either a paper or an electronic format; remove provisions that require immediate download or transmission of an insurance card in an electronic forma;t in real time; provide that an insurance card in an electronic format means the display of an image on any portable device depicting a current valid representation of the card.</w:t>
        <w:br/>
      </w:r>
    </w:p>
    <w:p>
      <w:pPr>
        <w:pStyle w:val="RecordBase"/>
      </w:pPr>
      <w:r>
        <w:t xml:space="preserve">	Feb 05, 2013 - </w:t>
      </w:r>
      <w:r>
        <w:t xml:space="preserve">introduced in House</w:t>
      </w:r>
    </w:p>
    <w:p>
      <w:pPr>
        <w:pStyle w:val="RecordBase"/>
      </w:pPr>
      <w:r>
        <w:t xml:space="preserve">	Feb 06, 2013 - </w:t>
      </w:r>
      <w:r>
        <w:t xml:space="preserve">to</w:t>
      </w:r>
      <w:r>
        <w:t xml:space="preserve"> Banking &amp; Insurance (H)</w:t>
      </w:r>
    </w:p>
    <w:p>
      <w:pPr>
        <w:pStyle w:val="RecordBase"/>
      </w:pPr>
      <w:r>
        <w:t xml:space="preserve">	Feb 11, 2013 - </w:t>
      </w:r>
      <w:r>
        <w:t xml:space="preserve">posted in committee</w:t>
      </w:r>
    </w:p>
    <w:p>
      <w:pPr>
        <w:pStyle w:val="RecordBase"/>
      </w:pPr>
      <w:r>
        <w:t xml:space="preserve">	Feb 13, 2013 - </w:t>
      </w:r>
      <w:r>
        <w:t xml:space="preserve">reported favorably, 1st reading, to Consent Calendar</w:t>
      </w:r>
    </w:p>
    <w:p>
      <w:pPr>
        <w:pStyle w:val="RecordBase"/>
      </w:pPr>
      <w:r>
        <w:t xml:space="preserve">	Feb 14, 2013 - </w:t>
      </w:r>
      <w:r>
        <w:t xml:space="preserve">2nd reading, to Rules</w:t>
      </w:r>
      <w:r>
        <w:t xml:space="preserve">; </w:t>
      </w:r>
      <w:r>
        <w:t xml:space="preserve">posted for passage in the Consent Orders of the Day for Friday, February 15, 2013</w:t>
      </w:r>
    </w:p>
    <w:p>
      <w:pPr>
        <w:pStyle w:val="RecordBase"/>
      </w:pPr>
      <w:r>
        <w:t xml:space="preserve">	Feb 15, 2013 - </w:t>
      </w:r>
      <w:r>
        <w:t xml:space="preserve">3rd reading, passed 95-0</w:t>
      </w:r>
    </w:p>
    <w:p>
      <w:pPr>
        <w:pStyle w:val="RecordBase"/>
      </w:pPr>
      <w:r>
        <w:t xml:space="preserve">	Feb 19, 2013 - </w:t>
      </w:r>
      <w:r>
        <w:t xml:space="preserve">received in Senate</w:t>
      </w:r>
    </w:p>
    <w:p>
      <w:pPr>
        <w:pStyle w:val="RecordBase"/>
      </w:pPr>
      <w:r>
        <w:t xml:space="preserve">	Feb 21, 2013 - </w:t>
      </w:r>
      <w:r>
        <w:t xml:space="preserve">to</w:t>
      </w:r>
      <w:r>
        <w:t xml:space="preserve"> Transportation (S)</w:t>
      </w:r>
    </w:p>
    <w:p>
      <w:pPr>
        <w:pStyle w:val="RecordBase"/>
      </w:pPr>
      <w:r>
        <w:t xml:space="preserve">	Mar 05, 2013 -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06, 2013 - </w:t>
      </w:r>
      <w:r>
        <w:t xml:space="preserve">reported favorably, 2nd reading, to Rules with Committee Substitute</w:t>
      </w:r>
      <w:r>
        <w:t xml:space="preserve"> as a Consent Bill</w:t>
      </w:r>
    </w:p>
    <w:p>
      <w:pPr>
        <w:pStyle w:val="RecordBase"/>
      </w:pPr>
      <w:r>
        <w:t xml:space="preserve">	Mar 07, 2013 - </w:t>
      </w:r>
      <w:r>
        <w:t xml:space="preserve">posted for passage in the Consent Orders of the Day for Thursday, March 7, 2013</w:t>
      </w:r>
      <w:r>
        <w:t xml:space="preserve">; </w:t>
      </w:r>
      <w:r>
        <w:t xml:space="preserve">3rd reading, passed 38-0 with Committee Substitute</w:t>
      </w:r>
      <w:r>
        <w:t xml:space="preserve"> </w:t>
      </w:r>
      <w:r>
        <w:t xml:space="preserve">; </w:t>
      </w:r>
      <w:r>
        <w:t xml:space="preserve">received in House</w:t>
      </w:r>
    </w:p>
    <w:p>
      <w:pPr>
        <w:pStyle w:val="RecordBase"/>
      </w:pPr>
      <w:r>
        <w:t xml:space="preserve">	Mar 11, 2013 -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passed 81-12</w:t>
      </w:r>
      <w:r>
        <w:t xml:space="preserve">; </w:t>
      </w:r>
      <w:r>
        <w:t xml:space="preserve">enrolled, signed by each presiding officer</w:t>
      </w:r>
      <w:r>
        <w:t xml:space="preserve">; </w:t>
      </w:r>
      <w:r>
        <w:t xml:space="preserve">delivered to Governor</w:t>
      </w:r>
    </w:p>
    <w:p>
      <w:pPr>
        <w:pStyle w:val="RecordBase"/>
      </w:pPr>
      <w:r>
        <w:t xml:space="preserve">	Mar 22, 2013 - </w:t>
      </w:r>
      <w:r>
        <w:t xml:space="preserve">signed by Governor (Acts Chapter 83)</w:t>
        <w:br/>
      </w:r>
    </w:p>
    <w:p>
      <w:pPr>
        <w:pStyle w:val="RecordBase"/>
      </w:pPr>
      <w:r>
        <w:rPr>
          <w:b/>
        </w:rPr>
        <w:t xml:space="preserve">HB165 (BR1050)</w:t>
      </w:r>
      <w:r>
        <w:rPr>
          <w:b/>
        </w:rPr>
        <w:t xml:space="preserve"/>
      </w:r>
      <w:r>
        <w:t xml:space="preserve"> - B. Damron</w:t>
      </w:r>
      <w:r>
        <w:t xml:space="preserve">, J. Greer</w:t>
      </w:r>
      <w:r>
        <w:t xml:space="preserve">, R. Heath</w:t>
      </w:r>
      <w:r>
        <w:t xml:space="preserve">, J. Short</w:t>
      </w:r>
      <w:r>
        <w:t xml:space="preserve">, W. Stone</w:t>
        <w:br/>
      </w:r>
    </w:p>
    <w:p>
      <w:pPr>
        <w:pStyle w:val="RecordBase"/>
      </w:pPr>
      <w:r>
        <w:t xml:space="preserve">	AN ACT relating to rock quarries.</w:t>
      </w:r>
    </w:p>
    <w:p>
      <w:pPr>
        <w:pStyle w:val="RecordBase"/>
      </w:pPr>
      <w:r>
        <w:t xml:space="preserve">	Create a new section of KRS Chapter 350 to define "rock quarry" and to create a permit exemption for owners of rock quarries who use the excavated rock solely on their own farm.</w:t>
        <w:br/>
      </w:r>
    </w:p>
    <w:p>
      <w:pPr>
        <w:pStyle w:val="RecordBaseCenter"/>
      </w:pPr>
      <w:r>
        <w:rPr>
          <w:b/>
        </w:rPr>
        <w:t xml:space="preserve">HB165 - AMENDMENTS</w:t>
      </w:r>
    </w:p>
    <w:p>
      <w:pPr>
        <w:pStyle w:val="RecordBase"/>
      </w:pPr>
      <w:r>
        <w:t xml:space="preserve">HFA1</w:t>
      </w:r>
      <w:r>
        <w:t xml:space="preserve">(D. Floyd)</w:t>
      </w:r>
      <w:r>
        <w:t xml:space="preserve"> - </w:t>
      </w:r>
      <w:r>
        <w:t xml:space="preserve">	Delete reference to strip mining in quarry operation; stipulate that a state permit shall be required in a farm-related quarry endeavor; delete provision exempting from permit requirements quarry owners on farm lands who use excavated rock at another location, including a relocation that involves crossing a public rate; require that to be permit-exempt, the rock shall be used on the property from which excavated and not transported across a public road.</w:t>
      </w:r>
    </w:p>
    <w:p>
      <w:pPr>
        <w:pStyle w:val="RecordBase"/>
      </w:pPr>
      <w:r>
        <w:t xml:space="preserve">HFA2</w:t>
      </w:r>
      <w:r>
        <w:t xml:space="preserve">(R. Henderson)</w:t>
      </w:r>
      <w:r>
        <w:t xml:space="preserve"> - </w:t>
      </w:r>
      <w:r>
        <w:t xml:space="preserve">	Delete reference to strip mining in quarry operation; delete provisions exempting from permit requirements quarry owners on farm lands who use excavated rock at another location, including a relocation that involves crossing a public road; require the rock to be used on the agricultural use farm lands from which excavated and not transported across a public road, in order to be permit-exempt.</w:t>
        <w:br/>
      </w:r>
    </w:p>
    <w:p>
      <w:pPr>
        <w:pStyle w:val="RecordBase"/>
      </w:pPr>
      <w:r>
        <w:t xml:space="preserve">	Feb 05, 2013 - </w:t>
      </w:r>
      <w:r>
        <w:t xml:space="preserve">introduced in House</w:t>
      </w:r>
    </w:p>
    <w:p>
      <w:pPr>
        <w:pStyle w:val="RecordBase"/>
      </w:pPr>
      <w:r>
        <w:t xml:space="preserve">	Feb 06, 2013 - </w:t>
      </w:r>
      <w:r>
        <w:t xml:space="preserve">to</w:t>
      </w:r>
      <w:r>
        <w:t xml:space="preserve"> Natural Resources &amp; Environment (H)</w:t>
      </w:r>
    </w:p>
    <w:p>
      <w:pPr>
        <w:pStyle w:val="RecordBase"/>
      </w:pPr>
      <w:r>
        <w:t xml:space="preserve">	Feb 07, 2013 - </w:t>
      </w:r>
      <w:r>
        <w:t xml:space="preserve">posted in committee</w:t>
      </w:r>
    </w:p>
    <w:p>
      <w:pPr>
        <w:pStyle w:val="RecordBase"/>
      </w:pPr>
      <w:r>
        <w:t xml:space="preserve">	Feb 21, 2013 - </w:t>
      </w:r>
      <w:r>
        <w:t xml:space="preserve">reported favorably, 1st reading, to Consent Calendar</w:t>
      </w:r>
    </w:p>
    <w:p>
      <w:pPr>
        <w:pStyle w:val="RecordBase"/>
      </w:pPr>
      <w:r>
        <w:t xml:space="preserve">	Feb 22, 2013 - </w:t>
      </w:r>
      <w:r>
        <w:t xml:space="preserve">2nd reading, to Rules</w:t>
      </w:r>
      <w:r>
        <w:t xml:space="preserve">; </w:t>
      </w:r>
      <w:r>
        <w:t xml:space="preserve">posted for passage in the Consent Orders of the Day for Tuesday, February 26, 2013</w:t>
      </w:r>
    </w:p>
    <w:p>
      <w:pPr>
        <w:pStyle w:val="RecordBase"/>
      </w:pPr>
      <w:r>
        <w:t xml:space="preserve">	Feb 25, 2013 - </w:t>
      </w:r>
      <w:r>
        <w:t xml:space="preserve">taken from the Consent Orders of the Day, placed in the Regular Orders of the Day</w:t>
      </w:r>
      <w:r>
        <w:t xml:space="preserve">; </w:t>
      </w:r>
      <w:r>
        <w:t xml:space="preserve">floor amendment (1) filed</w:t>
      </w:r>
      <w:r>
        <w:t xml:space="preserve"> </w:t>
      </w:r>
    </w:p>
    <w:p>
      <w:pPr>
        <w:pStyle w:val="RecordBase"/>
      </w:pPr>
      <w:r>
        <w:t xml:space="preserve">	Feb 26, 2013 - </w:t>
      </w:r>
      <w:r>
        <w:t xml:space="preserve">floor amendment (2) filed</w:t>
      </w:r>
      <w:r>
        <w:t xml:space="preserve"> </w:t>
      </w:r>
      <w:r>
        <w:t xml:space="preserve">; </w:t>
      </w:r>
      <w:r>
        <w:t xml:space="preserve">3rd reading, passed 91-3</w:t>
      </w:r>
    </w:p>
    <w:p>
      <w:pPr>
        <w:pStyle w:val="RecordBase"/>
      </w:pPr>
      <w:r>
        <w:t xml:space="preserve">	Feb 27, 2013 - </w:t>
      </w:r>
      <w:r>
        <w:t xml:space="preserve">received in Senate</w:t>
      </w:r>
      <w:r>
        <w:t xml:space="preserve">; </w:t>
      </w:r>
      <w:r>
        <w:t xml:space="preserve">floor amendment (1) withdrawn</w:t>
      </w:r>
      <w:r>
        <w:t xml:space="preserve"> </w:t>
        <w:br/>
      </w:r>
    </w:p>
    <w:p>
      <w:pPr>
        <w:pStyle w:val="RecordBase"/>
      </w:pPr>
      <w:r>
        <w:rPr>
          <w:b/>
        </w:rPr>
        <w:t xml:space="preserve">HB166 (BR1031)</w:t>
      </w:r>
      <w:r>
        <w:rPr>
          <w:b/>
        </w:rPr>
        <w:t xml:space="preserve"/>
      </w:r>
      <w:r>
        <w:t xml:space="preserve"> - B. Damron</w:t>
        <w:br/>
      </w:r>
    </w:p>
    <w:p>
      <w:pPr>
        <w:pStyle w:val="RecordBase"/>
      </w:pPr>
      <w:r>
        <w:t xml:space="preserve">	AN ACT relating to mental health records.</w:t>
      </w:r>
    </w:p>
    <w:p>
      <w:pPr>
        <w:pStyle w:val="RecordBase"/>
      </w:pPr>
      <w:r>
        <w:t xml:space="preserve">	Amend KRS 210.235 to specify additional conditions under which patient records may be disclosed.</w:t>
        <w:br/>
      </w:r>
    </w:p>
    <w:p>
      <w:pPr>
        <w:pStyle w:val="RecordBase"/>
      </w:pPr>
      <w:r>
        <w:t xml:space="preserve">	Feb 05, 2013 - </w:t>
      </w:r>
      <w:r>
        <w:t xml:space="preserve">introduced in House</w:t>
      </w:r>
    </w:p>
    <w:p>
      <w:pPr>
        <w:pStyle w:val="RecordBase"/>
      </w:pPr>
      <w:r>
        <w:t xml:space="preserve">	Feb 06, 2013 - </w:t>
      </w:r>
      <w:r>
        <w:t xml:space="preserve">to</w:t>
      </w:r>
      <w:r>
        <w:t xml:space="preserve"> Health &amp; Welfare (H)</w:t>
      </w:r>
    </w:p>
    <w:p>
      <w:pPr>
        <w:pStyle w:val="RecordBase"/>
      </w:pPr>
      <w:r>
        <w:t xml:space="preserve">	Feb 11, 2013 - </w:t>
      </w:r>
      <w:r>
        <w:t xml:space="preserve">posted in committee</w:t>
      </w:r>
    </w:p>
    <w:p>
      <w:pPr>
        <w:pStyle w:val="RecordBase"/>
      </w:pPr>
      <w:r>
        <w:t xml:space="preserve">	Feb 14, 2013 - </w:t>
      </w:r>
      <w:r>
        <w:t xml:space="preserve">reported favorably, 1st reading, to Consent Calendar</w:t>
      </w:r>
    </w:p>
    <w:p>
      <w:pPr>
        <w:pStyle w:val="RecordBase"/>
      </w:pPr>
      <w:r>
        <w:t xml:space="preserve">	Feb 15, 2013 - </w:t>
      </w:r>
      <w:r>
        <w:t xml:space="preserve">2nd reading, to Rules</w:t>
      </w:r>
    </w:p>
    <w:p>
      <w:pPr>
        <w:pStyle w:val="RecordBase"/>
      </w:pPr>
      <w:r>
        <w:t xml:space="preserve">	Feb 19, 2013 - </w:t>
      </w:r>
      <w:r>
        <w:t xml:space="preserve">posted for passage in the Consent Orders of the Day for Thursday, February 21, 2013</w:t>
      </w:r>
    </w:p>
    <w:p>
      <w:pPr>
        <w:pStyle w:val="RecordBase"/>
      </w:pPr>
      <w:r>
        <w:t xml:space="preserve">	Feb 21, 2013 - </w:t>
      </w:r>
      <w:r>
        <w:t xml:space="preserve">3rd reading, passed 100-0</w:t>
      </w:r>
    </w:p>
    <w:p>
      <w:pPr>
        <w:pStyle w:val="RecordBase"/>
      </w:pPr>
      <w:r>
        <w:t xml:space="preserve">	Feb 22, 2013 - </w:t>
      </w:r>
      <w:r>
        <w:t xml:space="preserve">received in Senate</w:t>
      </w:r>
    </w:p>
    <w:p>
      <w:pPr>
        <w:pStyle w:val="RecordBase"/>
      </w:pPr>
      <w:r>
        <w:t xml:space="preserve">	Feb 26, 2013 - </w:t>
      </w:r>
      <w:r>
        <w:t xml:space="preserve">to</w:t>
      </w:r>
      <w:r>
        <w:t xml:space="preserve"> Judiciary (S)</w:t>
        <w:br/>
      </w:r>
    </w:p>
    <w:p>
      <w:pPr>
        <w:pStyle w:val="RecordBase"/>
      </w:pPr>
      <w:r>
        <w:rPr>
          <w:b/>
        </w:rPr>
        <w:t xml:space="preserve">HB167 (BR982)</w:t>
      </w:r>
      <w:r>
        <w:rPr>
          <w:b/>
        </w:rPr>
        <w:t xml:space="preserve"/>
      </w:r>
      <w:r>
        <w:t xml:space="preserve"> - B. Damron</w:t>
      </w:r>
      <w:r>
        <w:t xml:space="preserve">, T. Pullin</w:t>
      </w:r>
      <w:r>
        <w:t xml:space="preserve">, T. Riner</w:t>
        <w:br/>
      </w:r>
    </w:p>
    <w:p>
      <w:pPr>
        <w:pStyle w:val="RecordBase"/>
      </w:pPr>
      <w:r>
        <w:t xml:space="preserve">	AN ACT relating to reorganization.</w:t>
      </w:r>
    </w:p>
    <w:p>
      <w:pPr>
        <w:pStyle w:val="RecordBase"/>
      </w:pPr>
      <w:r>
        <w:t xml:space="preserve">	Create a new section of KRS Chapter 39G to create the Kentucky Intelligence Fusion Center within the Kentucky Office of Homeland Security; amend KRS 39G.010 to require the executive director of the Kentucky Office of Homeland Security to administer the Kentucky Intelligence Fusion Center; amend KRS 61.878 to change the Office for Security Coordination to the Kentucky Office of Homeland Security; confirm Executive Order 2012-418.</w:t>
        <w:br/>
      </w:r>
    </w:p>
    <w:p>
      <w:pPr>
        <w:pStyle w:val="RecordBaseCenter"/>
      </w:pPr>
      <w:r>
        <w:rPr>
          <w:b/>
        </w:rPr>
        <w:t xml:space="preserve">HB167 - AMENDMENTS</w:t>
      </w:r>
    </w:p>
    <w:p>
      <w:pPr>
        <w:pStyle w:val="RecordBase"/>
      </w:pPr>
      <w:r>
        <w:t xml:space="preserve">HFA1</w:t>
      </w:r>
      <w:r>
        <w:t xml:space="preserve">(J. Fischer)</w:t>
      </w:r>
      <w:r>
        <w:t xml:space="preserve"> - </w:t>
      </w:r>
      <w:r>
        <w:t xml:space="preserve">Delete Sections 1 to 4 in their entirety and create a new section of KRS Chapter 17A to require that any state-based health benefit exchange be established by the General Assembly; declare that any current or future state-based health benefit exchange established in violation of this section is void and unenforceable.</w:t>
      </w:r>
    </w:p>
    <w:p>
      <w:pPr>
        <w:pStyle w:val="RecordBase"/>
      </w:pPr>
      <w:r>
        <w:t xml:space="preserve">HFA2</w:t>
      </w:r>
      <w:r>
        <w:t xml:space="preserve">(J. Fischer)</w:t>
      </w:r>
      <w:r>
        <w:t xml:space="preserve"> - </w:t>
      </w:r>
      <w:r>
        <w:t xml:space="preserve">Create a new section of KRS Chapter 17A to require that any state-based health benefit exchange be established by the General Assembly; declare that any current or future state-based health benefit exchange established in violation of this section is void and unenforceable.</w:t>
      </w:r>
    </w:p>
    <w:p>
      <w:pPr>
        <w:pStyle w:val="RecordBase"/>
      </w:pPr>
      <w:r>
        <w:t xml:space="preserve">SCS1</w:t>
      </w:r>
      <w:r>
        <w:t xml:space="preserve"> - </w:t>
      </w:r>
      <w:r>
        <w:t xml:space="preserve">	Create a new section of KRS Chapter 39G to create the Kentucky Intelligence Fusion Center within the Kentucky Office of Homeland Security; amend KRS 39G.010 to require the executive director of the Kentucky Office of Homeland Security to administer the Kentucky Intelligence Fusion Center; amend KRS 61.878 to change the Office for Security Coordination to the Kentucky Office of Homeland Security; confirm Executive Order 2012-418.</w:t>
      </w:r>
    </w:p>
    <w:p>
      <w:pPr>
        <w:pStyle w:val="RecordBase"/>
      </w:pPr>
      <w:r>
        <w:t xml:space="preserve">SCS2</w:t>
      </w:r>
      <w:r>
        <w:t xml:space="preserve"> - </w:t>
      </w:r>
      <w:r>
        <w:t xml:space="preserve">	Create a new section of KRS Chapter 39G to create the Kentucky Intelligence Fusion Center within the Kentucky Office of Homeland Security; amend KRS 39G.010 to require the executive director of the Kentucky Office of Homeland Security to administer the Kentucky Intelligence Fusion Center; amend KRS 61.878 to change the Office for Security Coordination to the Kentucky Office of Homeland Security; confirm Executive Order 2012-418; amend KRS Chapter 35 to update the Kentucky Code of Military Justice; amend KRS 35.010 with definitions, including defining "state military forces" with regards to the Kentucky National Guard and "code" to mean Chapter 35; amend KRS 35.015 regarding application of code to all members of the state military forces and outline subject matter jurisdiction; amend KRS 35.020 as it relates to jurisdiction to try certain personnel; repeal, reenact as a new section, and amend KRS 35.022 relating to senior force judge advocates and judge advocates; create a new section of KRS Chapter 35 regarding military judges and regulations relating to their selection; amend KRS 35.035 regarding apprehension of persons subject to this code; amend KRS 35.045 regarding the imposition of arrest or restraint; amend KRS 35.050 regarding restraint of persons charged with offenses; amend KRS 35.055 regarding confinement or imprisonment in civil jails and the reporting and receiving of prisoners; create a new section of KRS Chapter 35 prohibiting the confinement of members of the state military forces with enemy prisoners; amend KRS 35.060 regarding prohibiting punishment before trial; amend KRS 35.065 regarding delivering the offender to civil authorities; amend KRS 35.070 regarding nonjudicial punishment that the commanding officer may prescribe; amend KRS 35.075 classifying the two types of court-martial; amend KRS 35.080 regarding jurisdiction of court-martial in general; amend KRS 35.085 regarding the jurisdiction of general court-martial; amend KRS 35.090 regarding the jurisdiction of special courts-martial; amend KRS 35.105 to outline who may convene a general courts-martial; amend KRS 35.110 to outline who may convene a special courts-martial; amend KRS 35.120 to outline who may serve on courts-martial; amend KRS 35.125 regarding the military judge of a general or special courts-martial; amend KRS 35.130 regarding the detail of trial counsel and defense counsel; amend KRS 35.140 regarding the detail or employment of court reporters and interpreters; amend KRS 35.150 regarding charges and specifications; amend KRS 35.155 prohibiting compulsory self-incrimination; amend KRS 35.160 regarding the investigation of charges and specifications; amend KRS 35.165 regarding forwarding the charges; amend KRS 35.170 regarding the advice of judge advocates and reference for trial; amend KRS 35.175 regarding service of charges upon the accused; amend KRS 35.180 providing that the Governor or adjutant general may prescribe rules; amend KRS 35.185 regarding unlawfully influencing action of the court; amend 35.190 regarding the duties of trial counsel and defense counsel; amend KRS 35.195 regarding action permitted by the military judge alone and when members exclusively must be present; amend KRS 35.200 regarding continuances; amend KRS 35.205 regarding challenges; amend KRS 35.210 regarding oaths and affirmations; amend KRS 35.215 to extend the statute of limitation for most crimes from 2 to 3 years and suspend the tolling of the statute of limitations during times of war for certain crimes; amend KRS 35.220 regarding former jeopardy; amend KRS 35.225 regarding pleas of the accused; amend KRS 35.230 regarding opportunity to obtain witnesses and other evidence; amend KRS 35.235 regarding refusal to appear or testify; amend KRS 35.240 regarding contempts; amend KRS 35.245 regarding depositions; amend KRS 35.250 regarding the admissibility of records of courts of inquiry; create a new section of KRS Chapter 35 to establish a defense of lack of mental responsibility; amend KRS 35.255 regarding voting and rulings; amend KRS 35.260 regarding the number of votes required; amend KRS 35.265 regarding the announcement of a decision; amend KRS 35.270 regarding the record of trial; amend KRS 35.275 prohibiting cruel and unusual punishments; create a new section of KRS Chapter 35 regarding maximum limits; amend KRS 35.280 regarding effective dates of sentences; create a new section of KRS Chapter 35 relating to the deferment of sentences; amend KRS 35.285 regarding execution of confinement; create a new section of KRS Chapter 35 relating to the reduction of enlisted grade upon approval as part of sentencing; create a new section of KRS Chapter 35 relating to the forfeiture of pay and allowances confinement as part of sentencing; amend KRS 35.325 regarding error of law and lesser included offenses; create a new section of KRS Chapter 35 regarding action by the convening authority; create a new section of KRS Chapter 35 regarding withdrawal of appeal; create a new section of KRS Chapter 35 regarding appeal by the state; repeal, reenact as a new section of KRS Chapter 35, and amend Section 35.310 regarding rehearings; create a new section of KRS Chapter 35 regarding review by the state judge advocate; repeal, reenact as a new section of KRS Chapter 35, and amend KRS 35.320 regarding the disposition of records after review by the convening authority; create a new section of KRS Chapter 35 regarding review by the state appellate authority; create a new section of KRS Chapter 35 regarding appellate counsel; create a new section of KRS Chapter 35 regarding execution of sentence and suspension of sentence; amend KRS 35.340 regarding vacation of a suspension; amend KRS 35.345 regarding petitioning for a new trial; amend KRS 35.350 regarding remission or suspension of a sentence; amend KRS 35.355 regarding the restoration of rights, privileges, and property affected by a sentence that is set aside or disapproved; amend KRS 35.360 regarding the finality of proceedings, finding, and sentence; create a new section of KRS Chapter 35 regarding leave required to be taken pending review of certain court-martial convictions; create a new section of KRS Chapter 35 regarding lack of mental capacity or mental responsibility and the commitment of the accused for examination and treatment; amend KRS 35.440 regarding principals; create a new section of KRS Chapter 35 regarding the crime of accessory after the fact; amend KRS 35.445 regarding conviction of a lesser included offense; amend KRS 35.450 regarding attempts; amend KRS 35.451 regarding conspiracy; amend KRS 35.470 regarding solicitation or advice to desert or commit mutiny; amend KRS 35.471 regarding fraudulent enlistment, appointment, or separation; amend KRS 35.472 regarding unlawful enlistment, appointment, or separation; repeal, reenact as a new section of KRS Chapter 35, and amend KRS 35.460 regarding desertion; repeal, reenact as a new section of KRS Chapter 35, and amend KRS 35.461 regarding absence without leave; repeal, reenact as a new section of KRS Chapter 35, and amend KRS 35.462 regarding missing movement; amend KRS 35.476 regarding contempt for President or Governor; create a new section of KRS Chapter 35 regarding disrespect toward a superior commissioned officer; amend KRS 35.481 regarding assaulting or willfully disobeying a superior commissioned officer; repeal, reenact as a new section of KRS Chapter 35, and amend KRS 35.480 regarding insubordinate conduct toward a warrant officer, noncommissioned officer, or petty officer; amend KRS 35.491 regarding failure to obey an order or regulation; amend KRS 35.575 regarding cruelty and maltreatment; repeal, reenact as a new section of KRS Chapter 35 and amend KRS 35.465 regarding mutiny or sedition; amend KRS 35.580 regarding resistance, flight, breach of arrest, and escape; amend KRS 35.585 regarding releasing a prisoner without proper authority; amend KRS 35.590 regarding unlawful detention of another; amend KRS 35.595 regarding noncompliance with procedural rules; amend KRS 35.600 regarding misbehavior before the enemy; amend KRS 35.605 regarding a subordinate compelling surrender; create a new section of KRS Chapter 35 regarding improper use of a countersign; create a new section of KRS Chapter 35 regarding forcing a safeguard;  amend KRS 35.620 regarding mishandling captured or abandoned property; amend KRS 35.625 regarding aiding the enemy; amend KRS 35.630 regarding misconduct as a prisoner; amend KRS 35.635 regarding false official statements; create a new section of KRS Chapter 35 regarding the loss, damage, destruction, or wrongful disposition of military property; amend KRS 35.640 regarding waste, spoilage, or destruction of property other than military property; create a new section of KRS Chapter 35 regarding improper hazarding of a vessel; amend KRS 35.645 regarding driving under the influence or reckless driving; amend KRS 35.650 regarding being drunk on duty; create a new section of KRS Chapter 35 regarding the wrongful use or possession of controlled substances; create a new section of KRS Chapter 35 regarding misbehavior of a sentinel; create a new section of KRS Chapter 35 regarding dueling; amend KRS 35.660 regarding malingering; amend KRS 35.665 regarding riot or breach of peace; create a new section of KRS Chapter 35 regarding provoking speeches or gestures; create a new section of KRS Chapter 35 regarding rape and sexual assault; create a new section of KRS Chapter 35 regarding stalking; create a new section of KRS Chapter 35 regarding other sexual misconduct; repeal, reenact as a new section of KRS Chapter 35, and amend KRS 35.670 regarding larceny and wrongful appropriation; create a new section of KRS Chapter 35 regarding robbery; create a new section of KRS Chapter 35 regarding forgery; create a new section of KRS Chapter 35 regarding making, drawing, or uttering a check, draft, or order without sufficient funds; create a new section of KRS Chapter 35 relating to maiming; create a new section of KRS Chapter 35 regarding arson; create a new section of KRS Chapter 35 regarding extortion; create a new section of KRS Chapter 35 regarding burglary; create a new section of KRS Chapter 35 regarding housebreaking; repeal, reenact as a new section of KRS Chapter 35, and amend KRS 35.455 regarding perjury; create a new section of KRS Chapter 35 regarding frauds against the government; repeal, reenact as a new section of KRS Chapter 35, and amend KRS 35.475 regarding conduct unbecoming an officer; repeal, reenact as a new section of KRS Chapter 35, and amend KRS 35.680 regarding general misconduct; repeal, reenact as a new section of KRS Chapter 35, and amend KRS 35.375 regarding courts of inquiry; repeal, reenact as a new section of KRS Chapter 35, and amend KRS 35.380 regarding authority to administer oaths and act as a notary; repeal, reenact as a new section of KRS Chapter 35, and amend KRS 35.385 regarding an explanation of the code and furnishing of the text; repeal, reenact as a new section of KRS Chapter 35, and amend KRS 35.390 regarding complaints of wrongs; repeal, reenact as  a new section of KRS Chapter 35, and amend KRS 35.395 regarding redress of injuries to property; repeal, reenact as a new section of KRS Chapter 35, and amend KRS 35.425 regarding delegation by the Governor; create a new section of KRS Chapter 35 regarding payment of fees, costs, and expenses; repeal, reenact as a new section of KRS Chapter 35, and amend KRS 35.410 regarding payment and disposition of fines; create a new section of KRS Chapter 35 regarding uniformity of interpretation; repeal, reenact as a new section of KRS Chapter 35, and amend KRS 35.415 regarding immunity for action of military courts; create a new section of KRS Chapter 35 regarding severability; repeal, reenact as a new section of KRS Chapter 35, and amend KRS 35.430 regarding the title of the chapter; create a new section of KRS Chapter 35 regarding the superseding of existing state military code of justice by this revision; repeal KRS 35.025, 35.040, 35.095, 35.115, 35.295, 35.305, 35.330, 35.335, 35.370, 35.405, 35.436, 35.485, and 35.565; create a new section of KRS Chapter 95A to direct the Commission ofFire Protection Personnel Standards and Education to develop procedures for accepting military training and service toward firefighter certification; create a new section of KRS Chapter 311A to direct the Board of Emergency Medical Services to allow direct reciprocity for initial Kentucky certification as an emergency medical technician for members of the United States military; urge all board and commissions to review military training and when possible accept military training and service towards licensure and certification in various occupational specialties; amend KRS 56.820 to allow the Commissioner of the Department for Facilities Management on behalf of the Department for Military Affairs to award a built-to-suit lease under KRS Chapter 45A without conveyance of title on property in Fayette County, Kentucky; amend KRS 132.195 to exempt property in Fayette County, Kentucky, administered by the Department of Military Affairs, Bluegrass Station Division, from state and local taxation on leasehold interests; create a new section of KRS Chapter 2 naming and designating the Kentucky Long Rifle as the official gun of the Commonwealth of Kentucky; amend KRS 237.110 to allow military firearms training to meet the firearms training requirement to obtain a concealed carry license; designate Kentucky as a Purple Heart State; EMERGENCY.</w:t>
      </w:r>
    </w:p>
    <w:p>
      <w:pPr>
        <w:pStyle w:val="RecordBase"/>
      </w:pPr>
      <w:r>
        <w:t xml:space="preserve">SCA1</w:t>
      </w:r>
      <w:r>
        <w:t xml:space="preserve">(J. Higdon)</w:t>
      </w:r>
      <w:r>
        <w:t xml:space="preserve"> - </w:t>
      </w:r>
      <w:r>
        <w:t xml:space="preserve">	Make title amendment.</w:t>
        <w:br/>
      </w:r>
    </w:p>
    <w:p>
      <w:pPr>
        <w:pStyle w:val="RecordBase"/>
      </w:pPr>
      <w:r>
        <w:t xml:space="preserve">	Feb 05, 2013 - </w:t>
      </w:r>
      <w:r>
        <w:t xml:space="preserve">introduced in House</w:t>
      </w:r>
    </w:p>
    <w:p>
      <w:pPr>
        <w:pStyle w:val="RecordBase"/>
      </w:pPr>
      <w:r>
        <w:t xml:space="preserve">	Feb 06, 2013 - </w:t>
      </w:r>
      <w:r>
        <w:t xml:space="preserve">to</w:t>
      </w:r>
      <w:r>
        <w:t xml:space="preserve"> State Government (H)</w:t>
      </w:r>
    </w:p>
    <w:p>
      <w:pPr>
        <w:pStyle w:val="RecordBase"/>
      </w:pPr>
      <w:r>
        <w:t xml:space="preserve">	Feb 12, 2013 - </w:t>
      </w:r>
      <w:r>
        <w:t xml:space="preserve">posted in committee</w:t>
      </w:r>
    </w:p>
    <w:p>
      <w:pPr>
        <w:pStyle w:val="RecordBase"/>
      </w:pPr>
      <w:r>
        <w:t xml:space="preserve">	Feb 14, 2013 - </w:t>
      </w:r>
      <w:r>
        <w:t xml:space="preserve">reported favorably, 1st reading, to Consent Calendar</w:t>
      </w:r>
    </w:p>
    <w:p>
      <w:pPr>
        <w:pStyle w:val="RecordBase"/>
      </w:pPr>
      <w:r>
        <w:t xml:space="preserve">	Feb 15, 2013 - </w:t>
      </w:r>
      <w:r>
        <w:t xml:space="preserve">2nd reading, to Rules</w:t>
      </w:r>
    </w:p>
    <w:p>
      <w:pPr>
        <w:pStyle w:val="RecordBase"/>
      </w:pPr>
      <w:r>
        <w:t xml:space="preserve">	Feb 19, 2013 - </w:t>
      </w:r>
      <w:r>
        <w:t xml:space="preserve">floor amendments (1) and (2) filed</w:t>
      </w:r>
      <w:r>
        <w:t xml:space="preserve"> </w:t>
      </w:r>
      <w:r>
        <w:t xml:space="preserve">; </w:t>
      </w:r>
      <w:r>
        <w:t xml:space="preserve">posted for passage in the Consent Orders of the Day for Thursday, February 21, 2013</w:t>
      </w:r>
    </w:p>
    <w:p>
      <w:pPr>
        <w:pStyle w:val="RecordBase"/>
      </w:pPr>
      <w:r>
        <w:t xml:space="preserve">	Feb 20, 2013 - </w:t>
      </w:r>
      <w:r>
        <w:t xml:space="preserve">taken from the Consent Orders of the Day, placed in the Regular Orders of the Day</w:t>
      </w:r>
    </w:p>
    <w:p>
      <w:pPr>
        <w:pStyle w:val="RecordBase"/>
      </w:pPr>
      <w:r>
        <w:t xml:space="preserve">	Feb 21, 2013 - </w:t>
      </w:r>
      <w:r>
        <w:t xml:space="preserve">3rd reading, passed 97-1</w:t>
      </w:r>
    </w:p>
    <w:p>
      <w:pPr>
        <w:pStyle w:val="RecordBase"/>
      </w:pPr>
      <w:r>
        <w:t xml:space="preserve">	Feb 22, 2013 - </w:t>
      </w:r>
      <w:r>
        <w:t xml:space="preserve">received in Senate</w:t>
      </w:r>
    </w:p>
    <w:p>
      <w:pPr>
        <w:pStyle w:val="RecordBase"/>
      </w:pPr>
      <w:r>
        <w:t xml:space="preserve">	Feb 26, 2013 - </w:t>
      </w:r>
      <w:r>
        <w:t xml:space="preserve">to</w:t>
      </w:r>
      <w:r>
        <w:t xml:space="preserve"> Veterans, Military Affairs, &amp; Public Protection (S)</w:t>
      </w:r>
    </w:p>
    <w:p>
      <w:pPr>
        <w:pStyle w:val="RecordBase"/>
      </w:pPr>
      <w:r>
        <w:t xml:space="preserve">	Mar 05, 2013 - </w:t>
      </w:r>
      <w:r>
        <w:t xml:space="preserve">taken from</w:t>
      </w:r>
      <w:r>
        <w:t xml:space="preserve"> Veterans, Military Affairs, &amp; Public Protection (S)</w:t>
      </w:r>
      <w:r>
        <w:t xml:space="preserve">; </w:t>
      </w:r>
      <w:r>
        <w:t xml:space="preserve">1st reading</w:t>
      </w:r>
      <w:r>
        <w:t xml:space="preserve">; </w:t>
      </w:r>
      <w:r>
        <w:t xml:space="preserve">returned to</w:t>
      </w:r>
      <w:r>
        <w:t xml:space="preserve"> Veterans, Military Affairs, &amp; Public Protection (S)</w:t>
      </w:r>
    </w:p>
    <w:p>
      <w:pPr>
        <w:pStyle w:val="RecordBase"/>
      </w:pPr>
      <w:r>
        <w:t xml:space="preserve">	Mar 06, 2013 - </w:t>
      </w:r>
      <w:r>
        <w:t xml:space="preserve">taken from</w:t>
      </w:r>
      <w:r>
        <w:t xml:space="preserve"> Veterans, Military Affairs, &amp; Public Protection (S)</w:t>
      </w:r>
      <w:r>
        <w:t xml:space="preserve">; </w:t>
      </w:r>
      <w:r>
        <w:t xml:space="preserve">2nd reading</w:t>
      </w:r>
      <w:r>
        <w:t xml:space="preserve">; </w:t>
      </w:r>
      <w:r>
        <w:t xml:space="preserve">returned to</w:t>
      </w:r>
      <w:r>
        <w:t xml:space="preserve"> Veterans, Military Affairs, &amp; Public Protection (S)</w:t>
      </w:r>
    </w:p>
    <w:p>
      <w:pPr>
        <w:pStyle w:val="RecordBase"/>
      </w:pPr>
      <w:r>
        <w:t xml:space="preserve">	Mar 07, 2013 - </w:t>
      </w:r>
      <w:r>
        <w:t xml:space="preserve">reported favorably, to Rules with Committee Substitute</w:t>
      </w:r>
      <w:r>
        <w:t xml:space="preserve"> </w:t>
      </w:r>
      <w:r>
        <w:t xml:space="preserve">; </w:t>
      </w:r>
      <w:r>
        <w:t xml:space="preserve">taken from Rules</w:t>
      </w:r>
      <w:r>
        <w:t xml:space="preserve">; </w:t>
      </w:r>
      <w:r>
        <w:t xml:space="preserve">recommitted to</w:t>
      </w:r>
      <w:r>
        <w:t xml:space="preserve"> Veterans, Military Affairs, &amp; Public Protection (S)</w:t>
      </w:r>
      <w:r>
        <w:t xml:space="preserve">; </w:t>
      </w:r>
      <w:r>
        <w:t xml:space="preserve">reported favorably, to Rules with Committee Substitute (2), committee amendment (1-title)</w:t>
      </w:r>
      <w:r>
        <w:t xml:space="preserve"> as a Consent Bill</w:t>
      </w:r>
      <w:r>
        <w:t xml:space="preserve">; </w:t>
      </w:r>
      <w:r>
        <w:t xml:space="preserve">posted for passage in the Consent Orders of the Day for Thursday, March 7, 2013</w:t>
      </w:r>
      <w:r>
        <w:t xml:space="preserve">; </w:t>
      </w:r>
      <w:r>
        <w:t xml:space="preserve">3rd reading, passed 38-0 with Committee Substitute (2), committee amendment (1-title)</w:t>
      </w:r>
      <w:r>
        <w:t xml:space="preserve"> </w:t>
      </w:r>
    </w:p>
    <w:p>
      <w:pPr>
        <w:pStyle w:val="RecordBase"/>
      </w:pPr>
      <w:r>
        <w:t xml:space="preserve">	Mar 11, 2013 - </w:t>
      </w:r>
      <w:r>
        <w:t xml:space="preserve">received in House</w:t>
      </w:r>
      <w:r>
        <w:t xml:space="preserve">; </w:t>
      </w:r>
      <w:r>
        <w:t xml:space="preserve">to</w:t>
      </w:r>
      <w:r>
        <w:t xml:space="preserve"> Rules (H)</w:t>
      </w:r>
    </w:p>
    <w:p>
      <w:pPr>
        <w:pStyle w:val="RecordBase"/>
      </w:pPr>
      <w:r>
        <w:t xml:space="preserve">	Mar 12, 2013 - </w:t>
      </w:r>
      <w:r>
        <w:t xml:space="preserve">taken from Rules</w:t>
      </w:r>
      <w:r>
        <w:t xml:space="preserve">; </w:t>
      </w:r>
      <w:r>
        <w:t xml:space="preserve">posted for passage for concurrence in Senate Committee Substitute (2), committee amendment (1-title)</w:t>
      </w:r>
      <w:r>
        <w:t xml:space="preserve"> </w:t>
      </w:r>
      <w:r>
        <w:t xml:space="preserve">; </w:t>
      </w:r>
      <w:r>
        <w:t xml:space="preserve">House concurred in Senate Committee Substitute (2), committee amendment (1-title)</w:t>
      </w:r>
      <w:r>
        <w:t xml:space="preserve"> </w:t>
      </w:r>
      <w:r>
        <w:t xml:space="preserve">; </w:t>
      </w:r>
      <w:r>
        <w:t xml:space="preserve">passed 96-0</w:t>
      </w:r>
      <w:r>
        <w:t xml:space="preserve">; </w:t>
      </w:r>
      <w:r>
        <w:t xml:space="preserve">enrolled, signed by each presiding officer</w:t>
      </w:r>
      <w:r>
        <w:t xml:space="preserve">; </w:t>
      </w:r>
      <w:r>
        <w:t xml:space="preserve">delivered to Governor</w:t>
      </w:r>
    </w:p>
    <w:p>
      <w:pPr>
        <w:pStyle w:val="RecordBase"/>
      </w:pPr>
      <w:r>
        <w:t xml:space="preserve">	Mar 19, 2013 - </w:t>
      </w:r>
      <w:r>
        <w:t xml:space="preserve">signed by Governor (Acts Chapter 32)</w:t>
        <w:br/>
      </w:r>
    </w:p>
    <w:p>
      <w:pPr>
        <w:pStyle w:val="RecordBase"/>
      </w:pPr>
      <w:r>
        <w:rPr>
          <w:b/>
        </w:rPr>
        <w:t xml:space="preserve">HB168 (BR903)</w:t>
      </w:r>
      <w:r>
        <w:rPr>
          <w:b/>
        </w:rPr>
        <w:t xml:space="preserve"/>
      </w:r>
      <w:r>
        <w:t xml:space="preserve"> - B. Damron</w:t>
      </w:r>
      <w:r>
        <w:t xml:space="preserve">, J. Gooch Jr.</w:t>
      </w:r>
      <w:r>
        <w:t xml:space="preserve">, J. Bell</w:t>
      </w:r>
      <w:r>
        <w:t xml:space="preserve">, R. Benvenuti III</w:t>
      </w:r>
      <w:r>
        <w:t xml:space="preserve">, K. Bratcher</w:t>
      </w:r>
      <w:r>
        <w:t xml:space="preserve">, T. Couch</w:t>
      </w:r>
      <w:r>
        <w:t xml:space="preserve">, W. Coursey</w:t>
      </w:r>
      <w:r>
        <w:t xml:space="preserve">, M. Dossett</w:t>
      </w:r>
      <w:r>
        <w:t xml:space="preserve">, C. Embry Jr.</w:t>
      </w:r>
      <w:r>
        <w:t xml:space="preserve">, J. Fischer</w:t>
      </w:r>
      <w:r>
        <w:t xml:space="preserve">, J. Greer</w:t>
      </w:r>
      <w:r>
        <w:t xml:space="preserve">, M. Harmon</w:t>
      </w:r>
      <w:r>
        <w:t xml:space="preserve">, R. Henderson</w:t>
      </w:r>
      <w:r>
        <w:t xml:space="preserve">, K. Imes</w:t>
      </w:r>
      <w:r>
        <w:t xml:space="preserve">, T. Kerr</w:t>
      </w:r>
      <w:r>
        <w:t xml:space="preserve">, M. King</w:t>
      </w:r>
      <w:r>
        <w:t xml:space="preserve">, S. Lee</w:t>
      </w:r>
      <w:r>
        <w:t xml:space="preserve">, B. Linder</w:t>
      </w:r>
      <w:r>
        <w:t xml:space="preserve">, D. Mayfield</w:t>
      </w:r>
      <w:r>
        <w:t xml:space="preserve">, D. Meade </w:t>
      </w:r>
      <w:r>
        <w:t xml:space="preserve">, M. Meredith</w:t>
      </w:r>
      <w:r>
        <w:t xml:space="preserve">, B. Montell</w:t>
      </w:r>
      <w:r>
        <w:t xml:space="preserve">, T. Moore</w:t>
      </w:r>
      <w:r>
        <w:t xml:space="preserve">, D. Osborne</w:t>
      </w:r>
      <w:r>
        <w:t xml:space="preserve">, R. Quarles</w:t>
      </w:r>
      <w:r>
        <w:t xml:space="preserve">, M. Rader</w:t>
      </w:r>
      <w:r>
        <w:t xml:space="preserve">, R. Rand</w:t>
      </w:r>
      <w:r>
        <w:t xml:space="preserve">, J. Richards</w:t>
      </w:r>
      <w:r>
        <w:t xml:space="preserve">, B. Rowland</w:t>
      </w:r>
      <w:r>
        <w:t xml:space="preserve">, S. Rudy</w:t>
      </w:r>
      <w:r>
        <w:t xml:space="preserve">, S. Santoro</w:t>
      </w:r>
      <w:r>
        <w:t xml:space="preserve">, J. Shell</w:t>
      </w:r>
      <w:r>
        <w:t xml:space="preserve">, D. St. Onge</w:t>
      </w:r>
      <w:r>
        <w:t xml:space="preserve">, F. Steele</w:t>
      </w:r>
      <w:r>
        <w:t xml:space="preserve">, J. Stewart III</w:t>
      </w:r>
      <w:r>
        <w:t xml:space="preserve">, W. Stone</w:t>
      </w:r>
      <w:r>
        <w:t xml:space="preserve">, T. Turner</w:t>
      </w:r>
      <w:r>
        <w:t xml:space="preserve">, B. Waide</w:t>
      </w:r>
      <w:r>
        <w:t xml:space="preserve">, G. Watkins</w:t>
      </w:r>
      <w:r>
        <w:t xml:space="preserve">, R. Webber</w:t>
      </w:r>
      <w:r>
        <w:t xml:space="preserve">, A. Wuchner</w:t>
        <w:br/>
      </w:r>
    </w:p>
    <w:p>
      <w:pPr>
        <w:pStyle w:val="RecordBase"/>
      </w:pPr>
      <w:r>
        <w:t xml:space="preserve">	AN ACT relating to preserving the right of Kentuckians to own and use firearms and declaring an emergency.</w:t>
      </w:r>
    </w:p>
    <w:p>
      <w:pPr>
        <w:pStyle w:val="RecordBase"/>
      </w:pPr>
      <w:r>
        <w:t xml:space="preserve">	Create new sections of KRS Chapter 237 to state legislative findings; set forth relevant sections of the Constitution of the United States, Amendments to the Constitution of the United States, and decisions of the Supreme Court of the United States, relating to the right to keep and bear arms; provide that the General Assembly is concerned about possible federal contravention of rights guaranteed under the Second Amendment to the Constitution of the United States; specify that the Commonwealth of Kentucky does not recognize federal statutes, regulations, and other actions which deny or abridge the right to keep and bear arms; require the General Assembly to take action to protect constitutional rights.</w:t>
        <w:br/>
      </w:r>
    </w:p>
    <w:p>
      <w:pPr>
        <w:pStyle w:val="RecordBase"/>
      </w:pPr>
      <w:r>
        <w:t xml:space="preserve">	Feb 05, 2013 - </w:t>
      </w:r>
      <w:r>
        <w:t xml:space="preserve">introduced in House</w:t>
      </w:r>
    </w:p>
    <w:p>
      <w:pPr>
        <w:pStyle w:val="RecordBase"/>
      </w:pPr>
      <w:r>
        <w:t xml:space="preserve">	Feb 06, 2013 - </w:t>
      </w:r>
      <w:r>
        <w:t xml:space="preserve">to</w:t>
      </w:r>
      <w:r>
        <w:t xml:space="preserve"> Elections, Const. Amendments &amp; Intergovernmental Affairs (H)</w:t>
      </w:r>
    </w:p>
    <w:p>
      <w:pPr>
        <w:pStyle w:val="RecordBase"/>
      </w:pPr>
      <w:r>
        <w:t xml:space="preserve">	Feb 12, 2013 - </w:t>
      </w:r>
      <w:r>
        <w:t xml:space="preserve">reassigned to</w:t>
      </w:r>
      <w:r>
        <w:t xml:space="preserve"> Judiciary (H)</w:t>
        <w:br/>
      </w:r>
    </w:p>
    <w:p>
      <w:pPr>
        <w:pStyle w:val="RecordBase"/>
      </w:pPr>
      <w:r>
        <w:rPr>
          <w:b/>
        </w:rPr>
        <w:t xml:space="preserve">HB169 (BR1089)</w:t>
      </w:r>
      <w:r>
        <w:rPr>
          <w:b/>
        </w:rPr>
        <w:t xml:space="preserve">/LM</w:t>
      </w:r>
      <w:r>
        <w:t xml:space="preserve"> - M. Marzian</w:t>
      </w:r>
      <w:r>
        <w:t xml:space="preserve">, J. Jenkins</w:t>
        <w:br/>
      </w:r>
    </w:p>
    <w:p>
      <w:pPr>
        <w:pStyle w:val="RecordBase"/>
      </w:pPr>
      <w:r>
        <w:t xml:space="preserve">	AN ACT relating to child support.</w:t>
      </w:r>
    </w:p>
    <w:p>
      <w:pPr>
        <w:pStyle w:val="RecordBase"/>
      </w:pPr>
      <w:r>
        <w:t xml:space="preserve">	Create a new section of KRS Chapter 403 to establish conditions for adjusting the presumptive child support award under the child support guidelines table on the basis of a shared parenting order for physical custody of a child; exempt children receiving public assistance; amend KRS 403.212 to establish new amounts in the child support guidelines table and delete the old amounts.</w:t>
        <w:br/>
      </w:r>
    </w:p>
    <w:p>
      <w:pPr>
        <w:pStyle w:val="RecordBase"/>
      </w:pPr>
      <w:r>
        <w:t xml:space="preserve">	Feb 05, 2013 - </w:t>
      </w:r>
      <w:r>
        <w:t xml:space="preserve">introduced in House</w:t>
      </w:r>
    </w:p>
    <w:p>
      <w:pPr>
        <w:pStyle w:val="RecordBase"/>
      </w:pPr>
      <w:r>
        <w:t xml:space="preserve">	Feb 06, 2013 - </w:t>
      </w:r>
      <w:r>
        <w:t xml:space="preserve">to</w:t>
      </w:r>
      <w:r>
        <w:t xml:space="preserve"> Judiciary (H)</w:t>
      </w:r>
    </w:p>
    <w:p>
      <w:pPr>
        <w:pStyle w:val="RecordBase"/>
      </w:pPr>
      <w:r>
        <w:t xml:space="preserve">	Feb 14, 2013 - </w:t>
      </w:r>
      <w:r>
        <w:t xml:space="preserve">posted in committee</w:t>
      </w:r>
    </w:p>
    <w:p>
      <w:pPr>
        <w:pStyle w:val="RecordBase"/>
      </w:pPr>
      <w:r>
        <w:t xml:space="preserve">	Feb 20, 2013 - </w:t>
      </w:r>
      <w:r>
        <w:t xml:space="preserve">reported favorably, 1st reading, to Consent Calendar</w:t>
      </w:r>
    </w:p>
    <w:p>
      <w:pPr>
        <w:pStyle w:val="RecordBase"/>
      </w:pPr>
      <w:r>
        <w:t xml:space="preserve">	Feb 21, 2013 - </w:t>
      </w:r>
      <w:r>
        <w:t xml:space="preserve">2nd reading, to Rules</w:t>
      </w:r>
      <w:r>
        <w:t xml:space="preserve">; </w:t>
      </w:r>
      <w:r>
        <w:t xml:space="preserve">posted for passage in the Consent Orders of the Day for Monday, February 25, 2013</w:t>
      </w:r>
    </w:p>
    <w:p>
      <w:pPr>
        <w:pStyle w:val="RecordBase"/>
      </w:pPr>
      <w:r>
        <w:t xml:space="preserve">	Feb 25, 2013 - </w:t>
      </w:r>
      <w:r>
        <w:t xml:space="preserve">3rd reading, passed 96-0</w:t>
      </w:r>
    </w:p>
    <w:p>
      <w:pPr>
        <w:pStyle w:val="RecordBase"/>
      </w:pPr>
      <w:r>
        <w:t xml:space="preserve">	Feb 26, 2013 - </w:t>
      </w:r>
      <w:r>
        <w:t xml:space="preserve">received in Senate</w:t>
      </w:r>
    </w:p>
    <w:p>
      <w:pPr>
        <w:pStyle w:val="RecordBase"/>
      </w:pPr>
      <w:r>
        <w:t xml:space="preserve">	Feb 28, 2013 - </w:t>
      </w:r>
      <w:r>
        <w:t xml:space="preserve">to</w:t>
      </w:r>
      <w:r>
        <w:t xml:space="preserve"> Judiciary (S)</w:t>
        <w:br/>
      </w:r>
    </w:p>
    <w:p>
      <w:pPr>
        <w:pStyle w:val="RecordBase"/>
      </w:pPr>
      <w:r>
        <w:rPr>
          <w:b/>
        </w:rPr>
        <w:t xml:space="preserve">HB170 (BR884)</w:t>
      </w:r>
      <w:r>
        <w:rPr>
          <w:b/>
        </w:rPr>
        <w:t xml:space="preserve">/LM</w:t>
      </w:r>
      <w:r>
        <w:t xml:space="preserve"> - M. Marzian</w:t>
      </w:r>
      <w:r>
        <w:t xml:space="preserve">, K. Flood</w:t>
      </w:r>
      <w:r>
        <w:t xml:space="preserve">, J. Jenkins</w:t>
        <w:br/>
      </w:r>
    </w:p>
    <w:p>
      <w:pPr>
        <w:pStyle w:val="RecordBase"/>
      </w:pPr>
      <w:r>
        <w:t xml:space="preserve">	AN ACT relating to energy.</w:t>
      </w:r>
    </w:p>
    <w:p>
      <w:pPr>
        <w:pStyle w:val="RecordBase"/>
      </w:pPr>
      <w:r>
        <w:t xml:space="preserve">	Create new sections of KRS Chapters 278 and 96 to require retail electric suppliers to use increasing amounts of renewable energy; require retail electric suppliers to take energy-efficiency measures and implement energy-efficiency programs that increase energy savings over a period of time; provide for alternative compliance plans for public utilities who fail to meet renewable energy or efficiency requirements; define renewable energy; specify reporting requirements to the Public Service Commission regarding progress in diversifying energy sources and energy savings; require the Public Service Commission to develop tariff guidelines for purchase of renewable power. 
</w:t>
        <w:br/>
      </w:r>
    </w:p>
    <w:p>
      <w:pPr>
        <w:pStyle w:val="RecordBase"/>
      </w:pPr>
      <w:r>
        <w:t xml:space="preserve">	Feb 05, 2013 - </w:t>
      </w:r>
      <w:r>
        <w:t xml:space="preserve">introduced in House</w:t>
      </w:r>
    </w:p>
    <w:p>
      <w:pPr>
        <w:pStyle w:val="RecordBase"/>
      </w:pPr>
      <w:r>
        <w:t xml:space="preserve">	Feb 06, 2013 - </w:t>
      </w:r>
      <w:r>
        <w:t xml:space="preserve">to</w:t>
      </w:r>
      <w:r>
        <w:t xml:space="preserve"> Tourism Development &amp; Energy (H)</w:t>
        <w:br/>
      </w:r>
    </w:p>
    <w:p>
      <w:pPr>
        <w:pStyle w:val="RecordBase"/>
      </w:pPr>
      <w:r>
        <w:rPr>
          <w:b/>
        </w:rPr>
        <w:t xml:space="preserve">HB171 (BR882)</w:t>
      </w:r>
      <w:r>
        <w:rPr>
          <w:b/>
        </w:rPr>
        <w:t xml:space="preserve">/LM</w:t>
      </w:r>
      <w:r>
        <w:t xml:space="preserve"> - M. Marzian</w:t>
      </w:r>
      <w:r>
        <w:t xml:space="preserve">, K. Flood</w:t>
      </w:r>
      <w:r>
        <w:t xml:space="preserve">, J. Jenkins</w:t>
      </w:r>
      <w:r>
        <w:t xml:space="preserve">, R. Palumbo</w:t>
      </w:r>
      <w:r>
        <w:t xml:space="preserve">, A. Simpson</w:t>
      </w:r>
      <w:r>
        <w:t xml:space="preserve">, J. Wayne</w:t>
      </w:r>
      <w:r>
        <w:t xml:space="preserve">, S. Westrom</w:t>
        <w:br/>
      </w:r>
    </w:p>
    <w:p>
      <w:pPr>
        <w:pStyle w:val="RecordBase"/>
      </w:pPr>
      <w:r>
        <w:t xml:space="preserve">	AN ACT relating to civil rights.</w:t>
      </w:r>
    </w:p>
    <w:p>
      <w:pPr>
        <w:pStyle w:val="RecordBase"/>
      </w:pPr>
      <w:r>
        <w:t xml:space="preserve">	Amend KRS 344.010 to include definitions for "sexual orientation" and "gender identity"; amend KRS 344.020, relating to the purpose of the Kentucky's civil rights chapter, to include a prohibition against discrimination because of sexual orientation and gender identity; amend KRS 344.025, 344.040, 344.050, 344.060, 344.070, and 344.080, relating to prohibited discrimination in various labor and employment practices, to include sexual orientation and gender identity; amend KRS 344.100 and 344.110 to conform; amend KRS 344.120 and 342.140, relating to prohibited discrimination in places of public accommodation and advertisements therefor, to include sexual orientation and gender identity; amend KRS 344.170, 344.180, 344.190, 344.300, and 344.310, relating to the state and local human rights commissions, to include prohibition of discrimination on the basis of sexual orientation and gender identity in the scope of their powers and duties; amend KRS 344.360, 344.370, 344.380, and 344.680,  relating to prohibited discrimination in certain housing, real estate, and other financial transactions, to include sexual orientation and gender identity; amend KRS 344.367, relating to prohibited discrimination in certain insurance sales, to include sexual orientation and gender identity; amend KRS 344.400, relating to prohibited discrimination in certain credit transactions, to include sexual orientation and gender identity; make various technical amendments; amend KRS 18A.095 to conform.
</w:t>
        <w:br/>
      </w:r>
    </w:p>
    <w:p>
      <w:pPr>
        <w:pStyle w:val="RecordBase"/>
      </w:pPr>
      <w:r>
        <w:t xml:space="preserve">	Feb 05, 2013 - </w:t>
      </w:r>
      <w:r>
        <w:t xml:space="preserve">introduced in House</w:t>
      </w:r>
    </w:p>
    <w:p>
      <w:pPr>
        <w:pStyle w:val="RecordBase"/>
      </w:pPr>
      <w:r>
        <w:t xml:space="preserve">	Feb 06, 2013 - </w:t>
      </w:r>
      <w:r>
        <w:t xml:space="preserve">to</w:t>
      </w:r>
      <w:r>
        <w:t xml:space="preserve"> Judiciary (H)</w:t>
        <w:br/>
      </w:r>
    </w:p>
    <w:p>
      <w:pPr>
        <w:pStyle w:val="RecordBase"/>
      </w:pPr>
      <w:r>
        <w:rPr>
          <w:b/>
        </w:rPr>
        <w:t xml:space="preserve">HB172 (BR12)</w:t>
      </w:r>
      <w:r>
        <w:rPr>
          <w:b/>
        </w:rPr>
        <w:t xml:space="preserve"/>
      </w:r>
      <w:r>
        <w:t xml:space="preserve"> - A. Wuchner</w:t>
      </w:r>
      <w:r>
        <w:t xml:space="preserve">, S. Westrom</w:t>
      </w:r>
      <w:r>
        <w:t xml:space="preserve">, J. Carney</w:t>
      </w:r>
      <w:r>
        <w:t xml:space="preserve">, B. DeWeese</w:t>
      </w:r>
      <w:r>
        <w:t xml:space="preserve">, R. Huff</w:t>
      </w:r>
      <w:r>
        <w:t xml:space="preserve">, M. Marzian</w:t>
      </w:r>
      <w:r>
        <w:t xml:space="preserve">, D. Mayfield</w:t>
      </w:r>
      <w:r>
        <w:t xml:space="preserve">, D. Osborne</w:t>
      </w:r>
      <w:r>
        <w:t xml:space="preserve">, M. Rader</w:t>
      </w:r>
      <w:r>
        <w:t xml:space="preserve">, D. Watkins</w:t>
        <w:br/>
      </w:r>
    </w:p>
    <w:p>
      <w:pPr>
        <w:pStyle w:val="RecordBase"/>
      </w:pPr>
      <w:r>
        <w:t xml:space="preserve">	AN ACT relating to emergency anaphylaxis medications in schools.</w:t>
      </w:r>
    </w:p>
    <w:p>
      <w:pPr>
        <w:pStyle w:val="RecordBase"/>
      </w:pPr>
      <w:r>
        <w:t xml:space="preserve">	Amend KRS 158.836 to make provisions for students with life-threatening allergies to have access to an epinephrine auto-injector in school; require schools to have  written emergency anaphylactic reaction response plan; require schools to keep an epinephrine auto-injector in a minimum of 2 locations in the school; exempt authorized person from civil liability for administering or assisting with the administration of epinephrine.</w:t>
        <w:br/>
      </w:r>
    </w:p>
    <w:p>
      <w:pPr>
        <w:pStyle w:val="RecordBaseCenter"/>
      </w:pPr>
      <w:r>
        <w:rPr>
          <w:b/>
        </w:rPr>
        <w:t xml:space="preserve">HB172 - AMENDMENTS</w:t>
      </w:r>
    </w:p>
    <w:p>
      <w:pPr>
        <w:pStyle w:val="RecordBase"/>
      </w:pPr>
      <w:r>
        <w:t xml:space="preserve">HCS1</w:t>
      </w:r>
      <w:r>
        <w:t xml:space="preserve"> - </w:t>
      </w:r>
      <w:r>
        <w:t xml:space="preserve">	Amend  to delete school gymnasiums as a required epinephrine of location; authorize an unlimited number of locations; require schools to have epinephrine injectors for the 2013-2014 school year and subsequent years, to the extent the injectors are donated or funding is available.</w:t>
      </w:r>
    </w:p>
    <w:p>
      <w:pPr>
        <w:pStyle w:val="RecordBase"/>
      </w:pPr>
      <w:r>
        <w:t xml:space="preserve">SCS1</w:t>
      </w:r>
      <w:r>
        <w:t xml:space="preserve"> - </w:t>
      </w:r>
      <w:r>
        <w:t xml:space="preserve">	Retain original provisions except amend  to delete requirement that each school have a written emergency anaphylactic response plan; encourage schools to maintain epinephrine auto-injectors; specify that protocols for prescribing epinephrine auto-injectors are to be developed by the Kentucky Department of Public Health in collaboration with local health departments or local clinical providers, and local schools and districts.</w:t>
        <w:br/>
      </w:r>
    </w:p>
    <w:p>
      <w:pPr>
        <w:pStyle w:val="RecordBase"/>
      </w:pPr>
      <w:r>
        <w:t xml:space="preserve">	Feb 05, 2013 - </w:t>
      </w:r>
      <w:r>
        <w:t xml:space="preserve">introduced in House</w:t>
      </w:r>
    </w:p>
    <w:p>
      <w:pPr>
        <w:pStyle w:val="RecordBase"/>
      </w:pPr>
      <w:r>
        <w:t xml:space="preserve">	Feb 06, 2013 - </w:t>
      </w:r>
      <w:r>
        <w:t xml:space="preserve">to</w:t>
      </w:r>
      <w:r>
        <w:t xml:space="preserve"> Education (H)</w:t>
      </w:r>
    </w:p>
    <w:p>
      <w:pPr>
        <w:pStyle w:val="RecordBase"/>
      </w:pPr>
      <w:r>
        <w:t xml:space="preserve">	Feb 20, 2013 - </w:t>
      </w:r>
      <w:r>
        <w:t xml:space="preserve">posted in committee</w:t>
      </w:r>
      <w:r>
        <w:t xml:space="preserve">; </w:t>
      </w:r>
      <w:r>
        <w:t xml:space="preserve">posting waived</w:t>
      </w:r>
    </w:p>
    <w:p>
      <w:pPr>
        <w:pStyle w:val="RecordBase"/>
      </w:pPr>
      <w:r>
        <w:t xml:space="preserve">	Feb 21, 2013 - </w:t>
      </w:r>
      <w:r>
        <w:t xml:space="preserve">reported favorably, 1st reading, to Consent Calendar</w:t>
      </w:r>
    </w:p>
    <w:p>
      <w:pPr>
        <w:pStyle w:val="RecordBase"/>
      </w:pPr>
      <w:r>
        <w:t xml:space="preserve">	Feb 22, 2013 - </w:t>
      </w:r>
      <w:r>
        <w:t xml:space="preserve">2nd reading, to Rules</w:t>
      </w:r>
      <w:r>
        <w:t xml:space="preserve">; </w:t>
      </w:r>
      <w:r>
        <w:t xml:space="preserve">posted for passage in the Consent Orders of the Day for Tuesday, February 26, 2013</w:t>
      </w:r>
    </w:p>
    <w:p>
      <w:pPr>
        <w:pStyle w:val="RecordBase"/>
      </w:pPr>
      <w:r>
        <w:t xml:space="preserve">	Feb 25, 2013 - </w:t>
      </w:r>
      <w:r>
        <w:t xml:space="preserve">taken from the Consent Orders of the Day</w:t>
      </w:r>
      <w:r>
        <w:t xml:space="preserve">; </w:t>
      </w:r>
      <w:r>
        <w:t xml:space="preserve">recommitted to</w:t>
      </w:r>
      <w:r>
        <w:t xml:space="preserve"> Appropriations &amp; Revenue (H)</w:t>
      </w:r>
      <w:r>
        <w:t xml:space="preserve">; </w:t>
      </w:r>
      <w:r>
        <w:t xml:space="preserve">posting waived</w:t>
      </w:r>
    </w:p>
    <w:p>
      <w:pPr>
        <w:pStyle w:val="RecordBase"/>
      </w:pPr>
      <w:r>
        <w:t xml:space="preserve">	Feb 26, 2013 - </w:t>
      </w:r>
      <w:r>
        <w:t xml:space="preserve">reported favorably, to Rules with Committee Substitute</w:t>
      </w:r>
      <w:r>
        <w:t xml:space="preserve"> as a Consent Bill</w:t>
      </w:r>
    </w:p>
    <w:p>
      <w:pPr>
        <w:pStyle w:val="RecordBase"/>
      </w:pPr>
      <w:r>
        <w:t xml:space="preserve">	Feb 27, 2013 - </w:t>
      </w:r>
      <w:r>
        <w:t xml:space="preserve">posted for passage in the Consent Orders of the Day for Friday, March 1, 2013</w:t>
      </w:r>
    </w:p>
    <w:p>
      <w:pPr>
        <w:pStyle w:val="RecordBase"/>
      </w:pPr>
      <w:r>
        <w:t xml:space="preserve">	Mar 01, 2013 - </w:t>
      </w:r>
      <w:r>
        <w:t xml:space="preserve">3rd reading, passed 91-2 with Committee Substitute</w:t>
      </w:r>
      <w:r>
        <w:t xml:space="preserve"> </w:t>
      </w:r>
    </w:p>
    <w:p>
      <w:pPr>
        <w:pStyle w:val="RecordBase"/>
      </w:pPr>
      <w:r>
        <w:t xml:space="preserve">	Mar 04, 2013 - </w:t>
      </w:r>
      <w:r>
        <w:t xml:space="preserve">received in Senate</w:t>
      </w:r>
    </w:p>
    <w:p>
      <w:pPr>
        <w:pStyle w:val="RecordBase"/>
      </w:pPr>
      <w:r>
        <w:t xml:space="preserve">	Mar 05, 2013 - </w:t>
      </w:r>
      <w:r>
        <w:t xml:space="preserve">to</w:t>
      </w:r>
      <w:r>
        <w:t xml:space="preserve"> Education (S)</w:t>
      </w:r>
      <w:r>
        <w:t xml:space="preserve">;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Mar 06, 2013 -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Mar 07, 2013 - </w:t>
      </w:r>
      <w:r>
        <w:t xml:space="preserve">reported favorably, to Rules with Committee Substitute</w:t>
      </w:r>
      <w:r>
        <w:t xml:space="preserve"> as a Consent Bill</w:t>
      </w:r>
      <w:r>
        <w:t xml:space="preserve">; </w:t>
      </w:r>
      <w:r>
        <w:t xml:space="preserve">posted for passage in the Consent Orders of the Day for Thursday, March 7, 2013</w:t>
      </w:r>
      <w:r>
        <w:t xml:space="preserve">; </w:t>
      </w:r>
      <w:r>
        <w:t xml:space="preserve">3rd reading, passed 37-1 with Committee Substitute</w:t>
      </w:r>
      <w:r>
        <w:t xml:space="preserve"> </w:t>
      </w:r>
    </w:p>
    <w:p>
      <w:pPr>
        <w:pStyle w:val="RecordBase"/>
      </w:pPr>
      <w:r>
        <w:t xml:space="preserve">	Mar 12, 2013 -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passed 100-0</w:t>
      </w:r>
      <w:r>
        <w:t xml:space="preserve">; </w:t>
      </w:r>
      <w:r>
        <w:t xml:space="preserve">enrolled, signed by each presiding officer</w:t>
      </w:r>
      <w:r>
        <w:t xml:space="preserve">; </w:t>
      </w:r>
      <w:r>
        <w:t xml:space="preserve">delivered to Governor</w:t>
      </w:r>
    </w:p>
    <w:p>
      <w:pPr>
        <w:pStyle w:val="RecordBase"/>
      </w:pPr>
      <w:r>
        <w:t xml:space="preserve">	Mar 21, 2013 - </w:t>
      </w:r>
      <w:r>
        <w:t xml:space="preserve">signed by Governor (Acts Chapter 52)</w:t>
        <w:br/>
      </w:r>
    </w:p>
    <w:p>
      <w:pPr>
        <w:pStyle w:val="RecordBase"/>
      </w:pPr>
      <w:r>
        <w:rPr>
          <w:b/>
        </w:rPr>
        <w:t xml:space="preserve">HB173 (BR969)</w:t>
      </w:r>
      <w:r>
        <w:rPr>
          <w:b/>
        </w:rPr>
        <w:t xml:space="preserve"/>
      </w:r>
      <w:r>
        <w:t xml:space="preserve"> - H. Collins</w:t>
      </w:r>
      <w:r>
        <w:t xml:space="preserve">, C. Miller</w:t>
        <w:br/>
      </w:r>
    </w:p>
    <w:p>
      <w:pPr>
        <w:pStyle w:val="RecordBase"/>
      </w:pPr>
      <w:r>
        <w:t xml:space="preserve">	AN ACT relating the motor vehicles leased by units of government.</w:t>
      </w:r>
    </w:p>
    <w:p>
      <w:pPr>
        <w:pStyle w:val="RecordBase"/>
      </w:pPr>
      <w:r>
        <w:t xml:space="preserve">	Amend KRS 186.060, regarding official license plates for vehicles leased or owned by local units of government, to clarify the eligibility of vehicles leased by local governments to bear official plates.</w:t>
        <w:br/>
      </w:r>
    </w:p>
    <w:p>
      <w:pPr>
        <w:pStyle w:val="RecordBase"/>
      </w:pPr>
      <w:r>
        <w:t xml:space="preserve">	Feb 05, 2013 - </w:t>
      </w:r>
      <w:r>
        <w:t xml:space="preserve">introduced in House</w:t>
      </w:r>
    </w:p>
    <w:p>
      <w:pPr>
        <w:pStyle w:val="RecordBase"/>
      </w:pPr>
      <w:r>
        <w:t xml:space="preserve">	Feb 06, 2013 - </w:t>
      </w:r>
      <w:r>
        <w:t xml:space="preserve">to</w:t>
      </w:r>
      <w:r>
        <w:t xml:space="preserve"> Transportation (H)</w:t>
      </w:r>
    </w:p>
    <w:p>
      <w:pPr>
        <w:pStyle w:val="RecordBase"/>
      </w:pPr>
      <w:r>
        <w:t xml:space="preserve">	Feb 07, 2013 - </w:t>
      </w:r>
      <w:r>
        <w:t xml:space="preserve">posted in committee</w:t>
      </w:r>
    </w:p>
    <w:p>
      <w:pPr>
        <w:pStyle w:val="RecordBase"/>
      </w:pPr>
      <w:r>
        <w:t xml:space="preserve">	Feb 12, 2013 - </w:t>
      </w:r>
      <w:r>
        <w:t xml:space="preserve">reported favorably, 1st reading, to Consent Calendar</w:t>
      </w:r>
    </w:p>
    <w:p>
      <w:pPr>
        <w:pStyle w:val="RecordBase"/>
      </w:pPr>
      <w:r>
        <w:t xml:space="preserve">	Feb 13, 2013 - </w:t>
      </w:r>
      <w:r>
        <w:t xml:space="preserve">2nd reading, to Rules</w:t>
      </w:r>
      <w:r>
        <w:t xml:space="preserve">; </w:t>
      </w:r>
      <w:r>
        <w:t xml:space="preserve">posted for passage in the Consent Orders of the Day for Friday, February 15, 2013</w:t>
      </w:r>
    </w:p>
    <w:p>
      <w:pPr>
        <w:pStyle w:val="RecordBase"/>
      </w:pPr>
      <w:r>
        <w:t xml:space="preserve">	Feb 15, 2013 - </w:t>
      </w:r>
      <w:r>
        <w:t xml:space="preserve">3rd reading, passed 95-0</w:t>
      </w:r>
    </w:p>
    <w:p>
      <w:pPr>
        <w:pStyle w:val="RecordBase"/>
      </w:pPr>
      <w:r>
        <w:t xml:space="preserve">	Feb 19, 2013 - </w:t>
      </w:r>
      <w:r>
        <w:t xml:space="preserve">received in Senate</w:t>
      </w:r>
    </w:p>
    <w:p>
      <w:pPr>
        <w:pStyle w:val="RecordBase"/>
      </w:pPr>
      <w:r>
        <w:t xml:space="preserve">	Feb 21, 2013 - </w:t>
      </w:r>
      <w:r>
        <w:t xml:space="preserve">to</w:t>
      </w:r>
      <w:r>
        <w:t xml:space="preserve"> Transportation (S)</w:t>
      </w:r>
    </w:p>
    <w:p>
      <w:pPr>
        <w:pStyle w:val="RecordBase"/>
      </w:pPr>
      <w:r>
        <w:t xml:space="preserve">	Feb 27, 2013 - </w:t>
      </w:r>
      <w:r>
        <w:t xml:space="preserve">reported favorably, 1st reading, to Consent Calendar</w:t>
      </w:r>
    </w:p>
    <w:p>
      <w:pPr>
        <w:pStyle w:val="RecordBase"/>
      </w:pPr>
      <w:r>
        <w:t xml:space="preserve">	Feb 28, 2013 - </w:t>
      </w:r>
      <w:r>
        <w:t xml:space="preserve">2nd reading, to Rules</w:t>
      </w:r>
    </w:p>
    <w:p>
      <w:pPr>
        <w:pStyle w:val="RecordBase"/>
      </w:pPr>
      <w:r>
        <w:t xml:space="preserve">	Mar 05, 2013 - </w:t>
      </w:r>
      <w:r>
        <w:t xml:space="preserve">posted for passage in the Consent Orders of the Day for Tuesday, March 5, 2013</w:t>
      </w:r>
      <w:r>
        <w:t xml:space="preserve">; </w:t>
      </w:r>
      <w:r>
        <w:t xml:space="preserve">3rd reading, passed 37-0</w:t>
      </w:r>
      <w:r>
        <w:t xml:space="preserve">; </w:t>
      </w:r>
      <w:r>
        <w:t xml:space="preserve">received in House</w:t>
      </w:r>
    </w:p>
    <w:p>
      <w:pPr>
        <w:pStyle w:val="RecordBase"/>
      </w:pPr>
      <w:r>
        <w:t xml:space="preserve">	Mar 06, 2013 - </w:t>
      </w:r>
      <w:r>
        <w:t xml:space="preserve">enrolled, signed by Speaker of the House</w:t>
      </w:r>
    </w:p>
    <w:p>
      <w:pPr>
        <w:pStyle w:val="RecordBase"/>
      </w:pPr>
      <w:r>
        <w:t xml:space="preserve">	Mar 11, 2013 - </w:t>
      </w:r>
      <w:r>
        <w:t xml:space="preserve">enrolled, signed by President of the Senate</w:t>
      </w:r>
      <w:r>
        <w:t xml:space="preserve">; </w:t>
      </w:r>
      <w:r>
        <w:t xml:space="preserve">delivered to Governor</w:t>
      </w:r>
    </w:p>
    <w:p>
      <w:pPr>
        <w:pStyle w:val="RecordBase"/>
      </w:pPr>
      <w:r>
        <w:t xml:space="preserve">	Mar 19, 2013 - </w:t>
      </w:r>
      <w:r>
        <w:t xml:space="preserve">signed by Governor (Acts Chapter 33)</w:t>
        <w:br/>
      </w:r>
    </w:p>
    <w:p>
      <w:pPr>
        <w:pStyle w:val="RecordBase"/>
      </w:pPr>
      <w:r>
        <w:rPr>
          <w:b/>
        </w:rPr>
        <w:t xml:space="preserve">HB174 (BR968)</w:t>
      </w:r>
      <w:r>
        <w:rPr>
          <w:b/>
        </w:rPr>
        <w:t xml:space="preserve"/>
      </w:r>
      <w:r>
        <w:t xml:space="preserve"> - H. Collins</w:t>
      </w:r>
      <w:r>
        <w:t xml:space="preserve">, C. Miller</w:t>
      </w:r>
      <w:r>
        <w:t xml:space="preserve">, A. Wuchner</w:t>
        <w:br/>
      </w:r>
    </w:p>
    <w:p>
      <w:pPr>
        <w:pStyle w:val="RecordBase"/>
      </w:pPr>
      <w:r>
        <w:t xml:space="preserve">	AN ACT relating to transit tags for motor vehicles.</w:t>
      </w:r>
    </w:p>
    <w:p>
      <w:pPr>
        <w:pStyle w:val="RecordBase"/>
      </w:pPr>
      <w:r>
        <w:t xml:space="preserve">	Create a new section of KRS Chapter 186 to establish a transit tag for vehicles purchased in Kentucky to be transported out of state; limit issuance of a transit tag to motor vehicles ineligible for permanent or temporary registration in Kentucky; require the Transportation Cabinet to promulgate administrative regulations to establish application forms and issuance procedures; require proof of vehicle ownership and insurance coverage as part of the application for a transit tag; make transit tags valid for 15 days from issuance, and require the expiration date be shown on the face of the tag in a tamper-resistant manner; exempt and licensed motor vehicle dealers and distributors from the provisions of the Act; EFFECTIVE JANUARY 1, 2014.</w:t>
        <w:br/>
      </w:r>
    </w:p>
    <w:p>
      <w:pPr>
        <w:pStyle w:val="RecordBase"/>
      </w:pPr>
      <w:r>
        <w:t xml:space="preserve">	Feb 05, 2013 - </w:t>
      </w:r>
      <w:r>
        <w:t xml:space="preserve">introduced in House</w:t>
      </w:r>
    </w:p>
    <w:p>
      <w:pPr>
        <w:pStyle w:val="RecordBase"/>
      </w:pPr>
      <w:r>
        <w:t xml:space="preserve">	Feb 06, 2013 - </w:t>
      </w:r>
      <w:r>
        <w:t xml:space="preserve">to</w:t>
      </w:r>
      <w:r>
        <w:t xml:space="preserve"> Transportation (H)</w:t>
      </w:r>
    </w:p>
    <w:p>
      <w:pPr>
        <w:pStyle w:val="RecordBase"/>
      </w:pPr>
      <w:r>
        <w:t xml:space="preserve">	Feb 07, 2013 - </w:t>
      </w:r>
      <w:r>
        <w:t xml:space="preserve">posted in committee</w:t>
      </w:r>
    </w:p>
    <w:p>
      <w:pPr>
        <w:pStyle w:val="RecordBase"/>
      </w:pPr>
      <w:r>
        <w:t xml:space="preserve">	Feb 12, 2013 - </w:t>
      </w:r>
      <w:r>
        <w:t xml:space="preserve">reported favorably, 1st reading, to Consent Calendar</w:t>
      </w:r>
    </w:p>
    <w:p>
      <w:pPr>
        <w:pStyle w:val="RecordBase"/>
      </w:pPr>
      <w:r>
        <w:t xml:space="preserve">	Feb 13, 2013 - </w:t>
      </w:r>
      <w:r>
        <w:t xml:space="preserve">2nd reading, to Rules</w:t>
      </w:r>
      <w:r>
        <w:t xml:space="preserve">; </w:t>
      </w:r>
      <w:r>
        <w:t xml:space="preserve">posted for passage in the Consent Orders of the Day for Friday, February 15, 2013</w:t>
      </w:r>
    </w:p>
    <w:p>
      <w:pPr>
        <w:pStyle w:val="RecordBase"/>
      </w:pPr>
      <w:r>
        <w:t xml:space="preserve">	Feb 15, 2013 - </w:t>
      </w:r>
      <w:r>
        <w:t xml:space="preserve">3rd reading, passed 95-0</w:t>
      </w:r>
    </w:p>
    <w:p>
      <w:pPr>
        <w:pStyle w:val="RecordBase"/>
      </w:pPr>
      <w:r>
        <w:t xml:space="preserve">	Feb 19, 2013 - </w:t>
      </w:r>
      <w:r>
        <w:t xml:space="preserve">received in Senate</w:t>
      </w:r>
    </w:p>
    <w:p>
      <w:pPr>
        <w:pStyle w:val="RecordBase"/>
      </w:pPr>
      <w:r>
        <w:t xml:space="preserve">	Feb 21, 2013 - </w:t>
      </w:r>
      <w:r>
        <w:t xml:space="preserve">to</w:t>
      </w:r>
      <w:r>
        <w:t xml:space="preserve"> Transportation (S)</w:t>
      </w:r>
    </w:p>
    <w:p>
      <w:pPr>
        <w:pStyle w:val="RecordBase"/>
      </w:pPr>
      <w:r>
        <w:t xml:space="preserve">	Feb 27, 2013 - </w:t>
      </w:r>
      <w:r>
        <w:t xml:space="preserve">reported favorably, 1st reading, to Consent Calendar</w:t>
      </w:r>
    </w:p>
    <w:p>
      <w:pPr>
        <w:pStyle w:val="RecordBase"/>
      </w:pPr>
      <w:r>
        <w:t xml:space="preserve">	Feb 28, 2013 - </w:t>
      </w:r>
      <w:r>
        <w:t xml:space="preserve">2nd reading, to Rules</w:t>
      </w:r>
    </w:p>
    <w:p>
      <w:pPr>
        <w:pStyle w:val="RecordBase"/>
      </w:pPr>
      <w:r>
        <w:t xml:space="preserve">	Mar 05, 2013 - </w:t>
      </w:r>
      <w:r>
        <w:t xml:space="preserve">posted for passage in the Consent Orders of the Day for Tuesday, March 5, 2013</w:t>
      </w:r>
      <w:r>
        <w:t xml:space="preserve">; </w:t>
      </w:r>
      <w:r>
        <w:t xml:space="preserve">3rd reading, passed 37-0</w:t>
      </w:r>
      <w:r>
        <w:t xml:space="preserve">; </w:t>
      </w:r>
      <w:r>
        <w:t xml:space="preserve">received in House</w:t>
      </w:r>
    </w:p>
    <w:p>
      <w:pPr>
        <w:pStyle w:val="RecordBase"/>
      </w:pPr>
      <w:r>
        <w:t xml:space="preserve">	Mar 06, 2013 - </w:t>
      </w:r>
      <w:r>
        <w:t xml:space="preserve">enrolled, signed by Speaker of the House</w:t>
      </w:r>
    </w:p>
    <w:p>
      <w:pPr>
        <w:pStyle w:val="RecordBase"/>
      </w:pPr>
      <w:r>
        <w:t xml:space="preserve">	Mar 11, 2013 - </w:t>
      </w:r>
      <w:r>
        <w:t xml:space="preserve">enrolled, signed by President of the Senate</w:t>
      </w:r>
      <w:r>
        <w:t xml:space="preserve">; </w:t>
      </w:r>
      <w:r>
        <w:t xml:space="preserve">delivered to Governor</w:t>
      </w:r>
    </w:p>
    <w:p>
      <w:pPr>
        <w:pStyle w:val="RecordBase"/>
      </w:pPr>
      <w:r>
        <w:t xml:space="preserve">	Mar 19, 2013 - </w:t>
      </w:r>
      <w:r>
        <w:t xml:space="preserve">signed by Governor (Acts Chapter 34)</w:t>
        <w:br/>
      </w:r>
    </w:p>
    <w:p>
      <w:pPr>
        <w:pStyle w:val="RecordBase"/>
      </w:pPr>
      <w:r>
        <w:rPr>
          <w:b/>
        </w:rPr>
        <w:t xml:space="preserve">HB175 (BR932)</w:t>
      </w:r>
      <w:r>
        <w:rPr>
          <w:b/>
        </w:rPr>
        <w:t xml:space="preserve"/>
      </w:r>
      <w:r>
        <w:t xml:space="preserve"> - S. Westrom</w:t>
      </w:r>
      <w:r>
        <w:t xml:space="preserve">, D. Watkins</w:t>
        <w:br/>
      </w:r>
    </w:p>
    <w:p>
      <w:pPr>
        <w:pStyle w:val="RecordBase"/>
      </w:pPr>
      <w:r>
        <w:t xml:space="preserve">	AN ACT relating to sales and use taxes.</w:t>
      </w:r>
    </w:p>
    <w:p>
      <w:pPr>
        <w:pStyle w:val="RecordBase"/>
      </w:pPr>
      <w:r>
        <w:t xml:space="preserve">	Amend KRS 139.531 to exempt from sales and use tax sales of machinery, machinery attachments, repair parts, replacement parts, horse trailers and stock trailers, feed and feed additives, water, farm chemicals, on-farm equine facilities, fuel to operate machinery, seed and commercial fertilizer, if the property is purchased by a person regularly engaged in the occupation of breeding, raising, training, racing, or exhibiting equine as a business and the property is exclusively and directly used in that occupation; amend KRS 139.470 to conform; EFFECTIVE August 1, 2013.</w:t>
        <w:br/>
      </w:r>
    </w:p>
    <w:p>
      <w:pPr>
        <w:pStyle w:val="RecordBase"/>
      </w:pPr>
      <w:r>
        <w:t xml:space="preserve">	Feb 05, 2013 - </w:t>
      </w:r>
      <w:r>
        <w:t xml:space="preserve">introduced in House</w:t>
      </w:r>
    </w:p>
    <w:p>
      <w:pPr>
        <w:pStyle w:val="RecordBase"/>
      </w:pPr>
      <w:r>
        <w:t xml:space="preserve">	Feb 06, 2013 - </w:t>
      </w:r>
      <w:r>
        <w:t xml:space="preserve">to</w:t>
      </w:r>
      <w:r>
        <w:t xml:space="preserve"> Appropriations &amp; Revenue (H)</w:t>
        <w:br/>
      </w:r>
    </w:p>
    <w:p>
      <w:pPr>
        <w:pStyle w:val="RecordBase"/>
      </w:pPr>
      <w:r>
        <w:rPr>
          <w:b/>
        </w:rPr>
        <w:t xml:space="preserve">HB176 (BR898)</w:t>
      </w:r>
      <w:r>
        <w:rPr>
          <w:b/>
        </w:rPr>
        <w:t xml:space="preserve"/>
      </w:r>
      <w:r>
        <w:t xml:space="preserve"> - J. Richards</w:t>
      </w:r>
      <w:r>
        <w:t xml:space="preserve">, M. King</w:t>
      </w:r>
      <w:r>
        <w:t xml:space="preserve">, J. Jenkins</w:t>
      </w:r>
      <w:r>
        <w:t xml:space="preserve">, M. Marzian</w:t>
        <w:br/>
      </w:r>
    </w:p>
    <w:p>
      <w:pPr>
        <w:pStyle w:val="RecordBase"/>
      </w:pPr>
      <w:r>
        <w:t xml:space="preserve">	AN ACT relating to cosmetologists.</w:t>
      </w:r>
    </w:p>
    <w:p>
      <w:pPr>
        <w:pStyle w:val="RecordBase"/>
      </w:pPr>
      <w:r>
        <w:t xml:space="preserve">	Amend KRS 317A.155 to allow a licensed cosmetologist or nail technician who practices in a salon licensed by the board to render services to a terminal patient receiving the services of hospice either at home or in a hospice inpatient unit.</w:t>
        <w:br/>
      </w:r>
    </w:p>
    <w:p>
      <w:pPr>
        <w:pStyle w:val="RecordBase"/>
      </w:pPr>
      <w:r>
        <w:t xml:space="preserve">	Feb 05, 2013 - </w:t>
      </w:r>
      <w:r>
        <w:t xml:space="preserve">introduced in House</w:t>
      </w:r>
    </w:p>
    <w:p>
      <w:pPr>
        <w:pStyle w:val="RecordBase"/>
      </w:pPr>
      <w:r>
        <w:t xml:space="preserve">	Feb 06, 2013 - </w:t>
      </w:r>
      <w:r>
        <w:t xml:space="preserve">to</w:t>
      </w:r>
      <w:r>
        <w:t xml:space="preserve"> Licensing &amp; Occupations (H)</w:t>
      </w:r>
    </w:p>
    <w:p>
      <w:pPr>
        <w:pStyle w:val="RecordBase"/>
      </w:pPr>
      <w:r>
        <w:t xml:space="preserve">	Feb 08, 2013 - </w:t>
      </w:r>
      <w:r>
        <w:t xml:space="preserve">posted in committee</w:t>
      </w:r>
    </w:p>
    <w:p>
      <w:pPr>
        <w:pStyle w:val="RecordBase"/>
      </w:pPr>
      <w:r>
        <w:t xml:space="preserve">	Feb 14, 2013 - </w:t>
      </w:r>
      <w:r>
        <w:t xml:space="preserve">reported favorably, 1st reading, to Consent Calendar</w:t>
      </w:r>
    </w:p>
    <w:p>
      <w:pPr>
        <w:pStyle w:val="RecordBase"/>
      </w:pPr>
      <w:r>
        <w:t xml:space="preserve">	Feb 15, 2013 - </w:t>
      </w:r>
      <w:r>
        <w:t xml:space="preserve">2nd reading, to Rules</w:t>
      </w:r>
    </w:p>
    <w:p>
      <w:pPr>
        <w:pStyle w:val="RecordBase"/>
      </w:pPr>
      <w:r>
        <w:t xml:space="preserve">	Feb 19, 2013 - </w:t>
      </w:r>
      <w:r>
        <w:t xml:space="preserve">posted for passage in the Consent Orders of the Day for Thursday, February 21, 2013</w:t>
      </w:r>
    </w:p>
    <w:p>
      <w:pPr>
        <w:pStyle w:val="RecordBase"/>
      </w:pPr>
      <w:r>
        <w:t xml:space="preserve">	Feb 21, 2013 - </w:t>
      </w:r>
      <w:r>
        <w:t xml:space="preserve">3rd reading, passed 100-0</w:t>
      </w:r>
    </w:p>
    <w:p>
      <w:pPr>
        <w:pStyle w:val="RecordBase"/>
      </w:pPr>
      <w:r>
        <w:t xml:space="preserve">	Feb 22, 2013 - </w:t>
      </w:r>
      <w:r>
        <w:t xml:space="preserve">received in Senate</w:t>
      </w:r>
    </w:p>
    <w:p>
      <w:pPr>
        <w:pStyle w:val="RecordBase"/>
      </w:pPr>
      <w:r>
        <w:t xml:space="preserve">	Feb 26, 2013 - </w:t>
      </w:r>
      <w:r>
        <w:t xml:space="preserve">to</w:t>
      </w:r>
      <w:r>
        <w:t xml:space="preserve"> Licensing, Occupations, &amp; Administrative Regulations (S)</w:t>
      </w:r>
    </w:p>
    <w:p>
      <w:pPr>
        <w:pStyle w:val="RecordBase"/>
      </w:pPr>
      <w:r>
        <w:t xml:space="preserve">	Mar 05, 2013 - </w:t>
      </w:r>
      <w:r>
        <w:t xml:space="preserve">reported favorably, 1st reading, to Consent Calendar</w:t>
      </w:r>
    </w:p>
    <w:p>
      <w:pPr>
        <w:pStyle w:val="RecordBase"/>
      </w:pPr>
      <w:r>
        <w:t xml:space="preserve">	Mar 06, 2013 - </w:t>
      </w:r>
      <w:r>
        <w:t xml:space="preserve">2nd reading, to Rules</w:t>
      </w:r>
    </w:p>
    <w:p>
      <w:pPr>
        <w:pStyle w:val="RecordBase"/>
      </w:pPr>
      <w:r>
        <w:t xml:space="preserve">	Mar 07, 2013 - </w:t>
      </w:r>
      <w:r>
        <w:t xml:space="preserve">posted for passage in the Consent Orders of the Day for Thursday, March 7, 2013</w:t>
      </w:r>
      <w:r>
        <w:t xml:space="preserve">; </w:t>
      </w:r>
      <w:r>
        <w:t xml:space="preserve">3rd reading, passed 38-0</w:t>
      </w:r>
      <w:r>
        <w:t xml:space="preserve">; </w:t>
      </w:r>
      <w:r>
        <w:t xml:space="preserve">received in House</w:t>
      </w:r>
    </w:p>
    <w:p>
      <w:pPr>
        <w:pStyle w:val="RecordBase"/>
      </w:pPr>
      <w:r>
        <w:t xml:space="preserve">	Mar 12, 2013 - </w:t>
      </w:r>
      <w:r>
        <w:t xml:space="preserve">enrolled, signed by each presiding officer</w:t>
      </w:r>
      <w:r>
        <w:t xml:space="preserve">; </w:t>
      </w:r>
      <w:r>
        <w:t xml:space="preserve">delivered to Governor</w:t>
      </w:r>
    </w:p>
    <w:p>
      <w:pPr>
        <w:pStyle w:val="RecordBase"/>
      </w:pPr>
      <w:r>
        <w:t xml:space="preserve">	Mar 21, 2013 - </w:t>
      </w:r>
      <w:r>
        <w:t xml:space="preserve">signed by Governor (Acts Chapter 53)</w:t>
        <w:br/>
      </w:r>
    </w:p>
    <w:p>
      <w:pPr>
        <w:pStyle w:val="RecordBase"/>
      </w:pPr>
      <w:r>
        <w:rPr>
          <w:b/>
        </w:rPr>
        <w:t xml:space="preserve">HB177 (BR195)</w:t>
      </w:r>
      <w:r>
        <w:rPr>
          <w:b/>
        </w:rPr>
        <w:t xml:space="preserve">/LM</w:t>
      </w:r>
      <w:r>
        <w:t xml:space="preserve"> - T. Pullin</w:t>
      </w:r>
      <w:r>
        <w:t xml:space="preserve">, J. Greer</w:t>
      </w:r>
      <w:r>
        <w:t xml:space="preserve">, T. Moore</w:t>
        <w:br/>
      </w:r>
    </w:p>
    <w:p>
      <w:pPr>
        <w:pStyle w:val="RecordBase"/>
      </w:pPr>
      <w:r>
        <w:t xml:space="preserve">	AN ACT relating to misrepresenting military status.</w:t>
      </w:r>
    </w:p>
    <w:p>
      <w:pPr>
        <w:pStyle w:val="RecordBase"/>
      </w:pPr>
      <w:r>
        <w:t xml:space="preserve">	Amend KRS 434.444, the Kentucky Stolen Valor Act, to clarify that misrepresentation of military status must be for the purpose of monetary gain.</w:t>
        <w:br/>
      </w:r>
    </w:p>
    <w:p>
      <w:pPr>
        <w:pStyle w:val="RecordBase"/>
      </w:pPr>
      <w:r>
        <w:t xml:space="preserve">	Feb 06, 2013 - </w:t>
      </w:r>
      <w:r>
        <w:t xml:space="preserve">introduced in House</w:t>
      </w:r>
    </w:p>
    <w:p>
      <w:pPr>
        <w:pStyle w:val="RecordBase"/>
      </w:pPr>
      <w:r>
        <w:t xml:space="preserve">	Feb 07, 2013 - </w:t>
      </w:r>
      <w:r>
        <w:t xml:space="preserve">to</w:t>
      </w:r>
      <w:r>
        <w:t xml:space="preserve"> Veterans, Military Affairs, &amp; Public Safety (H)</w:t>
      </w:r>
    </w:p>
    <w:p>
      <w:pPr>
        <w:pStyle w:val="RecordBase"/>
      </w:pPr>
      <w:r>
        <w:t xml:space="preserve">	Feb 11, 2013 - </w:t>
      </w:r>
      <w:r>
        <w:t xml:space="preserve">posted in committee</w:t>
      </w:r>
    </w:p>
    <w:p>
      <w:pPr>
        <w:pStyle w:val="RecordBase"/>
      </w:pPr>
      <w:r>
        <w:t xml:space="preserve">	Feb 20, 2013 - </w:t>
      </w:r>
      <w:r>
        <w:t xml:space="preserve">reported favorably, 1st reading, to Consent Calendar</w:t>
      </w:r>
    </w:p>
    <w:p>
      <w:pPr>
        <w:pStyle w:val="RecordBase"/>
      </w:pPr>
      <w:r>
        <w:t xml:space="preserve">	Feb 21, 2013 - </w:t>
      </w:r>
      <w:r>
        <w:t xml:space="preserve">2nd reading, to Rules</w:t>
      </w:r>
      <w:r>
        <w:t xml:space="preserve">; </w:t>
      </w:r>
      <w:r>
        <w:t xml:space="preserve">posted for passage in the Consent Orders of the Day for Monday, February 25, 2013</w:t>
      </w:r>
    </w:p>
    <w:p>
      <w:pPr>
        <w:pStyle w:val="RecordBase"/>
      </w:pPr>
      <w:r>
        <w:t xml:space="preserve">	Feb 25, 2013 - </w:t>
      </w:r>
      <w:r>
        <w:t xml:space="preserve">3rd reading, passed 96-0</w:t>
      </w:r>
    </w:p>
    <w:p>
      <w:pPr>
        <w:pStyle w:val="RecordBase"/>
      </w:pPr>
      <w:r>
        <w:t xml:space="preserve">	Feb 26, 2013 - </w:t>
      </w:r>
      <w:r>
        <w:t xml:space="preserve">received in Senate</w:t>
      </w:r>
    </w:p>
    <w:p>
      <w:pPr>
        <w:pStyle w:val="RecordBase"/>
      </w:pPr>
      <w:r>
        <w:t xml:space="preserve">	Feb 28, 2013 - </w:t>
      </w:r>
      <w:r>
        <w:t xml:space="preserve">to</w:t>
      </w:r>
      <w:r>
        <w:t xml:space="preserve"> Veterans, Military Affairs, &amp; Public Protection (S)</w:t>
      </w:r>
    </w:p>
    <w:p>
      <w:pPr>
        <w:pStyle w:val="RecordBase"/>
      </w:pPr>
      <w:r>
        <w:t xml:space="preserve">	Mar 07, 2013 - </w:t>
      </w:r>
      <w:r>
        <w:t xml:space="preserve">reported favorably, 1st reading, to Consent Calendar</w:t>
      </w:r>
    </w:p>
    <w:p>
      <w:pPr>
        <w:pStyle w:val="RecordBase"/>
      </w:pPr>
      <w:r>
        <w:t xml:space="preserve">	Mar 11, 2013 - </w:t>
      </w:r>
      <w:r>
        <w:t xml:space="preserve">2nd reading, to Rules</w:t>
      </w:r>
    </w:p>
    <w:p>
      <w:pPr>
        <w:pStyle w:val="RecordBase"/>
      </w:pPr>
      <w:r>
        <w:t xml:space="preserve">	Mar 25, 2013 - </w:t>
      </w:r>
      <w:r>
        <w:t xml:space="preserve">posted for passage in the Consent Orders of the Day for Monday, March 25, 2013</w:t>
      </w:r>
      <w:r>
        <w:t xml:space="preserve">; </w:t>
      </w:r>
      <w:r>
        <w:t xml:space="preserve">3rd reading, passed 37-0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04, 2013 - </w:t>
      </w:r>
      <w:r>
        <w:t xml:space="preserve">signed by Governor (Acts Chapter 115)</w:t>
        <w:br/>
      </w:r>
    </w:p>
    <w:p>
      <w:pPr>
        <w:pStyle w:val="RecordBase"/>
      </w:pPr>
      <w:r>
        <w:rPr>
          <w:b/>
        </w:rPr>
        <w:t xml:space="preserve">HB178 (BR939)</w:t>
      </w:r>
      <w:r>
        <w:rPr>
          <w:b/>
        </w:rPr>
        <w:t xml:space="preserve"/>
      </w:r>
      <w:r>
        <w:t xml:space="preserve"> - D. Owens</w:t>
      </w:r>
      <w:r>
        <w:t xml:space="preserve">, R. Meeks</w:t>
        <w:br/>
      </w:r>
    </w:p>
    <w:p>
      <w:pPr>
        <w:pStyle w:val="RecordBase"/>
      </w:pPr>
      <w:r>
        <w:t xml:space="preserve">	AN ACT relating to deferred deposit transactions.</w:t>
      </w:r>
    </w:p>
    <w:p>
      <w:pPr>
        <w:pStyle w:val="RecordBase"/>
      </w:pPr>
      <w:r>
        <w:t xml:space="preserve">	Amend KRS 286.9-010 to define "annual percentage rate," "consideration," and "interest"; amend KRS 286.9-100 to delete the service fee of $15 per $100 loan and establish a maximum annual percentage rate of 36%; provide that making a deferred deposit transaction in violation of the maximum interest provisions is an unfair, false, misleading, and deceptive practice in violation of the Consumer Protection Act and subject to its rights and remedies; prohibit a licensee from engaging in deceptive practices to evade the requirements of Subtitle 9 of KRS Chapter 286; amend KRS 286.9-102 to require a licensee to conspicuously display interest charges for services; create a new section of Subtitle 9 of KRS Chapter 286 to provide that knowing violation of the maximum allowable interest rate provisions shall be deemed a forfeiture of the entire interest for the transaction and the person who paid the interest, or his or her legal representative, may recover twice the amount paid in any action against the lender if commenced within two years of the deferred deposit transaction.
</w:t>
        <w:br/>
      </w:r>
    </w:p>
    <w:p>
      <w:pPr>
        <w:pStyle w:val="RecordBase"/>
      </w:pPr>
      <w:r>
        <w:t xml:space="preserve">	Feb 05, 2013 - </w:t>
      </w:r>
      <w:r>
        <w:t xml:space="preserve">introduced in House</w:t>
      </w:r>
    </w:p>
    <w:p>
      <w:pPr>
        <w:pStyle w:val="RecordBase"/>
      </w:pPr>
      <w:r>
        <w:t xml:space="preserve">	Feb 06, 2013 - </w:t>
      </w:r>
      <w:r>
        <w:t xml:space="preserve">to</w:t>
      </w:r>
      <w:r>
        <w:t xml:space="preserve"> Banking &amp; Insurance (H)</w:t>
        <w:br/>
      </w:r>
    </w:p>
    <w:p>
      <w:pPr>
        <w:pStyle w:val="RecordBase"/>
      </w:pPr>
      <w:r>
        <w:rPr>
          <w:b/>
        </w:rPr>
        <w:t xml:space="preserve">HB179 (BR808)</w:t>
      </w:r>
      <w:r>
        <w:rPr>
          <w:b/>
        </w:rPr>
        <w:t xml:space="preserve"/>
      </w:r>
      <w:r>
        <w:t xml:space="preserve"> - M. Dossett</w:t>
        <w:br/>
      </w:r>
    </w:p>
    <w:p>
      <w:pPr>
        <w:pStyle w:val="RecordBase"/>
      </w:pPr>
      <w:r>
        <w:t xml:space="preserve">	AN ACT reclassifying the City of Pembroke.</w:t>
      </w:r>
    </w:p>
    <w:p>
      <w:pPr>
        <w:pStyle w:val="RecordBase"/>
      </w:pPr>
      <w:r>
        <w:t xml:space="preserve">	Reclassify the City of Pembroke, in Christian County, with a population of 869, from a city of the sixth class to a city of the fifth class, which requires a population of 1,000 to 2,999.</w:t>
        <w:br/>
      </w:r>
    </w:p>
    <w:p>
      <w:pPr>
        <w:pStyle w:val="RecordBase"/>
      </w:pPr>
      <w:r>
        <w:t xml:space="preserve">	Feb 05, 2013 - </w:t>
      </w:r>
      <w:r>
        <w:t xml:space="preserve">introduced in House</w:t>
      </w:r>
    </w:p>
    <w:p>
      <w:pPr>
        <w:pStyle w:val="RecordBase"/>
      </w:pPr>
      <w:r>
        <w:t xml:space="preserve">	Feb 06, 2013 - </w:t>
      </w:r>
      <w:r>
        <w:t xml:space="preserve">to</w:t>
      </w:r>
      <w:r>
        <w:t xml:space="preserve"> Local Government (H)</w:t>
      </w:r>
    </w:p>
    <w:p>
      <w:pPr>
        <w:pStyle w:val="RecordBase"/>
      </w:pPr>
      <w:r>
        <w:t xml:space="preserve">	Feb 11, 2013 - </w:t>
      </w:r>
      <w:r>
        <w:t xml:space="preserve">posted in committee</w:t>
      </w:r>
    </w:p>
    <w:p>
      <w:pPr>
        <w:pStyle w:val="RecordBase"/>
      </w:pPr>
      <w:r>
        <w:t xml:space="preserve">	Feb 20, 2013 - </w:t>
      </w:r>
      <w:r>
        <w:t xml:space="preserve">reported favorably, 1st reading, to Consent Calendar</w:t>
      </w:r>
    </w:p>
    <w:p>
      <w:pPr>
        <w:pStyle w:val="RecordBase"/>
      </w:pPr>
      <w:r>
        <w:t xml:space="preserve">	Feb 21, 2013 - </w:t>
      </w:r>
      <w:r>
        <w:t xml:space="preserve">2nd reading, to Rules</w:t>
      </w:r>
      <w:r>
        <w:t xml:space="preserve">; </w:t>
      </w:r>
      <w:r>
        <w:t xml:space="preserve">posted for passage in the Consent Orders of the Day for Monday, February 25, 2013</w:t>
      </w:r>
    </w:p>
    <w:p>
      <w:pPr>
        <w:pStyle w:val="RecordBase"/>
      </w:pPr>
      <w:r>
        <w:t xml:space="preserve">	Feb 25, 2013 - </w:t>
      </w:r>
      <w:r>
        <w:t xml:space="preserve">3rd reading, passed 91-5</w:t>
      </w:r>
    </w:p>
    <w:p>
      <w:pPr>
        <w:pStyle w:val="RecordBase"/>
      </w:pPr>
      <w:r>
        <w:t xml:space="preserve">	Feb 26, 2013 - </w:t>
      </w:r>
      <w:r>
        <w:t xml:space="preserve">received in Senate</w:t>
      </w:r>
    </w:p>
    <w:p>
      <w:pPr>
        <w:pStyle w:val="RecordBase"/>
      </w:pPr>
      <w:r>
        <w:t xml:space="preserve">	Feb 28, 2013 - </w:t>
      </w:r>
      <w:r>
        <w:t xml:space="preserve">to</w:t>
      </w:r>
      <w:r>
        <w:t xml:space="preserve"> State &amp; Local Government (S)</w:t>
      </w:r>
    </w:p>
    <w:p>
      <w:pPr>
        <w:pStyle w:val="RecordBase"/>
      </w:pPr>
      <w:r>
        <w:t xml:space="preserve">	Mar 05, 2013 -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06, 2013 - </w:t>
      </w:r>
      <w:r>
        <w:t xml:space="preserve">reported favorably, 2nd reading, to Rules</w:t>
      </w:r>
    </w:p>
    <w:p>
      <w:pPr>
        <w:pStyle w:val="RecordBase"/>
      </w:pPr>
      <w:r>
        <w:t xml:space="preserve">	Mar 07, 2013 - </w:t>
      </w:r>
      <w:r>
        <w:t xml:space="preserve">posted for passage in the Regular Orders of the Day for Thursday, March 7, 2013</w:t>
      </w:r>
      <w:r>
        <w:t xml:space="preserve">; </w:t>
      </w:r>
      <w:r>
        <w:t xml:space="preserve">3rd reading, passed 34-3</w:t>
      </w:r>
    </w:p>
    <w:p>
      <w:pPr>
        <w:pStyle w:val="RecordBase"/>
      </w:pPr>
      <w:r>
        <w:t xml:space="preserve">	Mar 12, 2013 -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21, 2013 - </w:t>
      </w:r>
      <w:r>
        <w:t xml:space="preserve">signed by Governor (Acts Chapter 54)</w:t>
        <w:br/>
      </w:r>
    </w:p>
    <w:p>
      <w:pPr>
        <w:pStyle w:val="RecordBase"/>
      </w:pPr>
      <w:r>
        <w:rPr>
          <w:b/>
        </w:rPr>
        <w:t xml:space="preserve">HB180 (BR371)</w:t>
      </w:r>
      <w:r>
        <w:rPr>
          <w:b/>
        </w:rPr>
        <w:t xml:space="preserve"/>
      </w:r>
      <w:r>
        <w:t xml:space="preserve"> - C. Rollins II</w:t>
        <w:br/>
      </w:r>
    </w:p>
    <w:p>
      <w:pPr>
        <w:pStyle w:val="RecordBase"/>
      </w:pPr>
      <w:r>
        <w:t xml:space="preserve">	AN ACT relating to educator effectiveness and evaluation.</w:t>
      </w:r>
    </w:p>
    <w:p>
      <w:pPr>
        <w:pStyle w:val="RecordBase"/>
      </w:pPr>
      <w:r>
        <w:t xml:space="preserve">	Amend KRS 156.557 to require the Kentucky Board of Education to establish a statewide system of evaluation for all certified personnel; require the Department of Education, in consultation with teacher and principal steering committees, to develop the system prior to the 2014-2015 school year; specify criteria for the statewide plan; delete three-phase alternative evaluation plan; allow waiver of evaluation plan under certain conditions.</w:t>
        <w:br/>
      </w:r>
    </w:p>
    <w:p>
      <w:pPr>
        <w:pStyle w:val="RecordBaseCenter"/>
      </w:pPr>
      <w:r>
        <w:rPr>
          <w:b/>
        </w:rPr>
        <w:t xml:space="preserve">HB180 - AMENDMENTS</w:t>
      </w:r>
    </w:p>
    <w:p>
      <w:pPr>
        <w:pStyle w:val="RecordBase"/>
      </w:pPr>
      <w:r>
        <w:t xml:space="preserve">HCS1</w:t>
      </w:r>
      <w:r>
        <w:t xml:space="preserve"> - </w:t>
      </w:r>
      <w:r>
        <w:t xml:space="preserve">	Retain original provisions, except delete suggested use of parent surveys in evaluation system; revise language regarding waiver process; make technical corrections.</w:t>
      </w:r>
    </w:p>
    <w:p>
      <w:pPr>
        <w:pStyle w:val="RecordBase"/>
      </w:pPr>
      <w:r>
        <w:t xml:space="preserve">HFA1</w:t>
      </w:r>
      <w:r>
        <w:t xml:space="preserve">(C. Rollins II)</w:t>
      </w:r>
      <w:r>
        <w:t xml:space="preserve"> - </w:t>
      </w:r>
      <w:r>
        <w:t xml:space="preserve">	Encourage the Kentucky Board of Education to include parent surveys as a source of data.</w:t>
      </w:r>
    </w:p>
    <w:p>
      <w:pPr>
        <w:pStyle w:val="RecordBase"/>
      </w:pPr>
      <w:r>
        <w:t xml:space="preserve">HFA2</w:t>
      </w:r>
      <w:r>
        <w:t xml:space="preserve">(J. Hoover)</w:t>
      </w:r>
      <w:r>
        <w:t xml:space="preserve"> - </w:t>
      </w:r>
      <w:r>
        <w:t xml:space="preserve">	Require the Kentucky Board of Education to include parent surveys as a source of data.</w:t>
      </w:r>
    </w:p>
    <w:p>
      <w:pPr>
        <w:pStyle w:val="RecordBase"/>
      </w:pPr>
      <w:r>
        <w:t xml:space="preserve">HFA3</w:t>
      </w:r>
      <w:r>
        <w:t xml:space="preserve">(J. Jenkins)</w:t>
      </w:r>
      <w:r>
        <w:t xml:space="preserve"> - </w:t>
      </w:r>
      <w:r>
        <w:t xml:space="preserve">	Retain original provisions, except require approval by the Kentucky Board of Education of a local school district's alternative effectiveness and evaluation system if the system meets specific criteria.</w:t>
      </w:r>
    </w:p>
    <w:p>
      <w:pPr>
        <w:pStyle w:val="RecordBase"/>
      </w:pPr>
      <w:r>
        <w:t xml:space="preserve">SCS1</w:t>
      </w:r>
      <w:r>
        <w:t xml:space="preserve"> - </w:t>
      </w:r>
      <w:r>
        <w:t xml:space="preserve">	Retain original provisions, except revise definitions; revise language regarding waiver process and individual teacher data disclosure.</w:t>
      </w:r>
    </w:p>
    <w:p>
      <w:pPr>
        <w:pStyle w:val="RecordBase"/>
      </w:pPr>
      <w:r>
        <w:t xml:space="preserve">SCS2</w:t>
      </w:r>
      <w:r>
        <w:t xml:space="preserve"> - </w:t>
      </w:r>
      <w:r>
        <w:t xml:space="preserve">	Retain original provisions, except revise definitions; revise language regarding waiver process and individual teacher data disclosure.</w:t>
      </w:r>
    </w:p>
    <w:p>
      <w:pPr>
        <w:pStyle w:val="RecordBase"/>
      </w:pPr>
      <w:r>
        <w:t xml:space="preserve">SFA1</w:t>
      </w:r>
      <w:r>
        <w:t xml:space="preserve">(G. Neal)</w:t>
      </w:r>
      <w:r>
        <w:t xml:space="preserve"> - </w:t>
      </w:r>
      <w:r>
        <w:t xml:space="preserve">	Require the Kentucky Board of Education to approve a waiver request for an alternative evaluation system.</w:t>
        <w:br/>
      </w:r>
    </w:p>
    <w:p>
      <w:pPr>
        <w:pStyle w:val="RecordBase"/>
      </w:pPr>
      <w:r>
        <w:t xml:space="preserve">	Feb 05, 2013 - </w:t>
      </w:r>
      <w:r>
        <w:t xml:space="preserve">introduced in House</w:t>
      </w:r>
    </w:p>
    <w:p>
      <w:pPr>
        <w:pStyle w:val="RecordBase"/>
      </w:pPr>
      <w:r>
        <w:t xml:space="preserve">	Feb 06, 2013 - </w:t>
      </w:r>
      <w:r>
        <w:t xml:space="preserve">to</w:t>
      </w:r>
      <w:r>
        <w:t xml:space="preserve"> Education (H)</w:t>
      </w:r>
      <w:r>
        <w:t xml:space="preserve">; </w:t>
      </w:r>
      <w:r>
        <w:t xml:space="preserve">posted in committee</w:t>
      </w:r>
    </w:p>
    <w:p>
      <w:pPr>
        <w:pStyle w:val="RecordBase"/>
      </w:pPr>
      <w:r>
        <w:t xml:space="preserve">	Feb 14, 2013 - </w:t>
      </w:r>
      <w:r>
        <w:t xml:space="preserve">reported favorably, 1st reading, to Calendar with Committee Substitute</w:t>
      </w:r>
      <w:r>
        <w:t xml:space="preserve"> </w:t>
      </w:r>
      <w:r>
        <w:t xml:space="preserve">; </w:t>
      </w:r>
      <w:r>
        <w:t xml:space="preserve">floor amendments (1) and (2) filed to Committee Substitute</w:t>
      </w:r>
      <w:r>
        <w:t xml:space="preserve"> </w:t>
      </w:r>
    </w:p>
    <w:p>
      <w:pPr>
        <w:pStyle w:val="RecordBase"/>
      </w:pPr>
      <w:r>
        <w:t xml:space="preserve">	Feb 15, 2013 - </w:t>
      </w:r>
      <w:r>
        <w:t xml:space="preserve">2nd reading, to Rules</w:t>
      </w:r>
    </w:p>
    <w:p>
      <w:pPr>
        <w:pStyle w:val="RecordBase"/>
      </w:pPr>
      <w:r>
        <w:t xml:space="preserve">	Feb 19, 2013 - </w:t>
      </w:r>
      <w:r>
        <w:t xml:space="preserve">floor amendment (3) filed to Committee Substitute</w:t>
      </w:r>
      <w:r>
        <w:t xml:space="preserve"> </w:t>
      </w:r>
      <w:r>
        <w:t xml:space="preserve">; </w:t>
      </w:r>
      <w:r>
        <w:t xml:space="preserve">posted for passage in the Regular Orders of the Day for Wednesday, February 20, 2013</w:t>
      </w:r>
    </w:p>
    <w:p>
      <w:pPr>
        <w:pStyle w:val="RecordBase"/>
      </w:pPr>
      <w:r>
        <w:t xml:space="preserve">	Feb 25, 2013 - </w:t>
      </w:r>
      <w:r>
        <w:t xml:space="preserve">3rd reading</w:t>
      </w:r>
      <w:r>
        <w:t xml:space="preserve">; </w:t>
      </w:r>
      <w:r>
        <w:t xml:space="preserve">Committee Substitute adopted</w:t>
      </w:r>
      <w:r>
        <w:t xml:space="preserve">; </w:t>
      </w:r>
      <w:r>
        <w:t xml:space="preserve">floor amendments (1) and (3) adopted</w:t>
      </w:r>
      <w:r>
        <w:t xml:space="preserve"> </w:t>
      </w:r>
      <w:r>
        <w:t xml:space="preserve">; </w:t>
      </w:r>
      <w:r>
        <w:t xml:space="preserve">laid on clerk's desk</w:t>
      </w:r>
    </w:p>
    <w:p>
      <w:pPr>
        <w:pStyle w:val="RecordBase"/>
      </w:pPr>
      <w:r>
        <w:t xml:space="preserve">	Feb 26, 2013 - </w:t>
      </w:r>
      <w:r>
        <w:t xml:space="preserve">taken from clerk's desk</w:t>
      </w:r>
      <w:r>
        <w:t xml:space="preserve">; </w:t>
      </w:r>
      <w:r>
        <w:t xml:space="preserve">placed in the Orders of the Day</w:t>
      </w:r>
      <w:r>
        <w:t xml:space="preserve">; </w:t>
      </w:r>
      <w:r>
        <w:t xml:space="preserve">floor amendment (2) adopted</w:t>
      </w:r>
      <w:r>
        <w:t xml:space="preserve"> </w:t>
      </w:r>
      <w:r>
        <w:t xml:space="preserve">; </w:t>
      </w:r>
      <w:r>
        <w:t xml:space="preserve">passed 95-0 with Committee Substitute, floor amendments (1) (2) and (3)</w:t>
      </w:r>
      <w:r>
        <w:t xml:space="preserve"> </w:t>
      </w:r>
    </w:p>
    <w:p>
      <w:pPr>
        <w:pStyle w:val="RecordBase"/>
      </w:pPr>
      <w:r>
        <w:t xml:space="preserve">	Feb 27, 2013 - </w:t>
      </w:r>
      <w:r>
        <w:t xml:space="preserve">received in Senate</w:t>
      </w:r>
      <w:r>
        <w:t xml:space="preserve">; </w:t>
      </w:r>
      <w:r>
        <w:t xml:space="preserve">to</w:t>
      </w:r>
      <w:r>
        <w:t xml:space="preserve"> Education (S)</w:t>
      </w:r>
    </w:p>
    <w:p>
      <w:pPr>
        <w:pStyle w:val="RecordBase"/>
      </w:pPr>
      <w:r>
        <w:t xml:space="preserve">	Feb 28, 2013 - </w:t>
      </w:r>
      <w:r>
        <w:t xml:space="preserve">reported favorably, 1st reading, to Calendar with Committee Substitute</w:t>
      </w:r>
      <w:r>
        <w:t xml:space="preserve"> </w:t>
      </w:r>
      <w:r>
        <w:t xml:space="preserve">; </w:t>
      </w:r>
      <w:r>
        <w:t xml:space="preserve">floor amendment (1) filed to Committee Substitute</w:t>
      </w:r>
      <w:r>
        <w:t xml:space="preserve"> </w:t>
      </w:r>
    </w:p>
    <w:p>
      <w:pPr>
        <w:pStyle w:val="RecordBase"/>
      </w:pPr>
      <w:r>
        <w:t xml:space="preserve">	Mar 01, 2013 - </w:t>
      </w:r>
      <w:r>
        <w:t xml:space="preserve">2nd reading, to Rules</w:t>
      </w:r>
    </w:p>
    <w:p>
      <w:pPr>
        <w:pStyle w:val="RecordBase"/>
      </w:pPr>
      <w:r>
        <w:t xml:space="preserve">	Mar 07, 2013 - </w:t>
      </w:r>
      <w:r>
        <w:t xml:space="preserve">posted for passage in the Regular Orders of the Day for Thursday, March 7, 2013</w:t>
      </w:r>
      <w:r>
        <w:t xml:space="preserve">; </w:t>
      </w:r>
      <w:r>
        <w:t xml:space="preserve">taken from the Regular Orders of the Day</w:t>
      </w:r>
      <w:r>
        <w:t xml:space="preserve">; </w:t>
      </w:r>
      <w:r>
        <w:t xml:space="preserve">recommitted to</w:t>
      </w:r>
      <w:r>
        <w:t xml:space="preserve"> Education (S)</w:t>
      </w:r>
      <w:r>
        <w:t xml:space="preserve">; </w:t>
      </w:r>
      <w:r>
        <w:t xml:space="preserve">reported favorably, to Rules with Committee Substitute (2)</w:t>
      </w:r>
      <w:r>
        <w:t xml:space="preserve"> as a Consent Bill</w:t>
      </w:r>
      <w:r>
        <w:t xml:space="preserve">; </w:t>
      </w:r>
      <w:r>
        <w:t xml:space="preserve">posted for passage in the Consent Orders of the Day for Thursday, March 7, 2013</w:t>
      </w:r>
      <w:r>
        <w:t xml:space="preserve">; </w:t>
      </w:r>
      <w:r>
        <w:t xml:space="preserve">3rd reading</w:t>
      </w:r>
      <w:r>
        <w:t xml:space="preserve">; </w:t>
      </w:r>
      <w:r>
        <w:t xml:space="preserve">Committee Substitute (1) withdrawn</w:t>
      </w:r>
      <w:r>
        <w:t xml:space="preserve">; </w:t>
      </w:r>
      <w:r>
        <w:t xml:space="preserve">floor amendment (1) withdrawn</w:t>
      </w:r>
      <w:r>
        <w:t xml:space="preserve"> </w:t>
      </w:r>
      <w:r>
        <w:t xml:space="preserve">; </w:t>
      </w:r>
      <w:r>
        <w:t xml:space="preserve">passed 38-0 with Committee Substitute (2)</w:t>
      </w:r>
      <w:r>
        <w:t xml:space="preserve"> </w:t>
      </w:r>
    </w:p>
    <w:p>
      <w:pPr>
        <w:pStyle w:val="RecordBase"/>
      </w:pPr>
      <w:r>
        <w:t xml:space="preserve">	Mar 12, 2013 -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 (2)</w:t>
      </w:r>
      <w:r>
        <w:t xml:space="preserve"> </w:t>
      </w:r>
      <w:r>
        <w:t xml:space="preserve">; </w:t>
      </w:r>
      <w:r>
        <w:t xml:space="preserve">House concurred in Senate Committee Substitute (2)</w:t>
      </w:r>
      <w:r>
        <w:t xml:space="preserve"> </w:t>
      </w:r>
      <w:r>
        <w:t xml:space="preserve">; </w:t>
      </w:r>
      <w:r>
        <w:t xml:space="preserve">passed 100-0</w:t>
      </w:r>
      <w:r>
        <w:t xml:space="preserve">; </w:t>
      </w:r>
      <w:r>
        <w:t xml:space="preserve">enrolled, signed by each presiding officer</w:t>
      </w:r>
      <w:r>
        <w:t xml:space="preserve">; </w:t>
      </w:r>
      <w:r>
        <w:t xml:space="preserve">delivered to Governor</w:t>
      </w:r>
    </w:p>
    <w:p>
      <w:pPr>
        <w:pStyle w:val="RecordBase"/>
      </w:pPr>
      <w:r>
        <w:t xml:space="preserve">	Mar 21, 2013 - </w:t>
      </w:r>
      <w:r>
        <w:t xml:space="preserve">signed by Governor (Acts Chapter 55)</w:t>
        <w:br/>
      </w:r>
    </w:p>
    <w:p>
      <w:pPr>
        <w:pStyle w:val="RecordBase"/>
      </w:pPr>
      <w:r>
        <w:rPr>
          <w:b/>
        </w:rPr>
        <w:t xml:space="preserve">HB181 (BR907)</w:t>
      </w:r>
      <w:r>
        <w:rPr>
          <w:b/>
        </w:rPr>
        <w:t xml:space="preserve"/>
      </w:r>
      <w:r>
        <w:t xml:space="preserve"> - C. Rollins II</w:t>
      </w:r>
      <w:r>
        <w:t xml:space="preserve">, T. Couch</w:t>
      </w:r>
      <w:r>
        <w:t xml:space="preserve">, R. Palumbo</w:t>
        <w:br/>
      </w:r>
    </w:p>
    <w:p>
      <w:pPr>
        <w:pStyle w:val="RecordBase"/>
      </w:pPr>
      <w:r>
        <w:t xml:space="preserve">	AN ACT relating to financial aid for pharmacy students.</w:t>
      </w:r>
    </w:p>
    <w:p>
      <w:pPr>
        <w:pStyle w:val="RecordBase"/>
      </w:pPr>
      <w:r>
        <w:t xml:space="preserve">	Amend KRS 164.7890 to limit the coal-producing county pharmacy scholarship amount to 40 percent of the average of pharmacy school tuition in the United States.</w:t>
        <w:br/>
      </w:r>
    </w:p>
    <w:p>
      <w:pPr>
        <w:pStyle w:val="RecordBase"/>
      </w:pPr>
      <w:r>
        <w:t xml:space="preserve">	Feb 05, 2013 - </w:t>
      </w:r>
      <w:r>
        <w:t xml:space="preserve">introduced in House</w:t>
      </w:r>
    </w:p>
    <w:p>
      <w:pPr>
        <w:pStyle w:val="RecordBase"/>
      </w:pPr>
      <w:r>
        <w:t xml:space="preserve">	Feb 06, 2013 - </w:t>
      </w:r>
      <w:r>
        <w:t xml:space="preserve">to</w:t>
      </w:r>
      <w:r>
        <w:t xml:space="preserve"> Education (H)</w:t>
      </w:r>
      <w:r>
        <w:t xml:space="preserve">; </w:t>
      </w:r>
      <w:r>
        <w:t xml:space="preserve">posted in committee</w:t>
      </w:r>
    </w:p>
    <w:p>
      <w:pPr>
        <w:pStyle w:val="RecordBase"/>
      </w:pPr>
      <w:r>
        <w:t xml:space="preserve">	Feb 12, 2013 - </w:t>
      </w:r>
      <w:r>
        <w:t xml:space="preserve">reported favorably, 1st reading, to Calendar</w:t>
      </w:r>
    </w:p>
    <w:p>
      <w:pPr>
        <w:pStyle w:val="RecordBase"/>
      </w:pPr>
      <w:r>
        <w:t xml:space="preserve">	Feb 13, 2013 - </w:t>
      </w:r>
      <w:r>
        <w:t xml:space="preserve">2nd reading, to Rules</w:t>
      </w:r>
      <w:r>
        <w:t xml:space="preserve">; </w:t>
      </w:r>
      <w:r>
        <w:t xml:space="preserve">posted for passage in the Regular Orders of the Day for Thursday, February 14, 2013</w:t>
      </w:r>
    </w:p>
    <w:p>
      <w:pPr>
        <w:pStyle w:val="RecordBase"/>
      </w:pPr>
      <w:r>
        <w:t xml:space="preserve">	Feb 14, 2013 - </w:t>
      </w:r>
      <w:r>
        <w:t xml:space="preserve">3rd reading, passed 98-0</w:t>
      </w:r>
    </w:p>
    <w:p>
      <w:pPr>
        <w:pStyle w:val="RecordBase"/>
      </w:pPr>
      <w:r>
        <w:t xml:space="preserve">	Feb 15, 2013 - </w:t>
      </w:r>
      <w:r>
        <w:t xml:space="preserve">received in Senate</w:t>
      </w:r>
    </w:p>
    <w:p>
      <w:pPr>
        <w:pStyle w:val="RecordBase"/>
      </w:pPr>
      <w:r>
        <w:t xml:space="preserve">	Feb 19, 2013 - </w:t>
      </w:r>
      <w:r>
        <w:t xml:space="preserve">to</w:t>
      </w:r>
      <w:r>
        <w:t xml:space="preserve"> Education (S)</w:t>
      </w:r>
    </w:p>
    <w:p>
      <w:pPr>
        <w:pStyle w:val="RecordBase"/>
      </w:pPr>
      <w:r>
        <w:t xml:space="preserve">	Mar 04, 2013 -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Mar 05, 2013 -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Mar 07, 2013 - </w:t>
      </w:r>
      <w:r>
        <w:t xml:space="preserve">reported favorably, to Rules</w:t>
      </w:r>
      <w:r>
        <w:t xml:space="preserve"> as a Consent Bill</w:t>
      </w:r>
      <w:r>
        <w:t xml:space="preserve">; </w:t>
      </w:r>
      <w:r>
        <w:t xml:space="preserve">posted for passage in the Consent Orders of the Day for Thursday, March 7, 2013</w:t>
      </w:r>
      <w:r>
        <w:t xml:space="preserve">; </w:t>
      </w:r>
      <w:r>
        <w:t xml:space="preserve">3rd reading, passed 38-0</w:t>
      </w:r>
    </w:p>
    <w:p>
      <w:pPr>
        <w:pStyle w:val="RecordBase"/>
      </w:pPr>
      <w:r>
        <w:t xml:space="preserve">	Mar 12, 2013 -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22, 2013 - </w:t>
      </w:r>
      <w:r>
        <w:t xml:space="preserve">signed by Governor (Acts Chapter 84)</w:t>
        <w:br/>
      </w:r>
    </w:p>
    <w:p>
      <w:pPr>
        <w:pStyle w:val="RecordBase"/>
      </w:pPr>
      <w:r>
        <w:rPr>
          <w:b/>
        </w:rPr>
        <w:t xml:space="preserve">HB182 (BR917)</w:t>
      </w:r>
      <w:r>
        <w:rPr>
          <w:b/>
        </w:rPr>
        <w:t xml:space="preserve"/>
      </w:r>
      <w:r>
        <w:t xml:space="preserve"> - C. Rollins II</w:t>
      </w:r>
      <w:r>
        <w:t xml:space="preserve">, R. Heath</w:t>
      </w:r>
      <w:r>
        <w:t xml:space="preserve">, K. Imes</w:t>
      </w:r>
      <w:r>
        <w:t xml:space="preserve">, S. Rudy</w:t>
        <w:br/>
      </w:r>
    </w:p>
    <w:p>
      <w:pPr>
        <w:pStyle w:val="RecordBase"/>
      </w:pPr>
      <w:r>
        <w:t xml:space="preserve">	AN ACT relating to school funding.</w:t>
      </w:r>
    </w:p>
    <w:p>
      <w:pPr>
        <w:pStyle w:val="RecordBase"/>
      </w:pPr>
      <w:r>
        <w:t xml:space="preserve">	Amend KRS 157.350 to allow, under certain conditions, SEEK funding to be distributed to schools who employ teachers who reside outside the district boundary but whose children attend the district in which the teacher is employed; waive nonresident tuition fees; amend KRS 158.120 to conform.</w:t>
        <w:br/>
      </w:r>
    </w:p>
    <w:p>
      <w:pPr>
        <w:pStyle w:val="RecordBaseCenter"/>
      </w:pPr>
      <w:r>
        <w:rPr>
          <w:b/>
        </w:rPr>
        <w:t xml:space="preserve">HB182 - AMENDMENTS</w:t>
      </w:r>
    </w:p>
    <w:p>
      <w:pPr>
        <w:pStyle w:val="RecordBase"/>
      </w:pPr>
      <w:r>
        <w:t xml:space="preserve">HCS1</w:t>
      </w:r>
      <w:r>
        <w:t xml:space="preserve"> - </w:t>
      </w:r>
      <w:r>
        <w:t xml:space="preserve">	Make technical corrections.</w:t>
      </w:r>
    </w:p>
    <w:p>
      <w:pPr>
        <w:pStyle w:val="RecordBase"/>
      </w:pPr>
      <w:r>
        <w:t xml:space="preserve">SCS1</w:t>
      </w:r>
      <w:r>
        <w:t xml:space="preserve"> - </w:t>
      </w:r>
      <w:r>
        <w:t xml:space="preserve">	Retain original provisions, except allow tuition fees to be waived for a nonresident pupil who attends a district in which a parent of the pupil is employed.</w:t>
        <w:br/>
      </w:r>
    </w:p>
    <w:p>
      <w:pPr>
        <w:pStyle w:val="RecordBase"/>
      </w:pPr>
      <w:r>
        <w:t xml:space="preserve">	Feb 05, 2013 - </w:t>
      </w:r>
      <w:r>
        <w:t xml:space="preserve">introduced in House</w:t>
      </w:r>
    </w:p>
    <w:p>
      <w:pPr>
        <w:pStyle w:val="RecordBase"/>
      </w:pPr>
      <w:r>
        <w:t xml:space="preserve">	Feb 06, 2013 - </w:t>
      </w:r>
      <w:r>
        <w:t xml:space="preserve">to</w:t>
      </w:r>
      <w:r>
        <w:t xml:space="preserve"> Education (H)</w:t>
      </w:r>
      <w:r>
        <w:t xml:space="preserve">; </w:t>
      </w:r>
      <w:r>
        <w:t xml:space="preserve">posted in committee</w:t>
      </w:r>
    </w:p>
    <w:p>
      <w:pPr>
        <w:pStyle w:val="RecordBase"/>
      </w:pPr>
      <w:r>
        <w:t xml:space="preserve">	Feb 14, 2013 - </w:t>
      </w:r>
      <w:r>
        <w:t xml:space="preserve">reported favorably, 1st reading, to Consent Calendar with Committee Substitute</w:t>
      </w:r>
      <w:r>
        <w:t xml:space="preserve"> </w:t>
      </w:r>
    </w:p>
    <w:p>
      <w:pPr>
        <w:pStyle w:val="RecordBase"/>
      </w:pPr>
      <w:r>
        <w:t xml:space="preserve">	Feb 15, 2013 - </w:t>
      </w:r>
      <w:r>
        <w:t xml:space="preserve">2nd reading, to Rules</w:t>
      </w:r>
    </w:p>
    <w:p>
      <w:pPr>
        <w:pStyle w:val="RecordBase"/>
      </w:pPr>
      <w:r>
        <w:t xml:space="preserve">	Feb 19, 2013 - </w:t>
      </w:r>
      <w:r>
        <w:t xml:space="preserve">posted for passage in the Consent Orders of the Day for Thursday, February 21, 2013</w:t>
      </w:r>
    </w:p>
    <w:p>
      <w:pPr>
        <w:pStyle w:val="RecordBase"/>
      </w:pPr>
      <w:r>
        <w:t xml:space="preserve">	Feb 21, 2013 - </w:t>
      </w:r>
      <w:r>
        <w:t xml:space="preserve">3rd reading, passed 100-0 with Committee Substitute</w:t>
      </w:r>
      <w:r>
        <w:t xml:space="preserve"> </w:t>
      </w:r>
    </w:p>
    <w:p>
      <w:pPr>
        <w:pStyle w:val="RecordBase"/>
      </w:pPr>
      <w:r>
        <w:t xml:space="preserve">	Feb 22, 2013 - </w:t>
      </w:r>
      <w:r>
        <w:t xml:space="preserve">received in Senate</w:t>
      </w:r>
    </w:p>
    <w:p>
      <w:pPr>
        <w:pStyle w:val="RecordBase"/>
      </w:pPr>
      <w:r>
        <w:t xml:space="preserve">	Feb 26, 2013 - </w:t>
      </w:r>
      <w:r>
        <w:t xml:space="preserve">to</w:t>
      </w:r>
      <w:r>
        <w:t xml:space="preserve"> Education (S)</w:t>
      </w:r>
    </w:p>
    <w:p>
      <w:pPr>
        <w:pStyle w:val="RecordBase"/>
      </w:pPr>
      <w:r>
        <w:t xml:space="preserve">	Feb 28, 2013 - </w:t>
      </w:r>
      <w:r>
        <w:t xml:space="preserve">reported favorably, 1st reading, to Consent Calendar with Committee Substitute</w:t>
      </w:r>
      <w:r>
        <w:t xml:space="preserve"> </w:t>
      </w:r>
    </w:p>
    <w:p>
      <w:pPr>
        <w:pStyle w:val="RecordBase"/>
      </w:pPr>
      <w:r>
        <w:t xml:space="preserve">	Mar 01, 2013 - </w:t>
      </w:r>
      <w:r>
        <w:t xml:space="preserve">2nd reading, to Rules</w:t>
      </w:r>
    </w:p>
    <w:p>
      <w:pPr>
        <w:pStyle w:val="RecordBase"/>
      </w:pPr>
      <w:r>
        <w:t xml:space="preserve">	Mar 06, 2013 - </w:t>
      </w:r>
      <w:r>
        <w:t xml:space="preserve">posted for passage in the Consent Orders of the Day for Wednesday, March 6, 2013</w:t>
      </w:r>
      <w:r>
        <w:t xml:space="preserve">; </w:t>
      </w:r>
      <w:r>
        <w:t xml:space="preserve">3rd reading, passed 38-0 with Committee Substitute</w:t>
      </w:r>
      <w:r>
        <w:t xml:space="preserve"> </w:t>
      </w:r>
      <w:r>
        <w:t xml:space="preserve">; </w:t>
      </w:r>
      <w:r>
        <w:t xml:space="preserve">received in House</w:t>
      </w:r>
    </w:p>
    <w:p>
      <w:pPr>
        <w:pStyle w:val="RecordBase"/>
      </w:pPr>
      <w:r>
        <w:t xml:space="preserve">	Mar 07, 2013 - </w:t>
      </w:r>
      <w:r>
        <w:t xml:space="preserve">posted for passage for concurrence in Senate Committee Substitute</w:t>
      </w:r>
      <w:r>
        <w:t xml:space="preserve"> for Monday, March 11, 2013</w:t>
      </w:r>
    </w:p>
    <w:p>
      <w:pPr>
        <w:pStyle w:val="RecordBase"/>
      </w:pPr>
      <w:r>
        <w:t xml:space="preserve">	Mar 11, 2013 - </w:t>
      </w:r>
      <w:r>
        <w:t xml:space="preserve">House concurred in Senate Committee Substitute</w:t>
      </w:r>
      <w:r>
        <w:t xml:space="preserve"> </w:t>
      </w:r>
      <w:r>
        <w:t xml:space="preserve">; </w:t>
      </w:r>
      <w:r>
        <w:t xml:space="preserve">passed 96-0</w:t>
      </w:r>
      <w:r>
        <w:t xml:space="preserve">; </w:t>
      </w:r>
      <w:r>
        <w:t xml:space="preserve">enrolled, signed by each presiding officer</w:t>
      </w:r>
      <w:r>
        <w:t xml:space="preserve">; </w:t>
      </w:r>
      <w:r>
        <w:t xml:space="preserve">delivered to Governor</w:t>
      </w:r>
    </w:p>
    <w:p>
      <w:pPr>
        <w:pStyle w:val="RecordBase"/>
      </w:pPr>
      <w:r>
        <w:t xml:space="preserve">	Mar 21, 2013 - </w:t>
      </w:r>
      <w:r>
        <w:t xml:space="preserve">signed by Governor (Acts Chapter 56)</w:t>
        <w:br/>
      </w:r>
    </w:p>
    <w:p>
      <w:pPr>
        <w:pStyle w:val="RecordBase"/>
      </w:pPr>
      <w:r>
        <w:rPr>
          <w:b/>
        </w:rPr>
        <w:t xml:space="preserve">HB183 (BR1038)</w:t>
      </w:r>
      <w:r>
        <w:rPr>
          <w:b/>
        </w:rPr>
        <w:t xml:space="preserve"/>
      </w:r>
      <w:r>
        <w:t xml:space="preserve"> - C. Rollins II</w:t>
        <w:br/>
      </w:r>
    </w:p>
    <w:p>
      <w:pPr>
        <w:pStyle w:val="RecordBase"/>
      </w:pPr>
      <w:r>
        <w:t xml:space="preserve">	AN ACT relating to auto racing.</w:t>
      </w:r>
    </w:p>
    <w:p>
      <w:pPr>
        <w:pStyle w:val="RecordBase"/>
      </w:pPr>
      <w:r>
        <w:t xml:space="preserve">	Create a new section of KRS Chapter 438 to require the presence of an ambulance and at least two emergency medical technicians during an automobile race at a race track in Kentucky; define "ambulance," "ambulance provider," "automobile race track," and "emergency medical technician"; require an automobile race track to contract, on a paid or voluntary basis, to have ambulance present; require the ambulance and EMTs be located in a safe location that is accessible to all areas of the track; mandate that a driver be checked by the EMTs if involved in an on-track accident that renders considerable damage to the car; prohibit a driver from continuing the race if medical attention is refused and a waiver is not signed; impose a fine up to $500  for a first offense and $1,000  for each subsequent offense for violating this section; name the statute the "Billy Carroll Wooldridge Act."</w:t>
        <w:br/>
      </w:r>
    </w:p>
    <w:p>
      <w:pPr>
        <w:pStyle w:val="RecordBase"/>
      </w:pPr>
      <w:r>
        <w:t xml:space="preserve">	Feb 05, 2013 - </w:t>
      </w:r>
      <w:r>
        <w:t xml:space="preserve">introduced in House</w:t>
      </w:r>
    </w:p>
    <w:p>
      <w:pPr>
        <w:pStyle w:val="RecordBase"/>
      </w:pPr>
      <w:r>
        <w:t xml:space="preserve">	Feb 06, 2013 - </w:t>
      </w:r>
      <w:r>
        <w:t xml:space="preserve">to</w:t>
      </w:r>
      <w:r>
        <w:t xml:space="preserve"> Veterans, Military Affairs, &amp; Public Safety (H)</w:t>
      </w:r>
    </w:p>
    <w:p>
      <w:pPr>
        <w:pStyle w:val="RecordBase"/>
      </w:pPr>
      <w:r>
        <w:t xml:space="preserve">	Feb 22, 2013 - </w:t>
      </w:r>
      <w:r>
        <w:t xml:space="preserve">posted in committee</w:t>
      </w:r>
    </w:p>
    <w:p>
      <w:pPr>
        <w:pStyle w:val="RecordBase"/>
      </w:pPr>
      <w:r>
        <w:t xml:space="preserve">	Mar 04, 2013 - </w:t>
      </w:r>
      <w:r>
        <w:t xml:space="preserve">reported favorably, 1st reading, to Calendar</w:t>
      </w:r>
    </w:p>
    <w:p>
      <w:pPr>
        <w:pStyle w:val="RecordBase"/>
      </w:pPr>
      <w:r>
        <w:t xml:space="preserve">	Mar 05, 2013 - </w:t>
      </w:r>
      <w:r>
        <w:t xml:space="preserve">2nd reading, to Rules</w:t>
      </w:r>
      <w:r>
        <w:t xml:space="preserve">; </w:t>
      </w:r>
      <w:r>
        <w:t xml:space="preserve">posted for passage in the Regular Orders of the Day for Wednesday, March 6, 2013</w:t>
        <w:br/>
      </w:r>
    </w:p>
    <w:p>
      <w:pPr>
        <w:pStyle w:val="RecordBase"/>
      </w:pPr>
      <w:r>
        <w:rPr>
          <w:b/>
        </w:rPr>
        <w:t xml:space="preserve">HB184 (BR510)</w:t>
      </w:r>
      <w:r>
        <w:rPr>
          <w:b/>
        </w:rPr>
        <w:t xml:space="preserve"/>
      </w:r>
      <w:r>
        <w:t xml:space="preserve"> - C. Rollins II</w:t>
        <w:br/>
      </w:r>
    </w:p>
    <w:p>
      <w:pPr>
        <w:pStyle w:val="RecordBase"/>
      </w:pPr>
      <w:r>
        <w:t xml:space="preserve">	AN ACT relating to reorganization.</w:t>
      </w:r>
    </w:p>
    <w:p>
      <w:pPr>
        <w:pStyle w:val="RecordBase"/>
      </w:pPr>
      <w:r>
        <w:t xml:space="preserve">	Amend KRS 12.023 to attach the Early Childhood Advisory Council to the Office of the Governor; amend KRS 200.700 to change the board membership of the council; amend various sections to change the name of the Early Childhood Development Authority to the Early Childhood Advisory Council and to conform; repeal KRS 200.709; confirm Executive Order 2012-586.</w:t>
        <w:br/>
      </w:r>
    </w:p>
    <w:p>
      <w:pPr>
        <w:pStyle w:val="RecordBaseCenter"/>
      </w:pPr>
      <w:r>
        <w:rPr>
          <w:b/>
        </w:rPr>
        <w:t xml:space="preserve">HB184 - AMENDMENTS</w:t>
      </w:r>
    </w:p>
    <w:p>
      <w:pPr>
        <w:pStyle w:val="RecordBase"/>
      </w:pPr>
      <w:r>
        <w:t xml:space="preserve">SCS1</w:t>
      </w:r>
      <w:r>
        <w:t xml:space="preserve"> - </w:t>
      </w:r>
      <w:r>
        <w:t xml:space="preserve">	Retain original provisions except delete requirements for early childhood program assessments and  the identification of a screening tool for entry into kindergarten.</w:t>
        <w:br/>
      </w:r>
    </w:p>
    <w:p>
      <w:pPr>
        <w:pStyle w:val="RecordBase"/>
      </w:pPr>
      <w:r>
        <w:t xml:space="preserve">	Feb 05, 2013 - </w:t>
      </w:r>
      <w:r>
        <w:t xml:space="preserve">introduced in House</w:t>
      </w:r>
    </w:p>
    <w:p>
      <w:pPr>
        <w:pStyle w:val="RecordBase"/>
      </w:pPr>
      <w:r>
        <w:t xml:space="preserve">	Feb 06, 2013 - </w:t>
      </w:r>
      <w:r>
        <w:t xml:space="preserve">to</w:t>
      </w:r>
      <w:r>
        <w:t xml:space="preserve"> Education (H)</w:t>
      </w:r>
      <w:r>
        <w:t xml:space="preserve">; </w:t>
      </w:r>
      <w:r>
        <w:t xml:space="preserve">posted in committee</w:t>
      </w:r>
    </w:p>
    <w:p>
      <w:pPr>
        <w:pStyle w:val="RecordBase"/>
      </w:pPr>
      <w:r>
        <w:t xml:space="preserve">	Feb 12, 2013 - </w:t>
      </w:r>
      <w:r>
        <w:t xml:space="preserve">reported favorably, 1st reading, to Consent Calendar</w:t>
      </w:r>
    </w:p>
    <w:p>
      <w:pPr>
        <w:pStyle w:val="RecordBase"/>
      </w:pPr>
      <w:r>
        <w:t xml:space="preserve">	Feb 13, 2013 - </w:t>
      </w:r>
      <w:r>
        <w:t xml:space="preserve">2nd reading, to Rules</w:t>
      </w:r>
      <w:r>
        <w:t xml:space="preserve">; </w:t>
      </w:r>
      <w:r>
        <w:t xml:space="preserve">posted for passage in the Consent Orders of the Day for Friday, February 15, 2013</w:t>
      </w:r>
    </w:p>
    <w:p>
      <w:pPr>
        <w:pStyle w:val="RecordBase"/>
      </w:pPr>
      <w:r>
        <w:t xml:space="preserve">	Feb 15, 2013 - </w:t>
      </w:r>
      <w:r>
        <w:t xml:space="preserve">3rd reading, passed 94-1</w:t>
      </w:r>
    </w:p>
    <w:p>
      <w:pPr>
        <w:pStyle w:val="RecordBase"/>
      </w:pPr>
      <w:r>
        <w:t xml:space="preserve">	Feb 19, 2013 - </w:t>
      </w:r>
      <w:r>
        <w:t xml:space="preserve">received in Senate</w:t>
      </w:r>
    </w:p>
    <w:p>
      <w:pPr>
        <w:pStyle w:val="RecordBase"/>
      </w:pPr>
      <w:r>
        <w:t xml:space="preserve">	Feb 21, 2013 - </w:t>
      </w:r>
      <w:r>
        <w:t xml:space="preserve">to</w:t>
      </w:r>
      <w:r>
        <w:t xml:space="preserve"> Education (S)</w:t>
      </w:r>
    </w:p>
    <w:p>
      <w:pPr>
        <w:pStyle w:val="RecordBase"/>
      </w:pPr>
      <w:r>
        <w:t xml:space="preserve">	Mar 05, 2013 -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Mar 06, 2013 -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Mar 07, 2013 - </w:t>
      </w:r>
      <w:r>
        <w:t xml:space="preserve">reported favorably, to Rules with Committee Substitute</w:t>
      </w:r>
      <w:r>
        <w:t xml:space="preserve"> as a Consent Bill</w:t>
      </w:r>
      <w:r>
        <w:t xml:space="preserve">; </w:t>
      </w:r>
      <w:r>
        <w:t xml:space="preserve">posted for passage in the Consent Orders of the Day for Thursday, March 7, 2013</w:t>
      </w:r>
      <w:r>
        <w:t xml:space="preserve">; </w:t>
      </w:r>
      <w:r>
        <w:t xml:space="preserve">3rd reading, passed 38-0 with Committee Substitute</w:t>
      </w:r>
      <w:r>
        <w:t xml:space="preserve"> </w:t>
      </w:r>
    </w:p>
    <w:p>
      <w:pPr>
        <w:pStyle w:val="RecordBase"/>
      </w:pPr>
      <w:r>
        <w:t xml:space="preserve">	Mar 12, 2013 -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passed 97-0</w:t>
      </w:r>
      <w:r>
        <w:t xml:space="preserve">; </w:t>
      </w:r>
      <w:r>
        <w:t xml:space="preserve">enrolled, signed by each presiding officer</w:t>
      </w:r>
      <w:r>
        <w:t xml:space="preserve">; </w:t>
      </w:r>
      <w:r>
        <w:t xml:space="preserve">delivered to Governor</w:t>
      </w:r>
    </w:p>
    <w:p>
      <w:pPr>
        <w:pStyle w:val="RecordBase"/>
      </w:pPr>
      <w:r>
        <w:t xml:space="preserve">	Mar 21, 2013 - </w:t>
      </w:r>
      <w:r>
        <w:t xml:space="preserve">signed by Governor (Acts Chapter 57)</w:t>
        <w:br/>
      </w:r>
    </w:p>
    <w:p>
      <w:pPr>
        <w:pStyle w:val="RecordBase"/>
      </w:pPr>
      <w:r>
        <w:rPr>
          <w:b/>
        </w:rPr>
        <w:t xml:space="preserve">HB185 (BR445)</w:t>
      </w:r>
      <w:r>
        <w:rPr>
          <w:b/>
        </w:rPr>
        <w:t xml:space="preserve">/CI/LM</w:t>
      </w:r>
      <w:r>
        <w:t xml:space="preserve"> - D. Butler</w:t>
        <w:br/>
      </w:r>
    </w:p>
    <w:p>
      <w:pPr>
        <w:pStyle w:val="RecordBase"/>
      </w:pPr>
      <w:r>
        <w:t xml:space="preserve">	AN ACT relating to automated business record falsification devices.</w:t>
      </w:r>
    </w:p>
    <w:p>
      <w:pPr>
        <w:pStyle w:val="RecordBase"/>
      </w:pPr>
      <w:r>
        <w:t xml:space="preserve">	Create a new section of KRS Chapter 517 to prohibit the possession of an automated business record falsification device, commonly known as a tax zapper or phantom-ware; provide that possession of such devices is a Class D felony, and provide for the forfeiture of such devices and all proceeds associated with the sale or use thereof; amend KRS 139.760 to provide for a ten-year sales tax permit revocation whenever any permit holder uses an automated business record falsification device to violate any provision of the sales tax laws.</w:t>
        <w:br/>
      </w:r>
    </w:p>
    <w:p>
      <w:pPr>
        <w:pStyle w:val="RecordBase"/>
      </w:pPr>
      <w:r>
        <w:t xml:space="preserve">	Feb 05, 2013 - </w:t>
      </w:r>
      <w:r>
        <w:t xml:space="preserve">introduced in House</w:t>
      </w:r>
    </w:p>
    <w:p>
      <w:pPr>
        <w:pStyle w:val="RecordBase"/>
      </w:pPr>
      <w:r>
        <w:t xml:space="preserve">	Feb 06, 2013 - </w:t>
      </w:r>
      <w:r>
        <w:t xml:space="preserve">to</w:t>
      </w:r>
      <w:r>
        <w:t xml:space="preserve"> Judiciary (H)</w:t>
      </w:r>
    </w:p>
    <w:p>
      <w:pPr>
        <w:pStyle w:val="RecordBase"/>
      </w:pPr>
      <w:r>
        <w:t xml:space="preserve">	Feb 14, 2013 - </w:t>
      </w:r>
      <w:r>
        <w:t xml:space="preserve">posted in committee</w:t>
      </w:r>
    </w:p>
    <w:p>
      <w:pPr>
        <w:pStyle w:val="RecordBase"/>
      </w:pPr>
      <w:r>
        <w:t xml:space="preserve">	Feb 20, 2013 -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Feb 21, 2013 - </w:t>
      </w:r>
      <w:r>
        <w:t xml:space="preserve">taken from</w:t>
      </w:r>
      <w:r>
        <w:t xml:space="preserve"> Judiciary (H)</w:t>
      </w:r>
      <w:r>
        <w:t xml:space="preserve">; </w:t>
      </w:r>
      <w:r>
        <w:t xml:space="preserve">2nd reading</w:t>
      </w:r>
      <w:r>
        <w:t xml:space="preserve">; </w:t>
      </w:r>
      <w:r>
        <w:t xml:space="preserve">returned to</w:t>
      </w:r>
      <w:r>
        <w:t xml:space="preserve"> Judiciary (H)</w:t>
      </w:r>
    </w:p>
    <w:p>
      <w:pPr>
        <w:pStyle w:val="RecordBase"/>
      </w:pPr>
      <w:r>
        <w:t xml:space="preserve">	Feb 25, 2013 - </w:t>
      </w:r>
      <w:r>
        <w:t xml:space="preserve">reported favorably, to Rules</w:t>
      </w:r>
      <w:r>
        <w:t xml:space="preserve"> as a Consent Bill</w:t>
      </w:r>
    </w:p>
    <w:p>
      <w:pPr>
        <w:pStyle w:val="RecordBase"/>
      </w:pPr>
      <w:r>
        <w:t xml:space="preserve">	Feb 26, 2013 - </w:t>
      </w:r>
      <w:r>
        <w:t xml:space="preserve">posted for passage in the Consent Orders of the Day for Thursday, February 28, 2013</w:t>
      </w:r>
    </w:p>
    <w:p>
      <w:pPr>
        <w:pStyle w:val="RecordBase"/>
      </w:pPr>
      <w:r>
        <w:t xml:space="preserve">	Feb 28, 2013 - </w:t>
      </w:r>
      <w:r>
        <w:t xml:space="preserve">3rd reading, passed 100-0</w:t>
      </w:r>
    </w:p>
    <w:p>
      <w:pPr>
        <w:pStyle w:val="RecordBase"/>
      </w:pPr>
      <w:r>
        <w:t xml:space="preserve">	Mar 01, 2013 - </w:t>
      </w:r>
      <w:r>
        <w:t xml:space="preserve">received in Senate</w:t>
      </w:r>
    </w:p>
    <w:p>
      <w:pPr>
        <w:pStyle w:val="RecordBase"/>
      </w:pPr>
      <w:r>
        <w:t xml:space="preserve">	Mar 05, 2013 - </w:t>
      </w:r>
      <w:r>
        <w:t xml:space="preserve">to</w:t>
      </w:r>
      <w:r>
        <w:t xml:space="preserve"> Judiciary (S)</w:t>
      </w:r>
      <w:r>
        <w:t xml:space="preserve">;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06, 2013 -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Mar 07, 2013 - </w:t>
      </w:r>
      <w:r>
        <w:t xml:space="preserve">reported favorably, to Rules</w:t>
      </w:r>
      <w:r>
        <w:t xml:space="preserve"> as a Consent Bill</w:t>
        <w:br/>
      </w:r>
    </w:p>
    <w:p>
      <w:pPr>
        <w:pStyle w:val="RecordBase"/>
      </w:pPr>
      <w:r>
        <w:rPr>
          <w:b/>
        </w:rPr>
        <w:t xml:space="preserve">HB186 (BR1011)</w:t>
      </w:r>
      <w:r>
        <w:rPr>
          <w:b/>
        </w:rPr>
        <w:t xml:space="preserve"/>
      </w:r>
      <w:r>
        <w:t xml:space="preserve"> - D. Butler</w:t>
      </w:r>
      <w:r>
        <w:t xml:space="preserve">, J. Donohue</w:t>
      </w:r>
      <w:r>
        <w:t xml:space="preserve">, S. Santoro</w:t>
        <w:br/>
      </w:r>
    </w:p>
    <w:p>
      <w:pPr>
        <w:pStyle w:val="RecordBase"/>
      </w:pPr>
      <w:r>
        <w:t xml:space="preserve">	AN ACT relating to police officers of public institutions of postsecondary education.</w:t>
      </w:r>
    </w:p>
    <w:p>
      <w:pPr>
        <w:pStyle w:val="RecordBase"/>
      </w:pPr>
      <w:r>
        <w:t xml:space="preserve">	Amend KRS 61.315 to include police officers at public institutions of postsecondary education. Amend KRS 164.950; KRS 164.955; KRS 164.960; KRS 164.965; KRS 164.970; KRS 164.975; and KRS 164.980 to conform.</w:t>
        <w:br/>
      </w:r>
    </w:p>
    <w:p>
      <w:pPr>
        <w:pStyle w:val="RecordBaseCenter"/>
      </w:pPr>
      <w:r>
        <w:rPr>
          <w:b/>
        </w:rPr>
        <w:t xml:space="preserve">HB186 - AMENDMENTS</w:t>
      </w:r>
    </w:p>
    <w:p>
      <w:pPr>
        <w:pStyle w:val="RecordBase"/>
      </w:pPr>
      <w:r>
        <w:t xml:space="preserve">HCS1</w:t>
      </w:r>
      <w:r>
        <w:t xml:space="preserve"> - </w:t>
      </w:r>
      <w:r>
        <w:t xml:space="preserve">	Retain original provisions; amend KRS 15.310 and KRS 15.380 to conform.</w:t>
        <w:br/>
      </w:r>
    </w:p>
    <w:p>
      <w:pPr>
        <w:pStyle w:val="RecordBase"/>
      </w:pPr>
      <w:r>
        <w:t xml:space="preserve">	Feb 05, 2013 - </w:t>
      </w:r>
      <w:r>
        <w:t xml:space="preserve">introduced in House</w:t>
      </w:r>
    </w:p>
    <w:p>
      <w:pPr>
        <w:pStyle w:val="RecordBase"/>
      </w:pPr>
      <w:r>
        <w:t xml:space="preserve">	Feb 06, 2013 - </w:t>
      </w:r>
      <w:r>
        <w:t xml:space="preserve">to</w:t>
      </w:r>
      <w:r>
        <w:t xml:space="preserve"> State Government (H)</w:t>
      </w:r>
    </w:p>
    <w:p>
      <w:pPr>
        <w:pStyle w:val="RecordBase"/>
      </w:pPr>
      <w:r>
        <w:t xml:space="preserve">	Feb 12, 2013 - </w:t>
      </w:r>
      <w:r>
        <w:t xml:space="preserve">posted in committee</w:t>
      </w:r>
    </w:p>
    <w:p>
      <w:pPr>
        <w:pStyle w:val="RecordBase"/>
      </w:pPr>
      <w:r>
        <w:t xml:space="preserve">	Feb 14, 2013 - </w:t>
      </w:r>
      <w:r>
        <w:t xml:space="preserve">reported favorably, 1st reading, to Consent Calendar with Committee Substitute</w:t>
      </w:r>
      <w:r>
        <w:t xml:space="preserve"> </w:t>
      </w:r>
    </w:p>
    <w:p>
      <w:pPr>
        <w:pStyle w:val="RecordBase"/>
      </w:pPr>
      <w:r>
        <w:t xml:space="preserve">	Feb 15, 2013 - </w:t>
      </w:r>
      <w:r>
        <w:t xml:space="preserve">2nd reading, to Rules</w:t>
      </w:r>
    </w:p>
    <w:p>
      <w:pPr>
        <w:pStyle w:val="RecordBase"/>
      </w:pPr>
      <w:r>
        <w:t xml:space="preserve">	Feb 19, 2013 - </w:t>
      </w:r>
      <w:r>
        <w:t xml:space="preserve">posted for passage in the Consent Orders of the Day for Thursday, February 21, 2013</w:t>
      </w:r>
    </w:p>
    <w:p>
      <w:pPr>
        <w:pStyle w:val="RecordBase"/>
      </w:pPr>
      <w:r>
        <w:t xml:space="preserve">	Feb 21, 2013 - </w:t>
      </w:r>
      <w:r>
        <w:t xml:space="preserve">taken from the Consent Orders of the Day, placed in the Regular Orders of the Day</w:t>
      </w:r>
      <w:r>
        <w:t xml:space="preserve">; </w:t>
      </w:r>
      <w:r>
        <w:t xml:space="preserve">3rd reading, passed 99-0 with Committee Substitute</w:t>
      </w:r>
      <w:r>
        <w:t xml:space="preserve"> </w:t>
      </w:r>
    </w:p>
    <w:p>
      <w:pPr>
        <w:pStyle w:val="RecordBase"/>
      </w:pPr>
      <w:r>
        <w:t xml:space="preserve">	Feb 22, 2013 - </w:t>
      </w:r>
      <w:r>
        <w:t xml:space="preserve">received in Senate</w:t>
      </w:r>
    </w:p>
    <w:p>
      <w:pPr>
        <w:pStyle w:val="RecordBase"/>
      </w:pPr>
      <w:r>
        <w:t xml:space="preserve">	Feb 26, 2013 - </w:t>
      </w:r>
      <w:r>
        <w:t xml:space="preserve">to</w:t>
      </w:r>
      <w:r>
        <w:t xml:space="preserve"> Judiciary (S)</w:t>
        <w:br/>
      </w:r>
    </w:p>
    <w:p>
      <w:pPr>
        <w:pStyle w:val="RecordBase"/>
      </w:pPr>
      <w:r>
        <w:rPr>
          <w:b/>
        </w:rPr>
        <w:t xml:space="preserve">HB187 (BR1041)</w:t>
      </w:r>
      <w:r>
        <w:rPr>
          <w:b/>
        </w:rPr>
        <w:t xml:space="preserve"/>
      </w:r>
      <w:r>
        <w:t xml:space="preserve"> - J. Lee</w:t>
        <w:br/>
      </w:r>
    </w:p>
    <w:p>
      <w:pPr>
        <w:pStyle w:val="RecordBase"/>
      </w:pPr>
      <w:r>
        <w:t xml:space="preserve">	AN ACT relating to the Kentucky Physicians Care Program.</w:t>
      </w:r>
    </w:p>
    <w:p>
      <w:pPr>
        <w:pStyle w:val="RecordBase"/>
      </w:pPr>
      <w:r>
        <w:t xml:space="preserve">	Amend KRS 211.400, relating to the Kentucky Physicians Care Program, to include underinsured individuals and the Kentucky Free Health Clinic Association.</w:t>
        <w:br/>
      </w:r>
    </w:p>
    <w:p>
      <w:pPr>
        <w:pStyle w:val="RecordBaseCenter"/>
      </w:pPr>
      <w:r>
        <w:rPr>
          <w:b/>
        </w:rPr>
        <w:t xml:space="preserve">HB187 - AMENDMENTS</w:t>
      </w:r>
    </w:p>
    <w:p>
      <w:pPr>
        <w:pStyle w:val="RecordBase"/>
      </w:pPr>
      <w:r>
        <w:t xml:space="preserve">HCS1</w:t>
      </w:r>
      <w:r>
        <w:t xml:space="preserve"> - </w:t>
      </w:r>
      <w:r>
        <w:t xml:space="preserve">	Retain original provisions of the bill; delete eligibility criteria; require the Cabinet for Health and Family Services to promulgate administrative regulations to set eligibility criteria.</w:t>
        <w:br/>
      </w:r>
    </w:p>
    <w:p>
      <w:pPr>
        <w:pStyle w:val="RecordBase"/>
      </w:pPr>
      <w:r>
        <w:t xml:space="preserve">	Feb 05, 2013 - </w:t>
      </w:r>
      <w:r>
        <w:t xml:space="preserve">introduced in House</w:t>
      </w:r>
    </w:p>
    <w:p>
      <w:pPr>
        <w:pStyle w:val="RecordBase"/>
      </w:pPr>
      <w:r>
        <w:t xml:space="preserve">	Feb 06, 2013 - </w:t>
      </w:r>
      <w:r>
        <w:t xml:space="preserve">to</w:t>
      </w:r>
      <w:r>
        <w:t xml:space="preserve"> Health &amp; Welfare (H)</w:t>
      </w:r>
    </w:p>
    <w:p>
      <w:pPr>
        <w:pStyle w:val="RecordBase"/>
      </w:pPr>
      <w:r>
        <w:t xml:space="preserve">	Feb 11, 2013 - </w:t>
      </w:r>
      <w:r>
        <w:t xml:space="preserve">posted in committee</w:t>
      </w:r>
    </w:p>
    <w:p>
      <w:pPr>
        <w:pStyle w:val="RecordBase"/>
      </w:pPr>
      <w:r>
        <w:t xml:space="preserve">	Feb 14, 2013 - </w:t>
      </w:r>
      <w:r>
        <w:t xml:space="preserve">reported favorably, 1st reading, to Consent Calendar with Committee Substitute</w:t>
      </w:r>
      <w:r>
        <w:t xml:space="preserve"> </w:t>
      </w:r>
    </w:p>
    <w:p>
      <w:pPr>
        <w:pStyle w:val="RecordBase"/>
      </w:pPr>
      <w:r>
        <w:t xml:space="preserve">	Feb 15, 2013 - </w:t>
      </w:r>
      <w:r>
        <w:t xml:space="preserve">2nd reading, to Rules</w:t>
      </w:r>
    </w:p>
    <w:p>
      <w:pPr>
        <w:pStyle w:val="RecordBase"/>
      </w:pPr>
      <w:r>
        <w:t xml:space="preserve">	Feb 19, 2013 - </w:t>
      </w:r>
      <w:r>
        <w:t xml:space="preserve">posted for passage in the Consent Orders of the Day for Thursday, February 21, 2013</w:t>
      </w:r>
    </w:p>
    <w:p>
      <w:pPr>
        <w:pStyle w:val="RecordBase"/>
      </w:pPr>
      <w:r>
        <w:t xml:space="preserve">	Feb 21, 2013 - </w:t>
      </w:r>
      <w:r>
        <w:t xml:space="preserve">3rd reading, passed 100-0 with Committee Substitute</w:t>
      </w:r>
      <w:r>
        <w:t xml:space="preserve"> </w:t>
      </w:r>
    </w:p>
    <w:p>
      <w:pPr>
        <w:pStyle w:val="RecordBase"/>
      </w:pPr>
      <w:r>
        <w:t xml:space="preserve">	Feb 22, 2013 - </w:t>
      </w:r>
      <w:r>
        <w:t xml:space="preserve">received in Senate</w:t>
      </w:r>
    </w:p>
    <w:p>
      <w:pPr>
        <w:pStyle w:val="RecordBase"/>
      </w:pPr>
      <w:r>
        <w:t xml:space="preserve">	Feb 26, 2013 - </w:t>
      </w:r>
      <w:r>
        <w:t xml:space="preserve">to</w:t>
      </w:r>
      <w:r>
        <w:t xml:space="preserve"> Health &amp; Welfare (S)</w:t>
      </w:r>
    </w:p>
    <w:p>
      <w:pPr>
        <w:pStyle w:val="RecordBase"/>
      </w:pPr>
      <w:r>
        <w:t xml:space="preserve">	Mar 05, 2013 -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06, 2013 - </w:t>
      </w:r>
      <w:r>
        <w:t xml:space="preserve">reported favorably, 2nd reading, to Rules</w:t>
      </w:r>
      <w:r>
        <w:t xml:space="preserve"> as a Consent Bill</w:t>
        <w:br/>
      </w:r>
    </w:p>
    <w:p>
      <w:pPr>
        <w:pStyle w:val="RecordBase"/>
      </w:pPr>
      <w:r>
        <w:rPr>
          <w:b/>
        </w:rPr>
        <w:t xml:space="preserve">HB188 (BR1053)</w:t>
      </w:r>
      <w:r>
        <w:rPr>
          <w:b/>
        </w:rPr>
        <w:t xml:space="preserve">/LM</w:t>
      </w:r>
      <w:r>
        <w:t xml:space="preserve"> - L. Clark</w:t>
      </w:r>
      <w:r>
        <w:t xml:space="preserve">, J. Adams</w:t>
      </w:r>
      <w:r>
        <w:t xml:space="preserve">, K. Bratcher</w:t>
      </w:r>
      <w:r>
        <w:t xml:space="preserve">, J. Donohue</w:t>
      </w:r>
      <w:r>
        <w:t xml:space="preserve">, C. Miller</w:t>
        <w:br/>
      </w:r>
    </w:p>
    <w:p>
      <w:pPr>
        <w:pStyle w:val="RecordBase"/>
      </w:pPr>
      <w:r>
        <w:t xml:space="preserve">	AN ACT relating to local codes of ethics.</w:t>
      </w:r>
    </w:p>
    <w:p>
      <w:pPr>
        <w:pStyle w:val="RecordBase"/>
      </w:pPr>
      <w:r>
        <w:t xml:space="preserve">	Create a new section of KRS Chapter 67C to prohibit consolidated local governments from providing legal representation for any elected official, appointed official,  or employee who is the subject of an ethics complaint.</w:t>
        <w:br/>
      </w:r>
    </w:p>
    <w:p>
      <w:pPr>
        <w:pStyle w:val="RecordBaseCenter"/>
      </w:pPr>
      <w:r>
        <w:rPr>
          <w:b/>
        </w:rPr>
        <w:t xml:space="preserve">HB188 - AMENDMENTS</w:t>
      </w:r>
    </w:p>
    <w:p>
      <w:pPr>
        <w:pStyle w:val="RecordBase"/>
      </w:pPr>
      <w:r>
        <w:t xml:space="preserve">HCS1/LM</w:t>
      </w:r>
      <w:r>
        <w:t xml:space="preserve"> - </w:t>
      </w:r>
      <w:r>
        <w:t xml:space="preserve">	Retain original provisions of the bill, but provide that the consolidated local government shall also not pay for legal representation for persons filing ethics complaints.</w:t>
        <w:br/>
      </w:r>
    </w:p>
    <w:p>
      <w:pPr>
        <w:pStyle w:val="RecordBase"/>
      </w:pPr>
      <w:r>
        <w:t xml:space="preserve">	Feb 05, 2013 - </w:t>
      </w:r>
      <w:r>
        <w:t xml:space="preserve">introduced in House</w:t>
      </w:r>
    </w:p>
    <w:p>
      <w:pPr>
        <w:pStyle w:val="RecordBase"/>
      </w:pPr>
      <w:r>
        <w:t xml:space="preserve">	Feb 06, 2013 - </w:t>
      </w:r>
      <w:r>
        <w:t xml:space="preserve">to</w:t>
      </w:r>
      <w:r>
        <w:t xml:space="preserve"> Local Government (H)</w:t>
      </w:r>
    </w:p>
    <w:p>
      <w:pPr>
        <w:pStyle w:val="RecordBase"/>
      </w:pPr>
      <w:r>
        <w:t xml:space="preserve">	Feb 07, 2013 - </w:t>
      </w:r>
      <w:r>
        <w:t xml:space="preserve">posted in committee</w:t>
      </w:r>
    </w:p>
    <w:p>
      <w:pPr>
        <w:pStyle w:val="RecordBase"/>
      </w:pPr>
      <w:r>
        <w:t xml:space="preserve">	Feb 13, 2013 - </w:t>
      </w:r>
      <w:r>
        <w:t xml:space="preserve">reported favorably, 1st reading, to Calendar with Committee Substitute</w:t>
      </w:r>
      <w:r>
        <w:t xml:space="preserve"> </w:t>
      </w:r>
    </w:p>
    <w:p>
      <w:pPr>
        <w:pStyle w:val="RecordBase"/>
      </w:pPr>
      <w:r>
        <w:t xml:space="preserve">	Feb 14, 2013 - </w:t>
      </w:r>
      <w:r>
        <w:t xml:space="preserve">2nd reading, to Rules</w:t>
      </w:r>
      <w:r>
        <w:t xml:space="preserve">; </w:t>
      </w:r>
      <w:r>
        <w:t xml:space="preserve">posted for passage in the Regular Orders of the Day for Friday, February 15, 2013</w:t>
      </w:r>
    </w:p>
    <w:p>
      <w:pPr>
        <w:pStyle w:val="RecordBase"/>
      </w:pPr>
      <w:r>
        <w:t xml:space="preserve">	Feb 15, 2013 - </w:t>
      </w:r>
      <w:r>
        <w:t xml:space="preserve">3rd reading, passed 92-0 with Committee Substitute</w:t>
      </w:r>
      <w:r>
        <w:t xml:space="preserve"> </w:t>
      </w:r>
    </w:p>
    <w:p>
      <w:pPr>
        <w:pStyle w:val="RecordBase"/>
      </w:pPr>
      <w:r>
        <w:t xml:space="preserve">	Feb 19, 2013 - </w:t>
      </w:r>
      <w:r>
        <w:t xml:space="preserve">received in Senate</w:t>
      </w:r>
    </w:p>
    <w:p>
      <w:pPr>
        <w:pStyle w:val="RecordBase"/>
      </w:pPr>
      <w:r>
        <w:t xml:space="preserve">	Feb 21, 2013 - </w:t>
      </w:r>
      <w:r>
        <w:t xml:space="preserve">to</w:t>
      </w:r>
      <w:r>
        <w:t xml:space="preserve"> State &amp; Local Government (S)</w:t>
        <w:br/>
      </w:r>
    </w:p>
    <w:p>
      <w:pPr>
        <w:pStyle w:val="RecordBase"/>
      </w:pPr>
      <w:r>
        <w:rPr>
          <w:b/>
        </w:rPr>
        <w:t xml:space="preserve">HB189 (BR1042)</w:t>
      </w:r>
      <w:r>
        <w:rPr>
          <w:b/>
        </w:rPr>
        <w:t xml:space="preserve">/FN</w:t>
      </w:r>
      <w:r>
        <w:t xml:space="preserve"> - L. Clark</w:t>
      </w:r>
      <w:r>
        <w:t xml:space="preserve">, D. Osborne</w:t>
      </w:r>
      <w:r>
        <w:t xml:space="preserve">, S. Westrom</w:t>
        <w:br/>
      </w:r>
    </w:p>
    <w:p>
      <w:pPr>
        <w:pStyle w:val="RecordBase"/>
      </w:pPr>
      <w:r>
        <w:t xml:space="preserve">	AN ACT relating to the taxation of advance deposit account wagering licensees and making an appropriation therefor.</w:t>
      </w:r>
    </w:p>
    <w:p>
      <w:pPr>
        <w:pStyle w:val="RecordBase"/>
      </w:pPr>
      <w:r>
        <w:t xml:space="preserve">	Amend KRS 138.511 to define "advance deposit account wagering," "advance deposit account wagering licensee," "commission," "handle," "Kentucky resident," and "takeout"; create a new section of KRS 138.510 to 138.550 to impose a tax of one-half of one percent on amounts wagered through advance deposit wagering account licensees by Kentucky residents; amend KRS 138.530 to require the tax to be remitted weekly and to specify distribution of tax revenue; amend KRS 138.550 to specify penalty for failure to remit tax.</w:t>
        <w:br/>
      </w:r>
    </w:p>
    <w:p>
      <w:pPr>
        <w:pStyle w:val="RecordBase"/>
      </w:pPr>
      <w:r>
        <w:t xml:space="preserve">	Feb 05, 2013 - </w:t>
      </w:r>
      <w:r>
        <w:t xml:space="preserve">introduced in House</w:t>
      </w:r>
    </w:p>
    <w:p>
      <w:pPr>
        <w:pStyle w:val="RecordBase"/>
      </w:pPr>
      <w:r>
        <w:t xml:space="preserve">	Feb 06, 2013 - </w:t>
      </w:r>
      <w:r>
        <w:t xml:space="preserve">to</w:t>
      </w:r>
      <w:r>
        <w:t xml:space="preserve"> Appropriations &amp; Revenue (H)</w:t>
      </w:r>
    </w:p>
    <w:p>
      <w:pPr>
        <w:pStyle w:val="RecordBase"/>
      </w:pPr>
      <w:r>
        <w:t xml:space="preserve">	Feb 07, 2013 - </w:t>
      </w:r>
      <w:r>
        <w:t xml:space="preserve">posted in committee</w:t>
      </w:r>
    </w:p>
    <w:p>
      <w:pPr>
        <w:pStyle w:val="RecordBase"/>
      </w:pPr>
      <w:r>
        <w:t xml:space="preserve">	Feb 12, 2013 - </w:t>
      </w:r>
      <w:r>
        <w:t xml:space="preserve">reported favorably, 1st reading, to Consent Calendar</w:t>
      </w:r>
    </w:p>
    <w:p>
      <w:pPr>
        <w:pStyle w:val="RecordBase"/>
      </w:pPr>
      <w:r>
        <w:t xml:space="preserve">	Feb 13, 2013 - </w:t>
      </w:r>
      <w:r>
        <w:t xml:space="preserve">2nd reading, to Rules</w:t>
      </w:r>
      <w:r>
        <w:t xml:space="preserve">; </w:t>
      </w:r>
      <w:r>
        <w:t xml:space="preserve">posted for passage in the Consent Orders of the Day for Friday, February 15, 2013</w:t>
      </w:r>
    </w:p>
    <w:p>
      <w:pPr>
        <w:pStyle w:val="RecordBase"/>
      </w:pPr>
      <w:r>
        <w:t xml:space="preserve">	Feb 15, 2013 - </w:t>
      </w:r>
      <w:r>
        <w:t xml:space="preserve">3rd reading, passed 90-5</w:t>
      </w:r>
    </w:p>
    <w:p>
      <w:pPr>
        <w:pStyle w:val="RecordBase"/>
      </w:pPr>
      <w:r>
        <w:t xml:space="preserve">	Feb 19, 2013 - </w:t>
      </w:r>
      <w:r>
        <w:t xml:space="preserve">received in Senate</w:t>
      </w:r>
    </w:p>
    <w:p>
      <w:pPr>
        <w:pStyle w:val="RecordBase"/>
      </w:pPr>
      <w:r>
        <w:t xml:space="preserve">	Feb 21, 2013 - </w:t>
      </w:r>
      <w:r>
        <w:t xml:space="preserve">to</w:t>
      </w:r>
      <w:r>
        <w:t xml:space="preserve"> Appropriations &amp; Revenue (S)</w:t>
      </w:r>
    </w:p>
    <w:p>
      <w:pPr>
        <w:pStyle w:val="RecordBase"/>
      </w:pPr>
      <w:r>
        <w:t xml:space="preserve">	Mar 04, 2013 -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05, 2013 -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br/>
      </w:r>
    </w:p>
    <w:p>
      <w:pPr>
        <w:pStyle w:val="RecordBase"/>
      </w:pPr>
      <w:r>
        <w:rPr>
          <w:b/>
        </w:rPr>
        <w:t xml:space="preserve">HB190 (BR864)</w:t>
      </w:r>
      <w:r>
        <w:rPr>
          <w:b/>
        </w:rPr>
        <w:t xml:space="preserve">/LM</w:t>
      </w:r>
      <w:r>
        <w:t xml:space="preserve"> - S. Westrom</w:t>
      </w:r>
      <w:r>
        <w:t xml:space="preserve">, J. Adams</w:t>
      </w:r>
      <w:r>
        <w:t xml:space="preserve">, K. Flood</w:t>
      </w:r>
      <w:r>
        <w:t xml:space="preserve">, J. Greer</w:t>
      </w:r>
      <w:r>
        <w:t xml:space="preserve">, T. Riner</w:t>
      </w:r>
      <w:r>
        <w:t xml:space="preserve">, D. Watkins</w:t>
        <w:br/>
      </w:r>
    </w:p>
    <w:p>
      <w:pPr>
        <w:pStyle w:val="RecordBase"/>
      </w:pPr>
      <w:r>
        <w:t xml:space="preserve">	AN ACT prohibiting smoking in public places and places of employment.</w:t>
      </w:r>
    </w:p>
    <w:p>
      <w:pPr>
        <w:pStyle w:val="RecordBase"/>
      </w:pPr>
      <w:r>
        <w:t xml:space="preserve">	Create new sections of KRS Chapter 438 to prohibit indoor smoking in businesses, places of employment, and other listed public places; exempt private residences, unless used for child care or adult day care; permit smoking in designated nonenclosed areas; require posting of "no smoking" signs as specified locations; permit local governments to adopt stricter regulations by ordinance; provide for enforcement by all peace officers and health department employees; provide for the issuance of uniform citations for violation; require that employers and others not discriminate against persons reporting violations; provide for fines for violation; provide that fines go to the organization whose employee issued the citation; provide that no court costs or other fees be charged for violations; amend KRS 344.040, relating to unlawful practices by an employer, to add reference to state law, local, ordinance, or local board of health regulation relating to smoking; amend KRS 431.450, relating to uniform citations, to provide for issuing citation forms to health departments; authorize the department of Kentucky State Police to create and issue uniform smoking violation citations; create a new section of KRS Chapter 438 to exempt smoking laboratories where machines do the smoking; repeal various statutes permitting smoking in public buildings.</w:t>
        <w:br/>
      </w:r>
    </w:p>
    <w:p>
      <w:pPr>
        <w:pStyle w:val="RecordBaseCenter"/>
      </w:pPr>
      <w:r>
        <w:rPr>
          <w:b/>
        </w:rPr>
        <w:t xml:space="preserve">HB190 - AMENDMENTS</w:t>
      </w:r>
    </w:p>
    <w:p>
      <w:pPr>
        <w:pStyle w:val="RecordBase"/>
      </w:pPr>
      <w:r>
        <w:t xml:space="preserve">HFA1</w:t>
      </w:r>
      <w:r>
        <w:t xml:space="preserve">(S. Lee)</w:t>
      </w:r>
      <w:r>
        <w:t xml:space="preserve"> - </w:t>
      </w:r>
      <w:r>
        <w:t xml:space="preserve">	Amend to delete references to electronic cigarettes.</w:t>
      </w:r>
    </w:p>
    <w:p>
      <w:pPr>
        <w:pStyle w:val="RecordBase"/>
      </w:pPr>
      <w:r>
        <w:t xml:space="preserve">HFA2</w:t>
      </w:r>
      <w:r>
        <w:t xml:space="preserve">(S. Westrom)</w:t>
      </w:r>
      <w:r>
        <w:t xml:space="preserve"> - </w:t>
      </w:r>
      <w:r>
        <w:t xml:space="preserve">	Retain original provisions and add a new section to KRS Chapter 438 exempting certain smoking laboratories from the provisions of the bill.</w:t>
      </w:r>
    </w:p>
    <w:p>
      <w:pPr>
        <w:pStyle w:val="RecordBase"/>
      </w:pPr>
      <w:r>
        <w:t xml:space="preserve">HFA3</w:t>
      </w:r>
      <w:r>
        <w:t xml:space="preserve">(S. Westrom)</w:t>
      </w:r>
      <w:r>
        <w:t xml:space="preserve"> - </w:t>
      </w:r>
      <w:r>
        <w:t xml:space="preserve">	Retain original provisions and add a new section to KRS Chapter 438 exempting certain smoking laboratories from the provisions of the bill.</w:t>
        <w:br/>
      </w:r>
    </w:p>
    <w:p>
      <w:pPr>
        <w:pStyle w:val="RecordBase"/>
      </w:pPr>
      <w:r>
        <w:t xml:space="preserve">	Feb 05, 2013 - </w:t>
      </w:r>
      <w:r>
        <w:t xml:space="preserve">introduced in House</w:t>
      </w:r>
    </w:p>
    <w:p>
      <w:pPr>
        <w:pStyle w:val="RecordBase"/>
      </w:pPr>
      <w:r>
        <w:t xml:space="preserve">	Feb 06, 2013 - </w:t>
      </w:r>
      <w:r>
        <w:t xml:space="preserve">to</w:t>
      </w:r>
      <w:r>
        <w:t xml:space="preserve"> Health &amp; Welfare (H)</w:t>
      </w:r>
      <w:r>
        <w:t xml:space="preserve">; </w:t>
      </w:r>
      <w:r>
        <w:t xml:space="preserve">posted in committee</w:t>
      </w:r>
      <w:r>
        <w:t xml:space="preserve">; </w:t>
      </w:r>
      <w:r>
        <w:t xml:space="preserve">posting waived</w:t>
      </w:r>
    </w:p>
    <w:p>
      <w:pPr>
        <w:pStyle w:val="RecordBase"/>
      </w:pPr>
      <w:r>
        <w:t xml:space="preserve">	Feb 07, 2013 - </w:t>
      </w:r>
      <w:r>
        <w:t xml:space="preserve">reported favorably, 1st reading, to Calendar</w:t>
      </w:r>
    </w:p>
    <w:p>
      <w:pPr>
        <w:pStyle w:val="RecordBase"/>
      </w:pPr>
      <w:r>
        <w:t xml:space="preserve">	Feb 08, 2013 - </w:t>
      </w:r>
      <w:r>
        <w:t xml:space="preserve">2nd reading, to Rules</w:t>
      </w:r>
      <w:r>
        <w:t xml:space="preserve">; </w:t>
      </w:r>
      <w:r>
        <w:t xml:space="preserve">floor amendment (1) filed</w:t>
      </w:r>
      <w:r>
        <w:t xml:space="preserve"> </w:t>
      </w:r>
    </w:p>
    <w:p>
      <w:pPr>
        <w:pStyle w:val="RecordBase"/>
      </w:pPr>
      <w:r>
        <w:t xml:space="preserve">	Feb 14, 2013 - </w:t>
      </w:r>
      <w:r>
        <w:t xml:space="preserve">posted for passage in the Regular Orders of the Day for Friday, February 15, 2013</w:t>
      </w:r>
    </w:p>
    <w:p>
      <w:pPr>
        <w:pStyle w:val="RecordBase"/>
      </w:pPr>
      <w:r>
        <w:t xml:space="preserve">	Feb 19, 2013 - </w:t>
      </w:r>
      <w:r>
        <w:t xml:space="preserve">floor amendment (2) filed</w:t>
      </w:r>
      <w:r>
        <w:t xml:space="preserve"> </w:t>
      </w:r>
    </w:p>
    <w:p>
      <w:pPr>
        <w:pStyle w:val="RecordBase"/>
      </w:pPr>
      <w:r>
        <w:t xml:space="preserve">	Feb 21, 2013 - </w:t>
      </w:r>
      <w:r>
        <w:t xml:space="preserve">floor amendment (3) filed</w:t>
      </w:r>
      <w:r>
        <w:t xml:space="preserve"> </w:t>
      </w:r>
      <w:r>
        <w:t xml:space="preserve">; </w:t>
      </w:r>
      <w:r>
        <w:t xml:space="preserve">floor amendment (2) withdrawn</w:t>
      </w:r>
      <w:r>
        <w:t xml:space="preserve"> </w:t>
      </w:r>
    </w:p>
    <w:p>
      <w:pPr>
        <w:pStyle w:val="RecordBase"/>
      </w:pPr>
      <w:r>
        <w:t xml:space="preserve">	Feb 26, 2013 - </w:t>
      </w:r>
      <w:r>
        <w:t xml:space="preserve">taken from the Regular Orders of the Day</w:t>
      </w:r>
      <w:r>
        <w:t xml:space="preserve">; </w:t>
      </w:r>
      <w:r>
        <w:t xml:space="preserve">recommitted to</w:t>
      </w:r>
      <w:r>
        <w:t xml:space="preserve"> Judiciary (H)</w:t>
        <w:br/>
      </w:r>
    </w:p>
    <w:p>
      <w:pPr>
        <w:pStyle w:val="RecordBase"/>
      </w:pPr>
      <w:r>
        <w:rPr>
          <w:b/>
        </w:rPr>
        <w:t xml:space="preserve">HB191 (BR933)</w:t>
      </w:r>
      <w:r>
        <w:rPr>
          <w:b/>
        </w:rPr>
        <w:t xml:space="preserve"/>
      </w:r>
      <w:r>
        <w:t xml:space="preserve"> - T. Kerr</w:t>
      </w:r>
      <w:r>
        <w:t xml:space="preserve">, A. Simpson</w:t>
        <w:br/>
      </w:r>
    </w:p>
    <w:p>
      <w:pPr>
        <w:pStyle w:val="RecordBase"/>
      </w:pPr>
      <w:r>
        <w:t xml:space="preserve">	AN ACT reclassifying the City of Ryland Heights.</w:t>
      </w:r>
    </w:p>
    <w:p>
      <w:pPr>
        <w:pStyle w:val="RecordBase"/>
      </w:pPr>
      <w:r>
        <w:t xml:space="preserve">	Reclassify the City of Ryland Heights, in Kenton County, population of 1,022, from a city of the sixth class to a city of the fifth class, which requires a population of 1,000 to 2,999.</w:t>
        <w:br/>
      </w:r>
    </w:p>
    <w:p>
      <w:pPr>
        <w:pStyle w:val="RecordBase"/>
      </w:pPr>
      <w:r>
        <w:t xml:space="preserve">	Feb 05, 2013 - </w:t>
      </w:r>
      <w:r>
        <w:t xml:space="preserve">introduced in House</w:t>
      </w:r>
    </w:p>
    <w:p>
      <w:pPr>
        <w:pStyle w:val="RecordBase"/>
      </w:pPr>
      <w:r>
        <w:t xml:space="preserve">	Feb 06, 2013 - </w:t>
      </w:r>
      <w:r>
        <w:t xml:space="preserve">to</w:t>
      </w:r>
      <w:r>
        <w:t xml:space="preserve"> Local Government (H)</w:t>
      </w:r>
    </w:p>
    <w:p>
      <w:pPr>
        <w:pStyle w:val="RecordBase"/>
      </w:pPr>
      <w:r>
        <w:t xml:space="preserve">	Feb 14, 2013 - </w:t>
      </w:r>
      <w:r>
        <w:t xml:space="preserve">posted in committee</w:t>
      </w:r>
    </w:p>
    <w:p>
      <w:pPr>
        <w:pStyle w:val="RecordBase"/>
      </w:pPr>
      <w:r>
        <w:t xml:space="preserve">	Feb 20, 2013 - </w:t>
      </w:r>
      <w:r>
        <w:t xml:space="preserve">reported favorably, 1st reading, to Consent Calendar</w:t>
      </w:r>
    </w:p>
    <w:p>
      <w:pPr>
        <w:pStyle w:val="RecordBase"/>
      </w:pPr>
      <w:r>
        <w:t xml:space="preserve">	Feb 21, 2013 - </w:t>
      </w:r>
      <w:r>
        <w:t xml:space="preserve">2nd reading, to Rules</w:t>
      </w:r>
      <w:r>
        <w:t xml:space="preserve">; </w:t>
      </w:r>
      <w:r>
        <w:t xml:space="preserve">posted for passage in the Consent Orders of the Day for Monday, February 25, 2013</w:t>
      </w:r>
    </w:p>
    <w:p>
      <w:pPr>
        <w:pStyle w:val="RecordBase"/>
      </w:pPr>
      <w:r>
        <w:t xml:space="preserve">	Feb 25, 2013 - </w:t>
      </w:r>
      <w:r>
        <w:t xml:space="preserve">taken from the Consent Orders of the Day, placed in the Regular Orders of the Day</w:t>
      </w:r>
    </w:p>
    <w:p>
      <w:pPr>
        <w:pStyle w:val="RecordBase"/>
      </w:pPr>
      <w:r>
        <w:t xml:space="preserve">	Mar 04, 2013 - </w:t>
      </w:r>
      <w:r>
        <w:t xml:space="preserve">3rd reading, passed 92-3</w:t>
      </w:r>
    </w:p>
    <w:p>
      <w:pPr>
        <w:pStyle w:val="RecordBase"/>
      </w:pPr>
      <w:r>
        <w:t xml:space="preserve">	Mar 05, 2013 - </w:t>
      </w:r>
      <w:r>
        <w:t xml:space="preserve">received in Senate</w:t>
      </w:r>
    </w:p>
    <w:p>
      <w:pPr>
        <w:pStyle w:val="RecordBase"/>
      </w:pPr>
      <w:r>
        <w:t xml:space="preserve">	Mar 06, 2013 -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br/>
      </w:r>
    </w:p>
    <w:p>
      <w:pPr>
        <w:pStyle w:val="RecordBase"/>
      </w:pPr>
      <w:r>
        <w:rPr>
          <w:b/>
        </w:rPr>
        <w:t xml:space="preserve">HB192 (BR33)</w:t>
      </w:r>
      <w:r>
        <w:rPr>
          <w:b/>
        </w:rPr>
        <w:t xml:space="preserve"/>
      </w:r>
      <w:r>
        <w:t xml:space="preserve"> - T. Kerr</w:t>
      </w:r>
      <w:r>
        <w:t xml:space="preserve">, A. Simpson</w:t>
        <w:br/>
      </w:r>
    </w:p>
    <w:p>
      <w:pPr>
        <w:pStyle w:val="RecordBase"/>
      </w:pPr>
      <w:r>
        <w:t xml:space="preserve">	AN ACT relating to judgment liens.</w:t>
      </w:r>
    </w:p>
    <w:p>
      <w:pPr>
        <w:pStyle w:val="RecordBase"/>
      </w:pPr>
      <w:r>
        <w:t xml:space="preserve">	Amend KRS 426.720 to allow a judgment lien to be served on the debtor's or creditor's attorney of record.</w:t>
        <w:br/>
      </w:r>
    </w:p>
    <w:p>
      <w:pPr>
        <w:pStyle w:val="RecordBase"/>
      </w:pPr>
      <w:r>
        <w:t xml:space="preserve">	Feb 05, 2013 - </w:t>
      </w:r>
      <w:r>
        <w:t xml:space="preserve">introduced in House</w:t>
      </w:r>
    </w:p>
    <w:p>
      <w:pPr>
        <w:pStyle w:val="RecordBase"/>
      </w:pPr>
      <w:r>
        <w:t xml:space="preserve">	Feb 06, 2013 - </w:t>
      </w:r>
      <w:r>
        <w:t xml:space="preserve">to</w:t>
      </w:r>
      <w:r>
        <w:t xml:space="preserve"> Judiciary (H)</w:t>
      </w:r>
    </w:p>
    <w:p>
      <w:pPr>
        <w:pStyle w:val="RecordBase"/>
      </w:pPr>
      <w:r>
        <w:t xml:space="preserve">	Feb 14, 2013 - </w:t>
      </w:r>
      <w:r>
        <w:t xml:space="preserve">posted in committee</w:t>
      </w:r>
    </w:p>
    <w:p>
      <w:pPr>
        <w:pStyle w:val="RecordBase"/>
      </w:pPr>
      <w:r>
        <w:t xml:space="preserve">	Feb 22, 2013 -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Feb 25, 2013 - </w:t>
      </w:r>
      <w:r>
        <w:t xml:space="preserve">reported favorably, 2nd reading, to Rules</w:t>
      </w:r>
      <w:r>
        <w:t xml:space="preserve"> as a Consent Bill</w:t>
      </w:r>
    </w:p>
    <w:p>
      <w:pPr>
        <w:pStyle w:val="RecordBase"/>
      </w:pPr>
      <w:r>
        <w:t xml:space="preserve">	Feb 26, 2013 - </w:t>
      </w:r>
      <w:r>
        <w:t xml:space="preserve">posted for passage in the Consent Orders of the Day for Thursday, February 28, 2013</w:t>
      </w:r>
    </w:p>
    <w:p>
      <w:pPr>
        <w:pStyle w:val="RecordBase"/>
      </w:pPr>
      <w:r>
        <w:t xml:space="preserve">	Feb 28, 2013 - </w:t>
      </w:r>
      <w:r>
        <w:t xml:space="preserve">3rd reading, passed 100-0</w:t>
      </w:r>
    </w:p>
    <w:p>
      <w:pPr>
        <w:pStyle w:val="RecordBase"/>
      </w:pPr>
      <w:r>
        <w:t xml:space="preserve">	Mar 01, 2013 - </w:t>
      </w:r>
      <w:r>
        <w:t xml:space="preserve">received in Senate</w:t>
      </w:r>
    </w:p>
    <w:p>
      <w:pPr>
        <w:pStyle w:val="RecordBase"/>
      </w:pPr>
      <w:r>
        <w:t xml:space="preserve">	Mar 05, 2013 - </w:t>
      </w:r>
      <w:r>
        <w:t xml:space="preserve">to</w:t>
      </w:r>
      <w:r>
        <w:t xml:space="preserve"> Judiciary (S)</w:t>
      </w:r>
      <w:r>
        <w:t xml:space="preserve">;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06, 2013 - </w:t>
      </w:r>
      <w:r>
        <w:t xml:space="preserve">reported favorably, 2nd reading, to Rules</w:t>
      </w:r>
      <w:r>
        <w:t xml:space="preserve"> as a Consent Bill</w:t>
      </w:r>
    </w:p>
    <w:p>
      <w:pPr>
        <w:pStyle w:val="RecordBase"/>
      </w:pPr>
      <w:r>
        <w:t xml:space="preserve">	Mar 07, 2013 - </w:t>
      </w:r>
      <w:r>
        <w:t xml:space="preserve">posted for passage in the Consent Orders of the Day for Thursday, March 7, 2013</w:t>
      </w:r>
      <w:r>
        <w:t xml:space="preserve">; </w:t>
      </w:r>
      <w:r>
        <w:t xml:space="preserve">3rd reading, passed 38-0</w:t>
      </w:r>
    </w:p>
    <w:p>
      <w:pPr>
        <w:pStyle w:val="RecordBase"/>
      </w:pPr>
      <w:r>
        <w:t xml:space="preserve">	Mar 12, 2013 -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21, 2013 - </w:t>
      </w:r>
      <w:r>
        <w:t xml:space="preserve">signed by Governor (Acts Chapter 58)</w:t>
        <w:br/>
      </w:r>
    </w:p>
    <w:p>
      <w:pPr>
        <w:pStyle w:val="RecordBase"/>
      </w:pPr>
      <w:r>
        <w:rPr>
          <w:b/>
        </w:rPr>
        <w:t xml:space="preserve">HB193 (BR908)</w:t>
      </w:r>
      <w:r>
        <w:rPr>
          <w:b/>
        </w:rPr>
        <w:t xml:space="preserve"/>
      </w:r>
      <w:r>
        <w:t xml:space="preserve"> - R. Henderson</w:t>
        <w:br/>
      </w:r>
    </w:p>
    <w:p>
      <w:pPr>
        <w:pStyle w:val="RecordBase"/>
      </w:pPr>
      <w:r>
        <w:t xml:space="preserve">	AN ACT relating to water commissions.</w:t>
      </w:r>
    </w:p>
    <w:p>
      <w:pPr>
        <w:pStyle w:val="RecordBase"/>
      </w:pPr>
      <w:r>
        <w:t xml:space="preserve">	Amend KRS 74.450 to increase maximum annual compensation for water commission commissioners from $500 to $6,000.</w:t>
        <w:br/>
      </w:r>
    </w:p>
    <w:p>
      <w:pPr>
        <w:pStyle w:val="RecordBase"/>
      </w:pPr>
      <w:r>
        <w:t xml:space="preserve">	Feb 05, 2013 - </w:t>
      </w:r>
      <w:r>
        <w:t xml:space="preserve">introduced in House</w:t>
      </w:r>
    </w:p>
    <w:p>
      <w:pPr>
        <w:pStyle w:val="RecordBase"/>
      </w:pPr>
      <w:r>
        <w:t xml:space="preserve">	Feb 06, 2013 - </w:t>
      </w:r>
      <w:r>
        <w:t xml:space="preserve">to</w:t>
      </w:r>
      <w:r>
        <w:t xml:space="preserve"> Local Government (H)</w:t>
        <w:br/>
      </w:r>
    </w:p>
    <w:p>
      <w:pPr>
        <w:pStyle w:val="RecordBase"/>
      </w:pPr>
      <w:r>
        <w:rPr>
          <w:b/>
        </w:rPr>
        <w:t xml:space="preserve">HB194 (BR113)</w:t>
      </w:r>
      <w:r>
        <w:rPr>
          <w:b/>
        </w:rPr>
        <w:t xml:space="preserve"/>
      </w:r>
      <w:r>
        <w:t xml:space="preserve"> - J. Jenkins</w:t>
        <w:br/>
      </w:r>
    </w:p>
    <w:p>
      <w:pPr>
        <w:pStyle w:val="RecordBase"/>
      </w:pPr>
      <w:r>
        <w:t xml:space="preserve">	AN ACT relating to reading proficiency and student promotion.</w:t>
      </w:r>
    </w:p>
    <w:p>
      <w:pPr>
        <w:pStyle w:val="RecordBase"/>
      </w:pPr>
      <w:r>
        <w:t xml:space="preserve">	Create a new section of KRS Chapter 158 to mandate retention in the second grade for students who fail to demonstrate reading proficiency unless the student is exempt for good cause; require schools to notify parents or guardians when a second grade student is not reading at grade level; require schools to report annually about second grade reading proficiency; APPROPRIATION.</w:t>
        <w:br/>
      </w:r>
    </w:p>
    <w:p>
      <w:pPr>
        <w:pStyle w:val="RecordBase"/>
      </w:pPr>
      <w:r>
        <w:t xml:space="preserve">	Feb 05, 2013 - </w:t>
      </w:r>
      <w:r>
        <w:t xml:space="preserve">introduced in House</w:t>
      </w:r>
    </w:p>
    <w:p>
      <w:pPr>
        <w:pStyle w:val="RecordBase"/>
      </w:pPr>
      <w:r>
        <w:t xml:space="preserve">	Feb 06, 2013 - </w:t>
      </w:r>
      <w:r>
        <w:t xml:space="preserve">to</w:t>
      </w:r>
      <w:r>
        <w:t xml:space="preserve"> Education (H)</w:t>
        <w:br/>
      </w:r>
    </w:p>
    <w:p>
      <w:pPr>
        <w:pStyle w:val="RecordBase"/>
      </w:pPr>
      <w:r>
        <w:rPr>
          <w:b/>
        </w:rPr>
        <w:t xml:space="preserve">HB195 (BR1068)</w:t>
      </w:r>
      <w:r>
        <w:rPr>
          <w:b/>
        </w:rPr>
        <w:t xml:space="preserve"/>
      </w:r>
      <w:r>
        <w:t xml:space="preserve"> - J. Jenkins</w:t>
      </w:r>
      <w:r>
        <w:t xml:space="preserve">, K. Flood</w:t>
        <w:br/>
      </w:r>
    </w:p>
    <w:p>
      <w:pPr>
        <w:pStyle w:val="RecordBase"/>
      </w:pPr>
      <w:r>
        <w:t xml:space="preserve">	AN ACT relating to domestic violence.</w:t>
      </w:r>
    </w:p>
    <w:p>
      <w:pPr>
        <w:pStyle w:val="RecordBase"/>
      </w:pPr>
      <w:r>
        <w:t xml:space="preserve">	Amend KRS 403.740 and 403.750 to allow a court to direct the care, custody, or control of pets in domestic violence orders.</w:t>
        <w:br/>
      </w:r>
    </w:p>
    <w:p>
      <w:pPr>
        <w:pStyle w:val="RecordBase"/>
      </w:pPr>
      <w:r>
        <w:t xml:space="preserve">	Feb 05, 2013 - </w:t>
      </w:r>
      <w:r>
        <w:t xml:space="preserve">introduced in House</w:t>
      </w:r>
    </w:p>
    <w:p>
      <w:pPr>
        <w:pStyle w:val="RecordBase"/>
      </w:pPr>
      <w:r>
        <w:t xml:space="preserve">	Feb 06, 2013 - </w:t>
      </w:r>
      <w:r>
        <w:t xml:space="preserve">to</w:t>
      </w:r>
      <w:r>
        <w:t xml:space="preserve"> Judiciary (H)</w:t>
      </w:r>
    </w:p>
    <w:p>
      <w:pPr>
        <w:pStyle w:val="RecordBase"/>
      </w:pPr>
      <w:r>
        <w:t xml:space="preserve">	Feb 15, 2013 - </w:t>
      </w:r>
      <w:r>
        <w:t xml:space="preserve">posted in committee</w:t>
        <w:br/>
      </w:r>
    </w:p>
    <w:p>
      <w:pPr>
        <w:pStyle w:val="RecordBase"/>
      </w:pPr>
      <w:r>
        <w:rPr>
          <w:b/>
        </w:rPr>
        <w:t xml:space="preserve">HB196 (BR960)</w:t>
      </w:r>
      <w:r>
        <w:rPr>
          <w:b/>
        </w:rPr>
        <w:t xml:space="preserve">/CI</w:t>
      </w:r>
      <w:r>
        <w:t xml:space="preserve"> - J. Jenkins</w:t>
        <w:br/>
      </w:r>
    </w:p>
    <w:p>
      <w:pPr>
        <w:pStyle w:val="RecordBase"/>
      </w:pPr>
      <w:r>
        <w:t xml:space="preserve">	AN ACT relating to crimes and punishments.</w:t>
      </w:r>
    </w:p>
    <w:p>
      <w:pPr>
        <w:pStyle w:val="RecordBase"/>
      </w:pPr>
      <w:r>
        <w:t xml:space="preserve">	Clarifies that lack of consent is not an element of sexual abuse when there is sexual contact between a minor and a person in a position of special trust.</w:t>
        <w:br/>
      </w:r>
    </w:p>
    <w:p>
      <w:pPr>
        <w:pStyle w:val="RecordBase"/>
      </w:pPr>
      <w:r>
        <w:t xml:space="preserve">	Feb 05, 2013 - </w:t>
      </w:r>
      <w:r>
        <w:t xml:space="preserve">introduced in House</w:t>
      </w:r>
    </w:p>
    <w:p>
      <w:pPr>
        <w:pStyle w:val="RecordBase"/>
      </w:pPr>
      <w:r>
        <w:t xml:space="preserve">	Feb 06, 2013 - </w:t>
      </w:r>
      <w:r>
        <w:t xml:space="preserve">to</w:t>
      </w:r>
      <w:r>
        <w:t xml:space="preserve"> Judiciary (H)</w:t>
        <w:br/>
      </w:r>
    </w:p>
    <w:p>
      <w:pPr>
        <w:pStyle w:val="RecordBase"/>
      </w:pPr>
      <w:r>
        <w:rPr>
          <w:b/>
        </w:rPr>
        <w:t xml:space="preserve">HB197 (BR57)</w:t>
      </w:r>
      <w:r>
        <w:rPr>
          <w:b/>
        </w:rPr>
        <w:t xml:space="preserve">/LM</w:t>
      </w:r>
      <w:r>
        <w:t xml:space="preserve"> - J. Jenkins</w:t>
        <w:br/>
      </w:r>
    </w:p>
    <w:p>
      <w:pPr>
        <w:pStyle w:val="RecordBase"/>
      </w:pPr>
      <w:r>
        <w:t xml:space="preserve">	AN ACT relating to jail officers.</w:t>
      </w:r>
    </w:p>
    <w:p>
      <w:pPr>
        <w:pStyle w:val="RecordBase"/>
      </w:pPr>
      <w:r>
        <w:t xml:space="preserve">	Create a new section of KRS Chapter 71 to establish a procedure for handling a complaint against a jail officer.</w:t>
        <w:br/>
      </w:r>
    </w:p>
    <w:p>
      <w:pPr>
        <w:pStyle w:val="RecordBase"/>
      </w:pPr>
      <w:r>
        <w:t xml:space="preserve">	Feb 05, 2013 - </w:t>
      </w:r>
      <w:r>
        <w:t xml:space="preserve">introduced in House</w:t>
      </w:r>
    </w:p>
    <w:p>
      <w:pPr>
        <w:pStyle w:val="RecordBase"/>
      </w:pPr>
      <w:r>
        <w:t xml:space="preserve">	Feb 06, 2013 - </w:t>
      </w:r>
      <w:r>
        <w:t xml:space="preserve">to</w:t>
      </w:r>
      <w:r>
        <w:t xml:space="preserve"> Local Government (H)</w:t>
      </w:r>
    </w:p>
    <w:p>
      <w:pPr>
        <w:pStyle w:val="RecordBase"/>
      </w:pPr>
      <w:r>
        <w:t xml:space="preserve">	Feb 11, 2013 - </w:t>
      </w:r>
      <w:r>
        <w:t xml:space="preserve">posted in committee</w:t>
        <w:br/>
      </w:r>
    </w:p>
    <w:p>
      <w:pPr>
        <w:pStyle w:val="RecordBase"/>
      </w:pPr>
      <w:r>
        <w:rPr>
          <w:b/>
        </w:rPr>
        <w:t xml:space="preserve">HB198 (BR1070)</w:t>
      </w:r>
      <w:r>
        <w:rPr>
          <w:b/>
        </w:rPr>
        <w:t xml:space="preserve">/CI</w:t>
      </w:r>
      <w:r>
        <w:t xml:space="preserve"> - J. Jenkins</w:t>
        <w:br/>
      </w:r>
    </w:p>
    <w:p>
      <w:pPr>
        <w:pStyle w:val="RecordBase"/>
      </w:pPr>
      <w:r>
        <w:t xml:space="preserve">	AN ACT relating to involuntary treatment for alcohol and other drug abuse.</w:t>
      </w:r>
    </w:p>
    <w:p>
      <w:pPr>
        <w:pStyle w:val="RecordBase"/>
      </w:pPr>
      <w:r>
        <w:t xml:space="preserve">	Amend KRS 222.005 to define "incapacitated by alcohol and/or other drug abuse"; amend KRS 222.431 to permit a person meeting the definition of "incapacitated by alcohol and/or other drug abuse" to be court ordered to treatment; amend KRS 222.433 to require the court to review previous drug or alcohol assessments and drug tests in an order for treatment; require the court to review previous drug or alcohol assessments or drug tests if a respondent has failed to participate with a physical examination.</w:t>
        <w:br/>
      </w:r>
    </w:p>
    <w:p>
      <w:pPr>
        <w:pStyle w:val="RecordBase"/>
      </w:pPr>
      <w:r>
        <w:t xml:space="preserve">	Feb 05, 2013 - </w:t>
      </w:r>
      <w:r>
        <w:t xml:space="preserve">introduced in House</w:t>
      </w:r>
    </w:p>
    <w:p>
      <w:pPr>
        <w:pStyle w:val="RecordBase"/>
      </w:pPr>
      <w:r>
        <w:t xml:space="preserve">	Feb 06, 2013 - </w:t>
      </w:r>
      <w:r>
        <w:t xml:space="preserve">to</w:t>
      </w:r>
      <w:r>
        <w:t xml:space="preserve"> Judiciary (H)</w:t>
        <w:br/>
      </w:r>
    </w:p>
    <w:p>
      <w:pPr>
        <w:pStyle w:val="RecordBase"/>
      </w:pPr>
      <w:r>
        <w:rPr>
          <w:b/>
        </w:rPr>
        <w:t xml:space="preserve">HB199 (BR56)</w:t>
      </w:r>
      <w:r>
        <w:rPr>
          <w:b/>
        </w:rPr>
        <w:t xml:space="preserve"/>
      </w:r>
      <w:r>
        <w:t xml:space="preserve"> - J. Jenkins</w:t>
      </w:r>
      <w:r>
        <w:t xml:space="preserve">, J. Greer</w:t>
      </w:r>
      <w:r>
        <w:t xml:space="preserve">, C. Miller</w:t>
      </w:r>
      <w:r>
        <w:t xml:space="preserve">, T. Riner</w:t>
        <w:br/>
      </w:r>
    </w:p>
    <w:p>
      <w:pPr>
        <w:pStyle w:val="RecordBase"/>
      </w:pPr>
      <w:r>
        <w:t xml:space="preserve">	AN ACT relating to free matriculation and tuition for family of peace officer or firefighter killed or permanently and totally disabled in the line of duty.</w:t>
      </w:r>
    </w:p>
    <w:p>
      <w:pPr>
        <w:pStyle w:val="RecordBase"/>
      </w:pPr>
      <w:r>
        <w:t xml:space="preserve">	Amend KRS 164.2841 and 164.2842 relating to educational benefits for families of law enforcement officers, firefighters, and volunteer firefighters who are killed or permanently and totally disabled in the line of duty to change the term "law enforcement officer" to "peace officer."</w:t>
        <w:br/>
      </w:r>
    </w:p>
    <w:p>
      <w:pPr>
        <w:pStyle w:val="RecordBase"/>
      </w:pPr>
      <w:r>
        <w:t xml:space="preserve">	Feb 05, 2013 - </w:t>
      </w:r>
      <w:r>
        <w:t xml:space="preserve">introduced in House</w:t>
      </w:r>
    </w:p>
    <w:p>
      <w:pPr>
        <w:pStyle w:val="RecordBase"/>
      </w:pPr>
      <w:r>
        <w:t xml:space="preserve">	Feb 06, 2013 - </w:t>
      </w:r>
      <w:r>
        <w:t xml:space="preserve">to</w:t>
      </w:r>
      <w:r>
        <w:t xml:space="preserve"> Education (H)</w:t>
      </w:r>
    </w:p>
    <w:p>
      <w:pPr>
        <w:pStyle w:val="RecordBase"/>
      </w:pPr>
      <w:r>
        <w:t xml:space="preserve">	Feb 08, 2013 - </w:t>
      </w:r>
      <w:r>
        <w:t xml:space="preserve">posted in committee</w:t>
      </w:r>
    </w:p>
    <w:p>
      <w:pPr>
        <w:pStyle w:val="RecordBase"/>
      </w:pPr>
      <w:r>
        <w:t xml:space="preserve">	Feb 13, 2013 - </w:t>
      </w:r>
      <w:r>
        <w:t xml:space="preserve">posting waived</w:t>
      </w:r>
    </w:p>
    <w:p>
      <w:pPr>
        <w:pStyle w:val="RecordBase"/>
      </w:pPr>
      <w:r>
        <w:t xml:space="preserve">	Feb 14, 2013 - </w:t>
      </w:r>
      <w:r>
        <w:t xml:space="preserve">reported favorably, 1st reading, to Calendar</w:t>
      </w:r>
    </w:p>
    <w:p>
      <w:pPr>
        <w:pStyle w:val="RecordBase"/>
      </w:pPr>
      <w:r>
        <w:t xml:space="preserve">	Feb 15, 2013 - </w:t>
      </w:r>
      <w:r>
        <w:t xml:space="preserve">2nd reading, to Rules</w:t>
      </w:r>
    </w:p>
    <w:p>
      <w:pPr>
        <w:pStyle w:val="RecordBase"/>
      </w:pPr>
      <w:r>
        <w:t xml:space="preserve">	Feb 19, 2013 - </w:t>
      </w:r>
      <w:r>
        <w:t xml:space="preserve">posted for passage in the Regular Orders of the Day for Wednesday, February 20, 2013</w:t>
      </w:r>
    </w:p>
    <w:p>
      <w:pPr>
        <w:pStyle w:val="RecordBase"/>
      </w:pPr>
      <w:r>
        <w:t xml:space="preserve">	Feb 21, 2013 - </w:t>
      </w:r>
      <w:r>
        <w:t xml:space="preserve">3rd reading, passed 96-2</w:t>
      </w:r>
    </w:p>
    <w:p>
      <w:pPr>
        <w:pStyle w:val="RecordBase"/>
      </w:pPr>
      <w:r>
        <w:t xml:space="preserve">	Feb 22, 2013 - </w:t>
      </w:r>
      <w:r>
        <w:t xml:space="preserve">received in Senate</w:t>
      </w:r>
    </w:p>
    <w:p>
      <w:pPr>
        <w:pStyle w:val="RecordBase"/>
      </w:pPr>
      <w:r>
        <w:t xml:space="preserve">	Feb 26, 2013 - </w:t>
      </w:r>
      <w:r>
        <w:t xml:space="preserve">to</w:t>
      </w:r>
      <w:r>
        <w:t xml:space="preserve"> Education (S)</w:t>
        <w:br/>
      </w:r>
    </w:p>
    <w:p>
      <w:pPr>
        <w:pStyle w:val="RecordBase"/>
      </w:pPr>
      <w:r>
        <w:rPr>
          <w:b/>
        </w:rPr>
        <w:t xml:space="preserve">HB200 (BR85)</w:t>
      </w:r>
      <w:r>
        <w:rPr>
          <w:b/>
        </w:rPr>
        <w:t xml:space="preserve">/LM</w:t>
      </w:r>
      <w:r>
        <w:t xml:space="preserve"> - J. Jenkins</w:t>
        <w:br/>
      </w:r>
    </w:p>
    <w:p>
      <w:pPr>
        <w:pStyle w:val="RecordBase"/>
      </w:pPr>
      <w:r>
        <w:t xml:space="preserve">	AN ACT relating to real property.</w:t>
      </w:r>
    </w:p>
    <w:p>
      <w:pPr>
        <w:pStyle w:val="RecordBase"/>
      </w:pPr>
      <w:r>
        <w:t xml:space="preserve">	Amend various sections of  KRS 65.350 to 65.375 to clarify, revise and expand the authority of land banks to acquire and manage tax delinquent properties; amend KRS 99.715 to allow cities to transfer property to a land bank; amend KRS 134.010 to define "land bank authority"; create a new section of KRS Chapter 134 to allow counties, cities, and land bank authorities  to purchase certificates of delinquency prior to the public sale required by KRS 134.128; allow counties, cities, and land bank authorities  to purchase certificates of delinquency held by the county clerk that were not sold; amend KRS 134.490 to require counties, cities, and land bank authorities that purchased certificates of delinquency to provide notice to the taxpayer and offer payment plans; amend KRS 134.015 to delete reference to the 11-year statute of limitations; amend KRS 134.122 and 134.125 to conform; amend KRS 134.420  and 134.546 to change the statute of limitation from 11 years to three years for taxes that become delinquent on or after January 1, 2014;  reference expedited foreclosure established by Section 9 of the Act as a remedy; create new sections of KRS Chapter 65 to establish an expedited foreclosure process for counties, cities, and land bank authorities that purchase certificates of delinquency.</w:t>
        <w:br/>
      </w:r>
    </w:p>
    <w:p>
      <w:pPr>
        <w:pStyle w:val="RecordBase"/>
      </w:pPr>
      <w:r>
        <w:t xml:space="preserve">	Feb 05, 2013 - </w:t>
      </w:r>
      <w:r>
        <w:t xml:space="preserve">introduced in House</w:t>
      </w:r>
    </w:p>
    <w:p>
      <w:pPr>
        <w:pStyle w:val="RecordBase"/>
      </w:pPr>
      <w:r>
        <w:t xml:space="preserve">	Feb 06, 2013 - </w:t>
      </w:r>
      <w:r>
        <w:t xml:space="preserve">to</w:t>
      </w:r>
      <w:r>
        <w:t xml:space="preserve"> Local Government (H)</w:t>
      </w:r>
    </w:p>
    <w:p>
      <w:pPr>
        <w:pStyle w:val="RecordBase"/>
      </w:pPr>
      <w:r>
        <w:t xml:space="preserve">	Feb 11, 2013 - </w:t>
      </w:r>
      <w:r>
        <w:t xml:space="preserve">posted in committee</w:t>
        <w:br/>
      </w:r>
    </w:p>
    <w:p>
      <w:pPr>
        <w:pStyle w:val="RecordBase"/>
      </w:pPr>
      <w:r>
        <w:rPr>
          <w:b/>
        </w:rPr>
        <w:t xml:space="preserve">HB201 (BR1097)</w:t>
      </w:r>
      <w:r>
        <w:rPr>
          <w:b/>
        </w:rPr>
        <w:t xml:space="preserve"/>
      </w:r>
      <w:r>
        <w:t xml:space="preserve"> - D. Owens</w:t>
        <w:br/>
      </w:r>
    </w:p>
    <w:p>
      <w:pPr>
        <w:pStyle w:val="RecordBase"/>
      </w:pPr>
      <w:r>
        <w:t xml:space="preserve">	AN ACT relating to membership of a consolidated local government's planning commission.</w:t>
      </w:r>
    </w:p>
    <w:p>
      <w:pPr>
        <w:pStyle w:val="RecordBase"/>
      </w:pPr>
      <w:r>
        <w:t xml:space="preserve">	Amend KRS 100.137 to allow a designee of the director of public works for a consolidated local government to be a member of the planning commission.</w:t>
        <w:br/>
      </w:r>
    </w:p>
    <w:p>
      <w:pPr>
        <w:pStyle w:val="RecordBase"/>
      </w:pPr>
      <w:r>
        <w:t xml:space="preserve">	Feb 05, 2013 - </w:t>
      </w:r>
      <w:r>
        <w:t xml:space="preserve">introduced in House</w:t>
      </w:r>
    </w:p>
    <w:p>
      <w:pPr>
        <w:pStyle w:val="RecordBase"/>
      </w:pPr>
      <w:r>
        <w:t xml:space="preserve">	Feb 06, 2013 - </w:t>
      </w:r>
      <w:r>
        <w:t xml:space="preserve">to</w:t>
      </w:r>
      <w:r>
        <w:t xml:space="preserve"> Local Government (H)</w:t>
      </w:r>
    </w:p>
    <w:p>
      <w:pPr>
        <w:pStyle w:val="RecordBase"/>
      </w:pPr>
      <w:r>
        <w:t xml:space="preserve">	Feb 11, 2013 - </w:t>
      </w:r>
      <w:r>
        <w:t xml:space="preserve">posted in committee</w:t>
        <w:br/>
      </w:r>
    </w:p>
    <w:p>
      <w:pPr>
        <w:pStyle w:val="RecordBase"/>
      </w:pPr>
      <w:r>
        <w:rPr>
          <w:b/>
        </w:rPr>
        <w:t xml:space="preserve">HB202 (BR283)</w:t>
      </w:r>
      <w:r>
        <w:rPr>
          <w:b/>
        </w:rPr>
        <w:t xml:space="preserve">/LM</w:t>
      </w:r>
      <w:r>
        <w:t xml:space="preserve"> - D. Owens</w:t>
        <w:br/>
      </w:r>
    </w:p>
    <w:p>
      <w:pPr>
        <w:pStyle w:val="RecordBase"/>
      </w:pPr>
      <w:r>
        <w:t xml:space="preserve">	AN ACT proposing to amend Sections 147 and 148 of the Constitution of Kentucky relating to elections.</w:t>
      </w:r>
    </w:p>
    <w:p>
      <w:pPr>
        <w:pStyle w:val="RecordBase"/>
      </w:pPr>
      <w:r>
        <w:t xml:space="preserve">	Propose to amend Sections 147 and 148 of the Constitution of Kentucky to permit qualified voters who chose to do so to vote by absentee ballot in person on the days prior to the regular election.
</w:t>
        <w:br/>
      </w:r>
    </w:p>
    <w:p>
      <w:pPr>
        <w:pStyle w:val="RecordBase"/>
      </w:pPr>
      <w:r>
        <w:t xml:space="preserve">	Feb 05, 2013 - </w:t>
      </w:r>
      <w:r>
        <w:t xml:space="preserve">introduced in House</w:t>
      </w:r>
    </w:p>
    <w:p>
      <w:pPr>
        <w:pStyle w:val="RecordBase"/>
      </w:pPr>
      <w:r>
        <w:t xml:space="preserve">	Feb 06, 2013 - </w:t>
      </w:r>
      <w:r>
        <w:t xml:space="preserve">to</w:t>
      </w:r>
      <w:r>
        <w:t xml:space="preserve"> Elections, Const. Amendments &amp; Intergovernmental Affairs (H)</w:t>
        <w:br/>
      </w:r>
    </w:p>
    <w:p>
      <w:pPr>
        <w:pStyle w:val="RecordBase"/>
      </w:pPr>
      <w:r>
        <w:rPr>
          <w:b/>
        </w:rPr>
        <w:t xml:space="preserve">HB203 (BR426)</w:t>
      </w:r>
      <w:r>
        <w:rPr>
          <w:b/>
        </w:rPr>
        <w:t xml:space="preserve"/>
      </w:r>
      <w:r>
        <w:t xml:space="preserve"> - D. Owens</w:t>
        <w:br/>
      </w:r>
    </w:p>
    <w:p>
      <w:pPr>
        <w:pStyle w:val="RecordBase"/>
      </w:pPr>
      <w:r>
        <w:t xml:space="preserve">	AN ACT relating to elections.</w:t>
      </w:r>
    </w:p>
    <w:p>
      <w:pPr>
        <w:pStyle w:val="RecordBase"/>
      </w:pPr>
      <w:r>
        <w:t xml:space="preserve">	Amend KRS 117.085 to prevent disclosure of information in an application for an absentee ballot until after election day, except to the Secretary of State or the State Board of Elections; amend KRS 117.086 to prevent disclosure of lists of person who return their absentee ballots by mail or cast their ballots in the clerk's office until after election day.</w:t>
        <w:br/>
      </w:r>
    </w:p>
    <w:p>
      <w:pPr>
        <w:pStyle w:val="RecordBase"/>
      </w:pPr>
      <w:r>
        <w:t xml:space="preserve">	Feb 05, 2013 - </w:t>
      </w:r>
      <w:r>
        <w:t xml:space="preserve">introduced in House</w:t>
      </w:r>
    </w:p>
    <w:p>
      <w:pPr>
        <w:pStyle w:val="RecordBase"/>
      </w:pPr>
      <w:r>
        <w:t xml:space="preserve">	Feb 06, 2013 - </w:t>
      </w:r>
      <w:r>
        <w:t xml:space="preserve">to</w:t>
      </w:r>
      <w:r>
        <w:t xml:space="preserve"> Elections, Const. Amendments &amp; Intergovernmental Affairs (H)</w:t>
      </w:r>
    </w:p>
    <w:p>
      <w:pPr>
        <w:pStyle w:val="RecordBase"/>
      </w:pPr>
      <w:r>
        <w:t xml:space="preserve">	Feb 08, 2013 - </w:t>
      </w:r>
      <w:r>
        <w:t xml:space="preserve">posted in committee</w:t>
      </w:r>
    </w:p>
    <w:p>
      <w:pPr>
        <w:pStyle w:val="RecordBase"/>
      </w:pPr>
      <w:r>
        <w:t xml:space="preserve">	Feb 19, 2013 - </w:t>
      </w:r>
      <w:r>
        <w:t xml:space="preserve">reported favorably, 1st reading, to Consent Calendar</w:t>
      </w:r>
    </w:p>
    <w:p>
      <w:pPr>
        <w:pStyle w:val="RecordBase"/>
      </w:pPr>
      <w:r>
        <w:t xml:space="preserve">	Feb 20, 2013 - </w:t>
      </w:r>
      <w:r>
        <w:t xml:space="preserve">2nd reading, to Rules</w:t>
      </w:r>
      <w:r>
        <w:t xml:space="preserve">; </w:t>
      </w:r>
      <w:r>
        <w:t xml:space="preserve">posted for passage in the Consent Orders of the Day for Friday, February 22, 2013</w:t>
      </w:r>
    </w:p>
    <w:p>
      <w:pPr>
        <w:pStyle w:val="RecordBase"/>
      </w:pPr>
      <w:r>
        <w:t xml:space="preserve">	Feb 22, 2013 - </w:t>
      </w:r>
      <w:r>
        <w:t xml:space="preserve">3rd reading, passed 98-0</w:t>
      </w:r>
    </w:p>
    <w:p>
      <w:pPr>
        <w:pStyle w:val="RecordBase"/>
      </w:pPr>
      <w:r>
        <w:t xml:space="preserve">	Feb 25, 2013 - </w:t>
      </w:r>
      <w:r>
        <w:t xml:space="preserve">received in Senate</w:t>
      </w:r>
    </w:p>
    <w:p>
      <w:pPr>
        <w:pStyle w:val="RecordBase"/>
      </w:pPr>
      <w:r>
        <w:t xml:space="preserve">	Feb 27, 2013 - </w:t>
      </w:r>
      <w:r>
        <w:t xml:space="preserve">to</w:t>
      </w:r>
      <w:r>
        <w:t xml:space="preserve"> State &amp; Local Government (S)</w:t>
      </w:r>
    </w:p>
    <w:p>
      <w:pPr>
        <w:pStyle w:val="RecordBase"/>
      </w:pPr>
      <w:r>
        <w:t xml:space="preserve">	Mar 06, 2013 - </w:t>
      </w:r>
      <w:r>
        <w:t xml:space="preserve">reported favorably, 1st reading, to Consent Calendar</w:t>
      </w:r>
    </w:p>
    <w:p>
      <w:pPr>
        <w:pStyle w:val="RecordBase"/>
      </w:pPr>
      <w:r>
        <w:t xml:space="preserve">	Mar 07, 2013 - </w:t>
      </w:r>
      <w:r>
        <w:t xml:space="preserve">2nd reading, to Rules</w:t>
        <w:br/>
      </w:r>
    </w:p>
    <w:p>
      <w:pPr>
        <w:pStyle w:val="RecordBase"/>
      </w:pPr>
      <w:r>
        <w:rPr>
          <w:b/>
        </w:rPr>
        <w:t xml:space="preserve">HB204 (BR490)</w:t>
      </w:r>
      <w:r>
        <w:rPr>
          <w:b/>
        </w:rPr>
        <w:t xml:space="preserve"/>
      </w:r>
      <w:r>
        <w:t xml:space="preserve"> - D. Keene</w:t>
      </w:r>
      <w:r>
        <w:t xml:space="preserve">, A. Wuchner</w:t>
      </w:r>
      <w:r>
        <w:t xml:space="preserve">, D. Horlander</w:t>
      </w:r>
      <w:r>
        <w:t xml:space="preserve">, C. Miller</w:t>
      </w:r>
      <w:r>
        <w:t xml:space="preserve">, T. Moore</w:t>
      </w:r>
      <w:r>
        <w:t xml:space="preserve">, D. Osborne</w:t>
      </w:r>
      <w:r>
        <w:t xml:space="preserve">, R. Smart</w:t>
        <w:br/>
      </w:r>
    </w:p>
    <w:p>
      <w:pPr>
        <w:pStyle w:val="RecordBase"/>
      </w:pPr>
      <w:r>
        <w:t xml:space="preserve">	AN ACT relating to parental rights.</w:t>
      </w:r>
    </w:p>
    <w:p>
      <w:pPr>
        <w:pStyle w:val="RecordBase"/>
      </w:pPr>
      <w:r>
        <w:t xml:space="preserve">	Create a new section of KRS 403.270 to 403.350 to provide that a person convicted of rape in the first degree shall have no parental or visitation rights with respect to any child born as a result of that sexual assault; create a new section of KRS Chapter 405 to conform.</w:t>
        <w:br/>
      </w:r>
    </w:p>
    <w:p>
      <w:pPr>
        <w:pStyle w:val="RecordBase"/>
      </w:pPr>
      <w:r>
        <w:t xml:space="preserve">	Feb 05, 2013 - </w:t>
      </w:r>
      <w:r>
        <w:t xml:space="preserve">introduced in House</w:t>
      </w:r>
    </w:p>
    <w:p>
      <w:pPr>
        <w:pStyle w:val="RecordBase"/>
      </w:pPr>
      <w:r>
        <w:t xml:space="preserve">	Feb 06, 2013 - </w:t>
      </w:r>
      <w:r>
        <w:t xml:space="preserve">to</w:t>
      </w:r>
      <w:r>
        <w:t xml:space="preserve"> Judiciary (H)</w:t>
      </w:r>
    </w:p>
    <w:p>
      <w:pPr>
        <w:pStyle w:val="RecordBase"/>
      </w:pPr>
      <w:r>
        <w:t xml:space="preserve">	Feb 15, 2013 - </w:t>
      </w:r>
      <w:r>
        <w:t xml:space="preserve">posted in committee</w:t>
        <w:br/>
      </w:r>
    </w:p>
    <w:p>
      <w:pPr>
        <w:pStyle w:val="RecordBase"/>
      </w:pPr>
      <w:r>
        <w:rPr>
          <w:b/>
        </w:rPr>
        <w:t xml:space="preserve">HB205 (BR925)</w:t>
      </w:r>
      <w:r>
        <w:rPr>
          <w:b/>
        </w:rPr>
        <w:t xml:space="preserve"/>
      </w:r>
      <w:r>
        <w:t xml:space="preserve"> - D. Mayfield</w:t>
        <w:br/>
      </w:r>
    </w:p>
    <w:p>
      <w:pPr>
        <w:pStyle w:val="RecordBase"/>
      </w:pPr>
      <w:r>
        <w:t xml:space="preserve">	AN ACT designating Ale-8-One as the official Kentucky original soft drink.</w:t>
      </w:r>
    </w:p>
    <w:p>
      <w:pPr>
        <w:pStyle w:val="RecordBase"/>
      </w:pPr>
      <w:r>
        <w:t xml:space="preserve">	Designate Ale-8-One as the official Kentucky original soft drink.</w:t>
        <w:br/>
      </w:r>
    </w:p>
    <w:p>
      <w:pPr>
        <w:pStyle w:val="RecordBaseCenter"/>
      </w:pPr>
      <w:r>
        <w:rPr>
          <w:b/>
        </w:rPr>
        <w:t xml:space="preserve">HB205 - AMENDMENTS</w:t>
      </w:r>
    </w:p>
    <w:p>
      <w:pPr>
        <w:pStyle w:val="RecordBase"/>
      </w:pPr>
      <w:r>
        <w:t xml:space="preserve">HCS1</w:t>
      </w:r>
      <w:r>
        <w:t xml:space="preserve"> - </w:t>
      </w:r>
      <w:r>
        <w:t xml:space="preserve">	Designate Ale-8-One as an original Kentucky soft drink.</w:t>
      </w:r>
    </w:p>
    <w:p>
      <w:pPr>
        <w:pStyle w:val="RecordBase"/>
      </w:pPr>
      <w:r>
        <w:t xml:space="preserve">HCA1</w:t>
      </w:r>
      <w:r>
        <w:t xml:space="preserve">(B. Yonts)</w:t>
      </w:r>
      <w:r>
        <w:t xml:space="preserve"> - </w:t>
      </w:r>
      <w:r>
        <w:t xml:space="preserve">	Make title amendment.</w:t>
        <w:br/>
      </w:r>
    </w:p>
    <w:p>
      <w:pPr>
        <w:pStyle w:val="RecordBase"/>
      </w:pPr>
      <w:r>
        <w:t xml:space="preserve">	Feb 05, 2013 - </w:t>
      </w:r>
      <w:r>
        <w:t xml:space="preserve">introduced in House</w:t>
      </w:r>
    </w:p>
    <w:p>
      <w:pPr>
        <w:pStyle w:val="RecordBase"/>
      </w:pPr>
      <w:r>
        <w:t xml:space="preserve">	Feb 06, 2013 - </w:t>
      </w:r>
      <w:r>
        <w:t xml:space="preserve">to</w:t>
      </w:r>
      <w:r>
        <w:t xml:space="preserve"> State Government (H)</w:t>
      </w:r>
    </w:p>
    <w:p>
      <w:pPr>
        <w:pStyle w:val="RecordBase"/>
      </w:pPr>
      <w:r>
        <w:t xml:space="preserve">	Feb 12, 2013 - </w:t>
      </w:r>
      <w:r>
        <w:t xml:space="preserve">posted in committee</w:t>
      </w:r>
    </w:p>
    <w:p>
      <w:pPr>
        <w:pStyle w:val="RecordBase"/>
      </w:pPr>
      <w:r>
        <w:t xml:space="preserve">	Feb 21, 2013 - </w:t>
      </w:r>
      <w:r>
        <w:t xml:space="preserve">reported favorably, 1st reading, to Consent Calendar with Committee Substitute, committee amendment</w:t>
      </w:r>
      <w:r>
        <w:t xml:space="preserve"> (1-title)</w:t>
      </w:r>
    </w:p>
    <w:p>
      <w:pPr>
        <w:pStyle w:val="RecordBase"/>
      </w:pPr>
      <w:r>
        <w:t xml:space="preserve">	Feb 22, 2013 - </w:t>
      </w:r>
      <w:r>
        <w:t xml:space="preserve">2nd reading, to Rules</w:t>
      </w:r>
      <w:r>
        <w:t xml:space="preserve">; </w:t>
      </w:r>
      <w:r>
        <w:t xml:space="preserve">posted for passage in the Consent Orders of the Day for Tuesday, February 26, 2013</w:t>
      </w:r>
    </w:p>
    <w:p>
      <w:pPr>
        <w:pStyle w:val="RecordBase"/>
      </w:pPr>
      <w:r>
        <w:t xml:space="preserve">	Feb 26, 2013 - </w:t>
      </w:r>
      <w:r>
        <w:t xml:space="preserve">3rd reading, passed 97-0 with Committee Substitute, committee amendment (1-title)</w:t>
      </w:r>
      <w:r>
        <w:t xml:space="preserve"> </w:t>
      </w:r>
    </w:p>
    <w:p>
      <w:pPr>
        <w:pStyle w:val="RecordBase"/>
      </w:pPr>
      <w:r>
        <w:t xml:space="preserve">	Feb 27, 2013 - </w:t>
      </w:r>
      <w:r>
        <w:t xml:space="preserve">received in Senate</w:t>
      </w:r>
    </w:p>
    <w:p>
      <w:pPr>
        <w:pStyle w:val="RecordBase"/>
      </w:pPr>
      <w:r>
        <w:t xml:space="preserve">	Mar 04, 2013 - </w:t>
      </w:r>
      <w:r>
        <w:t xml:space="preserve">to</w:t>
      </w:r>
      <w:r>
        <w:t xml:space="preserve"> Economic Development, Tourism &amp; Labor (S)</w:t>
      </w:r>
    </w:p>
    <w:p>
      <w:pPr>
        <w:pStyle w:val="RecordBase"/>
      </w:pPr>
      <w:r>
        <w:t xml:space="preserve">	Mar 05, 2013 - </w:t>
      </w:r>
      <w:r>
        <w:t xml:space="preserve">taken from</w:t>
      </w:r>
      <w:r>
        <w:t xml:space="preserve"> Economic Development, Tourism &amp; Labor (S)</w:t>
      </w:r>
      <w:r>
        <w:t xml:space="preserve">; </w:t>
      </w:r>
      <w:r>
        <w:t xml:space="preserve">1st reading</w:t>
      </w:r>
      <w:r>
        <w:t xml:space="preserve">; </w:t>
      </w:r>
      <w:r>
        <w:t xml:space="preserve">returned to</w:t>
      </w:r>
      <w:r>
        <w:t xml:space="preserve"> Economic Development, Tourism &amp; Labor (S)</w:t>
      </w:r>
    </w:p>
    <w:p>
      <w:pPr>
        <w:pStyle w:val="RecordBase"/>
      </w:pPr>
      <w:r>
        <w:t xml:space="preserve">	Mar 06, 2013 - </w:t>
      </w:r>
      <w:r>
        <w:t xml:space="preserve">reported favorably, 2nd reading, to Rules</w:t>
      </w:r>
      <w:r>
        <w:t xml:space="preserve"> as a Consent Bill</w:t>
      </w:r>
    </w:p>
    <w:p>
      <w:pPr>
        <w:pStyle w:val="RecordBase"/>
      </w:pPr>
      <w:r>
        <w:t xml:space="preserve">	Mar 07, 2013 - </w:t>
      </w:r>
      <w:r>
        <w:t xml:space="preserve">posted for passage in the Consent Orders of the Day for Thursday, March 7, 2013</w:t>
      </w:r>
      <w:r>
        <w:t xml:space="preserve">; </w:t>
      </w:r>
      <w:r>
        <w:t xml:space="preserve">3rd reading, passed 38-0</w:t>
      </w:r>
    </w:p>
    <w:p>
      <w:pPr>
        <w:pStyle w:val="RecordBase"/>
      </w:pPr>
      <w:r>
        <w:t xml:space="preserve">	Mar 12, 2013 -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22, 2013 - </w:t>
      </w:r>
      <w:r>
        <w:t xml:space="preserve">signed by Governor (Acts Chapter 85)</w:t>
        <w:br/>
      </w:r>
    </w:p>
    <w:p>
      <w:pPr>
        <w:pStyle w:val="RecordBase"/>
      </w:pPr>
      <w:r>
        <w:rPr>
          <w:b/>
        </w:rPr>
        <w:t xml:space="preserve">HB206 (BR924)</w:t>
      </w:r>
      <w:r>
        <w:rPr>
          <w:b/>
        </w:rPr>
        <w:t xml:space="preserve"/>
      </w:r>
      <w:r>
        <w:t xml:space="preserve"> - D. Mayfield</w:t>
        <w:br/>
      </w:r>
    </w:p>
    <w:p>
      <w:pPr>
        <w:pStyle w:val="RecordBase"/>
      </w:pPr>
      <w:r>
        <w:t xml:space="preserve">	AN ACT designating Clark County, Kentucky as the birthplace of beer cheese.</w:t>
      </w:r>
    </w:p>
    <w:p>
      <w:pPr>
        <w:pStyle w:val="RecordBase"/>
      </w:pPr>
      <w:r>
        <w:t xml:space="preserve">	Designate Clark County as the birthplace of beer cheese.</w:t>
        <w:br/>
      </w:r>
    </w:p>
    <w:p>
      <w:pPr>
        <w:pStyle w:val="RecordBaseCenter"/>
      </w:pPr>
      <w:r>
        <w:rPr>
          <w:b/>
        </w:rPr>
        <w:t xml:space="preserve">HB206 - AMENDMENTS</w:t>
      </w:r>
    </w:p>
    <w:p>
      <w:pPr>
        <w:pStyle w:val="RecordBase"/>
      </w:pPr>
      <w:r>
        <w:t xml:space="preserve">HFA1</w:t>
      </w:r>
      <w:r>
        <w:t xml:space="preserve">(R. Palumbo)</w:t>
      </w:r>
      <w:r>
        <w:t xml:space="preserve"> - </w:t>
      </w:r>
      <w:r>
        <w:t xml:space="preserve">	Retain original provisions; provide that Say Cheez is named and designated official beer cheese of Kentucky.</w:t>
      </w:r>
    </w:p>
    <w:p>
      <w:pPr>
        <w:pStyle w:val="RecordBase"/>
      </w:pPr>
      <w:r>
        <w:t xml:space="preserve">HFA2</w:t>
      </w:r>
      <w:r>
        <w:t xml:space="preserve">(R. Palumbo)</w:t>
      </w:r>
      <w:r>
        <w:t xml:space="preserve"> - </w:t>
      </w:r>
      <w:r>
        <w:t xml:space="preserve">	Make title amendment.</w:t>
        <w:br/>
      </w:r>
    </w:p>
    <w:p>
      <w:pPr>
        <w:pStyle w:val="RecordBase"/>
      </w:pPr>
      <w:r>
        <w:t xml:space="preserve">	Feb 05, 2013 - </w:t>
      </w:r>
      <w:r>
        <w:t xml:space="preserve">introduced in House</w:t>
      </w:r>
    </w:p>
    <w:p>
      <w:pPr>
        <w:pStyle w:val="RecordBase"/>
      </w:pPr>
      <w:r>
        <w:t xml:space="preserve">	Feb 06, 2013 - </w:t>
      </w:r>
      <w:r>
        <w:t xml:space="preserve">to</w:t>
      </w:r>
      <w:r>
        <w:t xml:space="preserve"> State Government (H)</w:t>
      </w:r>
    </w:p>
    <w:p>
      <w:pPr>
        <w:pStyle w:val="RecordBase"/>
      </w:pPr>
      <w:r>
        <w:t xml:space="preserve">	Feb 12, 2013 - </w:t>
      </w:r>
      <w:r>
        <w:t xml:space="preserve">posted in committee</w:t>
      </w:r>
    </w:p>
    <w:p>
      <w:pPr>
        <w:pStyle w:val="RecordBase"/>
      </w:pPr>
      <w:r>
        <w:t xml:space="preserve">	Feb 14, 2013 - </w:t>
      </w:r>
      <w:r>
        <w:t xml:space="preserve">reported favorably, 1st reading, to Consent Calendar</w:t>
      </w:r>
    </w:p>
    <w:p>
      <w:pPr>
        <w:pStyle w:val="RecordBase"/>
      </w:pPr>
      <w:r>
        <w:t xml:space="preserve">	Feb 15, 2013 - </w:t>
      </w:r>
      <w:r>
        <w:t xml:space="preserve">2nd reading, to Rules</w:t>
      </w:r>
    </w:p>
    <w:p>
      <w:pPr>
        <w:pStyle w:val="RecordBase"/>
      </w:pPr>
      <w:r>
        <w:t xml:space="preserve">	Feb 19, 2013 - </w:t>
      </w:r>
      <w:r>
        <w:t xml:space="preserve">posted for passage in the Consent Orders of the Day for Thursday, February 21, 2013</w:t>
      </w:r>
    </w:p>
    <w:p>
      <w:pPr>
        <w:pStyle w:val="RecordBase"/>
      </w:pPr>
      <w:r>
        <w:t xml:space="preserve">	Feb 21, 2013 - </w:t>
      </w:r>
      <w:r>
        <w:t xml:space="preserve">taken from the Consent Orders of the Day, placed in the Regular Orders of the Day</w:t>
      </w:r>
      <w:r>
        <w:t xml:space="preserve">; </w:t>
      </w:r>
      <w:r>
        <w:t xml:space="preserve">floor amendments (1) and (2-title) filed</w:t>
      </w:r>
      <w:r>
        <w:t xml:space="preserve"> </w:t>
        <w:br/>
      </w:r>
    </w:p>
    <w:p>
      <w:pPr>
        <w:pStyle w:val="RecordBase"/>
      </w:pPr>
      <w:r>
        <w:rPr>
          <w:b/>
        </w:rPr>
        <w:t xml:space="preserve">HB207 (BR509)</w:t>
      </w:r>
      <w:r>
        <w:rPr>
          <w:b/>
        </w:rPr>
        <w:t xml:space="preserve"/>
      </w:r>
      <w:r>
        <w:t xml:space="preserve"> - W. Stone</w:t>
      </w:r>
      <w:r>
        <w:t xml:space="preserve">, D. Graham</w:t>
      </w:r>
      <w:r>
        <w:t xml:space="preserve">, M. King</w:t>
      </w:r>
      <w:r>
        <w:t xml:space="preserve">, J. Richards</w:t>
      </w:r>
      <w:r>
        <w:t xml:space="preserve">, C. Rollins II</w:t>
      </w:r>
      <w:r>
        <w:t xml:space="preserve">, J. Short</w:t>
      </w:r>
      <w:r>
        <w:t xml:space="preserve">, R. Smart</w:t>
        <w:br/>
      </w:r>
    </w:p>
    <w:p>
      <w:pPr>
        <w:pStyle w:val="RecordBase"/>
      </w:pPr>
      <w:r>
        <w:t xml:space="preserve">	AN ACT relating to reorganization. </w:t>
      </w:r>
    </w:p>
    <w:p>
      <w:pPr>
        <w:pStyle w:val="RecordBase"/>
      </w:pPr>
      <w:r>
        <w:t xml:space="preserve">	Amend KRS 12.020 to remove the Office of Career and Technical Education and the Kentucky Technical Education Personnel Board from the Education and Workforce Development Cabinet and to place the Kentucky Technical Education Personnel Board under the Department of Education; repeal, reenact, and amend KRS 151B.010 to establish the authority of the commissioner of education over the Office of Career and Technical Education; amend KRS 151B.020 to remove the Office of Career and Technical Education and the Kentucky Technical Education Personnel Board from the Education and Workforce Development Cabinet; repeal, reenact, and amend KRS 151B.025 to create the office of Career and Technical Education within the Department of Education, to clarify the role of the Kentucky Board of Education, the disposition of state leadership activities and funds, and the assumption of responsibilities by the commissioner previously held by the executive director; repeal, reenact, and amend KRS 151B.030 to attach the Kentucky Technical Education Personnel Board to the Department of Education for administrative purposes; repeal, reenact, and amend KRS 151B.035 to establish the authority of the Kentucky Board of Education to promulgate administrative regulations, personnel policies, and procedures relating to staff in the Office of Career and Technical Education; create a new section of KRS Chapter 156 to establish the Career and Technical Education Advisory Committee and its membership; create a new section of KRS Chapter 156 to permit a local board of education to petition the commissioner of education to assume management and control of a state-operated secondary vocational education and technology center and clarify issues relating to transfer of employees; create a new section of KRS Chapter 156 to permit a local board of education to relinquish management and control of a vocational education center to the Department of Education and clarify issues relating to the transfer of employees; repeal, reenact, and amend various sections of KRS Chapter 151B as new sections of KRS Chapter 156 to conform; repeal and reenact KRS 151B.125 to 151B.130 and 151B.410 as new sections of KRS Chapter 164 to place the Kentucky Adult Education Program with related statutes; amend KRS 158.814 to authorize the department to implement a comprehensive plan of secondary career and technical education programs in consultation with the Career and Technical Education Advisory Committee; repeal KRS 151B.250 and 151B.255; amend various sections to conform; clarify procedures for merging Office of Career and Technical Education components and employees within the department; clarify benefit protections of employees; direct statute reviser to replace references as needed; confirm Executive Order 2012-737.</w:t>
        <w:br/>
      </w:r>
    </w:p>
    <w:p>
      <w:pPr>
        <w:pStyle w:val="RecordBaseCenter"/>
      </w:pPr>
      <w:r>
        <w:rPr>
          <w:b/>
        </w:rPr>
        <w:t xml:space="preserve">HB207 - AMENDMENTS</w:t>
      </w:r>
    </w:p>
    <w:p>
      <w:pPr>
        <w:pStyle w:val="RecordBase"/>
      </w:pPr>
      <w:r>
        <w:t xml:space="preserve">HFA1</w:t>
      </w:r>
      <w:r>
        <w:t xml:space="preserve">(J. Fischer)</w:t>
      </w:r>
      <w:r>
        <w:t xml:space="preserve"> - </w:t>
      </w:r>
      <w:r>
        <w:t xml:space="preserve">Delete Sections 1 to 52 in their entirety and create a new section of KRS Chapter 17A to require that any state-based health benefit exchange be established by the General Assembly; declare that any current or future state-based health benefit exchange established in violation of this section is void and unenforceable.</w:t>
      </w:r>
    </w:p>
    <w:p>
      <w:pPr>
        <w:pStyle w:val="RecordBase"/>
      </w:pPr>
      <w:r>
        <w:t xml:space="preserve">HFA2</w:t>
      </w:r>
      <w:r>
        <w:t xml:space="preserve">(J. Fischer)</w:t>
      </w:r>
      <w:r>
        <w:t xml:space="preserve"> - </w:t>
      </w:r>
      <w:r>
        <w:t xml:space="preserve">	Create a new section of KRS Chapter 17A to require that any state-based health benefit exchange be established by the General assembly; declare that any current or future state-based health benefit exchange established in violation of this section is void and unenforceable.</w:t>
      </w:r>
    </w:p>
    <w:p>
      <w:pPr>
        <w:pStyle w:val="RecordBase"/>
      </w:pPr>
      <w:r>
        <w:t xml:space="preserve">SFA1</w:t>
      </w:r>
      <w:r>
        <w:t xml:space="preserve">(J. Denton)</w:t>
      </w:r>
      <w:r>
        <w:t xml:space="preserve"> - </w:t>
      </w:r>
      <w:r>
        <w:t xml:space="preserve">	Make title amendment.</w:t>
      </w:r>
    </w:p>
    <w:p>
      <w:pPr>
        <w:pStyle w:val="RecordBase"/>
      </w:pPr>
      <w:r>
        <w:t xml:space="preserve">SFA2</w:t>
      </w:r>
      <w:r>
        <w:t xml:space="preserve">(J. Denton)</w:t>
      </w:r>
      <w:r>
        <w:t xml:space="preserve"> - </w:t>
      </w:r>
      <w:r>
        <w:t xml:space="preserve">	Retain original provisions, except require the Kentucky Board of Emergency Medical Services to contract for legal services with an attorney; prohibit the attorney from being employed or contracted by KCTCS and from engaging in business that may present a conflict of interest between the board and KCTCS, or any educational institution that offers EMS training as part of its curriculum.</w:t>
        <w:br/>
      </w:r>
    </w:p>
    <w:p>
      <w:pPr>
        <w:pStyle w:val="RecordBase"/>
      </w:pPr>
      <w:r>
        <w:t xml:space="preserve">	Feb 05, 2013 - </w:t>
      </w:r>
      <w:r>
        <w:t xml:space="preserve">introduced in House</w:t>
      </w:r>
    </w:p>
    <w:p>
      <w:pPr>
        <w:pStyle w:val="RecordBase"/>
      </w:pPr>
      <w:r>
        <w:t xml:space="preserve">	Feb 06, 2013 - </w:t>
      </w:r>
      <w:r>
        <w:t xml:space="preserve">to</w:t>
      </w:r>
      <w:r>
        <w:t xml:space="preserve"> Education (H)</w:t>
      </w:r>
      <w:r>
        <w:t xml:space="preserve">; </w:t>
      </w:r>
      <w:r>
        <w:t xml:space="preserve">posted in committee</w:t>
      </w:r>
    </w:p>
    <w:p>
      <w:pPr>
        <w:pStyle w:val="RecordBase"/>
      </w:pPr>
      <w:r>
        <w:t xml:space="preserve">	Feb 14, 2013 - </w:t>
      </w:r>
      <w:r>
        <w:t xml:space="preserve">reported favorably, 1st reading, to Consent Calendar</w:t>
      </w:r>
    </w:p>
    <w:p>
      <w:pPr>
        <w:pStyle w:val="RecordBase"/>
      </w:pPr>
      <w:r>
        <w:t xml:space="preserve">	Feb 15, 2013 - </w:t>
      </w:r>
      <w:r>
        <w:t xml:space="preserve">2nd reading, to Rules</w:t>
      </w:r>
    </w:p>
    <w:p>
      <w:pPr>
        <w:pStyle w:val="RecordBase"/>
      </w:pPr>
      <w:r>
        <w:t xml:space="preserve">	Feb 19, 2013 - </w:t>
      </w:r>
      <w:r>
        <w:t xml:space="preserve">floor amendments (1) and (2) filed</w:t>
      </w:r>
      <w:r>
        <w:t xml:space="preserve"> </w:t>
      </w:r>
      <w:r>
        <w:t xml:space="preserve">; </w:t>
      </w:r>
      <w:r>
        <w:t xml:space="preserve">posted for passage in the Consent Orders of the Day for Thursday, February 21, 2013</w:t>
      </w:r>
    </w:p>
    <w:p>
      <w:pPr>
        <w:pStyle w:val="RecordBase"/>
      </w:pPr>
      <w:r>
        <w:t xml:space="preserve">	Feb 20, 2013 - </w:t>
      </w:r>
      <w:r>
        <w:t xml:space="preserve">taken from the Consent Orders of the Day, placed in the Regular Orders of the Day</w:t>
      </w:r>
    </w:p>
    <w:p>
      <w:pPr>
        <w:pStyle w:val="RecordBase"/>
      </w:pPr>
      <w:r>
        <w:t xml:space="preserve">	Feb 21, 2013 - </w:t>
      </w:r>
      <w:r>
        <w:t xml:space="preserve">floor amendments (1) and (2) withdrawn</w:t>
      </w:r>
      <w:r>
        <w:t xml:space="preserve"> </w:t>
      </w:r>
    </w:p>
    <w:p>
      <w:pPr>
        <w:pStyle w:val="RecordBase"/>
      </w:pPr>
      <w:r>
        <w:t xml:space="preserve">	Feb 22, 2013 - </w:t>
      </w:r>
      <w:r>
        <w:t xml:space="preserve">3rd reading, passed 96-1</w:t>
      </w:r>
    </w:p>
    <w:p>
      <w:pPr>
        <w:pStyle w:val="RecordBase"/>
      </w:pPr>
      <w:r>
        <w:t xml:space="preserve">	Feb 25, 2013 - </w:t>
      </w:r>
      <w:r>
        <w:t xml:space="preserve">received in Senate</w:t>
      </w:r>
    </w:p>
    <w:p>
      <w:pPr>
        <w:pStyle w:val="RecordBase"/>
      </w:pPr>
      <w:r>
        <w:t xml:space="preserve">	Feb 27, 2013 - </w:t>
      </w:r>
      <w:r>
        <w:t xml:space="preserve">to</w:t>
      </w:r>
      <w:r>
        <w:t xml:space="preserve"> Education (S)</w:t>
      </w:r>
    </w:p>
    <w:p>
      <w:pPr>
        <w:pStyle w:val="RecordBase"/>
      </w:pPr>
      <w:r>
        <w:t xml:space="preserve">	Feb 28, 2013 - </w:t>
      </w:r>
      <w:r>
        <w:t xml:space="preserve">reported favorably, 1st reading, to Consent Calendar</w:t>
      </w:r>
    </w:p>
    <w:p>
      <w:pPr>
        <w:pStyle w:val="RecordBase"/>
      </w:pPr>
      <w:r>
        <w:t xml:space="preserve">	Mar 01, 2013 - </w:t>
      </w:r>
      <w:r>
        <w:t xml:space="preserve">2nd reading, to Rules</w:t>
      </w:r>
    </w:p>
    <w:p>
      <w:pPr>
        <w:pStyle w:val="RecordBase"/>
      </w:pPr>
      <w:r>
        <w:t xml:space="preserve">	Mar 05, 2013 - </w:t>
      </w:r>
      <w:r>
        <w:t xml:space="preserve">floor amendments (1-title) and (2) filed</w:t>
      </w:r>
      <w:r>
        <w:t xml:space="preserve"> </w:t>
      </w:r>
    </w:p>
    <w:p>
      <w:pPr>
        <w:pStyle w:val="RecordBase"/>
      </w:pPr>
      <w:r>
        <w:t xml:space="preserve">	Mar 07, 2013 - </w:t>
      </w:r>
      <w:r>
        <w:t xml:space="preserve">posted for passage in the Consent Orders of the Day for Thursday, March 7, 2013</w:t>
      </w:r>
      <w:r>
        <w:t xml:space="preserve">; </w:t>
      </w:r>
      <w:r>
        <w:t xml:space="preserve">3rd reading</w:t>
      </w:r>
      <w:r>
        <w:t xml:space="preserve">; </w:t>
      </w:r>
      <w:r>
        <w:t xml:space="preserve">floor amendments (1-title) and (2) withdrawn</w:t>
      </w:r>
      <w:r>
        <w:t xml:space="preserve"> </w:t>
      </w:r>
      <w:r>
        <w:t xml:space="preserve">; </w:t>
      </w:r>
      <w:r>
        <w:t xml:space="preserve">passed 38-0</w:t>
      </w:r>
    </w:p>
    <w:p>
      <w:pPr>
        <w:pStyle w:val="RecordBase"/>
      </w:pPr>
      <w:r>
        <w:t xml:space="preserve">	Mar 12, 2013 -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21, 2013 - </w:t>
      </w:r>
      <w:r>
        <w:t xml:space="preserve">signed by Governor (Acts Chapter 59)</w:t>
        <w:br/>
      </w:r>
    </w:p>
    <w:p>
      <w:pPr>
        <w:pStyle w:val="RecordBase"/>
      </w:pPr>
      <w:r>
        <w:rPr>
          <w:b/>
        </w:rPr>
        <w:t xml:space="preserve">HB208 (BR989)</w:t>
      </w:r>
      <w:r>
        <w:rPr>
          <w:b/>
        </w:rPr>
        <w:t xml:space="preserve"/>
      </w:r>
      <w:r>
        <w:t xml:space="preserve"> - K. King</w:t>
      </w:r>
      <w:r>
        <w:t xml:space="preserve">, R. Huff</w:t>
        <w:br/>
      </w:r>
    </w:p>
    <w:p>
      <w:pPr>
        <w:pStyle w:val="RecordBase"/>
      </w:pPr>
      <w:r>
        <w:t xml:space="preserve">	AN ACT relating to hunting and fishing licenses.</w:t>
      </w:r>
    </w:p>
    <w:p>
      <w:pPr>
        <w:pStyle w:val="RecordBase"/>
      </w:pPr>
      <w:r>
        <w:t xml:space="preserve">	Amend KRS 150.175 to allow any person currently receiving disability insurance benefits from a private insurance company to be qualified for a senior/disabled combination hunting and fishing license.</w:t>
        <w:br/>
      </w:r>
    </w:p>
    <w:p>
      <w:pPr>
        <w:pStyle w:val="RecordBase"/>
      </w:pPr>
      <w:r>
        <w:t xml:space="preserve">	Feb 05, 2013 - </w:t>
      </w:r>
      <w:r>
        <w:t xml:space="preserve">introduced in House</w:t>
      </w:r>
    </w:p>
    <w:p>
      <w:pPr>
        <w:pStyle w:val="RecordBase"/>
      </w:pPr>
      <w:r>
        <w:t xml:space="preserve">	Feb 06, 2013 - </w:t>
      </w:r>
      <w:r>
        <w:t xml:space="preserve">to</w:t>
      </w:r>
      <w:r>
        <w:t xml:space="preserve"> Natural Resources &amp; Environment (H)</w:t>
        <w:br/>
      </w:r>
    </w:p>
    <w:p>
      <w:pPr>
        <w:pStyle w:val="RecordBase"/>
      </w:pPr>
      <w:r>
        <w:rPr>
          <w:b/>
        </w:rPr>
        <w:t xml:space="preserve">HB209 (BR1187)</w:t>
      </w:r>
      <w:r>
        <w:rPr>
          <w:b/>
        </w:rPr>
        <w:t xml:space="preserve">/LM</w:t>
      </w:r>
      <w:r>
        <w:t xml:space="preserve"> - G. Stumbo</w:t>
      </w:r>
      <w:r>
        <w:t xml:space="preserve">, L. Combs</w:t>
      </w:r>
      <w:r>
        <w:t xml:space="preserve">, F. Steele</w:t>
        <w:br/>
      </w:r>
    </w:p>
    <w:p>
      <w:pPr>
        <w:pStyle w:val="RecordBase"/>
      </w:pPr>
      <w:r>
        <w:t xml:space="preserve">	AN ACT relating to sheriffs' fees.</w:t>
      </w:r>
    </w:p>
    <w:p>
      <w:pPr>
        <w:pStyle w:val="RecordBase"/>
      </w:pPr>
      <w:r>
        <w:t xml:space="preserve">	Amend KRS 64.092(6) to increase compensation to $12 per hour for sheriffs and other law enforcement officers providing court security.</w:t>
        <w:br/>
      </w:r>
    </w:p>
    <w:p>
      <w:pPr>
        <w:pStyle w:val="RecordBase"/>
      </w:pPr>
      <w:r>
        <w:t xml:space="preserve">	Feb 05, 2013 - </w:t>
      </w:r>
      <w:r>
        <w:t xml:space="preserve">introduced in House</w:t>
      </w:r>
    </w:p>
    <w:p>
      <w:pPr>
        <w:pStyle w:val="RecordBase"/>
      </w:pPr>
      <w:r>
        <w:t xml:space="preserve">	Feb 06, 2013 - </w:t>
      </w:r>
      <w:r>
        <w:t xml:space="preserve">to</w:t>
      </w:r>
      <w:r>
        <w:t xml:space="preserve"> Local Government (H)</w:t>
        <w:br/>
      </w:r>
    </w:p>
    <w:p>
      <w:pPr>
        <w:pStyle w:val="RecordBase"/>
      </w:pPr>
      <w:r>
        <w:rPr>
          <w:b/>
        </w:rPr>
        <w:t xml:space="preserve">HB210 (BR242)</w:t>
      </w:r>
      <w:r>
        <w:rPr>
          <w:b/>
        </w:rPr>
        <w:t xml:space="preserve"/>
      </w:r>
      <w:r>
        <w:t xml:space="preserve"> - L. Combs</w:t>
      </w:r>
      <w:r>
        <w:t xml:space="preserve">, K. Hall</w:t>
      </w:r>
      <w:r>
        <w:t xml:space="preserve">, R. Adkins</w:t>
      </w:r>
      <w:r>
        <w:t xml:space="preserve">, L. Clark</w:t>
      </w:r>
      <w:r>
        <w:t xml:space="preserve">, H. Collins</w:t>
      </w:r>
      <w:r>
        <w:t xml:space="preserve">, J. Glenn</w:t>
      </w:r>
      <w:r>
        <w:t xml:space="preserve">, J. Richards</w:t>
      </w:r>
      <w:r>
        <w:t xml:space="preserve">, T. Riner</w:t>
      </w:r>
      <w:r>
        <w:t xml:space="preserve">, C. Rollins II</w:t>
      </w:r>
      <w:r>
        <w:t xml:space="preserve">, F. Steele</w:t>
      </w:r>
      <w:r>
        <w:t xml:space="preserve">, G. Stumbo</w:t>
      </w:r>
      <w:r>
        <w:t xml:space="preserve">, T. Thompson</w:t>
      </w:r>
      <w:r>
        <w:t xml:space="preserve">, B. Waide</w:t>
        <w:br/>
      </w:r>
    </w:p>
    <w:p>
      <w:pPr>
        <w:pStyle w:val="RecordBase"/>
      </w:pPr>
      <w:r>
        <w:t xml:space="preserve">	AN ACT relating to increasing bachelor's degree attainment rates in underserved coal-producing counties and making an appropriation therefor.</w:t>
      </w:r>
    </w:p>
    <w:p>
      <w:pPr>
        <w:pStyle w:val="RecordBase"/>
      </w:pPr>
      <w:r>
        <w:t xml:space="preserve">	Create a new section of KRS Chapter 164 to establish the Kentucky Coal County College Completion Program to include the Kentucky Coal County College Completion Scholarship and the Kentucky Coal County College Completion Student Services Grant; create the Kentucky Coal County District to include coal-producing counties as defined in KRS 42.4592(1)(c); direct the Kentucky Higher Education Assistance Authority to administer the program; define student and institutional eligibility for scholarships and grants; define the maximum grant amounts; require the authority to make an annual report on the program and a program evaluation every four years; fund the program with amounts appropriated from coal severance tax receipts in the biennial budget; APPROPRIATION.</w:t>
        <w:br/>
      </w:r>
    </w:p>
    <w:p>
      <w:pPr>
        <w:pStyle w:val="RecordBaseCenter"/>
      </w:pPr>
      <w:r>
        <w:rPr>
          <w:b/>
        </w:rPr>
        <w:t xml:space="preserve">HB210 - AMENDMENTS</w:t>
      </w:r>
    </w:p>
    <w:p>
      <w:pPr>
        <w:pStyle w:val="RecordBase"/>
      </w:pPr>
      <w:r>
        <w:t xml:space="preserve">HFA1</w:t>
      </w:r>
      <w:r>
        <w:t xml:space="preserve">(J. Hoover)</w:t>
      </w:r>
      <w:r>
        <w:t xml:space="preserve"> - </w:t>
      </w:r>
      <w:r>
        <w:t xml:space="preserve">	Revise requirements for a participating institution, delete non-participating institution and related language; change maximum scholarship amount for public institutions to $3,300; make technical corrections.</w:t>
      </w:r>
    </w:p>
    <w:p>
      <w:pPr>
        <w:pStyle w:val="RecordBase"/>
      </w:pPr>
      <w:r>
        <w:t xml:space="preserve">HFA2</w:t>
      </w:r>
      <w:r>
        <w:t xml:space="preserve">(R. Nelson)</w:t>
      </w:r>
      <w:r>
        <w:t xml:space="preserve"> - </w:t>
      </w:r>
      <w:r>
        <w:t xml:space="preserve">	Revise requirements for a participating institution, delete non-participating institution and related language; change maximum scholarship amount for public institutions to $5,000; make technical corrections.</w:t>
      </w:r>
    </w:p>
    <w:p>
      <w:pPr>
        <w:pStyle w:val="RecordBase"/>
      </w:pPr>
      <w:r>
        <w:t xml:space="preserve">HFA3</w:t>
      </w:r>
      <w:r>
        <w:t xml:space="preserve">(L. Combs)</w:t>
      </w:r>
      <w:r>
        <w:t xml:space="preserve"> - </w:t>
      </w:r>
      <w:r>
        <w:t xml:space="preserve">	Clarify scholarships are for residents of coal-producing counties attending postsecondary institutions in coal-producing counties; clarify residency requirements for scholarship recipients; limit eligibility to students who have not already received a bachelor's degree; require institutions to provide data for evaluation of program.</w:t>
      </w:r>
    </w:p>
    <w:p>
      <w:pPr>
        <w:pStyle w:val="RecordBase"/>
      </w:pPr>
      <w:r>
        <w:t xml:space="preserve">HFA4</w:t>
      </w:r>
      <w:r>
        <w:t xml:space="preserve">(L. Combs)</w:t>
      </w:r>
      <w:r>
        <w:t xml:space="preserve"> - </w:t>
      </w:r>
      <w:r>
        <w:t xml:space="preserve">	Make title amendment.</w:t>
        <w:br/>
      </w:r>
    </w:p>
    <w:p>
      <w:pPr>
        <w:pStyle w:val="RecordBase"/>
      </w:pPr>
      <w:r>
        <w:t xml:space="preserve">	Feb 05, 2013 - </w:t>
      </w:r>
      <w:r>
        <w:t xml:space="preserve">introduced in House</w:t>
      </w:r>
    </w:p>
    <w:p>
      <w:pPr>
        <w:pStyle w:val="RecordBase"/>
      </w:pPr>
      <w:r>
        <w:t xml:space="preserve">	Feb 06, 2013 - </w:t>
      </w:r>
      <w:r>
        <w:t xml:space="preserve">to</w:t>
      </w:r>
      <w:r>
        <w:t xml:space="preserve"> Appropriations &amp; Revenue (H)</w:t>
      </w:r>
    </w:p>
    <w:p>
      <w:pPr>
        <w:pStyle w:val="RecordBase"/>
      </w:pPr>
      <w:r>
        <w:t xml:space="preserve">	Feb 07, 2013 - </w:t>
      </w:r>
      <w:r>
        <w:t xml:space="preserve">reassigned to</w:t>
      </w:r>
      <w:r>
        <w:t xml:space="preserve"> Education (H)</w:t>
      </w:r>
    </w:p>
    <w:p>
      <w:pPr>
        <w:pStyle w:val="RecordBase"/>
      </w:pPr>
      <w:r>
        <w:t xml:space="preserve">	Feb 13, 2013 - </w:t>
      </w:r>
      <w:r>
        <w:t xml:space="preserve">posted in committee</w:t>
      </w:r>
      <w:r>
        <w:t xml:space="preserve">; </w:t>
      </w:r>
      <w:r>
        <w:t xml:space="preserve">posting waived</w:t>
      </w:r>
    </w:p>
    <w:p>
      <w:pPr>
        <w:pStyle w:val="RecordBase"/>
      </w:pPr>
      <w:r>
        <w:t xml:space="preserve">	Feb 14, 2013 - </w:t>
      </w:r>
      <w:r>
        <w:t xml:space="preserve">reported favorably, 1st reading, to Calendar</w:t>
      </w:r>
      <w:r>
        <w:t xml:space="preserve">; </w:t>
      </w:r>
      <w:r>
        <w:t xml:space="preserve">floor amendments (1) and (2) filed</w:t>
      </w:r>
      <w:r>
        <w:t xml:space="preserve"> </w:t>
      </w:r>
    </w:p>
    <w:p>
      <w:pPr>
        <w:pStyle w:val="RecordBase"/>
      </w:pPr>
      <w:r>
        <w:t xml:space="preserve">	Feb 15, 2013 - </w:t>
      </w:r>
      <w:r>
        <w:t xml:space="preserve">2nd reading, to Rules</w:t>
      </w:r>
    </w:p>
    <w:p>
      <w:pPr>
        <w:pStyle w:val="RecordBase"/>
      </w:pPr>
      <w:r>
        <w:t xml:space="preserve">	Feb 19, 2013 - </w:t>
      </w:r>
      <w:r>
        <w:t xml:space="preserve">posted for passage in the Regular Orders of the Day for Wednesday, February 20, 2013</w:t>
      </w:r>
    </w:p>
    <w:p>
      <w:pPr>
        <w:pStyle w:val="RecordBase"/>
      </w:pPr>
      <w:r>
        <w:t xml:space="preserve">	Feb 20, 2013 - </w:t>
      </w:r>
      <w:r>
        <w:t xml:space="preserve">floor amendments (3) and (4-title) filed</w:t>
      </w:r>
      <w:r>
        <w:t xml:space="preserve"> </w:t>
      </w:r>
    </w:p>
    <w:p>
      <w:pPr>
        <w:pStyle w:val="RecordBase"/>
      </w:pPr>
      <w:r>
        <w:t xml:space="preserve">	Feb 21, 2013 - </w:t>
      </w:r>
      <w:r>
        <w:t xml:space="preserve">3rd reading</w:t>
      </w:r>
      <w:r>
        <w:t xml:space="preserve">; </w:t>
      </w:r>
      <w:r>
        <w:t xml:space="preserve">floor amendment (2) ruled not germane</w:t>
      </w:r>
      <w:r>
        <w:t xml:space="preserve"> </w:t>
      </w:r>
      <w:r>
        <w:t xml:space="preserve">; </w:t>
      </w:r>
      <w:r>
        <w:t xml:space="preserve">passed 97-0 with floor amendments (3) and (4-title)</w:t>
      </w:r>
      <w:r>
        <w:t xml:space="preserve"> </w:t>
      </w:r>
    </w:p>
    <w:p>
      <w:pPr>
        <w:pStyle w:val="RecordBase"/>
      </w:pPr>
      <w:r>
        <w:t xml:space="preserve">	Feb 22, 2013 - </w:t>
      </w:r>
      <w:r>
        <w:t xml:space="preserve">received in Senate</w:t>
      </w:r>
    </w:p>
    <w:p>
      <w:pPr>
        <w:pStyle w:val="RecordBase"/>
      </w:pPr>
      <w:r>
        <w:t xml:space="preserve">	Feb 26, 2013 - </w:t>
      </w:r>
      <w:r>
        <w:t xml:space="preserve">to</w:t>
      </w:r>
      <w:r>
        <w:t xml:space="preserve"> Education (S)</w:t>
      </w:r>
    </w:p>
    <w:p>
      <w:pPr>
        <w:pStyle w:val="RecordBase"/>
      </w:pPr>
      <w:r>
        <w:t xml:space="preserve">	Feb 28, 2013 -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Mar 05, 2013 - </w:t>
      </w:r>
      <w:r>
        <w:t xml:space="preserve">taken from</w:t>
      </w:r>
      <w:r>
        <w:t xml:space="preserve"> Education (S)</w:t>
      </w:r>
      <w:r>
        <w:t xml:space="preserve">; </w:t>
      </w:r>
      <w:r>
        <w:t xml:space="preserve">2nd reading</w:t>
      </w:r>
      <w:r>
        <w:t xml:space="preserve">; </w:t>
      </w:r>
      <w:r>
        <w:t xml:space="preserve">returned to</w:t>
      </w:r>
      <w:r>
        <w:t xml:space="preserve"> Education (S)</w:t>
        <w:br/>
      </w:r>
    </w:p>
    <w:p>
      <w:pPr>
        <w:pStyle w:val="RecordBase"/>
      </w:pPr>
      <w:r>
        <w:rPr>
          <w:b/>
        </w:rPr>
        <w:t xml:space="preserve">HB211 (BR1012)</w:t>
      </w:r>
      <w:r>
        <w:rPr>
          <w:b/>
        </w:rPr>
        <w:t xml:space="preserve">/LM</w:t>
      </w:r>
      <w:r>
        <w:t xml:space="preserve"> - T. Thompson</w:t>
      </w:r>
      <w:r>
        <w:t xml:space="preserve">, J. Gooch Jr.</w:t>
      </w:r>
      <w:r>
        <w:t xml:space="preserve">, J. Arnold Jr.</w:t>
      </w:r>
      <w:r>
        <w:t xml:space="preserve">, C. Embry Jr.</w:t>
      </w:r>
      <w:r>
        <w:t xml:space="preserve">, J. Glenn</w:t>
      </w:r>
      <w:r>
        <w:t xml:space="preserve">, K. Hall</w:t>
      </w:r>
      <w:r>
        <w:t xml:space="preserve">, B. Waide</w:t>
        <w:br/>
      </w:r>
    </w:p>
    <w:p>
      <w:pPr>
        <w:pStyle w:val="RecordBase"/>
      </w:pPr>
      <w:r>
        <w:t xml:space="preserve">	AN ACT relating to energy and declaring an emergency.</w:t>
      </w:r>
    </w:p>
    <w:p>
      <w:pPr>
        <w:pStyle w:val="RecordBase"/>
      </w:pPr>
      <w:r>
        <w:t xml:space="preserve">	Amend KRS 278.010 to create a definition for "large industrial consumer of electricity" and "load factor"; amend KRS 278.018 to allow large industrial consumers of electricity to purchase electricity from any person and require retail electric suppliers to provide electricity to large industrial consumer or person seeking to provide electricity to a large industrial consumer of electricity; EMERGENCY.</w:t>
        <w:br/>
      </w:r>
    </w:p>
    <w:p>
      <w:pPr>
        <w:pStyle w:val="RecordBaseCenter"/>
      </w:pPr>
      <w:r>
        <w:rPr>
          <w:b/>
        </w:rPr>
        <w:t xml:space="preserve">HB211 - AMENDMENTS</w:t>
      </w:r>
    </w:p>
    <w:p>
      <w:pPr>
        <w:pStyle w:val="RecordBase"/>
      </w:pPr>
      <w:r>
        <w:t xml:space="preserve">HCS1/LM</w:t>
      </w:r>
      <w:r>
        <w:t xml:space="preserve"> - </w:t>
      </w:r>
      <w:r>
        <w:t xml:space="preserve">	Retain original provisions of HB 211; add definition for "independent transmission system operator or ISO"; require large industrial consumers of electricity to reimburse the utility for annual costs charged to the utility by the ISO; delete provision that existing retail electric supplier retain its obligation to maintain transmission and distribution facilities for delivery of electricity to large consumers; require if a large consumer purchases electricity from another person, other than its incumbent retail electric supplier, the retail electric supplier shall have no further obligation to sell electricity to that consumer.</w:t>
      </w:r>
    </w:p>
    <w:p>
      <w:pPr>
        <w:pStyle w:val="RecordBase"/>
      </w:pPr>
      <w:r>
        <w:t xml:space="preserve">HFA1</w:t>
      </w:r>
      <w:r>
        <w:t xml:space="preserve">(S. Rudy)</w:t>
      </w:r>
      <w:r>
        <w:t xml:space="preserve"> - </w:t>
      </w:r>
      <w:r>
        <w:t xml:space="preserve">	Retain original provisions, except amend KRS 278.600 to revise definitions for nuclear power facilities; repeal KRS 278.605; amend KRS 278.610 to conform.</w:t>
      </w:r>
    </w:p>
    <w:p>
      <w:pPr>
        <w:pStyle w:val="RecordBase"/>
      </w:pPr>
      <w:r>
        <w:t xml:space="preserve">HFA2</w:t>
      </w:r>
      <w:r>
        <w:t xml:space="preserve">(B. Linder)</w:t>
      </w:r>
      <w:r>
        <w:t xml:space="preserve"> - </w:t>
      </w:r>
      <w:r>
        <w:t xml:space="preserve">	Retain original provisions, with the following changes: delete the requirement for reimbursement of annual generation and transmission costs charged to a utility by an ISO; establish the "customer protection from stranded costs assistance fund" in the State Treasury, consisting primarily of transfers of certain single-county account Local Government Economic Development Fund moneys, to be administered by the Public Service Commission for the purpose of helping to protect ratepayers from incurring rate increases to cover the stranded costs of a retail electric utility caused by the election of a large industrial consumer of electricity to purchase electricity from another source, and which are not otherwise reimbursed or covered by that electing consumer.</w:t>
      </w:r>
    </w:p>
    <w:p>
      <w:pPr>
        <w:pStyle w:val="RecordBase"/>
      </w:pPr>
      <w:r>
        <w:t xml:space="preserve">HFA3</w:t>
      </w:r>
      <w:r>
        <w:t xml:space="preserve">(B. Linder)</w:t>
      </w:r>
      <w:r>
        <w:t xml:space="preserve"> - </w:t>
      </w:r>
      <w:r>
        <w:t xml:space="preserve">	Make title amendment.</w:t>
      </w:r>
    </w:p>
    <w:p>
      <w:pPr>
        <w:pStyle w:val="RecordBase"/>
      </w:pPr>
      <w:r>
        <w:t xml:space="preserve">HFA4</w:t>
      </w:r>
      <w:r>
        <w:t xml:space="preserve">(J. Adams)</w:t>
      </w:r>
      <w:r>
        <w:t xml:space="preserve"> - </w:t>
      </w:r>
      <w:r>
        <w:t xml:space="preserve">	Require large industrial consumer of electricity to reimburse the existing retail electric supplier for stranded costs and for costs of regional transmission organization's requirements; authorize PSC to intercede where no agreement on amount or terms.</w:t>
      </w:r>
    </w:p>
    <w:p>
      <w:pPr>
        <w:pStyle w:val="RecordBase"/>
      </w:pPr>
      <w:r>
        <w:t xml:space="preserve">HFA5</w:t>
      </w:r>
      <w:r>
        <w:t xml:space="preserve">(T. Thompson)</w:t>
      </w:r>
      <w:r>
        <w:t xml:space="preserve"> - </w:t>
      </w:r>
      <w:r>
        <w:t xml:space="preserve">	Delete original provisions; create new sections of KRS Chapter 278 to establish a special rate tariff program to be administered by the Public Service Commission, under which certain serving utilities are required to serve the electrical requirements of a qualifying large industrial consumer of electricity customer at a special rate as determined by the commission in a special rate tariff proceeding; define terms; provide various terms and conditions for the special rate program; create new sections of KRS Chapter 143 to create a coal severance and processing tax credit to be provided to taxpayers supplying coal to a utility subject to a special rate tariff, not to exceed 50% of the taxpayer's liability, effective for taxable years beginning on or after Jan. 1, 2013; require that certain payments be made to the utility from taxpayers receiving the credit, which will assist with mitigating any revenue shortfalls occasioned by the special rate tariff requirement; provide terms and conditions for the tax credit, including that any credit claimed is deemed to reduce only the state general fund portion of a taxpayer's severance tax liability, not affecting the portion of revenues transferred to the Local Government Economic Development and Assistance Funds for allocation to local governments; state short title of the bill; EMERGENCY.</w:t>
      </w:r>
    </w:p>
    <w:p>
      <w:pPr>
        <w:pStyle w:val="RecordBase"/>
      </w:pPr>
      <w:r>
        <w:t xml:space="preserve">HFA6</w:t>
      </w:r>
      <w:r>
        <w:t xml:space="preserve">(T. Thompson)</w:t>
      </w:r>
      <w:r>
        <w:t xml:space="preserve"> - </w:t>
      </w:r>
      <w:r>
        <w:t xml:space="preserve">	Delete original provisions; create new sections of KRS Chapter 278 to establish a special rate tariff program to be administered by the Public Service Commission, under which certain serving utilities are required to serve the electrical requirements of a qualifying large industrial consumer of electricity customer at a special rate as determined by the commission in a special rate tariff proceeding; define terms; provide various terms and conditions for the special rate program; create new sections of KRS Chapter 143 to create a coal severance and processing tax credit to be provided to taxpayers supplying coal to a utility subject to a special rate tariff, not to exceed 50% of the taxpayer's liability, effective for taxable years beginning on or after Jan. 1, 2013; require that certain payments be made to the utility from taxpayers receiving the credit, which will assist with mitigating any revenue shortfalls occasioned by the special rate tariff requirement; provide terms and conditions for the tax credit, including that any credit claimed is deemed to reduce only the state general fund portion of a taxpayer's severance tax liability, not affecting the portion of revenues transferred to the Local Government Economic Development and Assistance Funds for allocation to local governments; state short title of the bill; EMERGENCY.</w:t>
      </w:r>
    </w:p>
    <w:p>
      <w:pPr>
        <w:pStyle w:val="RecordBase"/>
      </w:pPr>
      <w:r>
        <w:t xml:space="preserve">HFA7/P</w:t>
      </w:r>
      <w:r>
        <w:t xml:space="preserve">(L. Combs)</w:t>
      </w:r>
      <w:r>
        <w:t xml:space="preserve"> - </w:t>
      </w:r>
      <w:r>
        <w:t xml:space="preserve">	Retain original provisions and create a new section of KRS Chapter 164 to establish the Kentucky Coal County College Completion Program to include the Kentucky Coal County College Completion Scholarship and the Kentucky Coal County College Completion Student Services Grant; create the Kentucky Coal County District to include coal-producing counties as defined in KRS 42.4592(1)(c); direct the Kentucky Higher Education Assistance Authority to administer the program; define student and institutional eligibility for scholarships and grants; define the maximum grant amounts; require the authority to make an annual report on the program and a program evaluation every four years; fund the program with amounts appropriated from coal severance tax receipts in the biennial budget; APPROPRIATION.</w:t>
      </w:r>
    </w:p>
    <w:p>
      <w:pPr>
        <w:pStyle w:val="RecordBase"/>
      </w:pPr>
      <w:r>
        <w:t xml:space="preserve">HFA8/P</w:t>
      </w:r>
      <w:r>
        <w:t xml:space="preserve">(L. Combs)</w:t>
      </w:r>
      <w:r>
        <w:t xml:space="preserve"> - </w:t>
      </w:r>
      <w:r>
        <w:t xml:space="preserve">	Retain original provisions and create a new section of KRS Chapter 164 to establish the Kentucky Coal County College Completion Program to include the Kentucky Coal County College Completion Scholarship and the Kentucky Coal County College Completion Student Services Grant; create the Kentucky Coal County District to include coal-producing counties as defined in KRS 42.4592(1)(c); direct the Kentucky Higher Education Assistance Authority to administer the program; define student and institutional eligibility for scholarships and grants; define the maximum grant amounts; require the authority to make an annual report on the program and a program evaluation every four years; fund the program with amounts appropriated from coal severance tax receipts in the biennial budget; APPROPRIATION.</w:t>
      </w:r>
    </w:p>
    <w:p>
      <w:pPr>
        <w:pStyle w:val="RecordBase"/>
      </w:pPr>
      <w:r>
        <w:t xml:space="preserve">HFA9</w:t>
      </w:r>
      <w:r>
        <w:t xml:space="preserve">(L. Combs)</w:t>
      </w:r>
      <w:r>
        <w:t xml:space="preserve"> - </w:t>
      </w:r>
      <w:r>
        <w:t xml:space="preserve">	Make title amendment.</w:t>
        <w:br/>
      </w:r>
    </w:p>
    <w:p>
      <w:pPr>
        <w:pStyle w:val="RecordBase"/>
      </w:pPr>
      <w:r>
        <w:t xml:space="preserve">	Feb 05, 2013 - </w:t>
      </w:r>
      <w:r>
        <w:t xml:space="preserve">introduced in House</w:t>
      </w:r>
    </w:p>
    <w:p>
      <w:pPr>
        <w:pStyle w:val="RecordBase"/>
      </w:pPr>
      <w:r>
        <w:t xml:space="preserve">	Feb 06, 2013 - </w:t>
      </w:r>
      <w:r>
        <w:t xml:space="preserve">to</w:t>
      </w:r>
      <w:r>
        <w:t xml:space="preserve"> Natural Resources &amp; Environment (H)</w:t>
      </w:r>
      <w:r>
        <w:t xml:space="preserve">; </w:t>
      </w:r>
      <w:r>
        <w:t xml:space="preserve">posting waived</w:t>
      </w:r>
    </w:p>
    <w:p>
      <w:pPr>
        <w:pStyle w:val="RecordBase"/>
      </w:pPr>
      <w:r>
        <w:t xml:space="preserve">	Feb 07, 2013 - </w:t>
      </w:r>
      <w:r>
        <w:t xml:space="preserve">posted in committee</w:t>
      </w:r>
    </w:p>
    <w:p>
      <w:pPr>
        <w:pStyle w:val="RecordBase"/>
      </w:pPr>
      <w:r>
        <w:t xml:space="preserve">	Feb 19, 2013 - </w:t>
      </w:r>
      <w:r>
        <w:t xml:space="preserve">taken from</w:t>
      </w:r>
      <w:r>
        <w:t xml:space="preserve"> Natural Resources &amp; Environment (H)</w:t>
      </w:r>
      <w:r>
        <w:t xml:space="preserve">; </w:t>
      </w:r>
      <w:r>
        <w:t xml:space="preserve">1st reading</w:t>
      </w:r>
      <w:r>
        <w:t xml:space="preserve">; </w:t>
      </w:r>
      <w:r>
        <w:t xml:space="preserve">returned to</w:t>
      </w:r>
      <w:r>
        <w:t xml:space="preserve"> Natural Resources &amp; Environment (H)</w:t>
      </w:r>
    </w:p>
    <w:p>
      <w:pPr>
        <w:pStyle w:val="RecordBase"/>
      </w:pPr>
      <w:r>
        <w:t xml:space="preserve">	Feb 20, 2013 - </w:t>
      </w:r>
      <w:r>
        <w:t xml:space="preserve">taken from</w:t>
      </w:r>
      <w:r>
        <w:t xml:space="preserve"> Natural Resources &amp; Environment (H)</w:t>
      </w:r>
      <w:r>
        <w:t xml:space="preserve">; </w:t>
      </w:r>
      <w:r>
        <w:t xml:space="preserve">2nd reading</w:t>
      </w:r>
      <w:r>
        <w:t xml:space="preserve">; </w:t>
      </w:r>
      <w:r>
        <w:t xml:space="preserve">returned to</w:t>
      </w:r>
      <w:r>
        <w:t xml:space="preserve"> Natural Resources &amp; Environment (H)</w:t>
      </w:r>
    </w:p>
    <w:p>
      <w:pPr>
        <w:pStyle w:val="RecordBase"/>
      </w:pPr>
      <w:r>
        <w:t xml:space="preserve">	Feb 21, 2013 - </w:t>
      </w:r>
      <w:r>
        <w:t xml:space="preserve">reported favorably, to Rules with Committee Substitute</w:t>
      </w:r>
      <w:r>
        <w:t xml:space="preserve"> </w:t>
      </w:r>
    </w:p>
    <w:p>
      <w:pPr>
        <w:pStyle w:val="RecordBase"/>
      </w:pPr>
      <w:r>
        <w:t xml:space="preserve">	Feb 22, 2013 - </w:t>
      </w:r>
      <w:r>
        <w:t xml:space="preserve">posted for passage in the Regular Orders of the Day for Monday, February 25, 2013</w:t>
      </w:r>
    </w:p>
    <w:p>
      <w:pPr>
        <w:pStyle w:val="RecordBase"/>
      </w:pPr>
      <w:r>
        <w:t xml:space="preserve">	Feb 25, 2013 - </w:t>
      </w:r>
      <w:r>
        <w:t xml:space="preserve">floor amendment (1) filed to Committee Substitute</w:t>
      </w:r>
      <w:r>
        <w:t xml:space="preserve"> </w:t>
      </w:r>
    </w:p>
    <w:p>
      <w:pPr>
        <w:pStyle w:val="RecordBase"/>
      </w:pPr>
      <w:r>
        <w:t xml:space="preserve">	Feb 26, 2013 - </w:t>
      </w:r>
      <w:r>
        <w:t xml:space="preserve">floor amendments (2) and (4) filed to Committee Substitute, floor amendment (3-title) filed</w:t>
      </w:r>
      <w:r>
        <w:t xml:space="preserve"> </w:t>
      </w:r>
    </w:p>
    <w:p>
      <w:pPr>
        <w:pStyle w:val="RecordBase"/>
      </w:pPr>
      <w:r>
        <w:t xml:space="preserve">	Mar 06, 2013 - </w:t>
      </w:r>
      <w:r>
        <w:t xml:space="preserve">floor amendment (6) filed to Committee Substitute, floor amendment (5) filed</w:t>
      </w:r>
      <w:r>
        <w:t xml:space="preserve"> </w:t>
      </w:r>
    </w:p>
    <w:p>
      <w:pPr>
        <w:pStyle w:val="RecordBase"/>
      </w:pPr>
      <w:r>
        <w:t xml:space="preserve">	Mar 07, 2013 - </w:t>
      </w:r>
      <w:r>
        <w:t xml:space="preserve">3rd reading</w:t>
      </w:r>
      <w:r>
        <w:t xml:space="preserve">; </w:t>
      </w:r>
      <w:r>
        <w:t xml:space="preserve">returned to the Orders of the Day</w:t>
      </w:r>
    </w:p>
    <w:p>
      <w:pPr>
        <w:pStyle w:val="RecordBase"/>
      </w:pPr>
      <w:r>
        <w:t xml:space="preserve">	Mar 11, 2013 - </w:t>
      </w:r>
      <w:r>
        <w:t xml:space="preserve">floor amendment (8) filed to Committee Substitute, floor amendments (7) and (9-title) filed</w:t>
      </w:r>
      <w:r>
        <w:t xml:space="preserve"> </w:t>
        <w:br/>
      </w:r>
    </w:p>
    <w:p>
      <w:pPr>
        <w:pStyle w:val="RecordBase"/>
      </w:pPr>
      <w:r>
        <w:rPr>
          <w:b/>
        </w:rPr>
        <w:t xml:space="preserve">HB212 (BR402)</w:t>
      </w:r>
      <w:r>
        <w:rPr>
          <w:b/>
        </w:rPr>
        <w:t xml:space="preserve">/LM</w:t>
      </w:r>
      <w:r>
        <w:t xml:space="preserve"> - K. Hall</w:t>
      </w:r>
      <w:r>
        <w:t xml:space="preserve">, S. Riggs</w:t>
      </w:r>
      <w:r>
        <w:t xml:space="preserve">, M. King</w:t>
      </w:r>
      <w:r>
        <w:t xml:space="preserve">, T. Riner</w:t>
        <w:br/>
      </w:r>
    </w:p>
    <w:p>
      <w:pPr>
        <w:pStyle w:val="RecordBase"/>
      </w:pPr>
      <w:r>
        <w:t xml:space="preserve">	AN ACT relating to clean and alternative transportation fuels.</w:t>
      </w:r>
    </w:p>
    <w:p>
      <w:pPr>
        <w:pStyle w:val="RecordBase"/>
      </w:pPr>
      <w:r>
        <w:t xml:space="preserve">	Create new sections of KRS Chapter 186 to define "clean transportation fuel," "conversion,""liquefied, petroleum gas," and other terms associated with the retrofitting of vehicles to operate on liquefied or compressed natural gas; require safety inspections of vehicles burning natural gas; amend sections of KRS Chapter 152 to include compressed an liquefied natural gas in the definition of "alternative transportation fuels" and to include Kentucky's public and private colleges in the state strategy for developing those fuels; amend sections of Subchapter 20 of KRS Chapter 154 to include local government entities in the definition of "eligible company" for the alternative fuel and renewable energy program; create and amend sections of KRS Chapter 141 to establish income tax credits for persons who buy new vehicles fueled by natural gas or convert existing vehicles to do so; amend KRS 156.153 to direct the Department for Education to consider allowing school buses powered by natural gas; amend KRS 234.321 to require compliance with federal rather than state standards.</w:t>
        <w:br/>
      </w:r>
    </w:p>
    <w:p>
      <w:pPr>
        <w:pStyle w:val="RecordBaseCenter"/>
      </w:pPr>
      <w:r>
        <w:rPr>
          <w:b/>
        </w:rPr>
        <w:t xml:space="preserve">HB212 - AMENDMENTS</w:t>
      </w:r>
    </w:p>
    <w:p>
      <w:pPr>
        <w:pStyle w:val="RecordBase"/>
      </w:pPr>
      <w:r>
        <w:t xml:space="preserve">HFA1</w:t>
      </w:r>
      <w:r>
        <w:t xml:space="preserve">(K. Hall)</w:t>
      </w:r>
      <w:r>
        <w:t xml:space="preserve"> - </w:t>
      </w:r>
      <w:r>
        <w:t xml:space="preserve">	Remove tax credits for buying or converting to natural gas vehicles.</w:t>
      </w:r>
    </w:p>
    <w:p>
      <w:pPr>
        <w:pStyle w:val="RecordBase"/>
      </w:pPr>
      <w:r>
        <w:t xml:space="preserve">HFA2</w:t>
      </w:r>
      <w:r>
        <w:t xml:space="preserve">(K. Hall)</w:t>
      </w:r>
      <w:r>
        <w:t xml:space="preserve"> - </w:t>
      </w:r>
      <w:r>
        <w:t xml:space="preserve">	Remove requirements that the Transportation Cabinet authorize persons to perform safety inspections; delete section granting tax credits to persons buying or converting to natural gas vehicles; delete conforming section; renumber subsequent sections.</w:t>
      </w:r>
    </w:p>
    <w:p>
      <w:pPr>
        <w:pStyle w:val="RecordBase"/>
      </w:pPr>
      <w:r>
        <w:t xml:space="preserve">HFA3</w:t>
      </w:r>
      <w:r>
        <w:t xml:space="preserve">(K. Hall)</w:t>
      </w:r>
      <w:r>
        <w:t xml:space="preserve"> - </w:t>
      </w:r>
      <w:r>
        <w:t xml:space="preserve">	Remove requirements that the Transportation Cabinet authorize persons to perform safety inspections; delete section granting tax credits to persons buying or converting to natural gas vehicles; delete conforming section; renumber subsequent sections.</w:t>
        <w:br/>
      </w:r>
    </w:p>
    <w:p>
      <w:pPr>
        <w:pStyle w:val="RecordBase"/>
      </w:pPr>
      <w:r>
        <w:t xml:space="preserve">	Feb 05, 2013 - </w:t>
      </w:r>
      <w:r>
        <w:t xml:space="preserve">introduced in House</w:t>
      </w:r>
    </w:p>
    <w:p>
      <w:pPr>
        <w:pStyle w:val="RecordBase"/>
      </w:pPr>
      <w:r>
        <w:t xml:space="preserve">	Feb 06, 2013 - </w:t>
      </w:r>
      <w:r>
        <w:t xml:space="preserve">to</w:t>
      </w:r>
      <w:r>
        <w:t xml:space="preserve"> Tourism Development &amp; Energy (H)</w:t>
      </w:r>
    </w:p>
    <w:p>
      <w:pPr>
        <w:pStyle w:val="RecordBase"/>
      </w:pPr>
      <w:r>
        <w:t xml:space="preserve">	Feb 12, 2013 - </w:t>
      </w:r>
      <w:r>
        <w:t xml:space="preserve">posted in committee</w:t>
      </w:r>
    </w:p>
    <w:p>
      <w:pPr>
        <w:pStyle w:val="RecordBase"/>
      </w:pPr>
      <w:r>
        <w:t xml:space="preserve">	Feb 14, 2013 - </w:t>
      </w:r>
      <w:r>
        <w:t xml:space="preserve">reported favorably, 1st reading, to Consent Calendar</w:t>
      </w:r>
    </w:p>
    <w:p>
      <w:pPr>
        <w:pStyle w:val="RecordBase"/>
      </w:pPr>
      <w:r>
        <w:t xml:space="preserve">	Feb 15, 2013 - </w:t>
      </w:r>
      <w:r>
        <w:t xml:space="preserve">2nd reading, to Rules</w:t>
      </w:r>
    </w:p>
    <w:p>
      <w:pPr>
        <w:pStyle w:val="RecordBase"/>
      </w:pPr>
      <w:r>
        <w:t xml:space="preserve">	Feb 21, 2013 - </w:t>
      </w:r>
      <w:r>
        <w:t xml:space="preserve">placed in the Orders of the Day</w:t>
      </w:r>
      <w:r>
        <w:t xml:space="preserve">; </w:t>
      </w:r>
      <w:r>
        <w:t xml:space="preserve">floor amendments (1) (2) and (3) filed</w:t>
      </w:r>
      <w:r>
        <w:t xml:space="preserve"> </w:t>
      </w:r>
    </w:p>
    <w:p>
      <w:pPr>
        <w:pStyle w:val="RecordBase"/>
      </w:pPr>
      <w:r>
        <w:t xml:space="preserve">	Feb 22, 2013 - </w:t>
      </w:r>
      <w:r>
        <w:t xml:space="preserve">3rd reading, passed 93-0 with floor amendments (1) and (3)</w:t>
      </w:r>
      <w:r>
        <w:t xml:space="preserve"> </w:t>
      </w:r>
    </w:p>
    <w:p>
      <w:pPr>
        <w:pStyle w:val="RecordBase"/>
      </w:pPr>
      <w:r>
        <w:t xml:space="preserve">	Feb 25, 2013 - </w:t>
      </w:r>
      <w:r>
        <w:t xml:space="preserve">received in Senate</w:t>
      </w:r>
    </w:p>
    <w:p>
      <w:pPr>
        <w:pStyle w:val="RecordBase"/>
      </w:pPr>
      <w:r>
        <w:t xml:space="preserve">	Feb 27, 2013 - </w:t>
      </w:r>
      <w:r>
        <w:t xml:space="preserve">to</w:t>
      </w:r>
      <w:r>
        <w:t xml:space="preserve"> Natural Resources &amp; Energy (S)</w:t>
      </w:r>
    </w:p>
    <w:p>
      <w:pPr>
        <w:pStyle w:val="RecordBase"/>
      </w:pPr>
      <w:r>
        <w:t xml:space="preserve">	Mar 06, 2013 - </w:t>
      </w:r>
      <w:r>
        <w:t xml:space="preserve">reported favorably, 1st reading, to Consent Calendar</w:t>
      </w:r>
    </w:p>
    <w:p>
      <w:pPr>
        <w:pStyle w:val="RecordBase"/>
      </w:pPr>
      <w:r>
        <w:t xml:space="preserve">	Mar 07, 2013 - </w:t>
      </w:r>
      <w:r>
        <w:t xml:space="preserve">2nd reading, to Rules</w:t>
      </w:r>
    </w:p>
    <w:p>
      <w:pPr>
        <w:pStyle w:val="RecordBase"/>
      </w:pPr>
      <w:r>
        <w:t xml:space="preserve">	Mar 25, 2013 - </w:t>
      </w:r>
      <w:r>
        <w:t xml:space="preserve">posted for passage in the Consent Orders of the Day for Monday, March 25, 2013</w:t>
      </w:r>
      <w:r>
        <w:t xml:space="preserve">; </w:t>
      </w:r>
      <w:r>
        <w:t xml:space="preserve">3rd reading, passed 37-0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04, 2013 - </w:t>
      </w:r>
      <w:r>
        <w:t xml:space="preserve">signed by Governor (Acts Chapter 116)</w:t>
        <w:br/>
      </w:r>
    </w:p>
    <w:p>
      <w:pPr>
        <w:pStyle w:val="RecordBase"/>
      </w:pPr>
      <w:r>
        <w:rPr>
          <w:b/>
        </w:rPr>
        <w:t xml:space="preserve">HB213 (BR158)</w:t>
      </w:r>
      <w:r>
        <w:rPr>
          <w:b/>
        </w:rPr>
        <w:t xml:space="preserve"/>
      </w:r>
      <w:r>
        <w:t xml:space="preserve"> - S. Riggs</w:t>
        <w:br/>
      </w:r>
    </w:p>
    <w:p>
      <w:pPr>
        <w:pStyle w:val="RecordBase"/>
      </w:pPr>
      <w:r>
        <w:t xml:space="preserve">	AN ACT relating to tax credits for environmental remediation.</w:t>
      </w:r>
    </w:p>
    <w:p>
      <w:pPr>
        <w:pStyle w:val="RecordBase"/>
      </w:pPr>
      <w:r>
        <w:t xml:space="preserve">	Amend KRS 141.418  to increase the credit amount to $500,000 for each qualifying property; establish a process for application for the credit and claiming the credit; allow the credit to be transferrrred to a subsequent owner of the property.</w:t>
        <w:br/>
      </w:r>
    </w:p>
    <w:p>
      <w:pPr>
        <w:pStyle w:val="RecordBase"/>
      </w:pPr>
      <w:r>
        <w:t xml:space="preserve">	Feb 05, 2013 - </w:t>
      </w:r>
      <w:r>
        <w:t xml:space="preserve">introduced in House</w:t>
      </w:r>
    </w:p>
    <w:p>
      <w:pPr>
        <w:pStyle w:val="RecordBase"/>
      </w:pPr>
      <w:r>
        <w:t xml:space="preserve">	Feb 06, 2013 - </w:t>
      </w:r>
      <w:r>
        <w:t xml:space="preserve">to</w:t>
      </w:r>
      <w:r>
        <w:t xml:space="preserve"> Appropriations &amp; Revenue (H)</w:t>
        <w:br/>
      </w:r>
    </w:p>
    <w:p>
      <w:pPr>
        <w:pStyle w:val="RecordBase"/>
      </w:pPr>
      <w:r>
        <w:rPr>
          <w:b/>
        </w:rPr>
        <w:t xml:space="preserve">HB214 (BR380)</w:t>
      </w:r>
      <w:r>
        <w:rPr>
          <w:b/>
        </w:rPr>
        <w:t xml:space="preserve"/>
      </w:r>
      <w:r>
        <w:t xml:space="preserve"> - S. Riggs</w:t>
        <w:br/>
      </w:r>
    </w:p>
    <w:p>
      <w:pPr>
        <w:pStyle w:val="RecordBase"/>
      </w:pPr>
      <w:r>
        <w:t xml:space="preserve">	AN ACT relating to the licensure of roofers and making an appropriation therefor.</w:t>
      </w:r>
    </w:p>
    <w:p>
      <w:pPr>
        <w:pStyle w:val="RecordBase"/>
      </w:pPr>
      <w:r>
        <w:t xml:space="preserve">	Create new sections of KRS Chapter 198B to define "board," "commercial roofing contractor," "residential roofing contractor," and "roofing"; exempt home owner and farm owners working on their home or farm; establish the Kentucky Board of Roofing Contractors; assign duties and powers to the board; establish licensing requirements and fees for roofing contractors; provide for a phase in of licensing requirements prior to July 1, 2014; grant the board the authority to approve, deny, refuse to renew, revoke, or suspend a license for specified reasons; grant the board authority to establish examination fees and education provider application fees; establish a revolving fund for receipt of fees and fines; specify actions required for licensed roofing contractors; require the department to establish a permitting system; provide for a system of review of roofing permits on job sites.</w:t>
        <w:br/>
      </w:r>
    </w:p>
    <w:p>
      <w:pPr>
        <w:pStyle w:val="RecordBase"/>
      </w:pPr>
      <w:r>
        <w:t xml:space="preserve">	Feb 05, 2013 - </w:t>
      </w:r>
      <w:r>
        <w:t xml:space="preserve">introduced in House</w:t>
      </w:r>
    </w:p>
    <w:p>
      <w:pPr>
        <w:pStyle w:val="RecordBase"/>
      </w:pPr>
      <w:r>
        <w:t xml:space="preserve">	Feb 06, 2013 - </w:t>
      </w:r>
      <w:r>
        <w:t xml:space="preserve">to</w:t>
      </w:r>
      <w:r>
        <w:t xml:space="preserve"> Appropriations &amp; Revenue (H)</w:t>
        <w:br/>
      </w:r>
    </w:p>
    <w:p>
      <w:pPr>
        <w:pStyle w:val="RecordBase"/>
      </w:pPr>
      <w:r>
        <w:rPr>
          <w:b/>
        </w:rPr>
        <w:t xml:space="preserve">HB215 (BR7)</w:t>
      </w:r>
      <w:r>
        <w:rPr>
          <w:b/>
        </w:rPr>
        <w:t xml:space="preserve"/>
      </w:r>
      <w:r>
        <w:t xml:space="preserve"> - D. Graham</w:t>
        <w:br/>
      </w:r>
    </w:p>
    <w:p>
      <w:pPr>
        <w:pStyle w:val="RecordBase"/>
      </w:pPr>
      <w:r>
        <w:t xml:space="preserve">	AN ACT relating to property taxation.</w:t>
      </w:r>
    </w:p>
    <w:p>
      <w:pPr>
        <w:pStyle w:val="RecordBase"/>
      </w:pPr>
      <w:r>
        <w:t xml:space="preserve">	Amend KRS 132.260 to require every person providing rental space for the parking of manufactured homes, mobile homes, recreational vehicles, and aircraft, or for the docking of boats, including federally documented vessels, to report the property located on his or her premises on January 1 of each year to the property valuation administrator; amend KRS 132.010, 132.730, 132.751, 132.810, and 132.815 to make technical changes relating to the definitions of manufactured home, mobile home, and recreational vehicle; repeal KRS 132.720.</w:t>
        <w:br/>
      </w:r>
    </w:p>
    <w:p>
      <w:pPr>
        <w:pStyle w:val="RecordBase"/>
      </w:pPr>
      <w:r>
        <w:t xml:space="preserve">	Feb 05, 2013 - </w:t>
      </w:r>
      <w:r>
        <w:t xml:space="preserve">introduced in House</w:t>
      </w:r>
    </w:p>
    <w:p>
      <w:pPr>
        <w:pStyle w:val="RecordBase"/>
      </w:pPr>
      <w:r>
        <w:t xml:space="preserve">	Feb 06, 2013 - </w:t>
      </w:r>
      <w:r>
        <w:t xml:space="preserve">to</w:t>
      </w:r>
      <w:r>
        <w:t xml:space="preserve"> Appropriations &amp; Revenue (H)</w:t>
        <w:br/>
      </w:r>
    </w:p>
    <w:p>
      <w:pPr>
        <w:pStyle w:val="RecordBase"/>
      </w:pPr>
      <w:r>
        <w:rPr>
          <w:b/>
        </w:rPr>
        <w:t xml:space="preserve">HB216 (BR834)</w:t>
      </w:r>
      <w:r>
        <w:rPr>
          <w:b/>
        </w:rPr>
        <w:t xml:space="preserve">/LM</w:t>
      </w:r>
      <w:r>
        <w:t xml:space="preserve"> - S. Riggs</w:t>
        <w:br/>
      </w:r>
    </w:p>
    <w:p>
      <w:pPr>
        <w:pStyle w:val="RecordBase"/>
      </w:pPr>
      <w:r>
        <w:t xml:space="preserve">	AN ACT relating to the natural resources severance and processing tax.</w:t>
      </w:r>
    </w:p>
    <w:p>
      <w:pPr>
        <w:pStyle w:val="RecordBase"/>
      </w:pPr>
      <w:r>
        <w:t xml:space="preserve">	Amend KRS 143A.010 to amend the definition of "processing" to include the act of loading or unloading limestone that has not otherwise been severed or treated in the Commonwealth; make technical corrections; amend KRS 143A.035 to allow a credit for substantially identical severance or processing taxes paid to another state or political subdivision thereof; provide that no taxpayer may claim a total amount of credit that exceeds his or her tax liability; make technical corrections; EFFECTIVE August 1, 2013.</w:t>
        <w:br/>
      </w:r>
    </w:p>
    <w:p>
      <w:pPr>
        <w:pStyle w:val="RecordBase"/>
      </w:pPr>
      <w:r>
        <w:t xml:space="preserve">	Feb 05, 2013 - </w:t>
      </w:r>
      <w:r>
        <w:t xml:space="preserve">introduced in House</w:t>
      </w:r>
    </w:p>
    <w:p>
      <w:pPr>
        <w:pStyle w:val="RecordBase"/>
      </w:pPr>
      <w:r>
        <w:t xml:space="preserve">	Feb 06, 2013 - </w:t>
      </w:r>
      <w:r>
        <w:t xml:space="preserve">to</w:t>
      </w:r>
      <w:r>
        <w:t xml:space="preserve"> Appropriations &amp; Revenue (H)</w:t>
        <w:br/>
      </w:r>
    </w:p>
    <w:p>
      <w:pPr>
        <w:pStyle w:val="RecordBase"/>
      </w:pPr>
      <w:r>
        <w:rPr>
          <w:b/>
        </w:rPr>
        <w:t xml:space="preserve">HB217 (BR1172)</w:t>
      </w:r>
      <w:r>
        <w:rPr>
          <w:b/>
        </w:rPr>
        <w:t xml:space="preserve"/>
      </w:r>
      <w:r>
        <w:t xml:space="preserve"> - G. Stumbo</w:t>
      </w:r>
      <w:r>
        <w:t xml:space="preserve">, J. Tilley</w:t>
      </w:r>
      <w:r>
        <w:t xml:space="preserve">, M. King</w:t>
      </w:r>
      <w:r>
        <w:t xml:space="preserve">, M. Marzian</w:t>
      </w:r>
      <w:r>
        <w:t xml:space="preserve">, R. Palumbo</w:t>
      </w:r>
      <w:r>
        <w:t xml:space="preserve">, T. Riner</w:t>
      </w:r>
      <w:r>
        <w:t xml:space="preserve">, A. Simpson</w:t>
      </w:r>
      <w:r>
        <w:t xml:space="preserve">, S. Westrom</w:t>
        <w:br/>
      </w:r>
    </w:p>
    <w:p>
      <w:pPr>
        <w:pStyle w:val="RecordBase"/>
      </w:pPr>
      <w:r>
        <w:t xml:space="preserve">	AN ACT relating to controlled substances and declaring an emergency.</w:t>
      </w:r>
    </w:p>
    <w:p>
      <w:pPr>
        <w:pStyle w:val="RecordBase"/>
      </w:pPr>
      <w:r>
        <w:t xml:space="preserve">	Amend KRS 218A.172 to modify the diagnostic and treatment protocols for controlled substance prescribing; amend KRS 218A.175 to clarify the educational requirements for certain pain management facility employees; amend KRS 218A.202 to allow hospitals and long-term-care facilities to have KASPER accounts; amend KRS 218A.205 to modify the scope of Board of Medical Licensure regulations and make the criminal record check required for licensure of persons prescribing or dispensing controlled substances a statutory rather than a regulatory requirement; amend KRS 315.335 to modify the reporting requirements for pharmacy thefts and robberies; EMERGENCY.</w:t>
        <w:br/>
      </w:r>
    </w:p>
    <w:p>
      <w:pPr>
        <w:pStyle w:val="RecordBaseCenter"/>
      </w:pPr>
      <w:r>
        <w:rPr>
          <w:b/>
        </w:rPr>
        <w:t xml:space="preserve">HB217 - AMENDMENTS</w:t>
      </w:r>
    </w:p>
    <w:p>
      <w:pPr>
        <w:pStyle w:val="RecordBase"/>
      </w:pPr>
      <w:r>
        <w:t xml:space="preserve">HCS1</w:t>
      </w:r>
      <w:r>
        <w:t xml:space="preserve"> - </w:t>
      </w:r>
      <w:r>
        <w:t xml:space="preserve">Amend to include further revisions to the diagnostic and treatment protocols for controlled substance prescribing, the requirements for grandfathering of non-doctor owned pain management facilities, and the operation of the KASPER prescription database and use of its records; Declare an EMERGENCY.</w:t>
        <w:br/>
      </w:r>
    </w:p>
    <w:p>
      <w:pPr>
        <w:pStyle w:val="RecordBase"/>
      </w:pPr>
      <w:r>
        <w:t xml:space="preserve">	Feb 05, 2013 - </w:t>
      </w:r>
      <w:r>
        <w:t xml:space="preserve">introduced in House</w:t>
      </w:r>
    </w:p>
    <w:p>
      <w:pPr>
        <w:pStyle w:val="RecordBase"/>
      </w:pPr>
      <w:r>
        <w:t xml:space="preserve">	Feb 06, 2013 - </w:t>
      </w:r>
      <w:r>
        <w:t xml:space="preserve">to</w:t>
      </w:r>
      <w:r>
        <w:t xml:space="preserve"> Judiciary (H)</w:t>
      </w:r>
    </w:p>
    <w:p>
      <w:pPr>
        <w:pStyle w:val="RecordBase"/>
      </w:pPr>
      <w:r>
        <w:t xml:space="preserve">	Feb 15, 2013 -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Feb 22, 2013 - </w:t>
      </w:r>
      <w:r>
        <w:t xml:space="preserve">taken from</w:t>
      </w:r>
      <w:r>
        <w:t xml:space="preserve"> Judiciary (H)</w:t>
      </w:r>
      <w:r>
        <w:t xml:space="preserve">; </w:t>
      </w:r>
      <w:r>
        <w:t xml:space="preserve">2nd reading</w:t>
      </w:r>
      <w:r>
        <w:t xml:space="preserve">; </w:t>
      </w:r>
      <w:r>
        <w:t xml:space="preserve">returned to</w:t>
      </w:r>
      <w:r>
        <w:t xml:space="preserve"> Judiciary (H)</w:t>
      </w:r>
      <w:r>
        <w:t xml:space="preserve">; </w:t>
      </w:r>
      <w:r>
        <w:t xml:space="preserve">posting waived</w:t>
      </w:r>
    </w:p>
    <w:p>
      <w:pPr>
        <w:pStyle w:val="RecordBase"/>
      </w:pPr>
      <w:r>
        <w:t xml:space="preserve">	Feb 25, 2013 - </w:t>
      </w:r>
      <w:r>
        <w:t xml:space="preserve">reported favorably, to Rules with Committee Substitute</w:t>
      </w:r>
      <w:r>
        <w:t xml:space="preserve"> </w:t>
      </w:r>
    </w:p>
    <w:p>
      <w:pPr>
        <w:pStyle w:val="RecordBase"/>
      </w:pPr>
      <w:r>
        <w:t xml:space="preserve">	Feb 26, 2013 - </w:t>
      </w:r>
      <w:r>
        <w:t xml:space="preserve">posted for passage in the Regular Orders of the Day for Wednesday, February 27, 2013</w:t>
      </w:r>
    </w:p>
    <w:p>
      <w:pPr>
        <w:pStyle w:val="RecordBase"/>
      </w:pPr>
      <w:r>
        <w:t xml:space="preserve">	Feb 27, 2013 - </w:t>
      </w:r>
      <w:r>
        <w:t xml:space="preserve">3rd reading, passed 99-0 with Committee Substitute</w:t>
      </w:r>
      <w:r>
        <w:t xml:space="preserve"> </w:t>
      </w:r>
      <w:r>
        <w:t xml:space="preserve">; </w:t>
      </w:r>
      <w:r>
        <w:t xml:space="preserve">received in Senate</w:t>
      </w:r>
      <w:r>
        <w:t xml:space="preserve">; </w:t>
      </w:r>
      <w:r>
        <w:t xml:space="preserve">to</w:t>
      </w:r>
      <w:r>
        <w:t xml:space="preserve"> Judiciary (S)</w:t>
      </w:r>
      <w:r>
        <w:t xml:space="preserve">;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Feb 28, 2013 - </w:t>
      </w:r>
      <w:r>
        <w:t xml:space="preserve">reported favorably, 2nd reading, to Rules</w:t>
      </w:r>
    </w:p>
    <w:p>
      <w:pPr>
        <w:pStyle w:val="RecordBase"/>
      </w:pPr>
      <w:r>
        <w:t xml:space="preserve">	Mar 04, 2013 - </w:t>
      </w:r>
      <w:r>
        <w:t xml:space="preserve">posted for passage in the Regular Orders of the Day for Monday, March 4, 2013</w:t>
      </w:r>
      <w:r>
        <w:t xml:space="preserve">; </w:t>
      </w:r>
      <w:r>
        <w:t xml:space="preserve">3rd reading, passed 36-0</w:t>
      </w:r>
      <w:r>
        <w:t xml:space="preserve">; </w:t>
      </w:r>
      <w:r>
        <w:t xml:space="preserve">received in House</w:t>
      </w:r>
      <w:r>
        <w:t xml:space="preserve">; </w:t>
      </w:r>
      <w:r>
        <w:t xml:space="preserve">enrolled, signed by each presiding officer</w:t>
      </w:r>
      <w:r>
        <w:t xml:space="preserve">; </w:t>
      </w:r>
      <w:r>
        <w:t xml:space="preserve">delivered to Governor</w:t>
      </w:r>
      <w:r>
        <w:t xml:space="preserve">; </w:t>
      </w:r>
      <w:r>
        <w:t xml:space="preserve">signed by Governor (Acts Chapter 2)</w:t>
        <w:br/>
      </w:r>
    </w:p>
    <w:p>
      <w:pPr>
        <w:pStyle w:val="RecordBase"/>
      </w:pPr>
      <w:r>
        <w:rPr>
          <w:b/>
        </w:rPr>
        <w:t xml:space="preserve">HB218 (BR455)</w:t>
      </w:r>
      <w:r>
        <w:rPr>
          <w:b/>
        </w:rPr>
        <w:t xml:space="preserve"/>
      </w:r>
      <w:r>
        <w:t xml:space="preserve"> - J. Jenkins</w:t>
      </w:r>
      <w:r>
        <w:t xml:space="preserve">, G. Stumbo</w:t>
        <w:br/>
      </w:r>
    </w:p>
    <w:p>
      <w:pPr>
        <w:pStyle w:val="RecordBase"/>
      </w:pPr>
      <w:r>
        <w:t xml:space="preserve">	AN ACT relating to alcohol and drug counseling.</w:t>
      </w:r>
    </w:p>
    <w:p>
      <w:pPr>
        <w:pStyle w:val="RecordBase"/>
      </w:pPr>
      <w:r>
        <w:t xml:space="preserve">	Create new sections of KRS 309.080 to 309.089 to establish the requirements for an applicant for registration as an alcohol and drug peer support specialist; mandate that an alcohol and drug peer support specialist complete 500 hours of board-approved experience with 25 hours under the direct supervision of a certified or licensed clinical alcohol and drug counselor with at least two years of post-certification or post-licensure experience; require an alcohol and drug peer support specialist to pass an examination approved by the board; mandate completion of three hours of domestic violence training, specify other hours of training required, and obligate applicant to live or work at least a majority of the time in Kentucky; establish requirements for an applicant for licensure as a licensed clinical alcohol and drug counselor with a 60 hour master's degree including completion of 2,000 hours of board-approved experience, 300 hours of which is under direct supervision of a licensed clinical alcohol and drug counselor; require a licensed clinical alcohol and drug counselor to pass a written examination approved by the International Certification Reciprocity Consortium on Alcoholism and Drug Abuse; include requirement for three hours of domestic violence training and for an applicant to live or work at least a majority of the time in Kentucky; direct the board to promulgate administrative regulations to define the registration process for applicants and for supervisors of record; establish supervision required for a practicing registered alcohol and drug peer support specialist; establish reciprocity; set up revolving fund; amend KRS 309.080 to define "licensed clinical alcohol and drug counselor," "licensee," "practice of alcohol and drug counseling," "registered alcohol and drug peer support specialist," and "registrant"; amend KRS 309.0813 to conform and to delete the requirement for the board to establish an examination committee to administer and evaluate the case method presentation and oral examination; add the requirement for the board to collect and deposit all fees, fines, and other moneys owed to the board into the State Treasury to the credit of a revolving fund; amend KRS 309.083 to change the requirements of supervision for a certified alcohol and drug counselor applicant, permitting supervision from a certified alcohol and drug counselor or licensed clinical alcohol and drug counselor with at least two years of post-certification or post-licensure experience; delete the requirement for a certified alcohol and drug counselor to pass an oral examination approved by the board; mandate three hours of domestic violence training for a certified alcohol and drug counselor; require a certified alcohol and drug counselor applicant to live or work at least a majority of the time in Kentucky; amend KRS 309.084 to grant, upon application within 90 days from the effective date of this Act, licensure as a licensed clinical alcohol and drug counselor for a certified alcohol and drug counselor with a master's degree meeting all requirements for the clinical designation except for the 60-hour requirement and the examination; amend KRS 309.0805, 309.081, 309.085, 309.086, 309.087, and 309.089 to conform. 
</w:t>
        <w:br/>
      </w:r>
    </w:p>
    <w:p>
      <w:pPr>
        <w:pStyle w:val="RecordBase"/>
      </w:pPr>
      <w:r>
        <w:t xml:space="preserve">	Feb 05, 2013 - </w:t>
      </w:r>
      <w:r>
        <w:t xml:space="preserve">introduced in House</w:t>
      </w:r>
    </w:p>
    <w:p>
      <w:pPr>
        <w:pStyle w:val="RecordBase"/>
      </w:pPr>
      <w:r>
        <w:t xml:space="preserve">	Feb 06, 2013 - </w:t>
      </w:r>
      <w:r>
        <w:t xml:space="preserve">to</w:t>
      </w:r>
      <w:r>
        <w:t xml:space="preserve"> Licensing &amp; Occupations (H)</w:t>
      </w:r>
    </w:p>
    <w:p>
      <w:pPr>
        <w:pStyle w:val="RecordBase"/>
      </w:pPr>
      <w:r>
        <w:t xml:space="preserve">	Feb 15, 2013 - </w:t>
      </w:r>
      <w:r>
        <w:t xml:space="preserve">posted in committee</w:t>
      </w:r>
    </w:p>
    <w:p>
      <w:pPr>
        <w:pStyle w:val="RecordBase"/>
      </w:pPr>
      <w:r>
        <w:t xml:space="preserve">	Feb 20, 2013 - </w:t>
      </w:r>
      <w:r>
        <w:t xml:space="preserve">reported favorably, 1st reading, to Consent Calendar</w:t>
      </w:r>
    </w:p>
    <w:p>
      <w:pPr>
        <w:pStyle w:val="RecordBase"/>
      </w:pPr>
      <w:r>
        <w:t xml:space="preserve">	Feb 21, 2013 - </w:t>
      </w:r>
      <w:r>
        <w:t xml:space="preserve">2nd reading, to Rules</w:t>
      </w:r>
      <w:r>
        <w:t xml:space="preserve">; </w:t>
      </w:r>
      <w:r>
        <w:t xml:space="preserve">posted for passage in the Consent Orders of the Day for Monday, February 25, 2013</w:t>
      </w:r>
    </w:p>
    <w:p>
      <w:pPr>
        <w:pStyle w:val="RecordBase"/>
      </w:pPr>
      <w:r>
        <w:t xml:space="preserve">	Feb 22, 2013 - </w:t>
      </w:r>
      <w:r>
        <w:t xml:space="preserve">taken from the Consent Orders of the Day, placed in the Regular Orders of the Day</w:t>
      </w:r>
    </w:p>
    <w:p>
      <w:pPr>
        <w:pStyle w:val="RecordBase"/>
      </w:pPr>
      <w:r>
        <w:t xml:space="preserve">	Feb 26, 2013 - </w:t>
      </w:r>
      <w:r>
        <w:t xml:space="preserve">3rd reading, passed 97-0</w:t>
      </w:r>
    </w:p>
    <w:p>
      <w:pPr>
        <w:pStyle w:val="RecordBase"/>
      </w:pPr>
      <w:r>
        <w:t xml:space="preserve">	Feb 27, 2013 - </w:t>
      </w:r>
      <w:r>
        <w:t xml:space="preserve">received in Senate</w:t>
      </w:r>
    </w:p>
    <w:p>
      <w:pPr>
        <w:pStyle w:val="RecordBase"/>
      </w:pPr>
      <w:r>
        <w:t xml:space="preserve">	Mar 04, 2013 - </w:t>
      </w:r>
      <w:r>
        <w:t xml:space="preserve">to</w:t>
      </w:r>
      <w:r>
        <w:t xml:space="preserve"> Licensing, Occupations, &amp; Administrative Regulations (S)</w:t>
        <w:br/>
      </w:r>
    </w:p>
    <w:p>
      <w:pPr>
        <w:pStyle w:val="RecordBase"/>
      </w:pPr>
      <w:r>
        <w:rPr>
          <w:b/>
        </w:rPr>
        <w:t xml:space="preserve">HB219 (BR971)</w:t>
      </w:r>
      <w:r>
        <w:rPr>
          <w:b/>
        </w:rPr>
        <w:t xml:space="preserve"/>
      </w:r>
      <w:r>
        <w:t xml:space="preserve"> - J. Stewart III</w:t>
      </w:r>
      <w:r>
        <w:t xml:space="preserve">, B. Waide</w:t>
      </w:r>
      <w:r>
        <w:t xml:space="preserve">, J. Carney</w:t>
      </w:r>
      <w:r>
        <w:t xml:space="preserve">, M. Meredith</w:t>
        <w:br/>
      </w:r>
    </w:p>
    <w:p>
      <w:pPr>
        <w:pStyle w:val="RecordBase"/>
      </w:pPr>
      <w:r>
        <w:t xml:space="preserve">	AN ACT relating to rebuilt title applications.</w:t>
      </w:r>
    </w:p>
    <w:p>
      <w:pPr>
        <w:pStyle w:val="RecordBase"/>
      </w:pPr>
      <w:r>
        <w:t xml:space="preserve">	Amend KRS 186.115 to require the Transportation Cabinet to accept rebuilt title applications in Frankfort.</w:t>
        <w:br/>
      </w:r>
    </w:p>
    <w:p>
      <w:pPr>
        <w:pStyle w:val="RecordBase"/>
      </w:pPr>
      <w:r>
        <w:t xml:space="preserve">	Feb 05, 2013 - </w:t>
      </w:r>
      <w:r>
        <w:t xml:space="preserve">introduced in House</w:t>
      </w:r>
    </w:p>
    <w:p>
      <w:pPr>
        <w:pStyle w:val="RecordBase"/>
      </w:pPr>
      <w:r>
        <w:t xml:space="preserve">	Feb 06, 2013 - </w:t>
      </w:r>
      <w:r>
        <w:t xml:space="preserve">to</w:t>
      </w:r>
      <w:r>
        <w:t xml:space="preserve"> Transportation (H)</w:t>
      </w:r>
    </w:p>
    <w:p>
      <w:pPr>
        <w:pStyle w:val="RecordBase"/>
      </w:pPr>
      <w:r>
        <w:t xml:space="preserve">	Feb 07, 2013 - </w:t>
      </w:r>
      <w:r>
        <w:t xml:space="preserve">posted in committee</w:t>
      </w:r>
    </w:p>
    <w:p>
      <w:pPr>
        <w:pStyle w:val="RecordBase"/>
      </w:pPr>
      <w:r>
        <w:t xml:space="preserve">	Feb 12, 2013 - </w:t>
      </w:r>
      <w:r>
        <w:t xml:space="preserve">reported favorably, 1st reading, to Consent Calendar</w:t>
      </w:r>
    </w:p>
    <w:p>
      <w:pPr>
        <w:pStyle w:val="RecordBase"/>
      </w:pPr>
      <w:r>
        <w:t xml:space="preserve">	Feb 13, 2013 - </w:t>
      </w:r>
      <w:r>
        <w:t xml:space="preserve">2nd reading, to Rules</w:t>
      </w:r>
      <w:r>
        <w:t xml:space="preserve">; </w:t>
      </w:r>
      <w:r>
        <w:t xml:space="preserve">posted for passage in the Consent Orders of the Day for Friday, February 15, 2013</w:t>
      </w:r>
      <w:r>
        <w:t xml:space="preserve">; </w:t>
      </w:r>
      <w:r>
        <w:t xml:space="preserve">taken from the Consent Orders of the Day, placed in the Regular Orders of the Day</w:t>
      </w:r>
    </w:p>
    <w:p>
      <w:pPr>
        <w:pStyle w:val="RecordBase"/>
      </w:pPr>
      <w:r>
        <w:t xml:space="preserve">	Feb 15, 2013 - </w:t>
      </w:r>
      <w:r>
        <w:t xml:space="preserve">3rd reading, passed 94-0</w:t>
      </w:r>
    </w:p>
    <w:p>
      <w:pPr>
        <w:pStyle w:val="RecordBase"/>
      </w:pPr>
      <w:r>
        <w:t xml:space="preserve">	Feb 19, 2013 - </w:t>
      </w:r>
      <w:r>
        <w:t xml:space="preserve">received in Senate</w:t>
      </w:r>
    </w:p>
    <w:p>
      <w:pPr>
        <w:pStyle w:val="RecordBase"/>
      </w:pPr>
      <w:r>
        <w:t xml:space="preserve">	Feb 21, 2013 - </w:t>
      </w:r>
      <w:r>
        <w:t xml:space="preserve">to</w:t>
      </w:r>
      <w:r>
        <w:t xml:space="preserve"> Transportation (S)</w:t>
      </w:r>
    </w:p>
    <w:p>
      <w:pPr>
        <w:pStyle w:val="RecordBase"/>
      </w:pPr>
      <w:r>
        <w:t xml:space="preserve">	Feb 27, 2013 - </w:t>
      </w:r>
      <w:r>
        <w:t xml:space="preserve">reported favorably, 1st reading, to Consent Calendar</w:t>
      </w:r>
    </w:p>
    <w:p>
      <w:pPr>
        <w:pStyle w:val="RecordBase"/>
      </w:pPr>
      <w:r>
        <w:t xml:space="preserve">	Feb 28, 2013 - </w:t>
      </w:r>
      <w:r>
        <w:t xml:space="preserve">2nd reading, to Rules</w:t>
      </w:r>
    </w:p>
    <w:p>
      <w:pPr>
        <w:pStyle w:val="RecordBase"/>
      </w:pPr>
      <w:r>
        <w:t xml:space="preserve">	Mar 07, 2013 - </w:t>
      </w:r>
      <w:r>
        <w:t xml:space="preserve">posted for passage in the Consent Orders of the Day for Thursday, March 7, 2013</w:t>
      </w:r>
      <w:r>
        <w:t xml:space="preserve">; </w:t>
      </w:r>
      <w:r>
        <w:t xml:space="preserve">3rd reading, passed 38-0</w:t>
      </w:r>
      <w:r>
        <w:t xml:space="preserve">; </w:t>
      </w:r>
      <w:r>
        <w:t xml:space="preserve">received in House</w:t>
      </w:r>
    </w:p>
    <w:p>
      <w:pPr>
        <w:pStyle w:val="RecordBase"/>
      </w:pPr>
      <w:r>
        <w:t xml:space="preserve">	Mar 12, 2013 - </w:t>
      </w:r>
      <w:r>
        <w:t xml:space="preserve">enrolled, signed by each presiding officer</w:t>
      </w:r>
      <w:r>
        <w:t xml:space="preserve">; </w:t>
      </w:r>
      <w:r>
        <w:t xml:space="preserve">delivered to Governor</w:t>
      </w:r>
    </w:p>
    <w:p>
      <w:pPr>
        <w:pStyle w:val="RecordBase"/>
      </w:pPr>
      <w:r>
        <w:t xml:space="preserve">	Mar 19, 2013 - </w:t>
      </w:r>
      <w:r>
        <w:t xml:space="preserve">signed by Governor (Acts Chapter 35)</w:t>
        <w:br/>
      </w:r>
    </w:p>
    <w:p>
      <w:pPr>
        <w:pStyle w:val="RecordBase"/>
      </w:pPr>
      <w:r>
        <w:rPr>
          <w:b/>
        </w:rPr>
        <w:t xml:space="preserve">HB220 (BR1022)</w:t>
      </w:r>
      <w:r>
        <w:rPr>
          <w:b/>
        </w:rPr>
        <w:t xml:space="preserve"/>
      </w:r>
      <w:r>
        <w:t xml:space="preserve"> - R. Smart</w:t>
      </w:r>
      <w:r>
        <w:t xml:space="preserve">, S. Overly</w:t>
      </w:r>
      <w:r>
        <w:t xml:space="preserve">, L. Combs</w:t>
      </w:r>
      <w:r>
        <w:t xml:space="preserve">, D. Graham</w:t>
      </w:r>
      <w:r>
        <w:t xml:space="preserve">, C. Miller</w:t>
      </w:r>
      <w:r>
        <w:t xml:space="preserve">, J. Richards</w:t>
        <w:br/>
      </w:r>
    </w:p>
    <w:p>
      <w:pPr>
        <w:pStyle w:val="RecordBase"/>
      </w:pPr>
      <w:r>
        <w:t xml:space="preserve">	AN ACT relating to preschool funding for children.</w:t>
      </w:r>
    </w:p>
    <w:p>
      <w:pPr>
        <w:pStyle w:val="RecordBase"/>
      </w:pPr>
      <w:r>
        <w:t xml:space="preserve">	Amend KRS 157.226 to count the average number of identified children with disabilities on December 1 and March 1 of the prior academic year to calculate preschool funding.</w:t>
        <w:br/>
      </w:r>
    </w:p>
    <w:p>
      <w:pPr>
        <w:pStyle w:val="RecordBaseCenter"/>
      </w:pPr>
      <w:r>
        <w:rPr>
          <w:b/>
        </w:rPr>
        <w:t xml:space="preserve">HB220 - AMENDMENTS</w:t>
      </w:r>
    </w:p>
    <w:p>
      <w:pPr>
        <w:pStyle w:val="RecordBase"/>
      </w:pPr>
      <w:r>
        <w:t xml:space="preserve">HCS1</w:t>
      </w:r>
      <w:r>
        <w:t xml:space="preserve"> - </w:t>
      </w:r>
      <w:r>
        <w:t xml:space="preserve">	Amend KRS 157.3175 to change the birthdate for preschool eligibility from October 1 to August 1 effective in 2017; require that funding be based on the average number of eligible children served on December 1 and March 1 of the prior academic year; repeal KRS 157.226.</w:t>
      </w:r>
    </w:p>
    <w:p>
      <w:pPr>
        <w:pStyle w:val="RecordBase"/>
      </w:pPr>
      <w:r>
        <w:t xml:space="preserve">HCA1</w:t>
      </w:r>
      <w:r>
        <w:t xml:space="preserve">(R. Smart)</w:t>
      </w:r>
      <w:r>
        <w:t xml:space="preserve"> - </w:t>
      </w:r>
      <w:r>
        <w:t xml:space="preserve">Make title amendment.</w:t>
        <w:br/>
      </w:r>
    </w:p>
    <w:p>
      <w:pPr>
        <w:pStyle w:val="RecordBase"/>
      </w:pPr>
      <w:r>
        <w:t xml:space="preserve">	Feb 05, 2013 - </w:t>
      </w:r>
      <w:r>
        <w:t xml:space="preserve">introduced in House</w:t>
      </w:r>
    </w:p>
    <w:p>
      <w:pPr>
        <w:pStyle w:val="RecordBase"/>
      </w:pPr>
      <w:r>
        <w:t xml:space="preserve">	Feb 06, 2013 - </w:t>
      </w:r>
      <w:r>
        <w:t xml:space="preserve">to</w:t>
      </w:r>
      <w:r>
        <w:t xml:space="preserve"> Education (H)</w:t>
      </w:r>
    </w:p>
    <w:p>
      <w:pPr>
        <w:pStyle w:val="RecordBase"/>
      </w:pPr>
      <w:r>
        <w:t xml:space="preserve">	Feb 08, 2013 - </w:t>
      </w:r>
      <w:r>
        <w:t xml:space="preserve">posted in committee</w:t>
      </w:r>
    </w:p>
    <w:p>
      <w:pPr>
        <w:pStyle w:val="RecordBase"/>
      </w:pPr>
      <w:r>
        <w:t xml:space="preserve">	Feb 12, 2013 - </w:t>
      </w:r>
      <w:r>
        <w:t xml:space="preserve">reported favorably, 1st reading, to Consent Calendar with Committee Substitute, committee amendment</w:t>
      </w:r>
      <w:r>
        <w:t xml:space="preserve"> (1-title)</w:t>
      </w:r>
    </w:p>
    <w:p>
      <w:pPr>
        <w:pStyle w:val="RecordBase"/>
      </w:pPr>
      <w:r>
        <w:t xml:space="preserve">	Feb 13, 2013 - </w:t>
      </w:r>
      <w:r>
        <w:t xml:space="preserve">2nd reading, to Rules</w:t>
      </w:r>
      <w:r>
        <w:t xml:space="preserve">; </w:t>
      </w:r>
      <w:r>
        <w:t xml:space="preserve">posted for passage in the Consent Orders of the Day for Friday, February 15, 2013</w:t>
      </w:r>
    </w:p>
    <w:p>
      <w:pPr>
        <w:pStyle w:val="RecordBase"/>
      </w:pPr>
      <w:r>
        <w:t xml:space="preserve">	Feb 15, 2013 - </w:t>
      </w:r>
      <w:r>
        <w:t xml:space="preserve">3rd reading, passed 95-0 with Committee Substitute, committee amendment (1-title)</w:t>
      </w:r>
      <w:r>
        <w:t xml:space="preserve"> </w:t>
      </w:r>
    </w:p>
    <w:p>
      <w:pPr>
        <w:pStyle w:val="RecordBase"/>
      </w:pPr>
      <w:r>
        <w:t xml:space="preserve">	Feb 19, 2013 - </w:t>
      </w:r>
      <w:r>
        <w:t xml:space="preserve">received in Senate</w:t>
      </w:r>
    </w:p>
    <w:p>
      <w:pPr>
        <w:pStyle w:val="RecordBase"/>
      </w:pPr>
      <w:r>
        <w:t xml:space="preserve">	Feb 21, 2013 - </w:t>
      </w:r>
      <w:r>
        <w:t xml:space="preserve">to</w:t>
      </w:r>
      <w:r>
        <w:t xml:space="preserve"> Education (S)</w:t>
      </w:r>
    </w:p>
    <w:p>
      <w:pPr>
        <w:pStyle w:val="RecordBase"/>
      </w:pPr>
      <w:r>
        <w:t xml:space="preserve">	Mar 05, 2013 -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Mar 06, 2013 -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Mar 07, 2013 - </w:t>
      </w:r>
      <w:r>
        <w:t xml:space="preserve">reported favorably, to Rules</w:t>
      </w:r>
      <w:r>
        <w:t xml:space="preserve"> as a Consent Bill</w:t>
      </w:r>
      <w:r>
        <w:t xml:space="preserve">; </w:t>
      </w:r>
      <w:r>
        <w:t xml:space="preserve">posted for passage in the Consent Orders of the Day for Thursday, March 7, 2013</w:t>
      </w:r>
      <w:r>
        <w:t xml:space="preserve">; </w:t>
      </w:r>
      <w:r>
        <w:t xml:space="preserve">3rd reading, passed 38-0</w:t>
      </w:r>
    </w:p>
    <w:p>
      <w:pPr>
        <w:pStyle w:val="RecordBase"/>
      </w:pPr>
      <w:r>
        <w:t xml:space="preserve">	Mar 12, 2013 -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22, 2013 - </w:t>
      </w:r>
      <w:r>
        <w:t xml:space="preserve">signed by Governor (Acts Chapter 86)</w:t>
        <w:br/>
      </w:r>
    </w:p>
    <w:p>
      <w:pPr>
        <w:pStyle w:val="RecordBase"/>
      </w:pPr>
      <w:r>
        <w:rPr>
          <w:b/>
        </w:rPr>
        <w:t xml:space="preserve">HB221 (BR428)</w:t>
      </w:r>
      <w:r>
        <w:rPr>
          <w:b/>
        </w:rPr>
        <w:t xml:space="preserve"/>
      </w:r>
      <w:r>
        <w:t xml:space="preserve"> - T. Thompson</w:t>
      </w:r>
      <w:r>
        <w:t xml:space="preserve">, J. Glenn</w:t>
        <w:br/>
      </w:r>
    </w:p>
    <w:p>
      <w:pPr>
        <w:pStyle w:val="RecordBase"/>
      </w:pPr>
      <w:r>
        <w:t xml:space="preserve">	AN ACT relating to local option elections.</w:t>
      </w:r>
    </w:p>
    <w:p>
      <w:pPr>
        <w:pStyle w:val="RecordBase"/>
      </w:pPr>
      <w:r>
        <w:t xml:space="preserve">	Create a new section of KRS Chapter 242 to exempt listed projects or districts from a precinct vote in favor of prohibition if the precinct is located either partially or entirely within a qualifying city; define a qualifying city as one with a total population of at least 12,000 within its municipal boundaries based on the most recent decennial census; exclude pre-existing entertainment destination centers, theme restaurant destination attraction projects, and districts of special interest from a precinct-level vote in favor of prohibition; limit exemption for districts of special interest to those districts that are designated as an entertainment district and that have a minimum city government investment of $5,000,000 in infrastructure or other public space; forbid changes to the boundaries of a district of special interest after the submission of a prohibition petition unless the resulting vote is against prohibition.</w:t>
        <w:br/>
      </w:r>
    </w:p>
    <w:p>
      <w:pPr>
        <w:pStyle w:val="RecordBaseCenter"/>
      </w:pPr>
      <w:r>
        <w:rPr>
          <w:b/>
        </w:rPr>
        <w:t xml:space="preserve">HB221 - AMENDMENTS</w:t>
      </w:r>
    </w:p>
    <w:p>
      <w:pPr>
        <w:pStyle w:val="RecordBase"/>
      </w:pPr>
      <w:r>
        <w:t xml:space="preserve">SFA1</w:t>
      </w:r>
      <w:r>
        <w:t xml:space="preserve">(J. Higdon)</w:t>
      </w:r>
      <w:r>
        <w:t xml:space="preserve"> - </w:t>
      </w:r>
      <w:r>
        <w:t xml:space="preserve">	Make title amendment.</w:t>
      </w:r>
    </w:p>
    <w:p>
      <w:pPr>
        <w:pStyle w:val="RecordBase"/>
      </w:pPr>
      <w:r>
        <w:t xml:space="preserve">SFA2</w:t>
      </w:r>
      <w:r>
        <w:t xml:space="preserve">(J. Higdon)</w:t>
      </w:r>
      <w:r>
        <w:t xml:space="preserve"> - </w:t>
      </w:r>
      <w:r>
        <w:t xml:space="preserve">	Retain original provisions; amend KRS 241.065 to remove the special retail package liquor license population ratio for counties containing a city of the first class; amend KRS 243.240 to create a retail package liquor license population ratio of one license for every 3,000 people in each county where the license may be issued; base county population on the number given in the U.S. Census or official census estimates; exempt pre-existing retail package liquor licenses from the new population ratio; require the surrender of an inactive pre-existing license if it has not been sold or transferred within one year from the date it became inactive; mandate inactive licensee compliance with KRS 243.540 and 243.630.</w:t>
      </w:r>
    </w:p>
    <w:p>
      <w:pPr>
        <w:pStyle w:val="RecordBase"/>
      </w:pPr>
      <w:r>
        <w:t xml:space="preserve">SFA3</w:t>
      </w:r>
      <w:r>
        <w:t xml:space="preserve">(J. Higdon)</w:t>
      </w:r>
      <w:r>
        <w:t xml:space="preserve"> - </w:t>
      </w:r>
      <w:r>
        <w:t xml:space="preserve">	Create a new section of KRS Chapter 243 to authorize the issuance of a motel drink license to an otherwise qualified hotel, motel, inn, or bed and breakfast establishment; allow the holder of a motel drink license to acquire a malt beverage retail drink license for the sale of malt beverages by the drink only and for consumption only at the licensed premises; define a bed and breakfast establishment; limit a bed and breakfast establishment to alcohol sales by the drink in conjunction with a meal served in a dining facility on its premises; prohibit the Department of Alcoholic Beverage Control from denying or interfering with the motel drink license or related malt beverage retail drink license of a bed and breakfast establishment due to its number of sleeping units or dining facility seating capacity.</w:t>
        <w:br/>
      </w:r>
    </w:p>
    <w:p>
      <w:pPr>
        <w:pStyle w:val="RecordBase"/>
      </w:pPr>
      <w:r>
        <w:t xml:space="preserve">	Feb 05, 2013 - </w:t>
      </w:r>
      <w:r>
        <w:t xml:space="preserve">introduced in House</w:t>
      </w:r>
    </w:p>
    <w:p>
      <w:pPr>
        <w:pStyle w:val="RecordBase"/>
      </w:pPr>
      <w:r>
        <w:t xml:space="preserve">	Feb 06, 2013 - </w:t>
      </w:r>
      <w:r>
        <w:t xml:space="preserve">to</w:t>
      </w:r>
      <w:r>
        <w:t xml:space="preserve"> Licensing &amp; Occupations (H)</w:t>
      </w:r>
    </w:p>
    <w:p>
      <w:pPr>
        <w:pStyle w:val="RecordBase"/>
      </w:pPr>
      <w:r>
        <w:t xml:space="preserve">	Feb 08, 2013 - </w:t>
      </w:r>
      <w:r>
        <w:t xml:space="preserve">posted in committee</w:t>
      </w:r>
    </w:p>
    <w:p>
      <w:pPr>
        <w:pStyle w:val="RecordBase"/>
      </w:pPr>
      <w:r>
        <w:t xml:space="preserve">	Feb 14, 2013 - </w:t>
      </w:r>
      <w:r>
        <w:t xml:space="preserve">reported favorably, 1st reading, to Consent Calendar</w:t>
      </w:r>
    </w:p>
    <w:p>
      <w:pPr>
        <w:pStyle w:val="RecordBase"/>
      </w:pPr>
      <w:r>
        <w:t xml:space="preserve">	Feb 15, 2013 - </w:t>
      </w:r>
      <w:r>
        <w:t xml:space="preserve">2nd reading, to Rules</w:t>
      </w:r>
    </w:p>
    <w:p>
      <w:pPr>
        <w:pStyle w:val="RecordBase"/>
      </w:pPr>
      <w:r>
        <w:t xml:space="preserve">	Feb 19, 2013 - </w:t>
      </w:r>
      <w:r>
        <w:t xml:space="preserve">posted for passage in the Consent Orders of the Day for Thursday, February 21, 2013</w:t>
      </w:r>
    </w:p>
    <w:p>
      <w:pPr>
        <w:pStyle w:val="RecordBase"/>
      </w:pPr>
      <w:r>
        <w:t xml:space="preserve">	Feb 21, 2013 - </w:t>
      </w:r>
      <w:r>
        <w:t xml:space="preserve">3rd reading, passed 95-5</w:t>
      </w:r>
    </w:p>
    <w:p>
      <w:pPr>
        <w:pStyle w:val="RecordBase"/>
      </w:pPr>
      <w:r>
        <w:t xml:space="preserve">	Feb 22, 2013 - </w:t>
      </w:r>
      <w:r>
        <w:t xml:space="preserve">received in Senate</w:t>
      </w:r>
    </w:p>
    <w:p>
      <w:pPr>
        <w:pStyle w:val="RecordBase"/>
      </w:pPr>
      <w:r>
        <w:t xml:space="preserve">	Feb 26, 2013 - </w:t>
      </w:r>
      <w:r>
        <w:t xml:space="preserve">to</w:t>
      </w:r>
      <w:r>
        <w:t xml:space="preserve"> State &amp; Local Government (S)</w:t>
      </w:r>
    </w:p>
    <w:p>
      <w:pPr>
        <w:pStyle w:val="RecordBase"/>
      </w:pPr>
      <w:r>
        <w:t xml:space="preserve">	Feb 27, 2013 - </w:t>
      </w:r>
      <w:r>
        <w:t xml:space="preserve">reported favorably, 1st reading, to Calendar</w:t>
      </w:r>
      <w:r>
        <w:t xml:space="preserve">; </w:t>
      </w:r>
      <w:r>
        <w:t xml:space="preserve">floor amendments (1-title) (2) and (3) filed</w:t>
      </w:r>
      <w:r>
        <w:t xml:space="preserve"> </w:t>
      </w:r>
    </w:p>
    <w:p>
      <w:pPr>
        <w:pStyle w:val="RecordBase"/>
      </w:pPr>
      <w:r>
        <w:t xml:space="preserve">	Feb 28, 2013 - </w:t>
      </w:r>
      <w:r>
        <w:t xml:space="preserve">2nd reading, to Rules</w:t>
      </w:r>
    </w:p>
    <w:p>
      <w:pPr>
        <w:pStyle w:val="RecordBase"/>
      </w:pPr>
      <w:r>
        <w:t xml:space="preserve">	Mar 04, 2013 - </w:t>
      </w:r>
      <w:r>
        <w:t xml:space="preserve">posted for passage in the Regular Orders of the Day for Monday, March 4, 2013</w:t>
      </w:r>
      <w:r>
        <w:t xml:space="preserve">; </w:t>
      </w:r>
      <w:r>
        <w:t xml:space="preserve">3rd reading</w:t>
      </w:r>
      <w:r>
        <w:t xml:space="preserve">; </w:t>
      </w:r>
      <w:r>
        <w:t xml:space="preserve">floor amendments (1-title) (2) and (3) withdrawn</w:t>
      </w:r>
      <w:r>
        <w:t xml:space="preserve"> </w:t>
      </w:r>
      <w:r>
        <w:t xml:space="preserve">; </w:t>
      </w:r>
      <w:r>
        <w:t xml:space="preserve">passed 29-6</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14, 2013 - </w:t>
      </w:r>
      <w:r>
        <w:t xml:space="preserve">signed by Governor (Acts Chapter 8)</w:t>
        <w:br/>
      </w:r>
    </w:p>
    <w:p>
      <w:pPr>
        <w:pStyle w:val="RecordBase"/>
      </w:pPr>
      <w:r>
        <w:rPr>
          <w:b/>
        </w:rPr>
        <w:t xml:space="preserve">HB222 (BR425)</w:t>
      </w:r>
      <w:r>
        <w:rPr>
          <w:b/>
        </w:rPr>
        <w:t xml:space="preserve">/FN/LM</w:t>
      </w:r>
      <w:r>
        <w:t xml:space="preserve"> - J. Jenkins</w:t>
      </w:r>
      <w:r>
        <w:t xml:space="preserve">, J. Adams</w:t>
      </w:r>
      <w:r>
        <w:t xml:space="preserve">, L. Combs</w:t>
      </w:r>
      <w:r>
        <w:t xml:space="preserve">, K. Flood</w:t>
      </w:r>
      <w:r>
        <w:t xml:space="preserve">, D. Graham</w:t>
      </w:r>
      <w:r>
        <w:t xml:space="preserve">, R. Huff</w:t>
      </w:r>
      <w:r>
        <w:t xml:space="preserve">, M. King</w:t>
      </w:r>
      <w:r>
        <w:t xml:space="preserve">, M. Marzian</w:t>
      </w:r>
      <w:r>
        <w:t xml:space="preserve">, D. Mayfield</w:t>
      </w:r>
      <w:r>
        <w:t xml:space="preserve">, T. McKee</w:t>
      </w:r>
      <w:r>
        <w:t xml:space="preserve">, S. Overly</w:t>
      </w:r>
      <w:r>
        <w:t xml:space="preserve">, D. Owens</w:t>
      </w:r>
      <w:r>
        <w:t xml:space="preserve">, T. Pullin</w:t>
      </w:r>
      <w:r>
        <w:t xml:space="preserve">, J. Richards</w:t>
      </w:r>
      <w:r>
        <w:t xml:space="preserve">, A. Simpson</w:t>
      </w:r>
      <w:r>
        <w:t xml:space="preserve">, R. Smart</w:t>
      </w:r>
      <w:r>
        <w:t xml:space="preserve">, D. St. Onge</w:t>
      </w:r>
      <w:r>
        <w:t xml:space="preserve">, S. Westrom</w:t>
      </w:r>
      <w:r>
        <w:t xml:space="preserve">, J. York</w:t>
        <w:br/>
      </w:r>
    </w:p>
    <w:p>
      <w:pPr>
        <w:pStyle w:val="RecordBase"/>
      </w:pPr>
      <w:r>
        <w:t xml:space="preserve">	AN ACT relating to a crime victim address protection program within the Department of State.</w:t>
      </w:r>
    </w:p>
    <w:p>
      <w:pPr>
        <w:pStyle w:val="RecordBase"/>
      </w:pPr>
      <w:r>
        <w:t xml:space="preserve">	Create new sections in KRS Chapter 14 to establish a crime victim address protection program for victims of domestic violence and abuse, stalking, and felony sexual offenses; to allow crime victims to use an address provided by the Secretary of State in lieu of the person's actual physical address; and to allow program participants to vote by mail-in absentee ballot; amend KRS 117.085 to conform.</w:t>
        <w:br/>
      </w:r>
    </w:p>
    <w:p>
      <w:pPr>
        <w:pStyle w:val="RecordBase"/>
      </w:pPr>
      <w:r>
        <w:t xml:space="preserve">	Feb 05, 2013 - </w:t>
      </w:r>
      <w:r>
        <w:t xml:space="preserve">introduced in House</w:t>
      </w:r>
    </w:p>
    <w:p>
      <w:pPr>
        <w:pStyle w:val="RecordBase"/>
      </w:pPr>
      <w:r>
        <w:t xml:space="preserve">	Feb 06, 2013 - </w:t>
      </w:r>
      <w:r>
        <w:t xml:space="preserve">to</w:t>
      </w:r>
      <w:r>
        <w:t xml:space="preserve"> Judiciary (H)</w:t>
      </w:r>
    </w:p>
    <w:p>
      <w:pPr>
        <w:pStyle w:val="RecordBase"/>
      </w:pPr>
      <w:r>
        <w:t xml:space="preserve">	Feb 12, 2013 - </w:t>
      </w:r>
      <w:r>
        <w:t xml:space="preserve">reassigned to</w:t>
      </w:r>
      <w:r>
        <w:t xml:space="preserve"> Elections, Const. Amendments &amp; Intergovernmental Affairs (H)</w:t>
      </w:r>
    </w:p>
    <w:p>
      <w:pPr>
        <w:pStyle w:val="RecordBase"/>
      </w:pPr>
      <w:r>
        <w:t xml:space="preserve">	Feb 13, 2013 - </w:t>
      </w:r>
      <w:r>
        <w:t xml:space="preserve">posted in committee</w:t>
      </w:r>
    </w:p>
    <w:p>
      <w:pPr>
        <w:pStyle w:val="RecordBase"/>
      </w:pPr>
      <w:r>
        <w:t xml:space="preserve">	Feb 19, 2013 - </w:t>
      </w:r>
      <w:r>
        <w:t xml:space="preserve">reported favorably, 1st reading, to Calendar</w:t>
      </w:r>
    </w:p>
    <w:p>
      <w:pPr>
        <w:pStyle w:val="RecordBase"/>
      </w:pPr>
      <w:r>
        <w:t xml:space="preserve">	Feb 20, 2013 - </w:t>
      </w:r>
      <w:r>
        <w:t xml:space="preserve">2nd reading, to Rules</w:t>
      </w:r>
      <w:r>
        <w:t xml:space="preserve">; </w:t>
      </w:r>
      <w:r>
        <w:t xml:space="preserve">posted for passage in the Regular Orders of the Day for Thursday, February 21, 2013</w:t>
      </w:r>
    </w:p>
    <w:p>
      <w:pPr>
        <w:pStyle w:val="RecordBase"/>
      </w:pPr>
      <w:r>
        <w:t xml:space="preserve">	Feb 25, 2013 - </w:t>
      </w:r>
      <w:r>
        <w:t xml:space="preserve">3rd reading, passed 93-0</w:t>
      </w:r>
    </w:p>
    <w:p>
      <w:pPr>
        <w:pStyle w:val="RecordBase"/>
      </w:pPr>
      <w:r>
        <w:t xml:space="preserve">	Feb 26, 2013 - </w:t>
      </w:r>
      <w:r>
        <w:t xml:space="preserve">received in Senate</w:t>
      </w:r>
    </w:p>
    <w:p>
      <w:pPr>
        <w:pStyle w:val="RecordBase"/>
      </w:pPr>
      <w:r>
        <w:t xml:space="preserve">	Feb 28, 2013 - </w:t>
      </w:r>
      <w:r>
        <w:t xml:space="preserve">to</w:t>
      </w:r>
      <w:r>
        <w:t xml:space="preserve"> Judiciary (S)</w:t>
      </w:r>
    </w:p>
    <w:p>
      <w:pPr>
        <w:pStyle w:val="RecordBase"/>
      </w:pPr>
      <w:r>
        <w:t xml:space="preserve">	Mar 05, 2013 -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06, 2013 -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Mar 07, 2013 - </w:t>
      </w:r>
      <w:r>
        <w:t xml:space="preserve">reported favorably, to Rules</w:t>
      </w:r>
      <w:r>
        <w:t xml:space="preserve"> as a Consent Bill</w:t>
      </w:r>
      <w:r>
        <w:t xml:space="preserve">; </w:t>
      </w:r>
      <w:r>
        <w:t xml:space="preserve">posted for passage in the Consent Orders of the Day for Thursday, March 7, 2013</w:t>
      </w:r>
      <w:r>
        <w:t xml:space="preserve">; </w:t>
      </w:r>
      <w:r>
        <w:t xml:space="preserve">3rd reading, passed 38-0</w:t>
      </w:r>
    </w:p>
    <w:p>
      <w:pPr>
        <w:pStyle w:val="RecordBase"/>
      </w:pPr>
      <w:r>
        <w:t xml:space="preserve">	Mar 12, 2013 -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22, 2013 - </w:t>
      </w:r>
      <w:r>
        <w:t xml:space="preserve">signed by Governor (Acts Chapter 87)</w:t>
        <w:br/>
      </w:r>
    </w:p>
    <w:p>
      <w:pPr>
        <w:pStyle w:val="RecordBase"/>
      </w:pPr>
      <w:r>
        <w:rPr>
          <w:b/>
        </w:rPr>
        <w:t xml:space="preserve">HB223 (BR1069)</w:t>
      </w:r>
      <w:r>
        <w:rPr>
          <w:b/>
        </w:rPr>
        <w:t xml:space="preserve"/>
      </w:r>
      <w:r>
        <w:t xml:space="preserve"> - J. Jenkins</w:t>
      </w:r>
      <w:r>
        <w:t xml:space="preserve">, M. Marzian</w:t>
      </w:r>
      <w:r>
        <w:t xml:space="preserve">, R. Meeks</w:t>
        <w:br/>
      </w:r>
    </w:p>
    <w:p>
      <w:pPr>
        <w:pStyle w:val="RecordBase"/>
      </w:pPr>
      <w:r>
        <w:t xml:space="preserve">	AN ACT relating to the disposal of coal combustion wastes.</w:t>
      </w:r>
    </w:p>
    <w:p>
      <w:pPr>
        <w:pStyle w:val="RecordBase"/>
      </w:pPr>
      <w:r>
        <w:t xml:space="preserve">	Create new sections of subtitle 50 of KRS Chapter 224 to define "CCR or coal combustion residual," "EAP," "encapsulated CCR," and "unencapsulated CCR"; express sentiment favoring a balanced approach to disposal of CCRs that protects the health and safety of the public and the environment and the need for beneficial reuse of CCRs; require disposal of CCRs as solid waste or in impoundments permitted by the Energy and Environment Cabinet and prohibit permit-by-rule or registered permit-by-rule for disposal of CCRs; require liners, groundwater monitoring, and toxic substance monitoring; require emergency action plans for surface CCR impoundments that are deemed as high hazard potential by the United States Environmental Protection Agency;  require the cabinet to promulgate administrative regulations for coal ash CCR emergency action plans within 180 days of the effective date of the Act; establish specific contents of the EAP; amend KRS 109.012 to include CCR as a solid waste; amend KRS 151.250 to prohibit exemption for surface CCR impoundments regardless of size or type and prohibit use of permit-by-rule or registered permit-by-rule for surface CCR impoundments; amend KRS 224.50-760 to delete utility wastes and wastes from coal gasification facilities approved by the cabinet from the definition of special wastes.</w:t>
        <w:br/>
      </w:r>
    </w:p>
    <w:p>
      <w:pPr>
        <w:pStyle w:val="RecordBase"/>
      </w:pPr>
      <w:r>
        <w:t xml:space="preserve">	Feb 05, 2013 - </w:t>
      </w:r>
      <w:r>
        <w:t xml:space="preserve">introduced in House</w:t>
      </w:r>
    </w:p>
    <w:p>
      <w:pPr>
        <w:pStyle w:val="RecordBase"/>
      </w:pPr>
      <w:r>
        <w:t xml:space="preserve">	Feb 06, 2013 - </w:t>
      </w:r>
      <w:r>
        <w:t xml:space="preserve">to</w:t>
      </w:r>
      <w:r>
        <w:t xml:space="preserve"> Tourism Development &amp; Energy (H)</w:t>
        <w:br/>
      </w:r>
    </w:p>
    <w:p>
      <w:pPr>
        <w:pStyle w:val="RecordBase"/>
      </w:pPr>
      <w:r>
        <w:rPr>
          <w:b/>
        </w:rPr>
        <w:t xml:space="preserve">HB224 (BR1004)</w:t>
      </w:r>
      <w:r>
        <w:rPr>
          <w:b/>
        </w:rPr>
        <w:t xml:space="preserve"/>
      </w:r>
      <w:r>
        <w:t xml:space="preserve"> - J. Greer</w:t>
      </w:r>
      <w:r>
        <w:t xml:space="preserve">, R. Meeks</w:t>
      </w:r>
      <w:r>
        <w:t xml:space="preserve">, R. Adkins</w:t>
      </w:r>
      <w:r>
        <w:t xml:space="preserve">, D. Butler</w:t>
      </w:r>
      <w:r>
        <w:t xml:space="preserve">, J. Carney</w:t>
      </w:r>
      <w:r>
        <w:t xml:space="preserve">, L. Clark</w:t>
      </w:r>
      <w:r>
        <w:t xml:space="preserve">, J. Hoover</w:t>
      </w:r>
      <w:r>
        <w:t xml:space="preserve">, D. Horlander</w:t>
      </w:r>
      <w:r>
        <w:t xml:space="preserve">, R. Huff</w:t>
      </w:r>
      <w:r>
        <w:t xml:space="preserve">, D. Keene</w:t>
      </w:r>
      <w:r>
        <w:t xml:space="preserve">, C. Miller</w:t>
      </w:r>
      <w:r>
        <w:t xml:space="preserve">, T. Mills</w:t>
      </w:r>
      <w:r>
        <w:t xml:space="preserve">, S. Overly</w:t>
      </w:r>
      <w:r>
        <w:t xml:space="preserve">, T. Pullin</w:t>
      </w:r>
      <w:r>
        <w:t xml:space="preserve">, M. Rader</w:t>
      </w:r>
      <w:r>
        <w:t xml:space="preserve">, J. Richards</w:t>
      </w:r>
      <w:r>
        <w:t xml:space="preserve">, S. Riggs</w:t>
      </w:r>
      <w:r>
        <w:t xml:space="preserve">, T. Riner</w:t>
      </w:r>
      <w:r>
        <w:t xml:space="preserve">, C. Rollins II</w:t>
      </w:r>
      <w:r>
        <w:t xml:space="preserve">, S. Santoro</w:t>
      </w:r>
      <w:r>
        <w:t xml:space="preserve">, J. Short</w:t>
      </w:r>
      <w:r>
        <w:t xml:space="preserve">, F. Steele</w:t>
      </w:r>
      <w:r>
        <w:t xml:space="preserve">, W. Stone</w:t>
      </w:r>
      <w:r>
        <w:t xml:space="preserve">, G. Stumbo</w:t>
      </w:r>
      <w:r>
        <w:t xml:space="preserve">, T. Thompson</w:t>
      </w:r>
      <w:r>
        <w:t xml:space="preserve">, J. Tilley</w:t>
      </w:r>
      <w:r>
        <w:t xml:space="preserve">, A. Wuchner</w:t>
      </w:r>
      <w:r>
        <w:t xml:space="preserve">, B. Yonts</w:t>
        <w:br/>
      </w:r>
    </w:p>
    <w:p>
      <w:pPr>
        <w:pStyle w:val="RecordBase"/>
      </w:pPr>
      <w:r>
        <w:t xml:space="preserve">	AN ACT relating to compulsory school age.</w:t>
      </w:r>
    </w:p>
    <w:p>
      <w:pPr>
        <w:pStyle w:val="RecordBase"/>
      </w:pPr>
      <w:r>
        <w:t xml:space="preserve">	Amend KRS 159.010 to provide that, effective July 1, 2017, school attendance shall be compulsory for students between the ages of six and seventeen; provide that, effective July 1, 2018, school attendance shall be compulsory for students between the ages of six and eighteen; provide that only prior to July 1, 2018,  parents are permitted to withdraw from school a child under the age of eighteen, under certain conditions; permit, beginning with the 2014-2015 school year, each local board of education on the recommendation of the superintendent and approval of the Kentucky Department of Education to require children residing in the school district's attendance area to attend school until the age of eighteen, except as provided in KRS 159.030; if funds are available, consider an increase in funding for dropout prevention programs; express intent to provide funds necessary to implement programs to comply with increased compulsory attendance age; amend KRS 159.020 to conform.</w:t>
        <w:br/>
      </w:r>
    </w:p>
    <w:p>
      <w:pPr>
        <w:pStyle w:val="RecordBaseCenter"/>
      </w:pPr>
      <w:r>
        <w:rPr>
          <w:b/>
        </w:rPr>
        <w:t xml:space="preserve">HB224 - AMENDMENTS</w:t>
      </w:r>
    </w:p>
    <w:p>
      <w:pPr>
        <w:pStyle w:val="RecordBase"/>
      </w:pPr>
      <w:r>
        <w:t xml:space="preserve">HFA1/P</w:t>
      </w:r>
      <w:r>
        <w:t xml:space="preserve">(B. Montell)</w:t>
      </w:r>
      <w:r>
        <w:t xml:space="preserve"> - </w:t>
      </w:r>
      <w:r>
        <w:t xml:space="preserve">	Retain original provisions, except create new sections of KRS Chapter 160 to describe the intent of the General Assembly and the purposes of authorizing public charter schools; define terms; establish the Kentucky Public Charter School Commission and identify  membership selection and responsibilities of members; outline the requirements and limitations on the establishment of charter schools including identification of charter school authorizers; describe responsibilities of authorizers; describe charter school application, renewal, and revocation processes; establish the Kentucky Public Charter School Commission trust fund and identify uses of the fund; require the commissioner of education to distribute charter school information to potential authorizers; create a new section of KRS Chapter 159 to identify student enrollment and withdrawal requirements to be followed by a charter school; create a new section of KRS Chapter 161 to identify employment conditions for charter school staff; create a new section of KRS Chapter 157 to require local, state, and federal funds to be distributed to charter schools using formulas and allocation processes used in noncharter schools; amend KRS 161.220 to include a teacher employed by a board of directors of a  public charter school as a member within the state retirement system and  to include employees of boards of directors of public charter schools in the state-sponsored retirement system; amend KRS 78.510 to include noncertified employees of public charter schools in the state-sponsored retirement system.</w:t>
      </w:r>
    </w:p>
    <w:p>
      <w:pPr>
        <w:pStyle w:val="RecordBase"/>
      </w:pPr>
      <w:r>
        <w:t xml:space="preserve">HFA2</w:t>
      </w:r>
      <w:r>
        <w:t xml:space="preserve">(B. Montell)</w:t>
      </w:r>
      <w:r>
        <w:t xml:space="preserve"> - </w:t>
      </w:r>
      <w:r>
        <w:t xml:space="preserve">	Make title amendment.</w:t>
        <w:br/>
      </w:r>
    </w:p>
    <w:p>
      <w:pPr>
        <w:pStyle w:val="RecordBase"/>
      </w:pPr>
      <w:r>
        <w:t xml:space="preserve">	Feb 05, 2013 - </w:t>
      </w:r>
      <w:r>
        <w:t xml:space="preserve">introduced in House</w:t>
      </w:r>
    </w:p>
    <w:p>
      <w:pPr>
        <w:pStyle w:val="RecordBase"/>
      </w:pPr>
      <w:r>
        <w:t xml:space="preserve">	Feb 06, 2013 - </w:t>
      </w:r>
      <w:r>
        <w:t xml:space="preserve">to</w:t>
      </w:r>
      <w:r>
        <w:t xml:space="preserve"> Education (H)</w:t>
      </w:r>
      <w:r>
        <w:t xml:space="preserve">; </w:t>
      </w:r>
      <w:r>
        <w:t xml:space="preserve">posted in committee</w:t>
      </w:r>
    </w:p>
    <w:p>
      <w:pPr>
        <w:pStyle w:val="RecordBase"/>
      </w:pPr>
      <w:r>
        <w:t xml:space="preserve">	Feb 12, 2013 - </w:t>
      </w:r>
      <w:r>
        <w:t xml:space="preserve">reported favorably, 1st reading, to Calendar</w:t>
      </w:r>
    </w:p>
    <w:p>
      <w:pPr>
        <w:pStyle w:val="RecordBase"/>
      </w:pPr>
      <w:r>
        <w:t xml:space="preserve">	Feb 13, 2013 - </w:t>
      </w:r>
      <w:r>
        <w:t xml:space="preserve">2nd reading, to Rules</w:t>
      </w:r>
      <w:r>
        <w:t xml:space="preserve">; </w:t>
      </w:r>
      <w:r>
        <w:t xml:space="preserve">posted for passage in the Regular Orders of the Day for Thursday, February 14, 2013</w:t>
      </w:r>
    </w:p>
    <w:p>
      <w:pPr>
        <w:pStyle w:val="RecordBase"/>
      </w:pPr>
      <w:r>
        <w:t xml:space="preserve">	Feb 14, 2013 - </w:t>
      </w:r>
      <w:r>
        <w:t xml:space="preserve">floor amendments (1) and (2-title) filed</w:t>
      </w:r>
      <w:r>
        <w:t xml:space="preserve"> </w:t>
      </w:r>
      <w:r>
        <w:t xml:space="preserve">; </w:t>
      </w:r>
      <w:r>
        <w:t xml:space="preserve">3rd reading, passed 87-10</w:t>
      </w:r>
    </w:p>
    <w:p>
      <w:pPr>
        <w:pStyle w:val="RecordBase"/>
      </w:pPr>
      <w:r>
        <w:t xml:space="preserve">	Feb 15, 2013 - </w:t>
      </w:r>
      <w:r>
        <w:t xml:space="preserve">received in Senate</w:t>
      </w:r>
    </w:p>
    <w:p>
      <w:pPr>
        <w:pStyle w:val="RecordBase"/>
      </w:pPr>
      <w:r>
        <w:t xml:space="preserve">	Feb 19, 2013 - </w:t>
      </w:r>
      <w:r>
        <w:t xml:space="preserve">to</w:t>
      </w:r>
      <w:r>
        <w:t xml:space="preserve"> Education (S)</w:t>
        <w:br/>
      </w:r>
    </w:p>
    <w:p>
      <w:pPr>
        <w:pStyle w:val="RecordBase"/>
      </w:pPr>
      <w:r>
        <w:rPr>
          <w:b/>
        </w:rPr>
        <w:t xml:space="preserve">HB225 (BR889)</w:t>
      </w:r>
      <w:r>
        <w:rPr>
          <w:b/>
        </w:rPr>
        <w:t xml:space="preserve"/>
      </w:r>
      <w:r>
        <w:t xml:space="preserve"> - J. Richards</w:t>
      </w:r>
      <w:r>
        <w:t xml:space="preserve">, B. Yonts</w:t>
      </w:r>
      <w:r>
        <w:t xml:space="preserve">, J. Bell</w:t>
      </w:r>
      <w:r>
        <w:t xml:space="preserve">, D. Watkins</w:t>
        <w:br/>
      </w:r>
    </w:p>
    <w:p>
      <w:pPr>
        <w:pStyle w:val="RecordBase"/>
      </w:pPr>
      <w:r>
        <w:t xml:space="preserve">	AN ACT relating to construction contract payments by an insurer.</w:t>
      </w:r>
    </w:p>
    <w:p>
      <w:pPr>
        <w:pStyle w:val="RecordBase"/>
      </w:pPr>
      <w:r>
        <w:t xml:space="preserve">	Amend KRS 371.405, relating to construction contracts, to require a property or casualty insurer to make payment for restoration of a dwelling or other structure jointly to the insured and the contractor for losses in excess of 1,000.</w:t>
        <w:br/>
      </w:r>
    </w:p>
    <w:p>
      <w:pPr>
        <w:pStyle w:val="RecordBase"/>
      </w:pPr>
      <w:r>
        <w:t xml:space="preserve">	Feb 05, 2013 - </w:t>
      </w:r>
      <w:r>
        <w:t xml:space="preserve">introduced in House</w:t>
      </w:r>
    </w:p>
    <w:p>
      <w:pPr>
        <w:pStyle w:val="RecordBase"/>
      </w:pPr>
      <w:r>
        <w:t xml:space="preserve">	Feb 06, 2013 - </w:t>
      </w:r>
      <w:r>
        <w:t xml:space="preserve">to</w:t>
      </w:r>
      <w:r>
        <w:t xml:space="preserve"> Judiciary (H)</w:t>
      </w:r>
    </w:p>
    <w:p>
      <w:pPr>
        <w:pStyle w:val="RecordBase"/>
      </w:pPr>
      <w:r>
        <w:t xml:space="preserve">	Feb 22, 2013 - </w:t>
      </w:r>
      <w:r>
        <w:t xml:space="preserve">posted in committee</w:t>
        <w:br/>
      </w:r>
    </w:p>
    <w:p>
      <w:pPr>
        <w:pStyle w:val="RecordBase"/>
      </w:pPr>
      <w:r>
        <w:rPr>
          <w:b/>
        </w:rPr>
        <w:t xml:space="preserve">HB226 (BR813)</w:t>
      </w:r>
      <w:r>
        <w:rPr>
          <w:b/>
        </w:rPr>
        <w:t xml:space="preserve"/>
      </w:r>
      <w:r>
        <w:t xml:space="preserve"> - D. Keene</w:t>
        <w:br/>
      </w:r>
    </w:p>
    <w:p>
      <w:pPr>
        <w:pStyle w:val="RecordBase"/>
      </w:pPr>
      <w:r>
        <w:t xml:space="preserve">	AN ACT relating to charitable gaming.</w:t>
      </w:r>
    </w:p>
    <w:p>
      <w:pPr>
        <w:pStyle w:val="RecordBase"/>
      </w:pPr>
      <w:r>
        <w:t xml:space="preserve">	Amend KRS 238.535 to exempt licensed charitable organizations with bingo gross receipts in excess of $25,000, but whose bingo adjusted gross receipts are less than $7,000 from requirements on types of bingo cards to be used.</w:t>
        <w:br/>
      </w:r>
    </w:p>
    <w:p>
      <w:pPr>
        <w:pStyle w:val="RecordBase"/>
      </w:pPr>
      <w:r>
        <w:t xml:space="preserve">	Feb 05, 2013 - </w:t>
      </w:r>
      <w:r>
        <w:t xml:space="preserve">introduced in House</w:t>
      </w:r>
    </w:p>
    <w:p>
      <w:pPr>
        <w:pStyle w:val="RecordBase"/>
      </w:pPr>
      <w:r>
        <w:t xml:space="preserve">	Feb 06, 2013 - </w:t>
      </w:r>
      <w:r>
        <w:t xml:space="preserve">to</w:t>
      </w:r>
      <w:r>
        <w:t xml:space="preserve"> Licensing &amp; Occupations (H)</w:t>
        <w:br/>
      </w:r>
    </w:p>
    <w:p>
      <w:pPr>
        <w:pStyle w:val="RecordBase"/>
      </w:pPr>
      <w:r>
        <w:rPr>
          <w:b/>
        </w:rPr>
        <w:t xml:space="preserve">HB227 (BR1167)</w:t>
      </w:r>
      <w:r>
        <w:rPr>
          <w:b/>
        </w:rPr>
        <w:t xml:space="preserve"/>
      </w:r>
      <w:r>
        <w:t xml:space="preserve"> - J. Short</w:t>
      </w:r>
      <w:r>
        <w:t xml:space="preserve">, J. Bell</w:t>
      </w:r>
      <w:r>
        <w:t xml:space="preserve">, L. Combs</w:t>
      </w:r>
      <w:r>
        <w:t xml:space="preserve">, K. Hall</w:t>
      </w:r>
      <w:r>
        <w:t xml:space="preserve">, R. Huff</w:t>
      </w:r>
      <w:r>
        <w:t xml:space="preserve">, K. King</w:t>
      </w:r>
      <w:r>
        <w:t xml:space="preserve">, M. King</w:t>
      </w:r>
      <w:r>
        <w:t xml:space="preserve">, J. Richards</w:t>
      </w:r>
      <w:r>
        <w:t xml:space="preserve">, W. Stone</w:t>
        <w:br/>
      </w:r>
    </w:p>
    <w:p>
      <w:pPr>
        <w:pStyle w:val="RecordBase"/>
      </w:pPr>
      <w:r>
        <w:t xml:space="preserve">	AN ACT relating to an income tax deduction for volunteer firefighters.</w:t>
      </w:r>
    </w:p>
    <w:p>
      <w:pPr>
        <w:pStyle w:val="RecordBase"/>
      </w:pPr>
      <w:r>
        <w:t xml:space="preserve">	Create a new section of KRS Chapter 141 and amend KRS 141.010 to allow a deduction from income tax for volunteer firefighters who meet certain qualifications.
</w:t>
        <w:br/>
      </w:r>
    </w:p>
    <w:p>
      <w:pPr>
        <w:pStyle w:val="RecordBase"/>
      </w:pPr>
      <w:r>
        <w:t xml:space="preserve">	Feb 05, 2013 - </w:t>
      </w:r>
      <w:r>
        <w:t xml:space="preserve">introduced in House</w:t>
      </w:r>
    </w:p>
    <w:p>
      <w:pPr>
        <w:pStyle w:val="RecordBase"/>
      </w:pPr>
      <w:r>
        <w:t xml:space="preserve">	Feb 06, 2013 - </w:t>
      </w:r>
      <w:r>
        <w:t xml:space="preserve">to</w:t>
      </w:r>
      <w:r>
        <w:t xml:space="preserve"> Appropriations &amp; Revenue (H)</w:t>
        <w:br/>
      </w:r>
    </w:p>
    <w:p>
      <w:pPr>
        <w:pStyle w:val="RecordBase"/>
      </w:pPr>
      <w:r>
        <w:rPr>
          <w:b/>
        </w:rPr>
        <w:t xml:space="preserve">HB228 (BR877)</w:t>
      </w:r>
      <w:r>
        <w:rPr>
          <w:b/>
        </w:rPr>
        <w:t xml:space="preserve"/>
      </w:r>
      <w:r>
        <w:t xml:space="preserve"> - B. Yonts</w:t>
        <w:br/>
      </w:r>
    </w:p>
    <w:p>
      <w:pPr>
        <w:pStyle w:val="RecordBase"/>
      </w:pPr>
      <w:r>
        <w:t xml:space="preserve">	AN ACT relating to public employee benefits.</w:t>
      </w:r>
    </w:p>
    <w:p>
      <w:pPr>
        <w:pStyle w:val="RecordBase"/>
      </w:pPr>
      <w:r>
        <w:t xml:space="preserve">	Amend KRS 16.582 to remove language which prohibited an injury or disease resulting from military service from being considered a disabling condition for hazardous members of Kentucky Retirement Systems; amend KRS 61.510 and 78.510 to utilize partial fiscal years in determining the final compensation of a nonhazardous member who began participating in the Kentucky Employees Retirement System and the County Employees Retirement System on or after September 1, 2008, in situations where the member does not have 5 complete fiscal years of service and provided the total months of service used to calculate final compensation when the partial fiscal years are added is at least 60 months; amend KRS 61.560 to remove references to employee contributions paid by a reemployed retiree; amend KRS 61.623 to allow the Kentucky Retirement Systems board of trustees to require retirees of the systems, by promulgation of administrative regulation, to receive their retirement allowance by electronic funds transfer to either a financial institution or to electronic fund transfer cards issued by Kentucky Retirement Systems; amend KRS 61.702 to authorize the Kentucky Retirement Systems to offer retiree health coverage through health savings accounts, health reimbursement arrangements or similar accounts, or through a reimbursement program established by the board by administrative regulation where members purchase health insurance through a health insurance exchange.</w:t>
        <w:br/>
      </w:r>
    </w:p>
    <w:p>
      <w:pPr>
        <w:pStyle w:val="RecordBaseCenter"/>
      </w:pPr>
      <w:r>
        <w:rPr>
          <w:b/>
        </w:rPr>
        <w:t xml:space="preserve">HB228 - AMENDMENTS</w:t>
      </w:r>
    </w:p>
    <w:p>
      <w:pPr>
        <w:pStyle w:val="RecordBase"/>
      </w:pPr>
      <w:r>
        <w:t xml:space="preserve">HCS1</w:t>
      </w:r>
      <w:r>
        <w:t xml:space="preserve"> - </w:t>
      </w:r>
      <w:r>
        <w:t xml:space="preserve">	Retain original provisions, except provide that the Personnel Cabinet may provide a health flexible spending account in addition to a health reimbursement account for those employees who waive coverage in the Kentucky Employees Health Plan.</w:t>
      </w:r>
    </w:p>
    <w:p>
      <w:pPr>
        <w:pStyle w:val="RecordBase"/>
      </w:pPr>
      <w:r>
        <w:t xml:space="preserve">HCA1</w:t>
      </w:r>
      <w:r>
        <w:t xml:space="preserve">(B. Yonts)</w:t>
      </w:r>
      <w:r>
        <w:t xml:space="preserve"> - </w:t>
      </w:r>
      <w:r>
        <w:t xml:space="preserve">	Make title amendment.</w:t>
      </w:r>
    </w:p>
    <w:p>
      <w:pPr>
        <w:pStyle w:val="RecordBase"/>
      </w:pPr>
      <w:r>
        <w:t xml:space="preserve">HFA1</w:t>
      </w:r>
      <w:r>
        <w:t xml:space="preserve">(D. Floyd)</w:t>
      </w:r>
      <w:r>
        <w:t xml:space="preserve"> - </w:t>
      </w:r>
      <w:r>
        <w:t xml:space="preserve">	Retain original provisions except amend KRS 6.525 to restrict the consolidation of accounts of new legislators in the Legislative Retirement Plan.</w:t>
        <w:br/>
      </w:r>
    </w:p>
    <w:p>
      <w:pPr>
        <w:pStyle w:val="RecordBase"/>
      </w:pPr>
      <w:r>
        <w:t xml:space="preserve">	Feb 05, 2013 - </w:t>
      </w:r>
      <w:r>
        <w:t xml:space="preserve">introduced in House</w:t>
      </w:r>
    </w:p>
    <w:p>
      <w:pPr>
        <w:pStyle w:val="RecordBase"/>
      </w:pPr>
      <w:r>
        <w:t xml:space="preserve">	Feb 06, 2013 - </w:t>
      </w:r>
      <w:r>
        <w:t xml:space="preserve">to</w:t>
      </w:r>
      <w:r>
        <w:t xml:space="preserve"> State Government (H)</w:t>
      </w:r>
    </w:p>
    <w:p>
      <w:pPr>
        <w:pStyle w:val="RecordBase"/>
      </w:pPr>
      <w:r>
        <w:t xml:space="preserve">	Feb 12, 2013 - </w:t>
      </w:r>
      <w:r>
        <w:t xml:space="preserve">posted in committee</w:t>
      </w:r>
    </w:p>
    <w:p>
      <w:pPr>
        <w:pStyle w:val="RecordBase"/>
      </w:pPr>
      <w:r>
        <w:t xml:space="preserve">	Feb 14, 2013 - </w:t>
      </w:r>
      <w:r>
        <w:t xml:space="preserve">reported favorably, 1st reading, to Calendar with Committee Substitute, committee amendment</w:t>
      </w:r>
      <w:r>
        <w:t xml:space="preserve"> (1-title)</w:t>
      </w:r>
    </w:p>
    <w:p>
      <w:pPr>
        <w:pStyle w:val="RecordBase"/>
      </w:pPr>
      <w:r>
        <w:t xml:space="preserve">	Feb 15, 2013 - </w:t>
      </w:r>
      <w:r>
        <w:t xml:space="preserve">2nd reading, to Rules</w:t>
      </w:r>
    </w:p>
    <w:p>
      <w:pPr>
        <w:pStyle w:val="RecordBase"/>
      </w:pPr>
      <w:r>
        <w:t xml:space="preserve">	Feb 19, 2013 - </w:t>
      </w:r>
      <w:r>
        <w:t xml:space="preserve">floor amendment (1) filed to Committee Substitute</w:t>
      </w:r>
      <w:r>
        <w:t xml:space="preserve"> </w:t>
      </w:r>
      <w:r>
        <w:t xml:space="preserve">; </w:t>
      </w:r>
      <w:r>
        <w:t xml:space="preserve">posted for passage in the Regular Orders of the Day for Wednesday, February 20, 2013</w:t>
      </w:r>
    </w:p>
    <w:p>
      <w:pPr>
        <w:pStyle w:val="RecordBase"/>
      </w:pPr>
      <w:r>
        <w:t xml:space="preserve">	Feb 20, 2013 - </w:t>
      </w:r>
      <w:r>
        <w:t xml:space="preserve">floor amendment (1) withdrawn</w:t>
      </w:r>
      <w:r>
        <w:t xml:space="preserve"> </w:t>
      </w:r>
    </w:p>
    <w:p>
      <w:pPr>
        <w:pStyle w:val="RecordBase"/>
      </w:pPr>
      <w:r>
        <w:t xml:space="preserve">	Feb 21, 2013 - </w:t>
      </w:r>
      <w:r>
        <w:t xml:space="preserve">3rd reading, passed 78-16 with Committee Substitute, committee amendment (1-title)</w:t>
      </w:r>
      <w:r>
        <w:t xml:space="preserve"> </w:t>
      </w:r>
    </w:p>
    <w:p>
      <w:pPr>
        <w:pStyle w:val="RecordBase"/>
      </w:pPr>
      <w:r>
        <w:t xml:space="preserve">	Feb 22, 2013 - </w:t>
      </w:r>
      <w:r>
        <w:t xml:space="preserve">received in Senate</w:t>
      </w:r>
    </w:p>
    <w:p>
      <w:pPr>
        <w:pStyle w:val="RecordBase"/>
      </w:pPr>
      <w:r>
        <w:t xml:space="preserve">	Feb 26, 2013 - </w:t>
      </w:r>
      <w:r>
        <w:t xml:space="preserve">to</w:t>
      </w:r>
      <w:r>
        <w:t xml:space="preserve"> State &amp; Local Government (S)</w:t>
      </w:r>
    </w:p>
    <w:p>
      <w:pPr>
        <w:pStyle w:val="RecordBase"/>
      </w:pPr>
      <w:r>
        <w:t xml:space="preserve">	Mar 04, 2013 -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05, 2013 -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HB229 (BR1065)</w:t>
      </w:r>
      <w:r>
        <w:rPr>
          <w:b/>
        </w:rPr>
        <w:t xml:space="preserve">/CI/LM</w:t>
      </w:r>
      <w:r>
        <w:t xml:space="preserve"> - G. Watkins</w:t>
        <w:br/>
      </w:r>
    </w:p>
    <w:p>
      <w:pPr>
        <w:pStyle w:val="RecordBase"/>
      </w:pPr>
      <w:r>
        <w:t xml:space="preserve">	AN ACT relating to probation and parole.</w:t>
      </w:r>
    </w:p>
    <w:p>
      <w:pPr>
        <w:pStyle w:val="RecordBase"/>
      </w:pPr>
      <w:r>
        <w:t xml:space="preserve">	Amend KRS 439.340 to allow the Attorney General to review decisions of the Parole Board to grant parole if a victim objects.</w:t>
        <w:br/>
      </w:r>
    </w:p>
    <w:p>
      <w:pPr>
        <w:pStyle w:val="RecordBase"/>
      </w:pPr>
      <w:r>
        <w:t xml:space="preserve">	Feb 05, 2013 - </w:t>
      </w:r>
      <w:r>
        <w:t xml:space="preserve">introduced in House</w:t>
      </w:r>
    </w:p>
    <w:p>
      <w:pPr>
        <w:pStyle w:val="RecordBase"/>
      </w:pPr>
      <w:r>
        <w:t xml:space="preserve">	Feb 06, 2013 - </w:t>
      </w:r>
      <w:r>
        <w:t xml:space="preserve">to</w:t>
      </w:r>
      <w:r>
        <w:t xml:space="preserve"> Judiciary (H)</w:t>
        <w:br/>
      </w:r>
    </w:p>
    <w:p>
      <w:pPr>
        <w:pStyle w:val="RecordBase"/>
      </w:pPr>
      <w:r>
        <w:rPr>
          <w:b/>
        </w:rPr>
        <w:t xml:space="preserve">HB230 (BR1063)</w:t>
      </w:r>
      <w:r>
        <w:rPr>
          <w:b/>
        </w:rPr>
        <w:t xml:space="preserve">/CI</w:t>
      </w:r>
      <w:r>
        <w:t xml:space="preserve"> - G. Watkins</w:t>
        <w:br/>
      </w:r>
    </w:p>
    <w:p>
      <w:pPr>
        <w:pStyle w:val="RecordBase"/>
      </w:pPr>
      <w:r>
        <w:t xml:space="preserve">	AN ACT relating to crimes and punishments.</w:t>
      </w:r>
    </w:p>
    <w:p>
      <w:pPr>
        <w:pStyle w:val="RecordBase"/>
      </w:pPr>
      <w:r>
        <w:t xml:space="preserve">	Amend KRS 532.080 to increase the sentence to life without parole for 25 years for offenders with three convictions for offenses specified in KRS 439.3401</w:t>
        <w:br/>
      </w:r>
    </w:p>
    <w:p>
      <w:pPr>
        <w:pStyle w:val="RecordBase"/>
      </w:pPr>
      <w:r>
        <w:t xml:space="preserve">	Feb 05, 2013 - </w:t>
      </w:r>
      <w:r>
        <w:t xml:space="preserve">introduced in House</w:t>
      </w:r>
    </w:p>
    <w:p>
      <w:pPr>
        <w:pStyle w:val="RecordBase"/>
      </w:pPr>
      <w:r>
        <w:t xml:space="preserve">	Feb 06, 2013 - </w:t>
      </w:r>
      <w:r>
        <w:t xml:space="preserve">to</w:t>
      </w:r>
      <w:r>
        <w:t xml:space="preserve"> Judiciary (H)</w:t>
        <w:br/>
      </w:r>
    </w:p>
    <w:p>
      <w:pPr>
        <w:pStyle w:val="RecordBase"/>
      </w:pPr>
      <w:r>
        <w:rPr>
          <w:b/>
        </w:rPr>
        <w:t xml:space="preserve">HB231 (BR1062)</w:t>
      </w:r>
      <w:r>
        <w:rPr>
          <w:b/>
        </w:rPr>
        <w:t xml:space="preserve">/CI</w:t>
      </w:r>
      <w:r>
        <w:t xml:space="preserve"> - G. Watkins</w:t>
        <w:br/>
      </w:r>
    </w:p>
    <w:p>
      <w:pPr>
        <w:pStyle w:val="RecordBase"/>
      </w:pPr>
      <w:r>
        <w:t xml:space="preserve">	AN ACT relating to crimes and punishments.</w:t>
      </w:r>
    </w:p>
    <w:p>
      <w:pPr>
        <w:pStyle w:val="RecordBase"/>
      </w:pPr>
      <w:r>
        <w:t xml:space="preserve">	Amend KRS 217.181, and various sections of KRS Chapter 514 to increase the threshold for felony theft to $1000.</w:t>
        <w:br/>
      </w:r>
    </w:p>
    <w:p>
      <w:pPr>
        <w:pStyle w:val="RecordBase"/>
      </w:pPr>
      <w:r>
        <w:t xml:space="preserve">	Feb 05, 2013 - </w:t>
      </w:r>
      <w:r>
        <w:t xml:space="preserve">introduced in House</w:t>
      </w:r>
    </w:p>
    <w:p>
      <w:pPr>
        <w:pStyle w:val="RecordBase"/>
      </w:pPr>
      <w:r>
        <w:t xml:space="preserve">	Feb 06, 2013 - </w:t>
      </w:r>
      <w:r>
        <w:t xml:space="preserve">to</w:t>
      </w:r>
      <w:r>
        <w:t xml:space="preserve"> Judiciary (H)</w:t>
        <w:br/>
      </w:r>
    </w:p>
    <w:p>
      <w:pPr>
        <w:pStyle w:val="RecordBase"/>
      </w:pPr>
      <w:r>
        <w:rPr>
          <w:b/>
        </w:rPr>
        <w:t xml:space="preserve">HB232 (BR446)</w:t>
      </w:r>
      <w:r>
        <w:rPr>
          <w:b/>
        </w:rPr>
        <w:t xml:space="preserve"/>
      </w:r>
      <w:r>
        <w:t xml:space="preserve"> - G. Watkins</w:t>
        <w:br/>
      </w:r>
    </w:p>
    <w:p>
      <w:pPr>
        <w:pStyle w:val="RecordBase"/>
      </w:pPr>
      <w:r>
        <w:t xml:space="preserve">	AN ACT relating to debts owed to local governments.</w:t>
      </w:r>
    </w:p>
    <w:p>
      <w:pPr>
        <w:pStyle w:val="RecordBase"/>
      </w:pPr>
      <w:r>
        <w:t xml:space="preserve">	Amend KRS 44.001 to define terms; amend KRS 44.030 to provide that monetary claims against the state shall be offset if the claimant is indebted to the state or any local government, if the local government provides necessary information concerning the debt; provide that monetary claims against any local government shall similarly be offset if the claimant is indebted to the state; amend KRS 45.237 to define terms; provide that a local government may, in certain circumstances, refer debts to the Department of Revenue for collection action as state agencies currently do; amend KRS 45.238 to provide terms and conditions for the collection of local government debts by the department; amend KRS 45.241 to make conforming changes relating to referral of liquidated debts to the department for collection; amend KRS 131.030 to grant the department the powers necessary to collect local government debts; make technical corrections; amend KRS 131.565 to allow for the offset of individual income tax refunds if the claimant is indebted to a local government; amend KRS 131.570 to conform.</w:t>
        <w:br/>
      </w:r>
    </w:p>
    <w:p>
      <w:pPr>
        <w:pStyle w:val="RecordBase"/>
      </w:pPr>
      <w:r>
        <w:t xml:space="preserve">	Feb 05, 2013 - </w:t>
      </w:r>
      <w:r>
        <w:t xml:space="preserve">introduced in House</w:t>
      </w:r>
    </w:p>
    <w:p>
      <w:pPr>
        <w:pStyle w:val="RecordBase"/>
      </w:pPr>
      <w:r>
        <w:t xml:space="preserve">	Feb 06, 2013 - </w:t>
      </w:r>
      <w:r>
        <w:t xml:space="preserve">to</w:t>
      </w:r>
      <w:r>
        <w:t xml:space="preserve"> Local Government (H)</w:t>
      </w:r>
    </w:p>
    <w:p>
      <w:pPr>
        <w:pStyle w:val="RecordBase"/>
      </w:pPr>
      <w:r>
        <w:t xml:space="preserve">	Feb 11, 2013 - </w:t>
      </w:r>
      <w:r>
        <w:t xml:space="preserve">posted in committee</w:t>
      </w:r>
    </w:p>
    <w:p>
      <w:pPr>
        <w:pStyle w:val="RecordBase"/>
      </w:pPr>
      <w:r>
        <w:t xml:space="preserve">	Feb 13, 2013 - </w:t>
      </w:r>
      <w:r>
        <w:t xml:space="preserve">reported favorably, 1st reading, to Consent Calendar</w:t>
      </w:r>
    </w:p>
    <w:p>
      <w:pPr>
        <w:pStyle w:val="RecordBase"/>
      </w:pPr>
      <w:r>
        <w:t xml:space="preserve">	Feb 14, 2013 - </w:t>
      </w:r>
      <w:r>
        <w:t xml:space="preserve">2nd reading, to Rules</w:t>
      </w:r>
      <w:r>
        <w:t xml:space="preserve">; </w:t>
      </w:r>
      <w:r>
        <w:t xml:space="preserve">posted for passage in the Consent Orders of the Day for Friday, February 15, 2013</w:t>
      </w:r>
    </w:p>
    <w:p>
      <w:pPr>
        <w:pStyle w:val="RecordBase"/>
      </w:pPr>
      <w:r>
        <w:t xml:space="preserve">	Feb 15, 2013 - </w:t>
      </w:r>
      <w:r>
        <w:t xml:space="preserve">taken from the Consent Orders of the Day, placed in the Regular Orders of the Day</w:t>
      </w:r>
      <w:r>
        <w:t xml:space="preserve">; </w:t>
      </w:r>
      <w:r>
        <w:t xml:space="preserve">3rd reading, passed 93-0</w:t>
      </w:r>
    </w:p>
    <w:p>
      <w:pPr>
        <w:pStyle w:val="RecordBase"/>
      </w:pPr>
      <w:r>
        <w:t xml:space="preserve">	Feb 19, 2013 - </w:t>
      </w:r>
      <w:r>
        <w:t xml:space="preserve">received in Senate</w:t>
      </w:r>
    </w:p>
    <w:p>
      <w:pPr>
        <w:pStyle w:val="RecordBase"/>
      </w:pPr>
      <w:r>
        <w:t xml:space="preserve">	Feb 21, 2013 - </w:t>
      </w:r>
      <w:r>
        <w:t xml:space="preserve">to</w:t>
      </w:r>
      <w:r>
        <w:t xml:space="preserve"> Appropriations &amp; Revenue (S)</w:t>
      </w:r>
    </w:p>
    <w:p>
      <w:pPr>
        <w:pStyle w:val="RecordBase"/>
      </w:pPr>
      <w:r>
        <w:t xml:space="preserve">	Mar 05, 2013 - </w:t>
      </w:r>
      <w:r>
        <w:t xml:space="preserve">reported favorably, 1st reading, to Calendar</w:t>
      </w:r>
    </w:p>
    <w:p>
      <w:pPr>
        <w:pStyle w:val="RecordBase"/>
      </w:pPr>
      <w:r>
        <w:t xml:space="preserve">	Mar 06, 2013 - </w:t>
      </w:r>
      <w:r>
        <w:t xml:space="preserve">2nd reading, to Rules</w:t>
      </w:r>
    </w:p>
    <w:p>
      <w:pPr>
        <w:pStyle w:val="RecordBase"/>
      </w:pPr>
      <w:r>
        <w:t xml:space="preserve">	Mar 07, 2013 - </w:t>
      </w:r>
      <w:r>
        <w:t xml:space="preserve">posted for passage in the Regular Orders of the Day for Thursday, March 7, 2013</w:t>
      </w:r>
      <w:r>
        <w:t xml:space="preserve">; </w:t>
      </w:r>
      <w:r>
        <w:t xml:space="preserve">3rd reading, passed 35-0</w:t>
      </w:r>
    </w:p>
    <w:p>
      <w:pPr>
        <w:pStyle w:val="RecordBase"/>
      </w:pPr>
      <w:r>
        <w:t xml:space="preserve">	Mar 12, 2013 -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22, 2013 - </w:t>
      </w:r>
      <w:r>
        <w:t xml:space="preserve">signed by Governor (Acts Chapter 88)</w:t>
        <w:br/>
      </w:r>
    </w:p>
    <w:p>
      <w:pPr>
        <w:pStyle w:val="RecordBase"/>
      </w:pPr>
      <w:r>
        <w:rPr>
          <w:b/>
        </w:rPr>
        <w:t xml:space="preserve">HB233 (BR885)</w:t>
      </w:r>
      <w:r>
        <w:rPr>
          <w:b/>
        </w:rPr>
        <w:t xml:space="preserve">/CI/LM</w:t>
      </w:r>
      <w:r>
        <w:t xml:space="preserve"> - D. St. Onge</w:t>
      </w:r>
      <w:r>
        <w:t xml:space="preserve">, S. Santoro</w:t>
      </w:r>
      <w:r>
        <w:t xml:space="preserve">, J. Carney</w:t>
      </w:r>
      <w:r>
        <w:t xml:space="preserve">, C. Embry Jr.</w:t>
      </w:r>
      <w:r>
        <w:t xml:space="preserve">, K. Imes</w:t>
      </w:r>
      <w:r>
        <w:t xml:space="preserve">, T. Kerr</w:t>
      </w:r>
      <w:r>
        <w:t xml:space="preserve">, K. King</w:t>
      </w:r>
      <w:r>
        <w:t xml:space="preserve">, A. Koenig</w:t>
      </w:r>
      <w:r>
        <w:t xml:space="preserve">, B. Linder</w:t>
      </w:r>
      <w:r>
        <w:t xml:space="preserve">, D. Mayfield</w:t>
      </w:r>
      <w:r>
        <w:t xml:space="preserve">, B. Montell</w:t>
      </w:r>
      <w:r>
        <w:t xml:space="preserve">, T. Moore</w:t>
      </w:r>
      <w:r>
        <w:t xml:space="preserve">, D. Osborne</w:t>
      </w:r>
      <w:r>
        <w:t xml:space="preserve">, B. Waide</w:t>
      </w:r>
      <w:r>
        <w:t xml:space="preserve">, R. Webber</w:t>
      </w:r>
      <w:r>
        <w:t xml:space="preserve">, A. Wuchner</w:t>
        <w:br/>
      </w:r>
    </w:p>
    <w:p>
      <w:pPr>
        <w:pStyle w:val="RecordBase"/>
      </w:pPr>
      <w:r>
        <w:t xml:space="preserve">	AN ACT relating to preserving the right of Kentuckians to own and use firearms.</w:t>
      </w:r>
    </w:p>
    <w:p>
      <w:pPr>
        <w:pStyle w:val="RecordBase"/>
      </w:pPr>
      <w:r>
        <w:t xml:space="preserve">	Create new sections of KRS Chapter 237 to declare legislative intent; invalidate and nullify all federal laws and regulations restricting ownership or possession of firearms; direct the General Assembly to take all appropriate action to safeguard Kentuckian's rights to possess firearms in accordance with the 2nd Amendment to the Constitution of the United States and Section 1 of the Constitution of Kentucky; amend KRS 527.040 to add persons who have been dishonorably discharged from the Armed Forces of the United States and persons illegally or unlawfully in the United States to the list of persons who shall not possess firearms.</w:t>
        <w:br/>
      </w:r>
    </w:p>
    <w:p>
      <w:pPr>
        <w:pStyle w:val="RecordBase"/>
      </w:pPr>
      <w:r>
        <w:t xml:space="preserve">	Feb 06, 2013 - </w:t>
      </w:r>
      <w:r>
        <w:t xml:space="preserve">introduced in House</w:t>
      </w:r>
    </w:p>
    <w:p>
      <w:pPr>
        <w:pStyle w:val="RecordBase"/>
      </w:pPr>
      <w:r>
        <w:t xml:space="preserve">	Feb 07, 2013 - </w:t>
      </w:r>
      <w:r>
        <w:t xml:space="preserve">to</w:t>
      </w:r>
      <w:r>
        <w:t xml:space="preserve"> Elections, Const. Amendments &amp; Intergovernmental Affairs (H)</w:t>
      </w:r>
    </w:p>
    <w:p>
      <w:pPr>
        <w:pStyle w:val="RecordBase"/>
      </w:pPr>
      <w:r>
        <w:t xml:space="preserve">	Feb 12, 2013 - </w:t>
      </w:r>
      <w:r>
        <w:t xml:space="preserve">reassigned to</w:t>
      </w:r>
      <w:r>
        <w:t xml:space="preserve"> Judiciary (H)</w:t>
        <w:br/>
      </w:r>
    </w:p>
    <w:p>
      <w:pPr>
        <w:pStyle w:val="RecordBase"/>
      </w:pPr>
      <w:r>
        <w:rPr>
          <w:b/>
        </w:rPr>
        <w:t xml:space="preserve">HB234 (BR383)</w:t>
      </w:r>
      <w:r>
        <w:rPr>
          <w:b/>
        </w:rPr>
        <w:t xml:space="preserve">/FN</w:t>
      </w:r>
      <w:r>
        <w:t xml:space="preserve"> - B. Damron</w:t>
        <w:br/>
      </w:r>
    </w:p>
    <w:p>
      <w:pPr>
        <w:pStyle w:val="RecordBase"/>
      </w:pPr>
      <w:r>
        <w:t xml:space="preserve">	AN ACT relating to the State Investment Commission.</w:t>
      </w:r>
    </w:p>
    <w:p>
      <w:pPr>
        <w:pStyle w:val="RecordBase"/>
      </w:pPr>
      <w:r>
        <w:t xml:space="preserve">	Amend KRS 42.500 to clarify how the Governor's appointees to the State Investment Commission are selected, make adjustments to how funds may be invested to align with current practices and strengthen loss protection, and recognize correct terminology as used by the Securities and Exchange Commission for credit rating agencies.</w:t>
        <w:br/>
      </w:r>
    </w:p>
    <w:p>
      <w:pPr>
        <w:pStyle w:val="RecordBaseCenter"/>
      </w:pPr>
      <w:r>
        <w:rPr>
          <w:b/>
        </w:rPr>
        <w:t xml:space="preserve">HB234 - AMENDMENTS</w:t>
      </w:r>
    </w:p>
    <w:p>
      <w:pPr>
        <w:pStyle w:val="RecordBase"/>
      </w:pPr>
      <w:r>
        <w:t xml:space="preserve">SCA1</w:t>
      </w:r>
      <w:r>
        <w:t xml:space="preserve">(B. Leeper)</w:t>
      </w:r>
      <w:r>
        <w:t xml:space="preserve"> - </w:t>
      </w:r>
      <w:r>
        <w:t xml:space="preserve">	Remove any changes to the membership of the State Investment Commission.</w:t>
        <w:br/>
      </w:r>
    </w:p>
    <w:p>
      <w:pPr>
        <w:pStyle w:val="RecordBase"/>
      </w:pPr>
      <w:r>
        <w:t xml:space="preserve">	Feb 06, 2013 - </w:t>
      </w:r>
      <w:r>
        <w:t xml:space="preserve">introduced in House</w:t>
      </w:r>
    </w:p>
    <w:p>
      <w:pPr>
        <w:pStyle w:val="RecordBase"/>
      </w:pPr>
      <w:r>
        <w:t xml:space="preserve">	Feb 07, 2013 - </w:t>
      </w:r>
      <w:r>
        <w:t xml:space="preserve">to</w:t>
      </w:r>
      <w:r>
        <w:t xml:space="preserve"> Appropriations &amp; Revenue (H)</w:t>
      </w:r>
    </w:p>
    <w:p>
      <w:pPr>
        <w:pStyle w:val="RecordBase"/>
      </w:pPr>
      <w:r>
        <w:t xml:space="preserve">	Feb 08, 2013 - </w:t>
      </w:r>
      <w:r>
        <w:t xml:space="preserve">posted in committee</w:t>
      </w:r>
    </w:p>
    <w:p>
      <w:pPr>
        <w:pStyle w:val="RecordBase"/>
      </w:pPr>
      <w:r>
        <w:t xml:space="preserve">	Feb 12, 2013 - </w:t>
      </w:r>
      <w:r>
        <w:t xml:space="preserve">reported favorably, 1st reading, to Consent Calendar</w:t>
      </w:r>
    </w:p>
    <w:p>
      <w:pPr>
        <w:pStyle w:val="RecordBase"/>
      </w:pPr>
      <w:r>
        <w:t xml:space="preserve">	Feb 13, 2013 - </w:t>
      </w:r>
      <w:r>
        <w:t xml:space="preserve">2nd reading, to Rules</w:t>
      </w:r>
      <w:r>
        <w:t xml:space="preserve">; </w:t>
      </w:r>
      <w:r>
        <w:t xml:space="preserve">posted for passage in the Consent Orders of the Day for Friday, February 15, 2013</w:t>
      </w:r>
    </w:p>
    <w:p>
      <w:pPr>
        <w:pStyle w:val="RecordBase"/>
      </w:pPr>
      <w:r>
        <w:t xml:space="preserve">	Feb 15, 2013 - </w:t>
      </w:r>
      <w:r>
        <w:t xml:space="preserve">3rd reading, passed 95-0</w:t>
      </w:r>
    </w:p>
    <w:p>
      <w:pPr>
        <w:pStyle w:val="RecordBase"/>
      </w:pPr>
      <w:r>
        <w:t xml:space="preserve">	Feb 19, 2013 - </w:t>
      </w:r>
      <w:r>
        <w:t xml:space="preserve">received in Senate</w:t>
      </w:r>
    </w:p>
    <w:p>
      <w:pPr>
        <w:pStyle w:val="RecordBase"/>
      </w:pPr>
      <w:r>
        <w:t xml:space="preserve">	Feb 21, 2013 - </w:t>
      </w:r>
      <w:r>
        <w:t xml:space="preserve">to</w:t>
      </w:r>
      <w:r>
        <w:t xml:space="preserve"> Appropriations &amp; Revenue (S)</w:t>
      </w:r>
    </w:p>
    <w:p>
      <w:pPr>
        <w:pStyle w:val="RecordBase"/>
      </w:pPr>
      <w:r>
        <w:t xml:space="preserve">	Mar 05, 2013 - </w:t>
      </w:r>
      <w:r>
        <w:t xml:space="preserve">reported favorably, 1st reading, to Consent Calendar with committee amendment (1)</w:t>
      </w:r>
      <w:r>
        <w:t xml:space="preserve"> </w:t>
      </w:r>
    </w:p>
    <w:p>
      <w:pPr>
        <w:pStyle w:val="RecordBase"/>
      </w:pPr>
      <w:r>
        <w:t xml:space="preserve">	Mar 06, 2013 - </w:t>
      </w:r>
      <w:r>
        <w:t xml:space="preserve">2nd reading, to Rules</w:t>
      </w:r>
    </w:p>
    <w:p>
      <w:pPr>
        <w:pStyle w:val="RecordBase"/>
      </w:pPr>
      <w:r>
        <w:t xml:space="preserve">	Mar 07, 2013 - </w:t>
      </w:r>
      <w:r>
        <w:t xml:space="preserve">posted for passage in the Consent Orders of the Day for Thursday, March 7, 2013</w:t>
      </w:r>
      <w:r>
        <w:t xml:space="preserve">; </w:t>
      </w:r>
      <w:r>
        <w:t xml:space="preserve">3rd reading, passed 38-0 with committee amendment (1)</w:t>
      </w:r>
      <w:r>
        <w:t xml:space="preserve"> </w:t>
      </w:r>
      <w:r>
        <w:t xml:space="preserve">; </w:t>
      </w:r>
      <w:r>
        <w:t xml:space="preserve">received in House</w:t>
      </w:r>
    </w:p>
    <w:p>
      <w:pPr>
        <w:pStyle w:val="RecordBase"/>
      </w:pPr>
      <w:r>
        <w:t xml:space="preserve">	Mar 11, 2013 - </w:t>
      </w:r>
      <w:r>
        <w:t xml:space="preserve">posted for passage for concurrence in Senate committee amendment (1)</w:t>
      </w:r>
      <w:r>
        <w:t xml:space="preserve"> </w:t>
      </w:r>
      <w:r>
        <w:t xml:space="preserve">; </w:t>
      </w:r>
      <w:r>
        <w:t xml:space="preserve">House concurred in Senate committee amendment (1)</w:t>
      </w:r>
      <w:r>
        <w:t xml:space="preserve"> </w:t>
      </w:r>
      <w:r>
        <w:t xml:space="preserve">; </w:t>
      </w:r>
      <w:r>
        <w:t xml:space="preserve">passed 96-0</w:t>
      </w:r>
      <w:r>
        <w:t xml:space="preserve">; </w:t>
      </w:r>
      <w:r>
        <w:t xml:space="preserve">enrolled, signed by each presiding officer</w:t>
      </w:r>
      <w:r>
        <w:t xml:space="preserve">; </w:t>
      </w:r>
      <w:r>
        <w:t xml:space="preserve">delivered to Governor</w:t>
      </w:r>
    </w:p>
    <w:p>
      <w:pPr>
        <w:pStyle w:val="RecordBase"/>
      </w:pPr>
      <w:r>
        <w:t xml:space="preserve">	Mar 21, 2013 - </w:t>
      </w:r>
      <w:r>
        <w:t xml:space="preserve">signed by Governor (Acts Chapter 60)</w:t>
        <w:br/>
      </w:r>
    </w:p>
    <w:p>
      <w:pPr>
        <w:pStyle w:val="RecordBase"/>
      </w:pPr>
      <w:r>
        <w:rPr>
          <w:b/>
        </w:rPr>
        <w:t xml:space="preserve">HB235 (BR454)</w:t>
      </w:r>
      <w:r>
        <w:rPr>
          <w:b/>
        </w:rPr>
        <w:t xml:space="preserve"/>
      </w:r>
      <w:r>
        <w:t xml:space="preserve"> - R. Crimm</w:t>
      </w:r>
      <w:r>
        <w:t xml:space="preserve">, J. Jenkins</w:t>
      </w:r>
      <w:r>
        <w:t xml:space="preserve">, T. Riner</w:t>
        <w:br/>
      </w:r>
    </w:p>
    <w:p>
      <w:pPr>
        <w:pStyle w:val="RecordBase"/>
      </w:pPr>
      <w:r>
        <w:t xml:space="preserve">	AN ACT relating to animals.</w:t>
      </w:r>
    </w:p>
    <w:p>
      <w:pPr>
        <w:pStyle w:val="RecordBase"/>
      </w:pPr>
      <w:r>
        <w:t xml:space="preserve">	Amend KRS 525.125, 525.130, and 525.135 to forfeit ownership of animals involved in cruelty and torture cases and prohibit ownership or possession of animals of the same species for two years.</w:t>
        <w:br/>
      </w:r>
    </w:p>
    <w:p>
      <w:pPr>
        <w:pStyle w:val="RecordBase"/>
      </w:pPr>
      <w:r>
        <w:t xml:space="preserve">	Feb 06, 2013 - </w:t>
      </w:r>
      <w:r>
        <w:t xml:space="preserve">introduced in House</w:t>
      </w:r>
    </w:p>
    <w:p>
      <w:pPr>
        <w:pStyle w:val="RecordBase"/>
      </w:pPr>
      <w:r>
        <w:t xml:space="preserve">	Feb 07, 2013 - </w:t>
      </w:r>
      <w:r>
        <w:t xml:space="preserve">to</w:t>
      </w:r>
      <w:r>
        <w:t xml:space="preserve"> Judiciary (H)</w:t>
      </w:r>
    </w:p>
    <w:p>
      <w:pPr>
        <w:pStyle w:val="RecordBase"/>
      </w:pPr>
      <w:r>
        <w:t xml:space="preserve">	Feb 15, 2013 - </w:t>
      </w:r>
      <w:r>
        <w:t xml:space="preserve">posted in committee</w:t>
        <w:br/>
      </w:r>
    </w:p>
    <w:p>
      <w:pPr>
        <w:pStyle w:val="RecordBase"/>
      </w:pPr>
      <w:r>
        <w:rPr>
          <w:b/>
        </w:rPr>
        <w:t xml:space="preserve">HB236 (BR1048)</w:t>
      </w:r>
      <w:r>
        <w:rPr>
          <w:b/>
        </w:rPr>
        <w:t xml:space="preserve"/>
      </w:r>
      <w:r>
        <w:t xml:space="preserve"> - C. Rollins II</w:t>
        <w:br/>
      </w:r>
    </w:p>
    <w:p>
      <w:pPr>
        <w:pStyle w:val="RecordBase"/>
      </w:pPr>
      <w:r>
        <w:t xml:space="preserve">	AN ACT relating to telecommunications.</w:t>
      </w:r>
    </w:p>
    <w:p>
      <w:pPr>
        <w:pStyle w:val="RecordBase"/>
      </w:pPr>
      <w:r>
        <w:t xml:space="preserve">	Amend KRS 278.544 to require competitive local exchange service carriers who resell the services of an unaffiliated company be subject to the same requirements for basic local exchange service as incumbent local exchange carriers.</w:t>
        <w:br/>
      </w:r>
    </w:p>
    <w:p>
      <w:pPr>
        <w:pStyle w:val="RecordBase"/>
      </w:pPr>
      <w:r>
        <w:t xml:space="preserve">	Feb 06, 2013 - </w:t>
      </w:r>
      <w:r>
        <w:t xml:space="preserve">introduced in House</w:t>
      </w:r>
    </w:p>
    <w:p>
      <w:pPr>
        <w:pStyle w:val="RecordBase"/>
      </w:pPr>
      <w:r>
        <w:t xml:space="preserve">	Feb 07, 2013 - </w:t>
      </w:r>
      <w:r>
        <w:t xml:space="preserve">to</w:t>
      </w:r>
      <w:r>
        <w:t xml:space="preserve"> Tourism Development &amp; Energy (H)</w:t>
        <w:br/>
      </w:r>
    </w:p>
    <w:p>
      <w:pPr>
        <w:pStyle w:val="RecordBase"/>
      </w:pPr>
      <w:r>
        <w:rPr>
          <w:b/>
        </w:rPr>
        <w:t xml:space="preserve">HB237 (BR440)</w:t>
      </w:r>
      <w:r>
        <w:rPr>
          <w:b/>
        </w:rPr>
        <w:t xml:space="preserve">/AA</w:t>
      </w:r>
      <w:r>
        <w:t xml:space="preserve"> - D. St. Onge</w:t>
      </w:r>
      <w:r>
        <w:t xml:space="preserve">, B. Linder</w:t>
      </w:r>
      <w:r>
        <w:t xml:space="preserve">, J. Adams</w:t>
      </w:r>
      <w:r>
        <w:t xml:space="preserve">, R. Benvenuti III</w:t>
      </w:r>
      <w:r>
        <w:t xml:space="preserve">, J. Carney</w:t>
      </w:r>
      <w:r>
        <w:t xml:space="preserve">, C. Embry Jr.</w:t>
      </w:r>
      <w:r>
        <w:t xml:space="preserve">, K. Imes</w:t>
      </w:r>
      <w:r>
        <w:t xml:space="preserve">, S. Santoro</w:t>
      </w:r>
      <w:r>
        <w:t xml:space="preserve">, R. Webber</w:t>
      </w:r>
      <w:r>
        <w:t xml:space="preserve">, A. Wuchner</w:t>
        <w:br/>
      </w:r>
    </w:p>
    <w:p>
      <w:pPr>
        <w:pStyle w:val="RecordBase"/>
      </w:pPr>
      <w:r>
        <w:t xml:space="preserve">	AN ACT relating to retirement.</w:t>
      </w:r>
    </w:p>
    <w:p>
      <w:pPr>
        <w:pStyle w:val="RecordBase"/>
      </w:pPr>
      <w:r>
        <w:t xml:space="preserve">	Create a new section of KRS 61.510 to 61.705 to prohibit future members of the General Assembly from participating in the Kentucky Employees Retirement System unless they participated in the Kentucky Employees Retirement System or the Legislators' Retirement Plan as a member of the General Assembly prior to July 1, 2013; allow current members of the General Assembly participating in the Kentucky Employees Retirement System to make a one-time election to discontinue participation and to take a refund of accumulated contributions; amend KRS 6.505 to close the Legislators' Retirement Plan to new members effective July 1, 2013;  allow current members of the General Assembly participating in the Legislators' Retirement Plan to make a one-time election to discontinue participation and take a refund of accumulated contributions; amend KRS 61.510 to conform.
</w:t>
        <w:br/>
      </w:r>
    </w:p>
    <w:p>
      <w:pPr>
        <w:pStyle w:val="RecordBase"/>
      </w:pPr>
      <w:r>
        <w:t xml:space="preserve">	Feb 06, 2013 - </w:t>
      </w:r>
      <w:r>
        <w:t xml:space="preserve">introduced in House</w:t>
      </w:r>
    </w:p>
    <w:p>
      <w:pPr>
        <w:pStyle w:val="RecordBase"/>
      </w:pPr>
      <w:r>
        <w:t xml:space="preserve">	Feb 07, 2013 - </w:t>
      </w:r>
      <w:r>
        <w:t xml:space="preserve">to</w:t>
      </w:r>
      <w:r>
        <w:t xml:space="preserve"> State Government (H)</w:t>
        <w:br/>
      </w:r>
    </w:p>
    <w:p>
      <w:pPr>
        <w:pStyle w:val="RecordBase"/>
      </w:pPr>
      <w:r>
        <w:rPr>
          <w:b/>
        </w:rPr>
        <w:t xml:space="preserve">HB238 (BR1246)</w:t>
      </w:r>
      <w:r>
        <w:rPr>
          <w:b/>
        </w:rPr>
        <w:t xml:space="preserve"/>
      </w:r>
      <w:r>
        <w:t xml:space="preserve"> - T. Pullin</w:t>
      </w:r>
      <w:r>
        <w:t xml:space="preserve">, J. Crenshaw</w:t>
        <w:br/>
      </w:r>
    </w:p>
    <w:p>
      <w:pPr>
        <w:pStyle w:val="RecordBase"/>
      </w:pPr>
      <w:r>
        <w:t xml:space="preserve">	AN ACT relating to change of name.</w:t>
      </w:r>
    </w:p>
    <w:p>
      <w:pPr>
        <w:pStyle w:val="RecordBase"/>
      </w:pPr>
      <w:r>
        <w:t xml:space="preserve">	Amend KRS 401.020 and 401.030 relating to change of name for a child under 18, to permit the action for change of name to be filed in the Family Court of a county with a Family Court or the Circuit Court of a county without a Family Court if the Family Court or Circuit Court has a case involving the family pending before it, as well as in the District Court; amend KRS 401.010 and 401.040 to conform.</w:t>
        <w:br/>
      </w:r>
    </w:p>
    <w:p>
      <w:pPr>
        <w:pStyle w:val="RecordBaseCenter"/>
      </w:pPr>
      <w:r>
        <w:rPr>
          <w:b/>
        </w:rPr>
        <w:t xml:space="preserve">HB238 - AMENDMENTS</w:t>
      </w:r>
    </w:p>
    <w:p>
      <w:pPr>
        <w:pStyle w:val="RecordBase"/>
      </w:pPr>
      <w:r>
        <w:t xml:space="preserve">SCS1</w:t>
      </w:r>
      <w:r>
        <w:t xml:space="preserve"> - </w:t>
      </w:r>
      <w:r>
        <w:t xml:space="preserve">	Amend KRS 401.020 and 401.030 relating to change of name for a child under 18, to permit the action for change of name to be filed in the Family Court of a county with a Family Court or the Circuit Court of a county without a Family Court if the Family Court or Circuit Court has a case involving the family pending before it, as well as in the District Court; amend KRS 401.010 and 401.040 to conform; amend to insert a noncodified provision requiring the State Property and Buildings Commission or the Kentucky Asset/Liability Commission to issue any authorized agency bonds on behalf of the judicial branch of the Commonwealth.</w:t>
      </w:r>
    </w:p>
    <w:p>
      <w:pPr>
        <w:pStyle w:val="RecordBase"/>
      </w:pPr>
      <w:r>
        <w:t xml:space="preserve">SCA1</w:t>
      </w:r>
      <w:r>
        <w:t xml:space="preserve">(W. Westerfield)</w:t>
      </w:r>
      <w:r>
        <w:t xml:space="preserve"> - </w:t>
      </w:r>
      <w:r>
        <w:t xml:space="preserve">	Make title amendment.</w:t>
        <w:br/>
      </w:r>
    </w:p>
    <w:p>
      <w:pPr>
        <w:pStyle w:val="RecordBase"/>
      </w:pPr>
      <w:r>
        <w:t xml:space="preserve">	Feb 06, 2013 - </w:t>
      </w:r>
      <w:r>
        <w:t xml:space="preserve">introduced in House</w:t>
      </w:r>
    </w:p>
    <w:p>
      <w:pPr>
        <w:pStyle w:val="RecordBase"/>
      </w:pPr>
      <w:r>
        <w:t xml:space="preserve">	Feb 07, 2013 - </w:t>
      </w:r>
      <w:r>
        <w:t xml:space="preserve">to</w:t>
      </w:r>
      <w:r>
        <w:t xml:space="preserve"> Judiciary (H)</w:t>
      </w:r>
    </w:p>
    <w:p>
      <w:pPr>
        <w:pStyle w:val="RecordBase"/>
      </w:pPr>
      <w:r>
        <w:t xml:space="preserve">	Feb 14, 2013 - </w:t>
      </w:r>
      <w:r>
        <w:t xml:space="preserve">posted in committee</w:t>
      </w:r>
    </w:p>
    <w:p>
      <w:pPr>
        <w:pStyle w:val="RecordBase"/>
      </w:pPr>
      <w:r>
        <w:t xml:space="preserve">	Feb 20, 2013 - </w:t>
      </w:r>
      <w:r>
        <w:t xml:space="preserve">reported favorably, 1st reading, to Consent Calendar</w:t>
      </w:r>
    </w:p>
    <w:p>
      <w:pPr>
        <w:pStyle w:val="RecordBase"/>
      </w:pPr>
      <w:r>
        <w:t xml:space="preserve">	Feb 21, 2013 - </w:t>
      </w:r>
      <w:r>
        <w:t xml:space="preserve">2nd reading, to Rules</w:t>
      </w:r>
      <w:r>
        <w:t xml:space="preserve">; </w:t>
      </w:r>
      <w:r>
        <w:t xml:space="preserve">posted for passage in the Consent Orders of the Day for Monday, February 25, 2013</w:t>
      </w:r>
    </w:p>
    <w:p>
      <w:pPr>
        <w:pStyle w:val="RecordBase"/>
      </w:pPr>
      <w:r>
        <w:t xml:space="preserve">	Feb 25, 2013 - </w:t>
      </w:r>
      <w:r>
        <w:t xml:space="preserve">3rd reading, passed 96-0</w:t>
      </w:r>
    </w:p>
    <w:p>
      <w:pPr>
        <w:pStyle w:val="RecordBase"/>
      </w:pPr>
      <w:r>
        <w:t xml:space="preserve">	Feb 26, 2013 - </w:t>
      </w:r>
      <w:r>
        <w:t xml:space="preserve">received in Senate</w:t>
      </w:r>
    </w:p>
    <w:p>
      <w:pPr>
        <w:pStyle w:val="RecordBase"/>
      </w:pPr>
      <w:r>
        <w:t xml:space="preserve">	Feb 28, 2013 - </w:t>
      </w:r>
      <w:r>
        <w:t xml:space="preserve">to</w:t>
      </w:r>
      <w:r>
        <w:t xml:space="preserve"> Judiciary (S)</w:t>
      </w:r>
    </w:p>
    <w:p>
      <w:pPr>
        <w:pStyle w:val="RecordBase"/>
      </w:pPr>
      <w:r>
        <w:t xml:space="preserve">	Mar 05, 2013 -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06, 2013 -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Mar 07, 2013 - </w:t>
      </w:r>
      <w:r>
        <w:t xml:space="preserve">reported favorably, to Rules with Committee Substitute, committee amendment (1-title)</w:t>
      </w:r>
      <w:r>
        <w:t xml:space="preserve"> as a Consent Bill</w:t>
      </w:r>
      <w:r>
        <w:t xml:space="preserve">; </w:t>
      </w:r>
      <w:r>
        <w:t xml:space="preserve">posted for passage in the Consent Orders of the Day for Thursday, March 7, 2013</w:t>
      </w:r>
      <w:r>
        <w:t xml:space="preserve">; </w:t>
      </w:r>
      <w:r>
        <w:t xml:space="preserve">3rd reading, passed 38-0 with Committee Substitute, committee amendment (1-title)</w:t>
      </w:r>
      <w:r>
        <w:t xml:space="preserve"> </w:t>
      </w:r>
    </w:p>
    <w:p>
      <w:pPr>
        <w:pStyle w:val="RecordBase"/>
      </w:pPr>
      <w:r>
        <w:t xml:space="preserve">	Mar 11, 2013 - </w:t>
      </w:r>
      <w:r>
        <w:t xml:space="preserve">received in House</w:t>
      </w:r>
      <w:r>
        <w:t xml:space="preserve">; </w:t>
      </w:r>
      <w:r>
        <w:t xml:space="preserve">posted for passage for concurrence in Senate Committee Substitute, committee amendment (1-title)</w:t>
      </w:r>
      <w:r>
        <w:t xml:space="preserve"> </w:t>
      </w:r>
      <w:r>
        <w:t xml:space="preserve">; </w:t>
      </w:r>
      <w:r>
        <w:t xml:space="preserve">House concurred in Senate Committee Substitute, committee amendment (1-title)</w:t>
      </w:r>
      <w:r>
        <w:t xml:space="preserve"> </w:t>
      </w:r>
      <w:r>
        <w:t xml:space="preserve">; </w:t>
      </w:r>
      <w:r>
        <w:t xml:space="preserve">passed 100-0</w:t>
      </w:r>
    </w:p>
    <w:p>
      <w:pPr>
        <w:pStyle w:val="RecordBase"/>
      </w:pPr>
      <w:r>
        <w:t xml:space="preserve">	Mar 12, 2013 - </w:t>
      </w:r>
      <w:r>
        <w:t xml:space="preserve">enrolled, signed by each presiding officer</w:t>
      </w:r>
      <w:r>
        <w:t xml:space="preserve">; </w:t>
      </w:r>
      <w:r>
        <w:t xml:space="preserve">delivered to Governor</w:t>
      </w:r>
    </w:p>
    <w:p>
      <w:pPr>
        <w:pStyle w:val="RecordBase"/>
      </w:pPr>
      <w:r>
        <w:t xml:space="preserve">	Mar 22, 2013 - </w:t>
      </w:r>
      <w:r>
        <w:t xml:space="preserve">signed by Governor (Acts Chapter 89)</w:t>
        <w:br/>
      </w:r>
    </w:p>
    <w:p>
      <w:pPr>
        <w:pStyle w:val="RecordBase"/>
      </w:pPr>
      <w:r>
        <w:rPr>
          <w:b/>
        </w:rPr>
        <w:t xml:space="preserve">HB239 (BR562)</w:t>
      </w:r>
      <w:r>
        <w:rPr>
          <w:b/>
        </w:rPr>
        <w:t xml:space="preserve"/>
      </w:r>
      <w:r>
        <w:t xml:space="preserve"> - C. Rollins II</w:t>
        <w:br/>
      </w:r>
    </w:p>
    <w:p>
      <w:pPr>
        <w:pStyle w:val="RecordBase"/>
      </w:pPr>
      <w:r>
        <w:t xml:space="preserve">	AN ACT relating to reorganization.</w:t>
      </w:r>
    </w:p>
    <w:p>
      <w:pPr>
        <w:pStyle w:val="RecordBase"/>
      </w:pPr>
      <w:r>
        <w:t xml:space="preserve">	Amend KRS 12.020 and 12.023 to transfer the Council on Postsecondary Education from the Education and Workforce Development Cabinet to the Office of the Governor; amend KRS 151B.020 and 151B.130 to conform; confirm Executive Order 2012-419.
</w:t>
        <w:br/>
      </w:r>
    </w:p>
    <w:p>
      <w:pPr>
        <w:pStyle w:val="RecordBase"/>
      </w:pPr>
      <w:r>
        <w:t xml:space="preserve">	Feb 06, 2013 - </w:t>
      </w:r>
      <w:r>
        <w:t xml:space="preserve">introduced in House</w:t>
      </w:r>
    </w:p>
    <w:p>
      <w:pPr>
        <w:pStyle w:val="RecordBase"/>
      </w:pPr>
      <w:r>
        <w:t xml:space="preserve">	Feb 07, 2013 - </w:t>
      </w:r>
      <w:r>
        <w:t xml:space="preserve">to</w:t>
      </w:r>
      <w:r>
        <w:t xml:space="preserve"> Education (H)</w:t>
      </w:r>
    </w:p>
    <w:p>
      <w:pPr>
        <w:pStyle w:val="RecordBase"/>
      </w:pPr>
      <w:r>
        <w:t xml:space="preserve">	Feb 13, 2013 - </w:t>
      </w:r>
      <w:r>
        <w:t xml:space="preserve">posted in committee</w:t>
      </w:r>
    </w:p>
    <w:p>
      <w:pPr>
        <w:pStyle w:val="RecordBase"/>
      </w:pPr>
      <w:r>
        <w:t xml:space="preserve">	Feb 21, 2013 - </w:t>
      </w:r>
      <w:r>
        <w:t xml:space="preserve">reported favorably, 1st reading, to Consent Calendar</w:t>
      </w:r>
    </w:p>
    <w:p>
      <w:pPr>
        <w:pStyle w:val="RecordBase"/>
      </w:pPr>
      <w:r>
        <w:t xml:space="preserve">	Feb 22, 2013 - </w:t>
      </w:r>
      <w:r>
        <w:t xml:space="preserve">2nd reading, to Rules</w:t>
      </w:r>
      <w:r>
        <w:t xml:space="preserve">; </w:t>
      </w:r>
      <w:r>
        <w:t xml:space="preserve">posted for passage in the Consent Orders of the Day for Tuesday, February 26, 2013</w:t>
      </w:r>
    </w:p>
    <w:p>
      <w:pPr>
        <w:pStyle w:val="RecordBase"/>
      </w:pPr>
      <w:r>
        <w:t xml:space="preserve">	Feb 26, 2013 - </w:t>
      </w:r>
      <w:r>
        <w:t xml:space="preserve">3rd reading, passed 96-1</w:t>
      </w:r>
    </w:p>
    <w:p>
      <w:pPr>
        <w:pStyle w:val="RecordBase"/>
      </w:pPr>
      <w:r>
        <w:t xml:space="preserve">	Feb 27, 2013 - </w:t>
      </w:r>
      <w:r>
        <w:t xml:space="preserve">received in Senate</w:t>
      </w:r>
    </w:p>
    <w:p>
      <w:pPr>
        <w:pStyle w:val="RecordBase"/>
      </w:pPr>
      <w:r>
        <w:t xml:space="preserve">	Mar 04, 2013 - </w:t>
      </w:r>
      <w:r>
        <w:t xml:space="preserve">to</w:t>
      </w:r>
      <w:r>
        <w:t xml:space="preserve"> Education (S)</w:t>
        <w:br/>
      </w:r>
    </w:p>
    <w:p>
      <w:pPr>
        <w:pStyle w:val="RecordBase"/>
      </w:pPr>
      <w:r>
        <w:rPr>
          <w:b/>
        </w:rPr>
        <w:t xml:space="preserve">HB240 (BR568)</w:t>
      </w:r>
      <w:r>
        <w:rPr>
          <w:b/>
        </w:rPr>
        <w:t xml:space="preserve"/>
      </w:r>
      <w:r>
        <w:t xml:space="preserve"> - C. Rollins II</w:t>
        <w:br/>
      </w:r>
    </w:p>
    <w:p>
      <w:pPr>
        <w:pStyle w:val="RecordBase"/>
      </w:pPr>
      <w:r>
        <w:t xml:space="preserve">	AN ACT relating to reorganization.</w:t>
      </w:r>
    </w:p>
    <w:p>
      <w:pPr>
        <w:pStyle w:val="RecordBase"/>
      </w:pPr>
      <w:r>
        <w:t xml:space="preserve">	Amend KRS 12.020 to create the Office for Education and Workforce Statistics and the Board of the Kentucky Center for Education and Workforce Statistics; create new sections of KRS Chapter 151B to establish the duties of the Office for Education and Workforce Statistics and the Kentucky Center for Education and Workforce Statistics and to clarify which public agencies shall contribute education and workforce data to the system; confirm Executive Order 2012-1029.</w:t>
        <w:br/>
      </w:r>
    </w:p>
    <w:p>
      <w:pPr>
        <w:pStyle w:val="RecordBaseCenter"/>
      </w:pPr>
      <w:r>
        <w:rPr>
          <w:b/>
        </w:rPr>
        <w:t xml:space="preserve">HB240 - AMENDMENTS</w:t>
      </w:r>
    </w:p>
    <w:p>
      <w:pPr>
        <w:pStyle w:val="RecordBase"/>
      </w:pPr>
      <w:r>
        <w:t xml:space="preserve">HCS1</w:t>
      </w:r>
      <w:r>
        <w:t xml:space="preserve"> - </w:t>
      </w:r>
      <w:r>
        <w:t xml:space="preserve">	Retain original provisions except add to the governing board the executive director of the Kentucky Higher Education Assistance Authority and faculty members representing the colleges of education of the research and comprehensive universities.</w:t>
      </w:r>
    </w:p>
    <w:p>
      <w:pPr>
        <w:pStyle w:val="RecordBase"/>
      </w:pPr>
      <w:r>
        <w:t xml:space="preserve">HFA1</w:t>
      </w:r>
      <w:r>
        <w:t xml:space="preserve">(C. Rollins II)</w:t>
      </w:r>
      <w:r>
        <w:t xml:space="preserve"> - </w:t>
      </w:r>
      <w:r>
        <w:t xml:space="preserve">	Add general oversight of the office to the duties of the board.</w:t>
        <w:br/>
      </w:r>
    </w:p>
    <w:p>
      <w:pPr>
        <w:pStyle w:val="RecordBase"/>
      </w:pPr>
      <w:r>
        <w:t xml:space="preserve">	Feb 06, 2013 - </w:t>
      </w:r>
      <w:r>
        <w:t xml:space="preserve">introduced in House</w:t>
      </w:r>
    </w:p>
    <w:p>
      <w:pPr>
        <w:pStyle w:val="RecordBase"/>
      </w:pPr>
      <w:r>
        <w:t xml:space="preserve">	Feb 07, 2013 - </w:t>
      </w:r>
      <w:r>
        <w:t xml:space="preserve">to</w:t>
      </w:r>
      <w:r>
        <w:t xml:space="preserve"> Education (H)</w:t>
      </w:r>
    </w:p>
    <w:p>
      <w:pPr>
        <w:pStyle w:val="RecordBase"/>
      </w:pPr>
      <w:r>
        <w:t xml:space="preserve">	Feb 13, 2013 - </w:t>
      </w:r>
      <w:r>
        <w:t xml:space="preserve">posted in committee</w:t>
      </w:r>
    </w:p>
    <w:p>
      <w:pPr>
        <w:pStyle w:val="RecordBase"/>
      </w:pPr>
      <w:r>
        <w:t xml:space="preserve">	Feb 21, 2013 - </w:t>
      </w:r>
      <w:r>
        <w:t xml:space="preserve">reported favorably, 1st reading, to Consent Calendar with Committee Substitute</w:t>
      </w:r>
      <w:r>
        <w:t xml:space="preserve"> </w:t>
      </w:r>
      <w:r>
        <w:t xml:space="preserve">; </w:t>
      </w:r>
      <w:r>
        <w:t xml:space="preserve">floor amendment (1) filed to Committee Substitute</w:t>
      </w:r>
      <w:r>
        <w:t xml:space="preserve"> </w:t>
      </w:r>
    </w:p>
    <w:p>
      <w:pPr>
        <w:pStyle w:val="RecordBase"/>
      </w:pPr>
      <w:r>
        <w:t xml:space="preserve">	Feb 22, 2013 - </w:t>
      </w:r>
      <w:r>
        <w:t xml:space="preserve">2nd reading, to Rules</w:t>
      </w:r>
      <w:r>
        <w:t xml:space="preserve">; </w:t>
      </w:r>
      <w:r>
        <w:t xml:space="preserve">posted for passage in the Consent Orders of the Day for Tuesday, February 26, 2013</w:t>
      </w:r>
    </w:p>
    <w:p>
      <w:pPr>
        <w:pStyle w:val="RecordBase"/>
      </w:pPr>
      <w:r>
        <w:t xml:space="preserve">	Feb 25, 2013 - </w:t>
      </w:r>
      <w:r>
        <w:t xml:space="preserve">taken from the Consent Orders of the Day, placed in the Regular Orders of the Day</w:t>
      </w:r>
    </w:p>
    <w:p>
      <w:pPr>
        <w:pStyle w:val="RecordBase"/>
      </w:pPr>
      <w:r>
        <w:t xml:space="preserve">	Feb 26, 2013 - </w:t>
      </w:r>
      <w:r>
        <w:t xml:space="preserve">3rd reading, passed 93-3 with Committee Substitute, floor amendment (1)</w:t>
      </w:r>
      <w:r>
        <w:t xml:space="preserve"> </w:t>
      </w:r>
    </w:p>
    <w:p>
      <w:pPr>
        <w:pStyle w:val="RecordBase"/>
      </w:pPr>
      <w:r>
        <w:t xml:space="preserve">	Feb 27, 2013 - </w:t>
      </w:r>
      <w:r>
        <w:t xml:space="preserve">received in Senate</w:t>
      </w:r>
    </w:p>
    <w:p>
      <w:pPr>
        <w:pStyle w:val="RecordBase"/>
      </w:pPr>
      <w:r>
        <w:t xml:space="preserve">	Mar 04, 2013 - </w:t>
      </w:r>
      <w:r>
        <w:t xml:space="preserve">to</w:t>
      </w:r>
      <w:r>
        <w:t xml:space="preserve"> Education (S)</w:t>
      </w:r>
    </w:p>
    <w:p>
      <w:pPr>
        <w:pStyle w:val="RecordBase"/>
      </w:pPr>
      <w:r>
        <w:t xml:space="preserve">	Mar 05, 2013 -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Mar 06, 2013 -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Mar 07, 2013 - </w:t>
      </w:r>
      <w:r>
        <w:t xml:space="preserve">reported favorably, to Rules</w:t>
      </w:r>
      <w:r>
        <w:t xml:space="preserve"> as a Consent Bill</w:t>
      </w:r>
      <w:r>
        <w:t xml:space="preserve">; </w:t>
      </w:r>
      <w:r>
        <w:t xml:space="preserve">posted for passage in the Consent Orders of the Day for Thursday, March 7, 2013</w:t>
      </w:r>
      <w:r>
        <w:t xml:space="preserve">; </w:t>
      </w:r>
      <w:r>
        <w:t xml:space="preserve">3rd reading, passed 38-0</w:t>
      </w:r>
    </w:p>
    <w:p>
      <w:pPr>
        <w:pStyle w:val="RecordBase"/>
      </w:pPr>
      <w:r>
        <w:t xml:space="preserve">	Mar 12, 2013 -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22, 2013 - </w:t>
      </w:r>
      <w:r>
        <w:t xml:space="preserve">signed by Governor (Acts Chapter 90)</w:t>
        <w:br/>
      </w:r>
    </w:p>
    <w:p>
      <w:pPr>
        <w:pStyle w:val="RecordBase"/>
      </w:pPr>
      <w:r>
        <w:rPr>
          <w:b/>
        </w:rPr>
        <w:t xml:space="preserve">HB241 (BR564)</w:t>
      </w:r>
      <w:r>
        <w:rPr>
          <w:b/>
        </w:rPr>
        <w:t xml:space="preserve"/>
      </w:r>
      <w:r>
        <w:t xml:space="preserve"> - C. Rollins II</w:t>
        <w:br/>
      </w:r>
    </w:p>
    <w:p>
      <w:pPr>
        <w:pStyle w:val="RecordBase"/>
      </w:pPr>
      <w:r>
        <w:t xml:space="preserve">	AN ACT relating to reorganization.</w:t>
      </w:r>
    </w:p>
    <w:p>
      <w:pPr>
        <w:pStyle w:val="RecordBase"/>
      </w:pPr>
      <w:r>
        <w:t xml:space="preserve">	Amend various sections of the Kentucky Revised Statutes to reorganize various offices in the Department of Education; repeal KRS 156.017; confirm Executive Order 2012-561.</w:t>
        <w:br/>
      </w:r>
    </w:p>
    <w:p>
      <w:pPr>
        <w:pStyle w:val="RecordBase"/>
      </w:pPr>
      <w:r>
        <w:t xml:space="preserve">	Feb 06, 2013 - </w:t>
      </w:r>
      <w:r>
        <w:t xml:space="preserve">introduced in House</w:t>
      </w:r>
    </w:p>
    <w:p>
      <w:pPr>
        <w:pStyle w:val="RecordBase"/>
      </w:pPr>
      <w:r>
        <w:t xml:space="preserve">	Feb 07, 2013 - </w:t>
      </w:r>
      <w:r>
        <w:t xml:space="preserve">to</w:t>
      </w:r>
      <w:r>
        <w:t xml:space="preserve"> Education (H)</w:t>
      </w:r>
    </w:p>
    <w:p>
      <w:pPr>
        <w:pStyle w:val="RecordBase"/>
      </w:pPr>
      <w:r>
        <w:t xml:space="preserve">	Feb 13, 2013 - </w:t>
      </w:r>
      <w:r>
        <w:t xml:space="preserve">posted in committee</w:t>
      </w:r>
    </w:p>
    <w:p>
      <w:pPr>
        <w:pStyle w:val="RecordBase"/>
      </w:pPr>
      <w:r>
        <w:t xml:space="preserve">	Feb 21, 2013 - </w:t>
      </w:r>
      <w:r>
        <w:t xml:space="preserve">reported favorably, 1st reading, to Consent Calendar</w:t>
      </w:r>
    </w:p>
    <w:p>
      <w:pPr>
        <w:pStyle w:val="RecordBase"/>
      </w:pPr>
      <w:r>
        <w:t xml:space="preserve">	Feb 22, 2013 - </w:t>
      </w:r>
      <w:r>
        <w:t xml:space="preserve">2nd reading, to Rules</w:t>
      </w:r>
      <w:r>
        <w:t xml:space="preserve">; </w:t>
      </w:r>
      <w:r>
        <w:t xml:space="preserve">posted for passage in the Consent Orders of the Day for Tuesday, February 26, 2013</w:t>
      </w:r>
    </w:p>
    <w:p>
      <w:pPr>
        <w:pStyle w:val="RecordBase"/>
      </w:pPr>
      <w:r>
        <w:t xml:space="preserve">	Feb 26, 2013 - </w:t>
      </w:r>
      <w:r>
        <w:t xml:space="preserve">3rd reading, passed 97-0</w:t>
      </w:r>
    </w:p>
    <w:p>
      <w:pPr>
        <w:pStyle w:val="RecordBase"/>
      </w:pPr>
      <w:r>
        <w:t xml:space="preserve">	Feb 27, 2013 - </w:t>
      </w:r>
      <w:r>
        <w:t xml:space="preserve">received in Senate</w:t>
      </w:r>
    </w:p>
    <w:p>
      <w:pPr>
        <w:pStyle w:val="RecordBase"/>
      </w:pPr>
      <w:r>
        <w:t xml:space="preserve">	Mar 04, 2013 - </w:t>
      </w:r>
      <w:r>
        <w:t xml:space="preserve">to</w:t>
      </w:r>
      <w:r>
        <w:t xml:space="preserve"> Education (S)</w:t>
        <w:br/>
      </w:r>
    </w:p>
    <w:p>
      <w:pPr>
        <w:pStyle w:val="RecordBase"/>
      </w:pPr>
      <w:r>
        <w:rPr>
          <w:b/>
        </w:rPr>
        <w:t xml:space="preserve">HB242 (BR61)</w:t>
      </w:r>
      <w:r>
        <w:rPr>
          <w:b/>
        </w:rPr>
        <w:t xml:space="preserve"/>
      </w:r>
      <w:r>
        <w:t xml:space="preserve"> - L. Clark</w:t>
      </w:r>
      <w:r>
        <w:t xml:space="preserve">, J. Donohue</w:t>
      </w:r>
      <w:r>
        <w:t xml:space="preserve">, R. Palumbo</w:t>
      </w:r>
      <w:r>
        <w:t xml:space="preserve">, T. Riner</w:t>
      </w:r>
      <w:r>
        <w:t xml:space="preserve">, F. Steele</w:t>
      </w:r>
      <w:r>
        <w:t xml:space="preserve">, S. Westrom</w:t>
        <w:br/>
      </w:r>
    </w:p>
    <w:p>
      <w:pPr>
        <w:pStyle w:val="RecordBase"/>
      </w:pPr>
      <w:r>
        <w:t xml:space="preserve">	AN ACT relating to reporting on economic incentive programs.</w:t>
      </w:r>
    </w:p>
    <w:p>
      <w:pPr>
        <w:pStyle w:val="RecordBase"/>
      </w:pPr>
      <w:r>
        <w:t xml:space="preserve">	Create a new section of subchapter 12 of KRS Chapter 154 to require the cabinet to maintain a searchable electronic database containing information on the cost and status of economic incentive programs; specify programs and information to be included; apply to specified programs approved within last five years; require in addition a single annual written report for programs approved in preceding fiscal year; specify programs and information to be included; amend KRS 148.546, 148.8591, 154.12-100, 154.12-208, 154.12-278, 154.20-150, 154.27-050, and 154.31-030 to conform.</w:t>
        <w:br/>
      </w:r>
    </w:p>
    <w:p>
      <w:pPr>
        <w:pStyle w:val="RecordBase"/>
      </w:pPr>
      <w:r>
        <w:t xml:space="preserve">	Feb 06, 2013 - </w:t>
      </w:r>
      <w:r>
        <w:t xml:space="preserve">introduced in House</w:t>
      </w:r>
    </w:p>
    <w:p>
      <w:pPr>
        <w:pStyle w:val="RecordBase"/>
      </w:pPr>
      <w:r>
        <w:t xml:space="preserve">	Feb 07, 2013 - </w:t>
      </w:r>
      <w:r>
        <w:t xml:space="preserve">to</w:t>
      </w:r>
      <w:r>
        <w:t xml:space="preserve"> Economic Development (H)</w:t>
      </w:r>
    </w:p>
    <w:p>
      <w:pPr>
        <w:pStyle w:val="RecordBase"/>
      </w:pPr>
      <w:r>
        <w:t xml:space="preserve">	Feb 11, 2013 - </w:t>
      </w:r>
      <w:r>
        <w:t xml:space="preserve">posted in committee</w:t>
      </w:r>
    </w:p>
    <w:p>
      <w:pPr>
        <w:pStyle w:val="RecordBase"/>
      </w:pPr>
      <w:r>
        <w:t xml:space="preserve">	Feb 14, 2013 - </w:t>
      </w:r>
      <w:r>
        <w:t xml:space="preserve">reported favorably, 1st reading, to Calendar</w:t>
      </w:r>
    </w:p>
    <w:p>
      <w:pPr>
        <w:pStyle w:val="RecordBase"/>
      </w:pPr>
      <w:r>
        <w:t xml:space="preserve">	Feb 15, 2013 - </w:t>
      </w:r>
      <w:r>
        <w:t xml:space="preserve">2nd reading, to Rules</w:t>
      </w:r>
    </w:p>
    <w:p>
      <w:pPr>
        <w:pStyle w:val="RecordBase"/>
      </w:pPr>
      <w:r>
        <w:t xml:space="preserve">	Feb 19, 2013 - </w:t>
      </w:r>
      <w:r>
        <w:t xml:space="preserve">posted for passage in the Regular Orders of the Day for Wednesday, February 20, 2013</w:t>
      </w:r>
    </w:p>
    <w:p>
      <w:pPr>
        <w:pStyle w:val="RecordBase"/>
      </w:pPr>
      <w:r>
        <w:t xml:space="preserve">	Feb 20, 2013 - </w:t>
      </w:r>
      <w:r>
        <w:t xml:space="preserve">3rd reading, passed 100-0</w:t>
      </w:r>
    </w:p>
    <w:p>
      <w:pPr>
        <w:pStyle w:val="RecordBase"/>
      </w:pPr>
      <w:r>
        <w:t xml:space="preserve">	Feb 21, 2013 - </w:t>
      </w:r>
      <w:r>
        <w:t xml:space="preserve">received in Senate</w:t>
      </w:r>
    </w:p>
    <w:p>
      <w:pPr>
        <w:pStyle w:val="RecordBase"/>
      </w:pPr>
      <w:r>
        <w:t xml:space="preserve">	Feb 26, 2013 - </w:t>
      </w:r>
      <w:r>
        <w:t xml:space="preserve">to</w:t>
      </w:r>
      <w:r>
        <w:t xml:space="preserve"> Economic Development, Tourism &amp; Labor (S)</w:t>
      </w:r>
    </w:p>
    <w:p>
      <w:pPr>
        <w:pStyle w:val="RecordBase"/>
      </w:pPr>
      <w:r>
        <w:t xml:space="preserve">	Mar 07, 2013 - </w:t>
      </w:r>
      <w:r>
        <w:t xml:space="preserve">reported favorably, 1st reading, to Consent Calendar</w:t>
      </w:r>
    </w:p>
    <w:p>
      <w:pPr>
        <w:pStyle w:val="RecordBase"/>
      </w:pPr>
      <w:r>
        <w:t xml:space="preserve">	Mar 11, 2013 - </w:t>
      </w:r>
      <w:r>
        <w:t xml:space="preserve">2nd reading, to Rules</w:t>
        <w:br/>
      </w:r>
    </w:p>
    <w:p>
      <w:pPr>
        <w:pStyle w:val="RecordBase"/>
      </w:pPr>
      <w:r>
        <w:rPr>
          <w:b/>
        </w:rPr>
        <w:t xml:space="preserve">HB243 (BR1061)</w:t>
      </w:r>
      <w:r>
        <w:rPr>
          <w:b/>
        </w:rPr>
        <w:t xml:space="preserve"/>
      </w:r>
      <w:r>
        <w:t xml:space="preserve"> - S. Riggs</w:t>
      </w:r>
      <w:r>
        <w:t xml:space="preserve">, R. Crimm</w:t>
        <w:br/>
      </w:r>
    </w:p>
    <w:p>
      <w:pPr>
        <w:pStyle w:val="RecordBase"/>
      </w:pPr>
      <w:r>
        <w:t xml:space="preserve">	AN ACT relating to automobile safety equipment.</w:t>
      </w:r>
    </w:p>
    <w:p>
      <w:pPr>
        <w:pStyle w:val="RecordBase"/>
      </w:pPr>
      <w:r>
        <w:t xml:space="preserve">	Create a new section of KRS Chapter 367 to establish unlawful practices for the sale, repair, or replacement of automobile safety equipment, as defined in KRS 304.20-060; establish penalties for the violation; amend KRS 304.20-060 to allow an insurer to offer a deductible for the replacement of damaged safety equipment.</w:t>
        <w:br/>
      </w:r>
    </w:p>
    <w:p>
      <w:pPr>
        <w:pStyle w:val="RecordBase"/>
      </w:pPr>
      <w:r>
        <w:t xml:space="preserve">	Feb 06, 2013 - </w:t>
      </w:r>
      <w:r>
        <w:t xml:space="preserve">introduced in House</w:t>
      </w:r>
    </w:p>
    <w:p>
      <w:pPr>
        <w:pStyle w:val="RecordBase"/>
      </w:pPr>
      <w:r>
        <w:t xml:space="preserve">	Feb 07, 2013 - </w:t>
      </w:r>
      <w:r>
        <w:t xml:space="preserve">to</w:t>
      </w:r>
      <w:r>
        <w:t xml:space="preserve"> Banking &amp; Insurance (H)</w:t>
      </w:r>
    </w:p>
    <w:p>
      <w:pPr>
        <w:pStyle w:val="RecordBase"/>
      </w:pPr>
      <w:r>
        <w:t xml:space="preserve">	Feb 11, 2013 - </w:t>
      </w:r>
      <w:r>
        <w:t xml:space="preserve">posted in committee</w:t>
        <w:br/>
      </w:r>
    </w:p>
    <w:p>
      <w:pPr>
        <w:pStyle w:val="RecordBase"/>
      </w:pPr>
      <w:r>
        <w:rPr>
          <w:b/>
        </w:rPr>
        <w:t xml:space="preserve">HB244 (BR1075)</w:t>
      </w:r>
      <w:r>
        <w:rPr>
          <w:b/>
        </w:rPr>
        <w:t xml:space="preserve"/>
      </w:r>
      <w:r>
        <w:t xml:space="preserve"> - D. Mayfield</w:t>
      </w:r>
      <w:r>
        <w:t xml:space="preserve">, C. Embry Jr.</w:t>
        <w:br/>
      </w:r>
    </w:p>
    <w:p>
      <w:pPr>
        <w:pStyle w:val="RecordBase"/>
      </w:pPr>
      <w:r>
        <w:t xml:space="preserve">	AN ACT relating to concealed deadly weapons.</w:t>
      </w:r>
    </w:p>
    <w:p>
      <w:pPr>
        <w:pStyle w:val="RecordBase"/>
      </w:pPr>
      <w:r>
        <w:t xml:space="preserve">	Amend KRS 237.110 to allow corrections officers, current or retired, of urban-county governments or merged governments to use their professional training to satisfy the training requirement in applying for a concealed-carry permit.</w:t>
        <w:br/>
      </w:r>
    </w:p>
    <w:p>
      <w:pPr>
        <w:pStyle w:val="RecordBase"/>
      </w:pPr>
      <w:r>
        <w:t xml:space="preserve">	Feb 06, 2013 - </w:t>
      </w:r>
      <w:r>
        <w:t xml:space="preserve">introduced in House</w:t>
      </w:r>
    </w:p>
    <w:p>
      <w:pPr>
        <w:pStyle w:val="RecordBase"/>
      </w:pPr>
      <w:r>
        <w:t xml:space="preserve">	Feb 07, 2013 - </w:t>
      </w:r>
      <w:r>
        <w:t xml:space="preserve">to</w:t>
      </w:r>
      <w:r>
        <w:t xml:space="preserve"> Judiciary (H)</w:t>
        <w:br/>
      </w:r>
    </w:p>
    <w:p>
      <w:pPr>
        <w:pStyle w:val="RecordBase"/>
      </w:pPr>
      <w:r>
        <w:rPr>
          <w:b/>
        </w:rPr>
        <w:t xml:space="preserve">HB245 (BR1096)</w:t>
      </w:r>
      <w:r>
        <w:rPr>
          <w:b/>
        </w:rPr>
        <w:t xml:space="preserve"/>
      </w:r>
      <w:r>
        <w:t xml:space="preserve"> - D. Owens</w:t>
        <w:br/>
      </w:r>
    </w:p>
    <w:p>
      <w:pPr>
        <w:pStyle w:val="RecordBase"/>
      </w:pPr>
      <w:r>
        <w:t xml:space="preserve">	AN ACT relating to notice of appeals of consolidated local government police force merit board actions.</w:t>
      </w:r>
    </w:p>
    <w:p>
      <w:pPr>
        <w:pStyle w:val="RecordBase"/>
      </w:pPr>
      <w:r>
        <w:t xml:space="preserve">	Amend KRS 67C.323 to require that the police chief and the officer receive notice of an appeal of an action by the consolidated local government police force merit board.</w:t>
        <w:br/>
      </w:r>
    </w:p>
    <w:p>
      <w:pPr>
        <w:pStyle w:val="RecordBase"/>
      </w:pPr>
      <w:r>
        <w:t xml:space="preserve">	Feb 06, 2013 - </w:t>
      </w:r>
      <w:r>
        <w:t xml:space="preserve">introduced in House</w:t>
      </w:r>
    </w:p>
    <w:p>
      <w:pPr>
        <w:pStyle w:val="RecordBase"/>
      </w:pPr>
      <w:r>
        <w:t xml:space="preserve">	Feb 07, 2013 - </w:t>
      </w:r>
      <w:r>
        <w:t xml:space="preserve">to</w:t>
      </w:r>
      <w:r>
        <w:t xml:space="preserve"> Local Government (H)</w:t>
      </w:r>
    </w:p>
    <w:p>
      <w:pPr>
        <w:pStyle w:val="RecordBase"/>
      </w:pPr>
      <w:r>
        <w:t xml:space="preserve">	Feb 11, 2013 - </w:t>
      </w:r>
      <w:r>
        <w:t xml:space="preserve">posted in committee</w:t>
        <w:br/>
      </w:r>
    </w:p>
    <w:p>
      <w:pPr>
        <w:pStyle w:val="RecordBase"/>
      </w:pPr>
      <w:r>
        <w:rPr>
          <w:b/>
        </w:rPr>
        <w:t xml:space="preserve">HB246 (BR561)</w:t>
      </w:r>
      <w:r>
        <w:rPr>
          <w:b/>
        </w:rPr>
        <w:t xml:space="preserve">/CI</w:t>
      </w:r>
      <w:r>
        <w:t xml:space="preserve"> - T. Burch</w:t>
      </w:r>
      <w:r>
        <w:t xml:space="preserve">, D. Graham</w:t>
        <w:br/>
      </w:r>
    </w:p>
    <w:p>
      <w:pPr>
        <w:pStyle w:val="RecordBase"/>
      </w:pPr>
      <w:r>
        <w:t xml:space="preserve">	AN ACT relating to the child fatality and near fatality external review panel.</w:t>
      </w:r>
    </w:p>
    <w:p>
      <w:pPr>
        <w:pStyle w:val="RecordBase"/>
      </w:pPr>
      <w:r>
        <w:t xml:space="preserve">	Create a new section of KRS 620 to establish an external child fatality and near fatality review panel; establish its membership, duties, and responsibilities; amend KRS 620.020 to establish definitions for "fatality" and "near fatality"; amend KRS 620.050 to allow records to be provided to the panel and to establish what information shall and shall not be publically disclosed; and amend KRS 620.090 to establish penalties.</w:t>
        <w:br/>
      </w:r>
    </w:p>
    <w:p>
      <w:pPr>
        <w:pStyle w:val="RecordBase"/>
      </w:pPr>
      <w:r>
        <w:t xml:space="preserve">	Feb 06, 2013 - </w:t>
      </w:r>
      <w:r>
        <w:t xml:space="preserve">introduced in House</w:t>
      </w:r>
    </w:p>
    <w:p>
      <w:pPr>
        <w:pStyle w:val="RecordBase"/>
      </w:pPr>
      <w:r>
        <w:t xml:space="preserve">	Feb 07, 2013 - </w:t>
      </w:r>
      <w:r>
        <w:t xml:space="preserve">to</w:t>
      </w:r>
      <w:r>
        <w:t xml:space="preserve"> Health &amp; Welfare (H)</w:t>
        <w:br/>
      </w:r>
    </w:p>
    <w:p>
      <w:pPr>
        <w:pStyle w:val="RecordBase"/>
      </w:pPr>
      <w:r>
        <w:rPr>
          <w:b/>
        </w:rPr>
        <w:t xml:space="preserve">HB247 (BR570)</w:t>
      </w:r>
      <w:r>
        <w:rPr>
          <w:b/>
        </w:rPr>
        <w:t xml:space="preserve"/>
      </w:r>
      <w:r>
        <w:t xml:space="preserve"> - T. Burch</w:t>
        <w:br/>
      </w:r>
    </w:p>
    <w:p>
      <w:pPr>
        <w:pStyle w:val="RecordBase"/>
      </w:pPr>
      <w:r>
        <w:t xml:space="preserve">	AN ACT relating to reorganization.</w:t>
      </w:r>
    </w:p>
    <w:p>
      <w:pPr>
        <w:pStyle w:val="RecordBase"/>
      </w:pPr>
      <w:r>
        <w:t xml:space="preserve">	Confirm Executive Order 2012-1057, relating to reorganization of the Transportation Cabinet.</w:t>
        <w:br/>
      </w:r>
    </w:p>
    <w:p>
      <w:pPr>
        <w:pStyle w:val="RecordBase"/>
      </w:pPr>
      <w:r>
        <w:t xml:space="preserve">	Feb 06, 2013 - </w:t>
      </w:r>
      <w:r>
        <w:t xml:space="preserve">introduced in House</w:t>
      </w:r>
    </w:p>
    <w:p>
      <w:pPr>
        <w:pStyle w:val="RecordBase"/>
      </w:pPr>
      <w:r>
        <w:t xml:space="preserve">	Feb 07, 2013 - </w:t>
      </w:r>
      <w:r>
        <w:t xml:space="preserve">to</w:t>
      </w:r>
      <w:r>
        <w:t xml:space="preserve"> Transportation (H)</w:t>
      </w:r>
    </w:p>
    <w:p>
      <w:pPr>
        <w:pStyle w:val="RecordBase"/>
      </w:pPr>
      <w:r>
        <w:t xml:space="preserve">	Feb 14, 2013 - </w:t>
      </w:r>
      <w:r>
        <w:t xml:space="preserve">posted in committee</w:t>
      </w:r>
    </w:p>
    <w:p>
      <w:pPr>
        <w:pStyle w:val="RecordBase"/>
      </w:pPr>
      <w:r>
        <w:t xml:space="preserve">	Feb 19, 2013 - </w:t>
      </w:r>
      <w:r>
        <w:t xml:space="preserve">reported favorably, 1st reading, to Consent Calendar</w:t>
      </w:r>
    </w:p>
    <w:p>
      <w:pPr>
        <w:pStyle w:val="RecordBase"/>
      </w:pPr>
      <w:r>
        <w:t xml:space="preserve">	Feb 20, 2013 - </w:t>
      </w:r>
      <w:r>
        <w:t xml:space="preserve">2nd reading, to Rules</w:t>
      </w:r>
      <w:r>
        <w:t xml:space="preserve">; </w:t>
      </w:r>
      <w:r>
        <w:t xml:space="preserve">posted for passage in the Consent Orders of the Day for Friday, February 22, 2013</w:t>
      </w:r>
    </w:p>
    <w:p>
      <w:pPr>
        <w:pStyle w:val="RecordBase"/>
      </w:pPr>
      <w:r>
        <w:t xml:space="preserve">	Feb 22, 2013 - </w:t>
      </w:r>
      <w:r>
        <w:t xml:space="preserve">3rd reading, passed 98-0</w:t>
      </w:r>
    </w:p>
    <w:p>
      <w:pPr>
        <w:pStyle w:val="RecordBase"/>
      </w:pPr>
      <w:r>
        <w:t xml:space="preserve">	Feb 25, 2013 - </w:t>
      </w:r>
      <w:r>
        <w:t xml:space="preserve">received in Senate</w:t>
      </w:r>
    </w:p>
    <w:p>
      <w:pPr>
        <w:pStyle w:val="RecordBase"/>
      </w:pPr>
      <w:r>
        <w:t xml:space="preserve">	Feb 27, 2013 - </w:t>
      </w:r>
      <w:r>
        <w:t xml:space="preserve">to</w:t>
      </w:r>
      <w:r>
        <w:t xml:space="preserve"> Transportation (S)</w:t>
        <w:br/>
      </w:r>
    </w:p>
    <w:p>
      <w:pPr>
        <w:pStyle w:val="RecordBase"/>
      </w:pPr>
      <w:r>
        <w:rPr>
          <w:b/>
        </w:rPr>
        <w:t xml:space="preserve">HB248 (BR560)</w:t>
      </w:r>
      <w:r>
        <w:rPr>
          <w:b/>
        </w:rPr>
        <w:t xml:space="preserve"/>
      </w:r>
      <w:r>
        <w:t xml:space="preserve"> - T. Burch</w:t>
        <w:br/>
      </w:r>
    </w:p>
    <w:p>
      <w:pPr>
        <w:pStyle w:val="RecordBase"/>
      </w:pPr>
      <w:r>
        <w:t xml:space="preserve">	AN ACT relating to the Cabinet for Health and Family Services.</w:t>
      </w:r>
    </w:p>
    <w:p>
      <w:pPr>
        <w:pStyle w:val="RecordBase"/>
      </w:pPr>
      <w:r>
        <w:t xml:space="preserve">	Create new sections of KRS Chapter 194A to establish the Office of the Kentucky Health Benefit Exchange and the Kentucky Health Benefit Exchange Advisory Board; confirm Executive Orders 2012-587 and 2012-783.</w:t>
        <w:br/>
      </w:r>
    </w:p>
    <w:p>
      <w:pPr>
        <w:pStyle w:val="RecordBase"/>
      </w:pPr>
      <w:r>
        <w:t xml:space="preserve">	Feb 06, 2013 - </w:t>
      </w:r>
      <w:r>
        <w:t xml:space="preserve">introduced in House</w:t>
      </w:r>
    </w:p>
    <w:p>
      <w:pPr>
        <w:pStyle w:val="RecordBase"/>
      </w:pPr>
      <w:r>
        <w:t xml:space="preserve">	Feb 07, 2013 - </w:t>
      </w:r>
      <w:r>
        <w:t xml:space="preserve">to</w:t>
      </w:r>
      <w:r>
        <w:t xml:space="preserve"> Health &amp; Welfare (H)</w:t>
        <w:br/>
      </w:r>
    </w:p>
    <w:p>
      <w:pPr>
        <w:pStyle w:val="RecordBase"/>
      </w:pPr>
      <w:r>
        <w:rPr>
          <w:b/>
        </w:rPr>
        <w:t xml:space="preserve">HB249 (BR1242)</w:t>
      </w:r>
      <w:r>
        <w:rPr>
          <w:b/>
        </w:rPr>
        <w:t xml:space="preserve">/CI/LM</w:t>
      </w:r>
      <w:r>
        <w:t xml:space="preserve"> - D. Watkins</w:t>
      </w:r>
      <w:r>
        <w:t xml:space="preserve">, C. Embry Jr.</w:t>
      </w:r>
      <w:r>
        <w:t xml:space="preserve">, J. Wayne</w:t>
        <w:br/>
      </w:r>
    </w:p>
    <w:p>
      <w:pPr>
        <w:pStyle w:val="RecordBase"/>
      </w:pPr>
      <w:r>
        <w:t xml:space="preserve">	AN ACT relating to home improvement.</w:t>
      </w:r>
    </w:p>
    <w:p>
      <w:pPr>
        <w:pStyle w:val="RecordBase"/>
      </w:pPr>
      <w:r>
        <w:t xml:space="preserve">	Create new sections of KRS Chapter 434 relating to offenses against property by fraud to create definitions for home improvement contracts; set requirements for home improvement contracts; require home improvement contracts for $100 or more to be in writing; prohibit various practices relating to home improvement contracts; create civil and criminal remedies for violation of laws relating to home improvement contracts.</w:t>
        <w:br/>
      </w:r>
    </w:p>
    <w:p>
      <w:pPr>
        <w:pStyle w:val="RecordBase"/>
      </w:pPr>
      <w:r>
        <w:t xml:space="preserve">	Feb 06, 2013 - </w:t>
      </w:r>
      <w:r>
        <w:t xml:space="preserve">introduced in House</w:t>
      </w:r>
    </w:p>
    <w:p>
      <w:pPr>
        <w:pStyle w:val="RecordBase"/>
      </w:pPr>
      <w:r>
        <w:t xml:space="preserve">	Feb 07, 2013 - </w:t>
      </w:r>
      <w:r>
        <w:t xml:space="preserve">to</w:t>
      </w:r>
      <w:r>
        <w:t xml:space="preserve"> Judiciary (H)</w:t>
        <w:br/>
      </w:r>
    </w:p>
    <w:p>
      <w:pPr>
        <w:pStyle w:val="RecordBase"/>
      </w:pPr>
      <w:r>
        <w:rPr>
          <w:b/>
        </w:rPr>
        <w:t xml:space="preserve">HB250 (BR886)</w:t>
      </w:r>
      <w:r>
        <w:rPr>
          <w:b/>
        </w:rPr>
        <w:t xml:space="preserve"/>
      </w:r>
      <w:r>
        <w:t xml:space="preserve"> - J. Carney</w:t>
      </w:r>
      <w:r>
        <w:t xml:space="preserve">, B. Rowland</w:t>
        <w:br/>
      </w:r>
    </w:p>
    <w:p>
      <w:pPr>
        <w:pStyle w:val="RecordBase"/>
      </w:pPr>
      <w:r>
        <w:t xml:space="preserve">	AN ACT relating to state emblems and making an appropriation therefor.</w:t>
      </w:r>
    </w:p>
    <w:p>
      <w:pPr>
        <w:pStyle w:val="RecordBase"/>
      </w:pPr>
      <w:r>
        <w:t xml:space="preserve">	Designate The Homeplace on Green River, Inc. as the official Kentucky Center for Agriculture and Rural History; establish a fund for The Homeplace on Green River, Inc. through the Tourism, Arts, and Heritage Cabinet.</w:t>
        <w:br/>
      </w:r>
    </w:p>
    <w:p>
      <w:pPr>
        <w:pStyle w:val="RecordBase"/>
      </w:pPr>
      <w:r>
        <w:t xml:space="preserve">	Feb 06, 2013 - </w:t>
      </w:r>
      <w:r>
        <w:t xml:space="preserve">introduced in House</w:t>
      </w:r>
    </w:p>
    <w:p>
      <w:pPr>
        <w:pStyle w:val="RecordBase"/>
      </w:pPr>
      <w:r>
        <w:t xml:space="preserve">	Feb 07, 2013 - </w:t>
      </w:r>
      <w:r>
        <w:t xml:space="preserve">to</w:t>
      </w:r>
      <w:r>
        <w:t xml:space="preserve"> Appropriations &amp; Revenue (H)</w:t>
        <w:br/>
      </w:r>
    </w:p>
    <w:p>
      <w:pPr>
        <w:pStyle w:val="RecordBase"/>
      </w:pPr>
      <w:r>
        <w:rPr>
          <w:b/>
        </w:rPr>
        <w:t xml:space="preserve">HB251 (BR5)</w:t>
      </w:r>
      <w:r>
        <w:rPr>
          <w:b/>
        </w:rPr>
        <w:t xml:space="preserve"/>
      </w:r>
      <w:r>
        <w:t xml:space="preserve"> - S. Lee</w:t>
      </w:r>
      <w:r>
        <w:t xml:space="preserve">, C. Embry Jr.</w:t>
      </w:r>
      <w:r>
        <w:t xml:space="preserve">, K. King</w:t>
      </w:r>
      <w:r>
        <w:t xml:space="preserve">, T. Moore</w:t>
      </w:r>
      <w:r>
        <w:t xml:space="preserve">, A. Wuchner</w:t>
        <w:br/>
      </w:r>
    </w:p>
    <w:p>
      <w:pPr>
        <w:pStyle w:val="RecordBase"/>
      </w:pPr>
      <w:r>
        <w:t xml:space="preserve">	AN ACT relating to abortion facilities.</w:t>
      </w:r>
    </w:p>
    <w:p>
      <w:pPr>
        <w:pStyle w:val="RecordBase"/>
      </w:pPr>
      <w:r>
        <w:t xml:space="preserve">	Amend KRS 216B.0431 to require physicians performing abortions in abortion facilities to have admitting privileges at a local hospital and staff privileges to replace local hospital on-staff physicians and to be board-certified or eligible in obstetrics and gynecology; require a staff member trained in CPR to be present in an abortion facility.</w:t>
        <w:br/>
      </w:r>
    </w:p>
    <w:p>
      <w:pPr>
        <w:pStyle w:val="RecordBase"/>
      </w:pPr>
      <w:r>
        <w:t xml:space="preserve">	Feb 06, 2013 - </w:t>
      </w:r>
      <w:r>
        <w:t xml:space="preserve">introduced in House</w:t>
      </w:r>
    </w:p>
    <w:p>
      <w:pPr>
        <w:pStyle w:val="RecordBase"/>
      </w:pPr>
      <w:r>
        <w:t xml:space="preserve">	Feb 07, 2013 - </w:t>
      </w:r>
      <w:r>
        <w:t xml:space="preserve">to</w:t>
      </w:r>
      <w:r>
        <w:t xml:space="preserve"> Health &amp; Welfare (H)</w:t>
      </w:r>
    </w:p>
    <w:p>
      <w:pPr>
        <w:pStyle w:val="RecordBase"/>
      </w:pPr>
      <w:r>
        <w:t xml:space="preserve">	Feb 20, 2013 - </w:t>
      </w:r>
      <w:r>
        <w:t xml:space="preserve">posted in committee</w:t>
        <w:br/>
      </w:r>
    </w:p>
    <w:p>
      <w:pPr>
        <w:pStyle w:val="RecordBase"/>
      </w:pPr>
      <w:r>
        <w:rPr>
          <w:b/>
        </w:rPr>
        <w:t xml:space="preserve">HB252 (BR1084)</w:t>
      </w:r>
      <w:r>
        <w:rPr>
          <w:b/>
        </w:rPr>
        <w:t xml:space="preserve"/>
      </w:r>
      <w:r>
        <w:t xml:space="preserve"> - W. Coursey</w:t>
        <w:br/>
      </w:r>
    </w:p>
    <w:p>
      <w:pPr>
        <w:pStyle w:val="RecordBase"/>
      </w:pPr>
      <w:r>
        <w:t xml:space="preserve">	AN ACT reclassifying the City of Eddyville.</w:t>
      </w:r>
    </w:p>
    <w:p>
      <w:pPr>
        <w:pStyle w:val="RecordBase"/>
      </w:pPr>
      <w:r>
        <w:t xml:space="preserve">	Reclassify the City of Eddyville, in Lyon County, with a population of 2555, from a city of the fifth class to a city of the fourth class, which requires a population of 3,000 to 7,999.</w:t>
        <w:br/>
      </w:r>
    </w:p>
    <w:p>
      <w:pPr>
        <w:pStyle w:val="RecordBaseCenter"/>
      </w:pPr>
      <w:r>
        <w:rPr>
          <w:b/>
        </w:rPr>
        <w:t xml:space="preserve">HB252 - AMENDMENTS</w:t>
      </w:r>
    </w:p>
    <w:p>
      <w:pPr>
        <w:pStyle w:val="RecordBase"/>
      </w:pPr>
      <w:r>
        <w:t xml:space="preserve">SCS1</w:t>
      </w:r>
      <w:r>
        <w:t xml:space="preserve"> - </w:t>
      </w:r>
      <w:r>
        <w:t xml:space="preserve">	Retain original provisions of the bill; reclassify the City of Taylorsville, in Spencer County, from a city of the fifth class to a city of the fourth class; and reclassify the City of Burnside, in Pulaski County, from a city of the fifth class to the city of the fourth class.</w:t>
      </w:r>
    </w:p>
    <w:p>
      <w:pPr>
        <w:pStyle w:val="RecordBase"/>
      </w:pPr>
      <w:r>
        <w:t xml:space="preserve">SCA1</w:t>
      </w:r>
      <w:r>
        <w:t xml:space="preserve">(J. Bowen)</w:t>
      </w:r>
      <w:r>
        <w:t xml:space="preserve"> - </w:t>
      </w:r>
      <w:r>
        <w:t xml:space="preserve">	Make title amendment.</w:t>
      </w:r>
    </w:p>
    <w:p>
      <w:pPr>
        <w:pStyle w:val="RecordBase"/>
      </w:pPr>
      <w:r>
        <w:t xml:space="preserve">SCA2</w:t>
      </w:r>
      <w:r>
        <w:t xml:space="preserve">(J. Bowen)</w:t>
      </w:r>
      <w:r>
        <w:t xml:space="preserve"> - </w:t>
      </w:r>
      <w:r>
        <w:t xml:space="preserve">	Retain original provisions; reclassify the City of Ryland Heights, in Kenton County, from a city of the sixth class to the fifth class of cities.</w:t>
      </w:r>
    </w:p>
    <w:p>
      <w:pPr>
        <w:pStyle w:val="RecordBase"/>
      </w:pPr>
      <w:r>
        <w:t xml:space="preserve">SFA1</w:t>
      </w:r>
      <w:r>
        <w:t xml:space="preserve">(C. Girdler)</w:t>
      </w:r>
      <w:r>
        <w:t xml:space="preserve"> - </w:t>
      </w:r>
      <w:r>
        <w:t xml:space="preserve">	Reclassify the City of Burnside, in Pulaski County, from a city of the fifth class to the city of the fourth class.</w:t>
        <w:br/>
      </w:r>
    </w:p>
    <w:p>
      <w:pPr>
        <w:pStyle w:val="RecordBase"/>
      </w:pPr>
      <w:r>
        <w:t xml:space="preserve">	Feb 06, 2013 - </w:t>
      </w:r>
      <w:r>
        <w:t xml:space="preserve">introduced in House</w:t>
      </w:r>
    </w:p>
    <w:p>
      <w:pPr>
        <w:pStyle w:val="RecordBase"/>
      </w:pPr>
      <w:r>
        <w:t xml:space="preserve">	Feb 07, 2013 - </w:t>
      </w:r>
      <w:r>
        <w:t xml:space="preserve">to</w:t>
      </w:r>
      <w:r>
        <w:t xml:space="preserve"> Local Government (H)</w:t>
      </w:r>
    </w:p>
    <w:p>
      <w:pPr>
        <w:pStyle w:val="RecordBase"/>
      </w:pPr>
      <w:r>
        <w:t xml:space="preserve">	Feb 11, 2013 - </w:t>
      </w:r>
      <w:r>
        <w:t xml:space="preserve">posted in committee</w:t>
      </w:r>
    </w:p>
    <w:p>
      <w:pPr>
        <w:pStyle w:val="RecordBase"/>
      </w:pPr>
      <w:r>
        <w:t xml:space="preserve">	Feb 13, 2013 - </w:t>
      </w:r>
      <w:r>
        <w:t xml:space="preserve">reported favorably, 1st reading, to Consent Calendar</w:t>
      </w:r>
    </w:p>
    <w:p>
      <w:pPr>
        <w:pStyle w:val="RecordBase"/>
      </w:pPr>
      <w:r>
        <w:t xml:space="preserve">	Feb 14, 2013 - </w:t>
      </w:r>
      <w:r>
        <w:t xml:space="preserve">2nd reading, to Rules</w:t>
      </w:r>
      <w:r>
        <w:t xml:space="preserve">; </w:t>
      </w:r>
      <w:r>
        <w:t xml:space="preserve">posted for passage in the Consent Orders of the Day for Friday, February 15, 2013</w:t>
      </w:r>
    </w:p>
    <w:p>
      <w:pPr>
        <w:pStyle w:val="RecordBase"/>
      </w:pPr>
      <w:r>
        <w:t xml:space="preserve">	Feb 15, 2013 - </w:t>
      </w:r>
      <w:r>
        <w:t xml:space="preserve">3rd reading, passed 93-2</w:t>
      </w:r>
    </w:p>
    <w:p>
      <w:pPr>
        <w:pStyle w:val="RecordBase"/>
      </w:pPr>
      <w:r>
        <w:t xml:space="preserve">	Feb 19, 2013 - </w:t>
      </w:r>
      <w:r>
        <w:t xml:space="preserve">received in Senate</w:t>
      </w:r>
    </w:p>
    <w:p>
      <w:pPr>
        <w:pStyle w:val="RecordBase"/>
      </w:pPr>
      <w:r>
        <w:t xml:space="preserve">	Feb 21, 2013 - </w:t>
      </w:r>
      <w:r>
        <w:t xml:space="preserve">to</w:t>
      </w:r>
      <w:r>
        <w:t xml:space="preserve"> State &amp; Local Government (S)</w:t>
      </w:r>
    </w:p>
    <w:p>
      <w:pPr>
        <w:pStyle w:val="RecordBase"/>
      </w:pPr>
      <w:r>
        <w:t xml:space="preserve">	Feb 27, 2013 - </w:t>
      </w:r>
      <w:r>
        <w:t xml:space="preserve">reported favorably, 1st reading, to Consent Calendar</w:t>
      </w:r>
    </w:p>
    <w:p>
      <w:pPr>
        <w:pStyle w:val="RecordBase"/>
      </w:pPr>
      <w:r>
        <w:t xml:space="preserve">	Feb 28, 2013 - </w:t>
      </w:r>
      <w:r>
        <w:t xml:space="preserve">2nd reading, to Rules</w:t>
      </w:r>
    </w:p>
    <w:p>
      <w:pPr>
        <w:pStyle w:val="RecordBase"/>
      </w:pPr>
      <w:r>
        <w:t xml:space="preserve">	Mar 06, 2013 - </w:t>
      </w:r>
      <w:r>
        <w:t xml:space="preserve">floor amendment (1) filed</w:t>
      </w:r>
      <w:r>
        <w:t xml:space="preserve"> </w:t>
      </w:r>
    </w:p>
    <w:p>
      <w:pPr>
        <w:pStyle w:val="RecordBase"/>
      </w:pPr>
      <w:r>
        <w:t xml:space="preserve">	Mar 07, 2013 - </w:t>
      </w:r>
      <w:r>
        <w:t xml:space="preserve">taken from Rules</w:t>
      </w:r>
      <w:r>
        <w:t xml:space="preserve">; </w:t>
      </w:r>
      <w:r>
        <w:t xml:space="preserve">recommitted to</w:t>
      </w:r>
      <w:r>
        <w:t xml:space="preserve"> State &amp; Local Government (S)</w:t>
      </w:r>
      <w:r>
        <w:t xml:space="preserve">; </w:t>
      </w:r>
      <w:r>
        <w:t xml:space="preserve">reported favorably, to Rules with Committee Substitute, committee amendments (1-title) and (2)</w:t>
      </w:r>
      <w:r>
        <w:t xml:space="preserve"> as a Consent Bill</w:t>
      </w:r>
      <w:r>
        <w:t xml:space="preserve">; </w:t>
      </w:r>
      <w:r>
        <w:t xml:space="preserve">posted for passage in the Regular Orders of the Day for Thursday, March 7, 2013</w:t>
      </w:r>
      <w:r>
        <w:t xml:space="preserve">; </w:t>
      </w:r>
      <w:r>
        <w:t xml:space="preserve">3rd reading, passed 31-4 with Committee Substitute, committee amendments (1-title) and (2), floor</w:t>
      </w:r>
      <w:r>
        <w:t xml:space="preserve"> amendment (1)</w:t>
      </w:r>
    </w:p>
    <w:p>
      <w:pPr>
        <w:pStyle w:val="RecordBase"/>
      </w:pPr>
      <w:r>
        <w:t xml:space="preserve">	Mar 11, 2013 - </w:t>
      </w:r>
      <w:r>
        <w:t xml:space="preserve">received in House</w:t>
      </w:r>
      <w:r>
        <w:t xml:space="preserve">; </w:t>
      </w:r>
      <w:r>
        <w:t xml:space="preserve">posted for passage for concurrence in Senate Committee Substitute, committee amendments (1-title)</w:t>
      </w:r>
      <w:r>
        <w:t xml:space="preserve"> and (2), floor amendment (1)</w:t>
      </w:r>
      <w:r>
        <w:t xml:space="preserve">; </w:t>
      </w:r>
      <w:r>
        <w:t xml:space="preserve">House concurred in Senate Committee Substitute, committee amendments (1-title) and (2), floor</w:t>
      </w:r>
      <w:r>
        <w:t xml:space="preserve"> amendment (1)</w:t>
      </w:r>
      <w:r>
        <w:t xml:space="preserve">; </w:t>
      </w:r>
      <w:r>
        <w:t xml:space="preserve">passed 89-11</w:t>
      </w:r>
    </w:p>
    <w:p>
      <w:pPr>
        <w:pStyle w:val="RecordBase"/>
      </w:pPr>
      <w:r>
        <w:t xml:space="preserve">	Mar 12, 2013 - </w:t>
      </w:r>
      <w:r>
        <w:t xml:space="preserve">enrolled, signed by each presiding officer</w:t>
      </w:r>
      <w:r>
        <w:t xml:space="preserve">; </w:t>
      </w:r>
      <w:r>
        <w:t xml:space="preserve">delivered to Governor</w:t>
      </w:r>
    </w:p>
    <w:p>
      <w:pPr>
        <w:pStyle w:val="RecordBase"/>
      </w:pPr>
      <w:r>
        <w:t xml:space="preserve">	Mar 22, 2013 - </w:t>
      </w:r>
      <w:r>
        <w:t xml:space="preserve">signed by Governor (Acts Chapter 91)</w:t>
        <w:br/>
      </w:r>
    </w:p>
    <w:p>
      <w:pPr>
        <w:pStyle w:val="RecordBase"/>
      </w:pPr>
      <w:r>
        <w:rPr>
          <w:b/>
        </w:rPr>
        <w:t xml:space="preserve">HB253 (BR76)</w:t>
      </w:r>
      <w:r>
        <w:rPr>
          <w:b/>
        </w:rPr>
        <w:t xml:space="preserve">/LM</w:t>
      </w:r>
      <w:r>
        <w:t xml:space="preserve"> - W. Coursey</w:t>
      </w:r>
      <w:r>
        <w:t xml:space="preserve">, D. Butler</w:t>
        <w:br/>
      </w:r>
    </w:p>
    <w:p>
      <w:pPr>
        <w:pStyle w:val="RecordBase"/>
      </w:pPr>
      <w:r>
        <w:t xml:space="preserve">	AN ACT relating to disabled parking and making an appropriation therefor.</w:t>
      </w:r>
    </w:p>
    <w:p>
      <w:pPr>
        <w:pStyle w:val="RecordBase"/>
      </w:pPr>
      <w:r>
        <w:t xml:space="preserve">	Amend KRS 189.456 to require that the information contained on disabled parking placards is written on a tamper-evident sticker that is color coded based upon the year in which the placard expires; amend KRS 189.990 to increase the fine for a violation of KRS.189.459 to $500 and to require that 75% of the fine collected be forwarded to the personal care assistance program and 25% of the fine collected be returned to the law enforcement agencies in the county where the violation occurred.</w:t>
        <w:br/>
      </w:r>
    </w:p>
    <w:p>
      <w:pPr>
        <w:pStyle w:val="RecordBaseCenter"/>
      </w:pPr>
      <w:r>
        <w:rPr>
          <w:b/>
        </w:rPr>
        <w:t xml:space="preserve">HB253 - AMENDMENTS</w:t>
      </w:r>
    </w:p>
    <w:p>
      <w:pPr>
        <w:pStyle w:val="RecordBase"/>
      </w:pPr>
      <w:r>
        <w:t xml:space="preserve">HCS1/LM</w:t>
      </w:r>
      <w:r>
        <w:t xml:space="preserve"> - </w:t>
      </w:r>
      <w:r>
        <w:t xml:space="preserve">	Retain original provisions except remove the reference to color coded.</w:t>
        <w:br/>
      </w:r>
    </w:p>
    <w:p>
      <w:pPr>
        <w:pStyle w:val="RecordBase"/>
      </w:pPr>
      <w:r>
        <w:t xml:space="preserve">	Feb 06, 2013 - </w:t>
      </w:r>
      <w:r>
        <w:t xml:space="preserve">introduced in House</w:t>
      </w:r>
    </w:p>
    <w:p>
      <w:pPr>
        <w:pStyle w:val="RecordBase"/>
      </w:pPr>
      <w:r>
        <w:t xml:space="preserve">	Feb 07, 2013 - </w:t>
      </w:r>
      <w:r>
        <w:t xml:space="preserve">to</w:t>
      </w:r>
      <w:r>
        <w:t xml:space="preserve"> Transportation (H)</w:t>
      </w:r>
    </w:p>
    <w:p>
      <w:pPr>
        <w:pStyle w:val="RecordBase"/>
      </w:pPr>
      <w:r>
        <w:t xml:space="preserve">	Feb 14, 2013 - </w:t>
      </w:r>
      <w:r>
        <w:t xml:space="preserve">posted in committee</w:t>
      </w:r>
    </w:p>
    <w:p>
      <w:pPr>
        <w:pStyle w:val="RecordBase"/>
      </w:pPr>
      <w:r>
        <w:t xml:space="preserve">	Feb 19, 2013 - </w:t>
      </w:r>
      <w:r>
        <w:t xml:space="preserve">reported favorably, 1st reading, to Consent Calendar with Committee Substitute</w:t>
      </w:r>
      <w:r>
        <w:t xml:space="preserve"> </w:t>
      </w:r>
    </w:p>
    <w:p>
      <w:pPr>
        <w:pStyle w:val="RecordBase"/>
      </w:pPr>
      <w:r>
        <w:t xml:space="preserve">	Feb 20, 2013 - </w:t>
      </w:r>
      <w:r>
        <w:t xml:space="preserve">2nd reading, to Rules</w:t>
      </w:r>
      <w:r>
        <w:t xml:space="preserve">; </w:t>
      </w:r>
      <w:r>
        <w:t xml:space="preserve">posted for passage in the Consent Orders of the Day for Friday, February 22, 2013</w:t>
      </w:r>
    </w:p>
    <w:p>
      <w:pPr>
        <w:pStyle w:val="RecordBase"/>
      </w:pPr>
      <w:r>
        <w:t xml:space="preserve">	Feb 22, 2013 - </w:t>
      </w:r>
      <w:r>
        <w:t xml:space="preserve">3rd reading, passed 98-0 with Committee Substitute</w:t>
      </w:r>
      <w:r>
        <w:t xml:space="preserve"> </w:t>
      </w:r>
    </w:p>
    <w:p>
      <w:pPr>
        <w:pStyle w:val="RecordBase"/>
      </w:pPr>
      <w:r>
        <w:t xml:space="preserve">	Feb 25, 2013 - </w:t>
      </w:r>
      <w:r>
        <w:t xml:space="preserve">received in Senate</w:t>
      </w:r>
    </w:p>
    <w:p>
      <w:pPr>
        <w:pStyle w:val="RecordBase"/>
      </w:pPr>
      <w:r>
        <w:t xml:space="preserve">	Feb 27, 2013 - </w:t>
      </w:r>
      <w:r>
        <w:t xml:space="preserve">to</w:t>
      </w:r>
      <w:r>
        <w:t xml:space="preserve"> Appropriations &amp; Revenue (S)</w:t>
      </w:r>
    </w:p>
    <w:p>
      <w:pPr>
        <w:pStyle w:val="RecordBase"/>
      </w:pPr>
      <w:r>
        <w:t xml:space="preserve">	Mar 07, 2013 - </w:t>
      </w:r>
      <w:r>
        <w:t xml:space="preserve">reported favorably, 1st reading, to Consent Calendar</w:t>
      </w:r>
    </w:p>
    <w:p>
      <w:pPr>
        <w:pStyle w:val="RecordBase"/>
      </w:pPr>
      <w:r>
        <w:t xml:space="preserve">	Mar 11, 2013 - </w:t>
      </w:r>
      <w:r>
        <w:t xml:space="preserve">2nd reading, to Rules</w:t>
        <w:br/>
      </w:r>
    </w:p>
    <w:p>
      <w:pPr>
        <w:pStyle w:val="RecordBase"/>
      </w:pPr>
      <w:r>
        <w:rPr>
          <w:b/>
        </w:rPr>
        <w:t xml:space="preserve">HB254 (BR1055)</w:t>
      </w:r>
      <w:r>
        <w:rPr>
          <w:b/>
        </w:rPr>
        <w:t xml:space="preserve"/>
      </w:r>
      <w:r>
        <w:t xml:space="preserve"> - R. Quarles</w:t>
      </w:r>
      <w:r>
        <w:t xml:space="preserve">, J. Carney</w:t>
      </w:r>
      <w:r>
        <w:t xml:space="preserve">, A. Koenig</w:t>
      </w:r>
      <w:r>
        <w:t xml:space="preserve">, R. Smart</w:t>
        <w:br/>
      </w:r>
    </w:p>
    <w:p>
      <w:pPr>
        <w:pStyle w:val="RecordBase"/>
      </w:pPr>
      <w:r>
        <w:t xml:space="preserve">	AN ACT relating to the Board of Student Body Presidents.</w:t>
      </w:r>
    </w:p>
    <w:p>
      <w:pPr>
        <w:pStyle w:val="RecordBase"/>
      </w:pPr>
      <w:r>
        <w:t xml:space="preserve">	Create a new section of KRS Chapter 164 to establish a board of Student Body Presidents to include the student body president of each 4 year public university, the 2 student regents to be designated by the Board of Regents of the Kentucky Community and Technical College System, and 1 student body president representing the Association of Independent Kentucky Colleges and Universities; the board shall be advisory to the legislative and executive branches regarding postsecondary education issues and concerns of students; the board shall meet with the Council on Postsecondary Education and the Advisory Conference of Presidents at least once a year; the board shall submit the names of three nominees to the Governor for consideration in the appointment of a student member to the Council on Postsecondary Education pursuant to KRS 164.011; amend KRS 164.011 to conform.</w:t>
        <w:br/>
      </w:r>
    </w:p>
    <w:p>
      <w:pPr>
        <w:pStyle w:val="RecordBase"/>
      </w:pPr>
      <w:r>
        <w:t xml:space="preserve">	Feb 06, 2013 - </w:t>
      </w:r>
      <w:r>
        <w:t xml:space="preserve">introduced in House</w:t>
      </w:r>
    </w:p>
    <w:p>
      <w:pPr>
        <w:pStyle w:val="RecordBase"/>
      </w:pPr>
      <w:r>
        <w:t xml:space="preserve">	Feb 07, 2013 - </w:t>
      </w:r>
      <w:r>
        <w:t xml:space="preserve">to</w:t>
      </w:r>
      <w:r>
        <w:t xml:space="preserve"> Education (H)</w:t>
      </w:r>
    </w:p>
    <w:p>
      <w:pPr>
        <w:pStyle w:val="RecordBase"/>
      </w:pPr>
      <w:r>
        <w:t xml:space="preserve">	Feb 13, 2013 - </w:t>
      </w:r>
      <w:r>
        <w:t xml:space="preserve">posted in committee</w:t>
      </w:r>
    </w:p>
    <w:p>
      <w:pPr>
        <w:pStyle w:val="RecordBase"/>
      </w:pPr>
      <w:r>
        <w:t xml:space="preserve">	Mar 01, 2013 - </w:t>
      </w:r>
      <w:r>
        <w:t xml:space="preserve">reported favorably, 1st reading, to Consent Calendar</w:t>
      </w:r>
    </w:p>
    <w:p>
      <w:pPr>
        <w:pStyle w:val="RecordBase"/>
      </w:pPr>
      <w:r>
        <w:t xml:space="preserve">	Mar 04, 2013 - </w:t>
      </w:r>
      <w:r>
        <w:t xml:space="preserve">2nd reading, to Rules</w:t>
      </w:r>
      <w:r>
        <w:t xml:space="preserve">; </w:t>
      </w:r>
      <w:r>
        <w:t xml:space="preserve">posted for passage in the Consent Orders of the Day for Wednesday, March 6, 2013</w:t>
      </w:r>
    </w:p>
    <w:p>
      <w:pPr>
        <w:pStyle w:val="RecordBase"/>
      </w:pPr>
      <w:r>
        <w:t xml:space="preserve">	Mar 06, 2013 - </w:t>
      </w:r>
      <w:r>
        <w:t xml:space="preserve">3rd reading, passed 99-0</w:t>
      </w:r>
    </w:p>
    <w:p>
      <w:pPr>
        <w:pStyle w:val="RecordBase"/>
      </w:pPr>
      <w:r>
        <w:t xml:space="preserve">	Mar 07, 2013 - </w:t>
      </w:r>
      <w:r>
        <w:t xml:space="preserve">received in Senate</w:t>
        <w:br/>
      </w:r>
    </w:p>
    <w:p>
      <w:pPr>
        <w:pStyle w:val="RecordBase"/>
      </w:pPr>
      <w:r>
        <w:rPr>
          <w:b/>
        </w:rPr>
        <w:t xml:space="preserve">HB255 (BR1034)</w:t>
      </w:r>
      <w:r>
        <w:rPr>
          <w:b/>
        </w:rPr>
        <w:t xml:space="preserve"/>
      </w:r>
      <w:r>
        <w:t xml:space="preserve"> - R. Smart</w:t>
      </w:r>
      <w:r>
        <w:t xml:space="preserve">, J. Wayne</w:t>
      </w:r>
      <w:r>
        <w:t xml:space="preserve">, D. Graham</w:t>
      </w:r>
      <w:r>
        <w:t xml:space="preserve">, J. Richards</w:t>
      </w:r>
      <w:r>
        <w:t xml:space="preserve">, T. Thompson</w:t>
        <w:br/>
      </w:r>
    </w:p>
    <w:p>
      <w:pPr>
        <w:pStyle w:val="RecordBase"/>
      </w:pPr>
      <w:r>
        <w:t xml:space="preserve">	AN ACT relating to the Kentucky Housing Corporation.</w:t>
      </w:r>
    </w:p>
    <w:p>
      <w:pPr>
        <w:pStyle w:val="RecordBase"/>
      </w:pPr>
      <w:r>
        <w:t xml:space="preserve">	Amend KRS 198A.040 to allow the Kentucky Housing Corporation to process mortgage loans and to administer federal or state program contracts, as well as performing other housing-related activities, for entities located inside or outside the boundaries of the Commonwealth.</w:t>
        <w:br/>
      </w:r>
    </w:p>
    <w:p>
      <w:pPr>
        <w:pStyle w:val="RecordBase"/>
      </w:pPr>
      <w:r>
        <w:t xml:space="preserve">	Feb 06, 2013 - </w:t>
      </w:r>
      <w:r>
        <w:t xml:space="preserve">introduced in House</w:t>
      </w:r>
    </w:p>
    <w:p>
      <w:pPr>
        <w:pStyle w:val="RecordBase"/>
      </w:pPr>
      <w:r>
        <w:t xml:space="preserve">	Feb 07, 2013 - </w:t>
      </w:r>
      <w:r>
        <w:t xml:space="preserve">to</w:t>
      </w:r>
      <w:r>
        <w:t xml:space="preserve"> Banking &amp; Insurance (H)</w:t>
      </w:r>
    </w:p>
    <w:p>
      <w:pPr>
        <w:pStyle w:val="RecordBase"/>
      </w:pPr>
      <w:r>
        <w:t xml:space="preserve">	Feb 19, 2013 - </w:t>
      </w:r>
      <w:r>
        <w:t xml:space="preserve">posting waived</w:t>
      </w:r>
    </w:p>
    <w:p>
      <w:pPr>
        <w:pStyle w:val="RecordBase"/>
      </w:pPr>
      <w:r>
        <w:t xml:space="preserve">	Feb 20, 2013 - </w:t>
      </w:r>
      <w:r>
        <w:t xml:space="preserve">reported favorably, 1st reading, to Calendar</w:t>
      </w:r>
    </w:p>
    <w:p>
      <w:pPr>
        <w:pStyle w:val="RecordBase"/>
      </w:pPr>
      <w:r>
        <w:t xml:space="preserve">	Feb 21, 2013 - </w:t>
      </w:r>
      <w:r>
        <w:t xml:space="preserve">2nd reading, to Rules</w:t>
      </w:r>
      <w:r>
        <w:t xml:space="preserve">; </w:t>
      </w:r>
      <w:r>
        <w:t xml:space="preserve">posted for passage in the Regular Orders of the Day for Friday, February 22, 2013</w:t>
      </w:r>
    </w:p>
    <w:p>
      <w:pPr>
        <w:pStyle w:val="RecordBase"/>
      </w:pPr>
      <w:r>
        <w:t xml:space="preserve">	Feb 27, 2013 - </w:t>
      </w:r>
      <w:r>
        <w:t xml:space="preserve">3rd reading, passed 99-0</w:t>
      </w:r>
      <w:r>
        <w:t xml:space="preserve">; </w:t>
      </w:r>
      <w:r>
        <w:t xml:space="preserve">received in Senate</w:t>
      </w:r>
    </w:p>
    <w:p>
      <w:pPr>
        <w:pStyle w:val="RecordBase"/>
      </w:pPr>
      <w:r>
        <w:t xml:space="preserve">	Mar 04, 2013 - </w:t>
      </w:r>
      <w:r>
        <w:t xml:space="preserve">to</w:t>
      </w:r>
      <w:r>
        <w:t xml:space="preserve"> Licensing, Occupations, &amp; Administrative Regulations (S)</w:t>
        <w:br/>
      </w:r>
    </w:p>
    <w:p>
      <w:pPr>
        <w:pStyle w:val="RecordBase"/>
      </w:pPr>
      <w:r>
        <w:rPr>
          <w:b/>
        </w:rPr>
        <w:t xml:space="preserve">HB256 (BR1021)</w:t>
      </w:r>
      <w:r>
        <w:rPr>
          <w:b/>
        </w:rPr>
        <w:t xml:space="preserve"/>
      </w:r>
      <w:r>
        <w:t xml:space="preserve"> - T. Riner</w:t>
        <w:br/>
      </w:r>
    </w:p>
    <w:p>
      <w:pPr>
        <w:pStyle w:val="RecordBase"/>
      </w:pPr>
      <w:r>
        <w:t xml:space="preserve">	AN ACT relating to surcharges on payment transactions.</w:t>
      </w:r>
    </w:p>
    <w:p>
      <w:pPr>
        <w:pStyle w:val="RecordBase"/>
      </w:pPr>
      <w:r>
        <w:t xml:space="preserve">	Create a new section of KRS Chapter 365 to prohibit the imposition of a surcharge on a buyer based on method of payment.</w:t>
        <w:br/>
      </w:r>
    </w:p>
    <w:p>
      <w:pPr>
        <w:pStyle w:val="RecordBase"/>
      </w:pPr>
      <w:r>
        <w:t xml:space="preserve">	Feb 06, 2013 - </w:t>
      </w:r>
      <w:r>
        <w:t xml:space="preserve">introduced in House</w:t>
      </w:r>
    </w:p>
    <w:p>
      <w:pPr>
        <w:pStyle w:val="RecordBase"/>
      </w:pPr>
      <w:r>
        <w:t xml:space="preserve">	Feb 07, 2013 - </w:t>
      </w:r>
      <w:r>
        <w:t xml:space="preserve">to</w:t>
      </w:r>
      <w:r>
        <w:t xml:space="preserve"> Banking &amp; Insurance (H)</w:t>
        <w:br/>
      </w:r>
    </w:p>
    <w:p>
      <w:pPr>
        <w:pStyle w:val="RecordBase"/>
      </w:pPr>
      <w:r>
        <w:rPr>
          <w:b/>
        </w:rPr>
        <w:t xml:space="preserve">HB257 (BR290)</w:t>
      </w:r>
      <w:r>
        <w:rPr>
          <w:b/>
        </w:rPr>
        <w:t xml:space="preserve">/LM</w:t>
      </w:r>
      <w:r>
        <w:t xml:space="preserve"> - S. Santoro</w:t>
      </w:r>
      <w:r>
        <w:t xml:space="preserve">, L. Clark</w:t>
      </w:r>
      <w:r>
        <w:t xml:space="preserve">, C. Miller</w:t>
        <w:br/>
      </w:r>
    </w:p>
    <w:p>
      <w:pPr>
        <w:pStyle w:val="RecordBase"/>
      </w:pPr>
      <w:r>
        <w:t xml:space="preserve">	AN ACT relating to electrical inspections.</w:t>
      </w:r>
    </w:p>
    <w:p>
      <w:pPr>
        <w:pStyle w:val="RecordBase"/>
      </w:pPr>
      <w:r>
        <w:t xml:space="preserve">	Create new sections of KRS Chapter 227A to specify contents of an electrical permit and stipulate that applying for a permit implies consent to an electrical inspection; require the Department  of Housing Buildings and Construction to appoint and assign electrical inspectors to each county; permit the department to allow local governments to administer inspection program; require certain work conducted by an electrical utility on customer's property to be performed by an electrician or master electrician, repeal sections of KRS Chapter 227 and reenact as new sections of KRS Chapter 227A with specified changes; reenact and amend KRS 227.460 to provide for electrical inspections by the department if a city fails to establish an authorized program; reenact and amend KRS 227.480  to allow permit applications to be submitted the following day in emergency situations; exempt homeowners doing work on their own home; require the department to promulgate regulations describing circumstances where inspections are required; reenact and amend KRS 227.487 to allow local programs with a fee schedule established as of January 1, 2013, to continue and  to specify requirements for electrical work requiring a permit; reenact and amend KRS 227.489 to conform; reenact and amend KRS 227.491 to specify recordkeeping requirements by inspectors; reenact and amend KRS 227.492 to conform; reenact and amend KRS 227.495 to give inspectors the authority to pull an electrical service under certain conditions; specify scheduling requirements for inspection; provide permit holder appeal rights; reenact and amend KRS 227.530 to assign the Electrical Advisory Committee to the Electrical Division and appoint the commissioner to the committee; amend KRS 227A.010 to define "alteration," "commissioner," "division," "electrical inspector," "electrical system," and "repair"; amend KRS 227A.030 to conform; amend KRS 227A.050 to appropriate funds in the trust and agency account for the administration and enforcement responsibilities of the division; amend KRS 227A.130 to allow local governments to fix penalties for violations and to establish fines for violation of the chapter; amend KRS 198B.060 to allow local governments to petition for authority to approve electrical permits if the provisions of KRS Chapter 227A are met; amend KRS 211.350 and 227.205 to conform; repeal KRS 132.815, 227.450, and 227.500.</w:t>
        <w:br/>
      </w:r>
    </w:p>
    <w:p>
      <w:pPr>
        <w:pStyle w:val="RecordBaseCenter"/>
      </w:pPr>
      <w:r>
        <w:rPr>
          <w:b/>
        </w:rPr>
        <w:t xml:space="preserve">HB257 - AMENDMENTS</w:t>
      </w:r>
    </w:p>
    <w:p>
      <w:pPr>
        <w:pStyle w:val="RecordBase"/>
      </w:pPr>
      <w:r>
        <w:t xml:space="preserve">HFA1</w:t>
      </w:r>
      <w:r>
        <w:t xml:space="preserve">(S. Santoro)</w:t>
      </w:r>
      <w:r>
        <w:t xml:space="preserve"> - </w:t>
      </w:r>
      <w:r>
        <w:t xml:space="preserve">	Retain original provisions; add a new Section 1 to encourage local governments to employ or contract with multiple inspectors or to enter into cooperative agreements to ensure timeliness of inspections; revise Section 7 to change the frequency with which a homeowner may obtain a homeowner permit from once every five years to once every two years.</w:t>
      </w:r>
    </w:p>
    <w:p>
      <w:pPr>
        <w:pStyle w:val="RecordBase"/>
      </w:pPr>
      <w:r>
        <w:t xml:space="preserve">SFA1</w:t>
      </w:r>
      <w:r>
        <w:t xml:space="preserve">(T. Buford)</w:t>
      </w:r>
      <w:r>
        <w:t xml:space="preserve"> - </w:t>
      </w:r>
      <w:r>
        <w:t xml:space="preserve">	Retain original provisions, except reduce fine amount from a minimum of $1,000 to a minimum of $100 and reduce the maximum fine permitted from $2,000 to a maximum of $500 for each offense.</w:t>
        <w:br/>
      </w:r>
    </w:p>
    <w:p>
      <w:pPr>
        <w:pStyle w:val="RecordBase"/>
      </w:pPr>
      <w:r>
        <w:t xml:space="preserve">	Feb 06, 2013 - </w:t>
      </w:r>
      <w:r>
        <w:t xml:space="preserve">introduced in House</w:t>
      </w:r>
    </w:p>
    <w:p>
      <w:pPr>
        <w:pStyle w:val="RecordBase"/>
      </w:pPr>
      <w:r>
        <w:t xml:space="preserve">	Feb 07, 2013 - </w:t>
      </w:r>
      <w:r>
        <w:t xml:space="preserve">to</w:t>
      </w:r>
      <w:r>
        <w:t xml:space="preserve"> Licensing &amp; Occupations (H)</w:t>
      </w:r>
    </w:p>
    <w:p>
      <w:pPr>
        <w:pStyle w:val="RecordBase"/>
      </w:pPr>
      <w:r>
        <w:t xml:space="preserve">	Feb 08, 2013 - </w:t>
      </w:r>
      <w:r>
        <w:t xml:space="preserve">posted in committee</w:t>
      </w:r>
    </w:p>
    <w:p>
      <w:pPr>
        <w:pStyle w:val="RecordBase"/>
      </w:pPr>
      <w:r>
        <w:t xml:space="preserve">	Feb 13, 2013 - </w:t>
      </w:r>
      <w:r>
        <w:t xml:space="preserve">reported favorably, 1st reading, to Calendar</w:t>
      </w:r>
    </w:p>
    <w:p>
      <w:pPr>
        <w:pStyle w:val="RecordBase"/>
      </w:pPr>
      <w:r>
        <w:t xml:space="preserve">	Feb 14, 2013 - </w:t>
      </w:r>
      <w:r>
        <w:t xml:space="preserve">2nd reading, to Rules</w:t>
      </w:r>
      <w:r>
        <w:t xml:space="preserve">; </w:t>
      </w:r>
      <w:r>
        <w:t xml:space="preserve">floor amendment (1) filed</w:t>
      </w:r>
      <w:r>
        <w:t xml:space="preserve"> </w:t>
      </w:r>
    </w:p>
    <w:p>
      <w:pPr>
        <w:pStyle w:val="RecordBase"/>
      </w:pPr>
      <w:r>
        <w:t xml:space="preserve">	Feb 19, 2013 - </w:t>
      </w:r>
      <w:r>
        <w:t xml:space="preserve">posted for passage in the Regular Orders of the Day for Wednesday, February 20, 2013</w:t>
      </w:r>
    </w:p>
    <w:p>
      <w:pPr>
        <w:pStyle w:val="RecordBase"/>
      </w:pPr>
      <w:r>
        <w:t xml:space="preserve">	Feb 20, 2013 - </w:t>
      </w:r>
      <w:r>
        <w:t xml:space="preserve">3rd reading, passed 85-14 with floor amendment (1)</w:t>
      </w:r>
      <w:r>
        <w:t xml:space="preserve"> </w:t>
      </w:r>
    </w:p>
    <w:p>
      <w:pPr>
        <w:pStyle w:val="RecordBase"/>
      </w:pPr>
      <w:r>
        <w:t xml:space="preserve">	Feb 21, 2013 - </w:t>
      </w:r>
      <w:r>
        <w:t xml:space="preserve">received in Senate</w:t>
      </w:r>
    </w:p>
    <w:p>
      <w:pPr>
        <w:pStyle w:val="RecordBase"/>
      </w:pPr>
      <w:r>
        <w:t xml:space="preserve">	Feb 26, 2013 - </w:t>
      </w:r>
      <w:r>
        <w:t xml:space="preserve">to</w:t>
      </w:r>
      <w:r>
        <w:t xml:space="preserve"> Licensing, Occupations, &amp; Administrative Regulations (S)</w:t>
      </w:r>
    </w:p>
    <w:p>
      <w:pPr>
        <w:pStyle w:val="RecordBase"/>
      </w:pPr>
      <w:r>
        <w:t xml:space="preserve">	Mar 05, 2013 - </w:t>
      </w:r>
      <w:r>
        <w:t xml:space="preserve">reported favorably, 1st reading, to Calendar</w:t>
      </w:r>
      <w:r>
        <w:t xml:space="preserve">; </w:t>
      </w:r>
      <w:r>
        <w:t xml:space="preserve">floor amendment (1) filed</w:t>
      </w:r>
      <w:r>
        <w:t xml:space="preserve"> </w:t>
      </w:r>
    </w:p>
    <w:p>
      <w:pPr>
        <w:pStyle w:val="RecordBase"/>
      </w:pPr>
      <w:r>
        <w:t xml:space="preserve">	Mar 06, 2013 - </w:t>
      </w:r>
      <w:r>
        <w:t xml:space="preserve">2nd reading, to Rules</w:t>
      </w:r>
    </w:p>
    <w:p>
      <w:pPr>
        <w:pStyle w:val="RecordBase"/>
      </w:pPr>
      <w:r>
        <w:t xml:space="preserve">	Mar 07, 2013 - </w:t>
      </w:r>
      <w:r>
        <w:t xml:space="preserve">posted for passage in the Regular Orders of the Day for Thursday, March 7, 2013</w:t>
      </w:r>
      <w:r>
        <w:t xml:space="preserve">; </w:t>
      </w:r>
      <w:r>
        <w:t xml:space="preserve">3rd reading, passed 21-14 with floor amendment (1)</w:t>
      </w:r>
      <w:r>
        <w:t xml:space="preserve"> </w:t>
      </w:r>
    </w:p>
    <w:p>
      <w:pPr>
        <w:pStyle w:val="RecordBase"/>
      </w:pPr>
      <w:r>
        <w:t xml:space="preserve">	Mar 26, 2013 - </w:t>
      </w:r>
      <w:r>
        <w:t xml:space="preserve">received in House</w:t>
      </w:r>
      <w:r>
        <w:t xml:space="preserve">; </w:t>
      </w:r>
      <w:r>
        <w:t xml:space="preserve">to</w:t>
      </w:r>
      <w:r>
        <w:t xml:space="preserve"> Rules (H)</w:t>
      </w:r>
      <w:r>
        <w:t xml:space="preserve">; </w:t>
      </w:r>
      <w:r>
        <w:t xml:space="preserve">posted for passage for concurrence in Senate floor amendment (1)</w:t>
      </w:r>
      <w:r>
        <w:t xml:space="preserve"> </w:t>
      </w:r>
      <w:r>
        <w:t xml:space="preserve">; </w:t>
      </w:r>
      <w:r>
        <w:t xml:space="preserve">House concurred in Senate floor amendment (1)</w:t>
      </w:r>
      <w:r>
        <w:t xml:space="preserve"> </w:t>
      </w:r>
      <w:r>
        <w:t xml:space="preserve">; </w:t>
      </w:r>
      <w:r>
        <w:t xml:space="preserve">passed 50-32</w:t>
        <w:br/>
      </w:r>
    </w:p>
    <w:p>
      <w:pPr>
        <w:pStyle w:val="RecordBase"/>
      </w:pPr>
      <w:r>
        <w:rPr>
          <w:b/>
        </w:rPr>
        <w:t xml:space="preserve">HB258 (BR999)</w:t>
      </w:r>
      <w:r>
        <w:rPr>
          <w:b/>
        </w:rPr>
        <w:t xml:space="preserve"/>
      </w:r>
      <w:r>
        <w:t xml:space="preserve"> - K. Hall</w:t>
        <w:br/>
      </w:r>
    </w:p>
    <w:p>
      <w:pPr>
        <w:pStyle w:val="RecordBase"/>
      </w:pPr>
      <w:r>
        <w:t xml:space="preserve">	AN ACT relating to tourism development.</w:t>
      </w:r>
    </w:p>
    <w:p>
      <w:pPr>
        <w:pStyle w:val="RecordBase"/>
      </w:pPr>
      <w:r>
        <w:t xml:space="preserve">	Amend KRS 91A.350 to require that tourist and convention commissions may be established for the purpose of promoting convention and tourist activity by marketing the location, facilities, and attractions through various marketing mechanisms; amend KRS 91A.360 to declare that commissioners appointed to tourist and convention commissions shall be appointed from persons residing, owning or operating a business, or employed by a business within the jurisdiction of the commission; amend KRS 91A.370, 91A.372, and 91A.380 to state that if a vacancy on the commission is not filled within 30 days of the receipt of the required list of candidates, then the previous appointee shall serve an additional 3 year term; amend KRS 91A.390 to clarify the purposes to which taxes collected pursuant to the section may be used.</w:t>
        <w:br/>
      </w:r>
    </w:p>
    <w:p>
      <w:pPr>
        <w:pStyle w:val="RecordBase"/>
      </w:pPr>
      <w:r>
        <w:t xml:space="preserve">	Feb 06, 2013 - </w:t>
      </w:r>
      <w:r>
        <w:t xml:space="preserve">introduced in House</w:t>
      </w:r>
    </w:p>
    <w:p>
      <w:pPr>
        <w:pStyle w:val="RecordBase"/>
      </w:pPr>
      <w:r>
        <w:t xml:space="preserve">	Feb 07, 2013 - </w:t>
      </w:r>
      <w:r>
        <w:t xml:space="preserve">to</w:t>
      </w:r>
      <w:r>
        <w:t xml:space="preserve"> Tourism Development &amp; Energy (H)</w:t>
        <w:br/>
      </w:r>
    </w:p>
    <w:p>
      <w:pPr>
        <w:pStyle w:val="RecordBase"/>
      </w:pPr>
      <w:r>
        <w:rPr>
          <w:b/>
        </w:rPr>
        <w:t xml:space="preserve">HB259 (BR1074)</w:t>
      </w:r>
      <w:r>
        <w:rPr>
          <w:b/>
        </w:rPr>
        <w:t xml:space="preserve"/>
      </w:r>
      <w:r>
        <w:t xml:space="preserve"> - H. Collins</w:t>
      </w:r>
      <w:r>
        <w:t xml:space="preserve">, T. Riner</w:t>
      </w:r>
      <w:r>
        <w:t xml:space="preserve">, C. Miller</w:t>
        <w:br/>
      </w:r>
    </w:p>
    <w:p>
      <w:pPr>
        <w:pStyle w:val="RecordBase"/>
      </w:pPr>
      <w:r>
        <w:t xml:space="preserve">	AN ACT relating to surcharges on credit card transactions.</w:t>
      </w:r>
    </w:p>
    <w:p>
      <w:pPr>
        <w:pStyle w:val="RecordBase"/>
      </w:pPr>
      <w:r>
        <w:t xml:space="preserve">	Create a new section of KRS Chapter 365 to require disclosure of the imposition of a surcharge on a buyer based on method of payment.</w:t>
        <w:br/>
      </w:r>
    </w:p>
    <w:p>
      <w:pPr>
        <w:pStyle w:val="RecordBaseCenter"/>
      </w:pPr>
      <w:r>
        <w:rPr>
          <w:b/>
        </w:rPr>
        <w:t xml:space="preserve">HB259 - AMENDMENTS</w:t>
      </w:r>
    </w:p>
    <w:p>
      <w:pPr>
        <w:pStyle w:val="RecordBase"/>
      </w:pPr>
      <w:r>
        <w:t xml:space="preserve">HCS1</w:t>
      </w:r>
      <w:r>
        <w:t xml:space="preserve"> - </w:t>
      </w:r>
      <w:r>
        <w:t xml:space="preserve">	Create a new section of KRS Chapter 365, relating to trade practices, to require a seller imposing a surcharge on a buyer for using a credit card to disclose the surcharge to the buyer by posting a written disclosure at the point of purchase at the cash register.</w:t>
      </w:r>
    </w:p>
    <w:p>
      <w:pPr>
        <w:pStyle w:val="RecordBase"/>
      </w:pPr>
      <w:r>
        <w:t xml:space="preserve">SCS1</w:t>
      </w:r>
      <w:r>
        <w:t xml:space="preserve"> - </w:t>
      </w:r>
      <w:r>
        <w:t xml:space="preserve">	Delete original provisions and create a new section of KRS Chapter 365 to establish notice requirements for sellers who legally impose a surcharge on credit card transactions.</w:t>
        <w:br/>
      </w:r>
    </w:p>
    <w:p>
      <w:pPr>
        <w:pStyle w:val="RecordBase"/>
      </w:pPr>
      <w:r>
        <w:t xml:space="preserve">	Feb 06, 2013 - </w:t>
      </w:r>
      <w:r>
        <w:t xml:space="preserve">introduced in House</w:t>
      </w:r>
    </w:p>
    <w:p>
      <w:pPr>
        <w:pStyle w:val="RecordBase"/>
      </w:pPr>
      <w:r>
        <w:t xml:space="preserve">	Feb 07, 2013 - </w:t>
      </w:r>
      <w:r>
        <w:t xml:space="preserve">to</w:t>
      </w:r>
      <w:r>
        <w:t xml:space="preserve"> Banking &amp; Insurance (H)</w:t>
      </w:r>
    </w:p>
    <w:p>
      <w:pPr>
        <w:pStyle w:val="RecordBase"/>
      </w:pPr>
      <w:r>
        <w:t xml:space="preserve">	Feb 19, 2013 - </w:t>
      </w:r>
      <w:r>
        <w:t xml:space="preserve">posting waived</w:t>
      </w:r>
    </w:p>
    <w:p>
      <w:pPr>
        <w:pStyle w:val="RecordBase"/>
      </w:pPr>
      <w:r>
        <w:t xml:space="preserve">	Feb 25, 2013 - </w:t>
      </w:r>
      <w:r>
        <w:t xml:space="preserve">reported favorably, 1st reading, to Consent Calendar with Committee Substitute</w:t>
      </w:r>
      <w:r>
        <w:t xml:space="preserve"> </w:t>
      </w:r>
    </w:p>
    <w:p>
      <w:pPr>
        <w:pStyle w:val="RecordBase"/>
      </w:pPr>
      <w:r>
        <w:t xml:space="preserve">	Feb 26, 2013 - </w:t>
      </w:r>
      <w:r>
        <w:t xml:space="preserve">2nd reading, to Rules</w:t>
      </w:r>
      <w:r>
        <w:t xml:space="preserve">; </w:t>
      </w:r>
      <w:r>
        <w:t xml:space="preserve">posted for passage in the Consent Orders of the Day for Thursday, February 28, 2013</w:t>
      </w:r>
    </w:p>
    <w:p>
      <w:pPr>
        <w:pStyle w:val="RecordBase"/>
      </w:pPr>
      <w:r>
        <w:t xml:space="preserve">	Feb 28, 2013 - </w:t>
      </w:r>
      <w:r>
        <w:t xml:space="preserve">3rd reading, passed 100-0 with Committee Substitute</w:t>
      </w:r>
      <w:r>
        <w:t xml:space="preserve"> </w:t>
      </w:r>
    </w:p>
    <w:p>
      <w:pPr>
        <w:pStyle w:val="RecordBase"/>
      </w:pPr>
      <w:r>
        <w:t xml:space="preserve">	Mar 01, 2013 - </w:t>
      </w:r>
      <w:r>
        <w:t xml:space="preserve">received in Senate</w:t>
      </w:r>
    </w:p>
    <w:p>
      <w:pPr>
        <w:pStyle w:val="RecordBase"/>
      </w:pPr>
      <w:r>
        <w:t xml:space="preserve">	Mar 05, 2013 - </w:t>
      </w:r>
      <w:r>
        <w:t xml:space="preserve">to</w:t>
      </w:r>
      <w:r>
        <w:t xml:space="preserve"> Banking &amp; Insurance (S)</w:t>
      </w:r>
    </w:p>
    <w:p>
      <w:pPr>
        <w:pStyle w:val="RecordBase"/>
      </w:pPr>
      <w:r>
        <w:t xml:space="preserve">	Mar 07, 2013 - </w:t>
      </w:r>
      <w:r>
        <w:t xml:space="preserve">reported favorably, 1st reading, to Consent Calendar with Committee Substitute</w:t>
      </w:r>
      <w:r>
        <w:t xml:space="preserve"> </w:t>
      </w:r>
    </w:p>
    <w:p>
      <w:pPr>
        <w:pStyle w:val="RecordBase"/>
      </w:pPr>
      <w:r>
        <w:t xml:space="preserve">	Mar 11, 2013 - </w:t>
      </w:r>
      <w:r>
        <w:t xml:space="preserve">2nd reading, to Rules</w:t>
        <w:br/>
      </w:r>
    </w:p>
    <w:p>
      <w:pPr>
        <w:pStyle w:val="RecordBase"/>
      </w:pPr>
      <w:r>
        <w:rPr>
          <w:b/>
        </w:rPr>
        <w:t xml:space="preserve">HB260 (BR1122)</w:t>
      </w:r>
      <w:r>
        <w:rPr>
          <w:b/>
        </w:rPr>
        <w:t xml:space="preserve"/>
      </w:r>
      <w:r>
        <w:t xml:space="preserve"> - R. Palumbo</w:t>
      </w:r>
      <w:r>
        <w:t xml:space="preserve">, G. Stumbo</w:t>
      </w:r>
      <w:r>
        <w:t xml:space="preserve">, R. Adkins</w:t>
      </w:r>
      <w:r>
        <w:t xml:space="preserve">, B. Damron</w:t>
      </w:r>
      <w:r>
        <w:t xml:space="preserve">, D. Keene</w:t>
      </w:r>
      <w:r>
        <w:t xml:space="preserve">, A. Simpson</w:t>
      </w:r>
      <w:r>
        <w:t xml:space="preserve">, T. Thompson</w:t>
      </w:r>
      <w:r>
        <w:t xml:space="preserve">, S. Westrom</w:t>
        <w:br/>
      </w:r>
    </w:p>
    <w:p>
      <w:pPr>
        <w:pStyle w:val="RecordBase"/>
      </w:pPr>
      <w:r>
        <w:t xml:space="preserve">	AN ACT relating to tax increment financing.</w:t>
      </w:r>
    </w:p>
    <w:p>
      <w:pPr>
        <w:pStyle w:val="RecordBase"/>
      </w:pPr>
      <w:r>
        <w:t xml:space="preserve">	Amend KRS 154.30-050 to allow the Kentucky Economic Development Finance Authority to reduce the minimum capital investment required on certain signature TIF projects with an existing agreement from $200 million to $150 million.</w:t>
        <w:br/>
      </w:r>
    </w:p>
    <w:p>
      <w:pPr>
        <w:pStyle w:val="RecordBaseCenter"/>
      </w:pPr>
      <w:r>
        <w:rPr>
          <w:b/>
        </w:rPr>
        <w:t xml:space="preserve">HB260 - AMENDMENTS</w:t>
      </w:r>
    </w:p>
    <w:p>
      <w:pPr>
        <w:pStyle w:val="RecordBase"/>
      </w:pPr>
      <w:r>
        <w:t xml:space="preserve">HFA1</w:t>
      </w:r>
      <w:r>
        <w:t xml:space="preserve">(R. Palumbo)</w:t>
      </w:r>
      <w:r>
        <w:t xml:space="preserve"> - </w:t>
      </w:r>
      <w:r>
        <w:t xml:space="preserve">	Delete original new language and replace it with language that allows the minimum capital investment for signature projects to be reduced from $200 million to $150 million in limited cases; require that the reduction be subject to a corresponding adjustment of the maximum incremental revenue available for recovery.</w:t>
        <w:br/>
      </w:r>
    </w:p>
    <w:p>
      <w:pPr>
        <w:pStyle w:val="RecordBase"/>
      </w:pPr>
      <w:r>
        <w:t xml:space="preserve">	Feb 06, 2013 - </w:t>
      </w:r>
      <w:r>
        <w:t xml:space="preserve">introduced in House</w:t>
      </w:r>
    </w:p>
    <w:p>
      <w:pPr>
        <w:pStyle w:val="RecordBase"/>
      </w:pPr>
      <w:r>
        <w:t xml:space="preserve">	Feb 07, 2013 - </w:t>
      </w:r>
      <w:r>
        <w:t xml:space="preserve">to</w:t>
      </w:r>
      <w:r>
        <w:t xml:space="preserve"> Economic Development (H)</w:t>
      </w:r>
    </w:p>
    <w:p>
      <w:pPr>
        <w:pStyle w:val="RecordBase"/>
      </w:pPr>
      <w:r>
        <w:t xml:space="preserve">	Feb 11, 2013 - </w:t>
      </w:r>
      <w:r>
        <w:t xml:space="preserve">posted in committee</w:t>
      </w:r>
    </w:p>
    <w:p>
      <w:pPr>
        <w:pStyle w:val="RecordBase"/>
      </w:pPr>
      <w:r>
        <w:t xml:space="preserve">	Feb 14, 2013 - </w:t>
      </w:r>
      <w:r>
        <w:t xml:space="preserve">reported favorably, 1st reading, to Calendar</w:t>
      </w:r>
    </w:p>
    <w:p>
      <w:pPr>
        <w:pStyle w:val="RecordBase"/>
      </w:pPr>
      <w:r>
        <w:t xml:space="preserve">	Feb 15, 2013 - </w:t>
      </w:r>
      <w:r>
        <w:t xml:space="preserve">2nd reading, to Rules</w:t>
      </w:r>
      <w:r>
        <w:t xml:space="preserve">; </w:t>
      </w:r>
      <w:r>
        <w:t xml:space="preserve">floor amendment (1) filed</w:t>
      </w:r>
      <w:r>
        <w:t xml:space="preserve"> </w:t>
      </w:r>
    </w:p>
    <w:p>
      <w:pPr>
        <w:pStyle w:val="RecordBase"/>
      </w:pPr>
      <w:r>
        <w:t xml:space="preserve">	Feb 19, 2013 - </w:t>
      </w:r>
      <w:r>
        <w:t xml:space="preserve">posted for passage in the Regular Orders of the Day for Wednesday, February 20, 2013</w:t>
      </w:r>
    </w:p>
    <w:p>
      <w:pPr>
        <w:pStyle w:val="RecordBase"/>
      </w:pPr>
      <w:r>
        <w:t xml:space="preserve">	Feb 21, 2013 - </w:t>
      </w:r>
      <w:r>
        <w:t xml:space="preserve">3rd reading, passed 98-0 with floor amendment (1)</w:t>
      </w:r>
      <w:r>
        <w:t xml:space="preserve"> </w:t>
      </w:r>
    </w:p>
    <w:p>
      <w:pPr>
        <w:pStyle w:val="RecordBase"/>
      </w:pPr>
      <w:r>
        <w:t xml:space="preserve">	Feb 22, 2013 - </w:t>
      </w:r>
      <w:r>
        <w:t xml:space="preserve">received in Senate</w:t>
      </w:r>
    </w:p>
    <w:p>
      <w:pPr>
        <w:pStyle w:val="RecordBase"/>
      </w:pPr>
      <w:r>
        <w:t xml:space="preserve">	Feb 26, 2013 - </w:t>
      </w:r>
      <w:r>
        <w:t xml:space="preserve">to</w:t>
      </w:r>
      <w:r>
        <w:t xml:space="preserve"> Appropriations &amp; Revenue (S)</w:t>
      </w:r>
    </w:p>
    <w:p>
      <w:pPr>
        <w:pStyle w:val="RecordBase"/>
      </w:pPr>
      <w:r>
        <w:t xml:space="preserve">	Mar 04, 2013 -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05, 2013 -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07, 2013 - </w:t>
      </w:r>
      <w:r>
        <w:t xml:space="preserve">reported favorably, to Rules</w:t>
      </w:r>
      <w:r>
        <w:t xml:space="preserve">; </w:t>
      </w:r>
      <w:r>
        <w:t xml:space="preserve">posted for passage in the Regular Orders of the Day for Thursday, March 7, 2013</w:t>
      </w:r>
      <w:r>
        <w:t xml:space="preserve">; </w:t>
      </w:r>
      <w:r>
        <w:t xml:space="preserve">3rd reading, passed 37-0</w:t>
      </w:r>
    </w:p>
    <w:p>
      <w:pPr>
        <w:pStyle w:val="RecordBase"/>
      </w:pPr>
      <w:r>
        <w:t xml:space="preserve">	Mar 11, 2013 -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19, 2013 - </w:t>
      </w:r>
      <w:r>
        <w:t xml:space="preserve">signed by Governor (Acts Chapter 36)</w:t>
        <w:br/>
      </w:r>
    </w:p>
    <w:p>
      <w:pPr>
        <w:pStyle w:val="RecordBase"/>
      </w:pPr>
      <w:r>
        <w:rPr>
          <w:b/>
        </w:rPr>
        <w:t xml:space="preserve">HB261 (BR69)</w:t>
      </w:r>
      <w:r>
        <w:rPr>
          <w:b/>
        </w:rPr>
        <w:t xml:space="preserve"/>
      </w:r>
      <w:r>
        <w:t xml:space="preserve"> - W. Stone</w:t>
      </w:r>
      <w:r>
        <w:t xml:space="preserve">, J. Bell</w:t>
      </w:r>
      <w:r>
        <w:t xml:space="preserve">, M. Dossett</w:t>
      </w:r>
      <w:r>
        <w:t xml:space="preserve">, J. Greer</w:t>
      </w:r>
      <w:r>
        <w:t xml:space="preserve">, M. King</w:t>
      </w:r>
      <w:r>
        <w:t xml:space="preserve">, R. Quarles</w:t>
      </w:r>
      <w:r>
        <w:t xml:space="preserve">, J. Short</w:t>
        <w:br/>
      </w:r>
    </w:p>
    <w:p>
      <w:pPr>
        <w:pStyle w:val="RecordBase"/>
      </w:pPr>
      <w:r>
        <w:t xml:space="preserve">	AN ACT relating to taken wildlife.</w:t>
      </w:r>
    </w:p>
    <w:p>
      <w:pPr>
        <w:pStyle w:val="RecordBase"/>
      </w:pPr>
      <w:r>
        <w:t xml:space="preserve">	Create a new section of KRS Chapter 150 to define "mounted wildlife specimen"; require the Department of Fish and Wildlife Resources to promulgate administrative regulations allowing any person or entity to sell or buy mounted wildlife specimens except as prohibited under federal law; require the department to record transactions for mounted wildlife specimens for white-tailed deer, elk, bears, turkeys, and bobcats; exempt mounted wildlife specimens sold to or purchased from licensed taxidermists under KRS 150.4111 from the requirements of the section; create a new section of KRS Chapter 150 to define "gross score"; require the gross score for white-tailed deer and elk to be calculated using the Boone and Crockett Club's scoring manual by an official scorer; allow measurements to be taken at any time, with no drying time being required; establish enhanced restitution values for illegally taken white-tailed deer, elk, bears, turkeys, and bobcats; allow the commissioner or designee to bring a civil action to recover the restitution values owed; revoke hunting licenses and privileges for persons owing restitution; specify that the restitution required under this section is in addition to all other penalties and restitution established by KRS Chapter 150 and the administrative regulations established thereunder.</w:t>
        <w:br/>
      </w:r>
    </w:p>
    <w:p>
      <w:pPr>
        <w:pStyle w:val="RecordBase"/>
      </w:pPr>
      <w:r>
        <w:t xml:space="preserve">	Feb 06, 2013 - </w:t>
      </w:r>
      <w:r>
        <w:t xml:space="preserve">introduced in House</w:t>
      </w:r>
    </w:p>
    <w:p>
      <w:pPr>
        <w:pStyle w:val="RecordBase"/>
      </w:pPr>
      <w:r>
        <w:t xml:space="preserve">	Feb 07, 2013 - </w:t>
      </w:r>
      <w:r>
        <w:t xml:space="preserve">to</w:t>
      </w:r>
      <w:r>
        <w:t xml:space="preserve"> Natural Resources &amp; Environment (H)</w:t>
      </w:r>
    </w:p>
    <w:p>
      <w:pPr>
        <w:pStyle w:val="RecordBase"/>
      </w:pPr>
      <w:r>
        <w:t xml:space="preserve">	Feb 19, 2013 - </w:t>
      </w:r>
      <w:r>
        <w:t xml:space="preserve">posted in committee</w:t>
      </w:r>
    </w:p>
    <w:p>
      <w:pPr>
        <w:pStyle w:val="RecordBase"/>
      </w:pPr>
      <w:r>
        <w:t xml:space="preserve">	Feb 21, 2013 - </w:t>
      </w:r>
      <w:r>
        <w:t xml:space="preserve">reported favorably, 1st reading, to Consent Calendar</w:t>
      </w:r>
    </w:p>
    <w:p>
      <w:pPr>
        <w:pStyle w:val="RecordBase"/>
      </w:pPr>
      <w:r>
        <w:t xml:space="preserve">	Feb 22, 2013 - </w:t>
      </w:r>
      <w:r>
        <w:t xml:space="preserve">2nd reading, to Rules</w:t>
      </w:r>
    </w:p>
    <w:p>
      <w:pPr>
        <w:pStyle w:val="RecordBase"/>
      </w:pPr>
      <w:r>
        <w:t xml:space="preserve">	Feb 25, 2013 - </w:t>
      </w:r>
      <w:r>
        <w:t xml:space="preserve">posted for passage in the Consent Orders of the Day for Tuesday, February 26, 2013</w:t>
      </w:r>
    </w:p>
    <w:p>
      <w:pPr>
        <w:pStyle w:val="RecordBase"/>
      </w:pPr>
      <w:r>
        <w:t xml:space="preserve">	Feb 26, 2013 - </w:t>
      </w:r>
      <w:r>
        <w:t xml:space="preserve">3rd reading, passed 95-2</w:t>
      </w:r>
    </w:p>
    <w:p>
      <w:pPr>
        <w:pStyle w:val="RecordBase"/>
      </w:pPr>
      <w:r>
        <w:t xml:space="preserve">	Feb 27, 2013 - </w:t>
      </w:r>
      <w:r>
        <w:t xml:space="preserve">received in Senate</w:t>
      </w:r>
    </w:p>
    <w:p>
      <w:pPr>
        <w:pStyle w:val="RecordBase"/>
      </w:pPr>
      <w:r>
        <w:t xml:space="preserve">	Mar 04, 2013 - </w:t>
      </w:r>
      <w:r>
        <w:t xml:space="preserve">to</w:t>
      </w:r>
      <w:r>
        <w:t xml:space="preserve"> Natural Resources &amp; Energy (S)</w:t>
      </w:r>
    </w:p>
    <w:p>
      <w:pPr>
        <w:pStyle w:val="RecordBase"/>
      </w:pPr>
      <w:r>
        <w:t xml:space="preserve">	Mar 05, 2013 -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r>
    </w:p>
    <w:p>
      <w:pPr>
        <w:pStyle w:val="RecordBase"/>
      </w:pPr>
      <w:r>
        <w:t xml:space="preserve">	Mar 06, 2013 - </w:t>
      </w:r>
      <w:r>
        <w:t xml:space="preserve">reported favorably, 2nd reading, to Rules</w:t>
      </w:r>
      <w:r>
        <w:t xml:space="preserve"> as a Consent Bill</w:t>
      </w:r>
    </w:p>
    <w:p>
      <w:pPr>
        <w:pStyle w:val="RecordBase"/>
      </w:pPr>
      <w:r>
        <w:t xml:space="preserve">	Mar 07, 2013 - </w:t>
      </w:r>
      <w:r>
        <w:t xml:space="preserve">posted for passage in the Consent Orders of the Day for Thursday, March 7, 2013</w:t>
      </w:r>
      <w:r>
        <w:t xml:space="preserve">; </w:t>
      </w:r>
      <w:r>
        <w:t xml:space="preserve">3rd reading, passed 35-3</w:t>
      </w:r>
    </w:p>
    <w:p>
      <w:pPr>
        <w:pStyle w:val="RecordBase"/>
      </w:pPr>
      <w:r>
        <w:t xml:space="preserve">	Mar 12, 2013 -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22, 2013 - </w:t>
      </w:r>
      <w:r>
        <w:t xml:space="preserve">signed by Governor (Acts Chapter 92)</w:t>
        <w:br/>
      </w:r>
    </w:p>
    <w:p>
      <w:pPr>
        <w:pStyle w:val="RecordBase"/>
      </w:pPr>
      <w:r>
        <w:rPr>
          <w:b/>
        </w:rPr>
        <w:t xml:space="preserve">HB262 (BR1178)</w:t>
      </w:r>
      <w:r>
        <w:rPr>
          <w:b/>
        </w:rPr>
        <w:t xml:space="preserve"/>
      </w:r>
      <w:r>
        <w:t xml:space="preserve"> - A. Koenig</w:t>
        <w:br/>
      </w:r>
    </w:p>
    <w:p>
      <w:pPr>
        <w:pStyle w:val="RecordBase"/>
      </w:pPr>
      <w:r>
        <w:t xml:space="preserve">	AN ACT proposing an amendment to Section 32 of the Constitution of Kentucky relating to the qualifications of members of the General Assembly.</w:t>
      </w:r>
    </w:p>
    <w:p>
      <w:pPr>
        <w:pStyle w:val="RecordBase"/>
      </w:pPr>
      <w:r>
        <w:t xml:space="preserve">	Propose an amendment to Section 32 of the Constitution of Kentucky to lower the age at which a Kentucky citizen may be elected to the state House of Representatives from 24 to 18 and to lower the age at which a Kentucky citizen may be elected to the state Senate from 30 to 18, if ratified, apply to legislative elections held in 2016 and any special election to fill a legislative vacancy held after the date of ratification; submit to voters with provided ballot language.</w:t>
        <w:br/>
      </w:r>
    </w:p>
    <w:p>
      <w:pPr>
        <w:pStyle w:val="RecordBase"/>
      </w:pPr>
      <w:r>
        <w:t xml:space="preserve">	Feb 06, 2013 - </w:t>
      </w:r>
      <w:r>
        <w:t xml:space="preserve">introduced in House</w:t>
      </w:r>
    </w:p>
    <w:p>
      <w:pPr>
        <w:pStyle w:val="RecordBase"/>
      </w:pPr>
      <w:r>
        <w:t xml:space="preserve">	Feb 07, 2013 - </w:t>
      </w:r>
      <w:r>
        <w:t xml:space="preserve">to</w:t>
      </w:r>
      <w:r>
        <w:t xml:space="preserve"> Elections, Const. Amendments &amp; Intergovernmental Affairs (H)</w:t>
        <w:br/>
      </w:r>
    </w:p>
    <w:p>
      <w:pPr>
        <w:pStyle w:val="RecordBase"/>
      </w:pPr>
      <w:r>
        <w:rPr>
          <w:b/>
        </w:rPr>
        <w:t xml:space="preserve">HB263 (BR271)</w:t>
      </w:r>
      <w:r>
        <w:rPr>
          <w:b/>
        </w:rPr>
        <w:t xml:space="preserve"/>
      </w:r>
      <w:r>
        <w:t xml:space="preserve"> - D. Osborne</w:t>
      </w:r>
      <w:r>
        <w:t xml:space="preserve">, D. Floyd</w:t>
        <w:br/>
      </w:r>
    </w:p>
    <w:p>
      <w:pPr>
        <w:pStyle w:val="RecordBase"/>
      </w:pPr>
      <w:r>
        <w:t xml:space="preserve">	AN ACT relating to the taxation of tobacco.</w:t>
      </w:r>
    </w:p>
    <w:p>
      <w:pPr>
        <w:pStyle w:val="RecordBase"/>
      </w:pPr>
      <w:r>
        <w:t xml:space="preserve">	Amend KRS 138.130 to define "financial instrument" "moist snuff" "wholesaler of  tobacco products" and "retailer-wholesaler of tobacco products"; delete definition of "cigarette paper"; amend KRS 138.140 to require retailers to purchase tobacco products from licensed wholesalers of tobacco products or licensed retailer-wholesalers of tobacco products; impose the excise tax on a retailer that chooses to purchase untaxed tobacco products; require invoice itemization for tobacco products transferred to retailers; amend KRS 138.146 to allow for the sale of tax evidence on a deferred payment basis; require a financial instrument for those purchasing tax evidence on a deferred payment basis; set parameters for the financial instrument; give Department of Revenue authority to make demand on a financial instrument; permit the Department of Revenue to allow tax evidence compensation for resident and nonresident wholesalers and unclassified acquirers; delete outdated tax compensation language; amend KRS 138.165 to require destruction of seized cigarettes and clarify sale steps for seized vending machines; create a new section of KRS 138.130 to 138.205 to establish alternatives for retailers that may have received untaxed tobacco products; provide additional penalties for multiple offenses; allow seizure of contraband tobacco products; create a new section of KRS 138.130 to 138.205 to require the filing of reports and retention of records; amend KRS 138.195 to set the unclassified acquirer annual license fee at $500; allow the department to obtain information and reports electronically; allow for the sale or purchase of untax-paid cigarettes from one licensed wholesaler to another; create a new section of KRS 138.130 to 138.205 to set out circumstances under which a license shall be granted to a person; amend KRS 365.390 to include unclassified acquirers under the enforcement fee requirements; amend KRS 138.205 and 138.990 to conform and make technical changes; provide that deferred payment provisions are EFFECTIVE July 1, 2014. 
</w:t>
        <w:br/>
      </w:r>
    </w:p>
    <w:p>
      <w:pPr>
        <w:pStyle w:val="RecordBase"/>
      </w:pPr>
      <w:r>
        <w:t xml:space="preserve">	Feb 06, 2013 - </w:t>
      </w:r>
      <w:r>
        <w:t xml:space="preserve">introduced in House</w:t>
      </w:r>
    </w:p>
    <w:p>
      <w:pPr>
        <w:pStyle w:val="RecordBase"/>
      </w:pPr>
      <w:r>
        <w:t xml:space="preserve">	Feb 07, 2013 - </w:t>
      </w:r>
      <w:r>
        <w:t xml:space="preserve">to</w:t>
      </w:r>
      <w:r>
        <w:t xml:space="preserve"> Appropriations &amp; Revenue (H)</w:t>
        <w:br/>
      </w:r>
    </w:p>
    <w:p>
      <w:pPr>
        <w:pStyle w:val="RecordBase"/>
      </w:pPr>
      <w:r>
        <w:rPr>
          <w:b/>
        </w:rPr>
        <w:t xml:space="preserve">HB264 (BR1237)</w:t>
      </w:r>
      <w:r>
        <w:rPr>
          <w:b/>
        </w:rPr>
        <w:t xml:space="preserve"/>
      </w:r>
      <w:r>
        <w:t xml:space="preserve"> - T. Moore</w:t>
      </w:r>
      <w:r>
        <w:t xml:space="preserve">, K. King</w:t>
        <w:br/>
      </w:r>
    </w:p>
    <w:p>
      <w:pPr>
        <w:pStyle w:val="RecordBase"/>
      </w:pPr>
      <w:r>
        <w:t xml:space="preserve">	AN ACT relating to the negotiation of health benefit plans.</w:t>
      </w:r>
    </w:p>
    <w:p>
      <w:pPr>
        <w:pStyle w:val="RecordBase"/>
      </w:pPr>
      <w:r>
        <w:t xml:space="preserve">	Create a new section of Subtitle 17A of KRS Chapter 304 to authorize the purchase of health benefit plans across state lines; allow negotiation of terms based on the purchaser's, needs without regard to state-mandated health insurance benefits; provide individuals and groups the ability to form pools to seek greater advantage in negotiations for health benefit plans.</w:t>
        <w:br/>
      </w:r>
    </w:p>
    <w:p>
      <w:pPr>
        <w:pStyle w:val="RecordBase"/>
      </w:pPr>
      <w:r>
        <w:t xml:space="preserve">	Feb 07, 2013 - </w:t>
      </w:r>
      <w:r>
        <w:t xml:space="preserve">introduced in House</w:t>
      </w:r>
    </w:p>
    <w:p>
      <w:pPr>
        <w:pStyle w:val="RecordBase"/>
      </w:pPr>
      <w:r>
        <w:t xml:space="preserve">	Feb 11, 2013 - </w:t>
      </w:r>
      <w:r>
        <w:t xml:space="preserve">to</w:t>
      </w:r>
      <w:r>
        <w:t xml:space="preserve"> Banking &amp; Insurance (H)</w:t>
        <w:br/>
      </w:r>
    </w:p>
    <w:p>
      <w:pPr>
        <w:pStyle w:val="RecordBase"/>
      </w:pPr>
      <w:r>
        <w:rPr>
          <w:b/>
        </w:rPr>
        <w:t xml:space="preserve">HB265 (BR905)</w:t>
      </w:r>
      <w:r>
        <w:rPr>
          <w:b/>
        </w:rPr>
        <w:t xml:space="preserve">/CI/LM</w:t>
      </w:r>
      <w:r>
        <w:t xml:space="preserve"> - M. Marzian</w:t>
      </w:r>
      <w:r>
        <w:t xml:space="preserve">, J. Wayne</w:t>
      </w:r>
      <w:r>
        <w:t xml:space="preserve">, T. Burch</w:t>
      </w:r>
      <w:r>
        <w:t xml:space="preserve">, J. Crenshaw</w:t>
      </w:r>
      <w:r>
        <w:t xml:space="preserve">, K. Flood</w:t>
      </w:r>
      <w:r>
        <w:t xml:space="preserve">, J. Jenkins</w:t>
      </w:r>
      <w:r>
        <w:t xml:space="preserve">, D. Owens</w:t>
      </w:r>
      <w:r>
        <w:t xml:space="preserve">, D. Watkins</w:t>
        <w:br/>
      </w:r>
    </w:p>
    <w:p>
      <w:pPr>
        <w:pStyle w:val="RecordBase"/>
      </w:pPr>
      <w:r>
        <w:t xml:space="preserve">	AN ACT relating to firearms and declaring an emergency.</w:t>
      </w:r>
    </w:p>
    <w:p>
      <w:pPr>
        <w:pStyle w:val="RecordBase"/>
      </w:pPr>
      <w:r>
        <w:t xml:space="preserve">	Create new sections of KRS Chapter 237 to specify definitions for assault weapons, large-capacity ammunition-feeding devices, and ammunition sellers; require background checks for private firearms sales; require reporting to law enforcement of firearm and ammunition thefts and losses; require the safe storage of firearms; amend KRS 395.250 to require an estate's inventory to list each firearm; amend KRS 403.735 to require judges when issuing an order of protection to consider whether a person against whom the order is entered should be prohibited from possessing an firearm; amend KRS 504.030 to require judges in criminal cases where a person is found guilty by reason of insanity to demand the surrender of the defendant's firearms; amend KRS 506.080 to specify that the offense of facilitation includes assistance in providing firearms; amend KRS 508.020 to include physical injury to a minor by virtue of the intentional discharge of a firearm within the offense of assault in the second degree; create a new section of KRS Chapter 527 to create the offense of criminal purchase or disposal of a weapon; amend KRS 527.040 to require that the sentence for a felon in possession of a firearm run consecutively with any other felony sentence; amend KRS 527.070 to include colleges and universities within the existing ban on firearms in schools; amend KRS 532.030 to require the judge pronouncing a defendant guilty but mentally ill to demand the surrender of the person's firearms; create a new section of KRS Chapter 237 to require the State Police to promulgate administrative regulations relating to the licensing of persons to possess firearms and assault weapons, the registration of firearms and assault weapons, and the logging of firearms and ammunition sales effective January 1, 2014; repeal KRS 65.870; EMERGENCY.</w:t>
        <w:br/>
      </w:r>
    </w:p>
    <w:p>
      <w:pPr>
        <w:pStyle w:val="RecordBase"/>
      </w:pPr>
      <w:r>
        <w:t xml:space="preserve">	Feb 07, 2013 - </w:t>
      </w:r>
      <w:r>
        <w:t xml:space="preserve">introduced in House</w:t>
      </w:r>
    </w:p>
    <w:p>
      <w:pPr>
        <w:pStyle w:val="RecordBase"/>
      </w:pPr>
      <w:r>
        <w:t xml:space="preserve">	Feb 12, 2013 - </w:t>
      </w:r>
      <w:r>
        <w:t xml:space="preserve">to</w:t>
      </w:r>
      <w:r>
        <w:t xml:space="preserve"> Judiciary (H)</w:t>
        <w:br/>
      </w:r>
    </w:p>
    <w:p>
      <w:pPr>
        <w:pStyle w:val="RecordBase"/>
      </w:pPr>
      <w:r>
        <w:rPr>
          <w:b/>
        </w:rPr>
        <w:t xml:space="preserve">HB266 (BR805)</w:t>
      </w:r>
      <w:r>
        <w:rPr>
          <w:b/>
        </w:rPr>
        <w:t xml:space="preserve"/>
      </w:r>
      <w:r>
        <w:t xml:space="preserve"> - L. Bechler</w:t>
      </w:r>
      <w:r>
        <w:t xml:space="preserve">, J. Carney</w:t>
      </w:r>
      <w:r>
        <w:t xml:space="preserve">, R. Heath</w:t>
      </w:r>
      <w:r>
        <w:t xml:space="preserve">, T. Herald</w:t>
      </w:r>
      <w:r>
        <w:t xml:space="preserve">, K. Imes</w:t>
      </w:r>
      <w:r>
        <w:t xml:space="preserve">, K. King</w:t>
      </w:r>
      <w:r>
        <w:t xml:space="preserve">, M. Meredith</w:t>
      </w:r>
      <w:r>
        <w:t xml:space="preserve">, T. Moore</w:t>
      </w:r>
      <w:r>
        <w:t xml:space="preserve">, B. Rowland</w:t>
      </w:r>
      <w:r>
        <w:t xml:space="preserve">, S. Santoro</w:t>
      </w:r>
      <w:r>
        <w:t xml:space="preserve">, J. Shell</w:t>
      </w:r>
      <w:r>
        <w:t xml:space="preserve">, D. St. Onge</w:t>
      </w:r>
      <w:r>
        <w:t xml:space="preserve">, R. Webber</w:t>
        <w:br/>
      </w:r>
    </w:p>
    <w:p>
      <w:pPr>
        <w:pStyle w:val="RecordBase"/>
      </w:pPr>
      <w:r>
        <w:t xml:space="preserve">	AN ACT relating to members of the General Assembly.</w:t>
      </w:r>
    </w:p>
    <w:p>
      <w:pPr>
        <w:pStyle w:val="RecordBase"/>
      </w:pPr>
      <w:r>
        <w:t xml:space="preserve">	Amend KRS 6.190 to prohibit General Assembly members from receiving compensation, mileage allowance, and road toll reimbursement in an even-numbered year extraordinary session called by the Governor for the purpose of enacting a branch budget bill or bills; amend KRS 6.211 to prohibit General Assembly members from receiving expense allowances in an even-numbered year extraordinary session called by the Governor for the purpose of enacting a branch budget bill or bills.</w:t>
        <w:br/>
      </w:r>
    </w:p>
    <w:p>
      <w:pPr>
        <w:pStyle w:val="RecordBase"/>
      </w:pPr>
      <w:r>
        <w:t xml:space="preserve">	Feb 07, 2013 - </w:t>
      </w:r>
      <w:r>
        <w:t xml:space="preserve">introduced in House</w:t>
      </w:r>
    </w:p>
    <w:p>
      <w:pPr>
        <w:pStyle w:val="RecordBase"/>
      </w:pPr>
      <w:r>
        <w:t xml:space="preserve">	Feb 11, 2013 - </w:t>
      </w:r>
      <w:r>
        <w:t xml:space="preserve">to</w:t>
      </w:r>
      <w:r>
        <w:t xml:space="preserve"> State Government (H)</w:t>
        <w:br/>
      </w:r>
    </w:p>
    <w:p>
      <w:pPr>
        <w:pStyle w:val="RecordBase"/>
      </w:pPr>
      <w:r>
        <w:rPr>
          <w:b/>
        </w:rPr>
        <w:t xml:space="preserve">HB267 (BR955)</w:t>
      </w:r>
      <w:r>
        <w:t xml:space="preserve"> - L. Bechler</w:t>
      </w:r>
    </w:p>
    <w:p>
      <w:pPr>
        <w:pStyle w:val="RecordBase"/>
      </w:pPr>
      <w:r>
        <w:t xml:space="preserve">Feb 13-WITHDRAWN</w:t>
        <w:br/>
      </w:r>
    </w:p>
    <w:p>
      <w:pPr>
        <w:pStyle w:val="RecordBase"/>
      </w:pPr>
      <w:r>
        <w:rPr>
          <w:b/>
        </w:rPr>
        <w:t xml:space="preserve">HB268 (BR431)</w:t>
      </w:r>
      <w:r>
        <w:rPr>
          <w:b/>
        </w:rPr>
        <w:t xml:space="preserve">/LM</w:t>
      </w:r>
      <w:r>
        <w:t xml:space="preserve"> - J. Wayne</w:t>
      </w:r>
      <w:r>
        <w:t xml:space="preserve">, M. Marzian</w:t>
      </w:r>
      <w:r>
        <w:t xml:space="preserve">, T. Burch</w:t>
      </w:r>
      <w:r>
        <w:t xml:space="preserve">, J. Crenshaw</w:t>
      </w:r>
      <w:r>
        <w:t xml:space="preserve">, K. Flood</w:t>
      </w:r>
      <w:r>
        <w:t xml:space="preserve">, J. Jenkins</w:t>
      </w:r>
      <w:r>
        <w:t xml:space="preserve">, D. Watkins</w:t>
        <w:br/>
      </w:r>
    </w:p>
    <w:p>
      <w:pPr>
        <w:pStyle w:val="RecordBase"/>
      </w:pPr>
      <w:r>
        <w:t xml:space="preserve">	AN ACT relating to the auction of semiautomatic assault rifles by the Department of Kentucky State Police.</w:t>
      </w:r>
    </w:p>
    <w:p>
      <w:pPr>
        <w:pStyle w:val="RecordBase"/>
      </w:pPr>
      <w:r>
        <w:t xml:space="preserve">	Amend KRS 16.220, relating the auction of confiscated firearms by the Department of Kentucky State Police to define "semiautomatic assault rifle" and other terms and to prohibit the auction of a semiautomatic assault rifle by the Department of Kentucky State Police; permit the Department of Kentucky State Police to donate a semiautomatic assault rifle to a Kentucky law enforcement agency and, if no agency wants the semiautomatic assault rifle; require destruction of the semiautomatic assault rifle.</w:t>
        <w:br/>
      </w:r>
    </w:p>
    <w:p>
      <w:pPr>
        <w:pStyle w:val="RecordBase"/>
      </w:pPr>
      <w:r>
        <w:t xml:space="preserve">	Feb 07, 2013 - </w:t>
      </w:r>
      <w:r>
        <w:t xml:space="preserve">introduced in House</w:t>
      </w:r>
    </w:p>
    <w:p>
      <w:pPr>
        <w:pStyle w:val="RecordBase"/>
      </w:pPr>
      <w:r>
        <w:t xml:space="preserve">	Feb 12, 2013 - </w:t>
      </w:r>
      <w:r>
        <w:t xml:space="preserve">to</w:t>
      </w:r>
      <w:r>
        <w:t xml:space="preserve"> Judiciary (H)</w:t>
        <w:br/>
      </w:r>
    </w:p>
    <w:p>
      <w:pPr>
        <w:pStyle w:val="RecordBase"/>
      </w:pPr>
      <w:r>
        <w:rPr>
          <w:b/>
        </w:rPr>
        <w:t xml:space="preserve">HB269 (BR1259)</w:t>
      </w:r>
      <w:r>
        <w:rPr>
          <w:b/>
        </w:rPr>
        <w:t xml:space="preserve"/>
      </w:r>
      <w:r>
        <w:t xml:space="preserve"> - C. Rollins II</w:t>
        <w:br/>
      </w:r>
    </w:p>
    <w:p>
      <w:pPr>
        <w:pStyle w:val="RecordBase"/>
      </w:pPr>
      <w:r>
        <w:t xml:space="preserve">	AN ACT relating to the Kentucky Environmental Education Council.</w:t>
      </w:r>
    </w:p>
    <w:p>
      <w:pPr>
        <w:pStyle w:val="RecordBase"/>
      </w:pPr>
      <w:r>
        <w:t xml:space="preserve">	Amend KRS 157.915 to clarify that  the Kentucky Environmental Education Council will include the central office of the Kentucky Community and Technical College System in the coordination of postsecondary education environmental activities.</w:t>
        <w:br/>
      </w:r>
    </w:p>
    <w:p>
      <w:pPr>
        <w:pStyle w:val="RecordBase"/>
      </w:pPr>
      <w:r>
        <w:t xml:space="preserve">	Feb 07, 2013 - </w:t>
      </w:r>
      <w:r>
        <w:t xml:space="preserve">introduced in House</w:t>
      </w:r>
    </w:p>
    <w:p>
      <w:pPr>
        <w:pStyle w:val="RecordBase"/>
      </w:pPr>
      <w:r>
        <w:t xml:space="preserve">	Feb 11, 2013 - </w:t>
      </w:r>
      <w:r>
        <w:t xml:space="preserve">to</w:t>
      </w:r>
      <w:r>
        <w:t xml:space="preserve"> Education (H)</w:t>
      </w:r>
    </w:p>
    <w:p>
      <w:pPr>
        <w:pStyle w:val="RecordBase"/>
      </w:pPr>
      <w:r>
        <w:t xml:space="preserve">	Feb 13, 2013 - </w:t>
      </w:r>
      <w:r>
        <w:t xml:space="preserve">posted in committee</w:t>
      </w:r>
    </w:p>
    <w:p>
      <w:pPr>
        <w:pStyle w:val="RecordBase"/>
      </w:pPr>
      <w:r>
        <w:t xml:space="preserve">	Feb 21, 2013 - </w:t>
      </w:r>
      <w:r>
        <w:t xml:space="preserve">reported favorably, 1st reading, to Consent Calendar</w:t>
      </w:r>
    </w:p>
    <w:p>
      <w:pPr>
        <w:pStyle w:val="RecordBase"/>
      </w:pPr>
      <w:r>
        <w:t xml:space="preserve">	Feb 22, 2013 - </w:t>
      </w:r>
      <w:r>
        <w:t xml:space="preserve">2nd reading, to Rules</w:t>
      </w:r>
      <w:r>
        <w:t xml:space="preserve">; </w:t>
      </w:r>
      <w:r>
        <w:t xml:space="preserve">posted for passage in the Consent Orders of the Day for Tuesday, February 26, 2013</w:t>
      </w:r>
    </w:p>
    <w:p>
      <w:pPr>
        <w:pStyle w:val="RecordBase"/>
      </w:pPr>
      <w:r>
        <w:t xml:space="preserve">	Feb 26, 2013 - </w:t>
      </w:r>
      <w:r>
        <w:t xml:space="preserve">3rd reading, passed 97-0</w:t>
      </w:r>
    </w:p>
    <w:p>
      <w:pPr>
        <w:pStyle w:val="RecordBase"/>
      </w:pPr>
      <w:r>
        <w:t xml:space="preserve">	Feb 27, 2013 - </w:t>
      </w:r>
      <w:r>
        <w:t xml:space="preserve">received in Senate</w:t>
      </w:r>
    </w:p>
    <w:p>
      <w:pPr>
        <w:pStyle w:val="RecordBase"/>
      </w:pPr>
      <w:r>
        <w:t xml:space="preserve">	Mar 04, 2013 - </w:t>
      </w:r>
      <w:r>
        <w:t xml:space="preserve">to</w:t>
      </w:r>
      <w:r>
        <w:t xml:space="preserve"> Education (S)</w:t>
      </w:r>
    </w:p>
    <w:p>
      <w:pPr>
        <w:pStyle w:val="RecordBase"/>
      </w:pPr>
      <w:r>
        <w:t xml:space="preserve">	Mar 05, 2013 -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Mar 06, 2013 -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Mar 07, 2013 - </w:t>
      </w:r>
      <w:r>
        <w:t xml:space="preserve">reported favorably, to Rules</w:t>
      </w:r>
      <w:r>
        <w:t xml:space="preserve"> as a Consent Bill</w:t>
      </w:r>
      <w:r>
        <w:t xml:space="preserve">; </w:t>
      </w:r>
      <w:r>
        <w:t xml:space="preserve">posted for passage in the Consent Orders of the Day for Thursday, March 7, 2013</w:t>
      </w:r>
      <w:r>
        <w:t xml:space="preserve">; </w:t>
      </w:r>
      <w:r>
        <w:t xml:space="preserve">3rd reading, passed 38-0</w:t>
      </w:r>
    </w:p>
    <w:p>
      <w:pPr>
        <w:pStyle w:val="RecordBase"/>
      </w:pPr>
      <w:r>
        <w:t xml:space="preserve">	Mar 12, 2013 -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22, 2013 - </w:t>
      </w:r>
      <w:r>
        <w:t xml:space="preserve">signed by Governor (Acts Chapter 93)</w:t>
        <w:br/>
      </w:r>
    </w:p>
    <w:p>
      <w:pPr>
        <w:pStyle w:val="RecordBase"/>
      </w:pPr>
      <w:r>
        <w:rPr>
          <w:b/>
        </w:rPr>
        <w:t xml:space="preserve">HB270 (BR1250)</w:t>
      </w:r>
      <w:r>
        <w:rPr>
          <w:b/>
        </w:rPr>
        <w:t xml:space="preserve"/>
      </w:r>
      <w:r>
        <w:t xml:space="preserve"> - M. Marzian</w:t>
      </w:r>
      <w:r>
        <w:t xml:space="preserve">, R. Smart</w:t>
      </w:r>
      <w:r>
        <w:t xml:space="preserve">, J. Jenkins</w:t>
      </w:r>
      <w:r>
        <w:t xml:space="preserve">, S. Westrom</w:t>
        <w:br/>
      </w:r>
    </w:p>
    <w:p>
      <w:pPr>
        <w:pStyle w:val="RecordBase"/>
      </w:pPr>
      <w:r>
        <w:t xml:space="preserve">	AN ACT relating to school safety.</w:t>
      </w:r>
    </w:p>
    <w:p>
      <w:pPr>
        <w:pStyle w:val="RecordBase"/>
      </w:pPr>
      <w:r>
        <w:t xml:space="preserve">	Amend KRS 158.148 to require the discipline code to prohibit harassment, intimidation, bullying, or cyberbullying against students, and define term; amend KRS 525.070 to expand the crime of harassment to include harassment, intimidation, bullying, or cyberbulling as defined in KRS 158.148 by students on school property and at school-sponsored events.</w:t>
        <w:br/>
      </w:r>
    </w:p>
    <w:p>
      <w:pPr>
        <w:pStyle w:val="RecordBase"/>
      </w:pPr>
      <w:r>
        <w:t xml:space="preserve">	Feb 07, 2013 - </w:t>
      </w:r>
      <w:r>
        <w:t xml:space="preserve">introduced in House</w:t>
      </w:r>
    </w:p>
    <w:p>
      <w:pPr>
        <w:pStyle w:val="RecordBase"/>
      </w:pPr>
      <w:r>
        <w:t xml:space="preserve">	Feb 11, 2013 - </w:t>
      </w:r>
      <w:r>
        <w:t xml:space="preserve">to</w:t>
      </w:r>
      <w:r>
        <w:t xml:space="preserve"> Education (H)</w:t>
        <w:br/>
      </w:r>
    </w:p>
    <w:p>
      <w:pPr>
        <w:pStyle w:val="RecordBase"/>
      </w:pPr>
      <w:r>
        <w:rPr>
          <w:b/>
        </w:rPr>
        <w:t xml:space="preserve">HB271 (BR1005)</w:t>
      </w:r>
      <w:r>
        <w:rPr>
          <w:b/>
        </w:rPr>
        <w:t xml:space="preserve"/>
      </w:r>
      <w:r>
        <w:t xml:space="preserve"> - S. Riggs</w:t>
        <w:br/>
      </w:r>
    </w:p>
    <w:p>
      <w:pPr>
        <w:pStyle w:val="RecordBase"/>
      </w:pPr>
      <w:r>
        <w:t xml:space="preserve">	AN ACT relating to land conservation and making an appropriation therefor.</w:t>
      </w:r>
    </w:p>
    <w:p>
      <w:pPr>
        <w:pStyle w:val="RecordBase"/>
      </w:pPr>
      <w:r>
        <w:t xml:space="preserve">	Amend KRS 146.560 to allow the Kentucky Heritage Land Conservation Fund  to make grants to private, nonprofit land trust organizations; require dollar-for-dollar match of funds allocated; amend KRS 146.570 to allow the board to promulgate administrative regulations to allow grants to be made to private, nonprofit land trust organizations that match dollar-for-dollar.
</w:t>
        <w:br/>
      </w:r>
    </w:p>
    <w:p>
      <w:pPr>
        <w:pStyle w:val="RecordBase"/>
      </w:pPr>
      <w:r>
        <w:t xml:space="preserve">	Feb 07, 2013 - </w:t>
      </w:r>
      <w:r>
        <w:t xml:space="preserve">introduced in House</w:t>
      </w:r>
    </w:p>
    <w:p>
      <w:pPr>
        <w:pStyle w:val="RecordBase"/>
      </w:pPr>
      <w:r>
        <w:t xml:space="preserve">	Feb 11, 2013 - </w:t>
      </w:r>
      <w:r>
        <w:t xml:space="preserve">to</w:t>
      </w:r>
      <w:r>
        <w:t xml:space="preserve"> Tourism Development &amp; Energy (H)</w:t>
        <w:br/>
      </w:r>
    </w:p>
    <w:p>
      <w:pPr>
        <w:pStyle w:val="RecordBase"/>
      </w:pPr>
      <w:r>
        <w:rPr>
          <w:b/>
        </w:rPr>
        <w:t xml:space="preserve">HB272 (BR1304)</w:t>
      </w:r>
      <w:r>
        <w:rPr>
          <w:b/>
        </w:rPr>
        <w:t xml:space="preserve"/>
      </w:r>
      <w:r>
        <w:t xml:space="preserve"> - D. Butler</w:t>
      </w:r>
      <w:r>
        <w:t xml:space="preserve">, J. Greer</w:t>
      </w:r>
      <w:r>
        <w:t xml:space="preserve">, K. King</w:t>
      </w:r>
      <w:r>
        <w:t xml:space="preserve">, M. King</w:t>
        <w:br/>
      </w:r>
    </w:p>
    <w:p>
      <w:pPr>
        <w:pStyle w:val="RecordBase"/>
      </w:pPr>
      <w:r>
        <w:t xml:space="preserve">	AN ACT relating to special Purple Heart motor vehicle license plates.</w:t>
      </w:r>
    </w:p>
    <w:p>
      <w:pPr>
        <w:pStyle w:val="RecordBase"/>
      </w:pPr>
      <w:r>
        <w:t xml:space="preserve">	Amend KRS 186.166 to require the design of the Purple Heart license plate include a picture of the Purple Heart medal and the words "Combat Wounded"; specify that the design changes take effect at the next replating of the Purple Heart plate.</w:t>
        <w:br/>
      </w:r>
    </w:p>
    <w:p>
      <w:pPr>
        <w:pStyle w:val="RecordBase"/>
      </w:pPr>
      <w:r>
        <w:t xml:space="preserve">	Feb 07, 2013 - </w:t>
      </w:r>
      <w:r>
        <w:t xml:space="preserve">introduced in House</w:t>
      </w:r>
    </w:p>
    <w:p>
      <w:pPr>
        <w:pStyle w:val="RecordBase"/>
      </w:pPr>
      <w:r>
        <w:t xml:space="preserve">	Feb 11, 2013 - </w:t>
      </w:r>
      <w:r>
        <w:t xml:space="preserve">to</w:t>
      </w:r>
      <w:r>
        <w:t xml:space="preserve"> Transportation (H)</w:t>
      </w:r>
    </w:p>
    <w:p>
      <w:pPr>
        <w:pStyle w:val="RecordBase"/>
      </w:pPr>
      <w:r>
        <w:t xml:space="preserve">	Feb 14, 2013 - </w:t>
      </w:r>
      <w:r>
        <w:t xml:space="preserve">reassigned to</w:t>
      </w:r>
      <w:r>
        <w:t xml:space="preserve"> Veterans, Military Affairs, &amp; Public Safety (H)</w:t>
      </w:r>
    </w:p>
    <w:p>
      <w:pPr>
        <w:pStyle w:val="RecordBase"/>
      </w:pPr>
      <w:r>
        <w:t xml:space="preserve">	Feb 15, 2013 - </w:t>
      </w:r>
      <w:r>
        <w:t xml:space="preserve">posted in committee</w:t>
      </w:r>
    </w:p>
    <w:p>
      <w:pPr>
        <w:pStyle w:val="RecordBase"/>
      </w:pPr>
      <w:r>
        <w:t xml:space="preserve">	Feb 20, 2013 - </w:t>
      </w:r>
      <w:r>
        <w:t xml:space="preserve">reported favorably, 1st reading, to Consent Calendar</w:t>
      </w:r>
    </w:p>
    <w:p>
      <w:pPr>
        <w:pStyle w:val="RecordBase"/>
      </w:pPr>
      <w:r>
        <w:t xml:space="preserve">	Feb 21, 2013 - </w:t>
      </w:r>
      <w:r>
        <w:t xml:space="preserve">2nd reading, to Rules</w:t>
      </w:r>
      <w:r>
        <w:t xml:space="preserve">; </w:t>
      </w:r>
      <w:r>
        <w:t xml:space="preserve">posted for passage in the Consent Orders of the Day for Monday, February 25, 2013</w:t>
      </w:r>
    </w:p>
    <w:p>
      <w:pPr>
        <w:pStyle w:val="RecordBase"/>
      </w:pPr>
      <w:r>
        <w:t xml:space="preserve">	Feb 25, 2013 - </w:t>
      </w:r>
      <w:r>
        <w:t xml:space="preserve">3rd reading, passed 96-0</w:t>
      </w:r>
    </w:p>
    <w:p>
      <w:pPr>
        <w:pStyle w:val="RecordBase"/>
      </w:pPr>
      <w:r>
        <w:t xml:space="preserve">	Feb 26, 2013 - </w:t>
      </w:r>
      <w:r>
        <w:t xml:space="preserve">received in Senate</w:t>
      </w:r>
    </w:p>
    <w:p>
      <w:pPr>
        <w:pStyle w:val="RecordBase"/>
      </w:pPr>
      <w:r>
        <w:t xml:space="preserve">	Feb 28, 2013 - </w:t>
      </w:r>
      <w:r>
        <w:t xml:space="preserve">to</w:t>
      </w:r>
      <w:r>
        <w:t xml:space="preserve"> Transportation (S)</w:t>
      </w:r>
    </w:p>
    <w:p>
      <w:pPr>
        <w:pStyle w:val="RecordBase"/>
      </w:pPr>
      <w:r>
        <w:t xml:space="preserve">	Mar 06, 2013 - </w:t>
      </w:r>
      <w:r>
        <w:t xml:space="preserve">reported favorably, 1st reading, to Consent Calendar</w:t>
      </w:r>
    </w:p>
    <w:p>
      <w:pPr>
        <w:pStyle w:val="RecordBase"/>
      </w:pPr>
      <w:r>
        <w:t xml:space="preserve">	Mar 07, 2013 - </w:t>
      </w:r>
      <w:r>
        <w:t xml:space="preserve">2nd reading, to Rules</w:t>
      </w:r>
    </w:p>
    <w:p>
      <w:pPr>
        <w:pStyle w:val="RecordBase"/>
      </w:pPr>
      <w:r>
        <w:t xml:space="preserve">	Mar 25, 2013 - </w:t>
      </w:r>
      <w:r>
        <w:t xml:space="preserve">posted for passage in the Consent Orders of the Day for Monday, March 25, 2013</w:t>
      </w:r>
      <w:r>
        <w:t xml:space="preserve">; </w:t>
      </w:r>
      <w:r>
        <w:t xml:space="preserve">3rd reading, passed 37-0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04, 2013 - </w:t>
      </w:r>
      <w:r>
        <w:t xml:space="preserve">signed by Governor (Acts Chapter 117)</w:t>
        <w:br/>
      </w:r>
    </w:p>
    <w:p>
      <w:pPr>
        <w:pStyle w:val="RecordBase"/>
      </w:pPr>
      <w:r>
        <w:rPr>
          <w:b/>
        </w:rPr>
        <w:t xml:space="preserve">HB273 (BR1121)</w:t>
      </w:r>
      <w:r>
        <w:rPr>
          <w:b/>
        </w:rPr>
        <w:t xml:space="preserve"/>
      </w:r>
      <w:r>
        <w:t xml:space="preserve"> - B. Rowland</w:t>
      </w:r>
      <w:r>
        <w:t xml:space="preserve">, C. Embry Jr.</w:t>
      </w:r>
      <w:r>
        <w:t xml:space="preserve">, J. Carney</w:t>
      </w:r>
      <w:r>
        <w:t xml:space="preserve">, M. Dossett</w:t>
      </w:r>
      <w:r>
        <w:t xml:space="preserve">, R. Heath</w:t>
      </w:r>
      <w:r>
        <w:t xml:space="preserve">, M. Meredith</w:t>
      </w:r>
      <w:r>
        <w:t xml:space="preserve">, S. Rudy</w:t>
      </w:r>
      <w:r>
        <w:t xml:space="preserve">, S. Santoro</w:t>
      </w:r>
      <w:r>
        <w:t xml:space="preserve">, W. Stone</w:t>
        <w:br/>
      </w:r>
    </w:p>
    <w:p>
      <w:pPr>
        <w:pStyle w:val="RecordBase"/>
      </w:pPr>
      <w:r>
        <w:t xml:space="preserve">	AN ACT relating to the operation of mini-trucks.</w:t>
      </w:r>
    </w:p>
    <w:p>
      <w:pPr>
        <w:pStyle w:val="RecordBase"/>
      </w:pPr>
      <w:r>
        <w:t xml:space="preserve">	Create a new section of KRS Chapter 189 to establish exemptions allowing the operation of a mini-truck on a public highway or roadway or the right-of-way of any public highway or roadway; permit operation of a mini-truck by persons possessing a valid operator's license who are crossing a two-lane public highway with a mini-truck if travel is two-tenths of a mile or less or who are engaged in farm or agricultural-related activities, construction, road maintenance, or snow removal; require mini-truck operators to comply with applicable traffic regulations; restrict operation of mini-trucks to daylight hours, except when engaged in snow removal or emergency road maintenance.</w:t>
        <w:br/>
      </w:r>
    </w:p>
    <w:p>
      <w:pPr>
        <w:pStyle w:val="RecordBase"/>
      </w:pPr>
      <w:r>
        <w:t xml:space="preserve">	Feb 07, 2013 - </w:t>
      </w:r>
      <w:r>
        <w:t xml:space="preserve">introduced in House</w:t>
      </w:r>
    </w:p>
    <w:p>
      <w:pPr>
        <w:pStyle w:val="RecordBase"/>
      </w:pPr>
      <w:r>
        <w:t xml:space="preserve">	Feb 11, 2013 - </w:t>
      </w:r>
      <w:r>
        <w:t xml:space="preserve">to</w:t>
      </w:r>
      <w:r>
        <w:t xml:space="preserve"> Transportation (H)</w:t>
      </w:r>
    </w:p>
    <w:p>
      <w:pPr>
        <w:pStyle w:val="RecordBase"/>
      </w:pPr>
      <w:r>
        <w:t xml:space="preserve">	Feb 14, 2013 - </w:t>
      </w:r>
      <w:r>
        <w:t xml:space="preserve">posted in committee</w:t>
      </w:r>
    </w:p>
    <w:p>
      <w:pPr>
        <w:pStyle w:val="RecordBase"/>
      </w:pPr>
      <w:r>
        <w:t xml:space="preserve">	Feb 19, 2013 - </w:t>
      </w:r>
      <w:r>
        <w:t xml:space="preserve">reported favorably, 1st reading, to Consent Calendar</w:t>
      </w:r>
    </w:p>
    <w:p>
      <w:pPr>
        <w:pStyle w:val="RecordBase"/>
      </w:pPr>
      <w:r>
        <w:t xml:space="preserve">	Feb 20, 2013 - </w:t>
      </w:r>
      <w:r>
        <w:t xml:space="preserve">2nd reading, to Rules</w:t>
      </w:r>
      <w:r>
        <w:t xml:space="preserve">; </w:t>
      </w:r>
      <w:r>
        <w:t xml:space="preserve">posted for passage in the Consent Orders of the Day for Friday, February 22, 2013</w:t>
      </w:r>
    </w:p>
    <w:p>
      <w:pPr>
        <w:pStyle w:val="RecordBase"/>
      </w:pPr>
      <w:r>
        <w:t xml:space="preserve">	Feb 22, 2013 - </w:t>
      </w:r>
      <w:r>
        <w:t xml:space="preserve">3rd reading, passed 98-0</w:t>
      </w:r>
    </w:p>
    <w:p>
      <w:pPr>
        <w:pStyle w:val="RecordBase"/>
      </w:pPr>
      <w:r>
        <w:t xml:space="preserve">	Feb 25, 2013 - </w:t>
      </w:r>
      <w:r>
        <w:t xml:space="preserve">received in Senate</w:t>
      </w:r>
    </w:p>
    <w:p>
      <w:pPr>
        <w:pStyle w:val="RecordBase"/>
      </w:pPr>
      <w:r>
        <w:t xml:space="preserve">	Feb 27, 2013 - </w:t>
      </w:r>
      <w:r>
        <w:t xml:space="preserve">to</w:t>
      </w:r>
      <w:r>
        <w:t xml:space="preserve"> Transportation (S)</w:t>
      </w:r>
    </w:p>
    <w:p>
      <w:pPr>
        <w:pStyle w:val="RecordBase"/>
      </w:pPr>
      <w:r>
        <w:t xml:space="preserve">	Mar 05, 2013 -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06, 2013 - </w:t>
      </w:r>
      <w:r>
        <w:t xml:space="preserve">reported favorably, 2nd reading, to Rules</w:t>
      </w:r>
      <w:r>
        <w:t xml:space="preserve"> as a Consent Bill</w:t>
      </w:r>
    </w:p>
    <w:p>
      <w:pPr>
        <w:pStyle w:val="RecordBase"/>
      </w:pPr>
      <w:r>
        <w:t xml:space="preserve">	Mar 07, 2013 - </w:t>
      </w:r>
      <w:r>
        <w:t xml:space="preserve">posted for passage in the Consent Orders of the Day for Thursday, March 7, 2013</w:t>
      </w:r>
      <w:r>
        <w:t xml:space="preserve">; </w:t>
      </w:r>
      <w:r>
        <w:t xml:space="preserve">3rd reading, passed 38-0</w:t>
      </w:r>
      <w:r>
        <w:t xml:space="preserve">; </w:t>
      </w:r>
      <w:r>
        <w:t xml:space="preserve">received in House</w:t>
      </w:r>
    </w:p>
    <w:p>
      <w:pPr>
        <w:pStyle w:val="RecordBase"/>
      </w:pPr>
      <w:r>
        <w:t xml:space="preserve">	Mar 12, 2013 - </w:t>
      </w:r>
      <w:r>
        <w:t xml:space="preserve">enrolled, signed by each presiding officer</w:t>
      </w:r>
      <w:r>
        <w:t xml:space="preserve">; </w:t>
      </w:r>
      <w:r>
        <w:t xml:space="preserve">delivered to Governor</w:t>
      </w:r>
    </w:p>
    <w:p>
      <w:pPr>
        <w:pStyle w:val="RecordBase"/>
      </w:pPr>
      <w:r>
        <w:t xml:space="preserve">	Mar 21, 2013 - </w:t>
      </w:r>
      <w:r>
        <w:t xml:space="preserve">signed by Governor (Acts Chapter 61)</w:t>
        <w:br/>
      </w:r>
    </w:p>
    <w:p>
      <w:pPr>
        <w:pStyle w:val="RecordBase"/>
      </w:pPr>
      <w:r>
        <w:rPr>
          <w:b/>
        </w:rPr>
        <w:t xml:space="preserve">HB274 (BR572)</w:t>
      </w:r>
      <w:r>
        <w:rPr>
          <w:b/>
        </w:rPr>
        <w:t xml:space="preserve"/>
      </w:r>
      <w:r>
        <w:t xml:space="preserve"> - D. Graham</w:t>
        <w:br/>
      </w:r>
    </w:p>
    <w:p>
      <w:pPr>
        <w:pStyle w:val="RecordBase"/>
      </w:pPr>
      <w:r>
        <w:t xml:space="preserve">	AN ACT relating to reorganization.</w:t>
      </w:r>
    </w:p>
    <w:p>
      <w:pPr>
        <w:pStyle w:val="RecordBase"/>
      </w:pPr>
      <w:r>
        <w:t xml:space="preserve">	Amend KRS 15.010, relating to the Department of Law, to rename various units within the department and abolish the Child Support Enforcement Commission; repeal KRS 15.290; amend various other statutes to conform; confirm Attorney General Executive Order 12-01, dated June 5, 2012.</w:t>
        <w:br/>
      </w:r>
    </w:p>
    <w:p>
      <w:pPr>
        <w:pStyle w:val="RecordBaseCenter"/>
      </w:pPr>
      <w:r>
        <w:rPr>
          <w:b/>
        </w:rPr>
        <w:t xml:space="preserve">HB274 - AMENDMENTS</w:t>
      </w:r>
    </w:p>
    <w:p>
      <w:pPr>
        <w:pStyle w:val="RecordBase"/>
      </w:pPr>
      <w:r>
        <w:t xml:space="preserve">HFA1</w:t>
      </w:r>
      <w:r>
        <w:t xml:space="preserve">(J. Fischer)</w:t>
      </w:r>
      <w:r>
        <w:t xml:space="preserve"> - </w:t>
      </w:r>
      <w:r>
        <w:t xml:space="preserve">Delete Sections 1 to 52 in their entirety and create a new section of KRS Chapter 17A to require that any state-based health benefit exchange be established by the General Assembly; declare that any current or future state-based health benefit exchange established in violation of this section is void and unenforceable.</w:t>
      </w:r>
    </w:p>
    <w:p>
      <w:pPr>
        <w:pStyle w:val="RecordBase"/>
      </w:pPr>
      <w:r>
        <w:t xml:space="preserve">HFA2</w:t>
      </w:r>
      <w:r>
        <w:t xml:space="preserve">(J. Fischer)</w:t>
      </w:r>
      <w:r>
        <w:t xml:space="preserve"> - </w:t>
      </w:r>
      <w:r>
        <w:t xml:space="preserve">	Create a new section of KRS Chapter 17A to require that any state-based health benefit exchange be established by the General Assembly; declare that any current or future state-based health benefit exchange established in violation of this section is void and unenforceable.</w:t>
        <w:br/>
      </w:r>
    </w:p>
    <w:p>
      <w:pPr>
        <w:pStyle w:val="RecordBase"/>
      </w:pPr>
      <w:r>
        <w:t xml:space="preserve">	Feb 07, 2013 - </w:t>
      </w:r>
      <w:r>
        <w:t xml:space="preserve">introduced in House</w:t>
      </w:r>
    </w:p>
    <w:p>
      <w:pPr>
        <w:pStyle w:val="RecordBase"/>
      </w:pPr>
      <w:r>
        <w:t xml:space="preserve">	Feb 11, 2013 - </w:t>
      </w:r>
      <w:r>
        <w:t xml:space="preserve">to</w:t>
      </w:r>
      <w:r>
        <w:t xml:space="preserve"> State Government (H)</w:t>
      </w:r>
    </w:p>
    <w:p>
      <w:pPr>
        <w:pStyle w:val="RecordBase"/>
      </w:pPr>
      <w:r>
        <w:t xml:space="preserve">	Feb 12, 2013 - </w:t>
      </w:r>
      <w:r>
        <w:t xml:space="preserve">posted in committee</w:t>
      </w:r>
    </w:p>
    <w:p>
      <w:pPr>
        <w:pStyle w:val="RecordBase"/>
      </w:pPr>
      <w:r>
        <w:t xml:space="preserve">	Feb 14, 2013 - </w:t>
      </w:r>
      <w:r>
        <w:t xml:space="preserve">reported favorably, 1st reading, to Consent Calendar</w:t>
      </w:r>
    </w:p>
    <w:p>
      <w:pPr>
        <w:pStyle w:val="RecordBase"/>
      </w:pPr>
      <w:r>
        <w:t xml:space="preserve">	Feb 15, 2013 - </w:t>
      </w:r>
      <w:r>
        <w:t xml:space="preserve">2nd reading, to Rules</w:t>
      </w:r>
    </w:p>
    <w:p>
      <w:pPr>
        <w:pStyle w:val="RecordBase"/>
      </w:pPr>
      <w:r>
        <w:t xml:space="preserve">	Feb 19, 2013 - </w:t>
      </w:r>
      <w:r>
        <w:t xml:space="preserve">floor amendments (1) and (2) filed</w:t>
      </w:r>
      <w:r>
        <w:t xml:space="preserve"> </w:t>
      </w:r>
      <w:r>
        <w:t xml:space="preserve">; </w:t>
      </w:r>
      <w:r>
        <w:t xml:space="preserve">posted for passage in the Consent Orders of the Day for Thursday, February 21, 2013</w:t>
      </w:r>
    </w:p>
    <w:p>
      <w:pPr>
        <w:pStyle w:val="RecordBase"/>
      </w:pPr>
      <w:r>
        <w:t xml:space="preserve">	Feb 20, 2013 - </w:t>
      </w:r>
      <w:r>
        <w:t xml:space="preserve">taken from the Consent Orders of the Day, placed in the Regular Orders of the Day</w:t>
      </w:r>
    </w:p>
    <w:p>
      <w:pPr>
        <w:pStyle w:val="RecordBase"/>
      </w:pPr>
      <w:r>
        <w:t xml:space="preserve">	Feb 22, 2013 - </w:t>
      </w:r>
      <w:r>
        <w:t xml:space="preserve">3rd reading, passed 96-0</w:t>
      </w:r>
    </w:p>
    <w:p>
      <w:pPr>
        <w:pStyle w:val="RecordBase"/>
      </w:pPr>
      <w:r>
        <w:t xml:space="preserve">	Feb 25, 2013 - </w:t>
      </w:r>
      <w:r>
        <w:t xml:space="preserve">received in Senate</w:t>
      </w:r>
    </w:p>
    <w:p>
      <w:pPr>
        <w:pStyle w:val="RecordBase"/>
      </w:pPr>
      <w:r>
        <w:t xml:space="preserve">	Feb 27, 2013 - </w:t>
      </w:r>
      <w:r>
        <w:t xml:space="preserve">to</w:t>
      </w:r>
      <w:r>
        <w:t xml:space="preserve"> Judiciary (S)</w:t>
        <w:br/>
      </w:r>
    </w:p>
    <w:p>
      <w:pPr>
        <w:pStyle w:val="RecordBase"/>
      </w:pPr>
      <w:r>
        <w:rPr>
          <w:b/>
        </w:rPr>
        <w:t xml:space="preserve">HB275 (BR341)</w:t>
      </w:r>
      <w:r>
        <w:rPr>
          <w:b/>
        </w:rPr>
        <w:t xml:space="preserve"/>
      </w:r>
      <w:r>
        <w:t xml:space="preserve"> - D. Graham</w:t>
      </w:r>
      <w:r>
        <w:t xml:space="preserve">, S. Riggs</w:t>
        <w:br/>
      </w:r>
    </w:p>
    <w:p>
      <w:pPr>
        <w:pStyle w:val="RecordBase"/>
      </w:pPr>
      <w:r>
        <w:t xml:space="preserve">	AN ACT relating to the towing and storage of vehicles.</w:t>
      </w:r>
    </w:p>
    <w:p>
      <w:pPr>
        <w:pStyle w:val="RecordBase"/>
      </w:pPr>
      <w:r>
        <w:t xml:space="preserve">	Amend KRS 376.268 to define "contents"; amend KRS 376.275, relating to towing and storage liens on motor vehicles, to allow the sale of a vehicle's contents to satisfy a lien for towing and storage charges; allow for the return of some personal contents upon request by owner; provide that the storage or towing company is not responsible for contents to which it does not have access.</w:t>
        <w:br/>
      </w:r>
    </w:p>
    <w:p>
      <w:pPr>
        <w:pStyle w:val="RecordBaseCenter"/>
      </w:pPr>
      <w:r>
        <w:rPr>
          <w:b/>
        </w:rPr>
        <w:t xml:space="preserve">HB275 - AMENDMENTS</w:t>
      </w:r>
    </w:p>
    <w:p>
      <w:pPr>
        <w:pStyle w:val="RecordBase"/>
      </w:pPr>
      <w:r>
        <w:t xml:space="preserve">HFA1</w:t>
      </w:r>
      <w:r>
        <w:t xml:space="preserve">(D. Graham)</w:t>
      </w:r>
      <w:r>
        <w:t xml:space="preserve"> - </w:t>
      </w:r>
      <w:r>
        <w:t xml:space="preserve">Retain original provisions with the following exceptions: provide that towing charges shall be in accordance with usual and customary charges for towing and storing vehicles; add child booster seats, child restraint systems, and information related to a person's employment or business to those items which are to be returned upon request by owner; provide that a towing or storage company shall not refuse the right of physical inspection of the towed vehicle by the owner or an insurance company representative; provide that the storage or towing company is not responsible for contents to which it does not have access, unless it intentionally opens the area without the owner's consent.</w:t>
        <w:br/>
      </w:r>
    </w:p>
    <w:p>
      <w:pPr>
        <w:pStyle w:val="RecordBase"/>
      </w:pPr>
      <w:r>
        <w:t xml:space="preserve">	Feb 07, 2013 - </w:t>
      </w:r>
      <w:r>
        <w:t xml:space="preserve">introduced in House</w:t>
      </w:r>
    </w:p>
    <w:p>
      <w:pPr>
        <w:pStyle w:val="RecordBase"/>
      </w:pPr>
      <w:r>
        <w:t xml:space="preserve">	Feb 11, 2013 - </w:t>
      </w:r>
      <w:r>
        <w:t xml:space="preserve">to</w:t>
      </w:r>
      <w:r>
        <w:t xml:space="preserve"> Transportation (H)</w:t>
      </w:r>
    </w:p>
    <w:p>
      <w:pPr>
        <w:pStyle w:val="RecordBase"/>
      </w:pPr>
      <w:r>
        <w:t xml:space="preserve">	Feb 14, 2013 - </w:t>
      </w:r>
      <w:r>
        <w:t xml:space="preserve">posted in committee</w:t>
      </w:r>
    </w:p>
    <w:p>
      <w:pPr>
        <w:pStyle w:val="RecordBase"/>
      </w:pPr>
      <w:r>
        <w:t xml:space="preserve">	Feb 19, 2013 - </w:t>
      </w:r>
      <w:r>
        <w:t xml:space="preserve">reported favorably, 1st reading, to Calendar</w:t>
      </w:r>
    </w:p>
    <w:p>
      <w:pPr>
        <w:pStyle w:val="RecordBase"/>
      </w:pPr>
      <w:r>
        <w:t xml:space="preserve">	Feb 20, 2013 - </w:t>
      </w:r>
      <w:r>
        <w:t xml:space="preserve">2nd reading, to Rules</w:t>
      </w:r>
      <w:r>
        <w:t xml:space="preserve">; </w:t>
      </w:r>
      <w:r>
        <w:t xml:space="preserve">posted for passage in the Regular Orders of the Day for Thursday, February 21, 2013</w:t>
      </w:r>
    </w:p>
    <w:p>
      <w:pPr>
        <w:pStyle w:val="RecordBase"/>
      </w:pPr>
      <w:r>
        <w:t xml:space="preserve">	Feb 21, 2013 - </w:t>
      </w:r>
      <w:r>
        <w:t xml:space="preserve">floor amendment (1) filed</w:t>
      </w:r>
      <w:r>
        <w:t xml:space="preserve"> </w:t>
      </w:r>
    </w:p>
    <w:p>
      <w:pPr>
        <w:pStyle w:val="RecordBase"/>
      </w:pPr>
      <w:r>
        <w:t xml:space="preserve">	Feb 26, 2013 - </w:t>
      </w:r>
      <w:r>
        <w:t xml:space="preserve">3rd reading, passed 97-0 with floor amendment (1)</w:t>
      </w:r>
      <w:r>
        <w:t xml:space="preserve"> </w:t>
      </w:r>
    </w:p>
    <w:p>
      <w:pPr>
        <w:pStyle w:val="RecordBase"/>
      </w:pPr>
      <w:r>
        <w:t xml:space="preserve">	Feb 27, 2013 - </w:t>
      </w:r>
      <w:r>
        <w:t xml:space="preserve">received in Senate</w:t>
      </w:r>
    </w:p>
    <w:p>
      <w:pPr>
        <w:pStyle w:val="RecordBase"/>
      </w:pPr>
      <w:r>
        <w:t xml:space="preserve">	Mar 04, 2013 - </w:t>
      </w:r>
      <w:r>
        <w:t xml:space="preserve">to</w:t>
      </w:r>
      <w:r>
        <w:t xml:space="preserve"> Judiciary (S)</w:t>
        <w:br/>
      </w:r>
    </w:p>
    <w:p>
      <w:pPr>
        <w:pStyle w:val="RecordBase"/>
      </w:pPr>
      <w:r>
        <w:rPr>
          <w:b/>
        </w:rPr>
        <w:t xml:space="preserve">HB276 (BR1119)</w:t>
      </w:r>
      <w:r>
        <w:rPr>
          <w:b/>
        </w:rPr>
        <w:t xml:space="preserve"/>
      </w:r>
      <w:r>
        <w:t xml:space="preserve"> - T. Mills</w:t>
      </w:r>
      <w:r>
        <w:t xml:space="preserve">, D. Floyd</w:t>
      </w:r>
      <w:r>
        <w:t xml:space="preserve">, J. Adams</w:t>
      </w:r>
      <w:r>
        <w:t xml:space="preserve">, R. Crimm</w:t>
      </w:r>
      <w:r>
        <w:t xml:space="preserve">, B. Damron</w:t>
      </w:r>
      <w:r>
        <w:t xml:space="preserve">, J. DeCesare</w:t>
      </w:r>
      <w:r>
        <w:t xml:space="preserve">, B. DeWeese</w:t>
      </w:r>
      <w:r>
        <w:t xml:space="preserve">, J. Donohue</w:t>
      </w:r>
      <w:r>
        <w:t xml:space="preserve">, D. Graham</w:t>
      </w:r>
      <w:r>
        <w:t xml:space="preserve">, J. Greer</w:t>
      </w:r>
      <w:r>
        <w:t xml:space="preserve">, D. Horlander</w:t>
      </w:r>
      <w:r>
        <w:t xml:space="preserve">, J. Jenkins</w:t>
      </w:r>
      <w:r>
        <w:t xml:space="preserve">, K. King</w:t>
      </w:r>
      <w:r>
        <w:t xml:space="preserve">, A. Koenig</w:t>
      </w:r>
      <w:r>
        <w:t xml:space="preserve">, B. Montell</w:t>
      </w:r>
      <w:r>
        <w:t xml:space="preserve">, D. Osborne</w:t>
      </w:r>
      <w:r>
        <w:t xml:space="preserve">, R. Palumbo</w:t>
      </w:r>
      <w:r>
        <w:t xml:space="preserve">, C. Rollins II</w:t>
      </w:r>
      <w:r>
        <w:t xml:space="preserve">, T. Thompson</w:t>
      </w:r>
      <w:r>
        <w:t xml:space="preserve">, S. Westrom</w:t>
        <w:br/>
      </w:r>
    </w:p>
    <w:p>
      <w:pPr>
        <w:pStyle w:val="RecordBase"/>
      </w:pPr>
      <w:r>
        <w:t xml:space="preserve">	AN ACT relating to the taxation of the distilled spirits industry.</w:t>
      </w:r>
    </w:p>
    <w:p>
      <w:pPr>
        <w:pStyle w:val="RecordBase"/>
      </w:pPr>
      <w:r>
        <w:t xml:space="preserve">	Create a new section of KRS Chapter 141 to allow a distilled spirits credit equal to the amount of distilled spirits ad valorem tax timely paid in the taxable year and used for capital improvements at the premise of the distiller; provide for recapture of the tax credit if the capital improvement is sold or otherwise disposed of prior to the useful life of the asset being exhausted; apply to taxable years beginning after December 31, 2013; amend KRS 141.0205 to order the credit.</w:t>
        <w:br/>
      </w:r>
    </w:p>
    <w:p>
      <w:pPr>
        <w:pStyle w:val="RecordBase"/>
      </w:pPr>
      <w:r>
        <w:t xml:space="preserve">	Feb 07, 2013 - </w:t>
      </w:r>
      <w:r>
        <w:t xml:space="preserve">introduced in House</w:t>
      </w:r>
    </w:p>
    <w:p>
      <w:pPr>
        <w:pStyle w:val="RecordBase"/>
      </w:pPr>
      <w:r>
        <w:t xml:space="preserve">	Feb 11, 2013 - </w:t>
      </w:r>
      <w:r>
        <w:t xml:space="preserve">to</w:t>
      </w:r>
      <w:r>
        <w:t xml:space="preserve"> Appropriations &amp; Revenue (H)</w:t>
        <w:br/>
      </w:r>
    </w:p>
    <w:p>
      <w:pPr>
        <w:pStyle w:val="RecordBase"/>
      </w:pPr>
      <w:r>
        <w:rPr>
          <w:b/>
        </w:rPr>
        <w:t xml:space="preserve">HB277 (BR98)</w:t>
      </w:r>
      <w:r>
        <w:rPr>
          <w:b/>
        </w:rPr>
        <w:t xml:space="preserve">/CI/LM</w:t>
      </w:r>
      <w:r>
        <w:t xml:space="preserve"> - K. Sinnette</w:t>
      </w:r>
      <w:r>
        <w:t xml:space="preserve">, S. Westrom</w:t>
        <w:br/>
      </w:r>
    </w:p>
    <w:p>
      <w:pPr>
        <w:pStyle w:val="RecordBase"/>
      </w:pPr>
      <w:r>
        <w:t xml:space="preserve">	AN ACT relating to boat dock and marina safety.</w:t>
      </w:r>
    </w:p>
    <w:p>
      <w:pPr>
        <w:pStyle w:val="RecordBase"/>
      </w:pPr>
      <w:r>
        <w:t xml:space="preserve">	Create a new section of KRS Chapter 235 to establish standards for marina and boat dock owners and operators to prevent electrical shocks to persons in boats, in water, and on docks around the marina; prohibit swimming within 100 yards of a boat dock or marina, except for reasons of search and rescue; require marina and boat dock compliance by August 1, 2014; amend KRS 235.010 to amend the definition of "marina" to include a boat dock; establish definitions for "boat dock" and "boat dock or marina owner or operator"; amend KRS 235.200 to require any equipment meeting the American Boat and Yacht Council standards to protect the public from electrical shocks; require electrical wiring onboard a vessel to be performed by a licensed electrician; amend KRS 235.990 to establish penalties for violations.</w:t>
        <w:br/>
      </w:r>
    </w:p>
    <w:p>
      <w:pPr>
        <w:pStyle w:val="RecordBase"/>
      </w:pPr>
      <w:r>
        <w:t xml:space="preserve">	Feb 07, 2013 - </w:t>
      </w:r>
      <w:r>
        <w:t xml:space="preserve">introduced in House</w:t>
      </w:r>
    </w:p>
    <w:p>
      <w:pPr>
        <w:pStyle w:val="RecordBase"/>
      </w:pPr>
      <w:r>
        <w:t xml:space="preserve">	Feb 11, 2013 - </w:t>
      </w:r>
      <w:r>
        <w:t xml:space="preserve">to</w:t>
      </w:r>
      <w:r>
        <w:t xml:space="preserve"> Veterans, Military Affairs, &amp; Public Safety (H)</w:t>
      </w:r>
    </w:p>
    <w:p>
      <w:pPr>
        <w:pStyle w:val="RecordBase"/>
      </w:pPr>
      <w:r>
        <w:t xml:space="preserve">	Feb 15, 2013 - </w:t>
      </w:r>
      <w:r>
        <w:t xml:space="preserve">posted in committee</w:t>
        <w:br/>
      </w:r>
    </w:p>
    <w:p>
      <w:pPr>
        <w:pStyle w:val="RecordBase"/>
      </w:pPr>
      <w:r>
        <w:rPr>
          <w:b/>
        </w:rPr>
        <w:t xml:space="preserve">HB278 (BR1268)</w:t>
      </w:r>
      <w:r>
        <w:t xml:space="preserve"> - M. Denham</w:t>
      </w:r>
    </w:p>
    <w:p>
      <w:pPr>
        <w:pStyle w:val="RecordBase"/>
      </w:pPr>
      <w:r>
        <w:t xml:space="preserve">Feb 08-WITHDRAWN</w:t>
        <w:br/>
      </w:r>
    </w:p>
    <w:p>
      <w:pPr>
        <w:pStyle w:val="RecordBase"/>
      </w:pPr>
      <w:r>
        <w:rPr>
          <w:b/>
        </w:rPr>
        <w:t xml:space="preserve">HB279 (BR1299)</w:t>
      </w:r>
      <w:r>
        <w:rPr>
          <w:b/>
        </w:rPr>
        <w:t xml:space="preserve">/LM</w:t>
      </w:r>
      <w:r>
        <w:t xml:space="preserve"> - B. Damron</w:t>
      </w:r>
      <w:r>
        <w:t xml:space="preserve">, J. Adams</w:t>
      </w:r>
      <w:r>
        <w:t xml:space="preserve">, L. Bechler</w:t>
      </w:r>
      <w:r>
        <w:t xml:space="preserve">, J. Bell</w:t>
      </w:r>
      <w:r>
        <w:t xml:space="preserve">, R. Benvenuti III</w:t>
      </w:r>
      <w:r>
        <w:t xml:space="preserve">, K. Bratcher</w:t>
      </w:r>
      <w:r>
        <w:t xml:space="preserve">, D. Butler</w:t>
      </w:r>
      <w:r>
        <w:t xml:space="preserve">, J. Carney</w:t>
      </w:r>
      <w:r>
        <w:t xml:space="preserve">, H. Collins</w:t>
      </w:r>
      <w:r>
        <w:t xml:space="preserve">, T. Couch</w:t>
      </w:r>
      <w:r>
        <w:t xml:space="preserve">, W. Coursey</w:t>
      </w:r>
      <w:r>
        <w:t xml:space="preserve">, R. Crimm</w:t>
      </w:r>
      <w:r>
        <w:t xml:space="preserve">, J. DeCesare</w:t>
      </w:r>
      <w:r>
        <w:t xml:space="preserve">, B. DeWeese</w:t>
      </w:r>
      <w:r>
        <w:t xml:space="preserve">, M. Dossett</w:t>
      </w:r>
      <w:r>
        <w:t xml:space="preserve">, C. Embry Jr.</w:t>
      </w:r>
      <w:r>
        <w:t xml:space="preserve">, J. Fischer</w:t>
      </w:r>
      <w:r>
        <w:t xml:space="preserve">, D. Floyd</w:t>
      </w:r>
      <w:r>
        <w:t xml:space="preserve">, J. Gooch Jr.</w:t>
      </w:r>
      <w:r>
        <w:t xml:space="preserve">, J. Greer</w:t>
      </w:r>
      <w:r>
        <w:t xml:space="preserve">, K. Hall</w:t>
      </w:r>
      <w:r>
        <w:t xml:space="preserve">, M. Harmon</w:t>
      </w:r>
      <w:r>
        <w:t xml:space="preserve">, R. Heath</w:t>
      </w:r>
      <w:r>
        <w:t xml:space="preserve">, R. Henderson</w:t>
      </w:r>
      <w:r>
        <w:t xml:space="preserve">, T. Herald</w:t>
      </w:r>
      <w:r>
        <w:t xml:space="preserve">, J. Hoover</w:t>
      </w:r>
      <w:r>
        <w:t xml:space="preserve">, D. Horlander</w:t>
      </w:r>
      <w:r>
        <w:t xml:space="preserve">, R. Huff</w:t>
      </w:r>
      <w:r>
        <w:t xml:space="preserve">, K. Imes</w:t>
      </w:r>
      <w:r>
        <w:t xml:space="preserve">, T. Kerr</w:t>
      </w:r>
      <w:r>
        <w:t xml:space="preserve">, K. King</w:t>
      </w:r>
      <w:r>
        <w:t xml:space="preserve">, M. King</w:t>
      </w:r>
      <w:r>
        <w:t xml:space="preserve">, A. Koenig</w:t>
      </w:r>
      <w:r>
        <w:t xml:space="preserve">, S. Lee</w:t>
      </w:r>
      <w:r>
        <w:t xml:space="preserve">, B. Linder</w:t>
      </w:r>
      <w:r>
        <w:t xml:space="preserve">, D. Mayfield</w:t>
      </w:r>
      <w:r>
        <w:t xml:space="preserve">, D. Meade </w:t>
      </w:r>
      <w:r>
        <w:t xml:space="preserve">, M. Meredith</w:t>
      </w:r>
      <w:r>
        <w:t xml:space="preserve">, B. Montell</w:t>
      </w:r>
      <w:r>
        <w:t xml:space="preserve">, T. Moore</w:t>
      </w:r>
      <w:r>
        <w:t xml:space="preserve">, R. Nelson</w:t>
      </w:r>
      <w:r>
        <w:t xml:space="preserve">, D. Osborne</w:t>
      </w:r>
      <w:r>
        <w:t xml:space="preserve">, R. Quarles</w:t>
      </w:r>
      <w:r>
        <w:t xml:space="preserve">, M. Rader</w:t>
      </w:r>
      <w:r>
        <w:t xml:space="preserve">, R. Rand</w:t>
      </w:r>
      <w:r>
        <w:t xml:space="preserve">, J. Richards</w:t>
      </w:r>
      <w:r>
        <w:t xml:space="preserve">, B. Rowland</w:t>
      </w:r>
      <w:r>
        <w:t xml:space="preserve">, S. Rudy</w:t>
      </w:r>
      <w:r>
        <w:t xml:space="preserve">, S. Santoro</w:t>
      </w:r>
      <w:r>
        <w:t xml:space="preserve">, J. Shell</w:t>
      </w:r>
      <w:r>
        <w:t xml:space="preserve">, J. Short</w:t>
      </w:r>
      <w:r>
        <w:t xml:space="preserve">, D. St. Onge</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K. Upchurch</w:t>
      </w:r>
      <w:r>
        <w:t xml:space="preserve">, B. Waide</w:t>
      </w:r>
      <w:r>
        <w:t xml:space="preserve">, G. Watkins</w:t>
      </w:r>
      <w:r>
        <w:t xml:space="preserve">, R. Webber</w:t>
      </w:r>
      <w:r>
        <w:t xml:space="preserve">, A. Wuchner</w:t>
      </w:r>
      <w:r>
        <w:t xml:space="preserve">, B. Yonts</w:t>
      </w:r>
      <w:r>
        <w:t xml:space="preserve">, J. York</w:t>
        <w:br/>
      </w:r>
    </w:p>
    <w:p>
      <w:pPr>
        <w:pStyle w:val="RecordBase"/>
      </w:pPr>
      <w:r>
        <w:t xml:space="preserve">	AN ACT relating to construction of the law.</w:t>
      </w:r>
    </w:p>
    <w:p>
      <w:pPr>
        <w:pStyle w:val="RecordBase"/>
      </w:pPr>
      <w:r>
        <w:t xml:space="preserve">	Create a new section of KRS Chapter 446 to specify that government shall not burden a person's or religious organization's freedom of religion; protect the right to act or refuse to act on religious grounds; specify that government shall prove by clear and convincing evidence prove a compelling governmental interest in establishing a burden on the freedom of religion; specify what constitutes a burden.</w:t>
        <w:br/>
      </w:r>
    </w:p>
    <w:p>
      <w:pPr>
        <w:pStyle w:val="RecordBaseCenter"/>
      </w:pPr>
      <w:r>
        <w:rPr>
          <w:b/>
        </w:rPr>
        <w:t xml:space="preserve">HB279 - AMENDMENTS</w:t>
      </w:r>
    </w:p>
    <w:p>
      <w:pPr>
        <w:pStyle w:val="RecordBase"/>
      </w:pPr>
      <w:r>
        <w:t xml:space="preserve">HCS1/LM</w:t>
      </w:r>
      <w:r>
        <w:t xml:space="preserve"> - </w:t>
      </w:r>
      <w:r>
        <w:t xml:space="preserve">	Retain original provisions, except amend to delete reference to religious organizations.</w:t>
      </w:r>
    </w:p>
    <w:p>
      <w:pPr>
        <w:pStyle w:val="RecordBase"/>
      </w:pPr>
      <w:r>
        <w:t xml:space="preserve">HFA1</w:t>
      </w:r>
      <w:r>
        <w:t xml:space="preserve">(D. Owens)</w:t>
      </w:r>
      <w:r>
        <w:t xml:space="preserve"> - </w:t>
      </w:r>
      <w:r>
        <w:t xml:space="preserve">	Require burden to be substantial; delete language relating to indirect burdens; add language specifying that the section does not affect the grant or denial of an appropriation to a religious organization or a tax exemption for a religious organization; provide that section does not establish or eliminate a defense to a civil action or criminal prosecution under a federal or state civil rights law or local civil rights ordinance.</w:t>
      </w:r>
    </w:p>
    <w:p>
      <w:pPr>
        <w:pStyle w:val="RecordBase"/>
      </w:pPr>
      <w:r>
        <w:t xml:space="preserve">HFA2</w:t>
      </w:r>
      <w:r>
        <w:t xml:space="preserve">(D. Owens)</w:t>
      </w:r>
      <w:r>
        <w:t xml:space="preserve"> - </w:t>
      </w:r>
      <w:r>
        <w:t xml:space="preserve">	Require that the burden to a person's freedom of religion be substantial.</w:t>
        <w:br/>
      </w:r>
    </w:p>
    <w:p>
      <w:pPr>
        <w:pStyle w:val="RecordBase"/>
      </w:pPr>
      <w:r>
        <w:t xml:space="preserve">	Feb 07, 2013 - </w:t>
      </w:r>
      <w:r>
        <w:t xml:space="preserve">introduced in House</w:t>
      </w:r>
    </w:p>
    <w:p>
      <w:pPr>
        <w:pStyle w:val="RecordBase"/>
      </w:pPr>
      <w:r>
        <w:t xml:space="preserve">	Feb 11, 2013 - </w:t>
      </w:r>
      <w:r>
        <w:t xml:space="preserve">to</w:t>
      </w:r>
      <w:r>
        <w:t xml:space="preserve"> Judiciary (H)</w:t>
      </w:r>
    </w:p>
    <w:p>
      <w:pPr>
        <w:pStyle w:val="RecordBase"/>
      </w:pPr>
      <w:r>
        <w:t xml:space="preserve">	Feb 15, 2013 - </w:t>
      </w:r>
      <w:r>
        <w:t xml:space="preserve">posted in committee</w:t>
      </w:r>
    </w:p>
    <w:p>
      <w:pPr>
        <w:pStyle w:val="RecordBase"/>
      </w:pPr>
      <w:r>
        <w:t xml:space="preserve">	Feb 21, 2013 -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Feb 22, 2013 - </w:t>
      </w:r>
      <w:r>
        <w:t xml:space="preserve">taken from</w:t>
      </w:r>
      <w:r>
        <w:t xml:space="preserve"> Judiciary (H)</w:t>
      </w:r>
      <w:r>
        <w:t xml:space="preserve">; </w:t>
      </w:r>
      <w:r>
        <w:t xml:space="preserve">2nd reading</w:t>
      </w:r>
      <w:r>
        <w:t xml:space="preserve">; </w:t>
      </w:r>
      <w:r>
        <w:t xml:space="preserve">returned to</w:t>
      </w:r>
      <w:r>
        <w:t xml:space="preserve"> Judiciary (H)</w:t>
      </w:r>
    </w:p>
    <w:p>
      <w:pPr>
        <w:pStyle w:val="RecordBase"/>
      </w:pPr>
      <w:r>
        <w:t xml:space="preserve">	Feb 25, 2013 - </w:t>
      </w:r>
      <w:r>
        <w:t xml:space="preserve">reported favorably, to Rules with Committee Substitute</w:t>
      </w:r>
      <w:r>
        <w:t xml:space="preserve"> </w:t>
      </w:r>
    </w:p>
    <w:p>
      <w:pPr>
        <w:pStyle w:val="RecordBase"/>
      </w:pPr>
      <w:r>
        <w:t xml:space="preserve">	Feb 26, 2013 - </w:t>
      </w:r>
      <w:r>
        <w:t xml:space="preserve">posted for passage in the Regular Orders of the Day for Wednesday, February 27, 2013</w:t>
      </w:r>
    </w:p>
    <w:p>
      <w:pPr>
        <w:pStyle w:val="RecordBase"/>
      </w:pPr>
      <w:r>
        <w:t xml:space="preserve">	Feb 27, 2013 - </w:t>
      </w:r>
      <w:r>
        <w:t xml:space="preserve">floor amendment (1) filed to Committee Substitute</w:t>
      </w:r>
      <w:r>
        <w:t xml:space="preserve"> </w:t>
      </w:r>
    </w:p>
    <w:p>
      <w:pPr>
        <w:pStyle w:val="RecordBase"/>
      </w:pPr>
      <w:r>
        <w:t xml:space="preserve">	Feb 28, 2013 - </w:t>
      </w:r>
      <w:r>
        <w:t xml:space="preserve">floor amendment (2) filed to Committee Substitute</w:t>
      </w:r>
      <w:r>
        <w:t xml:space="preserve"> </w:t>
      </w:r>
    </w:p>
    <w:p>
      <w:pPr>
        <w:pStyle w:val="RecordBase"/>
      </w:pPr>
      <w:r>
        <w:t xml:space="preserve">	Mar 01, 2013 - </w:t>
      </w:r>
      <w:r>
        <w:t xml:space="preserve">3rd reading, passed 82-7 with Committee Substitute, floor amendment (2)</w:t>
      </w:r>
      <w:r>
        <w:t xml:space="preserve"> </w:t>
      </w:r>
    </w:p>
    <w:p>
      <w:pPr>
        <w:pStyle w:val="RecordBase"/>
      </w:pPr>
      <w:r>
        <w:t xml:space="preserve">	Mar 04, 2013 - </w:t>
      </w:r>
      <w:r>
        <w:t xml:space="preserve">received in Senate</w:t>
      </w:r>
    </w:p>
    <w:p>
      <w:pPr>
        <w:pStyle w:val="RecordBase"/>
      </w:pPr>
      <w:r>
        <w:t xml:space="preserve">	Mar 05, 2013 - </w:t>
      </w:r>
      <w:r>
        <w:t xml:space="preserve">to</w:t>
      </w:r>
      <w:r>
        <w:t xml:space="preserve"> Judiciary (S)</w:t>
      </w:r>
      <w:r>
        <w:t xml:space="preserve">;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06, 2013 - </w:t>
      </w:r>
      <w:r>
        <w:t xml:space="preserve">reported favorably, 2nd reading, to Rules</w:t>
      </w:r>
    </w:p>
    <w:p>
      <w:pPr>
        <w:pStyle w:val="RecordBase"/>
      </w:pPr>
      <w:r>
        <w:t xml:space="preserve">	Mar 07, 2013 - </w:t>
      </w:r>
      <w:r>
        <w:t xml:space="preserve">posted for passage in the Regular Orders of the Day for Thursday, March 7, 2013</w:t>
      </w:r>
      <w:r>
        <w:t xml:space="preserve">; </w:t>
      </w:r>
      <w:r>
        <w:t xml:space="preserve">3rd reading, passed 29-6</w:t>
      </w:r>
    </w:p>
    <w:p>
      <w:pPr>
        <w:pStyle w:val="RecordBase"/>
      </w:pPr>
      <w:r>
        <w:t xml:space="preserve">	Mar 11, 2013 -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22, 2013 - </w:t>
      </w:r>
      <w:r>
        <w:t xml:space="preserve">Vetoed</w:t>
      </w:r>
    </w:p>
    <w:p>
      <w:pPr>
        <w:pStyle w:val="RecordBase"/>
      </w:pPr>
      <w:r>
        <w:t xml:space="preserve">	Mar 25, 2013 - </w:t>
      </w:r>
      <w:r>
        <w:t xml:space="preserve">veto message received in House</w:t>
      </w:r>
      <w:r>
        <w:t xml:space="preserve">; </w:t>
      </w:r>
      <w:r>
        <w:t xml:space="preserve">received in House</w:t>
      </w:r>
    </w:p>
    <w:p>
      <w:pPr>
        <w:pStyle w:val="RecordBase"/>
      </w:pPr>
      <w:r>
        <w:t xml:space="preserve">	Mar 26, 2013 - </w:t>
      </w:r>
      <w:r>
        <w:t xml:space="preserve">posted for consideration of Governor's veto</w:t>
      </w:r>
      <w:r>
        <w:t xml:space="preserve">; </w:t>
      </w:r>
      <w:r>
        <w:t xml:space="preserve">veto overriden </w:t>
      </w:r>
      <w:r>
        <w:t xml:space="preserve">; </w:t>
      </w:r>
      <w:r>
        <w:t xml:space="preserve"> passed 79-15</w:t>
      </w:r>
      <w:r>
        <w:t xml:space="preserve">; </w:t>
      </w:r>
      <w:r>
        <w:t xml:space="preserve">received in Senate</w:t>
      </w:r>
      <w:r>
        <w:t xml:space="preserve">; </w:t>
      </w:r>
      <w:r>
        <w:t xml:space="preserve">posted for consideration of Governor's veto</w:t>
      </w:r>
      <w:r>
        <w:t xml:space="preserve">; </w:t>
      </w:r>
      <w:r>
        <w:t xml:space="preserve">veto overriden</w:t>
      </w:r>
      <w:r>
        <w:t xml:space="preserve">; </w:t>
      </w:r>
      <w:r>
        <w:t xml:space="preserve">passed 32-6</w:t>
      </w:r>
      <w:r>
        <w:t xml:space="preserve">; </w:t>
      </w:r>
      <w:r>
        <w:t xml:space="preserve">enrolled, signed by each presiding officer</w:t>
      </w:r>
    </w:p>
    <w:p>
      <w:pPr>
        <w:pStyle w:val="RecordBase"/>
      </w:pPr>
      <w:r>
        <w:t xml:space="preserve">	Mar 27, 2013 - </w:t>
      </w:r>
      <w:r>
        <w:t xml:space="preserve">delivered to Secretary of State (Acts Chapter 111)</w:t>
        <w:br/>
      </w:r>
    </w:p>
    <w:p>
      <w:pPr>
        <w:pStyle w:val="RecordBase"/>
      </w:pPr>
      <w:r>
        <w:rPr>
          <w:b/>
        </w:rPr>
        <w:t xml:space="preserve">HB280 (BR1263)</w:t>
      </w:r>
      <w:r>
        <w:rPr>
          <w:b/>
        </w:rPr>
        <w:t xml:space="preserve">/FN</w:t>
      </w:r>
      <w:r>
        <w:t xml:space="preserve"> - R. Palumbo</w:t>
      </w:r>
      <w:r>
        <w:t xml:space="preserve">, D. Keene</w:t>
      </w:r>
      <w:r>
        <w:t xml:space="preserve">, T. Kerr</w:t>
        <w:br/>
      </w:r>
    </w:p>
    <w:p>
      <w:pPr>
        <w:pStyle w:val="RecordBase"/>
      </w:pPr>
      <w:r>
        <w:t xml:space="preserve">	AN ACT relating to the Kentucky Investment Fund Act.</w:t>
      </w:r>
    </w:p>
    <w:p>
      <w:pPr>
        <w:pStyle w:val="RecordBase"/>
      </w:pPr>
      <w:r>
        <w:t xml:space="preserve">	Create new sections of Subchapter 20 of KRS Chapter 154 to expand the Kentucky Investment Fund Act to allow for tax credits to be provided to individual investors making certain investments in small businesses, in addition to credits to investment funds; define terms; state Act's title and purposes; list requirements for small businesses and individual investors to qualify for participation; require the Kentucky Economic Development Finance Authority (KEDFA) to establish the application process; cap the total amount of individual investor and investment fund tax credits available through the Kentucky Investment Fund Act in all years at $40,000,000; require KEDFA to maintain a Web site listing all businesses and individual investors certified and all credits awarded; require small businesses to report annually and allow for tax credit recapture in certain circumstances; amend KRS 152.20-255 to provide that the total amount of tax credits available through the Kentucky Investment Fund Act program for both individuals and funds is $40,000,000 in all years; create a new section of KRS Chapter 141 to establish the credit; amend KRS 141.0205 to provide the ordering of the credit and make technical corrections.</w:t>
        <w:br/>
      </w:r>
    </w:p>
    <w:p>
      <w:pPr>
        <w:pStyle w:val="RecordBase"/>
      </w:pPr>
      <w:r>
        <w:t xml:space="preserve">	Feb 07, 2013 - </w:t>
      </w:r>
      <w:r>
        <w:t xml:space="preserve">introduced in House</w:t>
      </w:r>
    </w:p>
    <w:p>
      <w:pPr>
        <w:pStyle w:val="RecordBase"/>
      </w:pPr>
      <w:r>
        <w:t xml:space="preserve">	Feb 11, 2013 - </w:t>
      </w:r>
      <w:r>
        <w:t xml:space="preserve">to</w:t>
      </w:r>
      <w:r>
        <w:t xml:space="preserve"> Appropriations &amp; Revenue (H)</w:t>
        <w:br/>
      </w:r>
    </w:p>
    <w:p>
      <w:pPr>
        <w:pStyle w:val="RecordBase"/>
      </w:pPr>
      <w:r>
        <w:rPr>
          <w:b/>
        </w:rPr>
        <w:t xml:space="preserve">HB281 (BR1253)</w:t>
      </w:r>
      <w:r>
        <w:rPr>
          <w:b/>
        </w:rPr>
        <w:t xml:space="preserve"/>
      </w:r>
      <w:r>
        <w:t xml:space="preserve"> - K. Hall</w:t>
      </w:r>
      <w:r>
        <w:t xml:space="preserve">, S. Riggs</w:t>
        <w:br/>
      </w:r>
    </w:p>
    <w:p>
      <w:pPr>
        <w:pStyle w:val="RecordBase"/>
      </w:pPr>
      <w:r>
        <w:t xml:space="preserve">	AN ACT relating to land conservation and making an appropriation therefor.</w:t>
      </w:r>
    </w:p>
    <w:p>
      <w:pPr>
        <w:pStyle w:val="RecordBase"/>
      </w:pPr>
      <w:r>
        <w:t xml:space="preserve">	Amend KRS 146.560 to allow the Kentucky Heritage Land Conservation Fund  to make grants to private, nonprofit land trust organizations; require dollar-for-dollar match of funds allocated; amend KRS 146.570 to allow the board to promulgate administrative regulations to allow grants to be made to private, nonprofit land trust organizations that match dollar-for-dollar.
</w:t>
        <w:br/>
      </w:r>
    </w:p>
    <w:p>
      <w:pPr>
        <w:pStyle w:val="RecordBase"/>
      </w:pPr>
      <w:r>
        <w:t xml:space="preserve">	Feb 07, 2013 - </w:t>
      </w:r>
      <w:r>
        <w:t xml:space="preserve">introduced in House</w:t>
      </w:r>
    </w:p>
    <w:p>
      <w:pPr>
        <w:pStyle w:val="RecordBase"/>
      </w:pPr>
      <w:r>
        <w:t xml:space="preserve">	Feb 11, 2013 - </w:t>
      </w:r>
      <w:r>
        <w:t xml:space="preserve">to</w:t>
      </w:r>
      <w:r>
        <w:t xml:space="preserve"> Tourism Development &amp; Energy (H)</w:t>
      </w:r>
    </w:p>
    <w:p>
      <w:pPr>
        <w:pStyle w:val="RecordBase"/>
      </w:pPr>
      <w:r>
        <w:t xml:space="preserve">	Feb 12, 2013 - </w:t>
      </w:r>
      <w:r>
        <w:t xml:space="preserve">posted in committee</w:t>
      </w:r>
    </w:p>
    <w:p>
      <w:pPr>
        <w:pStyle w:val="RecordBase"/>
      </w:pPr>
      <w:r>
        <w:t xml:space="preserve">	Feb 14, 2013 - </w:t>
      </w:r>
      <w:r>
        <w:t xml:space="preserve">reported favorably, 1st reading, to Consent Calendar</w:t>
      </w:r>
    </w:p>
    <w:p>
      <w:pPr>
        <w:pStyle w:val="RecordBase"/>
      </w:pPr>
      <w:r>
        <w:t xml:space="preserve">	Feb 15, 2013 - </w:t>
      </w:r>
      <w:r>
        <w:t xml:space="preserve">2nd reading, to Rules</w:t>
      </w:r>
    </w:p>
    <w:p>
      <w:pPr>
        <w:pStyle w:val="RecordBase"/>
      </w:pPr>
      <w:r>
        <w:t xml:space="preserve">	Feb 19, 2013 - </w:t>
      </w:r>
      <w:r>
        <w:t xml:space="preserve">posted for passage in the Consent Orders of the Day for Thursday, February 21, 2013</w:t>
      </w:r>
    </w:p>
    <w:p>
      <w:pPr>
        <w:pStyle w:val="RecordBase"/>
      </w:pPr>
      <w:r>
        <w:t xml:space="preserve">	Feb 21, 2013 - </w:t>
      </w:r>
      <w:r>
        <w:t xml:space="preserve">taken from the Consent Orders of the Day, placed in the Regular Orders of the Day</w:t>
      </w:r>
    </w:p>
    <w:p>
      <w:pPr>
        <w:pStyle w:val="RecordBase"/>
      </w:pPr>
      <w:r>
        <w:t xml:space="preserve">	Feb 22, 2013 - </w:t>
      </w:r>
      <w:r>
        <w:t xml:space="preserve">3rd reading, passed 95-1</w:t>
      </w:r>
    </w:p>
    <w:p>
      <w:pPr>
        <w:pStyle w:val="RecordBase"/>
      </w:pPr>
      <w:r>
        <w:t xml:space="preserve">	Feb 25, 2013 - </w:t>
      </w:r>
      <w:r>
        <w:t xml:space="preserve">received in Senate</w:t>
      </w:r>
    </w:p>
    <w:p>
      <w:pPr>
        <w:pStyle w:val="RecordBase"/>
      </w:pPr>
      <w:r>
        <w:t xml:space="preserve">	Feb 27, 2013 - </w:t>
      </w:r>
      <w:r>
        <w:t xml:space="preserve">to</w:t>
      </w:r>
      <w:r>
        <w:t xml:space="preserve"> Natural Resources &amp; Energy (S)</w:t>
      </w:r>
    </w:p>
    <w:p>
      <w:pPr>
        <w:pStyle w:val="RecordBase"/>
      </w:pPr>
      <w:r>
        <w:t xml:space="preserve">	Mar 05, 2013 -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r>
    </w:p>
    <w:p>
      <w:pPr>
        <w:pStyle w:val="RecordBase"/>
      </w:pPr>
      <w:r>
        <w:t xml:space="preserve">	Mar 06, 2013 - </w:t>
      </w:r>
      <w:r>
        <w:t xml:space="preserve">reported favorably, 2nd reading, to Rules</w:t>
      </w:r>
      <w:r>
        <w:t xml:space="preserve"> as a Consent Bill</w:t>
      </w:r>
    </w:p>
    <w:p>
      <w:pPr>
        <w:pStyle w:val="RecordBase"/>
      </w:pPr>
      <w:r>
        <w:t xml:space="preserve">	Mar 07, 2013 - </w:t>
      </w:r>
      <w:r>
        <w:t xml:space="preserve">posted for passage in the Consent Orders of the Day for Thursday, March 7, 2013</w:t>
      </w:r>
      <w:r>
        <w:t xml:space="preserve">; </w:t>
      </w:r>
      <w:r>
        <w:t xml:space="preserve">3rd reading, passed 38-0</w:t>
      </w:r>
    </w:p>
    <w:p>
      <w:pPr>
        <w:pStyle w:val="RecordBase"/>
      </w:pPr>
      <w:r>
        <w:t xml:space="preserve">	Mar 12, 2013 -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21, 2013 - </w:t>
      </w:r>
      <w:r>
        <w:t xml:space="preserve">signed by Governor (Acts Chapter 62)</w:t>
        <w:br/>
      </w:r>
    </w:p>
    <w:p>
      <w:pPr>
        <w:pStyle w:val="RecordBase"/>
      </w:pPr>
      <w:r>
        <w:rPr>
          <w:b/>
        </w:rPr>
        <w:t xml:space="preserve">HB282 (BR1260)</w:t>
      </w:r>
      <w:r>
        <w:rPr>
          <w:b/>
        </w:rPr>
        <w:t xml:space="preserve"/>
      </w:r>
      <w:r>
        <w:t xml:space="preserve"> - K. Hall</w:t>
      </w:r>
      <w:r>
        <w:t xml:space="preserve">, T. Riner</w:t>
      </w:r>
      <w:r>
        <w:t xml:space="preserve">, H. Collins</w:t>
      </w:r>
      <w:r>
        <w:t xml:space="preserve">, C. Miller</w:t>
      </w:r>
      <w:r>
        <w:t xml:space="preserve">, R. Palumbo</w:t>
        <w:br/>
      </w:r>
    </w:p>
    <w:p>
      <w:pPr>
        <w:pStyle w:val="RecordBase"/>
      </w:pPr>
      <w:r>
        <w:t xml:space="preserve">	AN ACT relating to child booster seats.</w:t>
      </w:r>
    </w:p>
    <w:p>
      <w:pPr>
        <w:pStyle w:val="RecordBase"/>
      </w:pPr>
      <w:r>
        <w:t xml:space="preserve">	Amend KRS 189.125, regarding vehicle occupant restraints, to require booster seats to be used by children who are less than 9 years old and are between 40 and 57 inches in height; clarify that a child of any age who is over 57 inches in height shall not be required to be secured in a booster seat.</w:t>
        <w:br/>
      </w:r>
    </w:p>
    <w:p>
      <w:pPr>
        <w:pStyle w:val="RecordBase"/>
      </w:pPr>
      <w:r>
        <w:t xml:space="preserve">	Feb 07, 2013 - </w:t>
      </w:r>
      <w:r>
        <w:t xml:space="preserve">introduced in House</w:t>
      </w:r>
    </w:p>
    <w:p>
      <w:pPr>
        <w:pStyle w:val="RecordBase"/>
      </w:pPr>
      <w:r>
        <w:t xml:space="preserve">	Feb 11, 2013 - </w:t>
      </w:r>
      <w:r>
        <w:t xml:space="preserve">to</w:t>
      </w:r>
      <w:r>
        <w:t xml:space="preserve"> Transportation (H)</w:t>
      </w:r>
      <w:r>
        <w:t xml:space="preserve">; </w:t>
      </w:r>
      <w:r>
        <w:t xml:space="preserve">posting waived</w:t>
      </w:r>
    </w:p>
    <w:p>
      <w:pPr>
        <w:pStyle w:val="RecordBase"/>
      </w:pPr>
      <w:r>
        <w:t xml:space="preserve">	Feb 12, 2013 - </w:t>
      </w:r>
      <w:r>
        <w:t xml:space="preserve">reported favorably, 1st reading, to Calendar</w:t>
      </w:r>
    </w:p>
    <w:p>
      <w:pPr>
        <w:pStyle w:val="RecordBase"/>
      </w:pPr>
      <w:r>
        <w:t xml:space="preserve">	Feb 13, 2013 - </w:t>
      </w:r>
      <w:r>
        <w:t xml:space="preserve">2nd reading, to Rules</w:t>
      </w:r>
      <w:r>
        <w:t xml:space="preserve">; </w:t>
      </w:r>
      <w:r>
        <w:t xml:space="preserve">posted for passage in the Regular Orders of the Day for Thursday, February 14, 2013</w:t>
      </w:r>
    </w:p>
    <w:p>
      <w:pPr>
        <w:pStyle w:val="RecordBase"/>
      </w:pPr>
      <w:r>
        <w:t xml:space="preserve">	Feb 14, 2013 - </w:t>
      </w:r>
      <w:r>
        <w:t xml:space="preserve">3rd reading, passed 61-37</w:t>
      </w:r>
    </w:p>
    <w:p>
      <w:pPr>
        <w:pStyle w:val="RecordBase"/>
      </w:pPr>
      <w:r>
        <w:t xml:space="preserve">	Feb 15, 2013 - </w:t>
      </w:r>
      <w:r>
        <w:t xml:space="preserve">received in Senate</w:t>
      </w:r>
    </w:p>
    <w:p>
      <w:pPr>
        <w:pStyle w:val="RecordBase"/>
      </w:pPr>
      <w:r>
        <w:t xml:space="preserve">	Feb 19, 2013 - </w:t>
      </w:r>
      <w:r>
        <w:t xml:space="preserve">to</w:t>
      </w:r>
      <w:r>
        <w:t xml:space="preserve"> Transportation (S)</w:t>
        <w:br/>
      </w:r>
    </w:p>
    <w:p>
      <w:pPr>
        <w:pStyle w:val="RecordBase"/>
      </w:pPr>
      <w:r>
        <w:rPr>
          <w:b/>
        </w:rPr>
        <w:t xml:space="preserve">HB283 (BR1326)</w:t>
      </w:r>
      <w:r>
        <w:rPr>
          <w:b/>
        </w:rPr>
        <w:t xml:space="preserve"/>
      </w:r>
      <w:r>
        <w:t xml:space="preserve"> - R. Nelson</w:t>
      </w:r>
      <w:r>
        <w:t xml:space="preserve">, T. Couch</w:t>
      </w:r>
      <w:r>
        <w:t xml:space="preserve">, F. Steele</w:t>
        <w:br/>
      </w:r>
    </w:p>
    <w:p>
      <w:pPr>
        <w:pStyle w:val="RecordBase"/>
      </w:pPr>
      <w:r>
        <w:t xml:space="preserve">	AN ACT relating to medical and dental insurance coverage of school board members and their families.</w:t>
      </w:r>
    </w:p>
    <w:p>
      <w:pPr>
        <w:pStyle w:val="RecordBase"/>
      </w:pPr>
      <w:r>
        <w:t xml:space="preserve">	Amend KRS 160.280 to permit a local board of education which provides medical or dental insurance to district employees to pay all or part of the premiums for board member participation in the plan; permit board members to purchase premiums for participation of dependents in the plan.
</w:t>
        <w:br/>
      </w:r>
    </w:p>
    <w:p>
      <w:pPr>
        <w:pStyle w:val="RecordBase"/>
      </w:pPr>
      <w:r>
        <w:t xml:space="preserve">	Feb 07, 2013 - </w:t>
      </w:r>
      <w:r>
        <w:t xml:space="preserve">introduced in House</w:t>
      </w:r>
    </w:p>
    <w:p>
      <w:pPr>
        <w:pStyle w:val="RecordBase"/>
      </w:pPr>
      <w:r>
        <w:t xml:space="preserve">	Feb 11, 2013 - </w:t>
      </w:r>
      <w:r>
        <w:t xml:space="preserve">to</w:t>
      </w:r>
      <w:r>
        <w:t xml:space="preserve"> Education (H)</w:t>
      </w:r>
    </w:p>
    <w:p>
      <w:pPr>
        <w:pStyle w:val="RecordBase"/>
      </w:pPr>
      <w:r>
        <w:t xml:space="preserve">	Feb 13, 2013 - </w:t>
      </w:r>
      <w:r>
        <w:t xml:space="preserve">posted in committee</w:t>
      </w:r>
    </w:p>
    <w:p>
      <w:pPr>
        <w:pStyle w:val="RecordBase"/>
      </w:pPr>
      <w:r>
        <w:t xml:space="preserve">	Feb 21, 2013 - </w:t>
      </w:r>
      <w:r>
        <w:t xml:space="preserve">reported favorably, 1st reading, to Calendar</w:t>
      </w:r>
    </w:p>
    <w:p>
      <w:pPr>
        <w:pStyle w:val="RecordBase"/>
      </w:pPr>
      <w:r>
        <w:t xml:space="preserve">	Feb 22, 2013 - </w:t>
      </w:r>
      <w:r>
        <w:t xml:space="preserve">2nd reading, to Rules</w:t>
      </w:r>
      <w:r>
        <w:t xml:space="preserve">; </w:t>
      </w:r>
      <w:r>
        <w:t xml:space="preserve">posted for passage in the Regular Orders of the Day for Monday, February 25, 2013</w:t>
      </w:r>
    </w:p>
    <w:p>
      <w:pPr>
        <w:pStyle w:val="RecordBase"/>
      </w:pPr>
      <w:r>
        <w:t xml:space="preserve">	Feb 25, 2013 - </w:t>
      </w:r>
      <w:r>
        <w:t xml:space="preserve">3rd reading, passed 58-34</w:t>
      </w:r>
    </w:p>
    <w:p>
      <w:pPr>
        <w:pStyle w:val="RecordBase"/>
      </w:pPr>
      <w:r>
        <w:t xml:space="preserve">	Feb 26, 2013 - </w:t>
      </w:r>
      <w:r>
        <w:t xml:space="preserve">received in Senate</w:t>
      </w:r>
    </w:p>
    <w:p>
      <w:pPr>
        <w:pStyle w:val="RecordBase"/>
      </w:pPr>
      <w:r>
        <w:t xml:space="preserve">	Feb 28, 2013 - </w:t>
      </w:r>
      <w:r>
        <w:t xml:space="preserve">to</w:t>
      </w:r>
      <w:r>
        <w:t xml:space="preserve"> Education (S)</w:t>
        <w:br/>
      </w:r>
    </w:p>
    <w:p>
      <w:pPr>
        <w:pStyle w:val="RecordBase"/>
      </w:pPr>
      <w:r>
        <w:rPr>
          <w:b/>
        </w:rPr>
        <w:t xml:space="preserve">HB284 (BR206)</w:t>
      </w:r>
      <w:r>
        <w:rPr>
          <w:b/>
        </w:rPr>
        <w:t xml:space="preserve">/LM</w:t>
      </w:r>
      <w:r>
        <w:t xml:space="preserve"> - R. Crimm</w:t>
        <w:br/>
      </w:r>
    </w:p>
    <w:p>
      <w:pPr>
        <w:pStyle w:val="RecordBase"/>
      </w:pPr>
      <w:r>
        <w:t xml:space="preserve">	AN ACT relating to fire protection and volunteer fire department districts.</w:t>
      </w:r>
    </w:p>
    <w:p>
      <w:pPr>
        <w:pStyle w:val="RecordBase"/>
      </w:pPr>
      <w:r>
        <w:t xml:space="preserve">	Create a new section of KRS Chapter 75 to provide a method by which a referendum may be submitted to the voters within a fire protection district or volunteer fire protection district to add up to 2 cents to the ad valorem tax and by doing so, restrict the district from levying nontax charges or fees for providing services.</w:t>
        <w:br/>
      </w:r>
    </w:p>
    <w:p>
      <w:pPr>
        <w:pStyle w:val="RecordBase"/>
      </w:pPr>
      <w:r>
        <w:t xml:space="preserve">	Feb 07, 2013 - </w:t>
      </w:r>
      <w:r>
        <w:t xml:space="preserve">introduced in House</w:t>
      </w:r>
    </w:p>
    <w:p>
      <w:pPr>
        <w:pStyle w:val="RecordBase"/>
      </w:pPr>
      <w:r>
        <w:t xml:space="preserve">	Feb 11, 2013 - </w:t>
      </w:r>
      <w:r>
        <w:t xml:space="preserve">to</w:t>
      </w:r>
      <w:r>
        <w:t xml:space="preserve"> Local Government (H)</w:t>
        <w:br/>
      </w:r>
    </w:p>
    <w:p>
      <w:pPr>
        <w:pStyle w:val="RecordBase"/>
      </w:pPr>
      <w:r>
        <w:rPr>
          <w:b/>
        </w:rPr>
        <w:t xml:space="preserve">HB285 (BR956)</w:t>
      </w:r>
      <w:r>
        <w:rPr>
          <w:b/>
        </w:rPr>
        <w:t xml:space="preserve"/>
      </w:r>
      <w:r>
        <w:t xml:space="preserve"> - J. DeCesare</w:t>
      </w:r>
      <w:r>
        <w:t xml:space="preserve">, S. Lee</w:t>
      </w:r>
      <w:r>
        <w:t xml:space="preserve">, D. Butler</w:t>
      </w:r>
      <w:r>
        <w:t xml:space="preserve">, J. Carney</w:t>
      </w:r>
      <w:r>
        <w:t xml:space="preserve">, M. Dossett</w:t>
      </w:r>
      <w:r>
        <w:t xml:space="preserve">, C. Embry Jr.</w:t>
      </w:r>
      <w:r>
        <w:t xml:space="preserve">, J. Fischer</w:t>
      </w:r>
      <w:r>
        <w:t xml:space="preserve">, D. Floyd</w:t>
      </w:r>
      <w:r>
        <w:t xml:space="preserve">, J. Greer</w:t>
      </w:r>
      <w:r>
        <w:t xml:space="preserve">, R. Heath</w:t>
      </w:r>
      <w:r>
        <w:t xml:space="preserve">, T. Herald</w:t>
      </w:r>
      <w:r>
        <w:t xml:space="preserve">, R. Huff</w:t>
      </w:r>
      <w:r>
        <w:t xml:space="preserve">, K. Imes</w:t>
      </w:r>
      <w:r>
        <w:t xml:space="preserve">, T. Kerr</w:t>
      </w:r>
      <w:r>
        <w:t xml:space="preserve">, K. King</w:t>
      </w:r>
      <w:r>
        <w:t xml:space="preserve">, B. Linder</w:t>
      </w:r>
      <w:r>
        <w:t xml:space="preserve">, D. Mayfield</w:t>
      </w:r>
      <w:r>
        <w:t xml:space="preserve">, D. Meade </w:t>
      </w:r>
      <w:r>
        <w:t xml:space="preserve">, M. Meredith</w:t>
      </w:r>
      <w:r>
        <w:t xml:space="preserve">, B. Montell</w:t>
      </w:r>
      <w:r>
        <w:t xml:space="preserve">, T. Moore</w:t>
      </w:r>
      <w:r>
        <w:t xml:space="preserve">, D. Osborne</w:t>
      </w:r>
      <w:r>
        <w:t xml:space="preserve">, B. Rowland</w:t>
      </w:r>
      <w:r>
        <w:t xml:space="preserve">, S. Rudy</w:t>
      </w:r>
      <w:r>
        <w:t xml:space="preserve">, S. Santoro</w:t>
      </w:r>
      <w:r>
        <w:t xml:space="preserve">, J. Shell</w:t>
      </w:r>
      <w:r>
        <w:t xml:space="preserve">, D. St. Onge</w:t>
      </w:r>
      <w:r>
        <w:t xml:space="preserve">, T. Turner</w:t>
      </w:r>
      <w:r>
        <w:t xml:space="preserve">, B. Waide</w:t>
      </w:r>
      <w:r>
        <w:t xml:space="preserve">, R. Webber</w:t>
      </w:r>
      <w:r>
        <w:t xml:space="preserve">, A. Wuchner</w:t>
      </w:r>
      <w:r>
        <w:t xml:space="preserve">, J. York</w:t>
        <w:br/>
      </w:r>
    </w:p>
    <w:p>
      <w:pPr>
        <w:pStyle w:val="RecordBase"/>
      </w:pPr>
      <w:r>
        <w:t xml:space="preserve">	AN ACT relating to firearms, including ammunition and accessories for firearms.</w:t>
      </w:r>
    </w:p>
    <w:p>
      <w:pPr>
        <w:pStyle w:val="RecordBase"/>
      </w:pPr>
      <w:r>
        <w:t xml:space="preserve">	Create new sections of KRS Chapter 237 relating to firearms, ammunition, and firearms accessories made in Kentucky, marked "made in Kentucky," and used in Kentucky to specify that these items are exempt from federal law; specify that the exemption does not apply to machine guns, silencers, exploding ammunition, and firearms with a bore of 1 1/2 inches; name law the "Kentucky Firearms Freedom Act."</w:t>
        <w:br/>
      </w:r>
    </w:p>
    <w:p>
      <w:pPr>
        <w:pStyle w:val="RecordBase"/>
      </w:pPr>
      <w:r>
        <w:t xml:space="preserve">	Feb 07, 2013 - </w:t>
      </w:r>
      <w:r>
        <w:t xml:space="preserve">introduced in House</w:t>
      </w:r>
    </w:p>
    <w:p>
      <w:pPr>
        <w:pStyle w:val="RecordBase"/>
      </w:pPr>
      <w:r>
        <w:t xml:space="preserve">	Feb 12, 2013 - </w:t>
      </w:r>
      <w:r>
        <w:t xml:space="preserve">to</w:t>
      </w:r>
      <w:r>
        <w:t xml:space="preserve"> Judiciary (H)</w:t>
        <w:br/>
      </w:r>
    </w:p>
    <w:p>
      <w:pPr>
        <w:pStyle w:val="RecordBase"/>
      </w:pPr>
      <w:r>
        <w:rPr>
          <w:b/>
        </w:rPr>
        <w:t xml:space="preserve">HB286 (BR330)</w:t>
      </w:r>
      <w:r>
        <w:rPr>
          <w:b/>
        </w:rPr>
        <w:t xml:space="preserve">/CI/LM</w:t>
      </w:r>
      <w:r>
        <w:t xml:space="preserve"> - D. Keene</w:t>
      </w:r>
      <w:r>
        <w:t xml:space="preserve">, J. Richards</w:t>
      </w:r>
      <w:r>
        <w:t xml:space="preserve">, L. Clark</w:t>
      </w:r>
      <w:r>
        <w:t xml:space="preserve">, C. Embry Jr.</w:t>
      </w:r>
      <w:r>
        <w:t xml:space="preserve">, D. Horlander</w:t>
      </w:r>
      <w:r>
        <w:t xml:space="preserve">, J. Jenkins</w:t>
      </w:r>
      <w:r>
        <w:t xml:space="preserve">, C. Miller</w:t>
      </w:r>
      <w:r>
        <w:t xml:space="preserve">, R. Nelson</w:t>
      </w:r>
      <w:r>
        <w:t xml:space="preserve">, S. Santoro</w:t>
      </w:r>
      <w:r>
        <w:t xml:space="preserve">, J. Short</w:t>
      </w:r>
      <w:r>
        <w:t xml:space="preserve">, W. Stone</w:t>
      </w:r>
      <w:r>
        <w:t xml:space="preserve">, J. Tilley</w:t>
      </w:r>
      <w:r>
        <w:t xml:space="preserve">, D. Watkins</w:t>
        <w:br/>
      </w:r>
    </w:p>
    <w:p>
      <w:pPr>
        <w:pStyle w:val="RecordBase"/>
      </w:pPr>
      <w:r>
        <w:t xml:space="preserve">	AN ACT relating to driving under the influence.</w:t>
      </w:r>
    </w:p>
    <w:p>
      <w:pPr>
        <w:pStyle w:val="RecordBase"/>
      </w:pPr>
      <w:r>
        <w:t xml:space="preserve">	Amend various sections in KRS Chapter 189A relating to DUI to replace the current hardship license system with an ignition interlock licensing system.</w:t>
        <w:br/>
      </w:r>
    </w:p>
    <w:p>
      <w:pPr>
        <w:pStyle w:val="RecordBase"/>
      </w:pPr>
      <w:r>
        <w:t xml:space="preserve">	Feb 07, 2013 - </w:t>
      </w:r>
      <w:r>
        <w:t xml:space="preserve">introduced in House</w:t>
      </w:r>
    </w:p>
    <w:p>
      <w:pPr>
        <w:pStyle w:val="RecordBase"/>
      </w:pPr>
      <w:r>
        <w:t xml:space="preserve">	Feb 11, 2013 - </w:t>
      </w:r>
      <w:r>
        <w:t xml:space="preserve">to</w:t>
      </w:r>
      <w:r>
        <w:t xml:space="preserve"> Judiciary (H)</w:t>
      </w:r>
    </w:p>
    <w:p>
      <w:pPr>
        <w:pStyle w:val="RecordBase"/>
      </w:pPr>
      <w:r>
        <w:t xml:space="preserve">	Feb 15, 2013 - </w:t>
      </w:r>
      <w:r>
        <w:t xml:space="preserve">posted in committee</w:t>
      </w:r>
    </w:p>
    <w:p>
      <w:pPr>
        <w:pStyle w:val="RecordBase"/>
      </w:pPr>
      <w:r>
        <w:t xml:space="preserve">	Feb 20, 2013 - </w:t>
      </w:r>
      <w:r>
        <w:t xml:space="preserve">reported favorably, 1st reading, to Calendar</w:t>
      </w:r>
    </w:p>
    <w:p>
      <w:pPr>
        <w:pStyle w:val="RecordBase"/>
      </w:pPr>
      <w:r>
        <w:t xml:space="preserve">	Feb 21, 2013 - </w:t>
      </w:r>
      <w:r>
        <w:t xml:space="preserve">2nd reading, to Rules</w:t>
      </w:r>
      <w:r>
        <w:t xml:space="preserve">; </w:t>
      </w:r>
      <w:r>
        <w:t xml:space="preserve">posted for passage in the Regular Orders of the Day for Friday. Febuary 22, 2013</w:t>
      </w:r>
    </w:p>
    <w:p>
      <w:pPr>
        <w:pStyle w:val="RecordBase"/>
      </w:pPr>
      <w:r>
        <w:t xml:space="preserve">	Mar 01, 2013 - </w:t>
      </w:r>
      <w:r>
        <w:t xml:space="preserve">taken from the Regular Orders of the Day</w:t>
      </w:r>
      <w:r>
        <w:t xml:space="preserve">; </w:t>
      </w:r>
      <w:r>
        <w:t xml:space="preserve">recommitted to</w:t>
      </w:r>
      <w:r>
        <w:t xml:space="preserve"> Judiciary (H)</w:t>
        <w:br/>
      </w:r>
    </w:p>
    <w:p>
      <w:pPr>
        <w:pStyle w:val="RecordBase"/>
      </w:pPr>
      <w:r>
        <w:rPr>
          <w:b/>
        </w:rPr>
        <w:t xml:space="preserve">HB287 (BR1249)</w:t>
      </w:r>
      <w:r>
        <w:rPr>
          <w:b/>
        </w:rPr>
        <w:t xml:space="preserve"/>
      </w:r>
      <w:r>
        <w:t xml:space="preserve"> - M. Marzian</w:t>
      </w:r>
      <w:r>
        <w:t xml:space="preserve">, R. Palumbo</w:t>
      </w:r>
      <w:r>
        <w:t xml:space="preserve">, J. Jenkins</w:t>
      </w:r>
      <w:r>
        <w:t xml:space="preserve">, T. Riner</w:t>
      </w:r>
      <w:r>
        <w:t xml:space="preserve">, S. Westrom</w:t>
        <w:br/>
      </w:r>
    </w:p>
    <w:p>
      <w:pPr>
        <w:pStyle w:val="RecordBase"/>
      </w:pPr>
      <w:r>
        <w:t xml:space="preserve">	AN ACT relating to child care articles containing bisphenol-A.</w:t>
      </w:r>
    </w:p>
    <w:p>
      <w:pPr>
        <w:pStyle w:val="RecordBase"/>
      </w:pPr>
      <w:r>
        <w:t xml:space="preserve">	Create a new section of KRS Chapter 217 to define "baby food," "infant formula," and "reusable food or beverage container"; prohibit the manufacture, sale, or distribution of any reusable food or beverage container containing bisphenol-A; prohibit the manufacture, sale, or distribution of any infant formula or baby food stored in container containing bisphenol-A; require manufacturers to use least toxic alternatives; prohibit replacement of bisphenol-A with carcinogens or reproductive toxicants; amend KRS 217.990 to assess a fine of not more than $10,000 for violations; EFFECTIVE JANUARY 1, 2014.</w:t>
        <w:br/>
      </w:r>
    </w:p>
    <w:p>
      <w:pPr>
        <w:pStyle w:val="RecordBaseCenter"/>
      </w:pPr>
      <w:r>
        <w:rPr>
          <w:b/>
        </w:rPr>
        <w:t xml:space="preserve">HB287 - AMENDMENTS</w:t>
      </w:r>
    </w:p>
    <w:p>
      <w:pPr>
        <w:pStyle w:val="RecordBase"/>
      </w:pPr>
      <w:r>
        <w:t xml:space="preserve">HFA1</w:t>
      </w:r>
      <w:r>
        <w:t xml:space="preserve">(J. Gooch Jr.)</w:t>
      </w:r>
      <w:r>
        <w:t xml:space="preserve"> - </w:t>
      </w:r>
      <w:r>
        <w:t xml:space="preserve">	Delete all sections of the bill; prohibit a ban on any food, beverage or container for food or beverage in the Commonwealth until the U.S. Food and Drug Administration bans it.</w:t>
      </w:r>
    </w:p>
    <w:p>
      <w:pPr>
        <w:pStyle w:val="RecordBase"/>
      </w:pPr>
      <w:r>
        <w:t xml:space="preserve">HFA2</w:t>
      </w:r>
      <w:r>
        <w:t xml:space="preserve">(J. Gooch Jr.)</w:t>
      </w:r>
      <w:r>
        <w:t xml:space="preserve"> - </w:t>
      </w:r>
      <w:r>
        <w:t xml:space="preserve">	Make title amendment.</w:t>
        <w:br/>
      </w:r>
    </w:p>
    <w:p>
      <w:pPr>
        <w:pStyle w:val="RecordBase"/>
      </w:pPr>
      <w:r>
        <w:t xml:space="preserve">	Feb 07, 2013 - </w:t>
      </w:r>
      <w:r>
        <w:t xml:space="preserve">introduced in House</w:t>
      </w:r>
    </w:p>
    <w:p>
      <w:pPr>
        <w:pStyle w:val="RecordBase"/>
      </w:pPr>
      <w:r>
        <w:t xml:space="preserve">	Feb 12, 2013 - </w:t>
      </w:r>
      <w:r>
        <w:t xml:space="preserve">to</w:t>
      </w:r>
      <w:r>
        <w:t xml:space="preserve"> Health &amp; Welfare (H)</w:t>
      </w:r>
    </w:p>
    <w:p>
      <w:pPr>
        <w:pStyle w:val="RecordBase"/>
      </w:pPr>
      <w:r>
        <w:t xml:space="preserve">	Feb 19, 2013 - </w:t>
      </w:r>
      <w:r>
        <w:t xml:space="preserve">posted in committee</w:t>
      </w:r>
    </w:p>
    <w:p>
      <w:pPr>
        <w:pStyle w:val="RecordBase"/>
      </w:pPr>
      <w:r>
        <w:t xml:space="preserve">	Feb 21, 2013 - </w:t>
      </w:r>
      <w:r>
        <w:t xml:space="preserve">reported favorably, 1st reading, to Calendar</w:t>
      </w:r>
    </w:p>
    <w:p>
      <w:pPr>
        <w:pStyle w:val="RecordBase"/>
      </w:pPr>
      <w:r>
        <w:t xml:space="preserve">	Feb 22, 2013 - </w:t>
      </w:r>
      <w:r>
        <w:t xml:space="preserve">2nd reading, to Rules</w:t>
      </w:r>
    </w:p>
    <w:p>
      <w:pPr>
        <w:pStyle w:val="RecordBase"/>
      </w:pPr>
      <w:r>
        <w:t xml:space="preserve">	Feb 25, 2013 - </w:t>
      </w:r>
      <w:r>
        <w:t xml:space="preserve">floor amendments (1) and (2-title) filed</w:t>
      </w:r>
      <w:r>
        <w:t xml:space="preserve"> </w:t>
      </w:r>
    </w:p>
    <w:p>
      <w:pPr>
        <w:pStyle w:val="RecordBase"/>
      </w:pPr>
      <w:r>
        <w:t xml:space="preserve">	Feb 26, 2013 - </w:t>
      </w:r>
      <w:r>
        <w:t xml:space="preserve">posted for passage in the Regular Orders of the Day for Wednesday, February 27, 2013</w:t>
        <w:br/>
      </w:r>
    </w:p>
    <w:p>
      <w:pPr>
        <w:pStyle w:val="RecordBase"/>
      </w:pPr>
      <w:r>
        <w:rPr>
          <w:b/>
        </w:rPr>
        <w:t xml:space="preserve">HB288 (BR397)</w:t>
      </w:r>
      <w:r>
        <w:rPr>
          <w:b/>
        </w:rPr>
        <w:t xml:space="preserve"/>
      </w:r>
      <w:r>
        <w:t xml:space="preserve"> - M. King</w:t>
        <w:br/>
      </w:r>
    </w:p>
    <w:p>
      <w:pPr>
        <w:pStyle w:val="RecordBase"/>
      </w:pPr>
      <w:r>
        <w:t xml:space="preserve">	AN ACT relating to state buildings.</w:t>
      </w:r>
    </w:p>
    <w:p>
      <w:pPr>
        <w:pStyle w:val="RecordBase"/>
      </w:pPr>
      <w:r>
        <w:t xml:space="preserve">	Amend KRS 56.770 relating to the Energy Efficiency Program for State Government Buildings to expand definitions of "building" and "energy efficiency measure."</w:t>
        <w:br/>
      </w:r>
    </w:p>
    <w:p>
      <w:pPr>
        <w:pStyle w:val="RecordBase"/>
      </w:pPr>
      <w:r>
        <w:t xml:space="preserve">	Feb 07, 2013 - </w:t>
      </w:r>
      <w:r>
        <w:t xml:space="preserve">introduced in House</w:t>
      </w:r>
    </w:p>
    <w:p>
      <w:pPr>
        <w:pStyle w:val="RecordBase"/>
      </w:pPr>
      <w:r>
        <w:t xml:space="preserve">	Feb 11, 2013 - </w:t>
      </w:r>
      <w:r>
        <w:t xml:space="preserve">to</w:t>
      </w:r>
      <w:r>
        <w:t xml:space="preserve"> State Government (H)</w:t>
      </w:r>
    </w:p>
    <w:p>
      <w:pPr>
        <w:pStyle w:val="RecordBase"/>
      </w:pPr>
      <w:r>
        <w:t xml:space="preserve">	Feb 12, 2013 - </w:t>
      </w:r>
      <w:r>
        <w:t xml:space="preserve">posted in committee</w:t>
      </w:r>
    </w:p>
    <w:p>
      <w:pPr>
        <w:pStyle w:val="RecordBase"/>
      </w:pPr>
      <w:r>
        <w:t xml:space="preserve">	Feb 14, 2013 - </w:t>
      </w:r>
      <w:r>
        <w:t xml:space="preserve">reported favorably, 1st reading, to Consent Calendar</w:t>
      </w:r>
    </w:p>
    <w:p>
      <w:pPr>
        <w:pStyle w:val="RecordBase"/>
      </w:pPr>
      <w:r>
        <w:t xml:space="preserve">	Feb 15, 2013 - </w:t>
      </w:r>
      <w:r>
        <w:t xml:space="preserve">2nd reading, to Rules</w:t>
      </w:r>
    </w:p>
    <w:p>
      <w:pPr>
        <w:pStyle w:val="RecordBase"/>
      </w:pPr>
      <w:r>
        <w:t xml:space="preserve">	Feb 19, 2013 - </w:t>
      </w:r>
      <w:r>
        <w:t xml:space="preserve">posted for passage in the Consent Orders of the Day for Thursday, February 21, 2013</w:t>
      </w:r>
    </w:p>
    <w:p>
      <w:pPr>
        <w:pStyle w:val="RecordBase"/>
      </w:pPr>
      <w:r>
        <w:t xml:space="preserve">	Feb 21, 2013 - </w:t>
      </w:r>
      <w:r>
        <w:t xml:space="preserve">3rd reading, passed 98-2</w:t>
      </w:r>
    </w:p>
    <w:p>
      <w:pPr>
        <w:pStyle w:val="RecordBase"/>
      </w:pPr>
      <w:r>
        <w:t xml:space="preserve">	Feb 22, 2013 - </w:t>
      </w:r>
      <w:r>
        <w:t xml:space="preserve">received in Senate</w:t>
      </w:r>
    </w:p>
    <w:p>
      <w:pPr>
        <w:pStyle w:val="RecordBase"/>
      </w:pPr>
      <w:r>
        <w:t xml:space="preserve">	Feb 26, 2013 - </w:t>
      </w:r>
      <w:r>
        <w:t xml:space="preserve">to</w:t>
      </w:r>
      <w:r>
        <w:t xml:space="preserve"> Appropriations &amp; Revenue (S)</w:t>
        <w:br/>
      </w:r>
    </w:p>
    <w:p>
      <w:pPr>
        <w:pStyle w:val="RecordBase"/>
      </w:pPr>
      <w:r>
        <w:rPr>
          <w:b/>
        </w:rPr>
        <w:t xml:space="preserve">HB289 (BR1323)</w:t>
      </w:r>
      <w:r>
        <w:rPr>
          <w:b/>
        </w:rPr>
        <w:t xml:space="preserve"/>
      </w:r>
      <w:r>
        <w:t xml:space="preserve"> - K. King</w:t>
      </w:r>
      <w:r>
        <w:t xml:space="preserve">, B. DeWeese</w:t>
      </w:r>
      <w:r>
        <w:t xml:space="preserve">, R. Huff</w:t>
      </w:r>
      <w:r>
        <w:t xml:space="preserve">, M. King</w:t>
      </w:r>
      <w:r>
        <w:t xml:space="preserve">, T. Moore</w:t>
        <w:br/>
      </w:r>
    </w:p>
    <w:p>
      <w:pPr>
        <w:pStyle w:val="RecordBase"/>
      </w:pPr>
      <w:r>
        <w:t xml:space="preserve">	AN ACT proposing an amendment to Section 42 of the Constitution of Kentucky relating to compensation for members of the General Assembly.</w:t>
      </w:r>
    </w:p>
    <w:p>
      <w:pPr>
        <w:pStyle w:val="RecordBase"/>
      </w:pPr>
      <w:r>
        <w:t xml:space="preserve">	Propose to amend Section 42 of the Constitution of Kentucky to prohibit members of the General Assembly from receiving legislative pay for a special session that has been called by the Governor because the General Assembly adjourned without passing a state budget; submit to the voters with ballot question.</w:t>
        <w:br/>
      </w:r>
    </w:p>
    <w:p>
      <w:pPr>
        <w:pStyle w:val="RecordBase"/>
      </w:pPr>
      <w:r>
        <w:t xml:space="preserve">	Feb 08, 2013 - </w:t>
      </w:r>
      <w:r>
        <w:t xml:space="preserve">introduced in House</w:t>
      </w:r>
    </w:p>
    <w:p>
      <w:pPr>
        <w:pStyle w:val="RecordBase"/>
      </w:pPr>
      <w:r>
        <w:t xml:space="preserve">	Feb 11, 2013 - </w:t>
      </w:r>
      <w:r>
        <w:t xml:space="preserve">to</w:t>
      </w:r>
      <w:r>
        <w:t xml:space="preserve"> Elections, Const. Amendments &amp; Intergovernmental Affairs (H)</w:t>
        <w:br/>
      </w:r>
    </w:p>
    <w:p>
      <w:pPr>
        <w:pStyle w:val="RecordBase"/>
      </w:pPr>
      <w:r>
        <w:rPr>
          <w:b/>
        </w:rPr>
        <w:t xml:space="preserve">HB290 (BR293)</w:t>
      </w:r>
      <w:r>
        <w:rPr>
          <w:b/>
        </w:rPr>
        <w:t xml:space="preserve">/FN</w:t>
      </w:r>
      <w:r>
        <w:t xml:space="preserve"> - T. Burch</w:t>
      </w:r>
      <w:r>
        <w:t xml:space="preserve">, J. Wayne</w:t>
      </w:r>
      <w:r>
        <w:t xml:space="preserve">, R. Benvenuti III</w:t>
      </w:r>
      <w:r>
        <w:t xml:space="preserve">, M. King</w:t>
      </w:r>
      <w:r>
        <w:t xml:space="preserve">, S. Riggs</w:t>
      </w:r>
      <w:r>
        <w:t xml:space="preserve">, T. Riner</w:t>
      </w:r>
      <w:r>
        <w:t xml:space="preserve">, S. Westrom</w:t>
      </w:r>
      <w:r>
        <w:t xml:space="preserve">, A. Wuchner</w:t>
        <w:br/>
      </w:r>
    </w:p>
    <w:p>
      <w:pPr>
        <w:pStyle w:val="RecordBase"/>
      </w:pPr>
      <w:r>
        <w:t xml:space="preserve">	AN ACT relating to the external child fatality and near fatality review panel.</w:t>
      </w:r>
    </w:p>
    <w:p>
      <w:pPr>
        <w:pStyle w:val="RecordBase"/>
      </w:pPr>
      <w:r>
        <w:t xml:space="preserve">	Create a new section of KRS 620 to establish an external child fatality and near fatality review panel; establish its membership, duties, and responsibilities; and amend KRS 620.050 to allow records to be provided to the panel.</w:t>
        <w:br/>
      </w:r>
    </w:p>
    <w:p>
      <w:pPr>
        <w:pStyle w:val="RecordBaseCenter"/>
      </w:pPr>
      <w:r>
        <w:rPr>
          <w:b/>
        </w:rPr>
        <w:t xml:space="preserve">HB290 - AMENDMENTS</w:t>
      </w:r>
    </w:p>
    <w:p>
      <w:pPr>
        <w:pStyle w:val="RecordBase"/>
      </w:pPr>
      <w:r>
        <w:t xml:space="preserve">HCS1/FN</w:t>
      </w:r>
      <w:r>
        <w:t xml:space="preserve"> - </w:t>
      </w:r>
      <w:r>
        <w:t xml:space="preserve">	Retain original provisions, except amend to establish language that specifies the Cabinet for Health and Family Services shall provide the copies of files to the Justice and Public Safety Cabinet requested by the panel with 30 days of the request; amend to establish language to specify what court records the panel may request; amend  to establish language to make it clear that the panel only has possession of copies of records and that all original records are maintained by the appropriate state or federal agency and so that any public information request for those files should be made to those appropriate agencies; and amend to establish language to clarify what information the panel members shall not release as a condition of their sworn statement of confidentiality.</w:t>
      </w:r>
    </w:p>
    <w:p>
      <w:pPr>
        <w:pStyle w:val="RecordBase"/>
      </w:pPr>
      <w:r>
        <w:t xml:space="preserve">HFA1</w:t>
      </w:r>
      <w:r>
        <w:t xml:space="preserve">(T. Burch)</w:t>
      </w:r>
      <w:r>
        <w:t xml:space="preserve"> - </w:t>
      </w:r>
      <w:r>
        <w:t xml:space="preserve">Require a member of the external child fatality and near fatality review panel to recuse themselves from a case review if there is a personal or private conflict of interest; delete open records act exemption for information and record copies that are provided to the panel; clarify that any open record requests for case files will not be made to the panel; clarify that the closed session provisions of KRS 61.815 apply to the panel; authorize a panel member to make a good faith report may the proper authorities.</w:t>
      </w:r>
    </w:p>
    <w:p>
      <w:pPr>
        <w:pStyle w:val="RecordBase"/>
      </w:pPr>
      <w:r>
        <w:t xml:space="preserve">HFA2</w:t>
      </w:r>
      <w:r>
        <w:t xml:space="preserve">(T. Burch)</w:t>
      </w:r>
      <w:r>
        <w:t xml:space="preserve"> - </w:t>
      </w:r>
      <w:r>
        <w:t xml:space="preserve">	Require a member of the external child fatality and near fatality review panel to recuse themselves from a case review if there is a personal or private conflict of interest; clarify that original information and records used to makes copies for the panel are subject to the Kentucky Open Records Act; clarify that any open record requests for case files will not be made to the panel; clarify that the closed session provisions of KRS 61.815 apply to the panel; and authorize a panel member to make a good faith report to the proper authorities.</w:t>
      </w:r>
    </w:p>
    <w:p>
      <w:pPr>
        <w:pStyle w:val="RecordBase"/>
      </w:pPr>
      <w:r>
        <w:t xml:space="preserve">HFA3</w:t>
      </w:r>
      <w:r>
        <w:t xml:space="preserve">(T. Burch)</w:t>
      </w:r>
      <w:r>
        <w:t xml:space="preserve"> - </w:t>
      </w:r>
      <w:r>
        <w:t xml:space="preserve">	Require the Justice and Public Safety Cabinet to submit a written statement regarding each panel member to the panel chairperson; require a member of the external child fatality and near fatality review panel to recuse themselves from a case review if there is a personal or private conflict of interest; clarify that original information and records used to makes copies for the panel are subject to the Kentucky Open Records Act; clarify that any open record requests for case files will not be made to the panel; clarify that the closed session provisions of KRS 61.815 apply to the panel; and authorize a panel member to make a good faith report to the proper authorities.</w:t>
      </w:r>
    </w:p>
    <w:p>
      <w:pPr>
        <w:pStyle w:val="RecordBase"/>
      </w:pPr>
      <w:r>
        <w:t xml:space="preserve">HFA4</w:t>
      </w:r>
      <w:r>
        <w:t xml:space="preserve">(T. Burch)</w:t>
      </w:r>
      <w:r>
        <w:t xml:space="preserve"> - </w:t>
      </w:r>
      <w:r>
        <w:t xml:space="preserve">	Require members of the external child fatality and near fatality review panel to recuse themselves from a case review if there is a personal or private conflict of interest; clarify that original information and records used to makes copies for the panel are subject to the Kentucky Open Records Act; clarify that any open record requests for case files will not be made to the panel; clarify that the closed session provisions of KRS 61.815 apply to the panel; authorize a panel member to make a good faith report to the proper authorities.</w:t>
      </w:r>
    </w:p>
    <w:p>
      <w:pPr>
        <w:pStyle w:val="RecordBase"/>
      </w:pPr>
      <w:r>
        <w:t xml:space="preserve">SCS1</w:t>
      </w:r>
      <w:r>
        <w:t xml:space="preserve"> - </w:t>
      </w:r>
      <w:r>
        <w:t xml:space="preserve">Retain original provisions, except amend to establish language to clarify that the Cabinet for Health and Family Services will provide copies of all information and records to each panel member individually; amend to require a member from the panel to be removed if they are proven to have violated the prohibition against the releasing of identifying information; amend to authorize the co-chairs of the IJC on Health and Welfare to call the chairperson or other requested persons to come before the committee for testimony; amend to require the panel to immediately meet in open session following a closed session and give a summary of what occurred during the closed session; amend to require an annual evaluation beginning in 2014 by the Legislative Program Review and Investigations Committee of the Kentucky General Assembly to monitor the operations, procedures, and recommendations of the panel; require the Program Review and Investigations Committee to report its findings to the General Assembly.</w:t>
      </w:r>
    </w:p>
    <w:p>
      <w:pPr>
        <w:pStyle w:val="RecordBase"/>
      </w:pPr>
      <w:r>
        <w:t xml:space="preserve">SCS2/FN</w:t>
      </w:r>
      <w:r>
        <w:t xml:space="preserve"> - </w:t>
      </w:r>
      <w:r>
        <w:t xml:space="preserve">	Retain original provisions, except amend to require that any educational records released to the external child fatality and near fatality review panel be in compliance with the Family Educational Rights and Privacy Act, 20 U.S.C. sec. 1232g and its implementing regulations; amend to clarify that panel members and those attending or testifying at meetings shall not release information or records not available under the Kentucky Open Records Act, KRS 61.870 to 61.884 to the public.</w:t>
      </w:r>
    </w:p>
    <w:p>
      <w:pPr>
        <w:pStyle w:val="RecordBase"/>
      </w:pPr>
      <w:r>
        <w:t xml:space="preserve">SFA1</w:t>
      </w:r>
      <w:r>
        <w:t xml:space="preserve">(J. Denton)</w:t>
      </w:r>
      <w:r>
        <w:t xml:space="preserve"> - </w:t>
      </w:r>
      <w:r>
        <w:t xml:space="preserve">	Retain original provisions; amend to delete language allowing a member of the external child fatality and near fatality review panel to make a good faith report to the public.</w:t>
      </w:r>
    </w:p>
    <w:p>
      <w:pPr>
        <w:pStyle w:val="RecordBase"/>
      </w:pPr>
      <w:r>
        <w:t xml:space="preserve">SFA2</w:t>
      </w:r>
      <w:r>
        <w:t xml:space="preserve">(J. Denton)</w:t>
      </w:r>
      <w:r>
        <w:t xml:space="preserve"> - </w:t>
      </w:r>
      <w:r>
        <w:t xml:space="preserve">	Retain original provisions; amend to require that any educational records released to the external child fatality and near fatality review panel be in compliance with the Family Educational Rights and Privacy Act, 20 U.S.C. sec. 1232g and its implementing regulations.</w:t>
        <w:br/>
      </w:r>
    </w:p>
    <w:p>
      <w:pPr>
        <w:pStyle w:val="RecordBase"/>
      </w:pPr>
      <w:r>
        <w:t xml:space="preserve">	Feb 08, 2013 - </w:t>
      </w:r>
      <w:r>
        <w:t xml:space="preserve">introduced in House</w:t>
      </w:r>
    </w:p>
    <w:p>
      <w:pPr>
        <w:pStyle w:val="RecordBase"/>
      </w:pPr>
      <w:r>
        <w:t xml:space="preserve">	Feb 11, 2013 - </w:t>
      </w:r>
      <w:r>
        <w:t xml:space="preserve">to</w:t>
      </w:r>
      <w:r>
        <w:t xml:space="preserve"> Health &amp; Welfare (H)</w:t>
      </w:r>
      <w:r>
        <w:t xml:space="preserve">; </w:t>
      </w:r>
      <w:r>
        <w:t xml:space="preserve">posted in committee</w:t>
      </w:r>
    </w:p>
    <w:p>
      <w:pPr>
        <w:pStyle w:val="RecordBase"/>
      </w:pPr>
      <w:r>
        <w:t xml:space="preserve">	Feb 14, 2013 - </w:t>
      </w:r>
      <w:r>
        <w:t xml:space="preserve">reported favorably, 1st reading, to Calendar with Committee Substitute</w:t>
      </w:r>
      <w:r>
        <w:t xml:space="preserve"> </w:t>
      </w:r>
    </w:p>
    <w:p>
      <w:pPr>
        <w:pStyle w:val="RecordBase"/>
      </w:pPr>
      <w:r>
        <w:t xml:space="preserve">	Feb 15, 2013 - </w:t>
      </w:r>
      <w:r>
        <w:t xml:space="preserve">2nd reading, to Rules</w:t>
      </w:r>
    </w:p>
    <w:p>
      <w:pPr>
        <w:pStyle w:val="RecordBase"/>
      </w:pPr>
      <w:r>
        <w:t xml:space="preserve">	Feb 19, 2013 - </w:t>
      </w:r>
      <w:r>
        <w:t xml:space="preserve">floor amendment (1) filed to Committee Substitute</w:t>
      </w:r>
      <w:r>
        <w:t xml:space="preserve"> </w:t>
      </w:r>
      <w:r>
        <w:t xml:space="preserve">; </w:t>
      </w:r>
      <w:r>
        <w:t xml:space="preserve">posted for passage in the Regular Orders of the Day for Wednesday, February 20, 2013</w:t>
      </w:r>
    </w:p>
    <w:p>
      <w:pPr>
        <w:pStyle w:val="RecordBase"/>
      </w:pPr>
      <w:r>
        <w:t xml:space="preserve">	Feb 20, 2013 - </w:t>
      </w:r>
      <w:r>
        <w:t xml:space="preserve">floor amendments (2) and (3) filed to Committee Substitute</w:t>
      </w:r>
      <w:r>
        <w:t xml:space="preserve"> </w:t>
      </w:r>
      <w:r>
        <w:t xml:space="preserve">; </w:t>
      </w:r>
      <w:r>
        <w:t xml:space="preserve">floor amendments (1) and (2) withdrawn</w:t>
      </w:r>
      <w:r>
        <w:t xml:space="preserve"> </w:t>
      </w:r>
    </w:p>
    <w:p>
      <w:pPr>
        <w:pStyle w:val="RecordBase"/>
      </w:pPr>
      <w:r>
        <w:t xml:space="preserve">	Feb 21, 2013 - </w:t>
      </w:r>
      <w:r>
        <w:t xml:space="preserve">floor amendment (3) withdrawn</w:t>
      </w:r>
      <w:r>
        <w:t xml:space="preserve"> </w:t>
      </w:r>
      <w:r>
        <w:t xml:space="preserve">; </w:t>
      </w:r>
      <w:r>
        <w:t xml:space="preserve">floor amendment (4) filed to Committee Substitute</w:t>
      </w:r>
      <w:r>
        <w:t xml:space="preserve"> </w:t>
      </w:r>
    </w:p>
    <w:p>
      <w:pPr>
        <w:pStyle w:val="RecordBase"/>
      </w:pPr>
      <w:r>
        <w:t xml:space="preserve">	Feb 22, 2013 - </w:t>
      </w:r>
      <w:r>
        <w:t xml:space="preserve">3rd reading, passed 96-0 with Committee Substitute, floor amendment (4)</w:t>
      </w:r>
      <w:r>
        <w:t xml:space="preserve"> </w:t>
      </w:r>
    </w:p>
    <w:p>
      <w:pPr>
        <w:pStyle w:val="RecordBase"/>
      </w:pPr>
      <w:r>
        <w:t xml:space="preserve">	Feb 25, 2013 - </w:t>
      </w:r>
      <w:r>
        <w:t xml:space="preserve">received in Senate</w:t>
      </w:r>
    </w:p>
    <w:p>
      <w:pPr>
        <w:pStyle w:val="RecordBase"/>
      </w:pPr>
      <w:r>
        <w:t xml:space="preserve">	Feb 28, 2013 - </w:t>
      </w:r>
      <w:r>
        <w:t xml:space="preserve">to</w:t>
      </w:r>
      <w:r>
        <w:t xml:space="preserve"> Health &amp; Welfare (S)</w:t>
      </w:r>
    </w:p>
    <w:p>
      <w:pPr>
        <w:pStyle w:val="RecordBase"/>
      </w:pPr>
      <w:r>
        <w:t xml:space="preserve">	Mar 05, 2013 -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06, 2013 - </w:t>
      </w:r>
      <w:r>
        <w:t xml:space="preserve">reported favorably, 2nd reading, to Rules with Committee Substitute</w:t>
      </w:r>
      <w:r>
        <w:t xml:space="preserve"> as a Consent Bill</w:t>
      </w:r>
      <w:r>
        <w:t xml:space="preserve">; </w:t>
      </w:r>
      <w:r>
        <w:t xml:space="preserve">floor amendments (1) and (2) filed to Committee Substitute</w:t>
      </w:r>
      <w:r>
        <w:t xml:space="preserve"> </w:t>
      </w:r>
    </w:p>
    <w:p>
      <w:pPr>
        <w:pStyle w:val="RecordBase"/>
      </w:pPr>
      <w:r>
        <w:t xml:space="preserve">	Mar 07, 2013 - </w:t>
      </w:r>
      <w:r>
        <w:t xml:space="preserve">posted for passage in the Regular Orders of the Day for Thursday, March 7, 2013</w:t>
      </w:r>
      <w:r>
        <w:t xml:space="preserve">; </w:t>
      </w:r>
      <w:r>
        <w:t xml:space="preserve">taken from the Regular Orders of the Day</w:t>
      </w:r>
      <w:r>
        <w:t xml:space="preserve">; </w:t>
      </w:r>
      <w:r>
        <w:t xml:space="preserve">recommitted to</w:t>
      </w:r>
      <w:r>
        <w:t xml:space="preserve"> Health &amp; Welfare (S)</w:t>
      </w:r>
      <w:r>
        <w:t xml:space="preserve">; </w:t>
      </w:r>
      <w:r>
        <w:t xml:space="preserve">reported favorably, to Rules with Committee Substitute (2)</w:t>
      </w:r>
      <w:r>
        <w:t xml:space="preserve"> as a Consent Bill</w:t>
      </w:r>
      <w:r>
        <w:t xml:space="preserve">; </w:t>
      </w:r>
      <w:r>
        <w:t xml:space="preserve">posted for passage in the Consent Orders of the Day for Thursday, March 7, 2013</w:t>
      </w:r>
      <w:r>
        <w:t xml:space="preserve">; </w:t>
      </w:r>
      <w:r>
        <w:t xml:space="preserve">3rd reading</w:t>
      </w:r>
      <w:r>
        <w:t xml:space="preserve">; </w:t>
      </w:r>
      <w:r>
        <w:t xml:space="preserve">Committee Substitute (1) withdrawn</w:t>
      </w:r>
      <w:r>
        <w:t xml:space="preserve">; </w:t>
      </w:r>
      <w:r>
        <w:t xml:space="preserve">floor amendments (1) and (2) withdrawn</w:t>
      </w:r>
      <w:r>
        <w:t xml:space="preserve"> </w:t>
      </w:r>
      <w:r>
        <w:t xml:space="preserve">; </w:t>
      </w:r>
      <w:r>
        <w:t xml:space="preserve">passed with Committee Substitute (2)</w:t>
      </w:r>
      <w:r>
        <w:t xml:space="preserve"> </w:t>
      </w:r>
    </w:p>
    <w:p>
      <w:pPr>
        <w:pStyle w:val="RecordBase"/>
      </w:pPr>
      <w:r>
        <w:t xml:space="preserve">	Mar 12, 2013 -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 (2)</w:t>
      </w:r>
      <w:r>
        <w:t xml:space="preserve"> </w:t>
      </w:r>
      <w:r>
        <w:t xml:space="preserve">; </w:t>
      </w:r>
      <w:r>
        <w:t xml:space="preserve">House concurred in Senate Committee Substitute (2)</w:t>
      </w:r>
      <w:r>
        <w:t xml:space="preserve"> </w:t>
      </w:r>
      <w:r>
        <w:t xml:space="preserve">; </w:t>
      </w:r>
      <w:r>
        <w:t xml:space="preserve">passed 100-0</w:t>
      </w:r>
      <w:r>
        <w:t xml:space="preserve">; </w:t>
      </w:r>
      <w:r>
        <w:t xml:space="preserve">enrolled, signed by each presiding officer</w:t>
      </w:r>
      <w:r>
        <w:t xml:space="preserve">; </w:t>
      </w:r>
      <w:r>
        <w:t xml:space="preserve">delivered to Governor</w:t>
      </w:r>
    </w:p>
    <w:p>
      <w:pPr>
        <w:pStyle w:val="RecordBase"/>
      </w:pPr>
      <w:r>
        <w:t xml:space="preserve">	Mar 20, 2013 - </w:t>
      </w:r>
      <w:r>
        <w:t xml:space="preserve">signed by Governor (Acts Chapter 39)</w:t>
        <w:br/>
      </w:r>
    </w:p>
    <w:p>
      <w:pPr>
        <w:pStyle w:val="RecordBase"/>
      </w:pPr>
      <w:r>
        <w:rPr>
          <w:b/>
        </w:rPr>
        <w:t xml:space="preserve">HB291 (BR573)</w:t>
      </w:r>
      <w:r>
        <w:rPr>
          <w:b/>
        </w:rPr>
        <w:t xml:space="preserve"/>
      </w:r>
      <w:r>
        <w:t xml:space="preserve"> - T. Burch</w:t>
        <w:br/>
      </w:r>
    </w:p>
    <w:p>
      <w:pPr>
        <w:pStyle w:val="RecordBase"/>
      </w:pPr>
      <w:r>
        <w:t xml:space="preserve">	AN ACT relating to the Cabinet for Health and Family Services.</w:t>
      </w:r>
    </w:p>
    <w:p>
      <w:pPr>
        <w:pStyle w:val="RecordBase"/>
      </w:pPr>
      <w:r>
        <w:t xml:space="preserve">	Create new sections of KRS Chapter 194A to establish the Office of the Kentucky Health Benefit Exchange and the Kentucky Health Benefit Exchange Advisory Board; confirm Executive Orders 2012-587 and 2012-783.</w:t>
        <w:br/>
      </w:r>
    </w:p>
    <w:p>
      <w:pPr>
        <w:pStyle w:val="RecordBase"/>
      </w:pPr>
      <w:r>
        <w:t xml:space="preserve">	Feb 08, 2013 - </w:t>
      </w:r>
      <w:r>
        <w:t xml:space="preserve">introduced in House</w:t>
      </w:r>
    </w:p>
    <w:p>
      <w:pPr>
        <w:pStyle w:val="RecordBase"/>
      </w:pPr>
      <w:r>
        <w:t xml:space="preserve">	Feb 12, 2013 - </w:t>
      </w:r>
      <w:r>
        <w:t xml:space="preserve">to</w:t>
      </w:r>
      <w:r>
        <w:t xml:space="preserve"> Health &amp; Welfare (H)</w:t>
        <w:br/>
      </w:r>
    </w:p>
    <w:p>
      <w:pPr>
        <w:pStyle w:val="RecordBase"/>
      </w:pPr>
      <w:r>
        <w:rPr>
          <w:b/>
        </w:rPr>
        <w:t xml:space="preserve">HB292 (BR954)</w:t>
      </w:r>
      <w:r>
        <w:rPr>
          <w:b/>
        </w:rPr>
        <w:t xml:space="preserve"/>
      </w:r>
      <w:r>
        <w:t xml:space="preserve"> - F. Steele</w:t>
      </w:r>
      <w:r>
        <w:t xml:space="preserve">, K. Sinnette</w:t>
        <w:br/>
      </w:r>
    </w:p>
    <w:p>
      <w:pPr>
        <w:pStyle w:val="RecordBase"/>
      </w:pPr>
      <w:r>
        <w:t xml:space="preserve">	AN ACT relating to the employment of persons with disabilities.</w:t>
      </w:r>
    </w:p>
    <w:p>
      <w:pPr>
        <w:pStyle w:val="RecordBase"/>
      </w:pPr>
      <w:r>
        <w:t xml:space="preserve">	Create new sections of KRS Chapter 151B to be known as the Employment First Act to set as state policy that competitive employment in integrated settings for persons with disabilities is a priority in state agencies; define terms; require coordination, collaboration, and information sharing between state agencies to ensure compliance; require state agencies to promulgate administrative regulations to implement this act; establish the Kentucky Employment First Oversight Commission within the Office of Vocational Rehabilitation to facilitate the implementation of this Act; provide for membership, meetings, goals, and objectives of the commission; require that the commission submit an annual report to the Governor and General Assembly; require state agencies to provide data to and cooperate with the commission.</w:t>
        <w:br/>
      </w:r>
    </w:p>
    <w:p>
      <w:pPr>
        <w:pStyle w:val="RecordBaseCenter"/>
      </w:pPr>
      <w:r>
        <w:rPr>
          <w:b/>
        </w:rPr>
        <w:t xml:space="preserve">HB292 - AMENDMENTS</w:t>
      </w:r>
    </w:p>
    <w:p>
      <w:pPr>
        <w:pStyle w:val="RecordBase"/>
      </w:pPr>
      <w:r>
        <w:t xml:space="preserve">HCS1</w:t>
      </w:r>
      <w:r>
        <w:t xml:space="preserve"> - </w:t>
      </w:r>
      <w:r>
        <w:t xml:space="preserve">	Retain original provisions but change the definition of "working age" from age 14 to age 16.</w:t>
      </w:r>
    </w:p>
    <w:p>
      <w:pPr>
        <w:pStyle w:val="RecordBase"/>
      </w:pPr>
      <w:r>
        <w:t xml:space="preserve">HFA1</w:t>
      </w:r>
      <w:r>
        <w:t xml:space="preserve">(K. Sinnette)</w:t>
      </w:r>
      <w:r>
        <w:t xml:space="preserve"> - </w:t>
      </w:r>
      <w:r>
        <w:t xml:space="preserve">	Retain original provisions, except clarify that persons with disabilities shall be compensated at similar levels as those without disabilities with the same or similar professional background and work experience.</w:t>
      </w:r>
    </w:p>
    <w:p>
      <w:pPr>
        <w:pStyle w:val="RecordBase"/>
      </w:pPr>
      <w:r>
        <w:t xml:space="preserve">HFA2</w:t>
      </w:r>
      <w:r>
        <w:t xml:space="preserve">(J. Wayne)</w:t>
      </w:r>
      <w:r>
        <w:t xml:space="preserve"> - </w:t>
      </w:r>
      <w:r>
        <w:t xml:space="preserve">	Retain original provisions, except add a member representing nonprofit community rehabilitation programs to the commission and define "community rehabilitation program."</w:t>
      </w:r>
    </w:p>
    <w:p>
      <w:pPr>
        <w:pStyle w:val="RecordBase"/>
      </w:pPr>
      <w:r>
        <w:t xml:space="preserve">HFA3</w:t>
      </w:r>
      <w:r>
        <w:t xml:space="preserve">(J. Wayne)</w:t>
      </w:r>
      <w:r>
        <w:t xml:space="preserve"> - </w:t>
      </w:r>
      <w:r>
        <w:t xml:space="preserve">	Retain original provisions, except add a member representing nonprofit community rehabilitation programs to the commission and define "community rehabilitation program."</w:t>
        <w:br/>
      </w:r>
    </w:p>
    <w:p>
      <w:pPr>
        <w:pStyle w:val="RecordBase"/>
      </w:pPr>
      <w:r>
        <w:t xml:space="preserve">	Feb 08, 2013 - </w:t>
      </w:r>
      <w:r>
        <w:t xml:space="preserve">introduced in House</w:t>
      </w:r>
    </w:p>
    <w:p>
      <w:pPr>
        <w:pStyle w:val="RecordBase"/>
      </w:pPr>
      <w:r>
        <w:t xml:space="preserve">	Feb 11, 2013 - </w:t>
      </w:r>
      <w:r>
        <w:t xml:space="preserve">to</w:t>
      </w:r>
      <w:r>
        <w:t xml:space="preserve"> State Government (H)</w:t>
      </w:r>
    </w:p>
    <w:p>
      <w:pPr>
        <w:pStyle w:val="RecordBase"/>
      </w:pPr>
      <w:r>
        <w:t xml:space="preserve">	Feb 12, 2013 - </w:t>
      </w:r>
      <w:r>
        <w:t xml:space="preserve">posted in committee</w:t>
      </w:r>
    </w:p>
    <w:p>
      <w:pPr>
        <w:pStyle w:val="RecordBase"/>
      </w:pPr>
      <w:r>
        <w:t xml:space="preserve">	Feb 21, 2013 - </w:t>
      </w:r>
      <w:r>
        <w:t xml:space="preserve">reported favorably, 1st reading, to Calendar with Committee Substitute</w:t>
      </w:r>
      <w:r>
        <w:t xml:space="preserve"> </w:t>
      </w:r>
    </w:p>
    <w:p>
      <w:pPr>
        <w:pStyle w:val="RecordBase"/>
      </w:pPr>
      <w:r>
        <w:t xml:space="preserve">	Feb 22, 2013 - </w:t>
      </w:r>
      <w:r>
        <w:t xml:space="preserve">2nd reading, to Rules</w:t>
      </w:r>
      <w:r>
        <w:t xml:space="preserve">; </w:t>
      </w:r>
      <w:r>
        <w:t xml:space="preserve">posted for passage in the Regular Orders of the Day for Monday, February 25, 2013</w:t>
      </w:r>
    </w:p>
    <w:p>
      <w:pPr>
        <w:pStyle w:val="RecordBase"/>
      </w:pPr>
      <w:r>
        <w:t xml:space="preserve">	Feb 28, 2013 - </w:t>
      </w:r>
      <w:r>
        <w:t xml:space="preserve">floor amendment (1) filed to Committee Substitute</w:t>
      </w:r>
      <w:r>
        <w:t xml:space="preserve"> </w:t>
      </w:r>
    </w:p>
    <w:p>
      <w:pPr>
        <w:pStyle w:val="RecordBase"/>
      </w:pPr>
      <w:r>
        <w:t xml:space="preserve">	Mar 05, 2013 - </w:t>
      </w:r>
      <w:r>
        <w:t xml:space="preserve">floor amendment (2) filed to Committee Substitute, floor amendment (3) filed</w:t>
      </w:r>
      <w:r>
        <w:t xml:space="preserve"> </w:t>
        <w:br/>
      </w:r>
    </w:p>
    <w:p>
      <w:pPr>
        <w:pStyle w:val="RecordBase"/>
      </w:pPr>
      <w:r>
        <w:rPr>
          <w:b/>
        </w:rPr>
        <w:t xml:space="preserve">HB293 (BR1234)</w:t>
      </w:r>
      <w:r>
        <w:rPr>
          <w:b/>
        </w:rPr>
        <w:t xml:space="preserve">/LM</w:t>
      </w:r>
      <w:r>
        <w:t xml:space="preserve"> - T. Moore</w:t>
        <w:br/>
      </w:r>
    </w:p>
    <w:p>
      <w:pPr>
        <w:pStyle w:val="RecordBase"/>
      </w:pPr>
      <w:r>
        <w:t xml:space="preserve">	AN ACT relating to special military license plates.</w:t>
      </w:r>
    </w:p>
    <w:p>
      <w:pPr>
        <w:pStyle w:val="RecordBase"/>
      </w:pPr>
      <w:r>
        <w:t xml:space="preserve">	Amend KRS 186.041 to establish a special military service academy license plate available to current attendees or graduates of the United States Service Academies; amend KRS 186.162 to establish the same fees for the special military service academy license plates as for standard military special plates; amend KRS 186.166 to conform; EFFECTIVE JANUARY 1, 2014.</w:t>
        <w:br/>
      </w:r>
    </w:p>
    <w:p>
      <w:pPr>
        <w:pStyle w:val="RecordBase"/>
      </w:pPr>
      <w:r>
        <w:t xml:space="preserve">	Feb 08, 2013 - </w:t>
      </w:r>
      <w:r>
        <w:t xml:space="preserve">introduced in House</w:t>
      </w:r>
    </w:p>
    <w:p>
      <w:pPr>
        <w:pStyle w:val="RecordBase"/>
      </w:pPr>
      <w:r>
        <w:t xml:space="preserve">	Feb 11, 2013 - </w:t>
      </w:r>
      <w:r>
        <w:t xml:space="preserve">to</w:t>
      </w:r>
      <w:r>
        <w:t xml:space="preserve"> Transportation (H)</w:t>
        <w:br/>
      </w:r>
    </w:p>
    <w:p>
      <w:pPr>
        <w:pStyle w:val="RecordBase"/>
      </w:pPr>
      <w:r>
        <w:rPr>
          <w:b/>
        </w:rPr>
        <w:t xml:space="preserve">HB294 (BR1283)</w:t>
      </w:r>
      <w:r>
        <w:rPr>
          <w:b/>
        </w:rPr>
        <w:t xml:space="preserve"/>
      </w:r>
      <w:r>
        <w:t xml:space="preserve"> - T. Mills</w:t>
      </w:r>
      <w:r>
        <w:t xml:space="preserve">, T. Riner</w:t>
      </w:r>
      <w:r>
        <w:t xml:space="preserve">, J. Adams</w:t>
      </w:r>
      <w:r>
        <w:t xml:space="preserve">, R. Huff</w:t>
      </w:r>
      <w:r>
        <w:t xml:space="preserve">, J. Jenkins</w:t>
      </w:r>
      <w:r>
        <w:t xml:space="preserve">, M. Marzian</w:t>
      </w:r>
      <w:r>
        <w:t xml:space="preserve">, R. Smart</w:t>
        <w:br/>
      </w:r>
    </w:p>
    <w:p>
      <w:pPr>
        <w:pStyle w:val="RecordBase"/>
      </w:pPr>
      <w:r>
        <w:t xml:space="preserve">	AN ACT relating to operators' licenses.</w:t>
      </w:r>
    </w:p>
    <w:p>
      <w:pPr>
        <w:pStyle w:val="RecordBase"/>
      </w:pPr>
      <w:r>
        <w:t xml:space="preserve">	Amend KRS 189.990, regarding penalties for traffic violations, to require the Transportation Cabinet to assess 3 penalty points against the driving history record of an individual upon conviction of a violation of KRS 189.292, regarding texting while driving, or KRS 189.294, prohibiting the use of cell phones by minor drivers.</w:t>
        <w:br/>
      </w:r>
    </w:p>
    <w:p>
      <w:pPr>
        <w:pStyle w:val="RecordBase"/>
      </w:pPr>
      <w:r>
        <w:t xml:space="preserve">	Feb 08, 2013 - </w:t>
      </w:r>
      <w:r>
        <w:t xml:space="preserve">introduced in House</w:t>
      </w:r>
    </w:p>
    <w:p>
      <w:pPr>
        <w:pStyle w:val="RecordBase"/>
      </w:pPr>
      <w:r>
        <w:t xml:space="preserve">	Feb 11, 2013 - </w:t>
      </w:r>
      <w:r>
        <w:t xml:space="preserve">to</w:t>
      </w:r>
      <w:r>
        <w:t xml:space="preserve"> Transportation (H)</w:t>
      </w:r>
    </w:p>
    <w:p>
      <w:pPr>
        <w:pStyle w:val="RecordBase"/>
      </w:pPr>
      <w:r>
        <w:t xml:space="preserve">	Feb 14, 2013 - </w:t>
      </w:r>
      <w:r>
        <w:t xml:space="preserve">posted in committee</w:t>
      </w:r>
    </w:p>
    <w:p>
      <w:pPr>
        <w:pStyle w:val="RecordBase"/>
      </w:pPr>
      <w:r>
        <w:t xml:space="preserve">	Feb 27, 2013 - </w:t>
      </w:r>
      <w:r>
        <w:t xml:space="preserve">reported favorably, 1st reading, to Calendar</w:t>
      </w:r>
    </w:p>
    <w:p>
      <w:pPr>
        <w:pStyle w:val="RecordBase"/>
      </w:pPr>
      <w:r>
        <w:t xml:space="preserve">	Feb 28, 2013 - </w:t>
      </w:r>
      <w:r>
        <w:t xml:space="preserve">2nd reading, to Rules</w:t>
      </w:r>
      <w:r>
        <w:t xml:space="preserve">; </w:t>
      </w:r>
      <w:r>
        <w:t xml:space="preserve">posted for passage in the Regular Orders of the Day for Friday, March 1, 2013</w:t>
        <w:br/>
      </w:r>
    </w:p>
    <w:p>
      <w:pPr>
        <w:pStyle w:val="RecordBase"/>
      </w:pPr>
      <w:r>
        <w:rPr>
          <w:b/>
        </w:rPr>
        <w:t xml:space="preserve">HB295 (BR1244)</w:t>
      </w:r>
      <w:r>
        <w:rPr>
          <w:b/>
        </w:rPr>
        <w:t xml:space="preserve"/>
      </w:r>
      <w:r>
        <w:t xml:space="preserve"> - T. McKee</w:t>
      </w:r>
      <w:r>
        <w:t xml:space="preserve">, M. Denham</w:t>
        <w:br/>
      </w:r>
    </w:p>
    <w:p>
      <w:pPr>
        <w:pStyle w:val="RecordBase"/>
      </w:pPr>
      <w:r>
        <w:t xml:space="preserve">	AN ACT relating to farm and construction retail agreement contracts.</w:t>
      </w:r>
    </w:p>
    <w:p>
      <w:pPr>
        <w:pStyle w:val="RecordBase"/>
      </w:pPr>
      <w:r>
        <w:t xml:space="preserve">	Amend various sections of KRS 365.800 to 365.840 to define "terminate" or "termination"; clarify the existence of consent in retail agreement contracts; declare public policy standing; establish applicable effective dates.</w:t>
        <w:br/>
      </w:r>
    </w:p>
    <w:p>
      <w:pPr>
        <w:pStyle w:val="RecordBase"/>
      </w:pPr>
      <w:r>
        <w:t xml:space="preserve">	Feb 08, 2013 - </w:t>
      </w:r>
      <w:r>
        <w:t xml:space="preserve">introduced in House</w:t>
      </w:r>
    </w:p>
    <w:p>
      <w:pPr>
        <w:pStyle w:val="RecordBase"/>
      </w:pPr>
      <w:r>
        <w:t xml:space="preserve">	Feb 11, 2013 - </w:t>
      </w:r>
      <w:r>
        <w:t xml:space="preserve">to</w:t>
      </w:r>
      <w:r>
        <w:t xml:space="preserve"> Agriculture &amp; Small Business (H)</w:t>
      </w:r>
      <w:r>
        <w:t xml:space="preserve">; </w:t>
      </w:r>
      <w:r>
        <w:t xml:space="preserve">posted in committee</w:t>
      </w:r>
    </w:p>
    <w:p>
      <w:pPr>
        <w:pStyle w:val="RecordBase"/>
      </w:pPr>
      <w:r>
        <w:t xml:space="preserve">	Feb 13, 2013 - </w:t>
      </w:r>
      <w:r>
        <w:t xml:space="preserve">reported favorably, 1st reading, to Consent Calendar</w:t>
      </w:r>
    </w:p>
    <w:p>
      <w:pPr>
        <w:pStyle w:val="RecordBase"/>
      </w:pPr>
      <w:r>
        <w:t xml:space="preserve">	Feb 14, 2013 - </w:t>
      </w:r>
      <w:r>
        <w:t xml:space="preserve">2nd reading, to Rules</w:t>
      </w:r>
      <w:r>
        <w:t xml:space="preserve">; </w:t>
      </w:r>
      <w:r>
        <w:t xml:space="preserve">posted for passage in the Consent Orders of the Day for Friday, February 15, 2013</w:t>
      </w:r>
    </w:p>
    <w:p>
      <w:pPr>
        <w:pStyle w:val="RecordBase"/>
      </w:pPr>
      <w:r>
        <w:t xml:space="preserve">	Feb 15, 2013 - </w:t>
      </w:r>
      <w:r>
        <w:t xml:space="preserve">3rd reading, passed 95-0</w:t>
      </w:r>
    </w:p>
    <w:p>
      <w:pPr>
        <w:pStyle w:val="RecordBase"/>
      </w:pPr>
      <w:r>
        <w:t xml:space="preserve">	Feb 19, 2013 - </w:t>
      </w:r>
      <w:r>
        <w:t xml:space="preserve">received in Senate</w:t>
      </w:r>
    </w:p>
    <w:p>
      <w:pPr>
        <w:pStyle w:val="RecordBase"/>
      </w:pPr>
      <w:r>
        <w:t xml:space="preserve">	Feb 21, 2013 - </w:t>
      </w:r>
      <w:r>
        <w:t xml:space="preserve">to</w:t>
      </w:r>
      <w:r>
        <w:t xml:space="preserve"> Agriculture (S)</w:t>
      </w:r>
    </w:p>
    <w:p>
      <w:pPr>
        <w:pStyle w:val="RecordBase"/>
      </w:pPr>
      <w:r>
        <w:t xml:space="preserve">	Mar 05, 2013 - </w:t>
      </w:r>
      <w:r>
        <w:t xml:space="preserve">reported favorably, 1st reading, to Consent Calendar</w:t>
      </w:r>
    </w:p>
    <w:p>
      <w:pPr>
        <w:pStyle w:val="RecordBase"/>
      </w:pPr>
      <w:r>
        <w:t xml:space="preserve">	Mar 06, 2013 - </w:t>
      </w:r>
      <w:r>
        <w:t xml:space="preserve">2nd reading, to Rules</w:t>
      </w:r>
    </w:p>
    <w:p>
      <w:pPr>
        <w:pStyle w:val="RecordBase"/>
      </w:pPr>
      <w:r>
        <w:t xml:space="preserve">	Mar 25, 2013 - </w:t>
      </w:r>
      <w:r>
        <w:t xml:space="preserve">posted for passage in the Consent Orders of the Day for Monday, March 25, 2013</w:t>
      </w:r>
      <w:r>
        <w:t xml:space="preserve">; </w:t>
      </w:r>
      <w:r>
        <w:t xml:space="preserve">3rd reading, passed 37-0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05, 2013 - </w:t>
      </w:r>
      <w:r>
        <w:t xml:space="preserve">signed by Governor (Acts Chapter 125)</w:t>
        <w:br/>
      </w:r>
    </w:p>
    <w:p>
      <w:pPr>
        <w:pStyle w:val="RecordBase"/>
      </w:pPr>
      <w:r>
        <w:rPr>
          <w:b/>
        </w:rPr>
        <w:t xml:space="preserve">HB296 (BR412)</w:t>
      </w:r>
      <w:r>
        <w:rPr>
          <w:b/>
        </w:rPr>
        <w:t xml:space="preserve"/>
      </w:r>
      <w:r>
        <w:t xml:space="preserve"> - K. Sinnette</w:t>
        <w:br/>
      </w:r>
    </w:p>
    <w:p>
      <w:pPr>
        <w:pStyle w:val="RecordBase"/>
      </w:pPr>
      <w:r>
        <w:t xml:space="preserve">	AN ACT relating to litigation costs.</w:t>
      </w:r>
    </w:p>
    <w:p>
      <w:pPr>
        <w:pStyle w:val="RecordBase"/>
      </w:pPr>
      <w:r>
        <w:t xml:space="preserve">	Amend KRS 134.452 to provide that actual attorney's fees of up to two thousand dollars shall be deemed reasonable litigations costs, and that amounts in excess may be allowed upon a finding by the court that the third party purchaser incurred actual costs in excess of two thousand dollars, and that those costs were warranted based upon the issues presented in litigation.</w:t>
        <w:br/>
      </w:r>
    </w:p>
    <w:p>
      <w:pPr>
        <w:pStyle w:val="RecordBase"/>
      </w:pPr>
      <w:r>
        <w:t xml:space="preserve">	Feb 08, 2013 - </w:t>
      </w:r>
      <w:r>
        <w:t xml:space="preserve">introduced in House</w:t>
      </w:r>
    </w:p>
    <w:p>
      <w:pPr>
        <w:pStyle w:val="RecordBase"/>
      </w:pPr>
      <w:r>
        <w:t xml:space="preserve">	Feb 11, 2013 - </w:t>
      </w:r>
      <w:r>
        <w:t xml:space="preserve">to</w:t>
      </w:r>
      <w:r>
        <w:t xml:space="preserve"> Appropriations &amp; Revenue (H)</w:t>
      </w:r>
    </w:p>
    <w:p>
      <w:pPr>
        <w:pStyle w:val="RecordBase"/>
      </w:pPr>
      <w:r>
        <w:t xml:space="preserve">	Feb 15, 2013 - </w:t>
      </w:r>
      <w:r>
        <w:t xml:space="preserve">posted in committee</w:t>
        <w:br/>
      </w:r>
    </w:p>
    <w:p>
      <w:pPr>
        <w:pStyle w:val="RecordBase"/>
      </w:pPr>
      <w:r>
        <w:rPr>
          <w:b/>
        </w:rPr>
        <w:t xml:space="preserve">HB297 (BR931)</w:t>
      </w:r>
      <w:r>
        <w:rPr>
          <w:b/>
        </w:rPr>
        <w:t xml:space="preserve">/LM</w:t>
      </w:r>
      <w:r>
        <w:t xml:space="preserve"> - J. Greer</w:t>
      </w:r>
      <w:r>
        <w:t xml:space="preserve">, S. Santoro</w:t>
      </w:r>
      <w:r>
        <w:t xml:space="preserve">, F. Steele</w:t>
        <w:br/>
      </w:r>
    </w:p>
    <w:p>
      <w:pPr>
        <w:pStyle w:val="RecordBase"/>
      </w:pPr>
      <w:r>
        <w:t xml:space="preserve">	AN ACT relating to peace officers.</w:t>
      </w:r>
    </w:p>
    <w:p>
      <w:pPr>
        <w:pStyle w:val="RecordBase"/>
      </w:pPr>
      <w:r>
        <w:t xml:space="preserve">	Amend KRS 61.365 relating to federal peace officers who have been granted Kentucky peace officer powers to add the United States Mint Police and restrict their jurisdiction.</w:t>
        <w:br/>
      </w:r>
    </w:p>
    <w:p>
      <w:pPr>
        <w:pStyle w:val="RecordBase"/>
      </w:pPr>
      <w:r>
        <w:t xml:space="preserve">	Feb 08, 2013 - </w:t>
      </w:r>
      <w:r>
        <w:t xml:space="preserve">introduced in House</w:t>
      </w:r>
    </w:p>
    <w:p>
      <w:pPr>
        <w:pStyle w:val="RecordBase"/>
      </w:pPr>
      <w:r>
        <w:t xml:space="preserve">	Feb 11, 2013 - </w:t>
      </w:r>
      <w:r>
        <w:t xml:space="preserve">to</w:t>
      </w:r>
      <w:r>
        <w:t xml:space="preserve"> Judiciary (H)</w:t>
        <w:br/>
      </w:r>
    </w:p>
    <w:p>
      <w:pPr>
        <w:pStyle w:val="RecordBase"/>
      </w:pPr>
      <w:r>
        <w:rPr>
          <w:b/>
        </w:rPr>
        <w:t xml:space="preserve">HB298 (BR929)</w:t>
      </w:r>
      <w:r>
        <w:rPr>
          <w:b/>
        </w:rPr>
        <w:t xml:space="preserve"/>
      </w:r>
      <w:r>
        <w:t xml:space="preserve"> - J. Greer</w:t>
        <w:br/>
      </w:r>
    </w:p>
    <w:p>
      <w:pPr>
        <w:pStyle w:val="RecordBase"/>
      </w:pPr>
      <w:r>
        <w:t xml:space="preserve">	AN ACT relating to the Board of Prosthetics, Orthotics, and Pedorthics.</w:t>
      </w:r>
    </w:p>
    <w:p>
      <w:pPr>
        <w:pStyle w:val="RecordBase"/>
      </w:pPr>
      <w:r>
        <w:t xml:space="preserve">	Amend KRS 319B.020 to change board membership requirements; amend KRS 319B.030 to place limits on licensure fees.</w:t>
        <w:br/>
      </w:r>
    </w:p>
    <w:p>
      <w:pPr>
        <w:pStyle w:val="RecordBase"/>
      </w:pPr>
      <w:r>
        <w:t xml:space="preserve">	Feb 08, 2013 - </w:t>
      </w:r>
      <w:r>
        <w:t xml:space="preserve">introduced in House</w:t>
      </w:r>
    </w:p>
    <w:p>
      <w:pPr>
        <w:pStyle w:val="RecordBase"/>
      </w:pPr>
      <w:r>
        <w:t xml:space="preserve">	Feb 11, 2013 - </w:t>
      </w:r>
      <w:r>
        <w:t xml:space="preserve">to</w:t>
      </w:r>
      <w:r>
        <w:t xml:space="preserve"> Licensing &amp; Occupations (H)</w:t>
      </w:r>
    </w:p>
    <w:p>
      <w:pPr>
        <w:pStyle w:val="RecordBase"/>
      </w:pPr>
      <w:r>
        <w:t xml:space="preserve">	Feb 15, 2013 - </w:t>
      </w:r>
      <w:r>
        <w:t xml:space="preserve">posted in committee</w:t>
        <w:br/>
      </w:r>
    </w:p>
    <w:p>
      <w:pPr>
        <w:pStyle w:val="RecordBase"/>
      </w:pPr>
      <w:r>
        <w:rPr>
          <w:b/>
        </w:rPr>
        <w:t xml:space="preserve">HB299 (BR1185)</w:t>
      </w:r>
      <w:r>
        <w:rPr>
          <w:b/>
        </w:rPr>
        <w:t xml:space="preserve">/FN</w:t>
      </w:r>
      <w:r>
        <w:t xml:space="preserve"> - B. Damron</w:t>
      </w:r>
      <w:r>
        <w:t xml:space="preserve">, K. Sinnette</w:t>
      </w:r>
      <w:r>
        <w:t xml:space="preserve">, J. Bell</w:t>
      </w:r>
      <w:r>
        <w:t xml:space="preserve">, R. Benvenuti III</w:t>
      </w:r>
      <w:r>
        <w:t xml:space="preserve">, R. Crimm</w:t>
      </w:r>
      <w:r>
        <w:t xml:space="preserve">, J. DeCesare</w:t>
      </w:r>
      <w:r>
        <w:t xml:space="preserve">, K. Hall</w:t>
      </w:r>
      <w:r>
        <w:t xml:space="preserve">, R. Heath</w:t>
      </w:r>
      <w:r>
        <w:t xml:space="preserve">, R. Henderson</w:t>
      </w:r>
      <w:r>
        <w:t xml:space="preserve">, K. Imes</w:t>
      </w:r>
      <w:r>
        <w:t xml:space="preserve">, B. Linder</w:t>
      </w:r>
      <w:r>
        <w:t xml:space="preserve">, R. Quarles</w:t>
      </w:r>
      <w:r>
        <w:t xml:space="preserve">, B. Rowland</w:t>
      </w:r>
      <w:r>
        <w:t xml:space="preserve">, S. Santoro</w:t>
      </w:r>
      <w:r>
        <w:t xml:space="preserve">, A. Simpson</w:t>
      </w:r>
      <w:r>
        <w:t xml:space="preserve">, D. St. Onge</w:t>
      </w:r>
      <w:r>
        <w:t xml:space="preserve">, J. Stewart III</w:t>
      </w:r>
      <w:r>
        <w:t xml:space="preserve">, W. Stone</w:t>
      </w:r>
      <w:r>
        <w:t xml:space="preserve">, T. Thompson</w:t>
      </w:r>
      <w:r>
        <w:t xml:space="preserve">, B. Waide</w:t>
      </w:r>
      <w:r>
        <w:t xml:space="preserve">, D. Watkins</w:t>
      </w:r>
      <w:r>
        <w:t xml:space="preserve">, G. Watkins</w:t>
      </w:r>
      <w:r>
        <w:t xml:space="preserve">, A. Wuchner</w:t>
        <w:br/>
      </w:r>
    </w:p>
    <w:p>
      <w:pPr>
        <w:pStyle w:val="RecordBase"/>
      </w:pPr>
      <w:r>
        <w:t xml:space="preserve">	AN ACT relating to an entity with a valid license issued by the Department of Insurance to operate as a health maintenance organization or insurer that operates a Medicaid managed care organization.</w:t>
      </w:r>
    </w:p>
    <w:p>
      <w:pPr>
        <w:pStyle w:val="RecordBase"/>
      </w:pPr>
      <w:r>
        <w:t xml:space="preserve">	Create a new section of KRS 205.222 to 205.560 to define "emergency services", "emergency medical conditions", "non-emergency condition", "medical screening fee",  and "Medicaid managed care organization"; amend KRS 205.522  to define  "Medicaid managed care organization" and to require Medicaid managed care organizations to comply with the provisions of the state health insurance code contained in KRS 304.17A-700 to 304.17A-730, KRS 304.17A-500 to 304.17A-560, KRS 304.17A-575 to 304.17A-590,  KRS 304.17A-600, 304.17A-607, 304.17A-609, 304.17A-611, 304.17A-617,304.17A-619, KRS 304.17A-640 to 304.17A-647, and KRS 304.17A-660  to 304.17A-661 relating to patient protections, utilization review and appeals, payment of claims,  treatment for emergency conditions, and treatment for mental health conditions for enrollees in Medicaid managed car ein the same manner as required for insureds within the private managed care systems, except where in conflict with the provisions of 42 U.S.C. 1396u-2 or federal regulations promulgated in 42 C.F.R. pt. 438; prohibit specified actions, non-actions or refusals by a Medicaid managed care organization, its agents, representatives and employees; authorizee an enrollee in a Medicaid managed care organization to assign his or her rights to a health care provider to challenge or appeal an adverse determination by the organization concerning health care services, authorize a private cause of action against a Medicaid managed care organization by an enrollee or health care provider aggrieved by an adverse determination concerning coverage or payment for health care services alleged to be  in violation of Sections 1 to 5 of this Act, authorize an administrative hearing for an appeal by an enrollee or health care provider of an adverse determination regarding coverage or payment for health care services made by a Medicaid managed care and require the hearing officer to issue a final order within thirty (30) days folowing a hearing, subject to judicial review pursuant to KRS 13B.140; create a new section of KRS 205.222 to 205.560  to provide that a determination of an emergency or non-emergency condition by an emergency treating physician or provider shall be binding on the Medicaid managed care organization, require a  Medicaid managed care organization to fully cover emergency services provided to enrollees at any hospital regardless of the hospital's participation status, prohibit a preauthorization requirement by a Medicaid managed care organization for admission of an enrollee with a psychiatric emergency medical condition if inpatient admission is required to stabilize the patient and prohibit coverage or payment for the first twenty-four (24) hours of the inpatient care for a psychiatric medical condition, authorize a medical screening fee, as defined in Section 1 of this Act, be reimbursed to a hospital only for enrolleess who are more than nine (9) years old, and prohibit Medicaid managed care organization reimbursement to an out-of-network provider for emergency serviceat an amount less than he fee-for-service rate promulgated by the Department for Medicaid Services; create a new section ofKRS 205.222 to 205.560 to require the Commissioner of the Deparment for Medicaid Services to monitor and enforce compliance with Sections 1 to 5 of this Act by Medicaid managed care organizations, establish Medicaid managed care reporting requirements for the Department for Medicaid Services including a quarterly report to the Interim Joint Committee on Appropriations and Revenue containing the requirements specified in Section 4 of this Act,  a copy of the final audited annual "Healthcare Effectiveness Data and Information Set" to the Interim Joint Committee on Appropriations and Revenue received from each Medicaid managed care organization, and a copy of each audit, performed by the Cabinet for Medicaid Services or its contractor, of each Medicaid managed care organization to the Auditor of Public Accounts for posting on the Auditor's website, and a copy to the Interim Joint Committee on Appropriations and Revenue, and require the Cabinet for Medicaid Services to post a copy of the audit on the agency website; create a new section of KRS 205.222 to 205.560 to require a Medicaid managed care organizationwhich receives a capitation payment for a period of retroactive eligibility to perform a retrospective review of medical necessity, upon a provider's request if received within one (1) year following the date of service, for services rendered to the enrollee during the period of retroactive eligibility, and if a denial is issued by the Medicaid managed care organization based on medical necessity, a telephonic peer-to-peer review between the enrollee's treating provider and the Medicaid managed care organization's health care professional who issued the decision, prior to requiring the hospital or treating provider to file a request for reconsideration with the Medicaid managed care organization; and, repeal KRS 204.6310.
</w:t>
        <w:br/>
      </w:r>
    </w:p>
    <w:p>
      <w:pPr>
        <w:pStyle w:val="RecordBase"/>
      </w:pPr>
      <w:r>
        <w:t xml:space="preserve">	Feb 08, 2013 - </w:t>
      </w:r>
      <w:r>
        <w:t xml:space="preserve">introduced in House</w:t>
      </w:r>
    </w:p>
    <w:p>
      <w:pPr>
        <w:pStyle w:val="RecordBase"/>
      </w:pPr>
      <w:r>
        <w:t xml:space="preserve">	Feb 11, 2013 - </w:t>
      </w:r>
      <w:r>
        <w:t xml:space="preserve">to</w:t>
      </w:r>
      <w:r>
        <w:t xml:space="preserve"> Health &amp; Welfare (H)</w:t>
        <w:br/>
      </w:r>
    </w:p>
    <w:p>
      <w:pPr>
        <w:pStyle w:val="RecordBase"/>
      </w:pPr>
      <w:r>
        <w:rPr>
          <w:b/>
        </w:rPr>
        <w:t xml:space="preserve">HB300 (BR154)</w:t>
      </w:r>
      <w:r>
        <w:rPr>
          <w:b/>
        </w:rPr>
        <w:t xml:space="preserve">/LM</w:t>
      </w:r>
      <w:r>
        <w:t xml:space="preserve"> - D. Keene</w:t>
        <w:br/>
      </w:r>
    </w:p>
    <w:p>
      <w:pPr>
        <w:pStyle w:val="RecordBase"/>
      </w:pPr>
      <w:r>
        <w:t xml:space="preserve">	AN ACT relating to alcoholic beverage control.</w:t>
      </w:r>
    </w:p>
    <w:p>
      <w:pPr>
        <w:pStyle w:val="RecordBase"/>
      </w:pPr>
      <w:r>
        <w:t xml:space="preserve">	Amend KRS 241.010 to define various terms; replace references to prohibition or its discontinuance with the terms wet, dry, and moist throughout KRS Chapters 241 to 243; amend KRS 241.065 and 241.075 to clarify quota retail drink and package licenses in cities of the first class and consolidated local governments; create new sections of KRS Chapter 242 to move jurisdiction over local option elections relating to racing associations and small farm wineries to that chapter; create a new section of KRS Chapter 242 to state that territory that becomes moist after a special limited local option election remains dry in every respect except for the specific type of sales authorized by the election proposition; permit the territory to hold another election on the same question to return to dry status; amend KRS 242.020 to delete the Social Security number requirement for each voter who signs a petition for a local option election; validate petition wording that substantially complies with the statutory petition wording; repeal and reenact KRS 242.070 to allow the committees favoring or opposing the local option proposition to certify challengers; repeal and reenact KRS 242.090 to make the regular precinct officers serve as local option precinct officers; amend KRS 242.120 to create a recanvass procedure for local option elections consistent with the recanvass procedure used for primaries and regular and special elections; amend KRS 242.123 to establish the petition language for a golf course local option election; move golf course licensing language to KRS Chapter 243; repeal and reenact KRS 242.1232 as a new section of KRS Chapter 243 to require compliance with KRS Chapter 344 by local option golf courses; amend KRS 242.1242 to establish the petition language for a qualified historic site local option election; move qualified historic site licensing language to KRS Chapter 243; repeal and reenact KRS 242.1244 to establish the petition language for a limited 50 seat or 100 seat restaurant local option election; move limited 50 seat and 100 seat restaurant licensing language to KRS Chapter 243; repeal and reenact KRS 242.125 to clarify and modernize language; amend KRS 242.127, 242.1292, 242.1297, 242.190, 242.200, 242.220, 242.300, 242.430, and 243.075 to conform with new wet, dry, and moist nomenclature; establish the petition language for a city of the second class local option election to become fully wet; remove the 5 year waiting period between city of the second class or city of the third class wet/dry local option elections to revert to the default waiting period of 3 years; repeal, reenact, and amend KRS 242.1295 as a new section of KRS Chapter 243 to maintain the requirement that a restaurant or dining facility in a hotel, motel, or inn receive at least 50% of its gross receipts from the sale of food; amend KRS 242.230, 242.250, 242.260, 242.270, 242.280, and 242.290 to make the listed dry territory restrictions apply to moist territory unless the alcoholic beverage is authorized under a moist election in that territory; create a new section of KRS Chapter 243 to move economic hardship determinations for regulatory ordinances by a city of the fourth class from KRS Chapter 242; create new sections of KRS Chapter 243 to establish licenses for malt beverage storage, distilled spirits and wine storage, malt beverage supplier, distilled spirits and wine storage, and transporters; create new sections of KRS Chapter 243 to set out licensing requirements for a limited restaurant, golf course, or air transporter license; create new sections of KRS Chapter 243 to establish new nonquota type 1, 2, 3, and 4 licenses; amend KRS 243.020 to restrict the licenses issued in special local option territory to those that directly correspond with the types of sales approved by the voters of the territory; amend KRS 243.030, 243.040, 243.060, and 243.070 to add, remove, or modify license types and fees; amend KRS 243.0305 to merge the "souvenir retail liquor license" into the distiller's license; amend KRS 243.033, 243.230, 243.240, 243.250, 244.290, 244.295, and 244.300 to designate quota retail package licenses, quota retail drink licenses, or both; allow a caterer licensee to cater a fundraising event that has a special temporary distilled spirits and wine auction license; amend KRS 243.035, 243.036, 243.110, 243.120, 243.130, 243.170, 243.200, 243.260, 243.280, 243.360, 243.480, 243.540, 244.030, 244.090, 244.167, 244.240, 244.250, 244.260, 244.440, 244.450, 244.590, and 244.600 to conform with license merging and renaming; amend KRS 243.037 to update service bar and supplemental bar restrictions; repeal and reenact KRS 243.050 to list requirements for extended hours supplemental licenses and Sunday retail distilled spirits and wine drink licenses; list details of city regulatory license fees; amend KRS 243.090 to authorize producers, wholesalers, or distributors to obtain licenses for either 1 year or 2 years; amend KRS 243.155 to remove local option election language transferred to KRS Chapter 242; repeal and reenact KRS 243.160 to allow a wholesaler to sell his or her products to the holder of special nonbeverage alcohol license; amend KRS 243.180 to allow a distributor to sell his or her products to the holder of special nonbeverage alcohol license; list additional requirements for a special temporary license; amend KRS 243.320 to establish a special nonbeverage alcohol license; amend KRS 243.340 to grant a special agent's or solicitor's license to nonresidents; amend KRS 243.380 to allow business entities that own more than 2 licensed premises to obtain a single master file; amend KRS 243.730 to remove surety bond requirements; create a new section of KRS Chapter 244 to establish medical amnesty for minors reporting an alcohol overdose; amend KRS 244.120 to forbid licensees, patrons, or employees from causing or allowing a disorderly premises; add public nuisance, criminal activity, or failing to meet health and safety codes to acts constituting a disorderly premises; amend KRS 119.215, 230.361, 243.042, 243.154, 243.720, 243.990, 244.050, 244.210, and 413.241 to conform; repeal and reenact KRS 230.350 and 230.352 to conform; repeal KRS 242.080, 242.100, 242.130, 242.140, 242.150, 242.160, 242.170, 242.180, 242.185, 243.032, 243.140, 243.210, 243.270, 243.290, 243.300, 243.310, 243.330, 243.350, 243.400, 243.410, 243.420, and 244.330.</w:t>
        <w:br/>
      </w:r>
    </w:p>
    <w:p>
      <w:pPr>
        <w:pStyle w:val="RecordBaseCenter"/>
      </w:pPr>
      <w:r>
        <w:rPr>
          <w:b/>
        </w:rPr>
        <w:t xml:space="preserve">HB300 - AMENDMENTS</w:t>
      </w:r>
    </w:p>
    <w:p>
      <w:pPr>
        <w:pStyle w:val="RecordBase"/>
      </w:pPr>
      <w:r>
        <w:t xml:space="preserve">HCS1/LM</w:t>
      </w:r>
      <w:r>
        <w:t xml:space="preserve"> - </w:t>
      </w:r>
      <w:r>
        <w:t xml:space="preserve">	Retain original provisions, except amend KRS 242.020 to add petition language; allow a malt beverage storage license to be acquired as a supplementary license by authorized licensees; create a "micro out-of-state distilled spirits and wine supplier's license"; allow micro licensees to import less than 2,000 gallons of distilled spirits and wine into Kentucky each year; set an annual fee of $10 for the micro license; amend KRS 243.060 and 243.070 to restructure aspects of city and county alcoholic beverage license fees; make several license fees separate for consolidated local governments compared to all other counties; limit local fee increases on designated licenses; add NQ4 malt beverage retail drink licenses to the local fee statutes; clarify limitations on an NQ2 license issued to a 50 seat restaurant; make technical corrections.</w:t>
      </w:r>
    </w:p>
    <w:p>
      <w:pPr>
        <w:pStyle w:val="RecordBase"/>
      </w:pPr>
      <w:r>
        <w:t xml:space="preserve">HFA1</w:t>
      </w:r>
      <w:r>
        <w:t xml:space="preserve">(D. Owens)</w:t>
      </w:r>
      <w:r>
        <w:t xml:space="preserve"> - </w:t>
      </w:r>
      <w:r>
        <w:t xml:space="preserve">	Retain original provisions, except delete changes to KRS 241.065; modify internal numbering accordingly; repeal KRS 241.065.</w:t>
        <w:br/>
      </w:r>
    </w:p>
    <w:p>
      <w:pPr>
        <w:pStyle w:val="RecordBase"/>
      </w:pPr>
      <w:r>
        <w:t xml:space="preserve">	Feb 08, 2013 - </w:t>
      </w:r>
      <w:r>
        <w:t xml:space="preserve">introduced in House</w:t>
      </w:r>
    </w:p>
    <w:p>
      <w:pPr>
        <w:pStyle w:val="RecordBase"/>
      </w:pPr>
      <w:r>
        <w:t xml:space="preserve">	Feb 11, 2013 - </w:t>
      </w:r>
      <w:r>
        <w:t xml:space="preserve">to</w:t>
      </w:r>
      <w:r>
        <w:t xml:space="preserve"> Licensing &amp; Occupations (H)</w:t>
      </w:r>
    </w:p>
    <w:p>
      <w:pPr>
        <w:pStyle w:val="RecordBase"/>
      </w:pPr>
      <w:r>
        <w:t xml:space="preserve">	Feb 12, 2013 - </w:t>
      </w:r>
      <w:r>
        <w:t xml:space="preserve">posting waived</w:t>
      </w:r>
    </w:p>
    <w:p>
      <w:pPr>
        <w:pStyle w:val="RecordBase"/>
      </w:pPr>
      <w:r>
        <w:t xml:space="preserve">	Feb 20, 2013 - </w:t>
      </w:r>
      <w:r>
        <w:t xml:space="preserve">reported favorably, 1st reading, to Consent Calendar with Committee Substitute</w:t>
      </w:r>
      <w:r>
        <w:t xml:space="preserve"> </w:t>
      </w:r>
      <w:r>
        <w:t xml:space="preserve">; </w:t>
      </w:r>
      <w:r>
        <w:t xml:space="preserve">floor amendment (1) filed to Committee Substitute</w:t>
      </w:r>
      <w:r>
        <w:t xml:space="preserve"> </w:t>
      </w:r>
    </w:p>
    <w:p>
      <w:pPr>
        <w:pStyle w:val="RecordBase"/>
      </w:pPr>
      <w:r>
        <w:t xml:space="preserve">	Feb 21, 2013 - </w:t>
      </w:r>
      <w:r>
        <w:t xml:space="preserve">2nd reading, to Rules</w:t>
      </w:r>
      <w:r>
        <w:t xml:space="preserve">; </w:t>
      </w:r>
      <w:r>
        <w:t xml:space="preserve">posted for passage in the Consent Orders of the Day for Monday, February 25, 2013</w:t>
      </w:r>
      <w:r>
        <w:t xml:space="preserve">; </w:t>
      </w:r>
      <w:r>
        <w:t xml:space="preserve">taken from the Consent Orders of the Day, placed in the Regular Orders of the Day</w:t>
      </w:r>
      <w:r>
        <w:t xml:space="preserve"> for Friday, February 22, 2013</w:t>
      </w:r>
    </w:p>
    <w:p>
      <w:pPr>
        <w:pStyle w:val="RecordBase"/>
      </w:pPr>
      <w:r>
        <w:t xml:space="preserve">	Feb 22, 2013 - </w:t>
      </w:r>
      <w:r>
        <w:t xml:space="preserve">floor amendment (1) withdrawn</w:t>
      </w:r>
      <w:r>
        <w:t xml:space="preserve"> </w:t>
      </w:r>
    </w:p>
    <w:p>
      <w:pPr>
        <w:pStyle w:val="RecordBase"/>
      </w:pPr>
      <w:r>
        <w:t xml:space="preserve">	Feb 26, 2013 - </w:t>
      </w:r>
      <w:r>
        <w:t xml:space="preserve">3rd reading, passed 67-28 with Committee Substitute</w:t>
      </w:r>
      <w:r>
        <w:t xml:space="preserve"> </w:t>
      </w:r>
    </w:p>
    <w:p>
      <w:pPr>
        <w:pStyle w:val="RecordBase"/>
      </w:pPr>
      <w:r>
        <w:t xml:space="preserve">	Feb 27, 2013 - </w:t>
      </w:r>
      <w:r>
        <w:t xml:space="preserve">received in Senate</w:t>
      </w:r>
    </w:p>
    <w:p>
      <w:pPr>
        <w:pStyle w:val="RecordBase"/>
      </w:pPr>
      <w:r>
        <w:t xml:space="preserve">	Mar 04, 2013 - </w:t>
      </w:r>
      <w:r>
        <w:t xml:space="preserve">to</w:t>
      </w:r>
      <w:r>
        <w:t xml:space="preserve"> Appropriations &amp; Revenue (S)</w:t>
      </w:r>
    </w:p>
    <w:p>
      <w:pPr>
        <w:pStyle w:val="RecordBase"/>
      </w:pPr>
      <w:r>
        <w:t xml:space="preserve">	Mar 05, 2013 -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06, 2013 -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br/>
      </w:r>
    </w:p>
    <w:p>
      <w:pPr>
        <w:pStyle w:val="RecordBase"/>
      </w:pPr>
      <w:r>
        <w:rPr>
          <w:b/>
        </w:rPr>
        <w:t xml:space="preserve">HB301 (BR1371)</w:t>
      </w:r>
      <w:r>
        <w:rPr>
          <w:b/>
        </w:rPr>
        <w:t xml:space="preserve"/>
      </w:r>
      <w:r>
        <w:t xml:space="preserve"> - A. Simpson</w:t>
        <w:br/>
      </w:r>
    </w:p>
    <w:p>
      <w:pPr>
        <w:pStyle w:val="RecordBase"/>
      </w:pPr>
      <w:r>
        <w:t xml:space="preserve">	AN ACT relating to income tax.</w:t>
      </w:r>
    </w:p>
    <w:p>
      <w:pPr>
        <w:pStyle w:val="RecordBase"/>
      </w:pPr>
      <w:r>
        <w:t xml:space="preserve">	Amend KRS 141.010 to change the Internal Revenue Code reference date from December 31, 2006, to December 31, 2012.</w:t>
        <w:br/>
      </w:r>
    </w:p>
    <w:p>
      <w:pPr>
        <w:pStyle w:val="RecordBase"/>
      </w:pPr>
      <w:r>
        <w:t xml:space="preserve">	Feb 08, 2013 - </w:t>
      </w:r>
      <w:r>
        <w:t xml:space="preserve">introduced in House</w:t>
      </w:r>
    </w:p>
    <w:p>
      <w:pPr>
        <w:pStyle w:val="RecordBase"/>
      </w:pPr>
      <w:r>
        <w:t xml:space="preserve">	Feb 11, 2013 - </w:t>
      </w:r>
      <w:r>
        <w:t xml:space="preserve">to</w:t>
      </w:r>
      <w:r>
        <w:t xml:space="preserve"> Appropriations &amp; Revenue (H)</w:t>
        <w:br/>
      </w:r>
    </w:p>
    <w:p>
      <w:pPr>
        <w:pStyle w:val="RecordBase"/>
      </w:pPr>
      <w:r>
        <w:rPr>
          <w:b/>
        </w:rPr>
        <w:t xml:space="preserve">HB302 (BR854)</w:t>
      </w:r>
      <w:r>
        <w:rPr>
          <w:b/>
        </w:rPr>
        <w:t xml:space="preserve"/>
      </w:r>
      <w:r>
        <w:t xml:space="preserve"> - J. Hoover</w:t>
        <w:br/>
      </w:r>
    </w:p>
    <w:p>
      <w:pPr>
        <w:pStyle w:val="RecordBase"/>
      </w:pPr>
      <w:r>
        <w:t xml:space="preserve">	AN ACT relating to elections.</w:t>
      </w:r>
    </w:p>
    <w:p>
      <w:pPr>
        <w:pStyle w:val="RecordBase"/>
      </w:pPr>
      <w:r>
        <w:t xml:space="preserve">	Amend KRS 118.127 to permit a slate of candidates for Governor and Lieutenant Governor to appear on the ballot only in the general election, not in the primary; require a party's nominee for Governor to designate his or her nominee for Lieutenant Governor no later than the fourth Tuesday following the primary; if this designation is not filed, require the governing authority of the party to name the candidate for Lieutenant Governor; set forth the oath to be sworn by a slate of candidates; create a new section of KRS Chapter 118 to allow a candidate for Governor to designate a replacement if the candidate for Lieutenant Governor dies, is disqualified, or is disabled; amend KRS 121.015 to redefine "slate of candidates"; amend KRS 117.275, 118.025, 118.105, 118.125, 118.245, 120.055, 120.095, and 121.170 to conform; repeal KRS 118.227.</w:t>
        <w:br/>
      </w:r>
    </w:p>
    <w:p>
      <w:pPr>
        <w:pStyle w:val="RecordBase"/>
      </w:pPr>
      <w:r>
        <w:t xml:space="preserve">	Feb 08, 2013 - </w:t>
      </w:r>
      <w:r>
        <w:t xml:space="preserve">introduced in House</w:t>
      </w:r>
    </w:p>
    <w:p>
      <w:pPr>
        <w:pStyle w:val="RecordBase"/>
      </w:pPr>
      <w:r>
        <w:t xml:space="preserve">	Feb 11, 2013 - </w:t>
      </w:r>
      <w:r>
        <w:t xml:space="preserve">to</w:t>
      </w:r>
      <w:r>
        <w:t xml:space="preserve"> Elections, Const. Amendments &amp; Intergovernmental Affairs (H)</w:t>
      </w:r>
    </w:p>
    <w:p>
      <w:pPr>
        <w:pStyle w:val="RecordBase"/>
      </w:pPr>
      <w:r>
        <w:t xml:space="preserve">	Feb 21, 2013 - </w:t>
      </w:r>
      <w:r>
        <w:t xml:space="preserve">posted in committee</w:t>
      </w:r>
    </w:p>
    <w:p>
      <w:pPr>
        <w:pStyle w:val="RecordBase"/>
      </w:pPr>
      <w:r>
        <w:t xml:space="preserve">	Feb 26, 2013 - </w:t>
      </w:r>
      <w:r>
        <w:t xml:space="preserve">posted in committee</w:t>
        <w:br/>
      </w:r>
    </w:p>
    <w:p>
      <w:pPr>
        <w:pStyle w:val="RecordBase"/>
      </w:pPr>
      <w:r>
        <w:rPr>
          <w:b/>
        </w:rPr>
        <w:t xml:space="preserve">HB303 (BR566)</w:t>
      </w:r>
      <w:r>
        <w:rPr>
          <w:b/>
        </w:rPr>
        <w:t xml:space="preserve"/>
      </w:r>
      <w:r>
        <w:t xml:space="preserve"> - G. Watkins</w:t>
        <w:br/>
      </w:r>
    </w:p>
    <w:p>
      <w:pPr>
        <w:pStyle w:val="RecordBase"/>
      </w:pPr>
      <w:r>
        <w:t xml:space="preserve">	AN ACT relating to reorganization.</w:t>
      </w:r>
    </w:p>
    <w:p>
      <w:pPr>
        <w:pStyle w:val="RecordBase"/>
      </w:pPr>
      <w:r>
        <w:t xml:space="preserve">	Amend KRS 196.026 to create the Division of Parole and Victim Services and the Division of Substance Abuse Programming within the Department of Corrections and abolish the Division of Frankfort Career Development Center; amend KRS 439.320 to abolish the position of executive director of the Parole Board; amend KRS  196.701 and 196.702 to conform; repeal and reenact KRS 439.562 to establish the Kentucky Council for Interstate Adult Offender Supervision and define its membership and duties; amend KRS 317.420 and 317A.020, relating to the practice of barbering and cosmetology, to exclude the Department of Juvenile Justice and the Department of Corrections from those provisions; amend KRS 15.315 to add three members, ex officio, to the Kentucky Law Enforcement Council; amend KRS 15A.020 to abolish the Office of Investigations within the Justice and Public Safety Cabinet and transfer those functions to the Office of Legal Services; amend KRS 12.020 to conform; confirm Executive Order 2012-560.</w:t>
        <w:br/>
      </w:r>
    </w:p>
    <w:p>
      <w:pPr>
        <w:pStyle w:val="RecordBase"/>
      </w:pPr>
      <w:r>
        <w:t xml:space="preserve">	Feb 08, 2013 - </w:t>
      </w:r>
      <w:r>
        <w:t xml:space="preserve">introduced in House</w:t>
      </w:r>
    </w:p>
    <w:p>
      <w:pPr>
        <w:pStyle w:val="RecordBase"/>
      </w:pPr>
      <w:r>
        <w:t xml:space="preserve">	Feb 11, 2013 - </w:t>
      </w:r>
      <w:r>
        <w:t xml:space="preserve">to</w:t>
      </w:r>
      <w:r>
        <w:t xml:space="preserve"> Judiciary (H)</w:t>
      </w:r>
    </w:p>
    <w:p>
      <w:pPr>
        <w:pStyle w:val="RecordBase"/>
      </w:pPr>
      <w:r>
        <w:t xml:space="preserve">	Feb 15, 2013 - </w:t>
      </w:r>
      <w:r>
        <w:t xml:space="preserve">posted in committee</w:t>
      </w:r>
    </w:p>
    <w:p>
      <w:pPr>
        <w:pStyle w:val="RecordBase"/>
      </w:pPr>
      <w:r>
        <w:t xml:space="preserve">	Feb 22, 2013 -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Feb 25, 2013 - </w:t>
      </w:r>
      <w:r>
        <w:t xml:space="preserve">reported favorably, 2nd reading, to Rules</w:t>
      </w:r>
      <w:r>
        <w:t xml:space="preserve"> as a Consent Bill</w:t>
      </w:r>
    </w:p>
    <w:p>
      <w:pPr>
        <w:pStyle w:val="RecordBase"/>
      </w:pPr>
      <w:r>
        <w:t xml:space="preserve">	Feb 26, 2013 - </w:t>
      </w:r>
      <w:r>
        <w:t xml:space="preserve">posted for passage in the Consent Orders of the Day for Thursday, February 28, 2013</w:t>
      </w:r>
    </w:p>
    <w:p>
      <w:pPr>
        <w:pStyle w:val="RecordBase"/>
      </w:pPr>
      <w:r>
        <w:t xml:space="preserve">	Feb 28, 2013 - </w:t>
      </w:r>
      <w:r>
        <w:t xml:space="preserve">3rd reading, passed 100-0</w:t>
      </w:r>
    </w:p>
    <w:p>
      <w:pPr>
        <w:pStyle w:val="RecordBase"/>
      </w:pPr>
      <w:r>
        <w:t xml:space="preserve">	Mar 01, 2013 - </w:t>
      </w:r>
      <w:r>
        <w:t xml:space="preserve">received in Senate</w:t>
      </w:r>
    </w:p>
    <w:p>
      <w:pPr>
        <w:pStyle w:val="RecordBase"/>
      </w:pPr>
      <w:r>
        <w:t xml:space="preserve">	Mar 05, 2013 - </w:t>
      </w:r>
      <w:r>
        <w:t xml:space="preserve">to</w:t>
      </w:r>
      <w:r>
        <w:t xml:space="preserve"> Judiciary (S)</w:t>
        <w:br/>
      </w:r>
    </w:p>
    <w:p>
      <w:pPr>
        <w:pStyle w:val="RecordBase"/>
      </w:pPr>
      <w:r>
        <w:rPr>
          <w:b/>
        </w:rPr>
        <w:t xml:space="preserve">HB304 (BR919)</w:t>
      </w:r>
      <w:r>
        <w:rPr>
          <w:b/>
        </w:rPr>
        <w:t xml:space="preserve"/>
      </w:r>
      <w:r>
        <w:t xml:space="preserve"> - J. Richards</w:t>
        <w:br/>
      </w:r>
    </w:p>
    <w:p>
      <w:pPr>
        <w:pStyle w:val="RecordBase"/>
      </w:pPr>
      <w:r>
        <w:t xml:space="preserve">	AN ACT relating to postsecondary education institutions' employee retirement plans.</w:t>
      </w:r>
    </w:p>
    <w:p>
      <w:pPr>
        <w:pStyle w:val="RecordBase"/>
      </w:pPr>
      <w:r>
        <w:t xml:space="preserve">	Amend KRS 161.567 to increase to five the number of companies from which boards of regents of postsecondary education institutions may select to offer optional employee retirement plans.</w:t>
        <w:br/>
      </w:r>
    </w:p>
    <w:p>
      <w:pPr>
        <w:pStyle w:val="RecordBaseCenter"/>
      </w:pPr>
      <w:r>
        <w:rPr>
          <w:b/>
        </w:rPr>
        <w:t xml:space="preserve">HB304 - AMENDMENTS</w:t>
      </w:r>
    </w:p>
    <w:p>
      <w:pPr>
        <w:pStyle w:val="RecordBase"/>
      </w:pPr>
      <w:r>
        <w:t xml:space="preserve">HFA1</w:t>
      </w:r>
      <w:r>
        <w:t xml:space="preserve">(R. Crimm)</w:t>
      </w:r>
      <w:r>
        <w:t xml:space="preserve"> - </w:t>
      </w:r>
      <w:r>
        <w:t xml:space="preserve">	Amend KRS 161.567 to decrease to three the number of companies from which boards of regents of postsecondary education institutions may select to offer optional employee retirement plans.</w:t>
        <w:br/>
      </w:r>
    </w:p>
    <w:p>
      <w:pPr>
        <w:pStyle w:val="RecordBase"/>
      </w:pPr>
      <w:r>
        <w:t xml:space="preserve">	Feb 08, 2013 - </w:t>
      </w:r>
      <w:r>
        <w:t xml:space="preserve">introduced in House</w:t>
      </w:r>
    </w:p>
    <w:p>
      <w:pPr>
        <w:pStyle w:val="RecordBase"/>
      </w:pPr>
      <w:r>
        <w:t xml:space="preserve">	Feb 11, 2013 - </w:t>
      </w:r>
      <w:r>
        <w:t xml:space="preserve">to</w:t>
      </w:r>
      <w:r>
        <w:t xml:space="preserve"> Education (H)</w:t>
      </w:r>
    </w:p>
    <w:p>
      <w:pPr>
        <w:pStyle w:val="RecordBase"/>
      </w:pPr>
      <w:r>
        <w:t xml:space="preserve">	Feb 13, 2013 - </w:t>
      </w:r>
      <w:r>
        <w:t xml:space="preserve">posted in committee</w:t>
      </w:r>
    </w:p>
    <w:p>
      <w:pPr>
        <w:pStyle w:val="RecordBase"/>
      </w:pPr>
      <w:r>
        <w:t xml:space="preserve">	Feb 22, 2013 - </w:t>
      </w:r>
      <w:r>
        <w:t xml:space="preserve">posted in committee</w:t>
      </w:r>
    </w:p>
    <w:p>
      <w:pPr>
        <w:pStyle w:val="RecordBase"/>
      </w:pPr>
      <w:r>
        <w:t xml:space="preserve">	Feb 26, 2013 - </w:t>
      </w:r>
      <w:r>
        <w:t xml:space="preserve">reported favorably, 1st reading, to Consent Calendar</w:t>
      </w:r>
    </w:p>
    <w:p>
      <w:pPr>
        <w:pStyle w:val="RecordBase"/>
      </w:pPr>
      <w:r>
        <w:t xml:space="preserve">	Feb 27, 2013 - </w:t>
      </w:r>
      <w:r>
        <w:t xml:space="preserve">2nd reading, to Rules</w:t>
      </w:r>
      <w:r>
        <w:t xml:space="preserve">; </w:t>
      </w:r>
      <w:r>
        <w:t xml:space="preserve">posted for passage in the Consent Orders of the Day for Friday, March 1, 2013</w:t>
      </w:r>
    </w:p>
    <w:p>
      <w:pPr>
        <w:pStyle w:val="RecordBase"/>
      </w:pPr>
      <w:r>
        <w:t xml:space="preserve">	Feb 28, 2013 - </w:t>
      </w:r>
      <w:r>
        <w:t xml:space="preserve">floor amendment (1) filed</w:t>
      </w:r>
      <w:r>
        <w:t xml:space="preserve"> </w:t>
      </w:r>
    </w:p>
    <w:p>
      <w:pPr>
        <w:pStyle w:val="RecordBase"/>
      </w:pPr>
      <w:r>
        <w:t xml:space="preserve">	Mar 01, 2013 - </w:t>
      </w:r>
      <w:r>
        <w:t xml:space="preserve">taken from the Consent Orders of the Day, placed in the Regular Orders of the Day</w:t>
      </w:r>
    </w:p>
    <w:p>
      <w:pPr>
        <w:pStyle w:val="RecordBase"/>
      </w:pPr>
      <w:r>
        <w:t xml:space="preserve">	Mar 07, 2013 - </w:t>
      </w:r>
      <w:r>
        <w:t xml:space="preserve">3rd reading, passed 93-1</w:t>
      </w:r>
      <w:r>
        <w:t xml:space="preserve">; </w:t>
      </w:r>
      <w:r>
        <w:t xml:space="preserve">received in Senate</w:t>
        <w:br/>
      </w:r>
    </w:p>
    <w:p>
      <w:pPr>
        <w:pStyle w:val="RecordBase"/>
      </w:pPr>
      <w:r>
        <w:rPr>
          <w:b/>
        </w:rPr>
        <w:t xml:space="preserve">HB305 (BR1363)</w:t>
      </w:r>
      <w:r>
        <w:rPr>
          <w:b/>
        </w:rPr>
        <w:t xml:space="preserve"/>
      </w:r>
      <w:r>
        <w:t xml:space="preserve"> - S. Santoro</w:t>
      </w:r>
      <w:r>
        <w:t xml:space="preserve">, D. Butler</w:t>
      </w:r>
      <w:r>
        <w:t xml:space="preserve">, M. King</w:t>
      </w:r>
      <w:r>
        <w:t xml:space="preserve">, D. St. Onge</w:t>
      </w:r>
      <w:r>
        <w:t xml:space="preserve">, R. Webber</w:t>
      </w:r>
      <w:r>
        <w:t xml:space="preserve">, A. Wuchner</w:t>
        <w:br/>
      </w:r>
    </w:p>
    <w:p>
      <w:pPr>
        <w:pStyle w:val="RecordBase"/>
      </w:pPr>
      <w:r>
        <w:t xml:space="preserve">	AN ACT relating to concealed deadly weapons.</w:t>
      </w:r>
    </w:p>
    <w:p>
      <w:pPr>
        <w:pStyle w:val="RecordBase"/>
      </w:pPr>
      <w:r>
        <w:t xml:space="preserve">	Amend KRS 527.020, relating to carrying a concealed deadly weapon, to permit a retired peace officer who has a concealed deadly weapon license issued pursuant to the federal Law Enforcement Officers Safety Act and KRS 237.138  to 237.142 to carry a concealed deadly weapon at all times at any location within the state except for a detention facility.</w:t>
        <w:br/>
      </w:r>
    </w:p>
    <w:p>
      <w:pPr>
        <w:pStyle w:val="RecordBase"/>
      </w:pPr>
      <w:r>
        <w:t xml:space="preserve">	Feb 08, 2013 - </w:t>
      </w:r>
      <w:r>
        <w:t xml:space="preserve">introduced in House</w:t>
      </w:r>
    </w:p>
    <w:p>
      <w:pPr>
        <w:pStyle w:val="RecordBase"/>
      </w:pPr>
      <w:r>
        <w:t xml:space="preserve">	Feb 12, 2013 - </w:t>
      </w:r>
      <w:r>
        <w:t xml:space="preserve">to</w:t>
      </w:r>
      <w:r>
        <w:t xml:space="preserve"> Judiciary (H)</w:t>
        <w:br/>
      </w:r>
    </w:p>
    <w:p>
      <w:pPr>
        <w:pStyle w:val="RecordBase"/>
      </w:pPr>
      <w:r>
        <w:rPr>
          <w:b/>
        </w:rPr>
        <w:t xml:space="preserve">HB306 (BR953)</w:t>
      </w:r>
      <w:r>
        <w:rPr>
          <w:b/>
        </w:rPr>
        <w:t xml:space="preserve"/>
      </w:r>
      <w:r>
        <w:t xml:space="preserve"> - G. Stumbo</w:t>
      </w:r>
      <w:r>
        <w:t xml:space="preserve">, L. Combs</w:t>
      </w:r>
      <w:r>
        <w:t xml:space="preserve">, S. Rudy</w:t>
        <w:br/>
      </w:r>
    </w:p>
    <w:p>
      <w:pPr>
        <w:pStyle w:val="RecordBase"/>
      </w:pPr>
      <w:r>
        <w:t xml:space="preserve">	AN ACT relating to geothermal wells.</w:t>
      </w:r>
    </w:p>
    <w:p>
      <w:pPr>
        <w:pStyle w:val="RecordBase"/>
      </w:pPr>
      <w:r>
        <w:t xml:space="preserve">	Amend KRS 223.400 to create new definitions for "geothermal borehole" and "geothermal vertical closed loop well"; amend KRS 223.435, 223.445 and 223.455 to include geothermal borehole drilling and geothermal vertical closed loop well installation under the regulatory authority of the Cabinet for Energy and Environment and the Kentucky Water Well Certification Board.</w:t>
        <w:br/>
      </w:r>
    </w:p>
    <w:p>
      <w:pPr>
        <w:pStyle w:val="RecordBaseCenter"/>
      </w:pPr>
      <w:r>
        <w:rPr>
          <w:b/>
        </w:rPr>
        <w:t xml:space="preserve">HB306 - AMENDMENTS</w:t>
      </w:r>
    </w:p>
    <w:p>
      <w:pPr>
        <w:pStyle w:val="RecordBase"/>
      </w:pPr>
      <w:r>
        <w:t xml:space="preserve">HCS1</w:t>
      </w:r>
      <w:r>
        <w:t xml:space="preserve"> - </w:t>
      </w:r>
      <w:r>
        <w:t xml:space="preserve">	Retain original provisions, except revise definition of "geothermal borehole."</w:t>
        <w:br/>
      </w:r>
    </w:p>
    <w:p>
      <w:pPr>
        <w:pStyle w:val="RecordBase"/>
      </w:pPr>
      <w:r>
        <w:t xml:space="preserve">	Feb 08, 2013 - </w:t>
      </w:r>
      <w:r>
        <w:t xml:space="preserve">introduced in House</w:t>
      </w:r>
    </w:p>
    <w:p>
      <w:pPr>
        <w:pStyle w:val="RecordBase"/>
      </w:pPr>
      <w:r>
        <w:t xml:space="preserve">	Feb 11, 2013 - </w:t>
      </w:r>
      <w:r>
        <w:t xml:space="preserve">to</w:t>
      </w:r>
      <w:r>
        <w:t xml:space="preserve"> Tourism Development &amp; Energy (H)</w:t>
      </w:r>
    </w:p>
    <w:p>
      <w:pPr>
        <w:pStyle w:val="RecordBase"/>
      </w:pPr>
      <w:r>
        <w:t xml:space="preserve">	Feb 19, 2013 - </w:t>
      </w:r>
      <w:r>
        <w:t xml:space="preserve">posted in committee</w:t>
      </w:r>
    </w:p>
    <w:p>
      <w:pPr>
        <w:pStyle w:val="RecordBase"/>
      </w:pPr>
      <w:r>
        <w:t xml:space="preserve">	Feb 21, 2013 - </w:t>
      </w:r>
      <w:r>
        <w:t xml:space="preserve">reported favorably, 1st reading, to Consent Calendar with Committee Substitute</w:t>
      </w:r>
      <w:r>
        <w:t xml:space="preserve"> </w:t>
      </w:r>
    </w:p>
    <w:p>
      <w:pPr>
        <w:pStyle w:val="RecordBase"/>
      </w:pPr>
      <w:r>
        <w:t xml:space="preserve">	Feb 22, 2013 - </w:t>
      </w:r>
      <w:r>
        <w:t xml:space="preserve">2nd reading, to Rules</w:t>
      </w:r>
      <w:r>
        <w:t xml:space="preserve">; </w:t>
      </w:r>
      <w:r>
        <w:t xml:space="preserve">posted for passage in the Consent Orders of the Day for Tuesday, February 26, 2013</w:t>
      </w:r>
    </w:p>
    <w:p>
      <w:pPr>
        <w:pStyle w:val="RecordBase"/>
      </w:pPr>
      <w:r>
        <w:t xml:space="preserve">	Feb 26, 2013 - </w:t>
      </w:r>
      <w:r>
        <w:t xml:space="preserve">3rd reading, passed 96-1 with Committee Substitute</w:t>
      </w:r>
      <w:r>
        <w:t xml:space="preserve"> </w:t>
      </w:r>
    </w:p>
    <w:p>
      <w:pPr>
        <w:pStyle w:val="RecordBase"/>
      </w:pPr>
      <w:r>
        <w:t xml:space="preserve">	Feb 27, 2013 - </w:t>
      </w:r>
      <w:r>
        <w:t xml:space="preserve">received in Senate</w:t>
      </w:r>
    </w:p>
    <w:p>
      <w:pPr>
        <w:pStyle w:val="RecordBase"/>
      </w:pPr>
      <w:r>
        <w:t xml:space="preserve">	Mar 04, 2013 - </w:t>
      </w:r>
      <w:r>
        <w:t xml:space="preserve">to</w:t>
      </w:r>
      <w:r>
        <w:t xml:space="preserve"> Natural Resources &amp; Energy (S)</w:t>
        <w:br/>
      </w:r>
    </w:p>
    <w:p>
      <w:pPr>
        <w:pStyle w:val="RecordBase"/>
      </w:pPr>
      <w:r>
        <w:rPr>
          <w:b/>
        </w:rPr>
        <w:t xml:space="preserve">HB307 (BR952)</w:t>
      </w:r>
      <w:r>
        <w:rPr>
          <w:b/>
        </w:rPr>
        <w:t xml:space="preserve"/>
      </w:r>
      <w:r>
        <w:t xml:space="preserve"> - L. Combs</w:t>
      </w:r>
      <w:r>
        <w:t xml:space="preserve">, K. Hall</w:t>
      </w:r>
      <w:r>
        <w:t xml:space="preserve">, J. Carney</w:t>
      </w:r>
      <w:r>
        <w:t xml:space="preserve">, R. Crimm</w:t>
        <w:br/>
      </w:r>
    </w:p>
    <w:p>
      <w:pPr>
        <w:pStyle w:val="RecordBase"/>
      </w:pPr>
      <w:r>
        <w:t xml:space="preserve">	AN ACT relating to the equitable treatment of manufactured homes.</w:t>
      </w:r>
    </w:p>
    <w:p>
      <w:pPr>
        <w:pStyle w:val="RecordBase"/>
      </w:pPr>
      <w:r>
        <w:t xml:space="preserve">	Amend KRS 139.470 to exempt from sales and use tax the retail sale of a pre-owned manufactured home or 50% of the gross receipts derived from the retail sale of a manufactured home that has not been previously owned; EFFECTIVE August 1, 2013.</w:t>
        <w:br/>
      </w:r>
    </w:p>
    <w:p>
      <w:pPr>
        <w:pStyle w:val="RecordBase"/>
      </w:pPr>
      <w:r>
        <w:t xml:space="preserve">	Feb 08, 2013 - </w:t>
      </w:r>
      <w:r>
        <w:t xml:space="preserve">introduced in House</w:t>
      </w:r>
    </w:p>
    <w:p>
      <w:pPr>
        <w:pStyle w:val="RecordBase"/>
      </w:pPr>
      <w:r>
        <w:t xml:space="preserve">	Feb 11, 2013 - </w:t>
      </w:r>
      <w:r>
        <w:t xml:space="preserve">to</w:t>
      </w:r>
      <w:r>
        <w:t xml:space="preserve"> Appropriations &amp; Revenue (H)</w:t>
        <w:br/>
      </w:r>
    </w:p>
    <w:p>
      <w:pPr>
        <w:pStyle w:val="RecordBase"/>
      </w:pPr>
      <w:r>
        <w:rPr>
          <w:b/>
        </w:rPr>
        <w:t xml:space="preserve">HB308 (BR1140)</w:t>
      </w:r>
      <w:r>
        <w:rPr>
          <w:b/>
        </w:rPr>
        <w:t xml:space="preserve">/LM</w:t>
      </w:r>
      <w:r>
        <w:t xml:space="preserve"> - J. DeCesare</w:t>
      </w:r>
      <w:r>
        <w:t xml:space="preserve">, A. Koenig</w:t>
      </w:r>
      <w:r>
        <w:t xml:space="preserve">, R. Benvenuti III</w:t>
      </w:r>
      <w:r>
        <w:t xml:space="preserve">, D. Floyd</w:t>
      </w:r>
      <w:r>
        <w:t xml:space="preserve">, S. Lee</w:t>
      </w:r>
      <w:r>
        <w:t xml:space="preserve">, D. Mayfield</w:t>
      </w:r>
      <w:r>
        <w:t xml:space="preserve">, D. Osborne</w:t>
      </w:r>
      <w:r>
        <w:t xml:space="preserve">, B. Rowland</w:t>
      </w:r>
      <w:r>
        <w:t xml:space="preserve">, J. Shell</w:t>
      </w:r>
      <w:r>
        <w:t xml:space="preserve">, D. St. Onge</w:t>
      </w:r>
      <w:r>
        <w:t xml:space="preserve">, A. Wuchner</w:t>
        <w:br/>
      </w:r>
    </w:p>
    <w:p>
      <w:pPr>
        <w:pStyle w:val="RecordBase"/>
      </w:pPr>
      <w:r>
        <w:t xml:space="preserve">	AN ACT relating to contracts.</w:t>
      </w:r>
    </w:p>
    <w:p>
      <w:pPr>
        <w:pStyle w:val="RecordBase"/>
      </w:pPr>
      <w:r>
        <w:t xml:space="preserve">	Amend KRS 336.130 to prohibit mandatory membership or financial support of a labor organization as a condition of employment and to name this section as the "Kentucky Right to Work Act"; amend KRS 336.180 to conform; amend 336.990 to make a violation of the Act a Class A misdemeanor, award damages, and provide injunctive relief; create a new section of KRS Chapter 336 to exempt existing contracts or agreements and a new section to require the Attorney General to investigate complaints and prosecute those who violate Section 1 of the  Act; amend KRS 67A.6904, 67C.406, 70.262, 78.470, 78.480, and 345.050 to conform.</w:t>
        <w:br/>
      </w:r>
    </w:p>
    <w:p>
      <w:pPr>
        <w:pStyle w:val="RecordBase"/>
      </w:pPr>
      <w:r>
        <w:t xml:space="preserve">	Feb 11, 2013 - </w:t>
      </w:r>
      <w:r>
        <w:t xml:space="preserve">introduced in House</w:t>
      </w:r>
    </w:p>
    <w:p>
      <w:pPr>
        <w:pStyle w:val="RecordBase"/>
      </w:pPr>
      <w:r>
        <w:t xml:space="preserve">	Feb 12, 2013 - </w:t>
      </w:r>
      <w:r>
        <w:t xml:space="preserve">to</w:t>
      </w:r>
      <w:r>
        <w:t xml:space="preserve"> Labor &amp; Industry (H)</w:t>
      </w:r>
    </w:p>
    <w:p>
      <w:pPr>
        <w:pStyle w:val="RecordBase"/>
      </w:pPr>
      <w:r>
        <w:t xml:space="preserve">	Feb 20, 2013 - </w:t>
      </w:r>
      <w:r>
        <w:t xml:space="preserve">posted in committee</w:t>
      </w:r>
      <w:r>
        <w:t xml:space="preserve">; </w:t>
      </w:r>
      <w:r>
        <w:t xml:space="preserve">posting waived</w:t>
        <w:br/>
      </w:r>
    </w:p>
    <w:p>
      <w:pPr>
        <w:pStyle w:val="RecordBase"/>
      </w:pPr>
      <w:r>
        <w:rPr>
          <w:b/>
        </w:rPr>
        <w:t xml:space="preserve">HB309 (BR1290)</w:t>
      </w:r>
      <w:r>
        <w:rPr>
          <w:b/>
        </w:rPr>
        <w:t xml:space="preserve">/LM</w:t>
      </w:r>
      <w:r>
        <w:t xml:space="preserve"> - J. DeCesare</w:t>
      </w:r>
      <w:r>
        <w:t xml:space="preserve">, A. Koenig</w:t>
      </w:r>
      <w:r>
        <w:t xml:space="preserve">, S. Lee</w:t>
      </w:r>
      <w:r>
        <w:t xml:space="preserve">, D. Mayfield</w:t>
      </w:r>
      <w:r>
        <w:t xml:space="preserve">, J. Shell</w:t>
      </w:r>
      <w:r>
        <w:t xml:space="preserve">, A. Wuchner</w:t>
        <w:br/>
      </w:r>
    </w:p>
    <w:p>
      <w:pPr>
        <w:pStyle w:val="RecordBase"/>
      </w:pPr>
      <w:r>
        <w:t xml:space="preserve">	AN ACT relating to labor agreements for public construction projects.</w:t>
      </w:r>
    </w:p>
    <w:p>
      <w:pPr>
        <w:pStyle w:val="RecordBase"/>
      </w:pPr>
      <w:r>
        <w:t xml:space="preserve">	Create a new section of KRS Chapter 65 to prohibit the use of project labor agreements in city, county, urban-county, consolidated local government, special district, and charter county construction procurements; amend KRS 45A.030 to define "project labor agreement"; amend KRS 45A.075 to prohibit project labor agreements in state construction procurements; amend KRS 45A.343 to prohibit project labor agreements in local government construction contracts; amend KRS 176.070 to prohibit project labor agreements in highway construction contracts; amend KRS 424.260 to prohibit use of project labor agreements in construction procurements of cities, counties, districts, boards, or city commissions.</w:t>
        <w:br/>
      </w:r>
    </w:p>
    <w:p>
      <w:pPr>
        <w:pStyle w:val="RecordBase"/>
      </w:pPr>
      <w:r>
        <w:t xml:space="preserve">	Feb 11, 2013 - </w:t>
      </w:r>
      <w:r>
        <w:t xml:space="preserve">introduced in House</w:t>
      </w:r>
    </w:p>
    <w:p>
      <w:pPr>
        <w:pStyle w:val="RecordBase"/>
      </w:pPr>
      <w:r>
        <w:t xml:space="preserve">	Feb 12, 2013 - </w:t>
      </w:r>
      <w:r>
        <w:t xml:space="preserve">to</w:t>
      </w:r>
      <w:r>
        <w:t xml:space="preserve"> Labor &amp; Industry (H)</w:t>
      </w:r>
    </w:p>
    <w:p>
      <w:pPr>
        <w:pStyle w:val="RecordBase"/>
      </w:pPr>
      <w:r>
        <w:t xml:space="preserve">	Feb 20, 2013 - </w:t>
      </w:r>
      <w:r>
        <w:t xml:space="preserve">posted in committee</w:t>
      </w:r>
      <w:r>
        <w:t xml:space="preserve">; </w:t>
      </w:r>
      <w:r>
        <w:t xml:space="preserve">posting waived</w:t>
        <w:br/>
      </w:r>
    </w:p>
    <w:p>
      <w:pPr>
        <w:pStyle w:val="RecordBase"/>
      </w:pPr>
      <w:r>
        <w:rPr>
          <w:b/>
        </w:rPr>
        <w:t xml:space="preserve">HB310 (BR1321)</w:t>
      </w:r>
      <w:r>
        <w:rPr>
          <w:b/>
        </w:rPr>
        <w:t xml:space="preserve"/>
      </w:r>
      <w:r>
        <w:t xml:space="preserve"> - D. Keene</w:t>
      </w:r>
      <w:r>
        <w:t xml:space="preserve">, S. Santoro</w:t>
      </w:r>
      <w:r>
        <w:t xml:space="preserve">, D. Butler</w:t>
      </w:r>
      <w:r>
        <w:t xml:space="preserve">, L. Clark</w:t>
      </w:r>
      <w:r>
        <w:t xml:space="preserve">, J. Donohue</w:t>
      </w:r>
      <w:r>
        <w:t xml:space="preserve">, M. Dossett</w:t>
      </w:r>
      <w:r>
        <w:t xml:space="preserve">, R. Henderson</w:t>
      </w:r>
      <w:r>
        <w:t xml:space="preserve">, D. Horlander</w:t>
      </w:r>
      <w:r>
        <w:t xml:space="preserve">, R. Huff</w:t>
      </w:r>
      <w:r>
        <w:t xml:space="preserve">, J. Jenkins</w:t>
      </w:r>
      <w:r>
        <w:t xml:space="preserve">, R. Meeks</w:t>
      </w:r>
      <w:r>
        <w:t xml:space="preserve">, C. Miller</w:t>
      </w:r>
      <w:r>
        <w:t xml:space="preserve">, T. Mills</w:t>
      </w:r>
      <w:r>
        <w:t xml:space="preserve">, D. Owens</w:t>
      </w:r>
      <w:r>
        <w:t xml:space="preserve">, S. Westrom</w:t>
        <w:br/>
      </w:r>
    </w:p>
    <w:p>
      <w:pPr>
        <w:pStyle w:val="RecordBase"/>
      </w:pPr>
      <w:r>
        <w:t xml:space="preserve">	AN ACT relating to underage access to alcoholic beverages.</w:t>
      </w:r>
    </w:p>
    <w:p>
      <w:pPr>
        <w:pStyle w:val="RecordBase"/>
      </w:pPr>
      <w:r>
        <w:t xml:space="preserve">	Amend KRS 244.085 to specify that licensees may not allow minors to enter premises selling malt beverages, distilled spirits, or wine unless accompanied by parent or guardian; stipulate that minors shall not enter premises selling malt beverages, distilled spirits, or wine unless accompanied by a parent or guardian; exempt specified businesses licensed to sell distilled spirits or wine prior to the effective date of this Act; amend KRS 244.990 to conform.</w:t>
        <w:br/>
      </w:r>
    </w:p>
    <w:p>
      <w:pPr>
        <w:pStyle w:val="RecordBaseCenter"/>
      </w:pPr>
      <w:r>
        <w:rPr>
          <w:b/>
        </w:rPr>
        <w:t xml:space="preserve">HB310 - AMENDMENTS</w:t>
      </w:r>
    </w:p>
    <w:p>
      <w:pPr>
        <w:pStyle w:val="RecordBase"/>
      </w:pPr>
      <w:r>
        <w:t xml:space="preserve">HCS1</w:t>
      </w:r>
      <w:r>
        <w:t xml:space="preserve"> - </w:t>
      </w:r>
      <w:r>
        <w:t xml:space="preserve">	Retain original provisions, except amend Section 1 to exclude the sale of malt beverages from the provisions of the Act.</w:t>
      </w:r>
    </w:p>
    <w:p>
      <w:pPr>
        <w:pStyle w:val="RecordBase"/>
      </w:pPr>
      <w:r>
        <w:t xml:space="preserve">HFA1</w:t>
      </w:r>
      <w:r>
        <w:t xml:space="preserve">(D. Owens)</w:t>
      </w:r>
      <w:r>
        <w:t xml:space="preserve"> - </w:t>
      </w:r>
      <w:r>
        <w:t xml:space="preserve">	Retain original provisions, repeal KRS 241.065, the limitation on the number of retail package liquor and drink licenses in counties containing cities of the first class.</w:t>
      </w:r>
    </w:p>
    <w:p>
      <w:pPr>
        <w:pStyle w:val="RecordBase"/>
      </w:pPr>
      <w:r>
        <w:t xml:space="preserve">HFA2</w:t>
      </w:r>
      <w:r>
        <w:t xml:space="preserve">(D. Owens)</w:t>
      </w:r>
      <w:r>
        <w:t xml:space="preserve"> - </w:t>
      </w:r>
      <w:r>
        <w:t xml:space="preserve">	Make title amendment.</w:t>
        <w:br/>
      </w:r>
    </w:p>
    <w:p>
      <w:pPr>
        <w:pStyle w:val="RecordBase"/>
      </w:pPr>
      <w:r>
        <w:t xml:space="preserve">	Feb 11, 2013 - </w:t>
      </w:r>
      <w:r>
        <w:t xml:space="preserve">introduced in House</w:t>
      </w:r>
    </w:p>
    <w:p>
      <w:pPr>
        <w:pStyle w:val="RecordBase"/>
      </w:pPr>
      <w:r>
        <w:t xml:space="preserve">	Feb 12, 2013 - </w:t>
      </w:r>
      <w:r>
        <w:t xml:space="preserve">to</w:t>
      </w:r>
      <w:r>
        <w:t xml:space="preserve"> Licensing &amp; Occupations (H)</w:t>
      </w:r>
    </w:p>
    <w:p>
      <w:pPr>
        <w:pStyle w:val="RecordBase"/>
      </w:pPr>
      <w:r>
        <w:t xml:space="preserve">	Feb 13, 2013 - </w:t>
      </w:r>
      <w:r>
        <w:t xml:space="preserve">posting waived</w:t>
      </w:r>
    </w:p>
    <w:p>
      <w:pPr>
        <w:pStyle w:val="RecordBase"/>
      </w:pPr>
      <w:r>
        <w:t xml:space="preserve">	Feb 14, 2013 - </w:t>
      </w:r>
      <w:r>
        <w:t xml:space="preserve">reported favorably, 1st reading, to Calendar with Committee Substitute</w:t>
      </w:r>
      <w:r>
        <w:t xml:space="preserve"> </w:t>
      </w:r>
    </w:p>
    <w:p>
      <w:pPr>
        <w:pStyle w:val="RecordBase"/>
      </w:pPr>
      <w:r>
        <w:t xml:space="preserve">	Feb 15, 2013 - </w:t>
      </w:r>
      <w:r>
        <w:t xml:space="preserve">2nd reading, to Rules</w:t>
      </w:r>
    </w:p>
    <w:p>
      <w:pPr>
        <w:pStyle w:val="RecordBase"/>
      </w:pPr>
      <w:r>
        <w:t xml:space="preserve">	Feb 19, 2013 - </w:t>
      </w:r>
      <w:r>
        <w:t xml:space="preserve">floor amendment (1) filed to Committee Substitute, floor amendment (2-title) filed</w:t>
      </w:r>
      <w:r>
        <w:t xml:space="preserve"> </w:t>
      </w:r>
    </w:p>
    <w:p>
      <w:pPr>
        <w:pStyle w:val="RecordBase"/>
      </w:pPr>
      <w:r>
        <w:t xml:space="preserve">	Feb 22, 2013 - </w:t>
      </w:r>
      <w:r>
        <w:t xml:space="preserve">recommitted to</w:t>
      </w:r>
      <w:r>
        <w:t xml:space="preserve"> Judiciary (H)</w:t>
      </w:r>
      <w:r>
        <w:t xml:space="preserve">; </w:t>
      </w:r>
      <w:r>
        <w:t xml:space="preserve">floor amendment (1) withdrawn</w:t>
      </w:r>
      <w:r>
        <w:t xml:space="preserve"> </w:t>
      </w:r>
    </w:p>
    <w:p>
      <w:pPr>
        <w:pStyle w:val="RecordBase"/>
      </w:pPr>
      <w:r>
        <w:t xml:space="preserve">	Feb 25, 2013 - </w:t>
      </w:r>
      <w:r>
        <w:t xml:space="preserve">posted in committee</w:t>
        <w:br/>
      </w:r>
    </w:p>
    <w:p>
      <w:pPr>
        <w:pStyle w:val="RecordBase"/>
      </w:pPr>
      <w:r>
        <w:rPr>
          <w:b/>
        </w:rPr>
        <w:t xml:space="preserve">HB311 (BR1203)</w:t>
      </w:r>
      <w:r>
        <w:rPr>
          <w:b/>
        </w:rPr>
        <w:t xml:space="preserve"/>
      </w:r>
      <w:r>
        <w:t xml:space="preserve"> - J. DeCesare</w:t>
      </w:r>
      <w:r>
        <w:t xml:space="preserve">, A. Wuchner</w:t>
      </w:r>
      <w:r>
        <w:t xml:space="preserve">, A. Koenig</w:t>
      </w:r>
      <w:r>
        <w:t xml:space="preserve">, S. Lee</w:t>
      </w:r>
      <w:r>
        <w:t xml:space="preserve">, D. Mayfield</w:t>
      </w:r>
      <w:r>
        <w:t xml:space="preserve">, D. Osborne</w:t>
      </w:r>
      <w:r>
        <w:t xml:space="preserve">, J. Shell</w:t>
        <w:br/>
      </w:r>
    </w:p>
    <w:p>
      <w:pPr>
        <w:pStyle w:val="RecordBase"/>
      </w:pPr>
      <w:r>
        <w:t xml:space="preserve">	AN ACT relating to prevailing wage in education.</w:t>
      </w:r>
    </w:p>
    <w:p>
      <w:pPr>
        <w:pStyle w:val="RecordBase"/>
      </w:pPr>
      <w:r>
        <w:t xml:space="preserve">	Amend KRS 337.110 to provide that the definition of public works shall not include all construction projects in elementary, secondary, and postsecondary buildings and facilities, and therefore, the prevailing wage requirements shall not apply to education building projects.</w:t>
        <w:br/>
      </w:r>
    </w:p>
    <w:p>
      <w:pPr>
        <w:pStyle w:val="RecordBase"/>
      </w:pPr>
      <w:r>
        <w:t xml:space="preserve">	Feb 11, 2013 - </w:t>
      </w:r>
      <w:r>
        <w:t xml:space="preserve">introduced in House</w:t>
      </w:r>
    </w:p>
    <w:p>
      <w:pPr>
        <w:pStyle w:val="RecordBase"/>
      </w:pPr>
      <w:r>
        <w:t xml:space="preserve">	Feb 12, 2013 - </w:t>
      </w:r>
      <w:r>
        <w:t xml:space="preserve">to</w:t>
      </w:r>
      <w:r>
        <w:t xml:space="preserve"> Labor &amp; Industry (H)</w:t>
      </w:r>
    </w:p>
    <w:p>
      <w:pPr>
        <w:pStyle w:val="RecordBase"/>
      </w:pPr>
      <w:r>
        <w:t xml:space="preserve">	Feb 20, 2013 - </w:t>
      </w:r>
      <w:r>
        <w:t xml:space="preserve">posted in committee</w:t>
      </w:r>
      <w:r>
        <w:t xml:space="preserve">; </w:t>
      </w:r>
      <w:r>
        <w:t xml:space="preserve">posting waived</w:t>
        <w:br/>
      </w:r>
    </w:p>
    <w:p>
      <w:pPr>
        <w:pStyle w:val="RecordBase"/>
      </w:pPr>
      <w:r>
        <w:rPr>
          <w:b/>
        </w:rPr>
        <w:t xml:space="preserve">HB312 (BR1202)</w:t>
      </w:r>
      <w:r>
        <w:rPr>
          <w:b/>
        </w:rPr>
        <w:t xml:space="preserve">/LM</w:t>
      </w:r>
      <w:r>
        <w:t xml:space="preserve"> - J. DeCesare</w:t>
      </w:r>
      <w:r>
        <w:t xml:space="preserve">, M. Dossett</w:t>
        <w:br/>
      </w:r>
    </w:p>
    <w:p>
      <w:pPr>
        <w:pStyle w:val="RecordBase"/>
      </w:pPr>
      <w:r>
        <w:t xml:space="preserve">	AN ACT relating to prevailing wage.</w:t>
      </w:r>
    </w:p>
    <w:p>
      <w:pPr>
        <w:pStyle w:val="RecordBase"/>
      </w:pPr>
      <w:r>
        <w:t xml:space="preserve">	Amend various KRS sections to comply with the repeal of the prevailing wage requirement; repeal KRS 337.505, 337.510. 337.512, 337.520, 337.522, 337.524, 337.525, 337.530, 337.540, 337.548, and 337.550.</w:t>
        <w:br/>
      </w:r>
    </w:p>
    <w:p>
      <w:pPr>
        <w:pStyle w:val="RecordBase"/>
      </w:pPr>
      <w:r>
        <w:t xml:space="preserve">	Feb 11, 2013 - </w:t>
      </w:r>
      <w:r>
        <w:t xml:space="preserve">introduced in House</w:t>
      </w:r>
    </w:p>
    <w:p>
      <w:pPr>
        <w:pStyle w:val="RecordBase"/>
      </w:pPr>
      <w:r>
        <w:t xml:space="preserve">	Feb 12, 2013 - </w:t>
      </w:r>
      <w:r>
        <w:t xml:space="preserve">to</w:t>
      </w:r>
      <w:r>
        <w:t xml:space="preserve"> Labor &amp; Industry (H)</w:t>
      </w:r>
    </w:p>
    <w:p>
      <w:pPr>
        <w:pStyle w:val="RecordBase"/>
      </w:pPr>
      <w:r>
        <w:t xml:space="preserve">	Feb 20, 2013 - </w:t>
      </w:r>
      <w:r>
        <w:t xml:space="preserve">posted in committee</w:t>
      </w:r>
      <w:r>
        <w:t xml:space="preserve">; </w:t>
      </w:r>
      <w:r>
        <w:t xml:space="preserve">posting waived</w:t>
        <w:br/>
      </w:r>
    </w:p>
    <w:p>
      <w:pPr>
        <w:pStyle w:val="RecordBase"/>
      </w:pPr>
      <w:r>
        <w:rPr>
          <w:b/>
        </w:rPr>
        <w:t xml:space="preserve">HB313 (BR1171)</w:t>
      </w:r>
      <w:r>
        <w:rPr>
          <w:b/>
        </w:rPr>
        <w:t xml:space="preserve"/>
      </w:r>
      <w:r>
        <w:t xml:space="preserve"> - H. Collins</w:t>
      </w:r>
      <w:r>
        <w:t xml:space="preserve">, J. Lee</w:t>
        <w:br/>
      </w:r>
    </w:p>
    <w:p>
      <w:pPr>
        <w:pStyle w:val="RecordBase"/>
      </w:pPr>
      <w:r>
        <w:t xml:space="preserve">	AN ACT relating to motor vehicles.</w:t>
      </w:r>
    </w:p>
    <w:p>
      <w:pPr>
        <w:pStyle w:val="RecordBase"/>
      </w:pPr>
      <w:r>
        <w:t xml:space="preserve">	Amend KRS 132.020 to clarify that motor vehicles which have been consigned to a licensed motor vehicle dealer for sale and are in the possession of that dealer, although ownership has been retained by the consigner, are to be taxed as goods held for sale in the regular course of business as with all other motor vehicles held for sale in the inventory of a licensed dealer; amend KRS 132.028 to make similar clarification changes for purposes of the property tax levied on business inventories by cities or urban-county governments; amend KRS 132.200 to clarify that motor vehicles which have been consigned to a licensed motor vehicle dealer for sale are exempt from local property taxation as with all other motor vehicles held for sale in the inventory of a licensed dealer, and make technical corrections; amend KRS 134.810 to make conforming changes.</w:t>
        <w:br/>
      </w:r>
    </w:p>
    <w:p>
      <w:pPr>
        <w:pStyle w:val="RecordBaseCenter"/>
      </w:pPr>
      <w:r>
        <w:rPr>
          <w:b/>
        </w:rPr>
        <w:t xml:space="preserve">HB313 - AMENDMENTS</w:t>
      </w:r>
    </w:p>
    <w:p>
      <w:pPr>
        <w:pStyle w:val="RecordBase"/>
      </w:pPr>
      <w:r>
        <w:t xml:space="preserve">HCS1</w:t>
      </w:r>
      <w:r>
        <w:t xml:space="preserve"> - </w:t>
      </w:r>
      <w:r>
        <w:t xml:space="preserve">	Eliminate references to the word "consignment"; instead refer to motor vehicles in the possession of a dealer or auction dealer, for the purposes of sale, where ownership has not been transferred to the dealer.</w:t>
        <w:br/>
      </w:r>
    </w:p>
    <w:p>
      <w:pPr>
        <w:pStyle w:val="RecordBase"/>
      </w:pPr>
      <w:r>
        <w:t xml:space="preserve">	Feb 11, 2013 - </w:t>
      </w:r>
      <w:r>
        <w:t xml:space="preserve">introduced in House</w:t>
      </w:r>
    </w:p>
    <w:p>
      <w:pPr>
        <w:pStyle w:val="RecordBase"/>
      </w:pPr>
      <w:r>
        <w:t xml:space="preserve">	Feb 12, 2013 - </w:t>
      </w:r>
      <w:r>
        <w:t xml:space="preserve">to</w:t>
      </w:r>
      <w:r>
        <w:t xml:space="preserve"> Transportation (H)</w:t>
      </w:r>
    </w:p>
    <w:p>
      <w:pPr>
        <w:pStyle w:val="RecordBase"/>
      </w:pPr>
      <w:r>
        <w:t xml:space="preserve">	Feb 14, 2013 - </w:t>
      </w:r>
      <w:r>
        <w:t xml:space="preserve">posted in committee</w:t>
      </w:r>
    </w:p>
    <w:p>
      <w:pPr>
        <w:pStyle w:val="RecordBase"/>
      </w:pPr>
      <w:r>
        <w:t xml:space="preserve">	Feb 19, 2013 - </w:t>
      </w:r>
      <w:r>
        <w:t xml:space="preserve">reported favorably, 1st reading, to Consent Calendar with Committee Substitute</w:t>
      </w:r>
      <w:r>
        <w:t xml:space="preserve"> </w:t>
      </w:r>
    </w:p>
    <w:p>
      <w:pPr>
        <w:pStyle w:val="RecordBase"/>
      </w:pPr>
      <w:r>
        <w:t xml:space="preserve">	Feb 20, 2013 - </w:t>
      </w:r>
      <w:r>
        <w:t xml:space="preserve">2nd reading, to Rules</w:t>
      </w:r>
      <w:r>
        <w:t xml:space="preserve">; </w:t>
      </w:r>
      <w:r>
        <w:t xml:space="preserve">posted for passage in the Consent Orders of the Day for Friday, February 22, 2013</w:t>
      </w:r>
    </w:p>
    <w:p>
      <w:pPr>
        <w:pStyle w:val="RecordBase"/>
      </w:pPr>
      <w:r>
        <w:t xml:space="preserve">	Feb 22, 2013 - </w:t>
      </w:r>
      <w:r>
        <w:t xml:space="preserve">3rd reading, passed 98-0 with Committee Substitute</w:t>
      </w:r>
      <w:r>
        <w:t xml:space="preserve"> </w:t>
      </w:r>
    </w:p>
    <w:p>
      <w:pPr>
        <w:pStyle w:val="RecordBase"/>
      </w:pPr>
      <w:r>
        <w:t xml:space="preserve">	Feb 25, 2013 - </w:t>
      </w:r>
      <w:r>
        <w:t xml:space="preserve">received in Senate</w:t>
      </w:r>
    </w:p>
    <w:p>
      <w:pPr>
        <w:pStyle w:val="RecordBase"/>
      </w:pPr>
      <w:r>
        <w:t xml:space="preserve">	Feb 27, 2013 - </w:t>
      </w:r>
      <w:r>
        <w:t xml:space="preserve">to</w:t>
      </w:r>
      <w:r>
        <w:t xml:space="preserve"> Transportation (S)</w:t>
      </w:r>
    </w:p>
    <w:p>
      <w:pPr>
        <w:pStyle w:val="RecordBase"/>
      </w:pPr>
      <w:r>
        <w:t xml:space="preserve">	Mar 05, 2013 -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06, 2013 - </w:t>
      </w:r>
      <w:r>
        <w:t xml:space="preserve">reported favorably, 2nd reading, to Rules</w:t>
      </w:r>
      <w:r>
        <w:t xml:space="preserve"> as a Consent Bill</w:t>
      </w:r>
    </w:p>
    <w:p>
      <w:pPr>
        <w:pStyle w:val="RecordBase"/>
      </w:pPr>
      <w:r>
        <w:t xml:space="preserve">	Mar 07, 2013 - </w:t>
      </w:r>
      <w:r>
        <w:t xml:space="preserve">posted for passage in the Consent Orders of the Day for Thursday, March 7, 2013</w:t>
      </w:r>
      <w:r>
        <w:t xml:space="preserve">; </w:t>
      </w:r>
      <w:r>
        <w:t xml:space="preserve">3rd reading, passed 38-0</w:t>
      </w:r>
      <w:r>
        <w:t xml:space="preserve">; </w:t>
      </w:r>
      <w:r>
        <w:t xml:space="preserve">received in House</w:t>
      </w:r>
    </w:p>
    <w:p>
      <w:pPr>
        <w:pStyle w:val="RecordBase"/>
      </w:pPr>
      <w:r>
        <w:t xml:space="preserve">	Mar 12, 2013 - </w:t>
      </w:r>
      <w:r>
        <w:t xml:space="preserve">enrolled, signed by each presiding officer</w:t>
      </w:r>
      <w:r>
        <w:t xml:space="preserve">; </w:t>
      </w:r>
      <w:r>
        <w:t xml:space="preserve">delivered to Governor</w:t>
      </w:r>
    </w:p>
    <w:p>
      <w:pPr>
        <w:pStyle w:val="RecordBase"/>
      </w:pPr>
      <w:r>
        <w:t xml:space="preserve">	Mar 22, 2013 - </w:t>
      </w:r>
      <w:r>
        <w:t xml:space="preserve">signed by Governor (Acts Chapter 94)</w:t>
        <w:br/>
      </w:r>
    </w:p>
    <w:p>
      <w:pPr>
        <w:pStyle w:val="RecordBase"/>
      </w:pPr>
      <w:r>
        <w:rPr>
          <w:b/>
        </w:rPr>
        <w:t xml:space="preserve">HB314 (BR1090)</w:t>
      </w:r>
      <w:r>
        <w:rPr>
          <w:b/>
        </w:rPr>
        <w:t xml:space="preserve">/FN</w:t>
      </w:r>
      <w:r>
        <w:t xml:space="preserve"> - B. Damron</w:t>
      </w:r>
      <w:r>
        <w:t xml:space="preserve">, S. Westrom</w:t>
        <w:br/>
      </w:r>
    </w:p>
    <w:p>
      <w:pPr>
        <w:pStyle w:val="RecordBase"/>
      </w:pPr>
      <w:r>
        <w:t xml:space="preserve">	AN ACT relating to treatment of a life insurance policy for Medicaid eligibility.</w:t>
      </w:r>
    </w:p>
    <w:p>
      <w:pPr>
        <w:pStyle w:val="RecordBase"/>
      </w:pPr>
      <w:r>
        <w:t xml:space="preserve">	Create a new section of KRS Chapter 205 to authorize the Cabinet for Health and Family Services to treat the value of life insurance owned by an applicant or recipient as an asset if the life insurance is in force and the applicant meets the state's requirements for nursing home or nursing facility level of care; provide that the value of the policy shall not be used to determine the applicant or recipient's eligibility for Medicaid if the applicant enters into a life settlement contract as prescribed by the section; provide that an owner of a life insurance policy in the face amount of at least ten thousand dollars ($10,000) may enter into a life settlement contract pursuant to KRS 304.15-700 to KRS 304.15-720 in exchange for periodic payments to the Medicaid program to be used solely for Medicaid coverage of long-term-care services for the owner of the policy; require that the life settlement contract provides that the lesser of five percent of the policy or five $5,000 is reserved as a death benefit, that the balance of payments unpaid at the owner's death be paid to the owner's estate or a named beneficiary, that a schedule be included evidencing the total amount and the number and amount of each payment, require that all proceeds of the contract be held in an irrevocable trust or federally insured account; require the life settlement provider to file all advertisements with the Department of Insurance; require the Department for Medicaid Services to provide written notice to each applicant for Medicaid as part of the application of the options to enter a life settlement contract; require the Department of Insurance to promulgate jurisdictionally appropriate administrative regulations to implement the section; and require the Department for Medicaid Services to seek any required state plan amendments or federal waivers; create a new section of KRS 304.15-700 to KRS 304.15-720 in the insurance code, relating to life settlements, to conform.</w:t>
        <w:br/>
      </w:r>
    </w:p>
    <w:p>
      <w:pPr>
        <w:pStyle w:val="RecordBaseCenter"/>
      </w:pPr>
      <w:r>
        <w:rPr>
          <w:b/>
        </w:rPr>
        <w:t xml:space="preserve">HB314 - AMENDMENTS</w:t>
      </w:r>
    </w:p>
    <w:p>
      <w:pPr>
        <w:pStyle w:val="RecordBase"/>
      </w:pPr>
      <w:r>
        <w:t xml:space="preserve">HCS1/FN</w:t>
      </w:r>
      <w:r>
        <w:t xml:space="preserve"> - </w:t>
      </w:r>
      <w:r>
        <w:t xml:space="preserve">	Amend Section 1 to add a certificate holder of a group life insurance policy and to increase the death benefit reserve from $5,000 to $10,000; clarify that nothing in this section will prevent conversion of a life insurance policy to a long-term care policy.</w:t>
      </w:r>
    </w:p>
    <w:p>
      <w:pPr>
        <w:pStyle w:val="RecordBase"/>
      </w:pPr>
      <w:r>
        <w:t xml:space="preserve">HFA1</w:t>
      </w:r>
      <w:r>
        <w:t xml:space="preserve">(J. Fischer)</w:t>
      </w:r>
      <w:r>
        <w:t xml:space="preserve"> - </w:t>
      </w:r>
      <w:r>
        <w:t xml:space="preserve">	Direct the Legislative Research Commission to direct the Interim Joint Committee on Banking and Insurance to study the issue of Medicaid asset liability requirements and the use of life insurance policy assets.</w:t>
      </w:r>
    </w:p>
    <w:p>
      <w:pPr>
        <w:pStyle w:val="RecordBase"/>
      </w:pPr>
      <w:r>
        <w:t xml:space="preserve">HFA2</w:t>
      </w:r>
      <w:r>
        <w:t xml:space="preserve">(J. Fischer)</w:t>
      </w:r>
      <w:r>
        <w:t xml:space="preserve"> - </w:t>
      </w:r>
      <w:r>
        <w:t xml:space="preserve">	Direct the Legislative Research Commission to direct the Interim Joint Committee on Banking and Insurance to study the issue of Medicaid asset liability requirements and the use of life insurance policy assets.</w:t>
      </w:r>
    </w:p>
    <w:p>
      <w:pPr>
        <w:pStyle w:val="RecordBase"/>
      </w:pPr>
      <w:r>
        <w:t xml:space="preserve">HFA3</w:t>
      </w:r>
      <w:r>
        <w:t xml:space="preserve">(J. Fischer)</w:t>
      </w:r>
      <w:r>
        <w:t xml:space="preserve"> - </w:t>
      </w:r>
      <w:r>
        <w:t xml:space="preserve">	Make title amendment.</w:t>
      </w:r>
    </w:p>
    <w:p>
      <w:pPr>
        <w:pStyle w:val="RecordBase"/>
      </w:pPr>
      <w:r>
        <w:t xml:space="preserve">HFA4</w:t>
      </w:r>
      <w:r>
        <w:t xml:space="preserve">(B. Damron)</w:t>
      </w:r>
      <w:r>
        <w:t xml:space="preserve"> - </w:t>
      </w:r>
      <w:r>
        <w:t xml:space="preserve">	Amend Section 1 to clarify that life settlement contracts are not the only method for a life insurance policy to be excluded as an asset for Medicaid eligibility.</w:t>
      </w:r>
    </w:p>
    <w:p>
      <w:pPr>
        <w:pStyle w:val="RecordBase"/>
      </w:pPr>
      <w:r>
        <w:t xml:space="preserve">HFA5</w:t>
      </w:r>
      <w:r>
        <w:t xml:space="preserve">(J. Fischer)</w:t>
      </w:r>
      <w:r>
        <w:t xml:space="preserve"> - </w:t>
      </w:r>
      <w:r>
        <w:t xml:space="preserve">	Create a new section of KRS Chapter 205, relating to Medicaid, to permit irrevocable assignment of a life insurance policy to the state for purposes of qualification for Medicaid for a person who is 55 years of age or older or who is permanently institutionalized, to the extent of Medicaid benefits provided and premiums or expenses paid by the department to the insurer that issued the policy, with reversion to the beneficiary named by the recipient of any life insurance policy proceeds that exceed the amount of Medicaid benefits provided to the recipient.</w:t>
      </w:r>
    </w:p>
    <w:p>
      <w:pPr>
        <w:pStyle w:val="RecordBase"/>
      </w:pPr>
      <w:r>
        <w:t xml:space="preserve">HFA6</w:t>
      </w:r>
      <w:r>
        <w:t xml:space="preserve">(J. Fischer)</w:t>
      </w:r>
      <w:r>
        <w:t xml:space="preserve"> - </w:t>
      </w:r>
      <w:r>
        <w:t xml:space="preserve">	Create a new section of KRS Chapter 205, relating to Medicaid, to permit irrevocable assignment of a life insurance policy to the state for purposes of qualification for Medicaid for a person who is 55 years of age or older or who is permanently institutionalized, to the extent of Medicaid benefits provided and premiums or expenses paid by the department to the insurer that issued the policy, with reversion to the beneficiary named by the recipient of any life insurance policy proceeds that exceed the amount of Medicaid benefits provided to the recipient.</w:t>
        <w:br/>
      </w:r>
    </w:p>
    <w:p>
      <w:pPr>
        <w:pStyle w:val="RecordBase"/>
      </w:pPr>
      <w:r>
        <w:t xml:space="preserve">	Feb 11, 2013 - </w:t>
      </w:r>
      <w:r>
        <w:t xml:space="preserve">introduced in House</w:t>
      </w:r>
    </w:p>
    <w:p>
      <w:pPr>
        <w:pStyle w:val="RecordBase"/>
      </w:pPr>
      <w:r>
        <w:t xml:space="preserve">	Feb 12, 2013 - </w:t>
      </w:r>
      <w:r>
        <w:t xml:space="preserve">to</w:t>
      </w:r>
      <w:r>
        <w:t xml:space="preserve"> Health &amp; Welfare (H)</w:t>
      </w:r>
    </w:p>
    <w:p>
      <w:pPr>
        <w:pStyle w:val="RecordBase"/>
      </w:pPr>
      <w:r>
        <w:t xml:space="preserve">	Feb 19, 2013 - </w:t>
      </w:r>
      <w:r>
        <w:t xml:space="preserve">posted in committee</w:t>
      </w:r>
    </w:p>
    <w:p>
      <w:pPr>
        <w:pStyle w:val="RecordBase"/>
      </w:pPr>
      <w:r>
        <w:t xml:space="preserve">	Feb 25, 2013 - </w:t>
      </w:r>
      <w:r>
        <w:t xml:space="preserve">taken from</w:t>
      </w:r>
      <w:r>
        <w:t xml:space="preserve"> Health &amp; Welfare (H)</w:t>
      </w:r>
      <w:r>
        <w:t xml:space="preserve">; </w:t>
      </w:r>
      <w:r>
        <w:t xml:space="preserve">1st reading</w:t>
      </w:r>
      <w:r>
        <w:t xml:space="preserve">; </w:t>
      </w:r>
      <w:r>
        <w:t xml:space="preserve">returned to</w:t>
      </w:r>
      <w:r>
        <w:t xml:space="preserve"> Health &amp; Welfare (H)</w:t>
      </w:r>
    </w:p>
    <w:p>
      <w:pPr>
        <w:pStyle w:val="RecordBase"/>
      </w:pPr>
      <w:r>
        <w:t xml:space="preserve">	Feb 26, 2013 - </w:t>
      </w:r>
      <w:r>
        <w:t xml:space="preserve">reported favorably, 2nd reading, to Rules with Committee Substitute</w:t>
      </w:r>
      <w:r>
        <w:t xml:space="preserve"> </w:t>
      </w:r>
    </w:p>
    <w:p>
      <w:pPr>
        <w:pStyle w:val="RecordBase"/>
      </w:pPr>
      <w:r>
        <w:t xml:space="preserve">	Feb 27, 2013 - </w:t>
      </w:r>
      <w:r>
        <w:t xml:space="preserve">posted for passage in the Regular Orders of the Day for Thursday, February 28, 2013</w:t>
      </w:r>
      <w:r>
        <w:t xml:space="preserve">; </w:t>
      </w:r>
      <w:r>
        <w:t xml:space="preserve">floor amendments (2) and (4) filed to Committee Substitute, floor amendments (1) and (3-title) filed</w:t>
      </w:r>
      <w:r>
        <w:t xml:space="preserve"> </w:t>
      </w:r>
    </w:p>
    <w:p>
      <w:pPr>
        <w:pStyle w:val="RecordBase"/>
      </w:pPr>
      <w:r>
        <w:t xml:space="preserve">	Mar 01, 2013 - </w:t>
      </w:r>
      <w:r>
        <w:t xml:space="preserve">floor amendment (6) filed to Committee Substitute, floor amendment (5) filed</w:t>
      </w:r>
      <w:r>
        <w:t xml:space="preserve"> </w:t>
      </w:r>
    </w:p>
    <w:p>
      <w:pPr>
        <w:pStyle w:val="RecordBase"/>
      </w:pPr>
      <w:r>
        <w:t xml:space="preserve">	Mar 04, 2013 - </w:t>
      </w:r>
      <w:r>
        <w:t xml:space="preserve">3rd reading, passed 91-3 with Committee Substitute, floor amendments (4) and (6)</w:t>
      </w:r>
      <w:r>
        <w:t xml:space="preserve"> </w:t>
      </w:r>
    </w:p>
    <w:p>
      <w:pPr>
        <w:pStyle w:val="RecordBase"/>
      </w:pPr>
      <w:r>
        <w:t xml:space="preserve">	Mar 05, 2013 -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06, 2013 -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br/>
      </w:r>
    </w:p>
    <w:p>
      <w:pPr>
        <w:pStyle w:val="RecordBase"/>
      </w:pPr>
      <w:r>
        <w:rPr>
          <w:b/>
        </w:rPr>
        <w:t xml:space="preserve">HB315 (BR1448)</w:t>
      </w:r>
      <w:r>
        <w:rPr>
          <w:b/>
        </w:rPr>
        <w:t xml:space="preserve"/>
      </w:r>
      <w:r>
        <w:t xml:space="preserve"> - B. Damron</w:t>
        <w:br/>
      </w:r>
    </w:p>
    <w:p>
      <w:pPr>
        <w:pStyle w:val="RecordBase"/>
      </w:pPr>
      <w:r>
        <w:t xml:space="preserve">	AN ACT relating to alcoholic beverages.</w:t>
      </w:r>
    </w:p>
    <w:p>
      <w:pPr>
        <w:pStyle w:val="RecordBase"/>
      </w:pPr>
      <w:r>
        <w:t xml:space="preserve">	Amend KRS 243.0305 to remove the restriction of the hours of sale for a souvenir retail liquor license; amend KRS 243.040 to create a souvenir retail malt beverage license; amend KRS 243.150 to allow brewers to serve samples on its premises in amounts not to exceed 16 ounces per patron per day; create a new section of KRS Chapter 243 to limit souvenir retail malt beverage licenses to brewers in wet territories, to allow brewers with a souvenir retail malt beverage license to sell no more than 48 ounces per visitor per day, and to prohibit a distributor from restricting the sale of souvenir packages to the licensee only.</w:t>
        <w:br/>
      </w:r>
    </w:p>
    <w:p>
      <w:pPr>
        <w:pStyle w:val="RecordBaseCenter"/>
      </w:pPr>
      <w:r>
        <w:rPr>
          <w:b/>
        </w:rPr>
        <w:t xml:space="preserve">HB315 - AMENDMENTS</w:t>
      </w:r>
    </w:p>
    <w:p>
      <w:pPr>
        <w:pStyle w:val="RecordBase"/>
      </w:pPr>
      <w:r>
        <w:t xml:space="preserve">HCS1</w:t>
      </w:r>
      <w:r>
        <w:t xml:space="preserve"> - </w:t>
      </w:r>
      <w:r>
        <w:t xml:space="preserve">	Delete all provisions of the bill related to souvenir retail liquor licenses; retain provision allowing brewers to serve samples, specify that only samples produced at the brewery may be served.</w:t>
      </w:r>
    </w:p>
    <w:p>
      <w:pPr>
        <w:pStyle w:val="RecordBase"/>
      </w:pPr>
      <w:r>
        <w:t xml:space="preserve">HFA1</w:t>
      </w:r>
      <w:r>
        <w:t xml:space="preserve">(M. Marzian)</w:t>
      </w:r>
      <w:r>
        <w:t xml:space="preserve"> - </w:t>
      </w:r>
      <w:r>
        <w:t xml:space="preserve">	Retain original provisions; amend KRS 244.050 to authorize the holder of a wine or malt beverage drink license to acquire a sampling license for tour or multi-site events directly associated with a downtown management district; limit sampling to events held in a city of the first class, a county containing a city of the first class, or a consolidated local government; allow only sampling licensees with licensed premises in that locality to conduct sampling; restrict sampling to free samples made available at licensed or unlicensed premises that are authorized, pre-announced stops on the tour or multi-site event; direct licensees and their employees to prevent any person under 21 from consuming samples; permit only one sampling licensee at each location, with different licensees able to offer samples at different locations; restrict sample sizes to one ounce for wine or two ounces for malt beverages; require the downtown management district to ensure that sampling licensees limit each customer to six wine samples or eight malt beverage samples per day; allow downtown management district sampling events to be held for six consecutive hours between noon and 11 p.m.</w:t>
      </w:r>
    </w:p>
    <w:p>
      <w:pPr>
        <w:pStyle w:val="RecordBase"/>
      </w:pPr>
      <w:r>
        <w:t xml:space="preserve">HFA2</w:t>
      </w:r>
      <w:r>
        <w:t xml:space="preserve">(M. Marzian)</w:t>
      </w:r>
      <w:r>
        <w:t xml:space="preserve"> - </w:t>
      </w:r>
      <w:r>
        <w:t xml:space="preserve">	Retain original provisions; amend KRS 244.050 to authorize the holder of a wine or malt beverage drink license to acquire a sampling license for tour or multi-site events directly associated with a downtown management district; limit sampling to events held in a city of the first class, a county containing a city of the first class, or a consolidated local government; allow only sampling licensees with licensed premises in that locality to conduct sampling; restrict sampling to free samples made available at licensed or unlicensed premises that are authorized, pre-announced stops on the tour or multi-site event; direct licensees and their employees to prevent any person under 21 from consuming samples; permit only one sampling licensee at each location, with different licensees able to offer samples at different locations; restrict sample sizes to one ounce for wine or two ounces for malt beverages; require the downtown management district to ensure that sampling licensees limit each customer to six wine samples or eight malt beverage samples per day; allow downtown management district sampling events to be held for six consecutive hours between noon and 11 p.m.</w:t>
        <w:br/>
      </w:r>
    </w:p>
    <w:p>
      <w:pPr>
        <w:pStyle w:val="RecordBase"/>
      </w:pPr>
      <w:r>
        <w:t xml:space="preserve">	Feb 11, 2013 - </w:t>
      </w:r>
      <w:r>
        <w:t xml:space="preserve">introduced in House</w:t>
      </w:r>
    </w:p>
    <w:p>
      <w:pPr>
        <w:pStyle w:val="RecordBase"/>
      </w:pPr>
      <w:r>
        <w:t xml:space="preserve">	Feb 12, 2013 - </w:t>
      </w:r>
      <w:r>
        <w:t xml:space="preserve">to</w:t>
      </w:r>
      <w:r>
        <w:t xml:space="preserve"> Licensing &amp; Occupations (H)</w:t>
      </w:r>
    </w:p>
    <w:p>
      <w:pPr>
        <w:pStyle w:val="RecordBase"/>
      </w:pPr>
      <w:r>
        <w:t xml:space="preserve">	Feb 15, 2013 - </w:t>
      </w:r>
      <w:r>
        <w:t xml:space="preserve">posted in committee</w:t>
      </w:r>
    </w:p>
    <w:p>
      <w:pPr>
        <w:pStyle w:val="RecordBase"/>
      </w:pPr>
      <w:r>
        <w:t xml:space="preserve">	Feb 21, 2013 - </w:t>
      </w:r>
      <w:r>
        <w:t xml:space="preserve">reported favorably, 1st reading, to Consent Calendar with Committee Substitute</w:t>
      </w:r>
      <w:r>
        <w:t xml:space="preserve"> </w:t>
      </w:r>
    </w:p>
    <w:p>
      <w:pPr>
        <w:pStyle w:val="RecordBase"/>
      </w:pPr>
      <w:r>
        <w:t xml:space="preserve">	Feb 22, 2013 - </w:t>
      </w:r>
      <w:r>
        <w:t xml:space="preserve">2nd reading, to Rules</w:t>
      </w:r>
      <w:r>
        <w:t xml:space="preserve">; </w:t>
      </w:r>
      <w:r>
        <w:t xml:space="preserve">posted for passage in the Consent Orders of the Day for Tuesday, February 26, 2013</w:t>
      </w:r>
      <w:r>
        <w:t xml:space="preserve">; </w:t>
      </w:r>
      <w:r>
        <w:t xml:space="preserve">floor amendment (1) filed to Committee Substitute, floor amendment (2) filed</w:t>
      </w:r>
      <w:r>
        <w:t xml:space="preserve"> </w:t>
      </w:r>
    </w:p>
    <w:p>
      <w:pPr>
        <w:pStyle w:val="RecordBase"/>
      </w:pPr>
      <w:r>
        <w:t xml:space="preserve">	Feb 25, 2013 - </w:t>
      </w:r>
      <w:r>
        <w:t xml:space="preserve">taken from the Consent Orders of the Day, placed in the Regular Orders of the Day</w:t>
      </w:r>
    </w:p>
    <w:p>
      <w:pPr>
        <w:pStyle w:val="RecordBase"/>
      </w:pPr>
      <w:r>
        <w:t xml:space="preserve">	Feb 26, 2013 - </w:t>
      </w:r>
      <w:r>
        <w:t xml:space="preserve">3rd reading, passed 67-26 with Committee Substitute</w:t>
      </w:r>
      <w:r>
        <w:t xml:space="preserve"> </w:t>
      </w:r>
    </w:p>
    <w:p>
      <w:pPr>
        <w:pStyle w:val="RecordBase"/>
      </w:pPr>
      <w:r>
        <w:t xml:space="preserve">	Feb 27, 2013 - </w:t>
      </w:r>
      <w:r>
        <w:t xml:space="preserve">received in Senate</w:t>
      </w:r>
    </w:p>
    <w:p>
      <w:pPr>
        <w:pStyle w:val="RecordBase"/>
      </w:pPr>
      <w:r>
        <w:t xml:space="preserve">	Mar 04, 2013 - </w:t>
      </w:r>
      <w:r>
        <w:t xml:space="preserve">to</w:t>
      </w:r>
      <w:r>
        <w:t xml:space="preserve"> Veterans, Military Affairs, &amp; Public Protection (S)</w:t>
      </w:r>
    </w:p>
    <w:p>
      <w:pPr>
        <w:pStyle w:val="RecordBase"/>
      </w:pPr>
      <w:r>
        <w:t xml:space="preserve">	Mar 05, 2013 - </w:t>
      </w:r>
      <w:r>
        <w:t xml:space="preserve">taken from</w:t>
      </w:r>
      <w:r>
        <w:t xml:space="preserve"> Veterans, Military Affairs, &amp; Public Protection (S)</w:t>
      </w:r>
      <w:r>
        <w:t xml:space="preserve">; </w:t>
      </w:r>
      <w:r>
        <w:t xml:space="preserve">1st reading</w:t>
      </w:r>
      <w:r>
        <w:t xml:space="preserve">; </w:t>
      </w:r>
      <w:r>
        <w:t xml:space="preserve">returned to</w:t>
      </w:r>
      <w:r>
        <w:t xml:space="preserve"> Veterans, Military Affairs, &amp; Public Protection (S)</w:t>
      </w:r>
    </w:p>
    <w:p>
      <w:pPr>
        <w:pStyle w:val="RecordBase"/>
      </w:pPr>
      <w:r>
        <w:t xml:space="preserve">	Mar 06, 2013 - </w:t>
      </w:r>
      <w:r>
        <w:t xml:space="preserve">taken from</w:t>
      </w:r>
      <w:r>
        <w:t xml:space="preserve"> Veterans, Military Affairs, &amp; Public Protection (S)</w:t>
      </w:r>
      <w:r>
        <w:t xml:space="preserve">; </w:t>
      </w:r>
      <w:r>
        <w:t xml:space="preserve">2nd reading</w:t>
      </w:r>
      <w:r>
        <w:t xml:space="preserve">; </w:t>
      </w:r>
      <w:r>
        <w:t xml:space="preserve">returned to</w:t>
      </w:r>
      <w:r>
        <w:t xml:space="preserve"> Veterans, Military Affairs, &amp; Public Protection (S)</w:t>
      </w:r>
    </w:p>
    <w:p>
      <w:pPr>
        <w:pStyle w:val="RecordBase"/>
      </w:pPr>
      <w:r>
        <w:t xml:space="preserve">	Mar 07, 2013 - </w:t>
      </w:r>
      <w:r>
        <w:t xml:space="preserve">reported favorably, to Rules</w:t>
      </w:r>
      <w:r>
        <w:t xml:space="preserve">; </w:t>
      </w:r>
      <w:r>
        <w:t xml:space="preserve">posted for passage in the Regular Orders of the Day for Thursday, March 7, 2013</w:t>
      </w:r>
      <w:r>
        <w:t xml:space="preserve">; </w:t>
      </w:r>
      <w:r>
        <w:t xml:space="preserve">3rd reading, passed 28-8</w:t>
      </w:r>
    </w:p>
    <w:p>
      <w:pPr>
        <w:pStyle w:val="RecordBase"/>
      </w:pPr>
      <w:r>
        <w:t xml:space="preserve">	Mar 11, 2013 -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21, 2013 - </w:t>
      </w:r>
      <w:r>
        <w:t xml:space="preserve">signed by Governor (Acts Chapter 63)</w:t>
        <w:br/>
      </w:r>
    </w:p>
    <w:p>
      <w:pPr>
        <w:pStyle w:val="RecordBase"/>
      </w:pPr>
      <w:r>
        <w:rPr>
          <w:b/>
        </w:rPr>
        <w:t xml:space="preserve">HB316 (BR943)</w:t>
      </w:r>
      <w:r>
        <w:rPr>
          <w:b/>
        </w:rPr>
        <w:t xml:space="preserve"/>
      </w:r>
      <w:r>
        <w:t xml:space="preserve"> - T. Pullin</w:t>
      </w:r>
      <w:r>
        <w:t xml:space="preserve">, T. Moore</w:t>
        <w:br/>
      </w:r>
    </w:p>
    <w:p>
      <w:pPr>
        <w:pStyle w:val="RecordBase"/>
      </w:pPr>
      <w:r>
        <w:t xml:space="preserve">	AN ACT relating to the disposition of remains.</w:t>
      </w:r>
    </w:p>
    <w:p>
      <w:pPr>
        <w:pStyle w:val="RecordBase"/>
      </w:pPr>
      <w:r>
        <w:t xml:space="preserve">	Create a new section of KRS Chapter 36 to provide that a person designated on the Department of Defense DD Form 93 by a member in active military service shall have authority and responsibility for the disposition of the military decedent's remains.</w:t>
        <w:br/>
      </w:r>
    </w:p>
    <w:p>
      <w:pPr>
        <w:pStyle w:val="RecordBase"/>
      </w:pPr>
      <w:r>
        <w:t xml:space="preserve">	Feb 11, 2013 - </w:t>
      </w:r>
      <w:r>
        <w:t xml:space="preserve">introduced in House</w:t>
      </w:r>
    </w:p>
    <w:p>
      <w:pPr>
        <w:pStyle w:val="RecordBase"/>
      </w:pPr>
      <w:r>
        <w:t xml:space="preserve">	Feb 12, 2013 - </w:t>
      </w:r>
      <w:r>
        <w:t xml:space="preserve">to</w:t>
      </w:r>
      <w:r>
        <w:t xml:space="preserve"> Veterans, Military Affairs, &amp; Public Safety (H)</w:t>
      </w:r>
    </w:p>
    <w:p>
      <w:pPr>
        <w:pStyle w:val="RecordBase"/>
      </w:pPr>
      <w:r>
        <w:t xml:space="preserve">	Feb 13, 2013 - </w:t>
      </w:r>
      <w:r>
        <w:t xml:space="preserve">posted in committee</w:t>
      </w:r>
    </w:p>
    <w:p>
      <w:pPr>
        <w:pStyle w:val="RecordBase"/>
      </w:pPr>
      <w:r>
        <w:t xml:space="preserve">	Feb 20, 2013 - </w:t>
      </w:r>
      <w:r>
        <w:t xml:space="preserve">reported favorably, 1st reading, to Consent Calendar</w:t>
      </w:r>
    </w:p>
    <w:p>
      <w:pPr>
        <w:pStyle w:val="RecordBase"/>
      </w:pPr>
      <w:r>
        <w:t xml:space="preserve">	Feb 21, 2013 - </w:t>
      </w:r>
      <w:r>
        <w:t xml:space="preserve">2nd reading, to Rules</w:t>
      </w:r>
      <w:r>
        <w:t xml:space="preserve">; </w:t>
      </w:r>
      <w:r>
        <w:t xml:space="preserve">posted for passage in the Consent Orders of the Day for Monday, February 25, 2013</w:t>
      </w:r>
    </w:p>
    <w:p>
      <w:pPr>
        <w:pStyle w:val="RecordBase"/>
      </w:pPr>
      <w:r>
        <w:t xml:space="preserve">	Feb 25, 2013 - </w:t>
      </w:r>
      <w:r>
        <w:t xml:space="preserve">3rd reading, passed 96-0</w:t>
      </w:r>
    </w:p>
    <w:p>
      <w:pPr>
        <w:pStyle w:val="RecordBase"/>
      </w:pPr>
      <w:r>
        <w:t xml:space="preserve">	Feb 26, 2013 - </w:t>
      </w:r>
      <w:r>
        <w:t xml:space="preserve">received in Senate</w:t>
      </w:r>
    </w:p>
    <w:p>
      <w:pPr>
        <w:pStyle w:val="RecordBase"/>
      </w:pPr>
      <w:r>
        <w:t xml:space="preserve">	Feb 28, 2013 - </w:t>
      </w:r>
      <w:r>
        <w:t xml:space="preserve">to</w:t>
      </w:r>
      <w:r>
        <w:t xml:space="preserve"> Veterans, Military Affairs, &amp; Public Protection (S)</w:t>
        <w:br/>
      </w:r>
    </w:p>
    <w:p>
      <w:pPr>
        <w:pStyle w:val="RecordBase"/>
      </w:pPr>
      <w:r>
        <w:rPr>
          <w:b/>
        </w:rPr>
        <w:t xml:space="preserve">HB317 (BR1467)</w:t>
      </w:r>
      <w:r>
        <w:rPr>
          <w:b/>
        </w:rPr>
        <w:t xml:space="preserve">/LM</w:t>
      </w:r>
      <w:r>
        <w:t xml:space="preserve"> - J. Fischer</w:t>
        <w:br/>
      </w:r>
    </w:p>
    <w:p>
      <w:pPr>
        <w:pStyle w:val="RecordBase"/>
      </w:pPr>
      <w:r>
        <w:t xml:space="preserve">	AN ACT relating to property tax.</w:t>
      </w:r>
    </w:p>
    <w:p>
      <w:pPr>
        <w:pStyle w:val="RecordBase"/>
      </w:pPr>
      <w:r>
        <w:t xml:space="preserve">	Amend KRS 132.010 to change the definition of "compensating tax rate," and to add definitions for "four percent (4%) rate," and "taxing district"; amend KRS 132.017 and 132.0225 to conform; amend KRS 132.023 to require all taxing districts to calculate separate real and personal property tax rates; amend KRS 68.245, 157.440, 160.470, 210.480, 212.755, 65.125, 67.934, 67.938, 67A.850, 67C,125, 67C.147, 78.530, 132.012, 132.028, 160.475, and 342.240 to conform;  create a new section of KRS Chapter 173 to require the Department of Libraries and Archives to calculate tax rates for library taxing districts; repeal KRS 68.248, 132.018, 132.024, 132.025, 132.027, 132.029, and 160.473; provide that the Act applies beginning January 1, 2014.</w:t>
        <w:br/>
      </w:r>
    </w:p>
    <w:p>
      <w:pPr>
        <w:pStyle w:val="RecordBase"/>
      </w:pPr>
      <w:r>
        <w:t xml:space="preserve">	Feb 11, 2013 - </w:t>
      </w:r>
      <w:r>
        <w:t xml:space="preserve">introduced in House</w:t>
      </w:r>
    </w:p>
    <w:p>
      <w:pPr>
        <w:pStyle w:val="RecordBase"/>
      </w:pPr>
      <w:r>
        <w:t xml:space="preserve">	Feb 12, 2013 - </w:t>
      </w:r>
      <w:r>
        <w:t xml:space="preserve">to</w:t>
      </w:r>
      <w:r>
        <w:t xml:space="preserve"> Appropriations &amp; Revenue (H)</w:t>
        <w:br/>
      </w:r>
    </w:p>
    <w:p>
      <w:pPr>
        <w:pStyle w:val="RecordBase"/>
      </w:pPr>
      <w:r>
        <w:rPr>
          <w:b/>
        </w:rPr>
        <w:t xml:space="preserve">HB318 (BR1013)</w:t>
      </w:r>
      <w:r>
        <w:rPr>
          <w:b/>
        </w:rPr>
        <w:t xml:space="preserve"/>
      </w:r>
      <w:r>
        <w:t xml:space="preserve"> - J. Jenkins</w:t>
        <w:br/>
      </w:r>
    </w:p>
    <w:p>
      <w:pPr>
        <w:pStyle w:val="RecordBase"/>
      </w:pPr>
      <w:r>
        <w:t xml:space="preserve">	AN ACT relating to juries.</w:t>
      </w:r>
    </w:p>
    <w:p>
      <w:pPr>
        <w:pStyle w:val="RecordBase"/>
      </w:pPr>
      <w:r>
        <w:t xml:space="preserve">	Amend KRS 29A.040 to require the Administrative Office of the Courts to purge disqualified jurors from the master jury list.</w:t>
        <w:br/>
      </w:r>
    </w:p>
    <w:p>
      <w:pPr>
        <w:pStyle w:val="RecordBase"/>
      </w:pPr>
      <w:r>
        <w:t xml:space="preserve">	Feb 11, 2013 - </w:t>
      </w:r>
      <w:r>
        <w:t xml:space="preserve">introduced in House</w:t>
      </w:r>
    </w:p>
    <w:p>
      <w:pPr>
        <w:pStyle w:val="RecordBase"/>
      </w:pPr>
      <w:r>
        <w:t xml:space="preserve">	Feb 12, 2013 - </w:t>
      </w:r>
      <w:r>
        <w:t xml:space="preserve">to</w:t>
      </w:r>
      <w:r>
        <w:t xml:space="preserve"> Judiciary (H)</w:t>
        <w:br/>
      </w:r>
    </w:p>
    <w:p>
      <w:pPr>
        <w:pStyle w:val="RecordBase"/>
      </w:pPr>
      <w:r>
        <w:rPr>
          <w:b/>
        </w:rPr>
        <w:t xml:space="preserve">HB319 (BR1238)</w:t>
      </w:r>
      <w:r>
        <w:rPr>
          <w:b/>
        </w:rPr>
        <w:t xml:space="preserve"/>
      </w:r>
      <w:r>
        <w:t xml:space="preserve"> - S. Westrom</w:t>
        <w:br/>
      </w:r>
    </w:p>
    <w:p>
      <w:pPr>
        <w:pStyle w:val="RecordBase"/>
      </w:pPr>
      <w:r>
        <w:t xml:space="preserve">	AN ACT authorizing the payment of certain claims against the state which have been duly audited and approved according to law, and have not been paid because of the lapsing or insufficiency of former appropriations against which the claims were chargeable, or the lack of an appropriate procurement document in place, making an appropriation therefor, and declaring an emergency.</w:t>
      </w:r>
    </w:p>
    <w:p>
      <w:pPr>
        <w:pStyle w:val="RecordBase"/>
      </w:pPr>
      <w:r>
        <w:t xml:space="preserve">	Appropriate funds for the payment of claims against the Commonwealth; APPROPRIATION; EMERGENCY.</w:t>
        <w:br/>
      </w:r>
    </w:p>
    <w:p>
      <w:pPr>
        <w:pStyle w:val="RecordBase"/>
      </w:pPr>
      <w:r>
        <w:t xml:space="preserve">	Feb 11, 2013 - </w:t>
      </w:r>
      <w:r>
        <w:t xml:space="preserve">introduced in House</w:t>
      </w:r>
    </w:p>
    <w:p>
      <w:pPr>
        <w:pStyle w:val="RecordBase"/>
      </w:pPr>
      <w:r>
        <w:t xml:space="preserve">	Feb 12, 2013 - </w:t>
      </w:r>
      <w:r>
        <w:t xml:space="preserve">to</w:t>
      </w:r>
      <w:r>
        <w:t xml:space="preserve"> Appropriations &amp; Revenue (H)</w:t>
      </w:r>
    </w:p>
    <w:p>
      <w:pPr>
        <w:pStyle w:val="RecordBase"/>
      </w:pPr>
      <w:r>
        <w:t xml:space="preserve">	Feb 15, 2013 - </w:t>
      </w:r>
      <w:r>
        <w:t xml:space="preserve">posted in committee</w:t>
      </w:r>
    </w:p>
    <w:p>
      <w:pPr>
        <w:pStyle w:val="RecordBase"/>
      </w:pPr>
      <w:r>
        <w:t xml:space="preserve">	Feb 19, 2013 - </w:t>
      </w:r>
      <w:r>
        <w:t xml:space="preserve">reported favorably, 1st reading, to Consent Calendar</w:t>
      </w:r>
    </w:p>
    <w:p>
      <w:pPr>
        <w:pStyle w:val="RecordBase"/>
      </w:pPr>
      <w:r>
        <w:t xml:space="preserve">	Feb 20, 2013 - </w:t>
      </w:r>
      <w:r>
        <w:t xml:space="preserve">2nd reading, to Rules</w:t>
      </w:r>
      <w:r>
        <w:t xml:space="preserve">; </w:t>
      </w:r>
      <w:r>
        <w:t xml:space="preserve">posted for passage in the Consent Orders of the Day for Friday, February 22, 2013</w:t>
      </w:r>
    </w:p>
    <w:p>
      <w:pPr>
        <w:pStyle w:val="RecordBase"/>
      </w:pPr>
      <w:r>
        <w:t xml:space="preserve">	Feb 22, 2013 - </w:t>
      </w:r>
      <w:r>
        <w:t xml:space="preserve">3rd reading, passed 98-0</w:t>
      </w:r>
    </w:p>
    <w:p>
      <w:pPr>
        <w:pStyle w:val="RecordBase"/>
      </w:pPr>
      <w:r>
        <w:t xml:space="preserve">	Feb 25, 2013 - </w:t>
      </w:r>
      <w:r>
        <w:t xml:space="preserve">received in Senate</w:t>
      </w:r>
    </w:p>
    <w:p>
      <w:pPr>
        <w:pStyle w:val="RecordBase"/>
      </w:pPr>
      <w:r>
        <w:t xml:space="preserve">	Feb 27, 2013 - </w:t>
      </w:r>
      <w:r>
        <w:t xml:space="preserve">to</w:t>
      </w:r>
      <w:r>
        <w:t xml:space="preserve"> Appropriations &amp; Revenue (S)</w:t>
      </w:r>
    </w:p>
    <w:p>
      <w:pPr>
        <w:pStyle w:val="RecordBase"/>
      </w:pPr>
      <w:r>
        <w:t xml:space="preserve">	Mar 05, 2013 - </w:t>
      </w:r>
      <w:r>
        <w:t xml:space="preserve">reported favorably, 1st reading, to Consent Calendar</w:t>
      </w:r>
    </w:p>
    <w:p>
      <w:pPr>
        <w:pStyle w:val="RecordBase"/>
      </w:pPr>
      <w:r>
        <w:t xml:space="preserve">	Mar 06, 2013 - </w:t>
      </w:r>
      <w:r>
        <w:t xml:space="preserve">2nd reading, to Rules</w:t>
      </w:r>
    </w:p>
    <w:p>
      <w:pPr>
        <w:pStyle w:val="RecordBase"/>
      </w:pPr>
      <w:r>
        <w:t xml:space="preserve">	Mar 07, 2013 - </w:t>
      </w:r>
      <w:r>
        <w:t xml:space="preserve">posted for passage in the Consent Orders of the Day for Thursday, March 7, 2013</w:t>
      </w:r>
      <w:r>
        <w:t xml:space="preserve">; </w:t>
      </w:r>
      <w:r>
        <w:t xml:space="preserve">3rd reading, passed 38-0</w:t>
      </w:r>
      <w:r>
        <w:t xml:space="preserve">; </w:t>
      </w:r>
      <w:r>
        <w:t xml:space="preserve">received in House</w:t>
      </w:r>
    </w:p>
    <w:p>
      <w:pPr>
        <w:pStyle w:val="RecordBase"/>
      </w:pPr>
      <w:r>
        <w:t xml:space="preserve">	Mar 12, 2013 - </w:t>
      </w:r>
      <w:r>
        <w:t xml:space="preserve">enrolled, signed by each presiding officer</w:t>
      </w:r>
      <w:r>
        <w:t xml:space="preserve">; </w:t>
      </w:r>
      <w:r>
        <w:t xml:space="preserve">delivered to Governor</w:t>
      </w:r>
    </w:p>
    <w:p>
      <w:pPr>
        <w:pStyle w:val="RecordBase"/>
      </w:pPr>
      <w:r>
        <w:t xml:space="preserve">	Mar 19, 2013 - </w:t>
      </w:r>
      <w:r>
        <w:t xml:space="preserve">signed by Governor (Acts Chapter 37)</w:t>
        <w:br/>
      </w:r>
    </w:p>
    <w:p>
      <w:pPr>
        <w:pStyle w:val="RecordBase"/>
      </w:pPr>
      <w:r>
        <w:rPr>
          <w:b/>
        </w:rPr>
        <w:t xml:space="preserve">HB320 (BR1094)</w:t>
      </w:r>
      <w:r>
        <w:rPr>
          <w:b/>
        </w:rPr>
        <w:t xml:space="preserve">/LM</w:t>
      </w:r>
      <w:r>
        <w:t xml:space="preserve"> - D. Owens</w:t>
        <w:br/>
      </w:r>
    </w:p>
    <w:p>
      <w:pPr>
        <w:pStyle w:val="RecordBase"/>
      </w:pPr>
      <w:r>
        <w:t xml:space="preserve">	AN ACT relating to consolidated local governments.</w:t>
      </w:r>
    </w:p>
    <w:p>
      <w:pPr>
        <w:pStyle w:val="RecordBase"/>
      </w:pPr>
      <w:r>
        <w:t xml:space="preserve">	Amend KRS 6C.117 to clarify the source of the minority percentage in the employment requirements for the consolidated local government; amend KRS 67C.119 to change the amount required for a contract to be subject to advertising requirements and contractor prequalification from $10,000 to the small purchase amount in KRS 45A.385, and change the time in which the contract amount is to be measured from calendar year to fiscal year; amend KRS 67C.323 to require that the police chief and the officer receive notice of an appeal from the consolidated local government police force merit board; amend KRS 100.137 to allow a designee of the director of public works for a consolidated local government to be a member of the planning commission; and amend KRS 100.214 to change notice of hearing on a proposed zoning change from 30 days to at least 14 days, and the time in which a petition of property owners may request a hearing date change.</w:t>
        <w:br/>
      </w:r>
    </w:p>
    <w:p>
      <w:pPr>
        <w:pStyle w:val="RecordBaseCenter"/>
      </w:pPr>
      <w:r>
        <w:rPr>
          <w:b/>
        </w:rPr>
        <w:t xml:space="preserve">HB320 - AMENDMENTS</w:t>
      </w:r>
    </w:p>
    <w:p>
      <w:pPr>
        <w:pStyle w:val="RecordBase"/>
      </w:pPr>
      <w:r>
        <w:t xml:space="preserve">HFA1</w:t>
      </w:r>
      <w:r>
        <w:t xml:space="preserve">(D. Owens)</w:t>
      </w:r>
      <w:r>
        <w:t xml:space="preserve"> - </w:t>
      </w:r>
      <w:r>
        <w:t xml:space="preserve">	Retain original provisions of the bill, except make the chief and the officer real parties in interest to an appeal as provided in KRS 67C.323(3)(a).</w:t>
        <w:br/>
      </w:r>
    </w:p>
    <w:p>
      <w:pPr>
        <w:pStyle w:val="RecordBase"/>
      </w:pPr>
      <w:r>
        <w:t xml:space="preserve">	Feb 11, 2013 - </w:t>
      </w:r>
      <w:r>
        <w:t xml:space="preserve">introduced in House</w:t>
      </w:r>
    </w:p>
    <w:p>
      <w:pPr>
        <w:pStyle w:val="RecordBase"/>
      </w:pPr>
      <w:r>
        <w:t xml:space="preserve">	Feb 12, 2013 - </w:t>
      </w:r>
      <w:r>
        <w:t xml:space="preserve">to</w:t>
      </w:r>
      <w:r>
        <w:t xml:space="preserve"> Local Government (H)</w:t>
      </w:r>
    </w:p>
    <w:p>
      <w:pPr>
        <w:pStyle w:val="RecordBase"/>
      </w:pPr>
      <w:r>
        <w:t xml:space="preserve">	Feb 14, 2013 - </w:t>
      </w:r>
      <w:r>
        <w:t xml:space="preserve">posted in committee</w:t>
      </w:r>
    </w:p>
    <w:p>
      <w:pPr>
        <w:pStyle w:val="RecordBase"/>
      </w:pPr>
      <w:r>
        <w:t xml:space="preserve">	Feb 20, 2013 - </w:t>
      </w:r>
      <w:r>
        <w:t xml:space="preserve">reported favorably, 1st reading, to Calendar</w:t>
      </w:r>
    </w:p>
    <w:p>
      <w:pPr>
        <w:pStyle w:val="RecordBase"/>
      </w:pPr>
      <w:r>
        <w:t xml:space="preserve">	Feb 21, 2013 - </w:t>
      </w:r>
      <w:r>
        <w:t xml:space="preserve">2nd reading, to Rules</w:t>
      </w:r>
      <w:r>
        <w:t xml:space="preserve">; </w:t>
      </w:r>
      <w:r>
        <w:t xml:space="preserve">posted for passage in the Regular Orders of the Day for Friday, February 22, 2013</w:t>
      </w:r>
      <w:r>
        <w:t xml:space="preserve">; </w:t>
      </w:r>
      <w:r>
        <w:t xml:space="preserve">floor amendment (1) filed</w:t>
      </w:r>
      <w:r>
        <w:t xml:space="preserve"> </w:t>
      </w:r>
    </w:p>
    <w:p>
      <w:pPr>
        <w:pStyle w:val="RecordBase"/>
      </w:pPr>
      <w:r>
        <w:t xml:space="preserve">	Feb 22, 2013 - </w:t>
      </w:r>
      <w:r>
        <w:t xml:space="preserve">3rd reading, passed 96-0 with floor amendment (1)</w:t>
      </w:r>
      <w:r>
        <w:t xml:space="preserve"> </w:t>
      </w:r>
    </w:p>
    <w:p>
      <w:pPr>
        <w:pStyle w:val="RecordBase"/>
      </w:pPr>
      <w:r>
        <w:t xml:space="preserve">	Feb 25, 2013 - </w:t>
      </w:r>
      <w:r>
        <w:t xml:space="preserve">received in Senate</w:t>
      </w:r>
    </w:p>
    <w:p>
      <w:pPr>
        <w:pStyle w:val="RecordBase"/>
      </w:pPr>
      <w:r>
        <w:t xml:space="preserve">	Feb 27, 2013 - </w:t>
      </w:r>
      <w:r>
        <w:t xml:space="preserve">to</w:t>
      </w:r>
      <w:r>
        <w:t xml:space="preserve"> State &amp; Local Government (S)</w:t>
      </w:r>
    </w:p>
    <w:p>
      <w:pPr>
        <w:pStyle w:val="RecordBase"/>
      </w:pPr>
      <w:r>
        <w:t xml:space="preserve">	Mar 05, 2013 -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06, 2013 -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07, 2013 - </w:t>
      </w:r>
      <w:r>
        <w:t xml:space="preserve">reported favorably, to Rules</w:t>
      </w:r>
      <w:r>
        <w:t xml:space="preserve"> as a Consent Bill</w:t>
      </w:r>
      <w:r>
        <w:t xml:space="preserve">; </w:t>
      </w:r>
      <w:r>
        <w:t xml:space="preserve">posted for passage in the Consent Orders of the Day for Thursday, March 7, 2013</w:t>
      </w:r>
      <w:r>
        <w:t xml:space="preserve">; </w:t>
      </w:r>
      <w:r>
        <w:t xml:space="preserve">3rd reading, passed 38-0</w:t>
      </w:r>
    </w:p>
    <w:p>
      <w:pPr>
        <w:pStyle w:val="RecordBase"/>
      </w:pPr>
      <w:r>
        <w:t xml:space="preserve">	Mar 11, 2013 - </w:t>
      </w:r>
      <w:r>
        <w:t xml:space="preserve">received in House</w:t>
      </w:r>
    </w:p>
    <w:p>
      <w:pPr>
        <w:pStyle w:val="RecordBase"/>
      </w:pPr>
      <w:r>
        <w:t xml:space="preserve">	Mar 12, 2013 - </w:t>
      </w:r>
      <w:r>
        <w:t xml:space="preserve">enrolled, signed by each presiding officer</w:t>
      </w:r>
      <w:r>
        <w:t xml:space="preserve">; </w:t>
      </w:r>
      <w:r>
        <w:t xml:space="preserve">delivered to Governor</w:t>
      </w:r>
    </w:p>
    <w:p>
      <w:pPr>
        <w:pStyle w:val="RecordBase"/>
      </w:pPr>
      <w:r>
        <w:t xml:space="preserve">	Mar 22, 2013 - </w:t>
      </w:r>
      <w:r>
        <w:t xml:space="preserve">signed by Governor (Acts Chapter 95)</w:t>
        <w:br/>
      </w:r>
    </w:p>
    <w:p>
      <w:pPr>
        <w:pStyle w:val="RecordBase"/>
      </w:pPr>
      <w:r>
        <w:rPr>
          <w:b/>
        </w:rPr>
        <w:t xml:space="preserve">HB321 (BR1071)</w:t>
      </w:r>
      <w:r>
        <w:rPr>
          <w:b/>
        </w:rPr>
        <w:t xml:space="preserve"/>
      </w:r>
      <w:r>
        <w:t xml:space="preserve"> - J. Jenkins</w:t>
        <w:br/>
      </w:r>
    </w:p>
    <w:p>
      <w:pPr>
        <w:pStyle w:val="RecordBase"/>
      </w:pPr>
      <w:r>
        <w:t xml:space="preserve">	AN ACT relating to the disposition of government-owned service animals.</w:t>
      </w:r>
    </w:p>
    <w:p>
      <w:pPr>
        <w:pStyle w:val="RecordBase"/>
      </w:pPr>
      <w:r>
        <w:t xml:space="preserve">	Amend KRS 45A.345 to define "service animal"; amend KRS 45A.425 to provide alternative methods for the disposition of surplus property when that property is a service animal.</w:t>
        <w:br/>
      </w:r>
    </w:p>
    <w:p>
      <w:pPr>
        <w:pStyle w:val="RecordBase"/>
      </w:pPr>
      <w:r>
        <w:t xml:space="preserve">	Feb 11, 2013 - </w:t>
      </w:r>
      <w:r>
        <w:t xml:space="preserve">introduced in House</w:t>
      </w:r>
    </w:p>
    <w:p>
      <w:pPr>
        <w:pStyle w:val="RecordBase"/>
      </w:pPr>
      <w:r>
        <w:t xml:space="preserve">	Feb 12, 2013 - </w:t>
      </w:r>
      <w:r>
        <w:t xml:space="preserve">to</w:t>
      </w:r>
      <w:r>
        <w:t xml:space="preserve"> State Government (H)</w:t>
      </w:r>
    </w:p>
    <w:p>
      <w:pPr>
        <w:pStyle w:val="RecordBase"/>
      </w:pPr>
      <w:r>
        <w:t xml:space="preserve">	Feb 19, 2013 - </w:t>
      </w:r>
      <w:r>
        <w:t xml:space="preserve">posted in committee</w:t>
      </w:r>
    </w:p>
    <w:p>
      <w:pPr>
        <w:pStyle w:val="RecordBase"/>
      </w:pPr>
      <w:r>
        <w:t xml:space="preserve">	Feb 21, 2013 - </w:t>
      </w:r>
      <w:r>
        <w:t xml:space="preserve">reported favorably, 1st reading, to Consent Calendar</w:t>
      </w:r>
    </w:p>
    <w:p>
      <w:pPr>
        <w:pStyle w:val="RecordBase"/>
      </w:pPr>
      <w:r>
        <w:t xml:space="preserve">	Feb 22, 2013 - </w:t>
      </w:r>
      <w:r>
        <w:t xml:space="preserve">2nd reading, to Rules</w:t>
      </w:r>
      <w:r>
        <w:t xml:space="preserve">; </w:t>
      </w:r>
      <w:r>
        <w:t xml:space="preserve">posted for passage in the Consent Orders of the Day for Tuesday, February 26, 2013</w:t>
      </w:r>
    </w:p>
    <w:p>
      <w:pPr>
        <w:pStyle w:val="RecordBase"/>
      </w:pPr>
      <w:r>
        <w:t xml:space="preserve">	Feb 26, 2013 - </w:t>
      </w:r>
      <w:r>
        <w:t xml:space="preserve">3rd reading, passed 97-0</w:t>
      </w:r>
    </w:p>
    <w:p>
      <w:pPr>
        <w:pStyle w:val="RecordBase"/>
      </w:pPr>
      <w:r>
        <w:t xml:space="preserve">	Feb 27, 2013 - </w:t>
      </w:r>
      <w:r>
        <w:t xml:space="preserve">received in Senate</w:t>
      </w:r>
    </w:p>
    <w:p>
      <w:pPr>
        <w:pStyle w:val="RecordBase"/>
      </w:pPr>
      <w:r>
        <w:t xml:space="preserve">	Mar 04, 2013 - </w:t>
      </w:r>
      <w:r>
        <w:t xml:space="preserve">to</w:t>
      </w:r>
      <w:r>
        <w:t xml:space="preserve"> State &amp; Local Government (S)</w:t>
        <w:br/>
      </w:r>
    </w:p>
    <w:p>
      <w:pPr>
        <w:pStyle w:val="RecordBase"/>
      </w:pPr>
      <w:r>
        <w:rPr>
          <w:b/>
        </w:rPr>
        <w:t xml:space="preserve">HB322 (BR1285)</w:t>
      </w:r>
      <w:r>
        <w:rPr>
          <w:b/>
        </w:rPr>
        <w:t xml:space="preserve">/FN</w:t>
      </w:r>
      <w:r>
        <w:t xml:space="preserve"> - J. Greer</w:t>
      </w:r>
      <w:r>
        <w:t xml:space="preserve">, J. Bell</w:t>
        <w:br/>
      </w:r>
    </w:p>
    <w:p>
      <w:pPr>
        <w:pStyle w:val="RecordBase"/>
      </w:pPr>
      <w:r>
        <w:t xml:space="preserve">	AN ACT relating to interpharmacy medication exchange.</w:t>
      </w:r>
    </w:p>
    <w:p>
      <w:pPr>
        <w:pStyle w:val="RecordBase"/>
      </w:pPr>
      <w:r>
        <w:t xml:space="preserve">	Amend KRS 315.191 to define terms; to permit an interpharmacy medication exchange provided that there is a demonstrated immediate business need; and exclude interpharmacy medication exchanges from the definitions for "wholesale distribution" and "wholesale distributor"; amend KRS 315.400 to exclude "interpharmacy medication exchange" from the definition of or "wholesale distributor".</w:t>
        <w:br/>
      </w:r>
    </w:p>
    <w:p>
      <w:pPr>
        <w:pStyle w:val="RecordBase"/>
      </w:pPr>
      <w:r>
        <w:t xml:space="preserve">	Feb 11, 2013 - </w:t>
      </w:r>
      <w:r>
        <w:t xml:space="preserve">introduced in House</w:t>
      </w:r>
    </w:p>
    <w:p>
      <w:pPr>
        <w:pStyle w:val="RecordBase"/>
      </w:pPr>
      <w:r>
        <w:t xml:space="preserve">	Feb 12, 2013 - </w:t>
      </w:r>
      <w:r>
        <w:t xml:space="preserve">to</w:t>
      </w:r>
      <w:r>
        <w:t xml:space="preserve"> Health &amp; Welfare (H)</w:t>
        <w:br/>
      </w:r>
    </w:p>
    <w:p>
      <w:pPr>
        <w:pStyle w:val="RecordBase"/>
      </w:pPr>
      <w:r>
        <w:rPr>
          <w:b/>
        </w:rPr>
        <w:t xml:space="preserve">HB323 (BR1400)</w:t>
      </w:r>
      <w:r>
        <w:rPr>
          <w:b/>
        </w:rPr>
        <w:t xml:space="preserve"/>
      </w:r>
      <w:r>
        <w:t xml:space="preserve"> - J. Gooch Jr.</w:t>
        <w:br/>
      </w:r>
    </w:p>
    <w:p>
      <w:pPr>
        <w:pStyle w:val="RecordBase"/>
      </w:pPr>
      <w:r>
        <w:t xml:space="preserve">	AN ACT relating to consumer protection.</w:t>
      </w:r>
    </w:p>
    <w:p>
      <w:pPr>
        <w:pStyle w:val="RecordBase"/>
      </w:pPr>
      <w:r>
        <w:t xml:space="preserve">	Amend KRS 367.409 to prohibit persons from soliciting accident victims for the purpose of filing claims for basic reparation benefits for a period of 30 days following the accident; provide limited exceptions.</w:t>
        <w:br/>
      </w:r>
    </w:p>
    <w:p>
      <w:pPr>
        <w:pStyle w:val="RecordBase"/>
      </w:pPr>
      <w:r>
        <w:t xml:space="preserve">	Feb 11, 2013 - </w:t>
      </w:r>
      <w:r>
        <w:t xml:space="preserve">introduced in House</w:t>
      </w:r>
    </w:p>
    <w:p>
      <w:pPr>
        <w:pStyle w:val="RecordBase"/>
      </w:pPr>
      <w:r>
        <w:t xml:space="preserve">	Feb 12, 2013 - </w:t>
      </w:r>
      <w:r>
        <w:t xml:space="preserve">to</w:t>
      </w:r>
      <w:r>
        <w:t xml:space="preserve"> Judiciary (H)</w:t>
        <w:br/>
      </w:r>
    </w:p>
    <w:p>
      <w:pPr>
        <w:pStyle w:val="RecordBase"/>
      </w:pPr>
      <w:r>
        <w:rPr>
          <w:b/>
        </w:rPr>
        <w:t xml:space="preserve">HB324 (BR1361)</w:t>
      </w:r>
      <w:r>
        <w:rPr>
          <w:b/>
        </w:rPr>
        <w:t xml:space="preserve"/>
      </w:r>
      <w:r>
        <w:t xml:space="preserve"> - M. Denham</w:t>
        <w:br/>
      </w:r>
    </w:p>
    <w:p>
      <w:pPr>
        <w:pStyle w:val="RecordBase"/>
      </w:pPr>
      <w:r>
        <w:t xml:space="preserve">	AN ACT relating to the interest rate on overpayments and underpayments of tax.</w:t>
      </w:r>
    </w:p>
    <w:p>
      <w:pPr>
        <w:pStyle w:val="RecordBase"/>
      </w:pPr>
      <w:r>
        <w:t xml:space="preserve">	Amend KRS 131.183 to apply the calculated interest rate to both overpayments and underpayments; apply retroactively to all outstanding refund claims and notices of tax due.</w:t>
        <w:br/>
      </w:r>
    </w:p>
    <w:p>
      <w:pPr>
        <w:pStyle w:val="RecordBase"/>
      </w:pPr>
      <w:r>
        <w:t xml:space="preserve">	Feb 11, 2013 - </w:t>
      </w:r>
      <w:r>
        <w:t xml:space="preserve">introduced in House</w:t>
      </w:r>
    </w:p>
    <w:p>
      <w:pPr>
        <w:pStyle w:val="RecordBase"/>
      </w:pPr>
      <w:r>
        <w:t xml:space="preserve">	Feb 12, 2013 - </w:t>
      </w:r>
      <w:r>
        <w:t xml:space="preserve">to</w:t>
      </w:r>
      <w:r>
        <w:t xml:space="preserve"> Appropriations &amp; Revenue (H)</w:t>
        <w:br/>
      </w:r>
    </w:p>
    <w:p>
      <w:pPr>
        <w:pStyle w:val="RecordBase"/>
      </w:pPr>
      <w:r>
        <w:rPr>
          <w:b/>
        </w:rPr>
        <w:t xml:space="preserve">HB325 (BR1362)</w:t>
      </w:r>
      <w:r>
        <w:rPr>
          <w:b/>
        </w:rPr>
        <w:t xml:space="preserve">/FN</w:t>
      </w:r>
      <w:r>
        <w:t xml:space="preserve"> - M. Denham</w:t>
        <w:br/>
      </w:r>
    </w:p>
    <w:p>
      <w:pPr>
        <w:pStyle w:val="RecordBase"/>
      </w:pPr>
      <w:r>
        <w:t xml:space="preserve">	AN ACT relating to estimated income tax penalties.</w:t>
      </w:r>
    </w:p>
    <w:p>
      <w:pPr>
        <w:pStyle w:val="RecordBase"/>
      </w:pPr>
      <w:r>
        <w:t xml:space="preserve">	Create new sections of KRS Chapter 141 and amend various sections of KRS Chapters 131, 141, and 154 to amend the calculation of the estimated tax penalty; clarify that no interest is due on estimated tax payments; allow for annualized income for taxpayers whose income fluctuates during the year; mimic the federal estimated tax penalty calculation as nearly as practicable; apply to taxable years beginning January 1, 2013.</w:t>
        <w:br/>
      </w:r>
    </w:p>
    <w:p>
      <w:pPr>
        <w:pStyle w:val="RecordBase"/>
      </w:pPr>
      <w:r>
        <w:t xml:space="preserve">	Feb 11, 2013 - </w:t>
      </w:r>
      <w:r>
        <w:t xml:space="preserve">introduced in House</w:t>
      </w:r>
    </w:p>
    <w:p>
      <w:pPr>
        <w:pStyle w:val="RecordBase"/>
      </w:pPr>
      <w:r>
        <w:t xml:space="preserve">	Feb 12, 2013 - </w:t>
      </w:r>
      <w:r>
        <w:t xml:space="preserve">to</w:t>
      </w:r>
      <w:r>
        <w:t xml:space="preserve"> Appropriations &amp; Revenue (H)</w:t>
        <w:br/>
      </w:r>
    </w:p>
    <w:p>
      <w:pPr>
        <w:pStyle w:val="RecordBase"/>
      </w:pPr>
      <w:r>
        <w:rPr>
          <w:b/>
        </w:rPr>
        <w:t xml:space="preserve">HB326 (BR1033)</w:t>
      </w:r>
      <w:r>
        <w:t xml:space="preserve"> - G. Watkins</w:t>
      </w:r>
    </w:p>
    <w:p>
      <w:pPr>
        <w:pStyle w:val="RecordBase"/>
      </w:pPr>
      <w:r>
        <w:t xml:space="preserve">Feb 27-WITHDRAWN</w:t>
        <w:br/>
      </w:r>
    </w:p>
    <w:p>
      <w:pPr>
        <w:pStyle w:val="RecordBase"/>
      </w:pPr>
      <w:r>
        <w:rPr>
          <w:b/>
        </w:rPr>
        <w:t xml:space="preserve">HB327 (BR1457)</w:t>
      </w:r>
      <w:r>
        <w:rPr>
          <w:b/>
        </w:rPr>
        <w:t xml:space="preserve">/LM</w:t>
      </w:r>
      <w:r>
        <w:t xml:space="preserve"> - R. Meeks</w:t>
        <w:br/>
      </w:r>
    </w:p>
    <w:p>
      <w:pPr>
        <w:pStyle w:val="RecordBase"/>
      </w:pPr>
      <w:r>
        <w:t xml:space="preserve">	AN ACT relating to alcoholic beverages.</w:t>
      </w:r>
    </w:p>
    <w:p>
      <w:pPr>
        <w:pStyle w:val="RecordBase"/>
      </w:pPr>
      <w:r>
        <w:t xml:space="preserve">	Amend KRS 241.065 to change the retail package liquor license ratio in counties containing a city of the first class from 1 for every 1,500 people to 1 for every 2,300 people; exempt existing retail package liquor licenses in the county from the new population ratio; forbid the issuance of new retail package liquor licenses in the county until the number of retail package liquor licenses falls below the maximum number allowed under the population ratio.</w:t>
        <w:br/>
      </w:r>
    </w:p>
    <w:p>
      <w:pPr>
        <w:pStyle w:val="RecordBase"/>
      </w:pPr>
      <w:r>
        <w:t xml:space="preserve">	Feb 11, 2013 - </w:t>
      </w:r>
      <w:r>
        <w:t xml:space="preserve">introduced in House</w:t>
      </w:r>
    </w:p>
    <w:p>
      <w:pPr>
        <w:pStyle w:val="RecordBase"/>
      </w:pPr>
      <w:r>
        <w:t xml:space="preserve">	Feb 12, 2013 - </w:t>
      </w:r>
      <w:r>
        <w:t xml:space="preserve">to</w:t>
      </w:r>
      <w:r>
        <w:t xml:space="preserve"> Licensing &amp; Occupations (H)</w:t>
      </w:r>
    </w:p>
    <w:p>
      <w:pPr>
        <w:pStyle w:val="RecordBase"/>
      </w:pPr>
      <w:r>
        <w:t xml:space="preserve">	Feb 15, 2013 - </w:t>
      </w:r>
      <w:r>
        <w:t xml:space="preserve">posted in committee</w:t>
        <w:br/>
      </w:r>
    </w:p>
    <w:p>
      <w:pPr>
        <w:pStyle w:val="RecordBase"/>
      </w:pPr>
      <w:r>
        <w:rPr>
          <w:b/>
        </w:rPr>
        <w:t xml:space="preserve">HB328 (BR458)</w:t>
      </w:r>
      <w:r>
        <w:rPr>
          <w:b/>
        </w:rPr>
        <w:t xml:space="preserve">/AA</w:t>
      </w:r>
      <w:r>
        <w:t xml:space="preserve"> - M. Denham</w:t>
        <w:br/>
      </w:r>
    </w:p>
    <w:p>
      <w:pPr>
        <w:pStyle w:val="RecordBase"/>
      </w:pPr>
      <w:r>
        <w:t xml:space="preserve">	AN ACT relating to legislative retirement.</w:t>
      </w:r>
    </w:p>
    <w:p>
      <w:pPr>
        <w:pStyle w:val="RecordBase"/>
      </w:pPr>
      <w:r>
        <w:t xml:space="preserve">	Amend KRS 6.520 to have pensions for members who begin contributing to the Legislators' Retirement Plan on or after July 1, 2013, based upon the member's highest 5 years of salary rather than the member's highest 3 years of salary; allow members participating in the Legislators' Retirement Plan prior to July 1, 2013, to make a one-time election to have their benefits based upon the member's highest 5 years of salary rather than the member's highest 3 years of salary;  Amend KRS 6.525 to prohibit members of the Legislators' Retirement Plan, who begin contributing on or after July 1, 2013, from using salary earned in another state-administered retirement system or plan to calculate benefits in the Legislators' Retirement Plan; allow members of the Legislators' Retirement Plan contributing to the plan prior to July 1, 2013, to make a one-time election to have their benefits from the Legislators' Retirement Plan based solely on their legislative salary.</w:t>
        <w:br/>
      </w:r>
    </w:p>
    <w:p>
      <w:pPr>
        <w:pStyle w:val="RecordBase"/>
      </w:pPr>
      <w:r>
        <w:t xml:space="preserve">	Feb 11, 2013 - </w:t>
      </w:r>
      <w:r>
        <w:t xml:space="preserve">introduced in House</w:t>
      </w:r>
    </w:p>
    <w:p>
      <w:pPr>
        <w:pStyle w:val="RecordBase"/>
      </w:pPr>
      <w:r>
        <w:t xml:space="preserve">	Feb 12, 2013 - </w:t>
      </w:r>
      <w:r>
        <w:t xml:space="preserve">to</w:t>
      </w:r>
      <w:r>
        <w:t xml:space="preserve"> State Government (H)</w:t>
        <w:br/>
      </w:r>
    </w:p>
    <w:p>
      <w:pPr>
        <w:pStyle w:val="RecordBase"/>
      </w:pPr>
      <w:r>
        <w:rPr>
          <w:b/>
        </w:rPr>
        <w:t xml:space="preserve">HB329 (BR1377)</w:t>
      </w:r>
      <w:r>
        <w:rPr>
          <w:b/>
        </w:rPr>
        <w:t xml:space="preserve"/>
      </w:r>
      <w:r>
        <w:t xml:space="preserve"> - M. Denham</w:t>
        <w:br/>
      </w:r>
    </w:p>
    <w:p>
      <w:pPr>
        <w:pStyle w:val="RecordBase"/>
      </w:pPr>
      <w:r>
        <w:t xml:space="preserve">	AN ACT relating to economic development.</w:t>
      </w:r>
    </w:p>
    <w:p>
      <w:pPr>
        <w:pStyle w:val="RecordBase"/>
      </w:pPr>
      <w:r>
        <w:t xml:space="preserve">	Amend KRS 154.32-010 to clarify the definition of "economic development project."</w:t>
        <w:br/>
      </w:r>
    </w:p>
    <w:p>
      <w:pPr>
        <w:pStyle w:val="RecordBase"/>
      </w:pPr>
      <w:r>
        <w:t xml:space="preserve">	Feb 11, 2013 - </w:t>
      </w:r>
      <w:r>
        <w:t xml:space="preserve">introduced in House</w:t>
      </w:r>
    </w:p>
    <w:p>
      <w:pPr>
        <w:pStyle w:val="RecordBase"/>
      </w:pPr>
      <w:r>
        <w:t xml:space="preserve">	Feb 12, 2013 - </w:t>
      </w:r>
      <w:r>
        <w:t xml:space="preserve">to</w:t>
      </w:r>
      <w:r>
        <w:t xml:space="preserve"> Economic Development (H)</w:t>
        <w:br/>
      </w:r>
    </w:p>
    <w:p>
      <w:pPr>
        <w:pStyle w:val="RecordBase"/>
      </w:pPr>
      <w:r>
        <w:rPr>
          <w:b/>
        </w:rPr>
        <w:t xml:space="preserve">HB330 (BR1473)</w:t>
      </w:r>
      <w:r>
        <w:rPr>
          <w:b/>
        </w:rPr>
        <w:t xml:space="preserve"/>
      </w:r>
      <w:r>
        <w:t xml:space="preserve"> - D. Horlander</w:t>
        <w:br/>
      </w:r>
    </w:p>
    <w:p>
      <w:pPr>
        <w:pStyle w:val="RecordBase"/>
      </w:pPr>
      <w:r>
        <w:t xml:space="preserve">	AN ACT relating to acupuncture.</w:t>
      </w:r>
    </w:p>
    <w:p>
      <w:pPr>
        <w:pStyle w:val="RecordBase"/>
      </w:pPr>
      <w:r>
        <w:t xml:space="preserve">	Amend various sections of KRS 311.671 to 311.686 to change acupuncture from a certified to a licensed profession.
</w:t>
        <w:br/>
      </w:r>
    </w:p>
    <w:p>
      <w:pPr>
        <w:pStyle w:val="RecordBase"/>
      </w:pPr>
      <w:r>
        <w:t xml:space="preserve">	Feb 11, 2013 - </w:t>
      </w:r>
      <w:r>
        <w:t xml:space="preserve">introduced in House</w:t>
      </w:r>
    </w:p>
    <w:p>
      <w:pPr>
        <w:pStyle w:val="RecordBase"/>
      </w:pPr>
      <w:r>
        <w:t xml:space="preserve">	Feb 12, 2013 - </w:t>
      </w:r>
      <w:r>
        <w:t xml:space="preserve">to</w:t>
      </w:r>
      <w:r>
        <w:t xml:space="preserve"> Licensing &amp; Occupations (H)</w:t>
      </w:r>
    </w:p>
    <w:p>
      <w:pPr>
        <w:pStyle w:val="RecordBase"/>
      </w:pPr>
      <w:r>
        <w:t xml:space="preserve">	Feb 14, 2013 - </w:t>
      </w:r>
      <w:r>
        <w:t xml:space="preserve">reassigned to</w:t>
      </w:r>
      <w:r>
        <w:t xml:space="preserve"> Health &amp; Welfare (H)</w:t>
      </w:r>
      <w:r>
        <w:t xml:space="preserve">; </w:t>
      </w:r>
      <w:r>
        <w:t xml:space="preserve">posting waived</w:t>
      </w:r>
    </w:p>
    <w:p>
      <w:pPr>
        <w:pStyle w:val="RecordBase"/>
      </w:pPr>
      <w:r>
        <w:t xml:space="preserve">	Feb 15, 2013 - </w:t>
      </w:r>
      <w:r>
        <w:t xml:space="preserve">posted in committee</w:t>
      </w:r>
    </w:p>
    <w:p>
      <w:pPr>
        <w:pStyle w:val="RecordBase"/>
      </w:pPr>
      <w:r>
        <w:t xml:space="preserve">	Feb 25, 2013 - </w:t>
      </w:r>
      <w:r>
        <w:t xml:space="preserve">taken from</w:t>
      </w:r>
      <w:r>
        <w:t xml:space="preserve"> Health &amp; Welfare (H)</w:t>
      </w:r>
      <w:r>
        <w:t xml:space="preserve">; </w:t>
      </w:r>
      <w:r>
        <w:t xml:space="preserve">1st reading</w:t>
      </w:r>
      <w:r>
        <w:t xml:space="preserve">; </w:t>
      </w:r>
      <w:r>
        <w:t xml:space="preserve">returned to</w:t>
      </w:r>
      <w:r>
        <w:t xml:space="preserve"> Health &amp; Welfare (H)</w:t>
      </w:r>
    </w:p>
    <w:p>
      <w:pPr>
        <w:pStyle w:val="RecordBase"/>
      </w:pPr>
      <w:r>
        <w:t xml:space="preserve">	Feb 26, 2013 - </w:t>
      </w:r>
      <w:r>
        <w:t xml:space="preserve">reported favorably, 2nd reading, to Rules</w:t>
      </w:r>
      <w:r>
        <w:t xml:space="preserve"> as a Consent Bill</w:t>
      </w:r>
    </w:p>
    <w:p>
      <w:pPr>
        <w:pStyle w:val="RecordBase"/>
      </w:pPr>
      <w:r>
        <w:t xml:space="preserve">	Feb 27, 2013 - </w:t>
      </w:r>
      <w:r>
        <w:t xml:space="preserve">posted for passage in the Consent Orders of the Day for Friday, March 1, 2013</w:t>
      </w:r>
    </w:p>
    <w:p>
      <w:pPr>
        <w:pStyle w:val="RecordBase"/>
      </w:pPr>
      <w:r>
        <w:t xml:space="preserve">	Mar 01, 2013 - </w:t>
      </w:r>
      <w:r>
        <w:t xml:space="preserve">3rd reading, passed 92-1</w:t>
      </w:r>
    </w:p>
    <w:p>
      <w:pPr>
        <w:pStyle w:val="RecordBase"/>
      </w:pPr>
      <w:r>
        <w:t xml:space="preserve">	Mar 04, 2013 - </w:t>
      </w:r>
      <w:r>
        <w:t xml:space="preserve">received in Senate</w:t>
      </w:r>
    </w:p>
    <w:p>
      <w:pPr>
        <w:pStyle w:val="RecordBase"/>
      </w:pPr>
      <w:r>
        <w:t xml:space="preserve">	Mar 05, 2013 - </w:t>
      </w:r>
      <w:r>
        <w:t xml:space="preserve">to</w:t>
      </w:r>
      <w:r>
        <w:t xml:space="preserve"> Licensing, Occupations, &amp; Administrative Regulations (S)</w:t>
        <w:br/>
      </w:r>
    </w:p>
    <w:p>
      <w:pPr>
        <w:pStyle w:val="RecordBase"/>
      </w:pPr>
      <w:r>
        <w:rPr>
          <w:b/>
        </w:rPr>
        <w:t xml:space="preserve">HB331 (BR1484)</w:t>
      </w:r>
      <w:r>
        <w:rPr>
          <w:b/>
        </w:rPr>
        <w:t xml:space="preserve"/>
      </w:r>
      <w:r>
        <w:t xml:space="preserve"> - J. Glenn</w:t>
      </w:r>
      <w:r>
        <w:t xml:space="preserve">, T. Riner</w:t>
      </w:r>
      <w:r>
        <w:t xml:space="preserve">, S. Westrom</w:t>
        <w:br/>
      </w:r>
    </w:p>
    <w:p>
      <w:pPr>
        <w:pStyle w:val="RecordBase"/>
      </w:pPr>
      <w:r>
        <w:t xml:space="preserve">	AN ACT relating to college student financial awareness.</w:t>
      </w:r>
    </w:p>
    <w:p>
      <w:pPr>
        <w:pStyle w:val="RecordBase"/>
      </w:pPr>
      <w:r>
        <w:t xml:space="preserve">	Create a new section of KRS Chapter 164 to require public postsecondary education institutions to provide entering students with educational materials related to the responsible use of credit cards and management of personal debt; to encourage independent postsecondary education institutions to do same; to require the Council on Postsecondary Education to assist institutions in identifying appropriate curricula and materials suitable to fulfill this Act.</w:t>
        <w:br/>
      </w:r>
    </w:p>
    <w:p>
      <w:pPr>
        <w:pStyle w:val="RecordBase"/>
      </w:pPr>
      <w:r>
        <w:t xml:space="preserve">	Feb 11, 2013 - </w:t>
      </w:r>
      <w:r>
        <w:t xml:space="preserve">introduced in House</w:t>
      </w:r>
    </w:p>
    <w:p>
      <w:pPr>
        <w:pStyle w:val="RecordBase"/>
      </w:pPr>
      <w:r>
        <w:t xml:space="preserve">	Feb 12, 2013 - </w:t>
      </w:r>
      <w:r>
        <w:t xml:space="preserve">to</w:t>
      </w:r>
      <w:r>
        <w:t xml:space="preserve"> Education (H)</w:t>
      </w:r>
    </w:p>
    <w:p>
      <w:pPr>
        <w:pStyle w:val="RecordBase"/>
      </w:pPr>
      <w:r>
        <w:t xml:space="preserve">	Feb 13, 2013 - </w:t>
      </w:r>
      <w:r>
        <w:t xml:space="preserve">posted in committee</w:t>
      </w:r>
    </w:p>
    <w:p>
      <w:pPr>
        <w:pStyle w:val="RecordBase"/>
      </w:pPr>
      <w:r>
        <w:t xml:space="preserve">	Feb 21, 2013 - </w:t>
      </w:r>
      <w:r>
        <w:t xml:space="preserve">reported favorably, 1st reading, to Consent Calendar</w:t>
      </w:r>
    </w:p>
    <w:p>
      <w:pPr>
        <w:pStyle w:val="RecordBase"/>
      </w:pPr>
      <w:r>
        <w:t xml:space="preserve">	Feb 22, 2013 - </w:t>
      </w:r>
      <w:r>
        <w:t xml:space="preserve">2nd reading, to Rules</w:t>
      </w:r>
      <w:r>
        <w:t xml:space="preserve">; </w:t>
      </w:r>
      <w:r>
        <w:t xml:space="preserve">posted for passage in the Consent Orders of the Day for Tuesday, February 26, 2013</w:t>
      </w:r>
    </w:p>
    <w:p>
      <w:pPr>
        <w:pStyle w:val="RecordBase"/>
      </w:pPr>
      <w:r>
        <w:t xml:space="preserve">	Feb 26, 2013 - </w:t>
      </w:r>
      <w:r>
        <w:t xml:space="preserve">3rd reading, passed 97-0</w:t>
      </w:r>
    </w:p>
    <w:p>
      <w:pPr>
        <w:pStyle w:val="RecordBase"/>
      </w:pPr>
      <w:r>
        <w:t xml:space="preserve">	Feb 27, 2013 - </w:t>
      </w:r>
      <w:r>
        <w:t xml:space="preserve">received in Senate</w:t>
      </w:r>
    </w:p>
    <w:p>
      <w:pPr>
        <w:pStyle w:val="RecordBase"/>
      </w:pPr>
      <w:r>
        <w:t xml:space="preserve">	Mar 04, 2013 - </w:t>
      </w:r>
      <w:r>
        <w:t xml:space="preserve">to</w:t>
      </w:r>
      <w:r>
        <w:t xml:space="preserve"> Education (S)</w:t>
        <w:br/>
      </w:r>
    </w:p>
    <w:p>
      <w:pPr>
        <w:pStyle w:val="RecordBase"/>
      </w:pPr>
      <w:r>
        <w:rPr>
          <w:b/>
        </w:rPr>
        <w:t xml:space="preserve">HB332 (BR1490)</w:t>
      </w:r>
      <w:r>
        <w:rPr>
          <w:b/>
        </w:rPr>
        <w:t xml:space="preserve"/>
      </w:r>
      <w:r>
        <w:t xml:space="preserve"> - T. Riner</w:t>
        <w:br/>
      </w:r>
    </w:p>
    <w:p>
      <w:pPr>
        <w:pStyle w:val="RecordBase"/>
      </w:pPr>
      <w:r>
        <w:t xml:space="preserve">	AN ACT relating to operators' licenses.</w:t>
      </w:r>
    </w:p>
    <w:p>
      <w:pPr>
        <w:pStyle w:val="RecordBase"/>
      </w:pPr>
      <w:r>
        <w:t xml:space="preserve">	Amend KRS 189.990, regarding penalties for traffic violations, to require the Transportation Cabinet to assess 3 penalty points against the driving history record of an individual upon conviction of a violation of KRS 189.292, regarding texting while driving, or KRS 189.294, prohibiting the use of cell phones by minor drivers.</w:t>
        <w:br/>
      </w:r>
    </w:p>
    <w:p>
      <w:pPr>
        <w:pStyle w:val="RecordBase"/>
      </w:pPr>
      <w:r>
        <w:t xml:space="preserve">	Feb 11, 2013 - </w:t>
      </w:r>
      <w:r>
        <w:t xml:space="preserve">introduced in House</w:t>
      </w:r>
    </w:p>
    <w:p>
      <w:pPr>
        <w:pStyle w:val="RecordBase"/>
      </w:pPr>
      <w:r>
        <w:t xml:space="preserve">	Feb 12, 2013 - </w:t>
      </w:r>
      <w:r>
        <w:t xml:space="preserve">to</w:t>
      </w:r>
      <w:r>
        <w:t xml:space="preserve"> Transportation (H)</w:t>
        <w:br/>
      </w:r>
    </w:p>
    <w:p>
      <w:pPr>
        <w:pStyle w:val="RecordBase"/>
      </w:pPr>
      <w:r>
        <w:rPr>
          <w:b/>
        </w:rPr>
        <w:t xml:space="preserve">HB333 (BR1498)</w:t>
      </w:r>
      <w:r>
        <w:rPr>
          <w:b/>
        </w:rPr>
        <w:t xml:space="preserve">/LM</w:t>
      </w:r>
      <w:r>
        <w:t xml:space="preserve"> - D. Osborne</w:t>
        <w:br/>
      </w:r>
    </w:p>
    <w:p>
      <w:pPr>
        <w:pStyle w:val="RecordBase"/>
      </w:pPr>
      <w:r>
        <w:t xml:space="preserve">	AN ACT relating to eminent domain.</w:t>
      </w:r>
    </w:p>
    <w:p>
      <w:pPr>
        <w:pStyle w:val="RecordBase"/>
      </w:pPr>
      <w:r>
        <w:t xml:space="preserve">	Amend 416.660, relating to eminent domain, to allow separately deeded tracts of land owned by the same person to be considered as a single parcel for valuation purposes; amend KRS 416.580, 416.600, and 416.610 to conform; provide that the changes apply to condemnation proceedings initiated after the effective date of the Act.</w:t>
        <w:br/>
      </w:r>
    </w:p>
    <w:p>
      <w:pPr>
        <w:pStyle w:val="RecordBase"/>
      </w:pPr>
      <w:r>
        <w:t xml:space="preserve">	Feb 11, 2013 - </w:t>
      </w:r>
      <w:r>
        <w:t xml:space="preserve">introduced in House</w:t>
      </w:r>
    </w:p>
    <w:p>
      <w:pPr>
        <w:pStyle w:val="RecordBase"/>
      </w:pPr>
      <w:r>
        <w:t xml:space="preserve">	Feb 12, 2013 - </w:t>
      </w:r>
      <w:r>
        <w:t xml:space="preserve">to</w:t>
      </w:r>
      <w:r>
        <w:t xml:space="preserve"> Judiciary (H)</w:t>
      </w:r>
    </w:p>
    <w:p>
      <w:pPr>
        <w:pStyle w:val="RecordBase"/>
      </w:pPr>
      <w:r>
        <w:t xml:space="preserve">	Feb 22, 2013 - </w:t>
      </w:r>
      <w:r>
        <w:t xml:space="preserve">posting waived</w:t>
        <w:br/>
      </w:r>
    </w:p>
    <w:p>
      <w:pPr>
        <w:pStyle w:val="RecordBase"/>
      </w:pPr>
      <w:r>
        <w:rPr>
          <w:b/>
        </w:rPr>
        <w:t xml:space="preserve">HB334 (BR1374)</w:t>
      </w:r>
      <w:r>
        <w:rPr>
          <w:b/>
        </w:rPr>
        <w:t xml:space="preserve"/>
      </w:r>
      <w:r>
        <w:t xml:space="preserve"> - J. Jenkins</w:t>
      </w:r>
      <w:r>
        <w:t xml:space="preserve">, J. Richards</w:t>
        <w:br/>
      </w:r>
    </w:p>
    <w:p>
      <w:pPr>
        <w:pStyle w:val="RecordBase"/>
      </w:pPr>
      <w:r>
        <w:t xml:space="preserve">	AN ACT relating to the protection of Kentucky's adults.</w:t>
      </w:r>
    </w:p>
    <w:p>
      <w:pPr>
        <w:pStyle w:val="RecordBase"/>
      </w:pPr>
      <w:r>
        <w:t xml:space="preserve">	Create a new section of KRS Chapter 209 to clarify abuse of an adult and establish penalties, clarify exploitation of an adult and establish penalties, and clarify neglect of an adult and establish penalties; amend KRS 209.990 to delete existing penalties for abuse, exploitation, and neglect.</w:t>
        <w:br/>
      </w:r>
    </w:p>
    <w:p>
      <w:pPr>
        <w:pStyle w:val="RecordBase"/>
      </w:pPr>
      <w:r>
        <w:t xml:space="preserve">	Feb 11, 2013 - </w:t>
      </w:r>
      <w:r>
        <w:t xml:space="preserve">introduced in House</w:t>
      </w:r>
    </w:p>
    <w:p>
      <w:pPr>
        <w:pStyle w:val="RecordBase"/>
      </w:pPr>
      <w:r>
        <w:t xml:space="preserve">	Feb 12, 2013 - </w:t>
      </w:r>
      <w:r>
        <w:t xml:space="preserve">to</w:t>
      </w:r>
      <w:r>
        <w:t xml:space="preserve"> Judiciary (H)</w:t>
        <w:br/>
      </w:r>
    </w:p>
    <w:p>
      <w:pPr>
        <w:pStyle w:val="RecordBase"/>
      </w:pPr>
      <w:r>
        <w:rPr>
          <w:b/>
        </w:rPr>
        <w:t xml:space="preserve">HB335 (BR1472)</w:t>
      </w:r>
      <w:r>
        <w:rPr>
          <w:b/>
        </w:rPr>
        <w:t xml:space="preserve">/LM</w:t>
      </w:r>
      <w:r>
        <w:t xml:space="preserve"> - D. Horlander</w:t>
        <w:br/>
      </w:r>
    </w:p>
    <w:p>
      <w:pPr>
        <w:pStyle w:val="RecordBase"/>
      </w:pPr>
      <w:r>
        <w:t xml:space="preserve">	AN ACT relating to wireless enhanced 911 systems.</w:t>
      </w:r>
    </w:p>
    <w:p>
      <w:pPr>
        <w:pStyle w:val="RecordBase"/>
      </w:pPr>
      <w:r>
        <w:t xml:space="preserve">	Amend KRS 65.7635 to make permissive the listing of a commercial mobile radio service (CMRS) service charge as a separate entry on each bill which includes a CMRS service charge; remove language providing for specific calculation options and collection procedures for the 911 surcharge for prepaid services.</w:t>
        <w:br/>
      </w:r>
    </w:p>
    <w:p>
      <w:pPr>
        <w:pStyle w:val="RecordBase"/>
      </w:pPr>
      <w:r>
        <w:t xml:space="preserve">	Feb 11, 2013 - </w:t>
      </w:r>
      <w:r>
        <w:t xml:space="preserve">introduced in House</w:t>
      </w:r>
    </w:p>
    <w:p>
      <w:pPr>
        <w:pStyle w:val="RecordBase"/>
      </w:pPr>
      <w:r>
        <w:t xml:space="preserve">	Feb 12, 2013 - </w:t>
      </w:r>
      <w:r>
        <w:t xml:space="preserve">to</w:t>
      </w:r>
      <w:r>
        <w:t xml:space="preserve"> Local Government (H)</w:t>
        <w:br/>
      </w:r>
    </w:p>
    <w:p>
      <w:pPr>
        <w:pStyle w:val="RecordBase"/>
      </w:pPr>
      <w:r>
        <w:rPr>
          <w:b/>
        </w:rPr>
        <w:t xml:space="preserve">HB336 (BR1412)</w:t>
      </w:r>
      <w:r>
        <w:rPr>
          <w:b/>
        </w:rPr>
        <w:t xml:space="preserve"/>
      </w:r>
      <w:r>
        <w:t xml:space="preserve"> - A. Wuchner</w:t>
      </w:r>
      <w:r>
        <w:t xml:space="preserve">, B. Damron</w:t>
      </w:r>
      <w:r>
        <w:t xml:space="preserve">, R. Benvenuti III</w:t>
      </w:r>
      <w:r>
        <w:t xml:space="preserve">, K. Bratcher</w:t>
      </w:r>
      <w:r>
        <w:t xml:space="preserve">, J. Carney</w:t>
      </w:r>
      <w:r>
        <w:t xml:space="preserve">, J. Fischer</w:t>
      </w:r>
      <w:r>
        <w:t xml:space="preserve">, K. King</w:t>
      </w:r>
      <w:r>
        <w:t xml:space="preserve">, T. Moore</w:t>
      </w:r>
      <w:r>
        <w:t xml:space="preserve">, J. Shell</w:t>
      </w:r>
      <w:r>
        <w:t xml:space="preserve">, D. St. Onge</w:t>
      </w:r>
      <w:r>
        <w:t xml:space="preserve">, R. Webber</w:t>
      </w:r>
      <w:r>
        <w:t xml:space="preserve">, S. Westrom</w:t>
        <w:br/>
      </w:r>
    </w:p>
    <w:p>
      <w:pPr>
        <w:pStyle w:val="RecordBase"/>
      </w:pPr>
      <w:r>
        <w:t xml:space="preserve">	AN ACT relating to preserving the right of Kentuckians to own and use firearms and declaring an emergency.</w:t>
      </w:r>
    </w:p>
    <w:p>
      <w:pPr>
        <w:pStyle w:val="RecordBase"/>
      </w:pPr>
      <w:r>
        <w:t xml:space="preserve">	Create new sections of KRS Chapter 237 to require the General Assembly to enact laws to prevent the enforcement of federal acts that violate the Second Amendment to the United States Constitution; EMERGENCY.</w:t>
        <w:br/>
      </w:r>
    </w:p>
    <w:p>
      <w:pPr>
        <w:pStyle w:val="RecordBase"/>
      </w:pPr>
      <w:r>
        <w:t xml:space="preserve">	Feb 11, 2013 - </w:t>
      </w:r>
      <w:r>
        <w:t xml:space="preserve">introduced in House</w:t>
      </w:r>
    </w:p>
    <w:p>
      <w:pPr>
        <w:pStyle w:val="RecordBase"/>
      </w:pPr>
      <w:r>
        <w:t xml:space="preserve">	Feb 12, 2013 - </w:t>
      </w:r>
      <w:r>
        <w:t xml:space="preserve">to</w:t>
      </w:r>
      <w:r>
        <w:t xml:space="preserve"> Judiciary (H)</w:t>
        <w:br/>
      </w:r>
    </w:p>
    <w:p>
      <w:pPr>
        <w:pStyle w:val="RecordBase"/>
      </w:pPr>
      <w:r>
        <w:rPr>
          <w:b/>
        </w:rPr>
        <w:t xml:space="preserve">HB337 (BR1370)</w:t>
      </w:r>
      <w:r>
        <w:rPr>
          <w:b/>
        </w:rPr>
        <w:t xml:space="preserve">/LM</w:t>
      </w:r>
      <w:r>
        <w:t xml:space="preserve"> - J. Short</w:t>
      </w:r>
      <w:r>
        <w:t xml:space="preserve">, J. Gooch Jr.</w:t>
      </w:r>
      <w:r>
        <w:t xml:space="preserve">, H. Collins</w:t>
      </w:r>
      <w:r>
        <w:t xml:space="preserve">, L. Combs</w:t>
      </w:r>
      <w:r>
        <w:t xml:space="preserve">, K. Hall</w:t>
      </w:r>
      <w:r>
        <w:t xml:space="preserve">, F. Steele</w:t>
        <w:br/>
      </w:r>
    </w:p>
    <w:p>
      <w:pPr>
        <w:pStyle w:val="RecordBase"/>
      </w:pPr>
      <w:r>
        <w:t xml:space="preserve">	AN ACT relating to the local government economic development fund.</w:t>
      </w:r>
    </w:p>
    <w:p>
      <w:pPr>
        <w:pStyle w:val="RecordBase"/>
      </w:pPr>
      <w:r>
        <w:t xml:space="preserve">	Amend KRS 42.4585 to increase the minimum transfer amount from the local government economic development fund to the local government economic assistance fund from 15% to 25%.</w:t>
        <w:br/>
      </w:r>
    </w:p>
    <w:p>
      <w:pPr>
        <w:pStyle w:val="RecordBaseCenter"/>
      </w:pPr>
      <w:r>
        <w:rPr>
          <w:b/>
        </w:rPr>
        <w:t xml:space="preserve">HB337 - AMENDMENTS</w:t>
      </w:r>
    </w:p>
    <w:p>
      <w:pPr>
        <w:pStyle w:val="RecordBase"/>
      </w:pPr>
      <w:r>
        <w:t xml:space="preserve">HCS1/LM</w:t>
      </w:r>
      <w:r>
        <w:t xml:space="preserve"> - </w:t>
      </w:r>
      <w:r>
        <w:t xml:space="preserve">	Delete the provisions of the bill and substitute noncodified language permitting coal producing counties with a projected shortfall in budgeted distributions from the Local Government Economic Assistance Fund in fiscal year 2013 of 25% or greater to petition the Department for Local Government for a reallocation of funds from the individual county account in the Local Government Economic Development Fund or from specific appropriations for identified projects in the county funded from the Local Government Economic Development Fund; require the Department for Local Government to report any approved reallocations to the State Budget Director and the Interim Joint Committee on Appropriations and Revenue.</w:t>
      </w:r>
    </w:p>
    <w:p>
      <w:pPr>
        <w:pStyle w:val="RecordBase"/>
      </w:pPr>
      <w:r>
        <w:t xml:space="preserve">HFA1</w:t>
      </w:r>
      <w:r>
        <w:t xml:space="preserve">(J. Short)</w:t>
      </w:r>
      <w:r>
        <w:t xml:space="preserve"> - </w:t>
      </w:r>
      <w:r>
        <w:t xml:space="preserve">Retain original provisions, except increase the shortfall to qualify for reallocation from 25 to 30.</w:t>
      </w:r>
    </w:p>
    <w:p>
      <w:pPr>
        <w:pStyle w:val="RecordBase"/>
      </w:pPr>
      <w:r>
        <w:t xml:space="preserve">SCA1</w:t>
      </w:r>
      <w:r>
        <w:t xml:space="preserve">(B. Leeper)</w:t>
      </w:r>
      <w:r>
        <w:t xml:space="preserve"> - </w:t>
      </w:r>
      <w:r>
        <w:t xml:space="preserve">Retain original provisions except decrease the shortfall to qualify for reallocation from 30 percent to 25 percent.</w:t>
      </w:r>
    </w:p>
    <w:p>
      <w:pPr>
        <w:pStyle w:val="RecordBase"/>
      </w:pPr>
      <w:r>
        <w:t xml:space="preserve">SCA2</w:t>
      </w:r>
      <w:r>
        <w:t xml:space="preserve">(B. Leeper)</w:t>
      </w:r>
      <w:r>
        <w:t xml:space="preserve"> - </w:t>
      </w:r>
      <w:r>
        <w:t xml:space="preserve">	Retain original provisions; create a new section of KRS Chapter 141 to establish the employers' organ and bone marrow donation credit; amend KRS 141.010 to exempt the discharge of indebtedness from the sale of a principal residence for taxable years beginning on or after January 1, 2013; create new sections of Subchapter 20 of KRS Chapter 154 to expand the Kentucky Investment Fund Act to allow for tax credits to be provided to individual investors making certain investments in small businesses, in addition to credits to investment funds; define terms; list requirements for small businesses and individual investors to qualify for participation; require the Kentucky Economic Development Finance Authority (KEDFA) to establish the application process; cap the total amount of individual investor and investment fund tax credits available through the Kentucky Investment Fund Act in all years at $40,000,000; require KEDFA to maintain a website listing all businesses and individual investors certified and all credits awarded; require small businesses to report annually and allow for tax credit recapture in certain circumstances; amend KRS 154.20-255 to provide that the total amount of tax credits available through the Kentucky Investment Fund Act program for both individuals and funds is $40,000,000 in all years; create a new section of KRS Chapter 141 to establish the credit; amend KRS 304.17A-730 to require the commissioner of the Department of Insurance to enforce Kentucky's prompt payment laws as they relate to disputes between the providers of care to Medicaid recipients and Medicaid Managed care organizations and Medicaid recipients and the MCOs; amend KRS 304.17A-722 to require all insurers to report quarterly information on prompt payment of claims, including the number of original claims and corrected claims received by the insurer, its agent, or designee; amend KRS 141.0205 to order the tax credits and make technical corrections; guarantee the payment of interest on certain claims.</w:t>
      </w:r>
    </w:p>
    <w:p>
      <w:pPr>
        <w:pStyle w:val="RecordBase"/>
      </w:pPr>
      <w:r>
        <w:t xml:space="preserve">SCA3</w:t>
      </w:r>
      <w:r>
        <w:t xml:space="preserve">(B. Leeper)</w:t>
      </w:r>
      <w:r>
        <w:t xml:space="preserve"> - </w:t>
      </w:r>
      <w:r>
        <w:t xml:space="preserve">	Make title amendment.</w:t>
      </w:r>
    </w:p>
    <w:p>
      <w:pPr>
        <w:pStyle w:val="RecordBase"/>
      </w:pPr>
      <w:r>
        <w:t xml:space="preserve">SFA1</w:t>
      </w:r>
      <w:r>
        <w:t xml:space="preserve">(R. Jones II)</w:t>
      </w:r>
      <w:r>
        <w:t xml:space="preserve"> - </w:t>
      </w:r>
      <w:r>
        <w:t xml:space="preserve">	Retain original provisions; amend KRS 42.480 to require the Department for Local Government to provide estimates of severance tax receipts to local governments eligible for funds under KRS 42.450 to 42.495 based upon the estimates used in the enacted budget, and to update those estimates annually based upon information obtained from the Office of State Budget Director; prohibit local governments eligible to receive funds from the local government economic assistance funds from including revenues beyond those estimated in its adopted budget.</w:t>
        <w:br/>
      </w:r>
    </w:p>
    <w:p>
      <w:pPr>
        <w:pStyle w:val="RecordBase"/>
      </w:pPr>
      <w:r>
        <w:t xml:space="preserve">	Feb 11, 2013 - </w:t>
      </w:r>
      <w:r>
        <w:t xml:space="preserve">introduced in House</w:t>
      </w:r>
    </w:p>
    <w:p>
      <w:pPr>
        <w:pStyle w:val="RecordBase"/>
      </w:pPr>
      <w:r>
        <w:t xml:space="preserve">	Feb 12, 2013 - </w:t>
      </w:r>
      <w:r>
        <w:t xml:space="preserve">to</w:t>
      </w:r>
      <w:r>
        <w:t xml:space="preserve"> Appropriations &amp; Revenue (H)</w:t>
      </w:r>
    </w:p>
    <w:p>
      <w:pPr>
        <w:pStyle w:val="RecordBase"/>
      </w:pPr>
      <w:r>
        <w:t xml:space="preserve">	Feb 15, 2013 - </w:t>
      </w:r>
      <w:r>
        <w:t xml:space="preserve">posted in committee</w:t>
      </w:r>
    </w:p>
    <w:p>
      <w:pPr>
        <w:pStyle w:val="RecordBase"/>
      </w:pPr>
      <w:r>
        <w:t xml:space="preserve">	Feb 19, 2013 - </w:t>
      </w:r>
      <w:r>
        <w:t xml:space="preserve">reported favorably, 1st reading, to Consent Calendar with Committee Substitute</w:t>
      </w:r>
      <w:r>
        <w:t xml:space="preserve"> </w:t>
      </w:r>
    </w:p>
    <w:p>
      <w:pPr>
        <w:pStyle w:val="RecordBase"/>
      </w:pPr>
      <w:r>
        <w:t xml:space="preserve">	Feb 20, 2013 - </w:t>
      </w:r>
      <w:r>
        <w:t xml:space="preserve">2nd reading, to Rules</w:t>
      </w:r>
      <w:r>
        <w:t xml:space="preserve">; </w:t>
      </w:r>
      <w:r>
        <w:t xml:space="preserve">floor amendment (1) filed to Committee Substitute</w:t>
      </w:r>
      <w:r>
        <w:t xml:space="preserve"> </w:t>
      </w:r>
    </w:p>
    <w:p>
      <w:pPr>
        <w:pStyle w:val="RecordBase"/>
      </w:pPr>
      <w:r>
        <w:t xml:space="preserve">	Feb 21, 2013 - </w:t>
      </w:r>
      <w:r>
        <w:t xml:space="preserve">posted for passage in the Consent Orders of the Day for Monday, February 25, 2013</w:t>
      </w:r>
      <w:r>
        <w:t xml:space="preserve">; </w:t>
      </w:r>
      <w:r>
        <w:t xml:space="preserve">taken from the Consent Orders of the Day, placed in the Regular Orders of the Day</w:t>
      </w:r>
      <w:r>
        <w:t xml:space="preserve"> for Friday, February 22, 2013</w:t>
      </w:r>
    </w:p>
    <w:p>
      <w:pPr>
        <w:pStyle w:val="RecordBase"/>
      </w:pPr>
      <w:r>
        <w:t xml:space="preserve">	Feb 25, 2013 - </w:t>
      </w:r>
      <w:r>
        <w:t xml:space="preserve">3rd reading, passed 94-0 with Committee Substitute, floor amendment (1)</w:t>
      </w:r>
      <w:r>
        <w:t xml:space="preserve"> </w:t>
      </w:r>
    </w:p>
    <w:p>
      <w:pPr>
        <w:pStyle w:val="RecordBase"/>
      </w:pPr>
      <w:r>
        <w:t xml:space="preserve">	Feb 26, 2013 - </w:t>
      </w:r>
      <w:r>
        <w:t xml:space="preserve">received in Senate</w:t>
      </w:r>
    </w:p>
    <w:p>
      <w:pPr>
        <w:pStyle w:val="RecordBase"/>
      </w:pPr>
      <w:r>
        <w:t xml:space="preserve">	Feb 28, 2013 - </w:t>
      </w:r>
      <w:r>
        <w:t xml:space="preserve">to</w:t>
      </w:r>
      <w:r>
        <w:t xml:space="preserve"> Appropriations &amp; Revenue (S)</w:t>
      </w:r>
    </w:p>
    <w:p>
      <w:pPr>
        <w:pStyle w:val="RecordBase"/>
      </w:pPr>
      <w:r>
        <w:t xml:space="preserve">	Mar 04, 2013 -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05, 2013 -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07, 2013 - </w:t>
      </w:r>
      <w:r>
        <w:t xml:space="preserve">floor amendment (1) filed</w:t>
      </w:r>
      <w:r>
        <w:t xml:space="preserve"> </w:t>
      </w:r>
      <w:r>
        <w:t xml:space="preserve">; </w:t>
      </w:r>
      <w:r>
        <w:t xml:space="preserve">reported favorably, to Rules with committee amendments (1) (2) and (3-title)</w:t>
      </w:r>
      <w:r>
        <w:t xml:space="preserve"> as a Consent Bill</w:t>
      </w:r>
      <w:r>
        <w:t xml:space="preserve">; </w:t>
      </w:r>
      <w:r>
        <w:t xml:space="preserve">posted for passage in the Regular Orders of the Day for Thursday, March 7, 2013</w:t>
      </w:r>
      <w:r>
        <w:t xml:space="preserve">; </w:t>
      </w:r>
      <w:r>
        <w:t xml:space="preserve">3rd reading, passed 36-1 with committee amendments (1) (2) and (3-title)</w:t>
      </w:r>
      <w:r>
        <w:t xml:space="preserve"> </w:t>
      </w:r>
    </w:p>
    <w:p>
      <w:pPr>
        <w:pStyle w:val="RecordBase"/>
      </w:pPr>
      <w:r>
        <w:t xml:space="preserve">	Mar 11, 2013 - </w:t>
      </w:r>
      <w:r>
        <w:t xml:space="preserve">received in House</w:t>
      </w:r>
      <w:r>
        <w:t xml:space="preserve">; </w:t>
      </w:r>
      <w:r>
        <w:t xml:space="preserve">posted for passage for concurrence in Senate committee amendments (1) (2) and (3-title)</w:t>
      </w:r>
      <w:r>
        <w:t xml:space="preserve"> </w:t>
      </w:r>
      <w:r>
        <w:t xml:space="preserve">; </w:t>
      </w:r>
      <w:r>
        <w:t xml:space="preserve">House refused to concur in Senate committee amendments (1) (2) and (3-title)</w:t>
      </w:r>
      <w:r>
        <w:t xml:space="preserve"> </w:t>
      </w:r>
      <w:r>
        <w:t xml:space="preserve">; </w:t>
      </w:r>
      <w:r>
        <w:t xml:space="preserve">received in Senate</w:t>
      </w:r>
    </w:p>
    <w:p>
      <w:pPr>
        <w:pStyle w:val="RecordBase"/>
      </w:pPr>
      <w:r>
        <w:t xml:space="preserve">	Mar 12, 2013 - </w:t>
      </w:r>
      <w:r>
        <w:t xml:space="preserve">posted for passage for receding from Senate committee amendments (1) (2) and (3-title)</w:t>
      </w:r>
      <w:r>
        <w:t xml:space="preserve"> </w:t>
      </w:r>
      <w:r>
        <w:t xml:space="preserve">; </w:t>
      </w:r>
      <w:r>
        <w:t xml:space="preserve">Senate refused to recede from committee amendments (1) (2) and (3-title)</w:t>
      </w:r>
      <w:r>
        <w:t xml:space="preserve"> </w:t>
      </w:r>
      <w:r>
        <w:t xml:space="preserve">; </w:t>
      </w:r>
      <w:r>
        <w:t xml:space="preserve">Conference Committee appointed in House and Senate</w:t>
        <w:br/>
      </w:r>
    </w:p>
    <w:p>
      <w:pPr>
        <w:pStyle w:val="RecordBase"/>
      </w:pPr>
      <w:r>
        <w:rPr>
          <w:b/>
        </w:rPr>
        <w:t xml:space="preserve">HB338 (BR1398)</w:t>
      </w:r>
      <w:r>
        <w:rPr>
          <w:b/>
        </w:rPr>
        <w:t xml:space="preserve"/>
      </w:r>
      <w:r>
        <w:t xml:space="preserve"> - D. Horlander</w:t>
        <w:br/>
      </w:r>
    </w:p>
    <w:p>
      <w:pPr>
        <w:pStyle w:val="RecordBase"/>
      </w:pPr>
      <w:r>
        <w:t xml:space="preserve">	AN ACT relating to municipal procedures.</w:t>
      </w:r>
    </w:p>
    <w:p>
      <w:pPr>
        <w:pStyle w:val="RecordBase"/>
      </w:pPr>
      <w:r>
        <w:t xml:space="preserve">	Amend KRS 83A.060 relating to ordinances to specify that new language in an ordinance shall be underlined and language intended to be deleted shall be bracketed and stricken-through; and amend KRS 91A.040 to allow copies of the audits due the Department for Local Government and the Legislative Research Commission to be either paper or in an electronic format.</w:t>
        <w:br/>
      </w:r>
    </w:p>
    <w:p>
      <w:pPr>
        <w:pStyle w:val="RecordBaseCenter"/>
      </w:pPr>
      <w:r>
        <w:rPr>
          <w:b/>
        </w:rPr>
        <w:t xml:space="preserve">HB338 - AMENDMENTS</w:t>
      </w:r>
    </w:p>
    <w:p>
      <w:pPr>
        <w:pStyle w:val="RecordBase"/>
      </w:pPr>
      <w:r>
        <w:t xml:space="preserve">SCA1</w:t>
      </w:r>
      <w:r>
        <w:t xml:space="preserve">(J. Bowen)</w:t>
      </w:r>
      <w:r>
        <w:t xml:space="preserve"> - </w:t>
      </w:r>
      <w:r>
        <w:t xml:space="preserve">	Delete the provisions of the original bill; create a new section of KRS Chapter 96; grant any city that owns or operates a natural gas system the right to extend the system and sell natural gas within and outside city boundaries; allow city to install apparatus for distribution outside city boundaries and acquire rights-of-way and condemn property; allow any city, except a consolidated local government, to acquire existing natural gas plant, subject to KRS 96.580 to 96.600; prohibit the condemnation of natural gas plant within Commonwealth by cities in another state; prohibit extension and sale of natural gas into territory currently served by a natural gas utility; prohibit extension and sale of natural gas when there is another gas utility closer; clarify that the prohibitions in Section 4 apply only to extension issues  municipal gas utilities and private or investor-owned natural gas utilities.</w:t>
      </w:r>
    </w:p>
    <w:p>
      <w:pPr>
        <w:pStyle w:val="RecordBase"/>
      </w:pPr>
      <w:r>
        <w:t xml:space="preserve">SCA2</w:t>
      </w:r>
      <w:r>
        <w:t xml:space="preserve">(J. Bowen)</w:t>
      </w:r>
      <w:r>
        <w:t xml:space="preserve"> - </w:t>
      </w:r>
      <w:r>
        <w:t xml:space="preserve">	Make title amendment.</w:t>
        <w:br/>
      </w:r>
    </w:p>
    <w:p>
      <w:pPr>
        <w:pStyle w:val="RecordBase"/>
      </w:pPr>
      <w:r>
        <w:t xml:space="preserve">	Feb 12, 2013 - </w:t>
      </w:r>
      <w:r>
        <w:t xml:space="preserve">introduced in House</w:t>
      </w:r>
    </w:p>
    <w:p>
      <w:pPr>
        <w:pStyle w:val="RecordBase"/>
      </w:pPr>
      <w:r>
        <w:t xml:space="preserve">	Feb 13, 2013 - </w:t>
      </w:r>
      <w:r>
        <w:t xml:space="preserve">to</w:t>
      </w:r>
      <w:r>
        <w:t xml:space="preserve"> Local Government (H)</w:t>
      </w:r>
    </w:p>
    <w:p>
      <w:pPr>
        <w:pStyle w:val="RecordBase"/>
      </w:pPr>
      <w:r>
        <w:t xml:space="preserve">	Feb 21, 2013 - </w:t>
      </w:r>
      <w:r>
        <w:t xml:space="preserve">posted in committee</w:t>
      </w:r>
    </w:p>
    <w:p>
      <w:pPr>
        <w:pStyle w:val="RecordBase"/>
      </w:pPr>
      <w:r>
        <w:t xml:space="preserve">	Feb 27, 2013 - </w:t>
      </w:r>
      <w:r>
        <w:t xml:space="preserve">reported favorably, 1st reading, to Consent Calendar</w:t>
      </w:r>
    </w:p>
    <w:p>
      <w:pPr>
        <w:pStyle w:val="RecordBase"/>
      </w:pPr>
      <w:r>
        <w:t xml:space="preserve">	Feb 28, 2013 - </w:t>
      </w:r>
      <w:r>
        <w:t xml:space="preserve">2nd reading, to Rules</w:t>
      </w:r>
      <w:r>
        <w:t xml:space="preserve">; </w:t>
      </w:r>
      <w:r>
        <w:t xml:space="preserve">posted for passage in the Consent Orders of the Day for Friday, March 1, 2013</w:t>
      </w:r>
    </w:p>
    <w:p>
      <w:pPr>
        <w:pStyle w:val="RecordBase"/>
      </w:pPr>
      <w:r>
        <w:t xml:space="preserve">	Mar 01, 2013 - </w:t>
      </w:r>
      <w:r>
        <w:t xml:space="preserve">3rd reading, passed 93-0</w:t>
      </w:r>
    </w:p>
    <w:p>
      <w:pPr>
        <w:pStyle w:val="RecordBase"/>
      </w:pPr>
      <w:r>
        <w:t xml:space="preserve">	Mar 04, 2013 - </w:t>
      </w:r>
      <w:r>
        <w:t xml:space="preserve">received in Senate</w:t>
      </w:r>
    </w:p>
    <w:p>
      <w:pPr>
        <w:pStyle w:val="RecordBase"/>
      </w:pPr>
      <w:r>
        <w:t xml:space="preserve">	Mar 05, 2013 -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06, 2013 -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07, 2013 - </w:t>
      </w:r>
      <w:r>
        <w:t xml:space="preserve">reported favorably, to Rules with committee amendments (1) and (2-title)</w:t>
      </w:r>
      <w:r>
        <w:t xml:space="preserve"> as a Consent Bill</w:t>
      </w:r>
      <w:r>
        <w:t xml:space="preserve">; </w:t>
      </w:r>
      <w:r>
        <w:t xml:space="preserve">posted for passage in the Consent Orders of the Day for Thursday, March 7, 2013</w:t>
      </w:r>
      <w:r>
        <w:t xml:space="preserve">; </w:t>
      </w:r>
      <w:r>
        <w:t xml:space="preserve">3rd reading, passed 38-0 with committee amendments (1) and (2-title)</w:t>
      </w:r>
      <w:r>
        <w:t xml:space="preserve"> </w:t>
      </w:r>
    </w:p>
    <w:p>
      <w:pPr>
        <w:pStyle w:val="RecordBase"/>
      </w:pPr>
      <w:r>
        <w:t xml:space="preserve">	Mar 12, 2013 -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amendments (1) and (2-title)</w:t>
      </w:r>
      <w:r>
        <w:t xml:space="preserve"> </w:t>
      </w:r>
      <w:r>
        <w:t xml:space="preserve">; </w:t>
      </w:r>
      <w:r>
        <w:t xml:space="preserve">House concurred in Senate committee amendments (1) and (2-title)</w:t>
      </w:r>
      <w:r>
        <w:t xml:space="preserve"> </w:t>
      </w:r>
      <w:r>
        <w:t xml:space="preserve">; </w:t>
      </w:r>
      <w:r>
        <w:t xml:space="preserve">passed 90-4</w:t>
      </w:r>
      <w:r>
        <w:t xml:space="preserve">; </w:t>
      </w:r>
      <w:r>
        <w:t xml:space="preserve">enrolled, signed by each presiding officer</w:t>
      </w:r>
      <w:r>
        <w:t xml:space="preserve">; </w:t>
      </w:r>
      <w:r>
        <w:t xml:space="preserve">delivered to Governor</w:t>
      </w:r>
    </w:p>
    <w:p>
      <w:pPr>
        <w:pStyle w:val="RecordBase"/>
      </w:pPr>
      <w:r>
        <w:t xml:space="preserve">	Mar 22, 2013 - </w:t>
      </w:r>
      <w:r>
        <w:t xml:space="preserve">signed by Governor (Acts Chapter 96)</w:t>
        <w:br/>
      </w:r>
    </w:p>
    <w:p>
      <w:pPr>
        <w:pStyle w:val="RecordBase"/>
      </w:pPr>
      <w:r>
        <w:rPr>
          <w:b/>
        </w:rPr>
        <w:t xml:space="preserve">HB339 (BR1569)</w:t>
      </w:r>
      <w:r>
        <w:rPr>
          <w:b/>
        </w:rPr>
        <w:t xml:space="preserve"/>
      </w:r>
      <w:r>
        <w:t xml:space="preserve"> - J. DeCesare</w:t>
      </w:r>
      <w:r>
        <w:t xml:space="preserve">, K. Sinnette</w:t>
        <w:br/>
      </w:r>
    </w:p>
    <w:p>
      <w:pPr>
        <w:pStyle w:val="RecordBase"/>
      </w:pPr>
      <w:r>
        <w:t xml:space="preserve">	AN ACT relating to child custody.</w:t>
      </w:r>
    </w:p>
    <w:p>
      <w:pPr>
        <w:pStyle w:val="RecordBase"/>
      </w:pPr>
      <w:r>
        <w:t xml:space="preserve">	Amend 403.270 to allow a step-parent to qualify as a de facto custodian if they have formed an emotional bond with the child, provided financial support, and is a spouse of a deceased parent of the child.</w:t>
        <w:br/>
      </w:r>
    </w:p>
    <w:p>
      <w:pPr>
        <w:pStyle w:val="RecordBase"/>
      </w:pPr>
      <w:r>
        <w:t xml:space="preserve">	Feb 12, 2013 - </w:t>
      </w:r>
      <w:r>
        <w:t xml:space="preserve">introduced in House</w:t>
      </w:r>
    </w:p>
    <w:p>
      <w:pPr>
        <w:pStyle w:val="RecordBase"/>
      </w:pPr>
      <w:r>
        <w:t xml:space="preserve">	Feb 13, 2013 - </w:t>
      </w:r>
      <w:r>
        <w:t xml:space="preserve">to</w:t>
      </w:r>
      <w:r>
        <w:t xml:space="preserve"> Judiciary (H)</w:t>
        <w:br/>
      </w:r>
    </w:p>
    <w:p>
      <w:pPr>
        <w:pStyle w:val="RecordBase"/>
      </w:pPr>
      <w:r>
        <w:rPr>
          <w:b/>
        </w:rPr>
        <w:t xml:space="preserve">HB340 (BR990)</w:t>
      </w:r>
      <w:r>
        <w:rPr>
          <w:b/>
        </w:rPr>
        <w:t xml:space="preserve"/>
      </w:r>
      <w:r>
        <w:t xml:space="preserve"> - T. Couch</w:t>
      </w:r>
      <w:r>
        <w:t xml:space="preserve">, R. Nelson</w:t>
      </w:r>
      <w:r>
        <w:t xml:space="preserve">, H. Collins</w:t>
      </w:r>
      <w:r>
        <w:t xml:space="preserve">, M. Denham</w:t>
      </w:r>
      <w:r>
        <w:t xml:space="preserve">, J. Gooch Jr.</w:t>
      </w:r>
      <w:r>
        <w:t xml:space="preserve">, K. Hall</w:t>
      </w:r>
      <w:r>
        <w:t xml:space="preserve">, S. Santoro</w:t>
      </w:r>
      <w:r>
        <w:t xml:space="preserve">, A. Simpson</w:t>
        <w:br/>
      </w:r>
    </w:p>
    <w:p>
      <w:pPr>
        <w:pStyle w:val="RecordBase"/>
      </w:pPr>
      <w:r>
        <w:t xml:space="preserve">	AN ACT relating to the Department of Kentucky State Police.</w:t>
      </w:r>
    </w:p>
    <w:p>
      <w:pPr>
        <w:pStyle w:val="RecordBase"/>
      </w:pPr>
      <w:r>
        <w:t xml:space="preserve">	Amend various sections in KRS Chapter 16 to create the position of commercial vehicle enforcement officer R  class to allow the employment on a one year contractual basis of retired commercial vehicle officers.</w:t>
        <w:br/>
      </w:r>
    </w:p>
    <w:p>
      <w:pPr>
        <w:pStyle w:val="RecordBaseCenter"/>
      </w:pPr>
      <w:r>
        <w:rPr>
          <w:b/>
        </w:rPr>
        <w:t xml:space="preserve">HB340 - AMENDMENTS</w:t>
      </w:r>
    </w:p>
    <w:p>
      <w:pPr>
        <w:pStyle w:val="RecordBase"/>
      </w:pPr>
      <w:r>
        <w:t xml:space="preserve">HCS1</w:t>
      </w:r>
      <w:r>
        <w:t xml:space="preserve"> - </w:t>
      </w:r>
      <w:r>
        <w:t xml:space="preserve">	Retain original provisions; include clarifying language to properly identify the retirement system in which CVE officers serve and the statutory citations for the disciplinary processes for CVE officer.</w:t>
      </w:r>
    </w:p>
    <w:p>
      <w:pPr>
        <w:pStyle w:val="RecordBase"/>
      </w:pPr>
      <w:r>
        <w:t xml:space="preserve">SFA1</w:t>
      </w:r>
      <w:r>
        <w:t xml:space="preserve">(J. Schickel)</w:t>
      </w:r>
      <w:r>
        <w:t xml:space="preserve"> - </w:t>
      </w:r>
      <w:r>
        <w:t xml:space="preserve">	Amend various sections in KRS Chapter 16 relating to the Kentucky State Police to conform to and recognize the creation of the CVE retired officer class.</w:t>
      </w:r>
    </w:p>
    <w:p>
      <w:pPr>
        <w:pStyle w:val="RecordBase"/>
      </w:pPr>
      <w:r>
        <w:t xml:space="preserve">SFA2</w:t>
      </w:r>
      <w:r>
        <w:t xml:space="preserve">(J. Schickel)</w:t>
      </w:r>
      <w:r>
        <w:t xml:space="preserve"> - </w:t>
      </w:r>
      <w:r>
        <w:t xml:space="preserve">	Amend various sections in KRS Chapter 16 relating to the Kentucky State Police to conform to and recognize the creation of the CVE retired officer class.</w:t>
        <w:br/>
      </w:r>
    </w:p>
    <w:p>
      <w:pPr>
        <w:pStyle w:val="RecordBase"/>
      </w:pPr>
      <w:r>
        <w:t xml:space="preserve">	Feb 12, 2013 - </w:t>
      </w:r>
      <w:r>
        <w:t xml:space="preserve">introduced in House</w:t>
      </w:r>
    </w:p>
    <w:p>
      <w:pPr>
        <w:pStyle w:val="RecordBase"/>
      </w:pPr>
      <w:r>
        <w:t xml:space="preserve">	Feb 13, 2013 - </w:t>
      </w:r>
      <w:r>
        <w:t xml:space="preserve">to</w:t>
      </w:r>
      <w:r>
        <w:t xml:space="preserve"> Transportation (H)</w:t>
      </w:r>
    </w:p>
    <w:p>
      <w:pPr>
        <w:pStyle w:val="RecordBase"/>
      </w:pPr>
      <w:r>
        <w:t xml:space="preserve">	Feb 14, 2013 - </w:t>
      </w:r>
      <w:r>
        <w:t xml:space="preserve">posted in committee</w:t>
      </w:r>
    </w:p>
    <w:p>
      <w:pPr>
        <w:pStyle w:val="RecordBase"/>
      </w:pPr>
      <w:r>
        <w:t xml:space="preserve">	Feb 19, 2013 - </w:t>
      </w:r>
      <w:r>
        <w:t xml:space="preserve">reported favorably, 1st reading, to Consent Calendar with Committee Substitute</w:t>
      </w:r>
      <w:r>
        <w:t xml:space="preserve"> </w:t>
      </w:r>
    </w:p>
    <w:p>
      <w:pPr>
        <w:pStyle w:val="RecordBase"/>
      </w:pPr>
      <w:r>
        <w:t xml:space="preserve">	Feb 20, 2013 - </w:t>
      </w:r>
      <w:r>
        <w:t xml:space="preserve">2nd reading, to Rules</w:t>
      </w:r>
      <w:r>
        <w:t xml:space="preserve">; </w:t>
      </w:r>
      <w:r>
        <w:t xml:space="preserve">posted for passage in the Consent Orders of the Day for Friday, February 22, 2013</w:t>
      </w:r>
    </w:p>
    <w:p>
      <w:pPr>
        <w:pStyle w:val="RecordBase"/>
      </w:pPr>
      <w:r>
        <w:t xml:space="preserve">	Feb 22, 2013 - </w:t>
      </w:r>
      <w:r>
        <w:t xml:space="preserve">3rd reading, passed 98-0 with Committee Substitute</w:t>
      </w:r>
      <w:r>
        <w:t xml:space="preserve"> </w:t>
      </w:r>
    </w:p>
    <w:p>
      <w:pPr>
        <w:pStyle w:val="RecordBase"/>
      </w:pPr>
      <w:r>
        <w:t xml:space="preserve">	Feb 25, 2013 - </w:t>
      </w:r>
      <w:r>
        <w:t xml:space="preserve">received in Senate</w:t>
      </w:r>
    </w:p>
    <w:p>
      <w:pPr>
        <w:pStyle w:val="RecordBase"/>
      </w:pPr>
      <w:r>
        <w:t xml:space="preserve">	Feb 27, 2013 - </w:t>
      </w:r>
      <w:r>
        <w:t xml:space="preserve">to</w:t>
      </w:r>
      <w:r>
        <w:t xml:space="preserve"> Judiciary (S)</w:t>
      </w:r>
    </w:p>
    <w:p>
      <w:pPr>
        <w:pStyle w:val="RecordBase"/>
      </w:pPr>
      <w:r>
        <w:t xml:space="preserve">	Mar 05, 2013 - </w:t>
      </w:r>
      <w:r>
        <w:t xml:space="preserve">reported favorably, 1st reading, to Calendar</w:t>
      </w:r>
      <w:r>
        <w:t xml:space="preserve">; </w:t>
      </w:r>
      <w:r>
        <w:t xml:space="preserve">floor amendment (1) filed</w:t>
      </w:r>
      <w:r>
        <w:t xml:space="preserve"> </w:t>
      </w:r>
    </w:p>
    <w:p>
      <w:pPr>
        <w:pStyle w:val="RecordBase"/>
      </w:pPr>
      <w:r>
        <w:t xml:space="preserve">	Mar 06, 2013 - </w:t>
      </w:r>
      <w:r>
        <w:t xml:space="preserve">2nd reading, to Rules</w:t>
      </w:r>
      <w:r>
        <w:t xml:space="preserve">; </w:t>
      </w:r>
      <w:r>
        <w:t xml:space="preserve">floor amendment (2) filed</w:t>
      </w:r>
      <w:r>
        <w:t xml:space="preserve"> </w:t>
      </w:r>
    </w:p>
    <w:p>
      <w:pPr>
        <w:pStyle w:val="RecordBase"/>
      </w:pPr>
      <w:r>
        <w:t xml:space="preserve">	Mar 07, 2013 - </w:t>
      </w:r>
      <w:r>
        <w:t xml:space="preserve">posted for passage in the Regular Orders of the Day for Thursday, March 7, 2013</w:t>
      </w:r>
      <w:r>
        <w:t xml:space="preserve">; </w:t>
      </w:r>
      <w:r>
        <w:t xml:space="preserve">3rd reading</w:t>
      </w:r>
      <w:r>
        <w:t xml:space="preserve">; </w:t>
      </w:r>
      <w:r>
        <w:t xml:space="preserve">floor amendment (1) withdrawn</w:t>
      </w:r>
      <w:r>
        <w:t xml:space="preserve"> </w:t>
      </w:r>
      <w:r>
        <w:t xml:space="preserve">; </w:t>
      </w:r>
      <w:r>
        <w:t xml:space="preserve">passed 37-0 with floor amendment (2)</w:t>
      </w:r>
      <w:r>
        <w:t xml:space="preserve"> </w:t>
      </w:r>
    </w:p>
    <w:p>
      <w:pPr>
        <w:pStyle w:val="RecordBase"/>
      </w:pPr>
      <w:r>
        <w:t xml:space="preserve">	Mar 12, 2013 -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floor amendment (2)</w:t>
      </w:r>
      <w:r>
        <w:t xml:space="preserve"> </w:t>
      </w:r>
      <w:r>
        <w:t xml:space="preserve">; </w:t>
      </w:r>
      <w:r>
        <w:t xml:space="preserve">House concurred in Senate floor amendment (2)</w:t>
      </w:r>
      <w:r>
        <w:t xml:space="preserve"> </w:t>
      </w:r>
      <w:r>
        <w:t xml:space="preserve">; </w:t>
      </w:r>
      <w:r>
        <w:t xml:space="preserve">passed 97-0</w:t>
      </w:r>
      <w:r>
        <w:t xml:space="preserve">; </w:t>
      </w:r>
      <w:r>
        <w:t xml:space="preserve">enrolled, signed by each presiding officer</w:t>
      </w:r>
      <w:r>
        <w:t xml:space="preserve">; </w:t>
      </w:r>
      <w:r>
        <w:t xml:space="preserve">delivered to Governor</w:t>
      </w:r>
    </w:p>
    <w:p>
      <w:pPr>
        <w:pStyle w:val="RecordBase"/>
      </w:pPr>
      <w:r>
        <w:t xml:space="preserve">	Mar 21, 2013 - </w:t>
      </w:r>
      <w:r>
        <w:t xml:space="preserve">signed by Governor (Acts Chapter 64)</w:t>
        <w:br/>
      </w:r>
    </w:p>
    <w:p>
      <w:pPr>
        <w:pStyle w:val="RecordBase"/>
      </w:pPr>
      <w:r>
        <w:rPr>
          <w:b/>
        </w:rPr>
        <w:t xml:space="preserve">HB341 (BR1262)</w:t>
      </w:r>
      <w:r>
        <w:rPr>
          <w:b/>
        </w:rPr>
        <w:t xml:space="preserve"/>
      </w:r>
      <w:r>
        <w:t xml:space="preserve"> - L. Bechler</w:t>
        <w:br/>
      </w:r>
    </w:p>
    <w:p>
      <w:pPr>
        <w:pStyle w:val="RecordBase"/>
      </w:pPr>
      <w:r>
        <w:t xml:space="preserve">	AN ACT relating to the licensure of HVAC professionals.</w:t>
      </w:r>
    </w:p>
    <w:p>
      <w:pPr>
        <w:pStyle w:val="RecordBase"/>
      </w:pPr>
      <w:r>
        <w:t xml:space="preserve">	Amend KRS 198B.662 to allow three years of HVAC experience in another state to count towards journeyman licensure requirements, if standards in the other state are substantially similar.</w:t>
        <w:br/>
      </w:r>
    </w:p>
    <w:p>
      <w:pPr>
        <w:pStyle w:val="RecordBase"/>
      </w:pPr>
      <w:r>
        <w:t xml:space="preserve">	Feb 12, 2013 - </w:t>
      </w:r>
      <w:r>
        <w:t xml:space="preserve">introduced in House</w:t>
      </w:r>
    </w:p>
    <w:p>
      <w:pPr>
        <w:pStyle w:val="RecordBase"/>
      </w:pPr>
      <w:r>
        <w:t xml:space="preserve">	Feb 13, 2013 - </w:t>
      </w:r>
      <w:r>
        <w:t xml:space="preserve">to</w:t>
      </w:r>
      <w:r>
        <w:t xml:space="preserve"> Licensing &amp; Occupations (H)</w:t>
      </w:r>
    </w:p>
    <w:p>
      <w:pPr>
        <w:pStyle w:val="RecordBase"/>
      </w:pPr>
      <w:r>
        <w:t xml:space="preserve">	Feb 28, 2013 - </w:t>
      </w:r>
      <w:r>
        <w:t xml:space="preserve">posted in committee</w:t>
      </w:r>
    </w:p>
    <w:p>
      <w:pPr>
        <w:pStyle w:val="RecordBase"/>
      </w:pPr>
      <w:r>
        <w:t xml:space="preserve">	Mar 05, 2013 - </w:t>
      </w:r>
      <w:r>
        <w:t xml:space="preserve">reassigned to</w:t>
      </w:r>
      <w:r>
        <w:t xml:space="preserve"> Labor &amp; Industry (H)</w:t>
        <w:br/>
      </w:r>
    </w:p>
    <w:p>
      <w:pPr>
        <w:pStyle w:val="RecordBase"/>
      </w:pPr>
      <w:r>
        <w:rPr>
          <w:b/>
        </w:rPr>
        <w:t xml:space="preserve">HB342 (BR151)</w:t>
      </w:r>
      <w:r>
        <w:rPr>
          <w:b/>
        </w:rPr>
        <w:t xml:space="preserve"/>
      </w:r>
      <w:r>
        <w:t xml:space="preserve"> - J. Crenshaw</w:t>
        <w:br/>
      </w:r>
    </w:p>
    <w:p>
      <w:pPr>
        <w:pStyle w:val="RecordBase"/>
      </w:pPr>
      <w:r>
        <w:t xml:space="preserve">	AN ACT relating to the Court of Justice, making an appropriation therefor, and declaring an emergency.</w:t>
      </w:r>
    </w:p>
    <w:p>
      <w:pPr>
        <w:pStyle w:val="RecordBase"/>
      </w:pPr>
      <w:r>
        <w:t xml:space="preserve">	Create a new section of KRS Chapter 27A to require new or updated software utilized by the Administrative Office of the Courts to allow felony cases to be redesignated as misdemeanor cases when the case concludes with no felony conviction.</w:t>
        <w:br/>
      </w:r>
    </w:p>
    <w:p>
      <w:pPr>
        <w:pStyle w:val="RecordBaseCenter"/>
      </w:pPr>
      <w:r>
        <w:rPr>
          <w:b/>
        </w:rPr>
        <w:t xml:space="preserve">HB342 - AMENDMENTS</w:t>
      </w:r>
    </w:p>
    <w:p>
      <w:pPr>
        <w:pStyle w:val="RecordBase"/>
      </w:pPr>
      <w:r>
        <w:t xml:space="preserve">HCS1</w:t>
      </w:r>
      <w:r>
        <w:t xml:space="preserve"> - </w:t>
      </w:r>
      <w:r>
        <w:t xml:space="preserve">	Amend to insert non-codified provisions relating to funding of a case management system for the Court of Justice.</w:t>
      </w:r>
    </w:p>
    <w:p>
      <w:pPr>
        <w:pStyle w:val="RecordBase"/>
      </w:pPr>
      <w:r>
        <w:t xml:space="preserve">HCS2</w:t>
      </w:r>
      <w:r>
        <w:t xml:space="preserve"> - </w:t>
      </w:r>
      <w:r>
        <w:t xml:space="preserve">	Amend to insert a noncodified provision requiring the State Property and Buildings Commission or the Kentucky Asset/Liability Commission to issue any authorized agency bonds on behalf of the judicial branch of the Commonwealth.</w:t>
      </w:r>
    </w:p>
    <w:p>
      <w:pPr>
        <w:pStyle w:val="RecordBase"/>
      </w:pPr>
      <w:r>
        <w:t xml:space="preserve">HCA1</w:t>
      </w:r>
      <w:r>
        <w:t xml:space="preserve">(J. Crenshaw)</w:t>
      </w:r>
      <w:r>
        <w:t xml:space="preserve"> - </w:t>
      </w:r>
      <w:r>
        <w:t xml:space="preserve">	Make title amendment.</w:t>
        <w:br/>
      </w:r>
    </w:p>
    <w:p>
      <w:pPr>
        <w:pStyle w:val="RecordBase"/>
      </w:pPr>
      <w:r>
        <w:t xml:space="preserve">	Feb 12, 2013 - </w:t>
      </w:r>
      <w:r>
        <w:t xml:space="preserve">introduced in House</w:t>
      </w:r>
    </w:p>
    <w:p>
      <w:pPr>
        <w:pStyle w:val="RecordBase"/>
      </w:pPr>
      <w:r>
        <w:t xml:space="preserve">	Feb 13, 2013 - </w:t>
      </w:r>
      <w:r>
        <w:t xml:space="preserve">to</w:t>
      </w:r>
      <w:r>
        <w:t xml:space="preserve"> Judiciary (H)</w:t>
      </w:r>
    </w:p>
    <w:p>
      <w:pPr>
        <w:pStyle w:val="RecordBase"/>
      </w:pPr>
      <w:r>
        <w:t xml:space="preserve">	Feb 19, 2013 - </w:t>
      </w:r>
      <w:r>
        <w:t xml:space="preserve">posting waived</w:t>
      </w:r>
    </w:p>
    <w:p>
      <w:pPr>
        <w:pStyle w:val="RecordBase"/>
      </w:pPr>
      <w:r>
        <w:t xml:space="preserve">	Feb 20, 2013 - </w:t>
      </w:r>
      <w:r>
        <w:t xml:space="preserve">reported favorably, 1st reading, to Consent Calendar with Committee Substitute, committee amendment</w:t>
      </w:r>
      <w:r>
        <w:t xml:space="preserve"> (1-title)</w:t>
      </w:r>
    </w:p>
    <w:p>
      <w:pPr>
        <w:pStyle w:val="RecordBase"/>
      </w:pPr>
      <w:r>
        <w:t xml:space="preserve">	Feb 21, 2013 - </w:t>
      </w:r>
      <w:r>
        <w:t xml:space="preserve">2nd reading, to Rules</w:t>
      </w:r>
      <w:r>
        <w:t xml:space="preserve">; </w:t>
      </w:r>
      <w:r>
        <w:t xml:space="preserve">recommitted to</w:t>
      </w:r>
      <w:r>
        <w:t xml:space="preserve"> Appropriations &amp; Revenue (H)</w:t>
      </w:r>
    </w:p>
    <w:p>
      <w:pPr>
        <w:pStyle w:val="RecordBase"/>
      </w:pPr>
      <w:r>
        <w:t xml:space="preserve">	Feb 22, 2013 - </w:t>
      </w:r>
      <w:r>
        <w:t xml:space="preserve">posted in committee</w:t>
      </w:r>
    </w:p>
    <w:p>
      <w:pPr>
        <w:pStyle w:val="RecordBase"/>
      </w:pPr>
      <w:r>
        <w:t xml:space="preserve">	Mar 06, 2013 - </w:t>
      </w:r>
      <w:r>
        <w:t xml:space="preserve">reported favorably, to Rules with Committee Substitute (2)</w:t>
      </w:r>
      <w:r>
        <w:t xml:space="preserve"> as a Consent Bill</w:t>
      </w:r>
      <w:r>
        <w:t xml:space="preserve">; </w:t>
      </w:r>
      <w:r>
        <w:t xml:space="preserve">taken from Rules</w:t>
      </w:r>
      <w:r>
        <w:t xml:space="preserve">; </w:t>
      </w:r>
      <w:r>
        <w:t xml:space="preserve">placed in the Orders of the Day for Wednesday, March 6, 2013</w:t>
      </w:r>
      <w:r>
        <w:t xml:space="preserve">; </w:t>
      </w:r>
      <w:r>
        <w:t xml:space="preserve">3rd reading, passed 99-0 with Committee Substitute (2), committee amendment (1-title)</w:t>
      </w:r>
      <w:r>
        <w:t xml:space="preserve"> </w:t>
      </w:r>
    </w:p>
    <w:p>
      <w:pPr>
        <w:pStyle w:val="RecordBase"/>
      </w:pPr>
      <w:r>
        <w:t xml:space="preserve">	Mar 07, 2013 - </w:t>
      </w:r>
      <w:r>
        <w:t xml:space="preserve">received in Senate</w:t>
        <w:br/>
      </w:r>
    </w:p>
    <w:p>
      <w:pPr>
        <w:pStyle w:val="RecordBase"/>
      </w:pPr>
      <w:r>
        <w:rPr>
          <w:b/>
        </w:rPr>
        <w:t xml:space="preserve">HB343 (BR1359)</w:t>
      </w:r>
      <w:r>
        <w:rPr>
          <w:b/>
        </w:rPr>
        <w:t xml:space="preserve"/>
      </w:r>
      <w:r>
        <w:t xml:space="preserve"> - M. Denham</w:t>
      </w:r>
      <w:r>
        <w:t xml:space="preserve">, B. Damron</w:t>
      </w:r>
      <w:r>
        <w:t xml:space="preserve">, L. Clark</w:t>
      </w:r>
      <w:r>
        <w:t xml:space="preserve">, L. Combs</w:t>
      </w:r>
      <w:r>
        <w:t xml:space="preserve">, K. Hall</w:t>
      </w:r>
      <w:r>
        <w:t xml:space="preserve">, R. Heath</w:t>
      </w:r>
      <w:r>
        <w:t xml:space="preserve">, K. Imes</w:t>
      </w:r>
      <w:r>
        <w:t xml:space="preserve">, R. Quarles</w:t>
      </w:r>
      <w:r>
        <w:t xml:space="preserve">, R. Rand</w:t>
      </w:r>
      <w:r>
        <w:t xml:space="preserve">, S. Riggs</w:t>
      </w:r>
      <w:r>
        <w:t xml:space="preserve">, S. Santoro</w:t>
      </w:r>
      <w:r>
        <w:t xml:space="preserve">, T. Thompson</w:t>
      </w:r>
      <w:r>
        <w:t xml:space="preserve">, S. Westrom</w:t>
        <w:br/>
      </w:r>
    </w:p>
    <w:p>
      <w:pPr>
        <w:pStyle w:val="RecordBase"/>
      </w:pPr>
      <w:r>
        <w:t xml:space="preserve">	AN ACT relating to business identification numbers.</w:t>
      </w:r>
    </w:p>
    <w:p>
      <w:pPr>
        <w:pStyle w:val="RecordBase"/>
      </w:pPr>
      <w:r>
        <w:t xml:space="preserve">	Create a new section of KRS Chapter 14 to require the One-Stop Business Portal Advisory Committee to establish a system for consolidating the multiple business identification numbers used in filings with state agencies to a single standardized business identification number.</w:t>
        <w:br/>
      </w:r>
    </w:p>
    <w:p>
      <w:pPr>
        <w:pStyle w:val="RecordBaseCenter"/>
      </w:pPr>
      <w:r>
        <w:rPr>
          <w:b/>
        </w:rPr>
        <w:t xml:space="preserve">HB343 - AMENDMENTS</w:t>
      </w:r>
    </w:p>
    <w:p>
      <w:pPr>
        <w:pStyle w:val="RecordBase"/>
      </w:pPr>
      <w:r>
        <w:t xml:space="preserve">HFA1</w:t>
      </w:r>
      <w:r>
        <w:t xml:space="preserve">(M. Denham)</w:t>
      </w:r>
      <w:r>
        <w:t xml:space="preserve"> - </w:t>
      </w:r>
      <w:r>
        <w:t xml:space="preserve">	Retain original provisions, except require the Secretary of State, the Finance and Administration Cabinet, the Cabinet for Economic Development, and the Commonwealth Office of Technology to jointly establish a unique Commonwealth business identification number.</w:t>
      </w:r>
    </w:p>
    <w:p>
      <w:pPr>
        <w:pStyle w:val="RecordBase"/>
      </w:pPr>
      <w:r>
        <w:t xml:space="preserve">SCS1</w:t>
      </w:r>
      <w:r>
        <w:t xml:space="preserve"> - </w:t>
      </w:r>
      <w:r>
        <w:t xml:space="preserve">	Retain original provisions except add Education and Workforce Development Cabinet to the list of executive agencies.</w:t>
        <w:br/>
      </w:r>
    </w:p>
    <w:p>
      <w:pPr>
        <w:pStyle w:val="RecordBase"/>
      </w:pPr>
      <w:r>
        <w:t xml:space="preserve">	Feb 12, 2013 - </w:t>
      </w:r>
      <w:r>
        <w:t xml:space="preserve">introduced in House</w:t>
      </w:r>
    </w:p>
    <w:p>
      <w:pPr>
        <w:pStyle w:val="RecordBase"/>
      </w:pPr>
      <w:r>
        <w:t xml:space="preserve">	Feb 13, 2013 - </w:t>
      </w:r>
      <w:r>
        <w:t xml:space="preserve">to</w:t>
      </w:r>
      <w:r>
        <w:t xml:space="preserve"> State Government (H)</w:t>
      </w:r>
    </w:p>
    <w:p>
      <w:pPr>
        <w:pStyle w:val="RecordBase"/>
      </w:pPr>
      <w:r>
        <w:t xml:space="preserve">	Feb 19, 2013 - </w:t>
      </w:r>
      <w:r>
        <w:t xml:space="preserve">posted in committee</w:t>
      </w:r>
      <w:r>
        <w:t xml:space="preserve">; </w:t>
      </w:r>
      <w:r>
        <w:t xml:space="preserve">posting waived</w:t>
      </w:r>
    </w:p>
    <w:p>
      <w:pPr>
        <w:pStyle w:val="RecordBase"/>
      </w:pPr>
      <w:r>
        <w:t xml:space="preserve">	Feb 21, 2013 - </w:t>
      </w:r>
      <w:r>
        <w:t xml:space="preserve">reported favorably, 1st reading, to Calendar</w:t>
      </w:r>
    </w:p>
    <w:p>
      <w:pPr>
        <w:pStyle w:val="RecordBase"/>
      </w:pPr>
      <w:r>
        <w:t xml:space="preserve">	Feb 22, 2013 - </w:t>
      </w:r>
      <w:r>
        <w:t xml:space="preserve">2nd reading, to Rules</w:t>
      </w:r>
      <w:r>
        <w:t xml:space="preserve">; </w:t>
      </w:r>
      <w:r>
        <w:t xml:space="preserve">posted for passage in the Regular Orders of the Day for Monday, February 25, 2013</w:t>
      </w:r>
    </w:p>
    <w:p>
      <w:pPr>
        <w:pStyle w:val="RecordBase"/>
      </w:pPr>
      <w:r>
        <w:t xml:space="preserve">	Feb 25, 2013 - </w:t>
      </w:r>
      <w:r>
        <w:t xml:space="preserve">floor amendment (1) filed</w:t>
      </w:r>
      <w:r>
        <w:t xml:space="preserve"> </w:t>
      </w:r>
    </w:p>
    <w:p>
      <w:pPr>
        <w:pStyle w:val="RecordBase"/>
      </w:pPr>
      <w:r>
        <w:t xml:space="preserve">	Feb 26, 2013 - </w:t>
      </w:r>
      <w:r>
        <w:t xml:space="preserve">3rd reading, passed 97-0 with floor amendment (1)</w:t>
      </w:r>
      <w:r>
        <w:t xml:space="preserve"> </w:t>
      </w:r>
    </w:p>
    <w:p>
      <w:pPr>
        <w:pStyle w:val="RecordBase"/>
      </w:pPr>
      <w:r>
        <w:t xml:space="preserve">	Feb 27, 2013 - </w:t>
      </w:r>
      <w:r>
        <w:t xml:space="preserve">received in Senate</w:t>
      </w:r>
    </w:p>
    <w:p>
      <w:pPr>
        <w:pStyle w:val="RecordBase"/>
      </w:pPr>
      <w:r>
        <w:t xml:space="preserve">	Mar 04, 2013 - </w:t>
      </w:r>
      <w:r>
        <w:t xml:space="preserve">to</w:t>
      </w:r>
      <w:r>
        <w:t xml:space="preserve"> Economic Development, Tourism &amp; Labor (S)</w:t>
      </w:r>
    </w:p>
    <w:p>
      <w:pPr>
        <w:pStyle w:val="RecordBase"/>
      </w:pPr>
      <w:r>
        <w:t xml:space="preserve">	Mar 05, 2013 - </w:t>
      </w:r>
      <w:r>
        <w:t xml:space="preserve">taken from</w:t>
      </w:r>
      <w:r>
        <w:t xml:space="preserve"> Economic Development, Tourism &amp; Labor (S)</w:t>
      </w:r>
      <w:r>
        <w:t xml:space="preserve">; </w:t>
      </w:r>
      <w:r>
        <w:t xml:space="preserve">1st reading</w:t>
      </w:r>
      <w:r>
        <w:t xml:space="preserve">; </w:t>
      </w:r>
      <w:r>
        <w:t xml:space="preserve">returned to</w:t>
      </w:r>
      <w:r>
        <w:t xml:space="preserve"> Economic Development, Tourism &amp; Labor (S)</w:t>
      </w:r>
    </w:p>
    <w:p>
      <w:pPr>
        <w:pStyle w:val="RecordBase"/>
      </w:pPr>
      <w:r>
        <w:t xml:space="preserve">	Mar 06, 2013 - </w:t>
      </w:r>
      <w:r>
        <w:t xml:space="preserve">reported favorably, 2nd reading, to Rules with Committee Substitute</w:t>
      </w:r>
      <w:r>
        <w:t xml:space="preserve"> as a Consent Bill</w:t>
      </w:r>
    </w:p>
    <w:p>
      <w:pPr>
        <w:pStyle w:val="RecordBase"/>
      </w:pPr>
      <w:r>
        <w:t xml:space="preserve">	Mar 07, 2013 - </w:t>
      </w:r>
      <w:r>
        <w:t xml:space="preserve">posted for passage in the Consent Orders of the Day for Thursday, March 7, 2013</w:t>
      </w:r>
      <w:r>
        <w:t xml:space="preserve">; </w:t>
      </w:r>
      <w:r>
        <w:t xml:space="preserve">3rd reading, passed 38-0 with Committee Substitute</w:t>
      </w:r>
      <w:r>
        <w:t xml:space="preserve"> </w:t>
      </w:r>
      <w:r>
        <w:t xml:space="preserve">; </w:t>
      </w:r>
      <w:r>
        <w:t xml:space="preserve">received in House</w:t>
      </w:r>
    </w:p>
    <w:p>
      <w:pPr>
        <w:pStyle w:val="RecordBase"/>
      </w:pPr>
      <w:r>
        <w:t xml:space="preserve">	Mar 11, 2013 -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passed 96-0</w:t>
      </w:r>
      <w:r>
        <w:t xml:space="preserve">; </w:t>
      </w:r>
      <w:r>
        <w:t xml:space="preserve">enrolled, signed by each presiding officer</w:t>
      </w:r>
      <w:r>
        <w:t xml:space="preserve">; </w:t>
      </w:r>
      <w:r>
        <w:t xml:space="preserve">delivered to Governor</w:t>
      </w:r>
    </w:p>
    <w:p>
      <w:pPr>
        <w:pStyle w:val="RecordBase"/>
      </w:pPr>
      <w:r>
        <w:t xml:space="preserve">	Mar 21, 2013 - </w:t>
      </w:r>
      <w:r>
        <w:t xml:space="preserve">signed by Governor (Acts Chapter 65)</w:t>
        <w:br/>
      </w:r>
    </w:p>
    <w:p>
      <w:pPr>
        <w:pStyle w:val="RecordBase"/>
      </w:pPr>
      <w:r>
        <w:rPr>
          <w:b/>
        </w:rPr>
        <w:t xml:space="preserve">HB344 (BR1293)</w:t>
      </w:r>
      <w:r>
        <w:rPr>
          <w:b/>
        </w:rPr>
        <w:t xml:space="preserve"/>
      </w:r>
      <w:r>
        <w:t xml:space="preserve"> - J. Tilley</w:t>
        <w:br/>
      </w:r>
    </w:p>
    <w:p>
      <w:pPr>
        <w:pStyle w:val="RecordBase"/>
      </w:pPr>
      <w:r>
        <w:t xml:space="preserve">	AN ACT relating to civil actions.</w:t>
      </w:r>
    </w:p>
    <w:p>
      <w:pPr>
        <w:pStyle w:val="RecordBase"/>
      </w:pPr>
      <w:r>
        <w:t xml:space="preserve">	Amend KRS 452.070 to require payment to circuit court clerks of updated mileage and expense allowances when the clerk is removing a civil case to another county.</w:t>
        <w:br/>
      </w:r>
    </w:p>
    <w:p>
      <w:pPr>
        <w:pStyle w:val="RecordBase"/>
      </w:pPr>
      <w:r>
        <w:t xml:space="preserve">	Feb 12, 2013 - </w:t>
      </w:r>
      <w:r>
        <w:t xml:space="preserve">introduced in House</w:t>
      </w:r>
    </w:p>
    <w:p>
      <w:pPr>
        <w:pStyle w:val="RecordBase"/>
      </w:pPr>
      <w:r>
        <w:t xml:space="preserve">	Feb 13, 2013 - </w:t>
      </w:r>
      <w:r>
        <w:t xml:space="preserve">to</w:t>
      </w:r>
      <w:r>
        <w:t xml:space="preserve"> Judiciary (H)</w:t>
        <w:br/>
      </w:r>
    </w:p>
    <w:p>
      <w:pPr>
        <w:pStyle w:val="RecordBase"/>
      </w:pPr>
      <w:r>
        <w:rPr>
          <w:b/>
        </w:rPr>
        <w:t xml:space="preserve">HB345 (BR1295)</w:t>
      </w:r>
      <w:r>
        <w:rPr>
          <w:b/>
        </w:rPr>
        <w:t xml:space="preserve"/>
      </w:r>
      <w:r>
        <w:t xml:space="preserve"> - J. Tilley</w:t>
        <w:br/>
      </w:r>
    </w:p>
    <w:p>
      <w:pPr>
        <w:pStyle w:val="RecordBase"/>
      </w:pPr>
      <w:r>
        <w:t xml:space="preserve">	AN ACT relating to criminal liability.</w:t>
      </w:r>
    </w:p>
    <w:p>
      <w:pPr>
        <w:pStyle w:val="RecordBase"/>
      </w:pPr>
      <w:r>
        <w:t xml:space="preserve">	Amend KRS 502.050, which authorizes criminal liability for corporations, to expand its applicability to all forms of business entities.</w:t>
        <w:br/>
      </w:r>
    </w:p>
    <w:p>
      <w:pPr>
        <w:pStyle w:val="RecordBase"/>
      </w:pPr>
      <w:r>
        <w:t xml:space="preserve">	Feb 12, 2013 - </w:t>
      </w:r>
      <w:r>
        <w:t xml:space="preserve">introduced in House</w:t>
      </w:r>
    </w:p>
    <w:p>
      <w:pPr>
        <w:pStyle w:val="RecordBase"/>
      </w:pPr>
      <w:r>
        <w:t xml:space="preserve">	Feb 13, 2013 - </w:t>
      </w:r>
      <w:r>
        <w:t xml:space="preserve">to</w:t>
      </w:r>
      <w:r>
        <w:t xml:space="preserve"> Judiciary (H)</w:t>
        <w:br/>
      </w:r>
    </w:p>
    <w:p>
      <w:pPr>
        <w:pStyle w:val="RecordBase"/>
      </w:pPr>
      <w:r>
        <w:rPr>
          <w:b/>
        </w:rPr>
        <w:t xml:space="preserve">HB346 (BR1294)</w:t>
      </w:r>
      <w:r>
        <w:rPr>
          <w:b/>
        </w:rPr>
        <w:t xml:space="preserve"/>
      </w:r>
      <w:r>
        <w:t xml:space="preserve"> - J. Tilley</w:t>
        <w:br/>
      </w:r>
    </w:p>
    <w:p>
      <w:pPr>
        <w:pStyle w:val="RecordBase"/>
      </w:pPr>
      <w:r>
        <w:t xml:space="preserve">	AN ACT relating to the Court of Justice.</w:t>
      </w:r>
    </w:p>
    <w:p>
      <w:pPr>
        <w:pStyle w:val="RecordBase"/>
      </w:pPr>
      <w:r>
        <w:t xml:space="preserve">	Amend KRS 21A.160 to clarify that the Supreme Court's authority over the Kentucky Bar Association stems from the issuance of court rules and not from the promulgation of administrative regulations.
</w:t>
        <w:br/>
      </w:r>
    </w:p>
    <w:p>
      <w:pPr>
        <w:pStyle w:val="RecordBase"/>
      </w:pPr>
      <w:r>
        <w:t xml:space="preserve">	Feb 12, 2013 - </w:t>
      </w:r>
      <w:r>
        <w:t xml:space="preserve">introduced in House</w:t>
      </w:r>
    </w:p>
    <w:p>
      <w:pPr>
        <w:pStyle w:val="RecordBase"/>
      </w:pPr>
      <w:r>
        <w:t xml:space="preserve">	Feb 13, 2013 - </w:t>
      </w:r>
      <w:r>
        <w:t xml:space="preserve">to</w:t>
      </w:r>
      <w:r>
        <w:t xml:space="preserve"> Judiciary (H)</w:t>
        <w:br/>
      </w:r>
    </w:p>
    <w:p>
      <w:pPr>
        <w:pStyle w:val="RecordBase"/>
      </w:pPr>
      <w:r>
        <w:rPr>
          <w:b/>
        </w:rPr>
        <w:t xml:space="preserve">HB347 (BR1296)</w:t>
      </w:r>
      <w:r>
        <w:rPr>
          <w:b/>
        </w:rPr>
        <w:t xml:space="preserve"/>
      </w:r>
      <w:r>
        <w:t xml:space="preserve"> - J. Tilley</w:t>
        <w:br/>
      </w:r>
    </w:p>
    <w:p>
      <w:pPr>
        <w:pStyle w:val="RecordBase"/>
      </w:pPr>
      <w:r>
        <w:t xml:space="preserve">	AN ACT relating to domestic relations.</w:t>
      </w:r>
    </w:p>
    <w:p>
      <w:pPr>
        <w:pStyle w:val="RecordBase"/>
      </w:pPr>
      <w:r>
        <w:t xml:space="preserve">	Amend KRS 401.010,  relating to a change of name, to account for proper jurisdiction for persons residing on a post, reservation, or fort of any branch of the Armed Forces of the United States.</w:t>
        <w:br/>
      </w:r>
    </w:p>
    <w:p>
      <w:pPr>
        <w:pStyle w:val="RecordBase"/>
      </w:pPr>
      <w:r>
        <w:t xml:space="preserve">	Feb 12, 2013 - </w:t>
      </w:r>
      <w:r>
        <w:t xml:space="preserve">introduced in House</w:t>
      </w:r>
    </w:p>
    <w:p>
      <w:pPr>
        <w:pStyle w:val="RecordBase"/>
      </w:pPr>
      <w:r>
        <w:t xml:space="preserve">	Feb 13, 2013 - </w:t>
      </w:r>
      <w:r>
        <w:t xml:space="preserve">to</w:t>
      </w:r>
      <w:r>
        <w:t xml:space="preserve"> Judiciary (H)</w:t>
        <w:br/>
      </w:r>
    </w:p>
    <w:p>
      <w:pPr>
        <w:pStyle w:val="RecordBase"/>
      </w:pPr>
      <w:r>
        <w:rPr>
          <w:b/>
        </w:rPr>
        <w:t xml:space="preserve">HB348 (BR385)</w:t>
      </w:r>
      <w:r>
        <w:rPr>
          <w:b/>
        </w:rPr>
        <w:t xml:space="preserve"/>
      </w:r>
      <w:r>
        <w:t xml:space="preserve"> - J. Gooch Jr.</w:t>
        <w:br/>
      </w:r>
    </w:p>
    <w:p>
      <w:pPr>
        <w:pStyle w:val="RecordBase"/>
      </w:pPr>
      <w:r>
        <w:t xml:space="preserve">	AN ACT relating to the reclamation of oil and gas well sites and making an appropriation therefor.</w:t>
      </w:r>
    </w:p>
    <w:p>
      <w:pPr>
        <w:pStyle w:val="RecordBase"/>
      </w:pPr>
      <w:r>
        <w:t xml:space="preserve">	Amend KRS 353.190 to require an oil or natural gas well operator to post a reclamation bond to guarantee the completion of the reclamation plan for the well site; specify the separate requirements for plugging bonds and reclamation bonds; clarify that bond alternatives held in lieu of plugging and reclamation bonds shall go to their respective funds when forfeited; establish a procedure for the forfeiture of reclamation bonds separate from the forfeiture procedure for plugging bonds; establish the oil and gas well reclamation fund to receive forfeited reclamation bonds, which is separate from the oil and gas well plugging fund; require the department to only expend forfeited bond amounts for the completion of the corresponding reclamation plan for the well site for which the reclamation bond was posted; amend KRS 353.5901 to require reclamation plans for all oil and gas well sites, regardless of whether there has been a complete severance of ownership of the oil and gas from the surface ownership; require oil and gas well site reclamation plans to incorporate best management practices; require a signed agreement by all surface owners and co-owners to complete the reclamation plan before a permit to drill, deepen, or reopen the well may be issued; amend KRS 353.180, KRS 353.592, and KRS 353.730 to conform.</w:t>
        <w:br/>
      </w:r>
    </w:p>
    <w:p>
      <w:pPr>
        <w:pStyle w:val="RecordBase"/>
      </w:pPr>
      <w:r>
        <w:t xml:space="preserve">	Feb 12, 2013 - </w:t>
      </w:r>
      <w:r>
        <w:t xml:space="preserve">introduced in House</w:t>
      </w:r>
    </w:p>
    <w:p>
      <w:pPr>
        <w:pStyle w:val="RecordBase"/>
      </w:pPr>
      <w:r>
        <w:t xml:space="preserve">	Feb 13, 2013 - </w:t>
      </w:r>
      <w:r>
        <w:t xml:space="preserve">to</w:t>
      </w:r>
      <w:r>
        <w:t xml:space="preserve"> Appropriations &amp; Revenue (H)</w:t>
        <w:br/>
      </w:r>
    </w:p>
    <w:p>
      <w:pPr>
        <w:pStyle w:val="RecordBase"/>
      </w:pPr>
      <w:r>
        <w:rPr>
          <w:b/>
        </w:rPr>
        <w:t xml:space="preserve">HB349 (BR1477)</w:t>
      </w:r>
      <w:r>
        <w:rPr>
          <w:b/>
        </w:rPr>
        <w:t xml:space="preserve"/>
      </w:r>
      <w:r>
        <w:t xml:space="preserve"> - R. Benvenuti III</w:t>
      </w:r>
      <w:r>
        <w:t xml:space="preserve">, M. Marzian</w:t>
      </w:r>
      <w:r>
        <w:t xml:space="preserve">, S. Westrom</w:t>
        <w:br/>
      </w:r>
    </w:p>
    <w:p>
      <w:pPr>
        <w:pStyle w:val="RecordBase"/>
      </w:pPr>
      <w:r>
        <w:t xml:space="preserve">	AN ACT relating to mental health.</w:t>
      </w:r>
    </w:p>
    <w:p>
      <w:pPr>
        <w:pStyle w:val="RecordBase"/>
      </w:pPr>
      <w:r>
        <w:t xml:space="preserve">	Amend KRS 202A.400, relating to the duty to take precautions against a patient's violent behavior,  to expand the definition of "patient" to include persons currently under the care or treatment of mental health professionals.</w:t>
        <w:br/>
      </w:r>
    </w:p>
    <w:p>
      <w:pPr>
        <w:pStyle w:val="RecordBase"/>
      </w:pPr>
      <w:r>
        <w:t xml:space="preserve">	Feb 12, 2013 - </w:t>
      </w:r>
      <w:r>
        <w:t xml:space="preserve">introduced in House</w:t>
      </w:r>
    </w:p>
    <w:p>
      <w:pPr>
        <w:pStyle w:val="RecordBase"/>
      </w:pPr>
      <w:r>
        <w:t xml:space="preserve">	Feb 13, 2013 - </w:t>
      </w:r>
      <w:r>
        <w:t xml:space="preserve">to</w:t>
      </w:r>
      <w:r>
        <w:t xml:space="preserve"> Health &amp; Welfare (H)</w:t>
      </w:r>
    </w:p>
    <w:p>
      <w:pPr>
        <w:pStyle w:val="RecordBase"/>
      </w:pPr>
      <w:r>
        <w:t xml:space="preserve">	Feb 19, 2013 - </w:t>
      </w:r>
      <w:r>
        <w:t xml:space="preserve">posted in committee</w:t>
      </w:r>
    </w:p>
    <w:p>
      <w:pPr>
        <w:pStyle w:val="RecordBase"/>
      </w:pPr>
      <w:r>
        <w:t xml:space="preserve">	Feb 21, 2013 - </w:t>
      </w:r>
      <w:r>
        <w:t xml:space="preserve">reported favorably, 1st reading, to Consent Calendar</w:t>
      </w:r>
    </w:p>
    <w:p>
      <w:pPr>
        <w:pStyle w:val="RecordBase"/>
      </w:pPr>
      <w:r>
        <w:t xml:space="preserve">	Feb 22, 2013 - </w:t>
      </w:r>
      <w:r>
        <w:t xml:space="preserve">2nd reading, to Rules</w:t>
      </w:r>
      <w:r>
        <w:t xml:space="preserve">; </w:t>
      </w:r>
      <w:r>
        <w:t xml:space="preserve">posted for passage in the Consent Orders of the Day for Tuesday, February 26, 2013</w:t>
      </w:r>
    </w:p>
    <w:p>
      <w:pPr>
        <w:pStyle w:val="RecordBase"/>
      </w:pPr>
      <w:r>
        <w:t xml:space="preserve">	Feb 25, 2013 - </w:t>
      </w:r>
      <w:r>
        <w:t xml:space="preserve">taken from the Consent Orders of the Day, placed in the Regular Orders of the Day</w:t>
        <w:br/>
      </w:r>
    </w:p>
    <w:p>
      <w:pPr>
        <w:pStyle w:val="RecordBase"/>
      </w:pPr>
      <w:r>
        <w:rPr>
          <w:b/>
        </w:rPr>
        <w:t xml:space="preserve">HB350 (BR1580)</w:t>
      </w:r>
      <w:r>
        <w:rPr>
          <w:b/>
        </w:rPr>
        <w:t xml:space="preserve"/>
      </w:r>
      <w:r>
        <w:t xml:space="preserve"> - J. York</w:t>
      </w:r>
      <w:r>
        <w:t xml:space="preserve">, S. Westrom</w:t>
        <w:br/>
      </w:r>
    </w:p>
    <w:p>
      <w:pPr>
        <w:pStyle w:val="RecordBase"/>
      </w:pPr>
      <w:r>
        <w:t xml:space="preserve">	AN ACT relating to foster parents.</w:t>
      </w:r>
    </w:p>
    <w:p>
      <w:pPr>
        <w:pStyle w:val="RecordBase"/>
      </w:pPr>
      <w:r>
        <w:t xml:space="preserve">	Amend KRS 605.120 to allow foster parents to have the same right to attend court proceedings concerning a foster child as a parent or guardian of that child would have to attend the proceeding.</w:t>
        <w:br/>
      </w:r>
    </w:p>
    <w:p>
      <w:pPr>
        <w:pStyle w:val="RecordBase"/>
      </w:pPr>
      <w:r>
        <w:t xml:space="preserve">	Feb 12, 2013 - </w:t>
      </w:r>
      <w:r>
        <w:t xml:space="preserve">introduced in House</w:t>
      </w:r>
    </w:p>
    <w:p>
      <w:pPr>
        <w:pStyle w:val="RecordBase"/>
      </w:pPr>
      <w:r>
        <w:t xml:space="preserve">	Feb 13, 2013 - </w:t>
      </w:r>
      <w:r>
        <w:t xml:space="preserve">to</w:t>
      </w:r>
      <w:r>
        <w:t xml:space="preserve"> Judiciary (H)</w:t>
        <w:br/>
      </w:r>
    </w:p>
    <w:p>
      <w:pPr>
        <w:pStyle w:val="RecordBase"/>
      </w:pPr>
      <w:r>
        <w:rPr>
          <w:b/>
        </w:rPr>
        <w:t xml:space="preserve">HB351 (BR1372)</w:t>
      </w:r>
      <w:r>
        <w:rPr>
          <w:b/>
        </w:rPr>
        <w:t xml:space="preserve"/>
      </w:r>
      <w:r>
        <w:t xml:space="preserve"> - A. Simpson</w:t>
      </w:r>
      <w:r>
        <w:t xml:space="preserve">, J. Jenkins</w:t>
      </w:r>
      <w:r>
        <w:t xml:space="preserve">, K. Bratcher</w:t>
        <w:br/>
      </w:r>
    </w:p>
    <w:p>
      <w:pPr>
        <w:pStyle w:val="RecordBase"/>
      </w:pPr>
      <w:r>
        <w:t xml:space="preserve">	AN ACT relating to limitation of actions.</w:t>
      </w:r>
    </w:p>
    <w:p>
      <w:pPr>
        <w:pStyle w:val="RecordBase"/>
      </w:pPr>
      <w:r>
        <w:t xml:space="preserve">	Create a new section of KRS Chapter 426 to provide that actions to recover deficiency judgments resulting from foreclosure proceedings related to a debtor's personal residence must be brought within two years of the foreclosure sale; establish the procedure for determining fair market value of property; amend KRS 413.090 to conform.</w:t>
        <w:br/>
      </w:r>
    </w:p>
    <w:p>
      <w:pPr>
        <w:pStyle w:val="RecordBase"/>
      </w:pPr>
      <w:r>
        <w:t xml:space="preserve">	Feb 12, 2013 - </w:t>
      </w:r>
      <w:r>
        <w:t xml:space="preserve">introduced in House</w:t>
      </w:r>
    </w:p>
    <w:p>
      <w:pPr>
        <w:pStyle w:val="RecordBase"/>
      </w:pPr>
      <w:r>
        <w:t xml:space="preserve">	Feb 13, 2013 - </w:t>
      </w:r>
      <w:r>
        <w:t xml:space="preserve">to</w:t>
      </w:r>
      <w:r>
        <w:t xml:space="preserve"> Judiciary (H)</w:t>
      </w:r>
    </w:p>
    <w:p>
      <w:pPr>
        <w:pStyle w:val="RecordBase"/>
      </w:pPr>
      <w:r>
        <w:t xml:space="preserve">	Feb 15, 2013 - </w:t>
      </w:r>
      <w:r>
        <w:t xml:space="preserve">posted in committee</w:t>
        <w:br/>
      </w:r>
    </w:p>
    <w:p>
      <w:pPr>
        <w:pStyle w:val="RecordBase"/>
      </w:pPr>
      <w:r>
        <w:rPr>
          <w:b/>
        </w:rPr>
        <w:t xml:space="preserve">HB352 (BR1308)</w:t>
      </w:r>
      <w:r>
        <w:rPr>
          <w:b/>
        </w:rPr>
        <w:t xml:space="preserve">/LM</w:t>
      </w:r>
      <w:r>
        <w:t xml:space="preserve"> - W. Stone</w:t>
      </w:r>
      <w:r>
        <w:t xml:space="preserve">, B. Rowland</w:t>
      </w:r>
      <w:r>
        <w:t xml:space="preserve">, J. Bell</w:t>
      </w:r>
      <w:r>
        <w:t xml:space="preserve">, K. Imes</w:t>
      </w:r>
      <w:r>
        <w:t xml:space="preserve">, M. King</w:t>
      </w:r>
      <w:r>
        <w:t xml:space="preserve">, S. Rudy</w:t>
      </w:r>
      <w:r>
        <w:t xml:space="preserve">, J. Tilley</w:t>
        <w:br/>
      </w:r>
    </w:p>
    <w:p>
      <w:pPr>
        <w:pStyle w:val="RecordBase"/>
      </w:pPr>
      <w:r>
        <w:t xml:space="preserve">	AN ACT relating to TVA in-lieu-of-tax payments and making an appropriation therefor.</w:t>
      </w:r>
    </w:p>
    <w:p>
      <w:pPr>
        <w:pStyle w:val="RecordBase"/>
      </w:pPr>
      <w:r>
        <w:t xml:space="preserve">	Amend KRS 96.895 to provide that, beginning in fiscal year 2014-2015, a portion of the Tennessee Valley Authority in-lieu-of-tax payment made to the Commonwealth and deposited into the general fund shall be transferred to the regional development agency assistance fund to be distributed among fiscal court-designated local industrial development authorities for economic development and job creation activities; provide that the transfer will not affect the portion of the total TVA payment that is currently distributed among local government entities; provide that these transfers will be phased-in over a five-year period, with an amount equal to 50 percent of the general fund portion of the total TVA annual payment being transferred in fiscal year 2018-2019, and each fiscal year thereafter, not to exceed $6,000,000 each year.</w:t>
        <w:br/>
      </w:r>
    </w:p>
    <w:p>
      <w:pPr>
        <w:pStyle w:val="RecordBase"/>
      </w:pPr>
      <w:r>
        <w:t xml:space="preserve">	Feb 12, 2013 - </w:t>
      </w:r>
      <w:r>
        <w:t xml:space="preserve">introduced in House</w:t>
      </w:r>
    </w:p>
    <w:p>
      <w:pPr>
        <w:pStyle w:val="RecordBase"/>
      </w:pPr>
      <w:r>
        <w:t xml:space="preserve">	Feb 13, 2013 - </w:t>
      </w:r>
      <w:r>
        <w:t xml:space="preserve">to</w:t>
      </w:r>
      <w:r>
        <w:t xml:space="preserve"> Appropriations &amp; Revenue (H)</w:t>
        <w:br/>
      </w:r>
    </w:p>
    <w:p>
      <w:pPr>
        <w:pStyle w:val="RecordBase"/>
      </w:pPr>
      <w:r>
        <w:rPr>
          <w:b/>
        </w:rPr>
        <w:t xml:space="preserve">HB353 (BR447)</w:t>
      </w:r>
      <w:r>
        <w:rPr>
          <w:b/>
        </w:rPr>
        <w:t xml:space="preserve"/>
      </w:r>
      <w:r>
        <w:t xml:space="preserve"> - D. Butler</w:t>
      </w:r>
      <w:r>
        <w:t xml:space="preserve">, T. Kerr</w:t>
      </w:r>
      <w:r>
        <w:t xml:space="preserve">, S. Santoro</w:t>
        <w:br/>
      </w:r>
    </w:p>
    <w:p>
      <w:pPr>
        <w:pStyle w:val="RecordBase"/>
      </w:pPr>
      <w:r>
        <w:t xml:space="preserve">	AN ACT relating to the disclosure of state tax records in criminal prosecutions.</w:t>
      </w:r>
    </w:p>
    <w:p>
      <w:pPr>
        <w:pStyle w:val="RecordBase"/>
      </w:pPr>
      <w:r>
        <w:t xml:space="preserve">	Amend KRS 131.190 to allow the Department of Revenue to divulge state tax records or information pursuant to court orders or subpoenas issued by a court of competent jurisdiction, or by a grand jury, in the prosecution of a state or federal crime.</w:t>
        <w:br/>
      </w:r>
    </w:p>
    <w:p>
      <w:pPr>
        <w:pStyle w:val="RecordBaseCenter"/>
      </w:pPr>
      <w:r>
        <w:rPr>
          <w:b/>
        </w:rPr>
        <w:t xml:space="preserve">HB353 - AMENDMENTS</w:t>
      </w:r>
    </w:p>
    <w:p>
      <w:pPr>
        <w:pStyle w:val="RecordBase"/>
      </w:pPr>
      <w:r>
        <w:t xml:space="preserve">HFA1</w:t>
      </w:r>
      <w:r>
        <w:t xml:space="preserve">(D. Butler)</w:t>
      </w:r>
      <w:r>
        <w:t xml:space="preserve"> - </w:t>
      </w:r>
      <w:r>
        <w:t xml:space="preserve">	Delete original provisions, and instead provide that state tax records or information may be divulged in certain prosecutions of state or federal crimes, pursuant to a search warrant and either a grand jury subpoena, or court order issued by a court of competent jurisdiction provided the court makes a finding that the production of the information is reasonable and necessary to the prosecution of a state or federal crime.</w:t>
        <w:br/>
      </w:r>
    </w:p>
    <w:p>
      <w:pPr>
        <w:pStyle w:val="RecordBase"/>
      </w:pPr>
      <w:r>
        <w:t xml:space="preserve">	Feb 12, 2013 - </w:t>
      </w:r>
      <w:r>
        <w:t xml:space="preserve">introduced in House</w:t>
      </w:r>
    </w:p>
    <w:p>
      <w:pPr>
        <w:pStyle w:val="RecordBase"/>
      </w:pPr>
      <w:r>
        <w:t xml:space="preserve">	Feb 13, 2013 - </w:t>
      </w:r>
      <w:r>
        <w:t xml:space="preserve">to</w:t>
      </w:r>
      <w:r>
        <w:t xml:space="preserve"> Appropriations &amp; Revenue (H)</w:t>
      </w:r>
    </w:p>
    <w:p>
      <w:pPr>
        <w:pStyle w:val="RecordBase"/>
      </w:pPr>
      <w:r>
        <w:t xml:space="preserve">	Feb 15, 2013 - </w:t>
      </w:r>
      <w:r>
        <w:t xml:space="preserve">posted in committee</w:t>
      </w:r>
    </w:p>
    <w:p>
      <w:pPr>
        <w:pStyle w:val="RecordBase"/>
      </w:pPr>
      <w:r>
        <w:t xml:space="preserve">	Feb 19, 2013 - </w:t>
      </w:r>
      <w:r>
        <w:t xml:space="preserve">reported favorably, 1st reading, to Calendar</w:t>
      </w:r>
    </w:p>
    <w:p>
      <w:pPr>
        <w:pStyle w:val="RecordBase"/>
      </w:pPr>
      <w:r>
        <w:t xml:space="preserve">	Feb 20, 2013 - </w:t>
      </w:r>
      <w:r>
        <w:t xml:space="preserve">2nd reading, to Rules</w:t>
      </w:r>
      <w:r>
        <w:t xml:space="preserve">; </w:t>
      </w:r>
      <w:r>
        <w:t xml:space="preserve">posted for passage in the Regular Orders of the Day for Thursday, February 21, 2013</w:t>
      </w:r>
    </w:p>
    <w:p>
      <w:pPr>
        <w:pStyle w:val="RecordBase"/>
      </w:pPr>
      <w:r>
        <w:t xml:space="preserve">	Feb 25, 2013 - </w:t>
      </w:r>
      <w:r>
        <w:t xml:space="preserve">floor amendment (1) filed</w:t>
      </w:r>
      <w:r>
        <w:t xml:space="preserve"> </w:t>
      </w:r>
    </w:p>
    <w:p>
      <w:pPr>
        <w:pStyle w:val="RecordBase"/>
      </w:pPr>
      <w:r>
        <w:t xml:space="preserve">	Feb 26, 2013 - </w:t>
      </w:r>
      <w:r>
        <w:t xml:space="preserve">3rd reading, passed 97-0 with floor amendment (1)</w:t>
      </w:r>
      <w:r>
        <w:t xml:space="preserve"> </w:t>
      </w:r>
    </w:p>
    <w:p>
      <w:pPr>
        <w:pStyle w:val="RecordBase"/>
      </w:pPr>
      <w:r>
        <w:t xml:space="preserve">	Feb 27, 2013 - </w:t>
      </w:r>
      <w:r>
        <w:t xml:space="preserve">received in Senate</w:t>
      </w:r>
    </w:p>
    <w:p>
      <w:pPr>
        <w:pStyle w:val="RecordBase"/>
      </w:pPr>
      <w:r>
        <w:t xml:space="preserve">	Mar 04, 2013 - </w:t>
      </w:r>
      <w:r>
        <w:t xml:space="preserve">to</w:t>
      </w:r>
      <w:r>
        <w:t xml:space="preserve"> Judiciary (S)</w:t>
        <w:br/>
      </w:r>
    </w:p>
    <w:p>
      <w:pPr>
        <w:pStyle w:val="RecordBase"/>
      </w:pPr>
      <w:r>
        <w:rPr>
          <w:b/>
        </w:rPr>
        <w:t xml:space="preserve">HB354 (BR1248)</w:t>
      </w:r>
      <w:r>
        <w:rPr>
          <w:b/>
        </w:rPr>
        <w:t xml:space="preserve"/>
      </w:r>
      <w:r>
        <w:t xml:space="preserve"> - R. Henderson</w:t>
      </w:r>
      <w:r>
        <w:t xml:space="preserve">, K. Hall</w:t>
      </w:r>
      <w:r>
        <w:t xml:space="preserve">, J. Carney</w:t>
      </w:r>
      <w:r>
        <w:t xml:space="preserve">, H. Collins</w:t>
      </w:r>
      <w:r>
        <w:t xml:space="preserve">, L. Combs</w:t>
      </w:r>
      <w:r>
        <w:t xml:space="preserve">, M. Denham</w:t>
      </w:r>
      <w:r>
        <w:t xml:space="preserve">, D. Keene</w:t>
      </w:r>
      <w:r>
        <w:t xml:space="preserve">, B. Linder</w:t>
      </w:r>
      <w:r>
        <w:t xml:space="preserve">, T. McKee</w:t>
      </w:r>
      <w:r>
        <w:t xml:space="preserve">, J. Richards</w:t>
      </w:r>
      <w:r>
        <w:t xml:space="preserve">, T. Riner</w:t>
      </w:r>
      <w:r>
        <w:t xml:space="preserve">, S. Santoro</w:t>
      </w:r>
      <w:r>
        <w:t xml:space="preserve">, J. Stacy</w:t>
      </w:r>
      <w:r>
        <w:t xml:space="preserve">, F. Steele</w:t>
      </w:r>
      <w:r>
        <w:t xml:space="preserve">, G. Stumbo</w:t>
      </w:r>
      <w:r>
        <w:t xml:space="preserve">, J. Tilley</w:t>
      </w:r>
      <w:r>
        <w:t xml:space="preserve">, S. Westrom</w:t>
      </w:r>
      <w:r>
        <w:t xml:space="preserve">, A. Wuchner</w:t>
        <w:br/>
      </w:r>
    </w:p>
    <w:p>
      <w:pPr>
        <w:pStyle w:val="RecordBase"/>
      </w:pPr>
      <w:r>
        <w:t xml:space="preserve">	AN ACT relating to school safety.</w:t>
      </w:r>
    </w:p>
    <w:p>
      <w:pPr>
        <w:pStyle w:val="RecordBase"/>
      </w:pPr>
      <w:r>
        <w:t xml:space="preserve">	Create a new section of KRS Chapter 158 to require adoption of a school emergency plan; require emergency drills; require an annual report to the department of education; amend KRS 158.163 to require safety drills within the first month of school; amend KRS 158.164 to require a lockdown practice within the first month of school; create new sections of KRS Chapter 158 to require local boards to review crime prevention designs when constructing or renovating a school building,  provide law enforcement, fire, and medical personnel with copies of school emergency response plans and floor plans, and develop facility floor plans emergency identification numbers for windows and doors;  require the Kentucky Department of Education to develop protocols for student records within the student information system which provides schools receiving the records an awareness of prior offenses described in KRS 610.345; amend KRS 158.160 to include notification to the school of students with mental or emotional conditions; create a new section of KRS Chapter 156 to require the Kentucky Department of Education and the Cabinet for Health and Family Services to establish procedures to assist school personnel in recognizing and obtaining assistance for students with mental or emotional conditions; create new sections of KRS Chapters 70 and 95 to encourage  chiefs of police and sheriffs  to receive training on issues pertaining to school and student safety; amend KRS 61.878 to exempt school and school facility emergency plans from public viewing as open records; amend KRS 157.420 to include costs related to school and student safety; amend KRS 157.623 to include facilities determined unsafe by a local police chief or county sheriff; amend KRS 158.446 to include school resource officers; amend KRS 158.445 to include emergency response plans as part of a school's end-of-year annual review; amend KRS 160.345 to include the adoption of an emergency response plan as part of a school council's duties; amend various other sections of the Kentucky Revised Statutes to conform.</w:t>
        <w:br/>
      </w:r>
    </w:p>
    <w:p>
      <w:pPr>
        <w:pStyle w:val="RecordBaseCenter"/>
      </w:pPr>
      <w:r>
        <w:rPr>
          <w:b/>
        </w:rPr>
        <w:t xml:space="preserve">HB354 - AMENDMENTS</w:t>
      </w:r>
    </w:p>
    <w:p>
      <w:pPr>
        <w:pStyle w:val="RecordBase"/>
      </w:pPr>
      <w:r>
        <w:t xml:space="preserve">HCS1</w:t>
      </w:r>
      <w:r>
        <w:t xml:space="preserve"> - </w:t>
      </w:r>
      <w:r>
        <w:t xml:space="preserve">	Retain original provisions; include the Kentucky Center for School Safety with the Kentucky Department of Education as recipient of annual report; require additional safety drills in January; include hallways requiring identification numbers in facility floor plans; delete section requiring the Kentucky Department of Education and the Cabinet for Health and Family Services to establish procedures to assist school personnel in recognizing and obtaining assistance for students with mental or emotional conditions. 
</w:t>
      </w:r>
    </w:p>
    <w:p>
      <w:pPr>
        <w:pStyle w:val="RecordBase"/>
      </w:pPr>
      <w:r>
        <w:t xml:space="preserve">HFA1</w:t>
      </w:r>
      <w:r>
        <w:t xml:space="preserve">(D. Graham)</w:t>
      </w:r>
      <w:r>
        <w:t xml:space="preserve"> - </w:t>
      </w:r>
      <w:r>
        <w:t xml:space="preserve">	Amend to require local boards to consult with an architect when constructing or renovating a school building; and to include room capacity within a facility as part of the floor plan provided to law enforcement, fire, and medical personnel.</w:t>
      </w:r>
    </w:p>
    <w:p>
      <w:pPr>
        <w:pStyle w:val="RecordBase"/>
      </w:pPr>
      <w:r>
        <w:t xml:space="preserve">HFA2</w:t>
      </w:r>
      <w:r>
        <w:t xml:space="preserve">(D. Graham)</w:t>
      </w:r>
      <w:r>
        <w:t xml:space="preserve"> - </w:t>
      </w:r>
      <w:r>
        <w:t xml:space="preserve">	Retain original provisions except to require visible numbering of windows, doors, and hallways within a school facility.</w:t>
      </w:r>
    </w:p>
    <w:p>
      <w:pPr>
        <w:pStyle w:val="RecordBase"/>
      </w:pPr>
      <w:r>
        <w:t xml:space="preserve">HFA3</w:t>
      </w:r>
      <w:r>
        <w:t xml:space="preserve">(D. Graham)</w:t>
      </w:r>
      <w:r>
        <w:t xml:space="preserve"> - </w:t>
      </w:r>
      <w:r>
        <w:t xml:space="preserve">	Retain original provisions; amend to delete requirement that a certified engineer is required to consult with local law enforcement in determining the soundness of a school facility.</w:t>
      </w:r>
    </w:p>
    <w:p>
      <w:pPr>
        <w:pStyle w:val="RecordBase"/>
      </w:pPr>
      <w:r>
        <w:t xml:space="preserve">SCS1</w:t>
      </w:r>
      <w:r>
        <w:t xml:space="preserve"> - </w:t>
      </w:r>
      <w:r>
        <w:t xml:space="preserve">	Delete all provisions except the following: Create a new chapter of KRS 158 to require adoption of a school emergency plan, require emergency drills, and require an annual report to the department of education; amend KRS 158.163 to require safety drills within the first month of school and one in January; amend KRS 158.164 to require a lockdown practice within the first month of school and in January; create a new chapter of KRS 158 to require local boards to review crime prevention designs when constructing or renovating a school building; create a new chapter of KRS 158 to require the Kentucky Department of Education to develop protocols for student records within the student information system which provides schools receiving the records an awareness of prior offenses described in KRS 610.345; create a new chapter of KRS 95 to encourage chiefs of police to receive training on issues pertaining to school and student safety; create a new chapter of KRS 70 to encourage sheriffs to receive training on issues pertaining to school and student safety; amend KRS 160.345 to include the adoption of an emergency response plan as part of a school council's duties.</w:t>
        <w:br/>
      </w:r>
    </w:p>
    <w:p>
      <w:pPr>
        <w:pStyle w:val="RecordBase"/>
      </w:pPr>
      <w:r>
        <w:t xml:space="preserve">	Feb 12, 2013 - </w:t>
      </w:r>
      <w:r>
        <w:t xml:space="preserve">introduced in House</w:t>
      </w:r>
    </w:p>
    <w:p>
      <w:pPr>
        <w:pStyle w:val="RecordBase"/>
      </w:pPr>
      <w:r>
        <w:t xml:space="preserve">	Feb 13, 2013 - </w:t>
      </w:r>
      <w:r>
        <w:t xml:space="preserve">to</w:t>
      </w:r>
      <w:r>
        <w:t xml:space="preserve"> Education (H)</w:t>
      </w:r>
    </w:p>
    <w:p>
      <w:pPr>
        <w:pStyle w:val="RecordBase"/>
      </w:pPr>
      <w:r>
        <w:t xml:space="preserve">	Feb 20, 2013 - </w:t>
      </w:r>
      <w:r>
        <w:t xml:space="preserve">posted in committee</w:t>
      </w:r>
      <w:r>
        <w:t xml:space="preserve">; </w:t>
      </w:r>
      <w:r>
        <w:t xml:space="preserve">posting waived</w:t>
      </w:r>
    </w:p>
    <w:p>
      <w:pPr>
        <w:pStyle w:val="RecordBase"/>
      </w:pPr>
      <w:r>
        <w:t xml:space="preserve">	Feb 21, 2013 - </w:t>
      </w:r>
      <w:r>
        <w:t xml:space="preserve">reported favorably, 1st reading, to Calendar with Committee Substitute</w:t>
      </w:r>
      <w:r>
        <w:t xml:space="preserve"> </w:t>
      </w:r>
      <w:r>
        <w:t xml:space="preserve">; </w:t>
      </w:r>
      <w:r>
        <w:t xml:space="preserve">floor amendments (1) and (2) filed to Committee Substitute</w:t>
      </w:r>
      <w:r>
        <w:t xml:space="preserve"> </w:t>
      </w:r>
    </w:p>
    <w:p>
      <w:pPr>
        <w:pStyle w:val="RecordBase"/>
      </w:pPr>
      <w:r>
        <w:t xml:space="preserve">	Feb 22, 2013 - </w:t>
      </w:r>
      <w:r>
        <w:t xml:space="preserve">2nd reading, to Rules</w:t>
      </w:r>
      <w:r>
        <w:t xml:space="preserve">; </w:t>
      </w:r>
      <w:r>
        <w:t xml:space="preserve">posted for passage in the Regular Orders of the Day for Monday, February 25, 2013</w:t>
      </w:r>
      <w:r>
        <w:t xml:space="preserve">; </w:t>
      </w:r>
      <w:r>
        <w:t xml:space="preserve">floor amendment (3) filed to Committee Substitute</w:t>
      </w:r>
      <w:r>
        <w:t xml:space="preserve"> </w:t>
      </w:r>
    </w:p>
    <w:p>
      <w:pPr>
        <w:pStyle w:val="RecordBase"/>
      </w:pPr>
      <w:r>
        <w:t xml:space="preserve">	Feb 26, 2013 - </w:t>
      </w:r>
      <w:r>
        <w:t xml:space="preserve">3rd reading, passed 96-0 with Committee Substitute, floor amendments (1) (2) and (3)</w:t>
      </w:r>
      <w:r>
        <w:t xml:space="preserve"> </w:t>
      </w:r>
    </w:p>
    <w:p>
      <w:pPr>
        <w:pStyle w:val="RecordBase"/>
      </w:pPr>
      <w:r>
        <w:t xml:space="preserve">	Feb 27, 2013 - </w:t>
      </w:r>
      <w:r>
        <w:t xml:space="preserve">received in Senate</w:t>
      </w:r>
    </w:p>
    <w:p>
      <w:pPr>
        <w:pStyle w:val="RecordBase"/>
      </w:pPr>
      <w:r>
        <w:t xml:space="preserve">	Mar 04, 2013 - </w:t>
      </w:r>
      <w:r>
        <w:t xml:space="preserve">to</w:t>
      </w:r>
      <w:r>
        <w:t xml:space="preserve"> Education (S)</w:t>
      </w:r>
    </w:p>
    <w:p>
      <w:pPr>
        <w:pStyle w:val="RecordBase"/>
      </w:pPr>
      <w:r>
        <w:t xml:space="preserve">	Mar 07, 2013 - </w:t>
      </w:r>
      <w:r>
        <w:t xml:space="preserve">reported favorably, 1st reading, to Consent Calendar with Committee Substitute</w:t>
      </w:r>
      <w:r>
        <w:t xml:space="preserve"> </w:t>
      </w:r>
    </w:p>
    <w:p>
      <w:pPr>
        <w:pStyle w:val="RecordBase"/>
      </w:pPr>
      <w:r>
        <w:t xml:space="preserve">	Mar 11, 2013 - </w:t>
      </w:r>
      <w:r>
        <w:t xml:space="preserve">2nd reading, to Rules</w:t>
      </w:r>
    </w:p>
    <w:p>
      <w:pPr>
        <w:pStyle w:val="RecordBase"/>
      </w:pPr>
      <w:r>
        <w:t xml:space="preserve">	Mar 26, 2013 - </w:t>
      </w:r>
      <w:r>
        <w:t xml:space="preserve">posted for passage in the Consent Orders of the Day for Tuesday, March 26, 2013</w:t>
      </w:r>
      <w:r>
        <w:t xml:space="preserve">; </w:t>
      </w:r>
      <w:r>
        <w:t xml:space="preserve">3rd reading, passed 38-0 with Committee Substitute</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passed 98-0</w:t>
      </w:r>
      <w:r>
        <w:t xml:space="preserve">; </w:t>
      </w:r>
      <w:r>
        <w:t xml:space="preserve">enrolled, signed by each presiding officer</w:t>
      </w:r>
      <w:r>
        <w:t xml:space="preserve">; </w:t>
      </w:r>
      <w:r>
        <w:t xml:space="preserve">delivered to Governor</w:t>
      </w:r>
    </w:p>
    <w:p>
      <w:pPr>
        <w:pStyle w:val="RecordBase"/>
      </w:pPr>
      <w:r>
        <w:t xml:space="preserve">	Apr 05, 2013 - </w:t>
      </w:r>
      <w:r>
        <w:t xml:space="preserve">signed by Governor (Acts Chapter 126)</w:t>
        <w:br/>
      </w:r>
    </w:p>
    <w:p>
      <w:pPr>
        <w:pStyle w:val="RecordBase"/>
      </w:pPr>
      <w:r>
        <w:rPr>
          <w:b/>
        </w:rPr>
        <w:t xml:space="preserve">HB355 (BR1394)</w:t>
      </w:r>
      <w:r>
        <w:rPr>
          <w:b/>
        </w:rPr>
        <w:t xml:space="preserve"/>
      </w:r>
      <w:r>
        <w:t xml:space="preserve"> - D. Butler</w:t>
        <w:br/>
      </w:r>
    </w:p>
    <w:p>
      <w:pPr>
        <w:pStyle w:val="RecordBase"/>
      </w:pPr>
      <w:r>
        <w:t xml:space="preserve">	AN ACT relating to disabled parking placards.</w:t>
      </w:r>
    </w:p>
    <w:p>
      <w:pPr>
        <w:pStyle w:val="RecordBase"/>
      </w:pPr>
      <w:r>
        <w:t xml:space="preserve">	Amend KRS 189.456 to require that the date of expiration on disabled parking placards is indicated by a month and year hole-punch system.</w:t>
        <w:br/>
      </w:r>
    </w:p>
    <w:p>
      <w:pPr>
        <w:pStyle w:val="RecordBase"/>
      </w:pPr>
      <w:r>
        <w:t xml:space="preserve">	Feb 12, 2013 - </w:t>
      </w:r>
      <w:r>
        <w:t xml:space="preserve">introduced in House</w:t>
      </w:r>
    </w:p>
    <w:p>
      <w:pPr>
        <w:pStyle w:val="RecordBase"/>
      </w:pPr>
      <w:r>
        <w:t xml:space="preserve">	Feb 13, 2013 - </w:t>
      </w:r>
      <w:r>
        <w:t xml:space="preserve">to</w:t>
      </w:r>
      <w:r>
        <w:t xml:space="preserve"> Transportation (H)</w:t>
        <w:br/>
      </w:r>
    </w:p>
    <w:p>
      <w:pPr>
        <w:pStyle w:val="RecordBase"/>
      </w:pPr>
      <w:r>
        <w:rPr>
          <w:b/>
        </w:rPr>
        <w:t xml:space="preserve">HB356 (BR1413)</w:t>
      </w:r>
      <w:r>
        <w:rPr>
          <w:b/>
        </w:rPr>
        <w:t xml:space="preserve"/>
      </w:r>
      <w:r>
        <w:t xml:space="preserve"> - A. Wuchner</w:t>
      </w:r>
      <w:r>
        <w:t xml:space="preserve">, J. Fischer</w:t>
      </w:r>
      <w:r>
        <w:t xml:space="preserve">, M. Harmon</w:t>
      </w:r>
      <w:r>
        <w:t xml:space="preserve">, A. Koenig</w:t>
      </w:r>
      <w:r>
        <w:t xml:space="preserve">, R. Webber</w:t>
        <w:br/>
      </w:r>
    </w:p>
    <w:p>
      <w:pPr>
        <w:pStyle w:val="RecordBase"/>
      </w:pPr>
      <w:r>
        <w:t xml:space="preserve">	AN ACT relating to administrative regulations.</w:t>
      </w:r>
    </w:p>
    <w:p>
      <w:pPr>
        <w:pStyle w:val="RecordBase"/>
      </w:pPr>
      <w:r>
        <w:t xml:space="preserve">	Create a new section of KRS Chapter 13A to delay the effective date of administrative regulations with a major economic impact until the effective date of legislation ratifying the administrative regulation; amend KRS 13A.010 to define major economic impact as an overall annual economic impact from an administrative regulation of $750,000 or more on state and local government and regulated entities as determined by the promulgating administrative body; amend KRS 13A.250 to require the fiscal note to include a cost analysis of the administrative regulation's effect on regulated entities and a determination by the promulgating administrative body as to the overall economic impact of the administrative regulation; amend KRS 13A.330 and 13A.331 to conform; specify short title of the Act.
</w:t>
        <w:br/>
      </w:r>
    </w:p>
    <w:p>
      <w:pPr>
        <w:pStyle w:val="RecordBase"/>
      </w:pPr>
      <w:r>
        <w:t xml:space="preserve">	Feb 13, 2013 - </w:t>
      </w:r>
      <w:r>
        <w:t xml:space="preserve">introduced in House</w:t>
      </w:r>
    </w:p>
    <w:p>
      <w:pPr>
        <w:pStyle w:val="RecordBase"/>
      </w:pPr>
      <w:r>
        <w:t xml:space="preserve">	Feb 14, 2013 - </w:t>
      </w:r>
      <w:r>
        <w:t xml:space="preserve">to</w:t>
      </w:r>
      <w:r>
        <w:t xml:space="preserve"> State Government (H)</w:t>
        <w:br/>
      </w:r>
    </w:p>
    <w:p>
      <w:pPr>
        <w:pStyle w:val="RecordBase"/>
      </w:pPr>
      <w:r>
        <w:rPr>
          <w:b/>
        </w:rPr>
        <w:t xml:space="preserve">HB357 (BR1470)</w:t>
      </w:r>
      <w:r>
        <w:rPr>
          <w:b/>
        </w:rPr>
        <w:t xml:space="preserve"/>
      </w:r>
      <w:r>
        <w:t xml:space="preserve"> - K. Hall</w:t>
      </w:r>
      <w:r>
        <w:t xml:space="preserve">, R. Henderson</w:t>
      </w:r>
      <w:r>
        <w:t xml:space="preserve">, J. Greer</w:t>
      </w:r>
      <w:r>
        <w:t xml:space="preserve">, R. Palumbo</w:t>
        <w:br/>
      </w:r>
    </w:p>
    <w:p>
      <w:pPr>
        <w:pStyle w:val="RecordBase"/>
      </w:pPr>
      <w:r>
        <w:t xml:space="preserve">	AN ACT relating to high school athletics.</w:t>
      </w:r>
    </w:p>
    <w:p>
      <w:pPr>
        <w:pStyle w:val="RecordBase"/>
      </w:pPr>
      <w:r>
        <w:t xml:space="preserve">	Amend KRS 156.070 to provide that when ineligible students are permitted to play interscholastic athletics due to a restraining order or injunction and the order or injunction is vacated, stayed, reversed, or ruled unjustified, then the school attended by the student may be subject to penalties; create a new section of KRS Chapter 452 to require any court action challenging an athletic eligibility ruling by the Kentucky High School Athletic Association be filed in Franklin Circuit Court.</w:t>
        <w:br/>
      </w:r>
    </w:p>
    <w:p>
      <w:pPr>
        <w:pStyle w:val="RecordBaseCenter"/>
      </w:pPr>
      <w:r>
        <w:rPr>
          <w:b/>
        </w:rPr>
        <w:t xml:space="preserve">HB357 - AMENDMENTS</w:t>
      </w:r>
    </w:p>
    <w:p>
      <w:pPr>
        <w:pStyle w:val="RecordBase"/>
      </w:pPr>
      <w:r>
        <w:t xml:space="preserve">HCS1</w:t>
      </w:r>
      <w:r>
        <w:t xml:space="preserve"> - </w:t>
      </w:r>
      <w:r>
        <w:t xml:space="preserve">	Retain original provisions except delete requirement for pending court actions to be transferred to the Franklin Circuit Court.</w:t>
        <w:br/>
      </w:r>
    </w:p>
    <w:p>
      <w:pPr>
        <w:pStyle w:val="RecordBase"/>
      </w:pPr>
      <w:r>
        <w:t xml:space="preserve">	Feb 13, 2013 - </w:t>
      </w:r>
      <w:r>
        <w:t xml:space="preserve">introduced in House</w:t>
      </w:r>
    </w:p>
    <w:p>
      <w:pPr>
        <w:pStyle w:val="RecordBase"/>
      </w:pPr>
      <w:r>
        <w:t xml:space="preserve">	Feb 14, 2013 - </w:t>
      </w:r>
      <w:r>
        <w:t xml:space="preserve">to</w:t>
      </w:r>
      <w:r>
        <w:t xml:space="preserve"> Education (H)</w:t>
      </w:r>
    </w:p>
    <w:p>
      <w:pPr>
        <w:pStyle w:val="RecordBase"/>
      </w:pPr>
      <w:r>
        <w:t xml:space="preserve">	Feb 26, 2013 - </w:t>
      </w:r>
      <w:r>
        <w:t xml:space="preserve">posted in committee</w:t>
      </w:r>
    </w:p>
    <w:p>
      <w:pPr>
        <w:pStyle w:val="RecordBase"/>
      </w:pPr>
      <w:r>
        <w:t xml:space="preserve">	Mar 01, 2013 - </w:t>
      </w:r>
      <w:r>
        <w:t xml:space="preserve">reported favorably, 1st reading, to Calendar with Committee Substitute</w:t>
      </w:r>
      <w:r>
        <w:t xml:space="preserve"> </w:t>
      </w:r>
    </w:p>
    <w:p>
      <w:pPr>
        <w:pStyle w:val="RecordBase"/>
      </w:pPr>
      <w:r>
        <w:t xml:space="preserve">	Mar 04, 2013 - </w:t>
      </w:r>
      <w:r>
        <w:t xml:space="preserve">2nd reading, to Rules</w:t>
      </w:r>
      <w:r>
        <w:t xml:space="preserve">; </w:t>
      </w:r>
      <w:r>
        <w:t xml:space="preserve">posted for passage in the Regular Orders of the Day for Tuesday, March 5, 2013</w:t>
      </w:r>
    </w:p>
    <w:p>
      <w:pPr>
        <w:pStyle w:val="RecordBase"/>
      </w:pPr>
      <w:r>
        <w:t xml:space="preserve">	Mar 05, 2013 - </w:t>
      </w:r>
      <w:r>
        <w:t xml:space="preserve">3rd reading, passed 55-31 with Committee Substitute</w:t>
      </w:r>
      <w:r>
        <w:t xml:space="preserve"> </w:t>
      </w:r>
    </w:p>
    <w:p>
      <w:pPr>
        <w:pStyle w:val="RecordBase"/>
      </w:pPr>
      <w:r>
        <w:t xml:space="preserve">	Mar 06, 2013 - </w:t>
      </w:r>
      <w:r>
        <w:t xml:space="preserve">received in Senate</w:t>
        <w:br/>
      </w:r>
    </w:p>
    <w:p>
      <w:pPr>
        <w:pStyle w:val="RecordBase"/>
      </w:pPr>
      <w:r>
        <w:rPr>
          <w:b/>
        </w:rPr>
        <w:t xml:space="preserve">HB358 (BR1408)</w:t>
      </w:r>
      <w:r>
        <w:rPr>
          <w:b/>
        </w:rPr>
        <w:t xml:space="preserve">/FN</w:t>
      </w:r>
      <w:r>
        <w:t xml:space="preserve"> - D. Watkins</w:t>
      </w:r>
      <w:r>
        <w:t xml:space="preserve">, T. Burch</w:t>
      </w:r>
      <w:r>
        <w:t xml:space="preserve">, J. Jenkins</w:t>
      </w:r>
      <w:r>
        <w:t xml:space="preserve">, M. Marzian</w:t>
        <w:br/>
      </w:r>
    </w:p>
    <w:p>
      <w:pPr>
        <w:pStyle w:val="RecordBase"/>
      </w:pPr>
      <w:r>
        <w:t xml:space="preserve">	AN ACT relating to immunizations.</w:t>
      </w:r>
    </w:p>
    <w:p>
      <w:pPr>
        <w:pStyle w:val="RecordBase"/>
      </w:pPr>
      <w:r>
        <w:t xml:space="preserve">	Amend KRS 214.034 to require immunization against human papillomavirus for female children 9  to 16 years of age and male children 10 to 16 years of age entering sixth grade; require written statements to withhold consent for immunizations to be included with the file on immunization certificates; amend KRS 214.036 to permit parents to withhold  consent for immunization against human papillomavirus for any reason; amend KRS 158.035 to conform.</w:t>
        <w:br/>
      </w:r>
    </w:p>
    <w:p>
      <w:pPr>
        <w:pStyle w:val="RecordBaseCenter"/>
      </w:pPr>
      <w:r>
        <w:rPr>
          <w:b/>
        </w:rPr>
        <w:t xml:space="preserve">HB358 - AMENDMENTS</w:t>
      </w:r>
    </w:p>
    <w:p>
      <w:pPr>
        <w:pStyle w:val="RecordBase"/>
      </w:pPr>
      <w:r>
        <w:t xml:space="preserve">HFA1</w:t>
      </w:r>
      <w:r>
        <w:t xml:space="preserve">(D. Watkins)</w:t>
      </w:r>
      <w:r>
        <w:t xml:space="preserve"> - </w:t>
      </w:r>
      <w:r>
        <w:t xml:space="preserve">	Retain original provisions, except replace the term "primary" with the term "elementary."</w:t>
      </w:r>
    </w:p>
    <w:p>
      <w:pPr>
        <w:pStyle w:val="RecordBase"/>
      </w:pPr>
      <w:r>
        <w:t xml:space="preserve">HFA2</w:t>
      </w:r>
      <w:r>
        <w:t xml:space="preserve">(D. Floyd)</w:t>
      </w:r>
      <w:r>
        <w:t xml:space="preserve"> - </w:t>
      </w:r>
      <w:r>
        <w:t xml:space="preserve">	Retain original provisions and add a requirement for elementary schools to provide forms relating to the exemption from the immunization requirement to parents or guardians 30 days prior to the first day of school each year.</w:t>
        <w:br/>
      </w:r>
    </w:p>
    <w:p>
      <w:pPr>
        <w:pStyle w:val="RecordBase"/>
      </w:pPr>
      <w:r>
        <w:t xml:space="preserve">	Feb 13, 2013 - </w:t>
      </w:r>
      <w:r>
        <w:t xml:space="preserve">introduced in House</w:t>
      </w:r>
    </w:p>
    <w:p>
      <w:pPr>
        <w:pStyle w:val="RecordBase"/>
      </w:pPr>
      <w:r>
        <w:t xml:space="preserve">	Feb 14, 2013 - </w:t>
      </w:r>
      <w:r>
        <w:t xml:space="preserve">to</w:t>
      </w:r>
      <w:r>
        <w:t xml:space="preserve"> Health &amp; Welfare (H)</w:t>
      </w:r>
    </w:p>
    <w:p>
      <w:pPr>
        <w:pStyle w:val="RecordBase"/>
      </w:pPr>
      <w:r>
        <w:t xml:space="preserve">	Feb 19, 2013 - </w:t>
      </w:r>
      <w:r>
        <w:t xml:space="preserve">posted in committee</w:t>
      </w:r>
    </w:p>
    <w:p>
      <w:pPr>
        <w:pStyle w:val="RecordBase"/>
      </w:pPr>
      <w:r>
        <w:t xml:space="preserve">	Feb 21, 2013 - </w:t>
      </w:r>
      <w:r>
        <w:t xml:space="preserve">floor amendment (1) filed</w:t>
      </w:r>
      <w:r>
        <w:t xml:space="preserve"> </w:t>
      </w:r>
      <w:r>
        <w:t xml:space="preserve">; </w:t>
      </w:r>
      <w:r>
        <w:t xml:space="preserve">reported favorably, 1st reading, to Calendar</w:t>
      </w:r>
    </w:p>
    <w:p>
      <w:pPr>
        <w:pStyle w:val="RecordBase"/>
      </w:pPr>
      <w:r>
        <w:t xml:space="preserve">	Feb 22, 2013 - </w:t>
      </w:r>
      <w:r>
        <w:t xml:space="preserve">2nd reading, to Rules</w:t>
      </w:r>
      <w:r>
        <w:t xml:space="preserve">; </w:t>
      </w:r>
      <w:r>
        <w:t xml:space="preserve">posted for passage in the Regular Orders of the Day for Monday, February 25, 2013</w:t>
      </w:r>
    </w:p>
    <w:p>
      <w:pPr>
        <w:pStyle w:val="RecordBase"/>
      </w:pPr>
      <w:r>
        <w:t xml:space="preserve">	Feb 25, 2013 - </w:t>
      </w:r>
      <w:r>
        <w:t xml:space="preserve">floor amendment (2) filed</w:t>
      </w:r>
      <w:r>
        <w:t xml:space="preserve"> </w:t>
      </w:r>
    </w:p>
    <w:p>
      <w:pPr>
        <w:pStyle w:val="RecordBase"/>
      </w:pPr>
      <w:r>
        <w:t xml:space="preserve">	Feb 26, 2013 - </w:t>
      </w:r>
      <w:r>
        <w:t xml:space="preserve">3rd reading, passed 54-40 with floor amendments (1) and (2)</w:t>
      </w:r>
      <w:r>
        <w:t xml:space="preserve"> </w:t>
      </w:r>
    </w:p>
    <w:p>
      <w:pPr>
        <w:pStyle w:val="RecordBase"/>
      </w:pPr>
      <w:r>
        <w:t xml:space="preserve">	Feb 27, 2013 - </w:t>
      </w:r>
      <w:r>
        <w:t xml:space="preserve">received in Senate</w:t>
      </w:r>
    </w:p>
    <w:p>
      <w:pPr>
        <w:pStyle w:val="RecordBase"/>
      </w:pPr>
      <w:r>
        <w:t xml:space="preserve">	Mar 04, 2013 - </w:t>
      </w:r>
      <w:r>
        <w:t xml:space="preserve">to</w:t>
      </w:r>
      <w:r>
        <w:t xml:space="preserve"> Veterans, Military Affairs, &amp; Public Protection (S)</w:t>
        <w:br/>
      </w:r>
    </w:p>
    <w:p>
      <w:pPr>
        <w:pStyle w:val="RecordBase"/>
      </w:pPr>
      <w:r>
        <w:rPr>
          <w:b/>
        </w:rPr>
        <w:t xml:space="preserve">HB359 (BR1406)</w:t>
      </w:r>
      <w:r>
        <w:rPr>
          <w:b/>
        </w:rPr>
        <w:t xml:space="preserve"/>
      </w:r>
      <w:r>
        <w:t xml:space="preserve"> - D. Watkins</w:t>
      </w:r>
      <w:r>
        <w:t xml:space="preserve">, T. Burch</w:t>
      </w:r>
      <w:r>
        <w:t xml:space="preserve">, M. Marzian</w:t>
      </w:r>
      <w:r>
        <w:t xml:space="preserve">, S. Westrom</w:t>
        <w:br/>
      </w:r>
    </w:p>
    <w:p>
      <w:pPr>
        <w:pStyle w:val="RecordBase"/>
      </w:pPr>
      <w:r>
        <w:t xml:space="preserve">	AN ACT relating to a medical order for scope of treatment.</w:t>
      </w:r>
    </w:p>
    <w:p>
      <w:pPr>
        <w:pStyle w:val="RecordBase"/>
      </w:pPr>
      <w:r>
        <w:t xml:space="preserve">	Amend KRS 311.621 to define "medical order for scope of treatment"; create a new section of KRS 311.621 to 311.643 to permit  the completion of a medical order for scope of treatment directing medical interventions; require the Kentucky Board of Medical Licensure to promulgate administrative regulations to develop a standardized medical order for scope of treatment form; list the required contents of the standardized medical order for scope of treatment; amend KRS 311.623, 311.633, and 311.637 to add the medical order for scope of treatment. 
</w:t>
        <w:br/>
      </w:r>
    </w:p>
    <w:p>
      <w:pPr>
        <w:pStyle w:val="RecordBaseCenter"/>
      </w:pPr>
      <w:r>
        <w:rPr>
          <w:b/>
        </w:rPr>
        <w:t xml:space="preserve">HB359 - AMENDMENTS</w:t>
      </w:r>
    </w:p>
    <w:p>
      <w:pPr>
        <w:pStyle w:val="RecordBase"/>
      </w:pPr>
      <w:r>
        <w:t xml:space="preserve">HCS1</w:t>
      </w:r>
      <w:r>
        <w:t xml:space="preserve"> - </w:t>
      </w:r>
      <w:r>
        <w:t xml:space="preserve">	Amend provisions of the bill related to surrogates and responsible parties and when fluids and nutrition decisions are made.</w:t>
        <w:br/>
      </w:r>
    </w:p>
    <w:p>
      <w:pPr>
        <w:pStyle w:val="RecordBase"/>
      </w:pPr>
      <w:r>
        <w:t xml:space="preserve">	Feb 13, 2013 - </w:t>
      </w:r>
      <w:r>
        <w:t xml:space="preserve">introduced in House</w:t>
      </w:r>
    </w:p>
    <w:p>
      <w:pPr>
        <w:pStyle w:val="RecordBase"/>
      </w:pPr>
      <w:r>
        <w:t xml:space="preserve">	Feb 14, 2013 - </w:t>
      </w:r>
      <w:r>
        <w:t xml:space="preserve">to</w:t>
      </w:r>
      <w:r>
        <w:t xml:space="preserve"> Health &amp; Welfare (H)</w:t>
      </w:r>
    </w:p>
    <w:p>
      <w:pPr>
        <w:pStyle w:val="RecordBase"/>
      </w:pPr>
      <w:r>
        <w:t xml:space="preserve">	Feb 19, 2013 - </w:t>
      </w:r>
      <w:r>
        <w:t xml:space="preserve">posted in committee</w:t>
      </w:r>
    </w:p>
    <w:p>
      <w:pPr>
        <w:pStyle w:val="RecordBase"/>
      </w:pPr>
      <w:r>
        <w:t xml:space="preserve">	Feb 21, 2013 - </w:t>
      </w:r>
      <w:r>
        <w:t xml:space="preserve">reported favorably, 1st reading, to Calendar with Committee Substitute</w:t>
      </w:r>
      <w:r>
        <w:t xml:space="preserve"> </w:t>
      </w:r>
    </w:p>
    <w:p>
      <w:pPr>
        <w:pStyle w:val="RecordBase"/>
      </w:pPr>
      <w:r>
        <w:t xml:space="preserve">	Feb 22, 2013 - </w:t>
      </w:r>
      <w:r>
        <w:t xml:space="preserve">2nd reading, to Rules</w:t>
      </w:r>
      <w:r>
        <w:t xml:space="preserve">; </w:t>
      </w:r>
      <w:r>
        <w:t xml:space="preserve">posted for passage in the Regular Orders of the Day for Monday, February 25, 2013</w:t>
      </w:r>
    </w:p>
    <w:p>
      <w:pPr>
        <w:pStyle w:val="RecordBase"/>
      </w:pPr>
      <w:r>
        <w:t xml:space="preserve">	Feb 26, 2013 - </w:t>
      </w:r>
      <w:r>
        <w:t xml:space="preserve">3rd reading, passed 69-24 with Committee Substitute</w:t>
      </w:r>
      <w:r>
        <w:t xml:space="preserve"> </w:t>
      </w:r>
    </w:p>
    <w:p>
      <w:pPr>
        <w:pStyle w:val="RecordBase"/>
      </w:pPr>
      <w:r>
        <w:t xml:space="preserve">	Feb 27, 2013 - </w:t>
      </w:r>
      <w:r>
        <w:t xml:space="preserve">received in Senate</w:t>
      </w:r>
    </w:p>
    <w:p>
      <w:pPr>
        <w:pStyle w:val="RecordBase"/>
      </w:pPr>
      <w:r>
        <w:t xml:space="preserve">	Mar 04, 2013 - </w:t>
      </w:r>
      <w:r>
        <w:t xml:space="preserve">to</w:t>
      </w:r>
      <w:r>
        <w:t xml:space="preserve"> Judiciary (S)</w:t>
        <w:br/>
      </w:r>
    </w:p>
    <w:p>
      <w:pPr>
        <w:pStyle w:val="RecordBase"/>
      </w:pPr>
      <w:r>
        <w:rPr>
          <w:b/>
        </w:rPr>
        <w:t xml:space="preserve">HB360 (BR1220)</w:t>
      </w:r>
      <w:r>
        <w:rPr>
          <w:b/>
        </w:rPr>
        <w:t xml:space="preserve">/LM</w:t>
      </w:r>
      <w:r>
        <w:t xml:space="preserve"> - T. Burch</w:t>
        <w:br/>
      </w:r>
    </w:p>
    <w:p>
      <w:pPr>
        <w:pStyle w:val="RecordBase"/>
      </w:pPr>
      <w:r>
        <w:t xml:space="preserve">	AN ACT relating to the accreditation of health departments and making an appropriation.</w:t>
      </w:r>
    </w:p>
    <w:p>
      <w:pPr>
        <w:pStyle w:val="RecordBase"/>
      </w:pPr>
      <w:r>
        <w:t xml:space="preserve">	Create a new section of KRS Chapter 164 to create the Kentucky Commission on Public Health within the Public Health Institute at the University of Kentucky under KRS Chapter 164; establish membership and duties of the commission including that all health departments achieve national accreditation and maintain accreditation by the national Public Health Accreditation Board, by December 31, 2020; require the commission to submit an annual report; appropriate $500,000 to operate the commission.
</w:t>
        <w:br/>
      </w:r>
    </w:p>
    <w:p>
      <w:pPr>
        <w:pStyle w:val="RecordBase"/>
      </w:pPr>
      <w:r>
        <w:t xml:space="preserve">	Feb 13, 2013 - </w:t>
      </w:r>
      <w:r>
        <w:t xml:space="preserve">introduced in House</w:t>
      </w:r>
    </w:p>
    <w:p>
      <w:pPr>
        <w:pStyle w:val="RecordBase"/>
      </w:pPr>
      <w:r>
        <w:t xml:space="preserve">	Feb 14, 2013 - </w:t>
      </w:r>
      <w:r>
        <w:t xml:space="preserve">to</w:t>
      </w:r>
      <w:r>
        <w:t xml:space="preserve"> Appropriations &amp; Revenue (H)</w:t>
        <w:br/>
      </w:r>
    </w:p>
    <w:p>
      <w:pPr>
        <w:pStyle w:val="RecordBase"/>
      </w:pPr>
      <w:r>
        <w:rPr>
          <w:b/>
        </w:rPr>
        <w:t xml:space="preserve">HB361 (BR430)</w:t>
      </w:r>
      <w:r>
        <w:rPr>
          <w:b/>
        </w:rPr>
        <w:t xml:space="preserve">/FN</w:t>
      </w:r>
      <w:r>
        <w:t xml:space="preserve"> - R. Rand</w:t>
      </w:r>
      <w:r>
        <w:t xml:space="preserve">, T. Riner</w:t>
      </w:r>
      <w:r>
        <w:t xml:space="preserve">, S. Santoro</w:t>
      </w:r>
      <w:r>
        <w:t xml:space="preserve">, W. Stone</w:t>
      </w:r>
      <w:r>
        <w:t xml:space="preserve">, T. Thompson</w:t>
        <w:br/>
      </w:r>
    </w:p>
    <w:p>
      <w:pPr>
        <w:pStyle w:val="RecordBase"/>
      </w:pPr>
      <w:r>
        <w:t xml:space="preserve">	AN ACT relating to the taxation of tobacco products.</w:t>
      </w:r>
    </w:p>
    <w:p>
      <w:pPr>
        <w:pStyle w:val="RecordBase"/>
      </w:pPr>
      <w:r>
        <w:t xml:space="preserve">	Amend KRS 138.130 to define and redefine terms; amend KRS 138.140 to replace the tax imposed on wholesalers of moist snuff and other tobacco products with an excise tax on distributors for the privilege of selling tobacco products in this state, effective August 1, 2013; tax moist snuff at 19 cents per unit; tax loose-leaf chewing tobacco at 19 cents per single unit, 40 cents per half-pound unit, or 65 cents per pound unit, and an additional 19 cents for each increment of four ounces or more over 16 ounces; tax all tobacco products, except moist snuff and loose leaf chewing tobacco, at 15 percent of the manufacturer's sales price; amend KRS 138.195 to require a $500 license fee to be paid annually by each distributor and a $100 license fee to be paid annually by each retail distributor; allow distributors and retail distributors to retain 1% of the tax due for timely reporting and paying the tax;  require monthly reporting by manufacturers of tobacco products; require distributor to report and pay the tax on a monthly basis; create a new section of KRS 138.130 to 138.205 to require manufacturers, distributors, retail distributors, and retailers to keep records for not less than four years; provide for the seizure, forfeiture, and destruction of contraband tobacco products and the seizure, forfeiture, and sale of personal property used in connection with the sale or possession of contraband tobacco products; reporting requirements EFFECTIVE July 1, 2013; seizure and forfeiture provisions EFFECTIVE January 1, 2014; remaining sections EFFECTIVE August 1, 2013.</w:t>
        <w:br/>
      </w:r>
    </w:p>
    <w:p>
      <w:pPr>
        <w:pStyle w:val="RecordBaseCenter"/>
      </w:pPr>
      <w:r>
        <w:rPr>
          <w:b/>
        </w:rPr>
        <w:t xml:space="preserve">HB361 - AMENDMENTS</w:t>
      </w:r>
    </w:p>
    <w:p>
      <w:pPr>
        <w:pStyle w:val="RecordBase"/>
      </w:pPr>
      <w:r>
        <w:t xml:space="preserve">HCS1/FN</w:t>
      </w:r>
      <w:r>
        <w:t xml:space="preserve"> - </w:t>
      </w:r>
      <w:r>
        <w:t xml:space="preserve">	Retain the original provisions; require the excise tax to be separately stated on the invoice to retailers; require a licensed unclassified acquirer of cigarettes applying for a distributor's license to sell tobacco products including snuff to pay an annual license fee of $450; make conforming changes; EFFECTIVE August 1, 2013.</w:t>
      </w:r>
    </w:p>
    <w:p>
      <w:pPr>
        <w:pStyle w:val="RecordBase"/>
      </w:pPr>
      <w:r>
        <w:t xml:space="preserve">SCS1</w:t>
      </w:r>
      <w:r>
        <w:t xml:space="preserve"> - </w:t>
      </w:r>
      <w:r>
        <w:t xml:space="preserve">	Make technical corrections.</w:t>
      </w:r>
    </w:p>
    <w:p>
      <w:pPr>
        <w:pStyle w:val="RecordBase"/>
      </w:pPr>
      <w:r>
        <w:t xml:space="preserve">SCA1</w:t>
      </w:r>
      <w:r>
        <w:t xml:space="preserve">(E. Harris)</w:t>
      </w:r>
      <w:r>
        <w:t xml:space="preserve"> - </w:t>
      </w:r>
      <w:r>
        <w:t xml:space="preserve">	Make title amendment.</w:t>
      </w:r>
    </w:p>
    <w:p>
      <w:pPr>
        <w:pStyle w:val="RecordBase"/>
      </w:pPr>
      <w:r>
        <w:t xml:space="preserve">SCA2/FN</w:t>
      </w:r>
      <w:r>
        <w:t xml:space="preserve">(E. Harris)</w:t>
      </w:r>
      <w:r>
        <w:t xml:space="preserve"> - </w:t>
      </w:r>
      <w:r>
        <w:t xml:space="preserve">	Amend KRS 141.010 to exempt the discharge of indebtedness from the sale of a principal residence for taxable years beginning on or after January 1, 2013.</w:t>
      </w:r>
    </w:p>
    <w:p>
      <w:pPr>
        <w:pStyle w:val="RecordBase"/>
      </w:pPr>
      <w:r>
        <w:t xml:space="preserve">SFA1</w:t>
      </w:r>
      <w:r>
        <w:t xml:space="preserve">(E. Harris)</w:t>
      </w:r>
      <w:r>
        <w:t xml:space="preserve"> - </w:t>
      </w:r>
      <w:r>
        <w:t xml:space="preserve">	Make title amendment.</w:t>
        <w:br/>
      </w:r>
    </w:p>
    <w:p>
      <w:pPr>
        <w:pStyle w:val="RecordBase"/>
      </w:pPr>
      <w:r>
        <w:t xml:space="preserve">	Feb 13, 2013 - </w:t>
      </w:r>
      <w:r>
        <w:t xml:space="preserve">introduced in House</w:t>
      </w:r>
    </w:p>
    <w:p>
      <w:pPr>
        <w:pStyle w:val="RecordBase"/>
      </w:pPr>
      <w:r>
        <w:t xml:space="preserve">	Feb 14, 2013 - </w:t>
      </w:r>
      <w:r>
        <w:t xml:space="preserve">to</w:t>
      </w:r>
      <w:r>
        <w:t xml:space="preserve"> Appropriations &amp; Revenue (H)</w:t>
      </w:r>
    </w:p>
    <w:p>
      <w:pPr>
        <w:pStyle w:val="RecordBase"/>
      </w:pPr>
      <w:r>
        <w:t xml:space="preserve">	Feb 15, 2013 - </w:t>
      </w:r>
      <w:r>
        <w:t xml:space="preserve">posted in committee</w:t>
      </w:r>
    </w:p>
    <w:p>
      <w:pPr>
        <w:pStyle w:val="RecordBase"/>
      </w:pPr>
      <w:r>
        <w:t xml:space="preserve">	Feb 19, 2013 - </w:t>
      </w:r>
      <w:r>
        <w:t xml:space="preserve">reported favorably, 1st reading, to Consent Calendar with Committee Substitute</w:t>
      </w:r>
      <w:r>
        <w:t xml:space="preserve"> </w:t>
      </w:r>
    </w:p>
    <w:p>
      <w:pPr>
        <w:pStyle w:val="RecordBase"/>
      </w:pPr>
      <w:r>
        <w:t xml:space="preserve">	Feb 20, 2013 - </w:t>
      </w:r>
      <w:r>
        <w:t xml:space="preserve">2nd reading, to Rules</w:t>
      </w:r>
      <w:r>
        <w:t xml:space="preserve">; </w:t>
      </w:r>
      <w:r>
        <w:t xml:space="preserve">posted for passage in the Consent Orders of the Day for Friday, February 22, 2013</w:t>
      </w:r>
    </w:p>
    <w:p>
      <w:pPr>
        <w:pStyle w:val="RecordBase"/>
      </w:pPr>
      <w:r>
        <w:t xml:space="preserve">	Feb 22, 2013 - </w:t>
      </w:r>
      <w:r>
        <w:t xml:space="preserve">taken from the Consent Orders of the Day, placed in the Regular Orders of the Day</w:t>
      </w:r>
      <w:r>
        <w:t xml:space="preserve">; </w:t>
      </w:r>
      <w:r>
        <w:t xml:space="preserve">3rd reading, passed 83-11 with Committee Substitute</w:t>
      </w:r>
      <w:r>
        <w:t xml:space="preserve"> </w:t>
      </w:r>
    </w:p>
    <w:p>
      <w:pPr>
        <w:pStyle w:val="RecordBase"/>
      </w:pPr>
      <w:r>
        <w:t xml:space="preserve">	Feb 25, 2013 - </w:t>
      </w:r>
      <w:r>
        <w:t xml:space="preserve">received in Senate</w:t>
      </w:r>
    </w:p>
    <w:p>
      <w:pPr>
        <w:pStyle w:val="RecordBase"/>
      </w:pPr>
      <w:r>
        <w:t xml:space="preserve">	Feb 27, 2013 - </w:t>
      </w:r>
      <w:r>
        <w:t xml:space="preserve">to</w:t>
      </w:r>
      <w:r>
        <w:t xml:space="preserve"> Appropriations &amp; Revenue (S)</w:t>
      </w:r>
    </w:p>
    <w:p>
      <w:pPr>
        <w:pStyle w:val="RecordBase"/>
      </w:pPr>
      <w:r>
        <w:t xml:space="preserve">	Mar 05, 2013 - </w:t>
      </w:r>
      <w:r>
        <w:t xml:space="preserve">reported favorably, 1st reading, to Calendar with Committee Substitute, committee amendments</w:t>
      </w:r>
      <w:r>
        <w:t xml:space="preserve"> (1-title) and (2)</w:t>
      </w:r>
      <w:r>
        <w:t xml:space="preserve">; </w:t>
      </w:r>
      <w:r>
        <w:t xml:space="preserve">floor amendment (1-title) filed</w:t>
      </w:r>
      <w:r>
        <w:t xml:space="preserve"> </w:t>
      </w:r>
    </w:p>
    <w:p>
      <w:pPr>
        <w:pStyle w:val="RecordBase"/>
      </w:pPr>
      <w:r>
        <w:t xml:space="preserve">	Mar 06, 2013 - </w:t>
      </w:r>
      <w:r>
        <w:t xml:space="preserve">2nd reading, to Rules</w:t>
      </w:r>
    </w:p>
    <w:p>
      <w:pPr>
        <w:pStyle w:val="RecordBase"/>
      </w:pPr>
      <w:r>
        <w:t xml:space="preserve">	Mar 07, 2013 - </w:t>
      </w:r>
      <w:r>
        <w:t xml:space="preserve">posted for passage in the Regular Orders of the Day for Thursday, March 7, 2013</w:t>
      </w:r>
      <w:r>
        <w:t xml:space="preserve">; </w:t>
      </w:r>
      <w:r>
        <w:t xml:space="preserve">3rd reading</w:t>
      </w:r>
      <w:r>
        <w:t xml:space="preserve">; </w:t>
      </w:r>
      <w:r>
        <w:t xml:space="preserve">committee amendments (1-title) and (2) withdrawn</w:t>
      </w:r>
      <w:r>
        <w:t xml:space="preserve"> </w:t>
      </w:r>
      <w:r>
        <w:t xml:space="preserve">; </w:t>
      </w:r>
      <w:r>
        <w:t xml:space="preserve">floor amendment (1-title) withdrawn</w:t>
      </w:r>
      <w:r>
        <w:t xml:space="preserve"> </w:t>
      </w:r>
      <w:r>
        <w:t xml:space="preserve">; </w:t>
      </w:r>
      <w:r>
        <w:t xml:space="preserve">passed 33-3 with Committee Substitute</w:t>
      </w:r>
      <w:r>
        <w:t xml:space="preserve"> </w:t>
      </w:r>
    </w:p>
    <w:p>
      <w:pPr>
        <w:pStyle w:val="RecordBase"/>
      </w:pPr>
      <w:r>
        <w:t xml:space="preserve">	Mar 11, 2013 - </w:t>
      </w:r>
      <w:r>
        <w:t xml:space="preserve">received in House</w:t>
      </w:r>
      <w:r>
        <w:t xml:space="preserve">; </w:t>
      </w:r>
      <w:r>
        <w:t xml:space="preserve">to</w:t>
      </w:r>
      <w:r>
        <w:t xml:space="preserve"> Rules (H)</w:t>
      </w:r>
    </w:p>
    <w:p>
      <w:pPr>
        <w:pStyle w:val="RecordBase"/>
      </w:pPr>
      <w:r>
        <w:t xml:space="preserve">	Mar 12, 2013 - </w:t>
      </w:r>
      <w:r>
        <w:t xml:space="preserve">taken from Rules</w:t>
      </w:r>
      <w:r>
        <w:t xml:space="preserve">;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passed 81-14</w:t>
      </w:r>
      <w:r>
        <w:t xml:space="preserve">; </w:t>
      </w:r>
      <w:r>
        <w:t xml:space="preserve">enrolled, signed by each presiding officer</w:t>
      </w:r>
      <w:r>
        <w:t xml:space="preserve">; </w:t>
      </w:r>
      <w:r>
        <w:t xml:space="preserve">delivered to Governor</w:t>
      </w:r>
    </w:p>
    <w:p>
      <w:pPr>
        <w:pStyle w:val="RecordBase"/>
      </w:pPr>
      <w:r>
        <w:t xml:space="preserve">	Mar 22, 2013 - </w:t>
      </w:r>
      <w:r>
        <w:t xml:space="preserve">signed by Governor (Acts Chapter 97)</w:t>
        <w:br/>
      </w:r>
    </w:p>
    <w:p>
      <w:pPr>
        <w:pStyle w:val="RecordBase"/>
      </w:pPr>
      <w:r>
        <w:rPr>
          <w:b/>
        </w:rPr>
        <w:t xml:space="preserve">HB362 (BR946)</w:t>
      </w:r>
      <w:r>
        <w:rPr>
          <w:b/>
        </w:rPr>
        <w:t xml:space="preserve"/>
      </w:r>
      <w:r>
        <w:t xml:space="preserve"> - T. Pullin</w:t>
      </w:r>
      <w:r>
        <w:t xml:space="preserve">, J. Greer</w:t>
      </w:r>
      <w:r>
        <w:t xml:space="preserve">, T. Moore</w:t>
        <w:br/>
      </w:r>
    </w:p>
    <w:p>
      <w:pPr>
        <w:pStyle w:val="RecordBase"/>
      </w:pPr>
      <w:r>
        <w:t xml:space="preserve">	AN ACT relating to military justice.</w:t>
      </w:r>
    </w:p>
    <w:p>
      <w:pPr>
        <w:pStyle w:val="RecordBase"/>
      </w:pPr>
      <w:r>
        <w:t xml:space="preserve">	Create new sections of KRS Chapter 35, the Kentucky Code of Military Justice, to include crimes of wrongful use and possession of a controlled substance; misbehavior of a sentinel; dueling; robbery; forgery; making, drawing, or uttering a check, draft, or order without sufficient funds; maiming; arson; extortion; assault; housebreaking; and frauds against the government.</w:t>
        <w:br/>
      </w:r>
    </w:p>
    <w:p>
      <w:pPr>
        <w:pStyle w:val="RecordBaseCenter"/>
      </w:pPr>
      <w:r>
        <w:rPr>
          <w:b/>
        </w:rPr>
        <w:t xml:space="preserve">HB362 - AMENDMENTS</w:t>
      </w:r>
    </w:p>
    <w:p>
      <w:pPr>
        <w:pStyle w:val="RecordBase"/>
      </w:pPr>
      <w:r>
        <w:t xml:space="preserve">HCS1</w:t>
      </w:r>
      <w:r>
        <w:t xml:space="preserve"> - </w:t>
      </w:r>
      <w:r>
        <w:t xml:space="preserve">	Amend KRS Chapter 35 to update the Kentucky Code of Military Justice; amend KRS 35.010 with definitions, including defining "state military forces" with regards to the Kentucky National Guard and "code" to mean Chapter 35; amend KRS 35.015 regarding application of code to all members of the state military forces and outline subject matter jurisdiction; amend KRS 35.020 as it relates to jurisdiction to try certain personnel; repeal, reenact as a new section, and amend KRS 35.022 relating to senior force judge advocates and judge advocates; create a new section of KRS Chapter 35 regarding military judges and regulations relating to their selection; amend KRS 35.035 regarding apprehension of persons subject to this code; amend KRS 35.045 regarding the imposition of arrest or restraint; amend KRS 35.050 regarding restraint of persons charged with offenses; amend KRS 35.055 regarding confinement or imprisonment in civil jails and the reporting and receiving of prisoners; create a new section of KRS Chapter 35 prohibiting the confinement of members of the state military forces with enemy prisoners; amend KRS 35.060 regarding prohibiting punishment before trial; amend KRS 35.065 regarding delivering the offender to civil authorities; amend KRS 35.070 regarding nonjudicial punishment that the commanding officer may prescribe; amend KRS 35.075 classifying the two types of court-martial; amend KRS 35.080 regarding jurisdiction of courts-martial in general; amend KRS 35.085 regarding the jurisdiction of general courts-martial; amend KRS 35.090 regarding the jurisdiction of special courts-martial; amend KRS 35.105 to outline who may convene a general courts-martial; amend KRS 35.110 to outline who may convene a special courts-martial; amend KRS 35.120 to outline who may serve on courts-martial; amend KRS 35.125 regarding the military judge of a general or special courts-martial; amend KRS 35.130 regarding the detail of trial counsel and defense counsel; amend KRS 35.140 regarding the detail or employment of court reporters and interpreters; amend KRS 35.150 regarding charges and specifications; amend KRS 35.155 prohibiting compulsory self-incrimination; amend KRS 35.160 regarding the investigation of charges and specifications; amend KRS 35.165 regarding forwarding the charges; amend KRS 35.170 regarding the advice of judge advocates and reference for trial; amend KRS 35.175 regarding service of charges upon the accused; amend KRS 35.180 providing that the Governor or adjutant general may prescribe rules; amend KRS 35.185 regarding unlawfully influencing action of the court; amend 35.190 regarding the duties of trial counsel and defense counsel; amend KRS 35.195 regarding action permitted by the military judge alone and when members exclusively must be present; amend KRS 35.200 regarding continuances; amend KRS 35.205 regarding challenges; amend KRS 35.210 regarding oaths and affirmations; amend KRS 35.215 to extend the statute of limitation for most crimes from 2 to 3 years and suspend the tolling of the statute of limitations during times of war for certain crimes; amend KRS 35.220 regarding former jeopardy; amend KRS 35.225 regarding pleas of the accused; amend KRS 35.230 regarding opportunity to obtain witnesses and other evidence; amend KRS 35.235 regarding refusal to appear or testify; amend KRS 35.240 regarding contempts; amend KRS 35.245 regarding depositions; amend KRS 35.250 regarding the admissibility of records of courts of inquiry; create a new section of KRS Chapter 35 to establish a defense of lack of mental responsibility; amend KRS 35.255 regarding voting and rulings; amend KRS 35.260 regarding the number of votes required; amend KRS 35.265 regarding the announcement of a decision; amend KRS 35.270 regarding the record of trial; amend KRS 35.275 prohibiting cruel and unusual punishments; create a new section of KRS Chapter 35 regarding maximum limits; amend KRS 35.280 regarding effective dates of sentences; create a new section of KRS Chapter 35 relating to the deferment of sentences; amend KRS 35.285 regarding execution of confinement; create a new section of KRS Chapter 35 relating to the reduction of enlisted grade upon approval as part of sentencing; create a new section of KRS Chapter 35 relating to the forfeiture of pay and allowances confinement as part of sentencing; amend KRS 35.325 regarding error of law and lesser included offenses; create a new section of KRS Chapter 35 regarding action by the convening authority; create a new section of KRS Chapter 35 regarding withdrawal of appeal; create a new section of KRS Chapter 35 regarding appeal by the state; repeal, reenact as a new section of KRS Chapter 35, and amend Section 35.310 regarding rehearings; create a new section of KRS Chapter 35 regarding review by the state judge advocate; repeal, reenact as a new section of KRS Chapter 35, and amend KRS 35.320 regarding the disposition of records after review by the convening authority; create a new section of KRS Chapter 35 regarding review by the state appellate authority; create a new section of KRS Chapter 35 regarding appellate counsel; create a new section of KRS Chapter 35 regarding execution of sentence and suspension of sentence; amend KRS 35.340 regarding vacation of a suspension; amend KRS 35.345 regarding petitioning for a new trial; amend KRS 35.350 regarding remission or suspension of a sentence; amend KRS 35.355 regarding the restoration of rights, privileges, and property affected by a sentence that is set aside or disapproved; amend KRS 35.360 regarding the finality of proceedings, finding, and sentence; create a new section of KRS Chapter 35 regarding leave required to be taken pending review of certain court-martial convictions; create a new section of KRS Chapter 35 regarding lack of mental capacity or mental responsibility and the commitment of the accused for examination and treatment; amend KRS 35.440 regarding principals; create a new section of KRS Chapter 35 regarding the crime of accessory after the fact; amend KRS 35.445 regarding conviction of a lesser included offense; amend KRS 35.450 regarding attempts; amend KRS 35.451 regarding conspiracy; amend KRS 35.470 regarding solicitation or advice to desert or commit mutiny; amend KRS 35.471 regarding fraudulent enlistment, appointment, or separation; amend KRS 35.472 regarding unlawful enlistment, appointment, or separation; repeal, reenact as a new section of KRS Chapter 35 and amend KRS 35.460 regarding desertion; repeal, reenact as a new section of KRS Chapter 35 and amend KRS 35.461 regarding absence without leave; repeal, reenact as a new section of KRS Chapter 35 and amend KRS 35.462 regarding missing movement; amend KRS 35.476 regarding contempt for President or Governor; create a new section of KRS Chapter 35 regarding disrespect toward a superior commissioned officer; amend KRS 35.481 regarding assaulting or willfully disobeying a superior commissioned officer; repeal, reenact as a new section of KRS Chapter 35 and amend KRS 35.480 regarding insubordinate conduct toward a warrant officer, noncommissioned officer, or petty officer; amend KRS 35.491 regarding failure to obey an order or regulation; amend KRS 35.575 regarding cruelty and maltreatment; repeal, reenact as a new section of KRS Chapter 35 and amend KRS 35.465 regarding mutiny or sedition; amend KRS 35.580 regarding resistance, flight, breach of arrest, and escape; amend KRS 35.585 regarding releasing a prisoner without proper authority; amend KRS 35.590 regarding unlawful detention of another; amend KRS 35.595 regarding noncompliance with procedural rules; amend KRS 35.600 regarding misbehavior before the enemy; amend KRS 35.605 regarding a subordinate compelling surrender; create a new section of KRS Chapter 35 regarding improper use of a countersign; create a new section of KRS Chapter 35 regarding forcing a safeguard;  amend KRS 35.620 regarding mishandling captured or abandoned property; amend KRS 35.625 regarding aiding the enemy; amend KRS 35.630 regarding misconduct as a prisoner; amend KRS 35.635 regarding false official statements; create a new section of KRS Chapter 35 regarding the loss, damage, destruction, or wrongful disposition of military property; amend KRS 35.640 regarding waste, spoilage, or destruction of property other than military property; create a new section of KRS Chapter 35 regarding improper hazarding of a vessel; amend KRS 35.645 regarding driving under the influence or reckless driving; amend KRS 35.650 regarding being drunk on duty; create a new section of KRS Chapter 35 regarding the wrongful use or possession of controlled substances; create a new section of KRS Chapter 35 regarding misbehavior of a sentinel; create a new section of KRS Chapter 35 regarding dueling; amend KRS 35.660 regarding malingering; amend KRS 35.665 regarding riot or breach of peace; create a new section of KRS Chapter 35 regarding provoking speeches or gestures; create a new section of KRS Chapter 35 regarding rape and sexual assault; create a new section of KRS Chapter 35 regarding stalking; create a new section of KRS Chapter 35 regarding other sexual misconduct; repeal, reenact as a new section of KRS Chapter 35 and amend KRS 35.670 regarding larceny and wrongful appropriation; create a new section of KRS Chapter 35 regarding robbery; create a new section of KRS Chapter 35 regarding forgery; create a new section of KRS Chapter 35 regarding making, drawing, or uttering a check, draft, or order without sufficient funds; create a new section of KRS Chapter 35 relating to maiming; create a new section of KRS Chapter 35 regarding arson; create a new section of KRS Chapter 35 regarding extortion; create a new section of KRS Chapter 35 regarding burglary; create a new section of KRS Chapter 35 regarding housebreaking; repeal, reenact as a new section of KRS Chapter 35 and amend KRS 35.455 regarding perjury; create a new section of KRS Chapter 35 regarding frauds against the government; repeal, reenact as a new section of KRS Chapter 35 and amend KRS 35.475 regarding conduct unbecoming an officer; repeal, reenact as a new section of KRS Chapter 35 and amend KRS 35.680 regarding general misconduct; repeal, reenact as a new section of KRS Chapter 35 and amend KRS 35.375 regarding courts of inquiry; repeal reenact as a new section of KRS Chapter 35 and amend KRS 35.380 regarding authority to administer oaths and act as a notary; repeal, reenact as a new section of KRS Chapter 35 and amend KRS 35.385 regarding an explanation of the code and furnishing of the text; repeal, reenact as a new section of KRS Chapter 35 and amend KRS 35.390 regarding complaints of wrongs; repeal, reenact as  a new section of KRS Chapter 35 and amend KRS 35.395 regarding redress of injuries to property; repeal, reenact as a new section of KRS Chapter 35 and amend KRS 35.425 regarding delegation by the Governor; create a new section of KRS Chapter 35 regarding payment of fees, costs, and expenses; repeal, reenact as a new section of KRS Chapter 35, and amend KRS 35.410 regarding payment and disposition of fines; create a new section of KRS Chapter 35 regarding uniformity of interpretation; repeal, reenact as a new section of KRS Chapter 35, and amend KRS 35.415 regarding immunity for action of military courts; create a new section of KRS Chapter 35 regarding severability; repeal, reenact as a new section of KRS Chapter 35 and amend KRS 35.430 regarding the title of the chapter; create a new section of KRS Chapter 35 regarding the superseding of existing state military code of justice by this revision; repeal KRS 35.025, 35.040, 35.095, 35.115, 35.295, 35.305, 35.330, 35.335, 35.370, 35.405, 35.436, 35.485, and 35.565.</w:t>
        <w:br/>
      </w:r>
    </w:p>
    <w:p>
      <w:pPr>
        <w:pStyle w:val="RecordBase"/>
      </w:pPr>
      <w:r>
        <w:t xml:space="preserve">	Feb 13, 2013 - </w:t>
      </w:r>
      <w:r>
        <w:t xml:space="preserve">introduced in House</w:t>
      </w:r>
    </w:p>
    <w:p>
      <w:pPr>
        <w:pStyle w:val="RecordBase"/>
      </w:pPr>
      <w:r>
        <w:t xml:space="preserve">	Feb 14, 2013 - </w:t>
      </w:r>
      <w:r>
        <w:t xml:space="preserve">to</w:t>
      </w:r>
      <w:r>
        <w:t xml:space="preserve"> Veterans, Military Affairs, &amp; Public Safety (H)</w:t>
      </w:r>
    </w:p>
    <w:p>
      <w:pPr>
        <w:pStyle w:val="RecordBase"/>
      </w:pPr>
      <w:r>
        <w:t xml:space="preserve">	Feb 15, 2013 - </w:t>
      </w:r>
      <w:r>
        <w:t xml:space="preserve">posted in committee</w:t>
      </w:r>
    </w:p>
    <w:p>
      <w:pPr>
        <w:pStyle w:val="RecordBase"/>
      </w:pPr>
      <w:r>
        <w:t xml:space="preserve">	Feb 20, 2013 - </w:t>
      </w:r>
      <w:r>
        <w:t xml:space="preserve">reported favorably, 1st reading, to Consent Calendar with Committee Substitute</w:t>
      </w:r>
      <w:r>
        <w:t xml:space="preserve"> </w:t>
      </w:r>
    </w:p>
    <w:p>
      <w:pPr>
        <w:pStyle w:val="RecordBase"/>
      </w:pPr>
      <w:r>
        <w:t xml:space="preserve">	Feb 21, 2013 - </w:t>
      </w:r>
      <w:r>
        <w:t xml:space="preserve">2nd reading, to Rules</w:t>
      </w:r>
      <w:r>
        <w:t xml:space="preserve">; </w:t>
      </w:r>
      <w:r>
        <w:t xml:space="preserve">posted for passage in the Consent Orders of the Day for Monday, February 25, 2013</w:t>
      </w:r>
    </w:p>
    <w:p>
      <w:pPr>
        <w:pStyle w:val="RecordBase"/>
      </w:pPr>
      <w:r>
        <w:t xml:space="preserve">	Feb 25, 2013 - </w:t>
      </w:r>
      <w:r>
        <w:t xml:space="preserve">3rd reading, passed 96-0 with Committee Substitute</w:t>
      </w:r>
      <w:r>
        <w:t xml:space="preserve"> </w:t>
      </w:r>
    </w:p>
    <w:p>
      <w:pPr>
        <w:pStyle w:val="RecordBase"/>
      </w:pPr>
      <w:r>
        <w:t xml:space="preserve">	Feb 26, 2013 - </w:t>
      </w:r>
      <w:r>
        <w:t xml:space="preserve">received in Senate</w:t>
      </w:r>
    </w:p>
    <w:p>
      <w:pPr>
        <w:pStyle w:val="RecordBase"/>
      </w:pPr>
      <w:r>
        <w:t xml:space="preserve">	Feb 28, 2013 - </w:t>
      </w:r>
      <w:r>
        <w:t xml:space="preserve">to</w:t>
      </w:r>
      <w:r>
        <w:t xml:space="preserve"> Veterans, Military Affairs, &amp; Public Protection (S)</w:t>
      </w:r>
    </w:p>
    <w:p>
      <w:pPr>
        <w:pStyle w:val="RecordBase"/>
      </w:pPr>
      <w:r>
        <w:t xml:space="preserve">	Mar 06, 2013 - </w:t>
      </w:r>
      <w:r>
        <w:t xml:space="preserve">taken from</w:t>
      </w:r>
      <w:r>
        <w:t xml:space="preserve"> Veterans, Military Affairs, &amp; Public Protection (S)</w:t>
      </w:r>
      <w:r>
        <w:t xml:space="preserve">; </w:t>
      </w:r>
      <w:r>
        <w:t xml:space="preserve">1st reading</w:t>
      </w:r>
      <w:r>
        <w:t xml:space="preserve">; </w:t>
      </w:r>
      <w:r>
        <w:t xml:space="preserve">returned to</w:t>
      </w:r>
      <w:r>
        <w:t xml:space="preserve"> Veterans, Military Affairs, &amp; Public Protection (S)</w:t>
      </w:r>
    </w:p>
    <w:p>
      <w:pPr>
        <w:pStyle w:val="RecordBase"/>
      </w:pPr>
      <w:r>
        <w:t xml:space="preserve">	Mar 07, 2013 - </w:t>
      </w:r>
      <w:r>
        <w:t xml:space="preserve">reported favorably, 2nd reading, to Rules</w:t>
      </w:r>
      <w:r>
        <w:t xml:space="preserve"> as a Consent Bill</w:t>
        <w:br/>
      </w:r>
    </w:p>
    <w:p>
      <w:pPr>
        <w:pStyle w:val="RecordBase"/>
      </w:pPr>
      <w:r>
        <w:rPr>
          <w:b/>
        </w:rPr>
        <w:t xml:space="preserve">HB363 (BR1052)</w:t>
      </w:r>
      <w:r>
        <w:rPr>
          <w:b/>
        </w:rPr>
        <w:t xml:space="preserve"/>
      </w:r>
      <w:r>
        <w:t xml:space="preserve"> - J. Gooch Jr.</w:t>
        <w:br/>
      </w:r>
    </w:p>
    <w:p>
      <w:pPr>
        <w:pStyle w:val="RecordBase"/>
      </w:pPr>
      <w:r>
        <w:t xml:space="preserve">	AN ACT relating to fuel use for electric generation.</w:t>
      </w:r>
    </w:p>
    <w:p>
      <w:pPr>
        <w:pStyle w:val="RecordBase"/>
      </w:pPr>
      <w:r>
        <w:t xml:space="preserve">	Create a new section of KRS Chapter 278 to limit utility fuel choice options for base load generation where price deviation exceeds certain limits</w:t>
        <w:br/>
      </w:r>
    </w:p>
    <w:p>
      <w:pPr>
        <w:pStyle w:val="RecordBase"/>
      </w:pPr>
      <w:r>
        <w:t xml:space="preserve">	Feb 13, 2013 - </w:t>
      </w:r>
      <w:r>
        <w:t xml:space="preserve">introduced in House</w:t>
      </w:r>
    </w:p>
    <w:p>
      <w:pPr>
        <w:pStyle w:val="RecordBase"/>
      </w:pPr>
      <w:r>
        <w:t xml:space="preserve">	Feb 14, 2013 - </w:t>
      </w:r>
      <w:r>
        <w:t xml:space="preserve">to</w:t>
      </w:r>
      <w:r>
        <w:t xml:space="preserve"> Natural Resources &amp; Environment (H)</w:t>
      </w:r>
    </w:p>
    <w:p>
      <w:pPr>
        <w:pStyle w:val="RecordBase"/>
      </w:pPr>
      <w:r>
        <w:t xml:space="preserve">	Feb 19, 2013 - </w:t>
      </w:r>
      <w:r>
        <w:t xml:space="preserve">posted in committee</w:t>
        <w:br/>
      </w:r>
    </w:p>
    <w:p>
      <w:pPr>
        <w:pStyle w:val="RecordBase"/>
      </w:pPr>
      <w:r>
        <w:rPr>
          <w:b/>
        </w:rPr>
        <w:t xml:space="preserve">HB364 (BR1548)</w:t>
      </w:r>
      <w:r>
        <w:rPr>
          <w:b/>
        </w:rPr>
        <w:t xml:space="preserve">/LM</w:t>
      </w:r>
      <w:r>
        <w:t xml:space="preserve"> - J. Jenkins</w:t>
      </w:r>
      <w:r>
        <w:t xml:space="preserve">, R. Crimm</w:t>
      </w:r>
      <w:r>
        <w:t xml:space="preserve">, T. Riner</w:t>
      </w:r>
      <w:r>
        <w:t xml:space="preserve">, S. Westrom</w:t>
        <w:br/>
      </w:r>
    </w:p>
    <w:p>
      <w:pPr>
        <w:pStyle w:val="RecordBase"/>
      </w:pPr>
      <w:r>
        <w:t xml:space="preserve">	AN ACT relating to animal euthanasia.</w:t>
      </w:r>
    </w:p>
    <w:p>
      <w:pPr>
        <w:pStyle w:val="RecordBase"/>
      </w:pPr>
      <w:r>
        <w:t xml:space="preserve">	Amend KRS 258.119 to require animal shelters to adopt shelter standards under the animal control and care program and conform the guidelines to prohibit euthanasia by gas chamber; amend KRS 258.505 to prohibit animal shelters from conducting euthanasia by gas chamber.</w:t>
        <w:br/>
      </w:r>
    </w:p>
    <w:p>
      <w:pPr>
        <w:pStyle w:val="RecordBase"/>
      </w:pPr>
      <w:r>
        <w:t xml:space="preserve">	Feb 13, 2013 - </w:t>
      </w:r>
      <w:r>
        <w:t xml:space="preserve">introduced in House</w:t>
      </w:r>
    </w:p>
    <w:p>
      <w:pPr>
        <w:pStyle w:val="RecordBase"/>
      </w:pPr>
      <w:r>
        <w:t xml:space="preserve">	Feb 14, 2013 - </w:t>
      </w:r>
      <w:r>
        <w:t xml:space="preserve">to</w:t>
      </w:r>
      <w:r>
        <w:t xml:space="preserve"> Agriculture &amp; Small Business (H)</w:t>
        <w:br/>
      </w:r>
    </w:p>
    <w:p>
      <w:pPr>
        <w:pStyle w:val="RecordBase"/>
      </w:pPr>
      <w:r>
        <w:rPr>
          <w:b/>
        </w:rPr>
        <w:t xml:space="preserve">HB365 (BR1496)</w:t>
      </w:r>
      <w:r>
        <w:rPr>
          <w:b/>
        </w:rPr>
        <w:t xml:space="preserve"/>
      </w:r>
      <w:r>
        <w:t xml:space="preserve"> - J. Greer</w:t>
        <w:br/>
      </w:r>
    </w:p>
    <w:p>
      <w:pPr>
        <w:pStyle w:val="RecordBase"/>
      </w:pPr>
      <w:r>
        <w:t xml:space="preserve">	AN ACT relating to health benefit plan definitions.</w:t>
      </w:r>
    </w:p>
    <w:p>
      <w:pPr>
        <w:pStyle w:val="RecordBase"/>
      </w:pPr>
      <w:r>
        <w:t xml:space="preserve">	Amend KRS 304.17A-005 to redefine "employer-organized association" for the purpose of health benefit plans.</w:t>
        <w:br/>
      </w:r>
    </w:p>
    <w:p>
      <w:pPr>
        <w:pStyle w:val="RecordBaseCenter"/>
      </w:pPr>
      <w:r>
        <w:rPr>
          <w:b/>
        </w:rPr>
        <w:t xml:space="preserve">HB365 - AMENDMENTS</w:t>
      </w:r>
    </w:p>
    <w:p>
      <w:pPr>
        <w:pStyle w:val="RecordBase"/>
      </w:pPr>
      <w:r>
        <w:t xml:space="preserve">SCS1</w:t>
      </w:r>
      <w:r>
        <w:t xml:space="preserve"> - </w:t>
      </w:r>
      <w:r>
        <w:t xml:space="preserve">	Retain original provisions, except add and amend KRS 304.1-120, containing exclusions from the insurance code, to delete religious publication and to exclude a religious organization; require notice for delivery to all participants that sharing of medical expenses is not insurance and establish notice requirements; delete the requirements that payments shall be made directly from one subscriber to another, that subscriber amounts are voluntary with no assumption of risk or promise to pay, and the verbatim disclaimer statement; add and amend KRS 304.17A-578 to add a chiropractor licensed under KRS Chapter 312 to the definition of "participating provider".</w:t>
      </w:r>
    </w:p>
    <w:p>
      <w:pPr>
        <w:pStyle w:val="RecordBase"/>
      </w:pPr>
      <w:r>
        <w:t xml:space="preserve">SCA1</w:t>
      </w:r>
      <w:r>
        <w:t xml:space="preserve">(T. Buford)</w:t>
      </w:r>
      <w:r>
        <w:t xml:space="preserve"> - </w:t>
      </w:r>
      <w:r>
        <w:t xml:space="preserve">	Make title amendment.</w:t>
        <w:br/>
      </w:r>
    </w:p>
    <w:p>
      <w:pPr>
        <w:pStyle w:val="RecordBase"/>
      </w:pPr>
      <w:r>
        <w:t xml:space="preserve">	Feb 13, 2013 - </w:t>
      </w:r>
      <w:r>
        <w:t xml:space="preserve">introduced in House</w:t>
      </w:r>
    </w:p>
    <w:p>
      <w:pPr>
        <w:pStyle w:val="RecordBase"/>
      </w:pPr>
      <w:r>
        <w:t xml:space="preserve">	Feb 14, 2013 - </w:t>
      </w:r>
      <w:r>
        <w:t xml:space="preserve">to</w:t>
      </w:r>
      <w:r>
        <w:t xml:space="preserve"> Banking &amp; Insurance (H)</w:t>
      </w:r>
    </w:p>
    <w:p>
      <w:pPr>
        <w:pStyle w:val="RecordBase"/>
      </w:pPr>
      <w:r>
        <w:t xml:space="preserve">	Feb 19, 2013 - </w:t>
      </w:r>
      <w:r>
        <w:t xml:space="preserve">posting waived</w:t>
      </w:r>
    </w:p>
    <w:p>
      <w:pPr>
        <w:pStyle w:val="RecordBase"/>
      </w:pPr>
      <w:r>
        <w:t xml:space="preserve">	Feb 20, 2013 - </w:t>
      </w:r>
      <w:r>
        <w:t xml:space="preserve">reported favorably, 1st reading, to Consent Calendar</w:t>
      </w:r>
    </w:p>
    <w:p>
      <w:pPr>
        <w:pStyle w:val="RecordBase"/>
      </w:pPr>
      <w:r>
        <w:t xml:space="preserve">	Feb 21, 2013 - </w:t>
      </w:r>
      <w:r>
        <w:t xml:space="preserve">2nd reading, to Rules</w:t>
      </w:r>
      <w:r>
        <w:t xml:space="preserve">; </w:t>
      </w:r>
      <w:r>
        <w:t xml:space="preserve">posted for passage in the Consent Orders of the Day for Monday, February 25, 2013</w:t>
      </w:r>
    </w:p>
    <w:p>
      <w:pPr>
        <w:pStyle w:val="RecordBase"/>
      </w:pPr>
      <w:r>
        <w:t xml:space="preserve">	Feb 25, 2013 - </w:t>
      </w:r>
      <w:r>
        <w:t xml:space="preserve">3rd reading, passed 96-0</w:t>
      </w:r>
    </w:p>
    <w:p>
      <w:pPr>
        <w:pStyle w:val="RecordBase"/>
      </w:pPr>
      <w:r>
        <w:t xml:space="preserve">	Feb 26, 2013 - </w:t>
      </w:r>
      <w:r>
        <w:t xml:space="preserve">received in Senate</w:t>
      </w:r>
    </w:p>
    <w:p>
      <w:pPr>
        <w:pStyle w:val="RecordBase"/>
      </w:pPr>
      <w:r>
        <w:t xml:space="preserve">	Feb 28, 2013 - </w:t>
      </w:r>
      <w:r>
        <w:t xml:space="preserve">to</w:t>
      </w:r>
      <w:r>
        <w:t xml:space="preserve"> Banking &amp; Insurance (S)</w:t>
      </w:r>
    </w:p>
    <w:p>
      <w:pPr>
        <w:pStyle w:val="RecordBase"/>
      </w:pPr>
      <w:r>
        <w:t xml:space="preserve">	Mar 05, 2013 - </w:t>
      </w:r>
      <w:r>
        <w:t xml:space="preserve">reported favorably, 1st reading, to Consent Calendar with Committee Substitute, committee amendment</w:t>
      </w:r>
      <w:r>
        <w:t xml:space="preserve"> (1-title)</w:t>
      </w:r>
    </w:p>
    <w:p>
      <w:pPr>
        <w:pStyle w:val="RecordBase"/>
      </w:pPr>
      <w:r>
        <w:t xml:space="preserve">	Mar 06, 2013 - </w:t>
      </w:r>
      <w:r>
        <w:t xml:space="preserve">2nd reading, to Rules</w:t>
      </w:r>
    </w:p>
    <w:p>
      <w:pPr>
        <w:pStyle w:val="RecordBase"/>
      </w:pPr>
      <w:r>
        <w:t xml:space="preserve">	Mar 25, 2013 - </w:t>
      </w:r>
      <w:r>
        <w:t xml:space="preserve">posted for passage in the Consent Orders of the Day for Monday, March 25, 2013</w:t>
      </w:r>
      <w:r>
        <w:t xml:space="preserve">; </w:t>
      </w:r>
      <w:r>
        <w:t xml:space="preserve">3rd reading, passed 37-0 with Committee Substitute, committee amendment (1-title)</w:t>
      </w:r>
      <w:r>
        <w:t xml:space="preserve"> </w:t>
      </w:r>
      <w:r>
        <w:t xml:space="preserve">; </w:t>
      </w:r>
      <w:r>
        <w:t xml:space="preserve">received in House</w:t>
        <w:br/>
      </w:r>
    </w:p>
    <w:p>
      <w:pPr>
        <w:pStyle w:val="RecordBase"/>
      </w:pPr>
      <w:r>
        <w:rPr>
          <w:b/>
        </w:rPr>
        <w:t xml:space="preserve">HB366 (BR1319)</w:t>
      </w:r>
      <w:r>
        <w:rPr>
          <w:b/>
        </w:rPr>
        <w:t xml:space="preserve"/>
      </w:r>
      <w:r>
        <w:t xml:space="preserve"> - T. Burch</w:t>
        <w:br/>
      </w:r>
    </w:p>
    <w:p>
      <w:pPr>
        <w:pStyle w:val="RecordBase"/>
      </w:pPr>
      <w:r>
        <w:t xml:space="preserve">	AN ACT relating to maternal and child health.</w:t>
      </w:r>
    </w:p>
    <w:p>
      <w:pPr>
        <w:pStyle w:val="RecordBase"/>
      </w:pPr>
      <w:r>
        <w:t xml:space="preserve">	Create new sections of KRS Chapter 211 to establish an advisory committee to review Kentucky’s system of perinatal care and make recommendations for the improvement of perinatal outcomes within the Cabinet for Health and Family Services; establish definitions, duties, and membership of the committee; establish that instances of Neonatal Abstinence Syndrome (NAS) that are diagnosed among Kentucky resident births shall be reported to the Kentucky Department of Public Health; and amend KRS 214.155 to include critical congenital heart disease testing as part of the newborn screening program.</w:t>
        <w:br/>
      </w:r>
    </w:p>
    <w:p>
      <w:pPr>
        <w:pStyle w:val="RecordBaseCenter"/>
      </w:pPr>
      <w:r>
        <w:rPr>
          <w:b/>
        </w:rPr>
        <w:t xml:space="preserve">HB366 - AMENDMENTS</w:t>
      </w:r>
    </w:p>
    <w:p>
      <w:pPr>
        <w:pStyle w:val="RecordBase"/>
      </w:pPr>
      <w:r>
        <w:t xml:space="preserve">HFA1</w:t>
      </w:r>
      <w:r>
        <w:t xml:space="preserve">(M. Marzian)</w:t>
      </w:r>
      <w:r>
        <w:t xml:space="preserve"> - </w:t>
      </w:r>
      <w:r>
        <w:t xml:space="preserve">	Retain original provisions and amend to add three new members to the advisory committee to review Kentucky’s system of perinatal care.</w:t>
      </w:r>
    </w:p>
    <w:p>
      <w:pPr>
        <w:pStyle w:val="RecordBase"/>
      </w:pPr>
      <w:r>
        <w:t xml:space="preserve">SCS1</w:t>
      </w:r>
      <w:r>
        <w:t xml:space="preserve"> - </w:t>
      </w:r>
      <w:r>
        <w:t xml:space="preserve">Retain original provisions except remove the requirement to promulgate suggested standards; remove a requirement to address all components of suggested perinatal care; remove 1 official from advisory panel and add representatives from certain non-university hospitals with Level II or III NICUs and the President of the Kentucky Hospital Association; add a new section to make all information reported pursuant to the bill privileged and confidential and not subject to Kentucky's Open Records Act; prohibit disclosure to any person or entity and make information reported or furnished to committee not subject to subpoena, court order, or discovery; create a new section of KRS Chapter 211 defining terms used in the Health Access Nurturing Development Services program and requiring agencies that receive state funds for the purpose of this program to abide by these definitions, demonstrate that it is part of a system of care, and report data to the Department for Public Health.</w:t>
      </w:r>
    </w:p>
    <w:p>
      <w:pPr>
        <w:pStyle w:val="RecordBase"/>
      </w:pPr>
      <w:r>
        <w:t xml:space="preserve">CCR1</w:t>
      </w:r>
      <w:r>
        <w:t xml:space="preserve"> - </w:t>
      </w:r>
      <w:r>
        <w:t xml:space="preserve">	Cannot agree.</w:t>
      </w:r>
    </w:p>
    <w:p>
      <w:pPr>
        <w:pStyle w:val="RecordBase"/>
      </w:pPr>
      <w:r>
        <w:t xml:space="preserve">FCCR1</w:t>
      </w:r>
      <w:r>
        <w:t xml:space="preserve"> - </w:t>
      </w:r>
      <w:r>
        <w:t xml:space="preserve">	Delete original provisions; amend KRS 309.325 to establish definitions for apprentice diabetes educator and master licensed diabetes educator; create new sections of KRS 309.325 to 309.339 to establish the permit and licensure requirements for apprentice diabetes educators and master licensed diabetes educators; amend KRS 309.327 to establish that permit and licensure requirements are in effect July 1, 2014; amend KRS 211.400, relating to the Kentucky Physicians Care Program, to include underinsured individuals and the Kentucky Free Health Clinic Association and require the Cabinet for Health and Family Services to promulgate administrative regulations to set eligibility criteria; amend KRS 205.560 to require the Department for Medicaid Services to require provider credentialing to be completed within 15 days and declare an EMERGENCY; create a new section of KRS Chapter 205 to define the IMPACT Plus program; permit providers to deliver services to children after the children leave the IMPACT Plus program and outside their region of residence if the provider is appropriately credentialed; require Medicaid managed care organizations (MCOs) that contract with the Department for Medicaid Services, to the extent possible under the Title V agreement, to manage aspects of the IMPACT Plus program; prohibit requirement for providers to have a medical assistance identification number; permit MCOs to identify gaps in services; permit the cabinet to fill verified gaps in service; create a new section of KRS 217.005 to 217.215 to exempt licensed health-care providers from disciplinary action for prescribing or dispensing naloxone for an opioid overdose; create a new section of KRS 217.005 to 217.215 to allow a prescription for naloxone to be written with an authorization for a third-party individual to administer the drug; provide that the third-party individual who administers naloxone in good faith is immune from criminal and civil liability; amend KRS 304.17A-139 to require coverage of one hundred percent human diet for extremely low birth weight, premature infants under a health benefit plan's prescription drug coverage; create new sections of KRS Chapter 211 to establish an advisory committee to review Kentucky’s system of perinatal care and make recommendations for the improvement of perinatal outcomes within the Cabinet for Health and Family Services; establish definitions, duties, and membership of the committee; create a new section of KRS Chapter 211 to establish that instances of neonatal abstinence syndrome that are diagnosed among Kentucky resident births shall be reported to the Kentucky Department for Public Health; create a new section of KRS Chapter 211 to make all information reported to the advisory committee to review Kentucky’s system of perinatal care privileged and confidential and not subject to Kentucky's Open Records Act; prohibit disclosure to any person or entity and make information reported or furnished to committee not subject to subpoena, court order, or discovery; create a new section of KRS Chapter 211 defining terms used in the Health Access Nurturing Development Services program and requiring agencies that receive state funds for the purpose of this program to abide by these definitions, demonstrate that it is part of a system of care, and report data to the Department for Public Health; create a new section of KRS Chapter 14 to allow the Secretary of State to expand the established address confidentiality program; and declare an emergency.</w:t>
        <w:br/>
      </w:r>
    </w:p>
    <w:p>
      <w:pPr>
        <w:pStyle w:val="RecordBase"/>
      </w:pPr>
      <w:r>
        <w:t xml:space="preserve">	Feb 13, 2013 - </w:t>
      </w:r>
      <w:r>
        <w:t xml:space="preserve">introduced in House</w:t>
      </w:r>
    </w:p>
    <w:p>
      <w:pPr>
        <w:pStyle w:val="RecordBase"/>
      </w:pPr>
      <w:r>
        <w:t xml:space="preserve">	Feb 14, 2013 - </w:t>
      </w:r>
      <w:r>
        <w:t xml:space="preserve">to</w:t>
      </w:r>
      <w:r>
        <w:t xml:space="preserve"> Health &amp; Welfare (H)</w:t>
      </w:r>
    </w:p>
    <w:p>
      <w:pPr>
        <w:pStyle w:val="RecordBase"/>
      </w:pPr>
      <w:r>
        <w:t xml:space="preserve">	Feb 20, 2013 - </w:t>
      </w:r>
      <w:r>
        <w:t xml:space="preserve">posted in committee</w:t>
      </w:r>
      <w:r>
        <w:t xml:space="preserve">; </w:t>
      </w:r>
      <w:r>
        <w:t xml:space="preserve">posting waived</w:t>
      </w:r>
    </w:p>
    <w:p>
      <w:pPr>
        <w:pStyle w:val="RecordBase"/>
      </w:pPr>
      <w:r>
        <w:t xml:space="preserve">	Feb 21, 2013 - </w:t>
      </w:r>
      <w:r>
        <w:t xml:space="preserve">reported favorably, 1st reading, to Consent Calendar</w:t>
      </w:r>
    </w:p>
    <w:p>
      <w:pPr>
        <w:pStyle w:val="RecordBase"/>
      </w:pPr>
      <w:r>
        <w:t xml:space="preserve">	Feb 22, 2013 - </w:t>
      </w:r>
      <w:r>
        <w:t xml:space="preserve">2nd reading, to Rules</w:t>
      </w:r>
      <w:r>
        <w:t xml:space="preserve">; </w:t>
      </w:r>
      <w:r>
        <w:t xml:space="preserve">posted for passage in the Consent Orders of the Day for Tuesday, February 26, 2013</w:t>
      </w:r>
      <w:r>
        <w:t xml:space="preserve">; </w:t>
      </w:r>
      <w:r>
        <w:t xml:space="preserve">floor amendment (1) filed</w:t>
      </w:r>
      <w:r>
        <w:t xml:space="preserve"> </w:t>
      </w:r>
    </w:p>
    <w:p>
      <w:pPr>
        <w:pStyle w:val="RecordBase"/>
      </w:pPr>
      <w:r>
        <w:t xml:space="preserve">	Feb 25, 2013 - </w:t>
      </w:r>
      <w:r>
        <w:t xml:space="preserve">taken from the Consent Orders of the Day, placed in the Regular Orders of the Day</w:t>
      </w:r>
    </w:p>
    <w:p>
      <w:pPr>
        <w:pStyle w:val="RecordBase"/>
      </w:pPr>
      <w:r>
        <w:t xml:space="preserve">	Feb 27, 2013 - </w:t>
      </w:r>
      <w:r>
        <w:t xml:space="preserve">3rd reading, passed 99-0 with floor amendment (1)</w:t>
      </w:r>
      <w:r>
        <w:t xml:space="preserve"> </w:t>
      </w:r>
    </w:p>
    <w:p>
      <w:pPr>
        <w:pStyle w:val="RecordBase"/>
      </w:pPr>
      <w:r>
        <w:t xml:space="preserve">	Feb 28, 2013 - </w:t>
      </w:r>
      <w:r>
        <w:t xml:space="preserve">received in Senate</w:t>
      </w:r>
    </w:p>
    <w:p>
      <w:pPr>
        <w:pStyle w:val="RecordBase"/>
      </w:pPr>
      <w:r>
        <w:t xml:space="preserve">	Mar 05, 2013 - </w:t>
      </w:r>
      <w:r>
        <w:t xml:space="preserve">to</w:t>
      </w:r>
      <w:r>
        <w:t xml:space="preserve"> Health &amp; Welfare (S)</w:t>
      </w:r>
      <w:r>
        <w:t xml:space="preserve">;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06, 2013 - </w:t>
      </w:r>
      <w:r>
        <w:t xml:space="preserve">reported favorably, 2nd reading, to Rules with Committee Substitute</w:t>
      </w:r>
      <w:r>
        <w:t xml:space="preserve"> as a Consent Bill</w:t>
      </w:r>
    </w:p>
    <w:p>
      <w:pPr>
        <w:pStyle w:val="RecordBase"/>
      </w:pPr>
      <w:r>
        <w:t xml:space="preserve">	Mar 07, 2013 - </w:t>
      </w:r>
      <w:r>
        <w:t xml:space="preserve">posted for passage in the Consent Orders of the Day for Thursday, March 7, 2013</w:t>
      </w:r>
      <w:r>
        <w:t xml:space="preserve">; </w:t>
      </w:r>
      <w:r>
        <w:t xml:space="preserve">3rd reading, passed 38-0 with Committee Substitute</w:t>
      </w:r>
      <w:r>
        <w:t xml:space="preserve"> </w:t>
      </w:r>
    </w:p>
    <w:p>
      <w:pPr>
        <w:pStyle w:val="RecordBase"/>
      </w:pPr>
      <w:r>
        <w:t xml:space="preserve">	Mar 11, 2013 -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w:t>
      </w:r>
      <w:r>
        <w:t xml:space="preserve"> </w:t>
      </w:r>
      <w:r>
        <w:t xml:space="preserve">; </w:t>
      </w:r>
      <w:r>
        <w:t xml:space="preserve">House refused to concur in Senate Committee Substitute</w:t>
      </w:r>
      <w:r>
        <w:t xml:space="preserve"> </w:t>
      </w:r>
    </w:p>
    <w:p>
      <w:pPr>
        <w:pStyle w:val="RecordBase"/>
      </w:pPr>
      <w:r>
        <w:t xml:space="preserve">	Mar 12, 2013 - </w:t>
      </w:r>
      <w:r>
        <w:t xml:space="preserve">received in Senate</w:t>
      </w:r>
      <w:r>
        <w:t xml:space="preserve">; </w:t>
      </w:r>
      <w:r>
        <w:t xml:space="preserve">posted for passage for receding from Senate Committee Substitute</w:t>
      </w:r>
      <w:r>
        <w:t xml:space="preserve"> </w:t>
      </w:r>
      <w:r>
        <w:t xml:space="preserve">; </w:t>
      </w:r>
      <w:r>
        <w:t xml:space="preserve">Senate refused to recede from Committee Substitute</w:t>
      </w:r>
      <w:r>
        <w:t xml:space="preserve"> </w:t>
      </w:r>
      <w:r>
        <w:t xml:space="preserve">; </w:t>
      </w:r>
      <w:r>
        <w:t xml:space="preserve">Conference Committee appointed in House and Senate</w:t>
      </w:r>
      <w:r>
        <w:t xml:space="preserve">; </w:t>
      </w:r>
      <w:r>
        <w:t xml:space="preserve">Conference Committee report filed in House and Senate</w:t>
      </w:r>
    </w:p>
    <w:p>
      <w:pPr>
        <w:pStyle w:val="RecordBase"/>
      </w:pPr>
      <w:r>
        <w:t xml:space="preserve">	Mar 25, 2013 -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 and Senate</w:t>
      </w:r>
      <w:r>
        <w:t xml:space="preserve">; </w:t>
      </w:r>
      <w:r>
        <w:t xml:space="preserve">posted for passage for consideration of Free Conference Report in Senate</w:t>
      </w:r>
      <w:r>
        <w:t xml:space="preserve"> </w:t>
      </w:r>
      <w:r>
        <w:t xml:space="preserve">; </w:t>
      </w:r>
      <w:r>
        <w:t xml:space="preserve">Free Conference Committee report adopted in Senate</w:t>
      </w:r>
      <w:r>
        <w:t xml:space="preserve">; </w:t>
      </w:r>
      <w:r>
        <w:t xml:space="preserve">Bill passed 34-0</w:t>
      </w:r>
      <w:r>
        <w:t xml:space="preserve">; </w:t>
      </w:r>
      <w:r>
        <w:t xml:space="preserve">received in House</w:t>
      </w:r>
    </w:p>
    <w:p>
      <w:pPr>
        <w:pStyle w:val="RecordBase"/>
      </w:pPr>
      <w:r>
        <w:t xml:space="preserve">	Mar 26, 2013 - </w:t>
      </w:r>
      <w:r>
        <w:t xml:space="preserve">posted for passage for consideration of Free Conference Report</w:t>
      </w:r>
      <w:r>
        <w:t xml:space="preserve"> </w:t>
      </w:r>
      <w:r>
        <w:t xml:space="preserve">; </w:t>
      </w:r>
      <w:r>
        <w:t xml:space="preserve">Free Conference Committee report adopted in House</w:t>
      </w:r>
      <w:r>
        <w:t xml:space="preserve">; </w:t>
      </w:r>
      <w:r>
        <w:t xml:space="preserve">Bill passed 96-0</w:t>
      </w:r>
      <w:r>
        <w:t xml:space="preserve">; </w:t>
      </w:r>
      <w:r>
        <w:t xml:space="preserve">enrolled, signed by each presiding officer</w:t>
      </w:r>
      <w:r>
        <w:t xml:space="preserve">; </w:t>
      </w:r>
      <w:r>
        <w:t xml:space="preserve">delivered to Governor</w:t>
      </w:r>
    </w:p>
    <w:p>
      <w:pPr>
        <w:pStyle w:val="RecordBase"/>
      </w:pPr>
      <w:r>
        <w:t xml:space="preserve">	Apr 04, 2013 - </w:t>
      </w:r>
      <w:r>
        <w:t xml:space="preserve">signed by Governor (Acts Chapter 118)</w:t>
        <w:br/>
      </w:r>
    </w:p>
    <w:p>
      <w:pPr>
        <w:pStyle w:val="RecordBase"/>
      </w:pPr>
      <w:r>
        <w:rPr>
          <w:b/>
        </w:rPr>
        <w:t xml:space="preserve">HB367 (BR1503)</w:t>
      </w:r>
      <w:r>
        <w:rPr>
          <w:b/>
        </w:rPr>
        <w:t xml:space="preserve"/>
      </w:r>
      <w:r>
        <w:t xml:space="preserve"> - R. Palumbo</w:t>
      </w:r>
      <w:r>
        <w:t xml:space="preserve">, F. Steele</w:t>
      </w:r>
      <w:r>
        <w:t xml:space="preserve">, S. Westrom</w:t>
        <w:br/>
      </w:r>
    </w:p>
    <w:p>
      <w:pPr>
        <w:pStyle w:val="RecordBase"/>
      </w:pPr>
      <w:r>
        <w:t xml:space="preserve">	AN ACT relating to the protection of vulnerable adults.</w:t>
      </w:r>
    </w:p>
    <w:p>
      <w:pPr>
        <w:pStyle w:val="RecordBase"/>
      </w:pPr>
      <w:r>
        <w:t xml:space="preserve">	Create a new section of KRS 209 to define terms; create a new section of KRS 209 to require the CHFS to create and maintain an adult abuse registry; make the registry available electronically; prohibit unsubstantiated findings, prohibit placement of an individual on the registry unless all administrative appeals and judicial proceedings related to the appeal have been completed and upheld; prohibit a long-term-care facility or provider from employing an individual or volunteer whose name appears on the registry; amend KRS 209.140 to permit limited release of information related to the adult abuse registry to long term care providers.
</w:t>
        <w:br/>
      </w:r>
    </w:p>
    <w:p>
      <w:pPr>
        <w:pStyle w:val="RecordBaseCenter"/>
      </w:pPr>
      <w:r>
        <w:rPr>
          <w:b/>
        </w:rPr>
        <w:t xml:space="preserve">HB367 - AMENDMENTS</w:t>
      </w:r>
    </w:p>
    <w:p>
      <w:pPr>
        <w:pStyle w:val="RecordBase"/>
      </w:pPr>
      <w:r>
        <w:t xml:space="preserve">HCS1</w:t>
      </w:r>
      <w:r>
        <w:t xml:space="preserve"> - </w:t>
      </w:r>
      <w:r>
        <w:t xml:space="preserve">	Delete provision of the bill that permits the cabinet to keep information on any unsubstantiated or substantiated report.</w:t>
        <w:br/>
      </w:r>
    </w:p>
    <w:p>
      <w:pPr>
        <w:pStyle w:val="RecordBase"/>
      </w:pPr>
      <w:r>
        <w:t xml:space="preserve">	Feb 13, 2013 - </w:t>
      </w:r>
      <w:r>
        <w:t xml:space="preserve">introduced in House</w:t>
      </w:r>
    </w:p>
    <w:p>
      <w:pPr>
        <w:pStyle w:val="RecordBase"/>
      </w:pPr>
      <w:r>
        <w:t xml:space="preserve">	Feb 14, 2013 - </w:t>
      </w:r>
      <w:r>
        <w:t xml:space="preserve">to</w:t>
      </w:r>
      <w:r>
        <w:t xml:space="preserve"> Health &amp; Welfare (H)</w:t>
      </w:r>
    </w:p>
    <w:p>
      <w:pPr>
        <w:pStyle w:val="RecordBase"/>
      </w:pPr>
      <w:r>
        <w:t xml:space="preserve">	Feb 20, 2013 - </w:t>
      </w:r>
      <w:r>
        <w:t xml:space="preserve">posted in committee</w:t>
      </w:r>
      <w:r>
        <w:t xml:space="preserve">; </w:t>
      </w:r>
      <w:r>
        <w:t xml:space="preserve">posting waived</w:t>
      </w:r>
    </w:p>
    <w:p>
      <w:pPr>
        <w:pStyle w:val="RecordBase"/>
      </w:pPr>
      <w:r>
        <w:t xml:space="preserve">	Feb 21, 2013 - </w:t>
      </w:r>
      <w:r>
        <w:t xml:space="preserve">reported favorably, 1st reading, to Calendar with Committee Substitute</w:t>
      </w:r>
      <w:r>
        <w:t xml:space="preserve"> </w:t>
      </w:r>
    </w:p>
    <w:p>
      <w:pPr>
        <w:pStyle w:val="RecordBase"/>
      </w:pPr>
      <w:r>
        <w:t xml:space="preserve">	Feb 22, 2013 - </w:t>
      </w:r>
      <w:r>
        <w:t xml:space="preserve">2nd reading, to Rules</w:t>
      </w:r>
      <w:r>
        <w:t xml:space="preserve">; </w:t>
      </w:r>
      <w:r>
        <w:t xml:space="preserve">posted for passage in the Regular Orders of the Day for Monday, February 25, 2013</w:t>
      </w:r>
    </w:p>
    <w:p>
      <w:pPr>
        <w:pStyle w:val="RecordBase"/>
      </w:pPr>
      <w:r>
        <w:t xml:space="preserve">	Feb 26, 2013 - </w:t>
      </w:r>
      <w:r>
        <w:t xml:space="preserve">3rd reading, passed 96-0 with Committee Substitute</w:t>
      </w:r>
      <w:r>
        <w:t xml:space="preserve"> </w:t>
      </w:r>
    </w:p>
    <w:p>
      <w:pPr>
        <w:pStyle w:val="RecordBase"/>
      </w:pPr>
      <w:r>
        <w:t xml:space="preserve">	Feb 27, 2013 - </w:t>
      </w:r>
      <w:r>
        <w:t xml:space="preserve">received in Senate</w:t>
      </w:r>
    </w:p>
    <w:p>
      <w:pPr>
        <w:pStyle w:val="RecordBase"/>
      </w:pPr>
      <w:r>
        <w:t xml:space="preserve">	Mar 04, 2013 - </w:t>
      </w:r>
      <w:r>
        <w:t xml:space="preserve">to</w:t>
      </w:r>
      <w:r>
        <w:t xml:space="preserve"> Judiciary (S)</w:t>
        <w:br/>
      </w:r>
    </w:p>
    <w:p>
      <w:pPr>
        <w:pStyle w:val="RecordBase"/>
      </w:pPr>
      <w:r>
        <w:rPr>
          <w:b/>
        </w:rPr>
        <w:t xml:space="preserve">HB368 (BR1078)</w:t>
      </w:r>
      <w:r>
        <w:rPr>
          <w:b/>
        </w:rPr>
        <w:t xml:space="preserve"/>
      </w:r>
      <w:r>
        <w:t xml:space="preserve"> - B. Damron</w:t>
      </w:r>
      <w:r>
        <w:t xml:space="preserve">, D. Butler</w:t>
      </w:r>
      <w:r>
        <w:t xml:space="preserve">, D. Mayfield</w:t>
      </w:r>
      <w:r>
        <w:t xml:space="preserve">, S. Westrom</w:t>
        <w:br/>
      </w:r>
    </w:p>
    <w:p>
      <w:pPr>
        <w:pStyle w:val="RecordBase"/>
      </w:pPr>
      <w:r>
        <w:t xml:space="preserve">	AN ACT relating to school health services.</w:t>
      </w:r>
    </w:p>
    <w:p>
      <w:pPr>
        <w:pStyle w:val="RecordBase"/>
      </w:pPr>
      <w:r>
        <w:t xml:space="preserve">	Amend KRS 158.838 to allow insulin to be administered at school by trained school employees; require a trained school employee to be on duty during school activities in which a student requiring diabetes or seizure medication participates; allow a student with diabetes to self-administer medication and other diabetes care tasks in a school setting; require two school employees other than the school nurse be trained to administer diabetes and seizure medications; prohibit a school district from denying enrollment in any school based on the student having diabetes or a seizure disorder or the school's ability to provide health services.</w:t>
        <w:br/>
      </w:r>
    </w:p>
    <w:p>
      <w:pPr>
        <w:pStyle w:val="RecordBase"/>
      </w:pPr>
      <w:r>
        <w:t xml:space="preserve">	Feb 13, 2013 - </w:t>
      </w:r>
      <w:r>
        <w:t xml:space="preserve">introduced in House</w:t>
      </w:r>
    </w:p>
    <w:p>
      <w:pPr>
        <w:pStyle w:val="RecordBase"/>
      </w:pPr>
      <w:r>
        <w:t xml:space="preserve">	Feb 14, 2013 - </w:t>
      </w:r>
      <w:r>
        <w:t xml:space="preserve">to</w:t>
      </w:r>
      <w:r>
        <w:t xml:space="preserve"> Education (H)</w:t>
      </w:r>
    </w:p>
    <w:p>
      <w:pPr>
        <w:pStyle w:val="RecordBase"/>
      </w:pPr>
      <w:r>
        <w:t xml:space="preserve">	Feb 15, 2013 - </w:t>
      </w:r>
      <w:r>
        <w:t xml:space="preserve">posted in committee</w:t>
        <w:br/>
      </w:r>
    </w:p>
    <w:p>
      <w:pPr>
        <w:pStyle w:val="RecordBase"/>
      </w:pPr>
      <w:r>
        <w:rPr>
          <w:b/>
        </w:rPr>
        <w:t xml:space="preserve">HB369 (BR405)</w:t>
      </w:r>
      <w:r>
        <w:rPr>
          <w:b/>
        </w:rPr>
        <w:t xml:space="preserve"/>
      </w:r>
      <w:r>
        <w:t xml:space="preserve"> - T. Pullin</w:t>
        <w:br/>
      </w:r>
    </w:p>
    <w:p>
      <w:pPr>
        <w:pStyle w:val="RecordBase"/>
      </w:pPr>
      <w:r>
        <w:t xml:space="preserve">	AN ACT relating to campaign finance reports.</w:t>
      </w:r>
    </w:p>
    <w:p>
      <w:pPr>
        <w:pStyle w:val="RecordBase"/>
      </w:pPr>
      <w:r>
        <w:t xml:space="preserve">	Amend KRS 121.170 and 121.180 to increase campaign finance reporting exemptions.</w:t>
        <w:br/>
      </w:r>
    </w:p>
    <w:p>
      <w:pPr>
        <w:pStyle w:val="RecordBase"/>
      </w:pPr>
      <w:r>
        <w:t xml:space="preserve">	Feb 13, 2013 - </w:t>
      </w:r>
      <w:r>
        <w:t xml:space="preserve">introduced in House</w:t>
      </w:r>
    </w:p>
    <w:p>
      <w:pPr>
        <w:pStyle w:val="RecordBase"/>
      </w:pPr>
      <w:r>
        <w:t xml:space="preserve">	Feb 14, 2013 - </w:t>
      </w:r>
      <w:r>
        <w:t xml:space="preserve">to</w:t>
      </w:r>
      <w:r>
        <w:t xml:space="preserve"> Elections, Const. Amendments &amp; Intergovernmental Affairs (H)</w:t>
      </w:r>
    </w:p>
    <w:p>
      <w:pPr>
        <w:pStyle w:val="RecordBase"/>
      </w:pPr>
      <w:r>
        <w:t xml:space="preserve">	Feb 21, 2013 - </w:t>
      </w:r>
      <w:r>
        <w:t xml:space="preserve">posted in committee</w:t>
      </w:r>
    </w:p>
    <w:p>
      <w:pPr>
        <w:pStyle w:val="RecordBase"/>
      </w:pPr>
      <w:r>
        <w:t xml:space="preserve">	Feb 26, 2013 - </w:t>
      </w:r>
      <w:r>
        <w:t xml:space="preserve">reported favorably, 1st reading, to Consent Calendar</w:t>
      </w:r>
    </w:p>
    <w:p>
      <w:pPr>
        <w:pStyle w:val="RecordBase"/>
      </w:pPr>
      <w:r>
        <w:t xml:space="preserve">	Feb 27, 2013 - </w:t>
      </w:r>
      <w:r>
        <w:t xml:space="preserve">2nd reading, to Rules</w:t>
      </w:r>
      <w:r>
        <w:t xml:space="preserve">; </w:t>
      </w:r>
      <w:r>
        <w:t xml:space="preserve">posted for passage in the Consent Orders of the Day for Friday, March 1, 2013</w:t>
      </w:r>
    </w:p>
    <w:p>
      <w:pPr>
        <w:pStyle w:val="RecordBase"/>
      </w:pPr>
      <w:r>
        <w:t xml:space="preserve">	Mar 01, 2013 - </w:t>
      </w:r>
      <w:r>
        <w:t xml:space="preserve">3rd reading, passed 92-1</w:t>
      </w:r>
    </w:p>
    <w:p>
      <w:pPr>
        <w:pStyle w:val="RecordBase"/>
      </w:pPr>
      <w:r>
        <w:t xml:space="preserve">	Mar 04, 2013 - </w:t>
      </w:r>
      <w:r>
        <w:t xml:space="preserve">received in Senate</w:t>
      </w:r>
    </w:p>
    <w:p>
      <w:pPr>
        <w:pStyle w:val="RecordBase"/>
      </w:pPr>
      <w:r>
        <w:t xml:space="preserve">	Mar 05, 2013 - </w:t>
      </w:r>
      <w:r>
        <w:t xml:space="preserve">to</w:t>
      </w:r>
      <w:r>
        <w:t xml:space="preserve"> State &amp; Local Government (S)</w:t>
        <w:br/>
      </w:r>
    </w:p>
    <w:p>
      <w:pPr>
        <w:pStyle w:val="RecordBase"/>
      </w:pPr>
      <w:r>
        <w:rPr>
          <w:b/>
        </w:rPr>
        <w:t xml:space="preserve">HB370 (BR801)</w:t>
      </w:r>
      <w:r>
        <w:rPr>
          <w:b/>
        </w:rPr>
        <w:t xml:space="preserve"/>
      </w:r>
      <w:r>
        <w:t xml:space="preserve"> - R. Adkins</w:t>
      </w:r>
      <w:r>
        <w:t xml:space="preserve">, J. Stacy</w:t>
      </w:r>
      <w:r>
        <w:t xml:space="preserve">, J. DeCesare</w:t>
      </w:r>
      <w:r>
        <w:t xml:space="preserve">, K. Hall</w:t>
      </w:r>
      <w:r>
        <w:t xml:space="preserve">, R. Heath</w:t>
      </w:r>
      <w:r>
        <w:t xml:space="preserve">, C. Miller</w:t>
      </w:r>
      <w:r>
        <w:t xml:space="preserve">, S. Overly</w:t>
      </w:r>
      <w:r>
        <w:t xml:space="preserve">, R. Rand</w:t>
      </w:r>
      <w:r>
        <w:t xml:space="preserve">, S. Riggs</w:t>
      </w:r>
      <w:r>
        <w:t xml:space="preserve">, T. Riner</w:t>
      </w:r>
      <w:r>
        <w:t xml:space="preserve">, S. Rudy</w:t>
      </w:r>
      <w:r>
        <w:t xml:space="preserve">, K. Sinnette</w:t>
      </w:r>
      <w:r>
        <w:t xml:space="preserve">, T. Thompson</w:t>
      </w:r>
      <w:r>
        <w:t xml:space="preserve">, B. Yonts</w:t>
        <w:br/>
      </w:r>
    </w:p>
    <w:p>
      <w:pPr>
        <w:pStyle w:val="RecordBase"/>
      </w:pPr>
      <w:r>
        <w:t xml:space="preserve">	AN ACT relating to the promotion of manufacturing in the Commonwealth.</w:t>
      </w:r>
    </w:p>
    <w:p>
      <w:pPr>
        <w:pStyle w:val="RecordBase"/>
      </w:pPr>
      <w:r>
        <w:t xml:space="preserve">	Amend KRS 103.200 to make technical corrections; amend KRS 103.210 and 103.240 to clarify that industrial revenue bonds may be issued to assist with developing and improving manufacturing facilities to increase the energy efficiency thereof; amend KRS 103.220 to conform; amend KRS 103.286 to reserve 10% of the state private activity bond cap for small or medium-sized manufacturing facility energy efficiency bond projects during the first half of the bond cap allocation period, after which unused cap shall revert to the single allocation pool; create a new section of KRS 103.200 to 103.285 to state terms and conditions for the issuance of manufacturing facility energy efficiency bonds pursuant to this Act; create a new section of KRS Chapter 147A to allow the Department for Local Government to establish, as resources are available, an information clearinghouse to provide advice and guidance to local governments and the public relating to the issuance and possible uses of industrial revenue bonds.</w:t>
        <w:br/>
      </w:r>
    </w:p>
    <w:p>
      <w:pPr>
        <w:pStyle w:val="RecordBaseCenter"/>
      </w:pPr>
      <w:r>
        <w:rPr>
          <w:b/>
        </w:rPr>
        <w:t xml:space="preserve">HB370 - AMENDMENTS</w:t>
      </w:r>
    </w:p>
    <w:p>
      <w:pPr>
        <w:pStyle w:val="RecordBase"/>
      </w:pPr>
      <w:r>
        <w:t xml:space="preserve">SFA1</w:t>
      </w:r>
      <w:r>
        <w:t xml:space="preserve">(B. Leeper)</w:t>
      </w:r>
      <w:r>
        <w:t xml:space="preserve"> - </w:t>
      </w:r>
      <w:r>
        <w:t xml:space="preserve">	Retain original provisions, except amend KRS 278.600 to define "storage" and amend a definition to require that nuclear power facilities have a plan for the storage of nuclear waste rather than a means of permanent disposal; amend KRS 278.610 to delete the requirement that the Public Service Commission certify that the facility as having a means for disposal of high-level nuclear waste; change all references to disposal of nuclear waste to storage of nuclear waste; prohibit construction of low-level waste disposal sites in the Commonwealth except as provided in KRS 211.852; require the Public Service Commission to determine whether the construction or operation of a nuclear power facility, including ones constructed by entities regulated under KRS Chapter 96, would create low-level nuclear waste or mixed wastes that would be required to be disposed of in low-level waste disposal sites in the Commonwealth; repeal 278.605.</w:t>
      </w:r>
    </w:p>
    <w:p>
      <w:pPr>
        <w:pStyle w:val="RecordBase"/>
      </w:pPr>
      <w:r>
        <w:t xml:space="preserve">SFA2</w:t>
      </w:r>
      <w:r>
        <w:t xml:space="preserve">(B. Leeper)</w:t>
      </w:r>
      <w:r>
        <w:t xml:space="preserve"> - </w:t>
      </w:r>
      <w:r>
        <w:t xml:space="preserve">	Make title amendment.</w:t>
        <w:br/>
      </w:r>
    </w:p>
    <w:p>
      <w:pPr>
        <w:pStyle w:val="RecordBase"/>
      </w:pPr>
      <w:r>
        <w:t xml:space="preserve">	Feb 13, 2013 - </w:t>
      </w:r>
      <w:r>
        <w:t xml:space="preserve">introduced in House</w:t>
      </w:r>
    </w:p>
    <w:p>
      <w:pPr>
        <w:pStyle w:val="RecordBase"/>
      </w:pPr>
      <w:r>
        <w:t xml:space="preserve">	Feb 14, 2013 - </w:t>
      </w:r>
      <w:r>
        <w:t xml:space="preserve">to</w:t>
      </w:r>
      <w:r>
        <w:t xml:space="preserve"> Tourism Development &amp; Energy (H)</w:t>
      </w:r>
    </w:p>
    <w:p>
      <w:pPr>
        <w:pStyle w:val="RecordBase"/>
      </w:pPr>
      <w:r>
        <w:t xml:space="preserve">	Feb 19, 2013 - </w:t>
      </w:r>
      <w:r>
        <w:t xml:space="preserve">posted in committee</w:t>
      </w:r>
    </w:p>
    <w:p>
      <w:pPr>
        <w:pStyle w:val="RecordBase"/>
      </w:pPr>
      <w:r>
        <w:t xml:space="preserve">	Feb 21, 2013 - </w:t>
      </w:r>
      <w:r>
        <w:t xml:space="preserve">reported favorably, 1st reading, to Consent Calendar</w:t>
      </w:r>
    </w:p>
    <w:p>
      <w:pPr>
        <w:pStyle w:val="RecordBase"/>
      </w:pPr>
      <w:r>
        <w:t xml:space="preserve">	Feb 22, 2013 - </w:t>
      </w:r>
      <w:r>
        <w:t xml:space="preserve">2nd reading, to Rules</w:t>
      </w:r>
      <w:r>
        <w:t xml:space="preserve">; </w:t>
      </w:r>
      <w:r>
        <w:t xml:space="preserve">posted for passage in the Consent Orders of the Day for Tuesday, February 26, 2013</w:t>
      </w:r>
    </w:p>
    <w:p>
      <w:pPr>
        <w:pStyle w:val="RecordBase"/>
      </w:pPr>
      <w:r>
        <w:t xml:space="preserve">	Feb 26, 2013 - </w:t>
      </w:r>
      <w:r>
        <w:t xml:space="preserve">3rd reading, passed 97-0</w:t>
      </w:r>
    </w:p>
    <w:p>
      <w:pPr>
        <w:pStyle w:val="RecordBase"/>
      </w:pPr>
      <w:r>
        <w:t xml:space="preserve">	Feb 27, 2013 - </w:t>
      </w:r>
      <w:r>
        <w:t xml:space="preserve">received in Senate</w:t>
      </w:r>
    </w:p>
    <w:p>
      <w:pPr>
        <w:pStyle w:val="RecordBase"/>
      </w:pPr>
      <w:r>
        <w:t xml:space="preserve">	Mar 04, 2013 - </w:t>
      </w:r>
      <w:r>
        <w:t xml:space="preserve">to</w:t>
      </w:r>
      <w:r>
        <w:t xml:space="preserve"> Natural Resources &amp; Energy (S)</w:t>
      </w:r>
    </w:p>
    <w:p>
      <w:pPr>
        <w:pStyle w:val="RecordBase"/>
      </w:pPr>
      <w:r>
        <w:t xml:space="preserve">	Mar 05, 2013 -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r>
    </w:p>
    <w:p>
      <w:pPr>
        <w:pStyle w:val="RecordBase"/>
      </w:pPr>
      <w:r>
        <w:t xml:space="preserve">	Mar 06, 2013 - </w:t>
      </w:r>
      <w:r>
        <w:t xml:space="preserve">reported favorably, 2nd reading, to Rules</w:t>
      </w:r>
      <w:r>
        <w:t xml:space="preserve"> as a Consent Bill</w:t>
      </w:r>
      <w:r>
        <w:t xml:space="preserve">; </w:t>
      </w:r>
      <w:r>
        <w:t xml:space="preserve">floor amendments (1) and (2-title) filed</w:t>
      </w:r>
      <w:r>
        <w:t xml:space="preserve"> </w:t>
      </w:r>
    </w:p>
    <w:p>
      <w:pPr>
        <w:pStyle w:val="RecordBase"/>
      </w:pPr>
      <w:r>
        <w:t xml:space="preserve">	Mar 07, 2013 - </w:t>
      </w:r>
      <w:r>
        <w:t xml:space="preserve">posted for passage in the Consent Orders of the Day for Thursday, March 7, 2013</w:t>
      </w:r>
      <w:r>
        <w:t xml:space="preserve">; </w:t>
      </w:r>
      <w:r>
        <w:t xml:space="preserve">3rd reading, passed 30-0-4 with floor amendments (1) and (2-title)</w:t>
      </w:r>
      <w:r>
        <w:t xml:space="preserve"> </w:t>
      </w:r>
    </w:p>
    <w:p>
      <w:pPr>
        <w:pStyle w:val="RecordBase"/>
      </w:pPr>
      <w:r>
        <w:t xml:space="preserve">	Mar 12, 2013 - </w:t>
      </w:r>
      <w:r>
        <w:t xml:space="preserve">received in House</w:t>
        <w:br/>
      </w:r>
    </w:p>
    <w:p>
      <w:pPr>
        <w:pStyle w:val="RecordBase"/>
      </w:pPr>
      <w:r>
        <w:rPr>
          <w:b/>
        </w:rPr>
        <w:t xml:space="preserve">HB371 (BR1494)</w:t>
      </w:r>
      <w:r>
        <w:rPr>
          <w:b/>
        </w:rPr>
        <w:t xml:space="preserve"/>
      </w:r>
      <w:r>
        <w:t xml:space="preserve"> - D. Watkins</w:t>
      </w:r>
      <w:r>
        <w:t xml:space="preserve">, T. Burch</w:t>
        <w:br/>
      </w:r>
    </w:p>
    <w:p>
      <w:pPr>
        <w:pStyle w:val="RecordBase"/>
      </w:pPr>
      <w:r>
        <w:t xml:space="preserve">	AN ACT relating to wholesale distribution by retail pharmacies.</w:t>
      </w:r>
    </w:p>
    <w:p>
      <w:pPr>
        <w:pStyle w:val="RecordBase"/>
      </w:pPr>
      <w:r>
        <w:t xml:space="preserve">	Amend KRS 315.400 to remove retail pharmacies from the definition of "wholesale distributor"; amend KRS 315.402 to prohibit a pharmacy from selling or distributing prescription drugs to any entity that is a wholesale distributor.</w:t>
        <w:br/>
      </w:r>
    </w:p>
    <w:p>
      <w:pPr>
        <w:pStyle w:val="RecordBaseCenter"/>
      </w:pPr>
      <w:r>
        <w:rPr>
          <w:b/>
        </w:rPr>
        <w:t xml:space="preserve">HB371 - AMENDMENTS</w:t>
      </w:r>
    </w:p>
    <w:p>
      <w:pPr>
        <w:pStyle w:val="RecordBase"/>
      </w:pPr>
      <w:r>
        <w:t xml:space="preserve">HFA1</w:t>
      </w:r>
      <w:r>
        <w:t xml:space="preserve">(D. Watkins)</w:t>
      </w:r>
      <w:r>
        <w:t xml:space="preserve"> - </w:t>
      </w:r>
      <w:r>
        <w:t xml:space="preserve">	Retain original provisions, except delete the amendments to KRS 315.400 and clarify that the exceptions to wholesale distribution located in KRS 315.400 apply to the bill.</w:t>
        <w:br/>
      </w:r>
    </w:p>
    <w:p>
      <w:pPr>
        <w:pStyle w:val="RecordBase"/>
      </w:pPr>
      <w:r>
        <w:t xml:space="preserve">	Feb 13, 2013 - </w:t>
      </w:r>
      <w:r>
        <w:t xml:space="preserve">introduced in House</w:t>
      </w:r>
    </w:p>
    <w:p>
      <w:pPr>
        <w:pStyle w:val="RecordBase"/>
      </w:pPr>
      <w:r>
        <w:t xml:space="preserve">	Feb 14, 2013 - </w:t>
      </w:r>
      <w:r>
        <w:t xml:space="preserve">to</w:t>
      </w:r>
      <w:r>
        <w:t xml:space="preserve"> Health &amp; Welfare (H)</w:t>
      </w:r>
    </w:p>
    <w:p>
      <w:pPr>
        <w:pStyle w:val="RecordBase"/>
      </w:pPr>
      <w:r>
        <w:t xml:space="preserve">	Feb 19, 2013 - </w:t>
      </w:r>
      <w:r>
        <w:t xml:space="preserve">posted in committee</w:t>
      </w:r>
    </w:p>
    <w:p>
      <w:pPr>
        <w:pStyle w:val="RecordBase"/>
      </w:pPr>
      <w:r>
        <w:t xml:space="preserve">	Feb 21, 2013 - </w:t>
      </w:r>
      <w:r>
        <w:t xml:space="preserve">reported favorably, 1st reading, to Consent Calendar</w:t>
      </w:r>
    </w:p>
    <w:p>
      <w:pPr>
        <w:pStyle w:val="RecordBase"/>
      </w:pPr>
      <w:r>
        <w:t xml:space="preserve">	Feb 22, 2013 - </w:t>
      </w:r>
      <w:r>
        <w:t xml:space="preserve">2nd reading, to Rules</w:t>
      </w:r>
      <w:r>
        <w:t xml:space="preserve">; </w:t>
      </w:r>
      <w:r>
        <w:t xml:space="preserve">posted for passage in the Consent Orders of the Day for Tuesday, February 26, 2013</w:t>
      </w:r>
    </w:p>
    <w:p>
      <w:pPr>
        <w:pStyle w:val="RecordBase"/>
      </w:pPr>
      <w:r>
        <w:t xml:space="preserve">	Feb 25, 2013 - </w:t>
      </w:r>
      <w:r>
        <w:t xml:space="preserve">taken from the Consent Orders of the Day, placed in the Regular Orders of the Day</w:t>
      </w:r>
      <w:r>
        <w:t xml:space="preserve">; </w:t>
      </w:r>
      <w:r>
        <w:t xml:space="preserve">floor amendment (1) filed</w:t>
      </w:r>
      <w:r>
        <w:t xml:space="preserve"> </w:t>
        <w:br/>
      </w:r>
    </w:p>
    <w:p>
      <w:pPr>
        <w:pStyle w:val="RecordBase"/>
      </w:pPr>
      <w:r>
        <w:rPr>
          <w:b/>
        </w:rPr>
        <w:t xml:space="preserve">HB372 (BR1476)</w:t>
      </w:r>
      <w:r>
        <w:rPr>
          <w:b/>
        </w:rPr>
        <w:t xml:space="preserve"/>
      </w:r>
      <w:r>
        <w:t xml:space="preserve"> - R. Benvenuti III</w:t>
      </w:r>
      <w:r>
        <w:t xml:space="preserve">, D. St. Onge</w:t>
      </w:r>
      <w:r>
        <w:t xml:space="preserve">, R. Webber</w:t>
        <w:br/>
      </w:r>
    </w:p>
    <w:p>
      <w:pPr>
        <w:pStyle w:val="RecordBase"/>
      </w:pPr>
      <w:r>
        <w:t xml:space="preserve">	AN ACT relating to the disclosure of public retirement information.</w:t>
      </w:r>
    </w:p>
    <w:p>
      <w:pPr>
        <w:pStyle w:val="RecordBase"/>
      </w:pPr>
      <w:r>
        <w:t xml:space="preserve">	Amend KRS 61.661, 161.585, and 21.540 to require the Kentucky Retirement Systems, the Kentucky Teachers' Retirement System, and the Judicial Form Retirement System to disclose upon request the names, status, projected or actual benefit payments, and other retirement information of each member or recipient of a retirement allowance of the systems; require the systems to also make the information available on a searchable database on the systems' Web site or on a Web site established by the executive or judicial branch to provide government expenditure and salary data to the public.</w:t>
        <w:br/>
      </w:r>
    </w:p>
    <w:p>
      <w:pPr>
        <w:pStyle w:val="RecordBase"/>
      </w:pPr>
      <w:r>
        <w:t xml:space="preserve">	Feb 13, 2013 - </w:t>
      </w:r>
      <w:r>
        <w:t xml:space="preserve">introduced in House</w:t>
      </w:r>
    </w:p>
    <w:p>
      <w:pPr>
        <w:pStyle w:val="RecordBase"/>
      </w:pPr>
      <w:r>
        <w:t xml:space="preserve">	Feb 14, 2013 - </w:t>
      </w:r>
      <w:r>
        <w:t xml:space="preserve">to</w:t>
      </w:r>
      <w:r>
        <w:t xml:space="preserve"> State Government (H)</w:t>
        <w:br/>
      </w:r>
    </w:p>
    <w:p>
      <w:pPr>
        <w:pStyle w:val="RecordBase"/>
      </w:pPr>
      <w:r>
        <w:rPr>
          <w:b/>
        </w:rPr>
        <w:t xml:space="preserve">HB373 (BR1366)</w:t>
      </w:r>
      <w:r>
        <w:rPr>
          <w:b/>
        </w:rPr>
        <w:t xml:space="preserve">/LM</w:t>
      </w:r>
      <w:r>
        <w:t xml:space="preserve"> - W. Coursey</w:t>
      </w:r>
      <w:r>
        <w:t xml:space="preserve">, B. Montell</w:t>
        <w:br/>
      </w:r>
    </w:p>
    <w:p>
      <w:pPr>
        <w:pStyle w:val="RecordBase"/>
      </w:pPr>
      <w:r>
        <w:t xml:space="preserve">	AN ACT relating to federally documented non-commercial vessels.</w:t>
      </w:r>
    </w:p>
    <w:p>
      <w:pPr>
        <w:pStyle w:val="RecordBase"/>
      </w:pPr>
      <w:r>
        <w:t xml:space="preserve">	Create a new section of KRS Chapter 132 to exempt federally documented non-commercial vessels from state and local property taxes; amend KRS 132.020 and 132.200 to make conforming changes; amend KRS 235.010 to define terms; create a new section of KRS Chapter 235 to establish an annual fee to be imposed on all federally documented non-commercial vessels located in Kentucky on January 1 of any year, to be paid to the county clerk; provide that revenues collected from this annual fee are to be deposited in part to the state general fund and distributed among local taxing jurisdictions of the county in which the vessel will be principally operated; amend KRS 235.040 to clarify that federally documented non-commercial vessels are exempt from the regular registration requirement for motorboats in general, and shall be subject to the annual registration and fee requirements established in this Act; EFFECTIVE January 1, 2014.</w:t>
        <w:br/>
      </w:r>
    </w:p>
    <w:p>
      <w:pPr>
        <w:pStyle w:val="RecordBase"/>
      </w:pPr>
      <w:r>
        <w:t xml:space="preserve">	Feb 13, 2013 - </w:t>
      </w:r>
      <w:r>
        <w:t xml:space="preserve">introduced in House</w:t>
      </w:r>
    </w:p>
    <w:p>
      <w:pPr>
        <w:pStyle w:val="RecordBase"/>
      </w:pPr>
      <w:r>
        <w:t xml:space="preserve">	Feb 14, 2013 - </w:t>
      </w:r>
      <w:r>
        <w:t xml:space="preserve">to</w:t>
      </w:r>
      <w:r>
        <w:t xml:space="preserve"> Appropriations &amp; Revenue (H)</w:t>
        <w:br/>
      </w:r>
    </w:p>
    <w:p>
      <w:pPr>
        <w:pStyle w:val="RecordBase"/>
      </w:pPr>
      <w:r>
        <w:rPr>
          <w:b/>
        </w:rPr>
        <w:t xml:space="preserve">HB374 (BR1555)</w:t>
      </w:r>
      <w:r>
        <w:rPr>
          <w:b/>
        </w:rPr>
        <w:t xml:space="preserve">/CI/LM</w:t>
      </w:r>
      <w:r>
        <w:t xml:space="preserve"> - W. Coursey</w:t>
      </w:r>
      <w:r>
        <w:t xml:space="preserve">, T. Riner</w:t>
      </w:r>
      <w:r>
        <w:t xml:space="preserve">, J. Jenkins</w:t>
        <w:br/>
      </w:r>
    </w:p>
    <w:p>
      <w:pPr>
        <w:pStyle w:val="RecordBase"/>
      </w:pPr>
      <w:r>
        <w:t xml:space="preserve">	AN ACT relating to crimes and punishments.</w:t>
      </w:r>
    </w:p>
    <w:p>
      <w:pPr>
        <w:pStyle w:val="RecordBase"/>
      </w:pPr>
      <w:r>
        <w:t xml:space="preserve">	Amend KRS 525.135 to make torture of a dog or cat a Class D felony in all instances.</w:t>
        <w:br/>
      </w:r>
    </w:p>
    <w:p>
      <w:pPr>
        <w:pStyle w:val="RecordBase"/>
      </w:pPr>
      <w:r>
        <w:t xml:space="preserve">	Feb 13, 2013 - </w:t>
      </w:r>
      <w:r>
        <w:t xml:space="preserve">introduced in House</w:t>
      </w:r>
    </w:p>
    <w:p>
      <w:pPr>
        <w:pStyle w:val="RecordBase"/>
      </w:pPr>
      <w:r>
        <w:t xml:space="preserve">	Feb 14, 2013 - </w:t>
      </w:r>
      <w:r>
        <w:t xml:space="preserve">to</w:t>
      </w:r>
      <w:r>
        <w:t xml:space="preserve"> Judiciary (H)</w:t>
      </w:r>
    </w:p>
    <w:p>
      <w:pPr>
        <w:pStyle w:val="RecordBase"/>
      </w:pPr>
      <w:r>
        <w:t xml:space="preserve">	Feb 22, 2013 - </w:t>
      </w:r>
      <w:r>
        <w:t xml:space="preserve">posting waived</w:t>
        <w:br/>
      </w:r>
    </w:p>
    <w:p>
      <w:pPr>
        <w:pStyle w:val="RecordBase"/>
      </w:pPr>
      <w:r>
        <w:rPr>
          <w:b/>
        </w:rPr>
        <w:t xml:space="preserve">HB375 (BR945)</w:t>
      </w:r>
      <w:r>
        <w:rPr>
          <w:b/>
        </w:rPr>
        <w:t xml:space="preserve"/>
      </w:r>
      <w:r>
        <w:t xml:space="preserve"> - T. Pullin</w:t>
      </w:r>
      <w:r>
        <w:t xml:space="preserve">, J. Bell</w:t>
      </w:r>
      <w:r>
        <w:t xml:space="preserve">, J. Greer</w:t>
      </w:r>
      <w:r>
        <w:t xml:space="preserve">, T. Moore</w:t>
        <w:br/>
      </w:r>
    </w:p>
    <w:p>
      <w:pPr>
        <w:pStyle w:val="RecordBase"/>
      </w:pPr>
      <w:r>
        <w:t xml:space="preserve">	AN ACT relating to military training credit towards occupational licenses and certifications.</w:t>
      </w:r>
    </w:p>
    <w:p>
      <w:pPr>
        <w:pStyle w:val="RecordBase"/>
      </w:pPr>
      <w:r>
        <w:t xml:space="preserve">	Create a new section of KRS Chapter 95A to direct the Commission of Fire Protection Personnel Standards and Education to develop procedures for accepting military training and service towards firefighter certification; create a new section of KRS Chapter 311A to direct the Board of Emergency Medical Services to allow direct reciprocity for initial Kentucky certification as an emergency medical technician for members of the United States military; urge all board and commissions to review military training and when possible accept military training and service towards licensure and certification in various occupational specialties.</w:t>
        <w:br/>
      </w:r>
    </w:p>
    <w:p>
      <w:pPr>
        <w:pStyle w:val="RecordBase"/>
      </w:pPr>
      <w:r>
        <w:t xml:space="preserve">	Feb 13, 2013 - </w:t>
      </w:r>
      <w:r>
        <w:t xml:space="preserve">introduced in House</w:t>
      </w:r>
    </w:p>
    <w:p>
      <w:pPr>
        <w:pStyle w:val="RecordBase"/>
      </w:pPr>
      <w:r>
        <w:t xml:space="preserve">	Feb 14, 2013 - </w:t>
      </w:r>
      <w:r>
        <w:t xml:space="preserve">to</w:t>
      </w:r>
      <w:r>
        <w:t xml:space="preserve"> Veterans, Military Affairs, &amp; Public Safety (H)</w:t>
      </w:r>
    </w:p>
    <w:p>
      <w:pPr>
        <w:pStyle w:val="RecordBase"/>
      </w:pPr>
      <w:r>
        <w:t xml:space="preserve">	Feb 15, 2013 - </w:t>
      </w:r>
      <w:r>
        <w:t xml:space="preserve">posted in committee</w:t>
      </w:r>
    </w:p>
    <w:p>
      <w:pPr>
        <w:pStyle w:val="RecordBase"/>
      </w:pPr>
      <w:r>
        <w:t xml:space="preserve">	Feb 20, 2013 - </w:t>
      </w:r>
      <w:r>
        <w:t xml:space="preserve">reported favorably, 1st reading, to Consent Calendar</w:t>
      </w:r>
    </w:p>
    <w:p>
      <w:pPr>
        <w:pStyle w:val="RecordBase"/>
      </w:pPr>
      <w:r>
        <w:t xml:space="preserve">	Feb 21, 2013 - </w:t>
      </w:r>
      <w:r>
        <w:t xml:space="preserve">2nd reading, to Rules</w:t>
      </w:r>
      <w:r>
        <w:t xml:space="preserve">; </w:t>
      </w:r>
      <w:r>
        <w:t xml:space="preserve">posted for passage in the Consent Orders of the Day for Monday, February 25, 2013</w:t>
      </w:r>
    </w:p>
    <w:p>
      <w:pPr>
        <w:pStyle w:val="RecordBase"/>
      </w:pPr>
      <w:r>
        <w:t xml:space="preserve">	Feb 25, 2013 - </w:t>
      </w:r>
      <w:r>
        <w:t xml:space="preserve">3rd reading, passed 96-0</w:t>
      </w:r>
    </w:p>
    <w:p>
      <w:pPr>
        <w:pStyle w:val="RecordBase"/>
      </w:pPr>
      <w:r>
        <w:t xml:space="preserve">	Feb 26, 2013 - </w:t>
      </w:r>
      <w:r>
        <w:t xml:space="preserve">received in Senate</w:t>
      </w:r>
    </w:p>
    <w:p>
      <w:pPr>
        <w:pStyle w:val="RecordBase"/>
      </w:pPr>
      <w:r>
        <w:t xml:space="preserve">	Feb 28, 2013 - </w:t>
      </w:r>
      <w:r>
        <w:t xml:space="preserve">to</w:t>
      </w:r>
      <w:r>
        <w:t xml:space="preserve"> Veterans, Military Affairs, &amp; Public Protection (S)</w:t>
      </w:r>
    </w:p>
    <w:p>
      <w:pPr>
        <w:pStyle w:val="RecordBase"/>
      </w:pPr>
      <w:r>
        <w:t xml:space="preserve">	Mar 06, 2013 - </w:t>
      </w:r>
      <w:r>
        <w:t xml:space="preserve">taken from</w:t>
      </w:r>
      <w:r>
        <w:t xml:space="preserve"> Veterans, Military Affairs, &amp; Public Protection (S)</w:t>
      </w:r>
      <w:r>
        <w:t xml:space="preserve">; </w:t>
      </w:r>
      <w:r>
        <w:t xml:space="preserve">1st reading</w:t>
      </w:r>
      <w:r>
        <w:t xml:space="preserve">; </w:t>
      </w:r>
      <w:r>
        <w:t xml:space="preserve">returned to</w:t>
      </w:r>
      <w:r>
        <w:t xml:space="preserve"> Veterans, Military Affairs, &amp; Public Protection (S)</w:t>
      </w:r>
    </w:p>
    <w:p>
      <w:pPr>
        <w:pStyle w:val="RecordBase"/>
      </w:pPr>
      <w:r>
        <w:t xml:space="preserve">	Mar 07, 2013 - </w:t>
      </w:r>
      <w:r>
        <w:t xml:space="preserve">reported favorably, 2nd reading, to Rules</w:t>
      </w:r>
      <w:r>
        <w:t xml:space="preserve"> as a Consent Bill</w:t>
        <w:br/>
      </w:r>
    </w:p>
    <w:p>
      <w:pPr>
        <w:pStyle w:val="RecordBase"/>
      </w:pPr>
      <w:r>
        <w:rPr>
          <w:b/>
        </w:rPr>
        <w:t xml:space="preserve">HB376 (BR1510)</w:t>
      </w:r>
      <w:r>
        <w:rPr>
          <w:b/>
        </w:rPr>
        <w:t xml:space="preserve">/HM</w:t>
      </w:r>
      <w:r>
        <w:t xml:space="preserve"> - C. Rollins II</w:t>
      </w:r>
      <w:r>
        <w:t xml:space="preserve">, D. Graham</w:t>
      </w:r>
      <w:r>
        <w:t xml:space="preserve">, T. Burch</w:t>
      </w:r>
      <w:r>
        <w:t xml:space="preserve">, J. Greer</w:t>
        <w:br/>
      </w:r>
    </w:p>
    <w:p>
      <w:pPr>
        <w:pStyle w:val="RecordBase"/>
      </w:pPr>
      <w:r>
        <w:t xml:space="preserve">	AN ACT relating to insurance coverage of prosthetics.</w:t>
      </w:r>
    </w:p>
    <w:p>
      <w:pPr>
        <w:pStyle w:val="RecordBase"/>
      </w:pPr>
      <w:r>
        <w:t xml:space="preserve">	Create new section of Subtitle 17A of KRS Chapter 304 to require health benefit plans to cover the most technologically advanced prosthetic leg or arm available, including repairing and replacing, as determined by the insured's physician and provided by a person accredited or qualified under Medicare Part B; require health benefit plan coverage equal to Medicare Part B; create new sections of Subtitle 18 of KRS Chapter 304 to require group or blanket insurance to cover the most technologically advanced prosthetic leg or arm available, including  repairing and replacing, as determined by the insured's physician and provided by a person accredited or qualified under Medicare Part B, and require coverage equal to Medicare Part B; create new sections of KRS Subtitle 32 of KRS Chapter 304 to require any nonprofit hospital, medical-surgical and health services corporations subject to subtitle 32  to cover the most technologically advanced prosthetic leg or arm available, including repairing and replacing, as determined by the insured's physician and provided by a person accredited or qualified under Medicare Part B, and require coverage equal to Medicare Part B; create new sections of Subtitle 38 of KRS Chapter 304 to require any health maintenance organization to cover the most technologically advanced prosthetic leg or arm available, including repairing and replacing, as determined by the insured's physician and provided by a person accredited or qualified under Medicare Part B, and require coverage equal to Medicare Part B.
</w:t>
        <w:br/>
      </w:r>
    </w:p>
    <w:p>
      <w:pPr>
        <w:pStyle w:val="RecordBaseCenter"/>
      </w:pPr>
      <w:r>
        <w:rPr>
          <w:b/>
        </w:rPr>
        <w:t xml:space="preserve">HB376 - AMENDMENTS</w:t>
      </w:r>
    </w:p>
    <w:p>
      <w:pPr>
        <w:pStyle w:val="RecordBase"/>
      </w:pPr>
      <w:r>
        <w:t xml:space="preserve">HCS1/HM</w:t>
      </w:r>
      <w:r>
        <w:t xml:space="preserve"> - </w:t>
      </w:r>
      <w:r>
        <w:t xml:space="preserve">	Amend the definition of "prosthetic" to mean an artificial arm or leg; delete sections created in Subtitles 18 and 32 of KRS Chapter 304;  require that coverage for prosthetics be subject to utilization review and internal appeals established by KRS 304.17A-600 to  KRS 304.17A-633 for health benefit plans and HMOs, and require HMOs to also comply with KRS 304.38-225 with respect to utilization review; EFFECTIVE January 1, 2014.</w:t>
        <w:br/>
      </w:r>
    </w:p>
    <w:p>
      <w:pPr>
        <w:pStyle w:val="RecordBase"/>
      </w:pPr>
      <w:r>
        <w:t xml:space="preserve">	Feb 13, 2013 - </w:t>
      </w:r>
      <w:r>
        <w:t xml:space="preserve">introduced in House</w:t>
      </w:r>
    </w:p>
    <w:p>
      <w:pPr>
        <w:pStyle w:val="RecordBase"/>
      </w:pPr>
      <w:r>
        <w:t xml:space="preserve">	Feb 14, 2013 - </w:t>
      </w:r>
      <w:r>
        <w:t xml:space="preserve">to</w:t>
      </w:r>
      <w:r>
        <w:t xml:space="preserve"> Banking &amp; Insurance (H)</w:t>
      </w:r>
    </w:p>
    <w:p>
      <w:pPr>
        <w:pStyle w:val="RecordBase"/>
      </w:pPr>
      <w:r>
        <w:t xml:space="preserve">	Feb 19, 2013 - </w:t>
      </w:r>
      <w:r>
        <w:t xml:space="preserve">posting waived</w:t>
      </w:r>
    </w:p>
    <w:p>
      <w:pPr>
        <w:pStyle w:val="RecordBase"/>
      </w:pPr>
      <w:r>
        <w:t xml:space="preserve">	Feb 27, 2013 - </w:t>
      </w:r>
      <w:r>
        <w:t xml:space="preserve">reported favorably, 1st reading, to Calendar with Committee Substitute</w:t>
      </w:r>
      <w:r>
        <w:t xml:space="preserve"> </w:t>
      </w:r>
    </w:p>
    <w:p>
      <w:pPr>
        <w:pStyle w:val="RecordBase"/>
      </w:pPr>
      <w:r>
        <w:t xml:space="preserve">	Feb 28, 2013 - </w:t>
      </w:r>
      <w:r>
        <w:t xml:space="preserve">2nd reading, to Rules</w:t>
      </w:r>
      <w:r>
        <w:t xml:space="preserve">; </w:t>
      </w:r>
      <w:r>
        <w:t xml:space="preserve">posted for passage in the Regular Orders of the Day for Friday, March 1, 2013</w:t>
      </w:r>
    </w:p>
    <w:p>
      <w:pPr>
        <w:pStyle w:val="RecordBase"/>
      </w:pPr>
      <w:r>
        <w:t xml:space="preserve">	Mar 01, 2013 - </w:t>
      </w:r>
      <w:r>
        <w:t xml:space="preserve">3rd reading, passed 82-7 with Committee Substitute</w:t>
      </w:r>
      <w:r>
        <w:t xml:space="preserve"> </w:t>
      </w:r>
    </w:p>
    <w:p>
      <w:pPr>
        <w:pStyle w:val="RecordBase"/>
      </w:pPr>
      <w:r>
        <w:t xml:space="preserve">	Mar 04, 2013 - </w:t>
      </w:r>
      <w:r>
        <w:t xml:space="preserve">received in Senate</w:t>
      </w:r>
    </w:p>
    <w:p>
      <w:pPr>
        <w:pStyle w:val="RecordBase"/>
      </w:pPr>
      <w:r>
        <w:t xml:space="preserve">	Mar 05, 2013 - </w:t>
      </w:r>
      <w:r>
        <w:t xml:space="preserve">to</w:t>
      </w:r>
      <w:r>
        <w:t xml:space="preserve"> Licensing, Occupations, &amp; Administrative Regulations (S)</w:t>
      </w:r>
      <w:r>
        <w:t xml:space="preserve">; </w:t>
      </w:r>
      <w:r>
        <w:t xml:space="preserve">taken from</w:t>
      </w:r>
      <w:r>
        <w:t xml:space="preserve"> Licensing, Occupations, &amp; Administrative Regulations (S)</w:t>
      </w:r>
      <w:r>
        <w:t xml:space="preserve">; </w:t>
      </w:r>
      <w:r>
        <w:t xml:space="preserve">1st reading</w:t>
      </w:r>
      <w:r>
        <w:t xml:space="preserve">; </w:t>
      </w:r>
      <w:r>
        <w:t xml:space="preserve">returned to</w:t>
      </w:r>
      <w:r>
        <w:t xml:space="preserve"> Licensing, Occupations, &amp; Administrative Regulations (S)</w:t>
      </w:r>
    </w:p>
    <w:p>
      <w:pPr>
        <w:pStyle w:val="RecordBase"/>
      </w:pPr>
      <w:r>
        <w:t xml:space="preserve">	Mar 06, 2013 - </w:t>
      </w:r>
      <w:r>
        <w:t xml:space="preserve">taken from</w:t>
      </w:r>
      <w:r>
        <w:t xml:space="preserve"> Licensing, Occupations, &amp; Administrative Regulations (S)</w:t>
      </w:r>
      <w:r>
        <w:t xml:space="preserve">; </w:t>
      </w:r>
      <w:r>
        <w:t xml:space="preserve">2nd reading</w:t>
      </w:r>
      <w:r>
        <w:t xml:space="preserve">; </w:t>
      </w:r>
      <w:r>
        <w:t xml:space="preserve">returned to</w:t>
      </w:r>
      <w:r>
        <w:t xml:space="preserve"> Licensing, Occupations, &amp; Administrative Regulations (S)</w:t>
        <w:br/>
      </w:r>
    </w:p>
    <w:p>
      <w:pPr>
        <w:pStyle w:val="RecordBase"/>
      </w:pPr>
      <w:r>
        <w:rPr>
          <w:b/>
        </w:rPr>
        <w:t xml:space="preserve">HB377 (BR364)</w:t>
      </w:r>
      <w:r>
        <w:rPr>
          <w:b/>
        </w:rPr>
        <w:t xml:space="preserve"/>
      </w:r>
      <w:r>
        <w:t xml:space="preserve"> - M. Marzian</w:t>
      </w:r>
      <w:r>
        <w:t xml:space="preserve">, R. Smart</w:t>
      </w:r>
      <w:r>
        <w:t xml:space="preserve">, J. Jenkins</w:t>
        <w:br/>
      </w:r>
    </w:p>
    <w:p>
      <w:pPr>
        <w:pStyle w:val="RecordBase"/>
      </w:pPr>
      <w:r>
        <w:t xml:space="preserve">	AN ACT relating to school safety.</w:t>
      </w:r>
    </w:p>
    <w:p>
      <w:pPr>
        <w:pStyle w:val="RecordBase"/>
      </w:pPr>
      <w:r>
        <w:t xml:space="preserve">	Amend KRS 158.148 to require a school's discipline code to prohibit harassment, intimidation, bullying, or cyberbullying against students and define term; amend KRS 525.070 to expand the crime of harassment to include harassment, intimidation, bullying, or cyberbulling as defined in KRS 158.148 by students on school property and at school-sponsored events; amend KRS 156.095 to require the Kentucky Department of Education to include school safety issues in professional development programs; require local districts to provide training by January 1, 2014; amend KRS 158.444 to report data by August 31 of each year.</w:t>
        <w:br/>
      </w:r>
    </w:p>
    <w:p>
      <w:pPr>
        <w:pStyle w:val="RecordBase"/>
      </w:pPr>
      <w:r>
        <w:t xml:space="preserve">	Feb 13, 2013 - </w:t>
      </w:r>
      <w:r>
        <w:t xml:space="preserve">introduced in House</w:t>
      </w:r>
    </w:p>
    <w:p>
      <w:pPr>
        <w:pStyle w:val="RecordBase"/>
      </w:pPr>
      <w:r>
        <w:t xml:space="preserve">	Feb 14, 2013 - </w:t>
      </w:r>
      <w:r>
        <w:t xml:space="preserve">to</w:t>
      </w:r>
      <w:r>
        <w:t xml:space="preserve"> Education (H)</w:t>
        <w:br/>
      </w:r>
    </w:p>
    <w:p>
      <w:pPr>
        <w:pStyle w:val="RecordBase"/>
      </w:pPr>
      <w:r>
        <w:rPr>
          <w:b/>
        </w:rPr>
        <w:t xml:space="preserve">HB378 (BR1180)</w:t>
      </w:r>
      <w:r>
        <w:rPr>
          <w:b/>
        </w:rPr>
        <w:t xml:space="preserve"/>
      </w:r>
      <w:r>
        <w:t xml:space="preserve"> - F. Steele</w:t>
      </w:r>
      <w:r>
        <w:t xml:space="preserve">, S. Rudy</w:t>
      </w:r>
      <w:r>
        <w:t xml:space="preserve">, R. Heath</w:t>
      </w:r>
      <w:r>
        <w:t xml:space="preserve">, K. Imes</w:t>
      </w:r>
      <w:r>
        <w:t xml:space="preserve">, B. Linder</w:t>
      </w:r>
      <w:r>
        <w:t xml:space="preserve">, D. Meade </w:t>
      </w:r>
      <w:r>
        <w:t xml:space="preserve">, R. Quarles</w:t>
      </w:r>
      <w:r>
        <w:t xml:space="preserve">, T. Riner</w:t>
      </w:r>
      <w:r>
        <w:t xml:space="preserve">, S. Santoro</w:t>
      </w:r>
      <w:r>
        <w:t xml:space="preserve">, W. Stone</w:t>
      </w:r>
      <w:r>
        <w:t xml:space="preserve">, S. Westrom</w:t>
        <w:br/>
      </w:r>
    </w:p>
    <w:p>
      <w:pPr>
        <w:pStyle w:val="RecordBase"/>
      </w:pPr>
      <w:r>
        <w:t xml:space="preserve">	AN ACT relating to impaired waters.</w:t>
      </w:r>
    </w:p>
    <w:p>
      <w:pPr>
        <w:pStyle w:val="RecordBase"/>
      </w:pPr>
      <w:r>
        <w:t xml:space="preserve">	Create a new section of Subchapter 70 of KRS Chapter 224 to  define terms; require the Energy and Environment cabinet to maintain a listing of impaired waters placed on the 303(d) list and to make that list available on the cabinet's Web site; require the cabinet include other methodological information associated with determining whether to place the water body on the list and with developing any total maximum daily load; require the cabinet to provide notice to certain interested parties of a water body's listing on the 303(d) for effluent or thermal-based impairment; require the cabinet to prepare a report each year to the Interim Joint Committee on Natural Resources and Environment by December 31 on TMDL development for the following year and create delayed effective date for the website listing of impaired waters and total maximum daily loads.</w:t>
        <w:br/>
      </w:r>
    </w:p>
    <w:p>
      <w:pPr>
        <w:pStyle w:val="RecordBaseCenter"/>
      </w:pPr>
      <w:r>
        <w:rPr>
          <w:b/>
        </w:rPr>
        <w:t xml:space="preserve">HB378 - AMENDMENTS</w:t>
      </w:r>
    </w:p>
    <w:p>
      <w:pPr>
        <w:pStyle w:val="RecordBase"/>
      </w:pPr>
      <w:r>
        <w:t xml:space="preserve">SCS1</w:t>
      </w:r>
      <w:r>
        <w:t xml:space="preserve"> - </w:t>
      </w:r>
      <w:r>
        <w:t xml:space="preserve">	Retain original provisions of HB 378; clarify that the public has opportunity for review and public comment on Total Maximum Daily Loads (TMDL); specify a 60 day period for review and comment; indicate that any removal of a water from the impaired water listing will comply with applicable laws and regulations.</w:t>
        <w:br/>
      </w:r>
    </w:p>
    <w:p>
      <w:pPr>
        <w:pStyle w:val="RecordBase"/>
      </w:pPr>
      <w:r>
        <w:t xml:space="preserve">	Feb 14, 2013 - </w:t>
      </w:r>
      <w:r>
        <w:t xml:space="preserve">introduced in House</w:t>
      </w:r>
    </w:p>
    <w:p>
      <w:pPr>
        <w:pStyle w:val="RecordBase"/>
      </w:pPr>
      <w:r>
        <w:t xml:space="preserve">	Feb 15, 2013 - </w:t>
      </w:r>
      <w:r>
        <w:t xml:space="preserve">to</w:t>
      </w:r>
      <w:r>
        <w:t xml:space="preserve"> Natural Resources &amp; Environment (H)</w:t>
      </w:r>
    </w:p>
    <w:p>
      <w:pPr>
        <w:pStyle w:val="RecordBase"/>
      </w:pPr>
      <w:r>
        <w:t xml:space="preserve">	Feb 19, 2013 - </w:t>
      </w:r>
      <w:r>
        <w:t xml:space="preserve">posted in committee</w:t>
      </w:r>
    </w:p>
    <w:p>
      <w:pPr>
        <w:pStyle w:val="RecordBase"/>
      </w:pPr>
      <w:r>
        <w:t xml:space="preserve">	Feb 21, 2013 - </w:t>
      </w:r>
      <w:r>
        <w:t xml:space="preserve">reported favorably, 1st reading, to Consent Calendar</w:t>
      </w:r>
    </w:p>
    <w:p>
      <w:pPr>
        <w:pStyle w:val="RecordBase"/>
      </w:pPr>
      <w:r>
        <w:t xml:space="preserve">	Feb 22, 2013 - </w:t>
      </w:r>
      <w:r>
        <w:t xml:space="preserve">2nd reading, to Rules</w:t>
      </w:r>
      <w:r>
        <w:t xml:space="preserve">; </w:t>
      </w:r>
      <w:r>
        <w:t xml:space="preserve">posted for passage in the Consent Orders of the Day for Tuesday, February 26, 2013</w:t>
      </w:r>
    </w:p>
    <w:p>
      <w:pPr>
        <w:pStyle w:val="RecordBase"/>
      </w:pPr>
      <w:r>
        <w:t xml:space="preserve">	Feb 26, 2013 - </w:t>
      </w:r>
      <w:r>
        <w:t xml:space="preserve">3rd reading, passed 97-0</w:t>
      </w:r>
    </w:p>
    <w:p>
      <w:pPr>
        <w:pStyle w:val="RecordBase"/>
      </w:pPr>
      <w:r>
        <w:t xml:space="preserve">	Feb 27, 2013 - </w:t>
      </w:r>
      <w:r>
        <w:t xml:space="preserve">received in Senate</w:t>
      </w:r>
    </w:p>
    <w:p>
      <w:pPr>
        <w:pStyle w:val="RecordBase"/>
      </w:pPr>
      <w:r>
        <w:t xml:space="preserve">	Mar 04, 2013 - </w:t>
      </w:r>
      <w:r>
        <w:t xml:space="preserve">to</w:t>
      </w:r>
      <w:r>
        <w:t xml:space="preserve"> Natural Resources &amp; Energy (S)</w:t>
      </w:r>
    </w:p>
    <w:p>
      <w:pPr>
        <w:pStyle w:val="RecordBase"/>
      </w:pPr>
      <w:r>
        <w:t xml:space="preserve">	Mar 05, 2013 -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r>
    </w:p>
    <w:p>
      <w:pPr>
        <w:pStyle w:val="RecordBase"/>
      </w:pPr>
      <w:r>
        <w:t xml:space="preserve">	Mar 06, 2013 - </w:t>
      </w:r>
      <w:r>
        <w:t xml:space="preserve">reported favorably, 2nd reading, to Rules with Committee Substitute</w:t>
      </w:r>
      <w:r>
        <w:t xml:space="preserve"> as a Consent Bill</w:t>
      </w:r>
    </w:p>
    <w:p>
      <w:pPr>
        <w:pStyle w:val="RecordBase"/>
      </w:pPr>
      <w:r>
        <w:t xml:space="preserve">	Mar 07, 2013 - </w:t>
      </w:r>
      <w:r>
        <w:t xml:space="preserve">posted for passage in the Consent Orders of the Day for Thursday, March 7, 2013</w:t>
      </w:r>
      <w:r>
        <w:t xml:space="preserve">; </w:t>
      </w:r>
      <w:r>
        <w:t xml:space="preserve">3rd reading, passed 38-0 with Committee Substitute</w:t>
      </w:r>
      <w:r>
        <w:t xml:space="preserve"> </w:t>
      </w:r>
    </w:p>
    <w:p>
      <w:pPr>
        <w:pStyle w:val="RecordBase"/>
      </w:pPr>
      <w:r>
        <w:t xml:space="preserve">	Mar 12, 2013 -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passed 97-0</w:t>
      </w:r>
      <w:r>
        <w:t xml:space="preserve">; </w:t>
      </w:r>
      <w:r>
        <w:t xml:space="preserve">enrolled, signed by each presiding officer</w:t>
      </w:r>
      <w:r>
        <w:t xml:space="preserve">; </w:t>
      </w:r>
      <w:r>
        <w:t xml:space="preserve">delivered to Governor</w:t>
      </w:r>
    </w:p>
    <w:p>
      <w:pPr>
        <w:pStyle w:val="RecordBase"/>
      </w:pPr>
      <w:r>
        <w:t xml:space="preserve">	Mar 22, 2013 - </w:t>
      </w:r>
      <w:r>
        <w:t xml:space="preserve">signed by Governor (Acts Chapter 98)</w:t>
        <w:br/>
      </w:r>
    </w:p>
    <w:p>
      <w:pPr>
        <w:pStyle w:val="RecordBase"/>
      </w:pPr>
      <w:r>
        <w:rPr>
          <w:b/>
        </w:rPr>
        <w:t xml:space="preserve">HB379 (BR1181)</w:t>
      </w:r>
      <w:r>
        <w:rPr>
          <w:b/>
        </w:rPr>
        <w:t xml:space="preserve"/>
      </w:r>
      <w:r>
        <w:t xml:space="preserve"> - F. Steele</w:t>
        <w:br/>
      </w:r>
    </w:p>
    <w:p>
      <w:pPr>
        <w:pStyle w:val="RecordBase"/>
      </w:pPr>
      <w:r>
        <w:t xml:space="preserve">	AN ACT relating to miner education and training.</w:t>
      </w:r>
    </w:p>
    <w:p>
      <w:pPr>
        <w:pStyle w:val="RecordBase"/>
      </w:pPr>
      <w:r>
        <w:t xml:space="preserve">	Amend KRS 351.106 to exempt from the new miner training persons who are contracted by a licensee but who do not perform duties related to the extraction or production of coal.</w:t>
        <w:br/>
      </w:r>
    </w:p>
    <w:p>
      <w:pPr>
        <w:pStyle w:val="RecordBase"/>
      </w:pPr>
      <w:r>
        <w:t xml:space="preserve">	Feb 14, 2013 - </w:t>
      </w:r>
      <w:r>
        <w:t xml:space="preserve">introduced in House</w:t>
      </w:r>
    </w:p>
    <w:p>
      <w:pPr>
        <w:pStyle w:val="RecordBase"/>
      </w:pPr>
      <w:r>
        <w:t xml:space="preserve">	Feb 15, 2013 - </w:t>
      </w:r>
      <w:r>
        <w:t xml:space="preserve">to</w:t>
      </w:r>
      <w:r>
        <w:t xml:space="preserve"> Natural Resources &amp; Environment (H)</w:t>
        <w:br/>
      </w:r>
    </w:p>
    <w:p>
      <w:pPr>
        <w:pStyle w:val="RecordBase"/>
      </w:pPr>
      <w:r>
        <w:rPr>
          <w:b/>
        </w:rPr>
        <w:t xml:space="preserve">HB380 (BR1446)</w:t>
      </w:r>
      <w:r>
        <w:rPr>
          <w:b/>
        </w:rPr>
        <w:t xml:space="preserve"/>
      </w:r>
      <w:r>
        <w:t xml:space="preserve"> - M. Denham</w:t>
        <w:br/>
      </w:r>
    </w:p>
    <w:p>
      <w:pPr>
        <w:pStyle w:val="RecordBase"/>
      </w:pPr>
      <w:r>
        <w:t xml:space="preserve">	AN ACT relating to public procurement.</w:t>
      </w:r>
    </w:p>
    <w:p>
      <w:pPr>
        <w:pStyle w:val="RecordBase"/>
      </w:pPr>
      <w:r>
        <w:t xml:space="preserve">	Amend KRS 82.083 to allow a city to enter into an agreement with the Finance and Administration Cabinet for the disposition of its surplus property; amend KRS 45A.380 to allow local public agencies to purchase materials, supplies, or equipment from another governmental agency under KRS 45A.420; amend KRS 45A.420 to allow a local public agency to negotiate with vendors for supplies that are the subject of a price agreement with the General Services Administration; amend KRS 45A.425 to allow a local public agency  to enter into an agreement with the Finance and Administration Cabinet for the disposition of its surplus property; and amend KRS 424.260 to exempt the purchase of materials, supplies, or equipment from another governmental agency under KRS 45A.420 from the advertisement requirements.</w:t>
        <w:br/>
      </w:r>
    </w:p>
    <w:p>
      <w:pPr>
        <w:pStyle w:val="RecordBase"/>
      </w:pPr>
      <w:r>
        <w:t xml:space="preserve">	Feb 14, 2013 - </w:t>
      </w:r>
      <w:r>
        <w:t xml:space="preserve">introduced in House</w:t>
      </w:r>
    </w:p>
    <w:p>
      <w:pPr>
        <w:pStyle w:val="RecordBase"/>
      </w:pPr>
      <w:r>
        <w:t xml:space="preserve">	Feb 15, 2013 - </w:t>
      </w:r>
      <w:r>
        <w:t xml:space="preserve">to</w:t>
      </w:r>
      <w:r>
        <w:t xml:space="preserve"> State Government (H)</w:t>
      </w:r>
      <w:r>
        <w:t xml:space="preserve">; </w:t>
      </w:r>
      <w:r>
        <w:t xml:space="preserve">reassigned to</w:t>
      </w:r>
      <w:r>
        <w:t xml:space="preserve"> Local Government (H)</w:t>
      </w:r>
    </w:p>
    <w:p>
      <w:pPr>
        <w:pStyle w:val="RecordBase"/>
      </w:pPr>
      <w:r>
        <w:t xml:space="preserve">	Feb 19, 2013 - </w:t>
      </w:r>
      <w:r>
        <w:t xml:space="preserve">posted in committee</w:t>
      </w:r>
    </w:p>
    <w:p>
      <w:pPr>
        <w:pStyle w:val="RecordBase"/>
      </w:pPr>
      <w:r>
        <w:t xml:space="preserve">	Feb 27, 2013 - </w:t>
      </w:r>
      <w:r>
        <w:t xml:space="preserve">reported favorably, 1st reading, to Consent Calendar</w:t>
      </w:r>
    </w:p>
    <w:p>
      <w:pPr>
        <w:pStyle w:val="RecordBase"/>
      </w:pPr>
      <w:r>
        <w:t xml:space="preserve">	Feb 28, 2013 - </w:t>
      </w:r>
      <w:r>
        <w:t xml:space="preserve">2nd reading, to Rules</w:t>
      </w:r>
      <w:r>
        <w:t xml:space="preserve">; </w:t>
      </w:r>
      <w:r>
        <w:t xml:space="preserve">posted for passage in the Consent Orders of the Day for Friday, March 1, 2013</w:t>
      </w:r>
    </w:p>
    <w:p>
      <w:pPr>
        <w:pStyle w:val="RecordBase"/>
      </w:pPr>
      <w:r>
        <w:t xml:space="preserve">	Mar 01, 2013 - </w:t>
      </w:r>
      <w:r>
        <w:t xml:space="preserve">3rd reading, passed 93-0</w:t>
      </w:r>
    </w:p>
    <w:p>
      <w:pPr>
        <w:pStyle w:val="RecordBase"/>
      </w:pPr>
      <w:r>
        <w:t xml:space="preserve">	Mar 04, 2013 - </w:t>
      </w:r>
      <w:r>
        <w:t xml:space="preserve">received in Senate</w:t>
      </w:r>
    </w:p>
    <w:p>
      <w:pPr>
        <w:pStyle w:val="RecordBase"/>
      </w:pPr>
      <w:r>
        <w:t xml:space="preserve">	Mar 05, 2013 -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06, 2013 -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HB381 (BR1409)</w:t>
      </w:r>
      <w:r>
        <w:rPr>
          <w:b/>
        </w:rPr>
        <w:t xml:space="preserve"/>
      </w:r>
      <w:r>
        <w:t xml:space="preserve"> - G. Watkins</w:t>
        <w:br/>
      </w:r>
    </w:p>
    <w:p>
      <w:pPr>
        <w:pStyle w:val="RecordBase"/>
      </w:pPr>
      <w:r>
        <w:t xml:space="preserve">	AN ACT relating to mental health.</w:t>
      </w:r>
    </w:p>
    <w:p>
      <w:pPr>
        <w:pStyle w:val="RecordBase"/>
      </w:pPr>
      <w:r>
        <w:t xml:space="preserve">	Amend KRS 202A.051 to require that a District Court consult with a family member or peace officer during proceedings for involuntary hospitalization; amend KRS 202A.171 to require that an authorizing physician consult with a family member and the District Court prior to discharge from involuntary hospitalization; amend KRS 202A.081 to require that all involuntarily hospitalized patients are ordered to receive community-based outpatient treatment for at least 6 months after release or discharge; amend KRS 205.560 to require that services provided by a qualified mental health professional are among those the Advisory Council for Medical Assistance recommends to the secretary of CHFS for coverage; create a new section of KRS Chapter 527 to prohibit an individual who has been involuntarily hospitalized from purchasing or possessing a firearm, making it a Class A misdemeanor; amend KRS 237.104 to include those who have been involuntarily hospitalized among those who are excluded from the provision regarding firearms during a disaster or emergency.</w:t>
        <w:br/>
      </w:r>
    </w:p>
    <w:p>
      <w:pPr>
        <w:pStyle w:val="RecordBase"/>
      </w:pPr>
      <w:r>
        <w:t xml:space="preserve">	Feb 14, 2013 - </w:t>
      </w:r>
      <w:r>
        <w:t xml:space="preserve">introduced in House</w:t>
      </w:r>
    </w:p>
    <w:p>
      <w:pPr>
        <w:pStyle w:val="RecordBase"/>
      </w:pPr>
      <w:r>
        <w:t xml:space="preserve">	Feb 15, 2013 - </w:t>
      </w:r>
      <w:r>
        <w:t xml:space="preserve">to</w:t>
      </w:r>
      <w:r>
        <w:t xml:space="preserve"> Judiciary (H)</w:t>
        <w:br/>
      </w:r>
    </w:p>
    <w:p>
      <w:pPr>
        <w:pStyle w:val="RecordBase"/>
      </w:pPr>
      <w:r>
        <w:rPr>
          <w:b/>
        </w:rPr>
        <w:t xml:space="preserve">HB382 (BR1521)</w:t>
      </w:r>
      <w:r>
        <w:rPr>
          <w:b/>
        </w:rPr>
        <w:t xml:space="preserve"/>
      </w:r>
      <w:r>
        <w:t xml:space="preserve"> - L. Bechler</w:t>
        <w:br/>
      </w:r>
    </w:p>
    <w:p>
      <w:pPr>
        <w:pStyle w:val="RecordBase"/>
      </w:pPr>
      <w:r>
        <w:t xml:space="preserve">	AN ACT relating to firearms and declaring an emergency.</w:t>
      </w:r>
    </w:p>
    <w:p>
      <w:pPr>
        <w:pStyle w:val="RecordBase"/>
      </w:pPr>
      <w:r>
        <w:t xml:space="preserve">	Create a new section of KRS Chapter 237 to prohibit the enforceability of any new federal law, rule, regulation, or order relating to the ownership or registration of certain firearms, magazines, or other firearms accessories; EMERGENCY.</w:t>
        <w:br/>
      </w:r>
    </w:p>
    <w:p>
      <w:pPr>
        <w:pStyle w:val="RecordBase"/>
      </w:pPr>
      <w:r>
        <w:t xml:space="preserve">	Feb 14, 2013 - </w:t>
      </w:r>
      <w:r>
        <w:t xml:space="preserve">introduced in House</w:t>
      </w:r>
    </w:p>
    <w:p>
      <w:pPr>
        <w:pStyle w:val="RecordBase"/>
      </w:pPr>
      <w:r>
        <w:t xml:space="preserve">	Feb 15, 2013 - </w:t>
      </w:r>
      <w:r>
        <w:t xml:space="preserve">to</w:t>
      </w:r>
      <w:r>
        <w:t xml:space="preserve"> Judiciary (H)</w:t>
        <w:br/>
      </w:r>
    </w:p>
    <w:p>
      <w:pPr>
        <w:pStyle w:val="RecordBase"/>
      </w:pPr>
      <w:r>
        <w:rPr>
          <w:b/>
        </w:rPr>
        <w:t xml:space="preserve">HB383 (BR1492)</w:t>
      </w:r>
      <w:r>
        <w:rPr>
          <w:b/>
        </w:rPr>
        <w:t xml:space="preserve"/>
      </w:r>
      <w:r>
        <w:t xml:space="preserve"> - R. Henderson</w:t>
        <w:br/>
      </w:r>
    </w:p>
    <w:p>
      <w:pPr>
        <w:pStyle w:val="RecordBase"/>
      </w:pPr>
      <w:r>
        <w:t xml:space="preserve">	AN ACT relating to operator's licenses.</w:t>
      </w:r>
    </w:p>
    <w:p>
      <w:pPr>
        <w:pStyle w:val="RecordBase"/>
      </w:pPr>
      <w:r>
        <w:t xml:space="preserve">	Amend KRS 186.570 to provide that the Transportation Cabinet shall send notifications regarding the suspension of an operator's license by certified mail; amend KRS 186.440 to increase the license reinstatement fee by an additional five dollars to be deposited into the road fund to offset the costs of certified mail for suspension notifications.</w:t>
        <w:br/>
      </w:r>
    </w:p>
    <w:p>
      <w:pPr>
        <w:pStyle w:val="RecordBase"/>
      </w:pPr>
      <w:r>
        <w:t xml:space="preserve">	Feb 14, 2013 - </w:t>
      </w:r>
      <w:r>
        <w:t xml:space="preserve">introduced in House</w:t>
      </w:r>
    </w:p>
    <w:p>
      <w:pPr>
        <w:pStyle w:val="RecordBase"/>
      </w:pPr>
      <w:r>
        <w:t xml:space="preserve">	Feb 15, 2013 - </w:t>
      </w:r>
      <w:r>
        <w:t xml:space="preserve">to</w:t>
      </w:r>
      <w:r>
        <w:t xml:space="preserve"> Transportation (H)</w:t>
        <w:br/>
      </w:r>
    </w:p>
    <w:p>
      <w:pPr>
        <w:pStyle w:val="RecordBase"/>
      </w:pPr>
      <w:r>
        <w:rPr>
          <w:b/>
        </w:rPr>
        <w:t xml:space="preserve">HB384 (BR1346)</w:t>
      </w:r>
      <w:r>
        <w:rPr>
          <w:b/>
        </w:rPr>
        <w:t xml:space="preserve">/FN</w:t>
      </w:r>
      <w:r>
        <w:t xml:space="preserve"> - B. Linder</w:t>
        <w:br/>
      </w:r>
    </w:p>
    <w:p>
      <w:pPr>
        <w:pStyle w:val="RecordBase"/>
      </w:pPr>
      <w:r>
        <w:t xml:space="preserve">	AN ACT relating to the Kentucky Educational Excellence Scholarship.</w:t>
      </w:r>
    </w:p>
    <w:p>
      <w:pPr>
        <w:pStyle w:val="RecordBase"/>
      </w:pPr>
      <w:r>
        <w:t xml:space="preserve">	Amend KRS 164.7881 to permit high school seniors beginning with the 2014-2015 academic year, and high school juniors and seniors beginning with the 2015-2016 academic year, to use their KEES awards to pay for dual credit courses; require that the funds they would have received as eligible postsecondary students be reduced proportionally over a four-, or in some cases, five-year period by an amount equal to the amount used for dual credit; amend KRS 164.7885 to conform; designate the expenditures as necessary governmental expenses if KEES funds appropriated for fiscal years 2015 and 2016 are not adequate.
</w:t>
        <w:br/>
      </w:r>
    </w:p>
    <w:p>
      <w:pPr>
        <w:pStyle w:val="RecordBase"/>
      </w:pPr>
      <w:r>
        <w:t xml:space="preserve">	Feb 14, 2013 - </w:t>
      </w:r>
      <w:r>
        <w:t xml:space="preserve">introduced in House</w:t>
      </w:r>
    </w:p>
    <w:p>
      <w:pPr>
        <w:pStyle w:val="RecordBase"/>
      </w:pPr>
      <w:r>
        <w:t xml:space="preserve">	Feb 15, 2013 - </w:t>
      </w:r>
      <w:r>
        <w:t xml:space="preserve">to</w:t>
      </w:r>
      <w:r>
        <w:t xml:space="preserve"> Education (H)</w:t>
        <w:br/>
      </w:r>
    </w:p>
    <w:p>
      <w:pPr>
        <w:pStyle w:val="RecordBase"/>
      </w:pPr>
      <w:r>
        <w:rPr>
          <w:b/>
        </w:rPr>
        <w:t xml:space="preserve">HB385 (BR1411)</w:t>
      </w:r>
      <w:r>
        <w:rPr>
          <w:b/>
        </w:rPr>
        <w:t xml:space="preserve"/>
      </w:r>
      <w:r>
        <w:t xml:space="preserve"> - T. Kerr</w:t>
      </w:r>
      <w:r>
        <w:t xml:space="preserve">, J. DeCesare</w:t>
      </w:r>
      <w:r>
        <w:t xml:space="preserve">, A. Simpson</w:t>
        <w:br/>
      </w:r>
    </w:p>
    <w:p>
      <w:pPr>
        <w:pStyle w:val="RecordBase"/>
      </w:pPr>
      <w:r>
        <w:t xml:space="preserve">	AN ACT relating to personal representatives.</w:t>
      </w:r>
    </w:p>
    <w:p>
      <w:pPr>
        <w:pStyle w:val="RecordBase"/>
      </w:pPr>
      <w:r>
        <w:t xml:space="preserve">	Amend KRS 395.605 to provide that with respect to informal settlements, the fiduciary's oath regarding payment of estate and inheritance taxes relates to final settlements and not periodic settlements.</w:t>
        <w:br/>
      </w:r>
    </w:p>
    <w:p>
      <w:pPr>
        <w:pStyle w:val="RecordBaseCenter"/>
      </w:pPr>
      <w:r>
        <w:rPr>
          <w:b/>
        </w:rPr>
        <w:t xml:space="preserve">HB385 - AMENDMENTS</w:t>
      </w:r>
    </w:p>
    <w:p>
      <w:pPr>
        <w:pStyle w:val="RecordBase"/>
      </w:pPr>
      <w:r>
        <w:t xml:space="preserve">HCS1</w:t>
      </w:r>
      <w:r>
        <w:t xml:space="preserve"> - </w:t>
      </w:r>
      <w:r>
        <w:t xml:space="preserve">	Retain original provisions; amend KRS 311.625 to add that an employee, owner, director, or officer of a health care facility where a grantor is a resident or patient may be designated or act as surrogate if the person is a member of the same fraternal order.</w:t>
      </w:r>
    </w:p>
    <w:p>
      <w:pPr>
        <w:pStyle w:val="RecordBase"/>
      </w:pPr>
      <w:r>
        <w:t xml:space="preserve">HCA1</w:t>
      </w:r>
      <w:r>
        <w:t xml:space="preserve">(J. Tilley)</w:t>
      </w:r>
      <w:r>
        <w:t xml:space="preserve"> - </w:t>
      </w:r>
      <w:r>
        <w:t xml:space="preserve">	Make title amendment.</w:t>
        <w:br/>
      </w:r>
    </w:p>
    <w:p>
      <w:pPr>
        <w:pStyle w:val="RecordBase"/>
      </w:pPr>
      <w:r>
        <w:t xml:space="preserve">	Feb 14, 2013 - </w:t>
      </w:r>
      <w:r>
        <w:t xml:space="preserve">introduced in House</w:t>
      </w:r>
    </w:p>
    <w:p>
      <w:pPr>
        <w:pStyle w:val="RecordBase"/>
      </w:pPr>
      <w:r>
        <w:t xml:space="preserve">	Feb 15, 2013 - </w:t>
      </w:r>
      <w:r>
        <w:t xml:space="preserve">to</w:t>
      </w:r>
      <w:r>
        <w:t xml:space="preserve"> Judiciary (H)</w:t>
      </w:r>
      <w:r>
        <w:t xml:space="preserve">; </w:t>
      </w:r>
      <w:r>
        <w:t xml:space="preserve">posted in committee</w:t>
      </w:r>
    </w:p>
    <w:p>
      <w:pPr>
        <w:pStyle w:val="RecordBase"/>
      </w:pPr>
      <w:r>
        <w:t xml:space="preserve">	Feb 22, 2013 -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Feb 27, 2013 - </w:t>
      </w:r>
      <w:r>
        <w:t xml:space="preserve">reported favorably, 2nd reading, to Rules with Committee Substitute, committee amendment (1-title)</w:t>
      </w:r>
      <w:r>
        <w:t xml:space="preserve"> as a Consent Bill</w:t>
      </w:r>
    </w:p>
    <w:p>
      <w:pPr>
        <w:pStyle w:val="RecordBase"/>
      </w:pPr>
      <w:r>
        <w:t xml:space="preserve">	Feb 28, 2013 - </w:t>
      </w:r>
      <w:r>
        <w:t xml:space="preserve">posted for passage in the Consent Orders of the Day for Friday, March 1, 2013</w:t>
      </w:r>
    </w:p>
    <w:p>
      <w:pPr>
        <w:pStyle w:val="RecordBase"/>
      </w:pPr>
      <w:r>
        <w:t xml:space="preserve">	Mar 01, 2013 - </w:t>
      </w:r>
      <w:r>
        <w:t xml:space="preserve">3rd reading, passed 93-0 with Committee Substitute, committee amendment (1-title)</w:t>
      </w:r>
      <w:r>
        <w:t xml:space="preserve"> </w:t>
      </w:r>
    </w:p>
    <w:p>
      <w:pPr>
        <w:pStyle w:val="RecordBase"/>
      </w:pPr>
      <w:r>
        <w:t xml:space="preserve">	Mar 04, 2013 - </w:t>
      </w:r>
      <w:r>
        <w:t xml:space="preserve">received in Senate</w:t>
      </w:r>
    </w:p>
    <w:p>
      <w:pPr>
        <w:pStyle w:val="RecordBase"/>
      </w:pPr>
      <w:r>
        <w:t xml:space="preserve">	Mar 05, 2013 - </w:t>
      </w:r>
      <w:r>
        <w:t xml:space="preserve">to</w:t>
      </w:r>
      <w:r>
        <w:t xml:space="preserve"> Judiciary (S)</w:t>
      </w:r>
      <w:r>
        <w:t xml:space="preserve">;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06, 2013 -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Mar 07, 2013 - </w:t>
      </w:r>
      <w:r>
        <w:t xml:space="preserve">reported favorably, to Rules</w:t>
      </w:r>
      <w:r>
        <w:t xml:space="preserve"> as a Consent Bill</w:t>
      </w:r>
    </w:p>
    <w:p>
      <w:pPr>
        <w:pStyle w:val="RecordBase"/>
      </w:pPr>
      <w:r>
        <w:t xml:space="preserve">	Mar 25, 2013 - </w:t>
      </w:r>
      <w:r>
        <w:t xml:space="preserve">posted for passage in the Consent Orders of the Day for Monday, March 25, 2013</w:t>
      </w:r>
      <w:r>
        <w:t xml:space="preserve">; </w:t>
      </w:r>
      <w:r>
        <w:t xml:space="preserve">3rd reading, passed 37-0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05, 2013 - </w:t>
      </w:r>
      <w:r>
        <w:t xml:space="preserve">signed by Governor (Acts Chapter 127)</w:t>
        <w:br/>
      </w:r>
    </w:p>
    <w:p>
      <w:pPr>
        <w:pStyle w:val="RecordBase"/>
      </w:pPr>
      <w:r>
        <w:rPr>
          <w:b/>
        </w:rPr>
        <w:t xml:space="preserve">HB386 (BR1317)</w:t>
      </w:r>
      <w:r>
        <w:rPr>
          <w:b/>
        </w:rPr>
        <w:t xml:space="preserve"/>
      </w:r>
      <w:r>
        <w:t xml:space="preserve"> - R. Palumbo</w:t>
      </w:r>
      <w:r>
        <w:t xml:space="preserve">, T. Pullin</w:t>
      </w:r>
      <w:r>
        <w:t xml:space="preserve">, K. Hall</w:t>
      </w:r>
      <w:r>
        <w:t xml:space="preserve">, R. Heath</w:t>
        <w:br/>
      </w:r>
    </w:p>
    <w:p>
      <w:pPr>
        <w:pStyle w:val="RecordBase"/>
      </w:pPr>
      <w:r>
        <w:t xml:space="preserve">	AN ACT relating to military affairs and declaring an emergency.</w:t>
      </w:r>
    </w:p>
    <w:p>
      <w:pPr>
        <w:pStyle w:val="RecordBase"/>
      </w:pPr>
      <w:r>
        <w:t xml:space="preserve">	Amend KRS 56.820 to allow the Commonwealth to award a built-to-suit lease under KRS 45A.085 and 45A.090 on property in Fayette County, Kentucky, administered by the Department of Military Affairs, Bluegrass Station Division; amend KRS 56.8161 to specify that the provisions of KRS 56.8163 to 56.8173 shall not apply to the built-to-suit leases;amend KRS 132.195 to exempt property in Fayette County, Kentucky, administered by the Department of Military Affairs, Bluegrass Station Division, from state and local taxation on leasehold interests.</w:t>
        <w:br/>
      </w:r>
    </w:p>
    <w:p>
      <w:pPr>
        <w:pStyle w:val="RecordBaseCenter"/>
      </w:pPr>
      <w:r>
        <w:rPr>
          <w:b/>
        </w:rPr>
        <w:t xml:space="preserve">HB386 - AMENDMENTS</w:t>
      </w:r>
    </w:p>
    <w:p>
      <w:pPr>
        <w:pStyle w:val="RecordBase"/>
      </w:pPr>
      <w:r>
        <w:t xml:space="preserve">HCS1</w:t>
      </w:r>
      <w:r>
        <w:t xml:space="preserve"> - </w:t>
      </w:r>
      <w:r>
        <w:t xml:space="preserve">Amend KRS 56.820 to allow the Commissioner of the Department for Facilities Management on behalf of the Department for Military Affairs to award a built-to-suit lease under KRS Chapter 45A without conveyance of title on property in Fayette County, Kentucky; amend KRS 132.195 to exempt property in Fayette County, Kentucky, administered by the Department of Military Affairs, Bluegrass Station Division, from state and local taxation on leasehold interests; EMERGENCY.</w:t>
      </w:r>
    </w:p>
    <w:p>
      <w:pPr>
        <w:pStyle w:val="RecordBase"/>
      </w:pPr>
      <w:r>
        <w:t xml:space="preserve">HCA1</w:t>
      </w:r>
      <w:r>
        <w:t xml:space="preserve">(R. Palumbo)</w:t>
      </w:r>
      <w:r>
        <w:t xml:space="preserve"> - </w:t>
      </w:r>
      <w:r>
        <w:t xml:space="preserve">	Make title amendment.</w:t>
        <w:br/>
      </w:r>
    </w:p>
    <w:p>
      <w:pPr>
        <w:pStyle w:val="RecordBase"/>
      </w:pPr>
      <w:r>
        <w:t xml:space="preserve">	Feb 14, 2013 - </w:t>
      </w:r>
      <w:r>
        <w:t xml:space="preserve">introduced in House</w:t>
      </w:r>
    </w:p>
    <w:p>
      <w:pPr>
        <w:pStyle w:val="RecordBase"/>
      </w:pPr>
      <w:r>
        <w:t xml:space="preserve">	Feb 15, 2013 - </w:t>
      </w:r>
      <w:r>
        <w:t xml:space="preserve">to</w:t>
      </w:r>
      <w:r>
        <w:t xml:space="preserve"> Economic Development (H)</w:t>
      </w:r>
      <w:r>
        <w:t xml:space="preserve">; </w:t>
      </w:r>
      <w:r>
        <w:t xml:space="preserve">posted in committee</w:t>
      </w:r>
    </w:p>
    <w:p>
      <w:pPr>
        <w:pStyle w:val="RecordBase"/>
      </w:pPr>
      <w:r>
        <w:t xml:space="preserve">	Feb 19, 2013 - </w:t>
      </w:r>
      <w:r>
        <w:t xml:space="preserve">posted in committee</w:t>
      </w:r>
    </w:p>
    <w:p>
      <w:pPr>
        <w:pStyle w:val="RecordBase"/>
      </w:pPr>
      <w:r>
        <w:t xml:space="preserve">	Feb 21, 2013 - </w:t>
      </w:r>
      <w:r>
        <w:t xml:space="preserve">reported favorably, 1st reading, to Calendar with Committee Substitute, committee amendment</w:t>
      </w:r>
      <w:r>
        <w:t xml:space="preserve"> (1-title)</w:t>
      </w:r>
    </w:p>
    <w:p>
      <w:pPr>
        <w:pStyle w:val="RecordBase"/>
      </w:pPr>
      <w:r>
        <w:t xml:space="preserve">	Feb 22, 2013 - </w:t>
      </w:r>
      <w:r>
        <w:t xml:space="preserve">2nd reading, to Rules</w:t>
      </w:r>
      <w:r>
        <w:t xml:space="preserve">; </w:t>
      </w:r>
      <w:r>
        <w:t xml:space="preserve">posted for passage in the Regular Orders of the Day for Monday, February 25, 2013</w:t>
      </w:r>
    </w:p>
    <w:p>
      <w:pPr>
        <w:pStyle w:val="RecordBase"/>
      </w:pPr>
      <w:r>
        <w:t xml:space="preserve">	Feb 26, 2013 - </w:t>
      </w:r>
      <w:r>
        <w:t xml:space="preserve">3rd reading, passed 96-0 with Committee Substitute, committee amendment (1-title)</w:t>
      </w:r>
      <w:r>
        <w:t xml:space="preserve"> </w:t>
      </w:r>
    </w:p>
    <w:p>
      <w:pPr>
        <w:pStyle w:val="RecordBase"/>
      </w:pPr>
      <w:r>
        <w:t xml:space="preserve">	Feb 27, 2013 - </w:t>
      </w:r>
      <w:r>
        <w:t xml:space="preserve">received in Senate</w:t>
      </w:r>
    </w:p>
    <w:p>
      <w:pPr>
        <w:pStyle w:val="RecordBase"/>
      </w:pPr>
      <w:r>
        <w:t xml:space="preserve">	Mar 04, 2013 - </w:t>
      </w:r>
      <w:r>
        <w:t xml:space="preserve">to</w:t>
      </w:r>
      <w:r>
        <w:t xml:space="preserve"> Veterans, Military Affairs, &amp; Public Protection (S)</w:t>
      </w:r>
    </w:p>
    <w:p>
      <w:pPr>
        <w:pStyle w:val="RecordBase"/>
      </w:pPr>
      <w:r>
        <w:t xml:space="preserve">	Mar 06, 2013 - </w:t>
      </w:r>
      <w:r>
        <w:t xml:space="preserve">taken from</w:t>
      </w:r>
      <w:r>
        <w:t xml:space="preserve"> Veterans, Military Affairs, &amp; Public Protection (S)</w:t>
      </w:r>
      <w:r>
        <w:t xml:space="preserve">; </w:t>
      </w:r>
      <w:r>
        <w:t xml:space="preserve">1st reading</w:t>
      </w:r>
      <w:r>
        <w:t xml:space="preserve">; </w:t>
      </w:r>
      <w:r>
        <w:t xml:space="preserve">returned to</w:t>
      </w:r>
      <w:r>
        <w:t xml:space="preserve"> Veterans, Military Affairs, &amp; Public Protection (S)</w:t>
      </w:r>
    </w:p>
    <w:p>
      <w:pPr>
        <w:pStyle w:val="RecordBase"/>
      </w:pPr>
      <w:r>
        <w:t xml:space="preserve">	Mar 07, 2013 - </w:t>
      </w:r>
      <w:r>
        <w:t xml:space="preserve">reported favorably, 2nd reading, to Rules</w:t>
      </w:r>
      <w:r>
        <w:t xml:space="preserve"> as a Consent Bill</w:t>
        <w:br/>
      </w:r>
    </w:p>
    <w:p>
      <w:pPr>
        <w:pStyle w:val="RecordBase"/>
      </w:pPr>
      <w:r>
        <w:rPr>
          <w:b/>
        </w:rPr>
        <w:t xml:space="preserve">HB387 (BR1507)</w:t>
      </w:r>
      <w:r>
        <w:rPr>
          <w:b/>
        </w:rPr>
        <w:t xml:space="preserve">/HM</w:t>
      </w:r>
      <w:r>
        <w:t xml:space="preserve"> - J. Jenkins</w:t>
      </w:r>
      <w:r>
        <w:t xml:space="preserve">, T. Riner</w:t>
        <w:br/>
      </w:r>
    </w:p>
    <w:p>
      <w:pPr>
        <w:pStyle w:val="RecordBase"/>
      </w:pPr>
      <w:r>
        <w:t xml:space="preserve">	AN ACT relating to nutritional supplements.</w:t>
      </w:r>
    </w:p>
    <w:p>
      <w:pPr>
        <w:pStyle w:val="RecordBase"/>
      </w:pPr>
      <w:r>
        <w:t xml:space="preserve">	Amend KRS 304.17A-139 to require coverage of one hundred percent human diet for extremely low birthweight, premature infants under a health benefit plan's prescription drug coverage.</w:t>
        <w:br/>
      </w:r>
    </w:p>
    <w:p>
      <w:pPr>
        <w:pStyle w:val="RecordBase"/>
      </w:pPr>
      <w:r>
        <w:t xml:space="preserve">	Feb 14, 2013 - </w:t>
      </w:r>
      <w:r>
        <w:t xml:space="preserve">introduced in House</w:t>
      </w:r>
    </w:p>
    <w:p>
      <w:pPr>
        <w:pStyle w:val="RecordBase"/>
      </w:pPr>
      <w:r>
        <w:t xml:space="preserve">	Feb 15, 2013 - </w:t>
      </w:r>
      <w:r>
        <w:t xml:space="preserve">to</w:t>
      </w:r>
      <w:r>
        <w:t xml:space="preserve"> Banking &amp; Insurance (H)</w:t>
      </w:r>
    </w:p>
    <w:p>
      <w:pPr>
        <w:pStyle w:val="RecordBase"/>
      </w:pPr>
      <w:r>
        <w:t xml:space="preserve">	Feb 19, 2013 - </w:t>
      </w:r>
      <w:r>
        <w:t xml:space="preserve">posting waived</w:t>
      </w:r>
    </w:p>
    <w:p>
      <w:pPr>
        <w:pStyle w:val="RecordBase"/>
      </w:pPr>
      <w:r>
        <w:t xml:space="preserve">	Feb 25, 2013 - </w:t>
      </w:r>
      <w:r>
        <w:t xml:space="preserve">reported favorably, 1st reading, to Consent Calendar</w:t>
      </w:r>
    </w:p>
    <w:p>
      <w:pPr>
        <w:pStyle w:val="RecordBase"/>
      </w:pPr>
      <w:r>
        <w:t xml:space="preserve">	Feb 26, 2013 - </w:t>
      </w:r>
      <w:r>
        <w:t xml:space="preserve">2nd reading, to Rules</w:t>
      </w:r>
      <w:r>
        <w:t xml:space="preserve">; </w:t>
      </w:r>
      <w:r>
        <w:t xml:space="preserve">posted for passage in the Consent Orders of the Day for Thursday, February 28, 2013</w:t>
      </w:r>
    </w:p>
    <w:p>
      <w:pPr>
        <w:pStyle w:val="RecordBase"/>
      </w:pPr>
      <w:r>
        <w:t xml:space="preserve">	Feb 28, 2013 - </w:t>
      </w:r>
      <w:r>
        <w:t xml:space="preserve">3rd reading, passed 100-0</w:t>
      </w:r>
    </w:p>
    <w:p>
      <w:pPr>
        <w:pStyle w:val="RecordBase"/>
      </w:pPr>
      <w:r>
        <w:t xml:space="preserve">	Mar 01, 2013 - </w:t>
      </w:r>
      <w:r>
        <w:t xml:space="preserve">received in Senate</w:t>
      </w:r>
    </w:p>
    <w:p>
      <w:pPr>
        <w:pStyle w:val="RecordBase"/>
      </w:pPr>
      <w:r>
        <w:t xml:space="preserve">	Mar 05, 2013 - </w:t>
      </w:r>
      <w:r>
        <w:t xml:space="preserve">to</w:t>
      </w:r>
      <w:r>
        <w:t xml:space="preserve"> Health &amp; Welfare (S)</w:t>
      </w:r>
    </w:p>
    <w:p>
      <w:pPr>
        <w:pStyle w:val="RecordBase"/>
      </w:pPr>
      <w:r>
        <w:t xml:space="preserve">	Mar 06, 2013 - </w:t>
      </w:r>
      <w:r>
        <w:t xml:space="preserve">reported favorably, 1st reading, to Consent Calendar</w:t>
      </w:r>
    </w:p>
    <w:p>
      <w:pPr>
        <w:pStyle w:val="RecordBase"/>
      </w:pPr>
      <w:r>
        <w:t xml:space="preserve">	Mar 07, 2013 - </w:t>
      </w:r>
      <w:r>
        <w:t xml:space="preserve">2nd reading, to Rules</w:t>
        <w:br/>
      </w:r>
    </w:p>
    <w:p>
      <w:pPr>
        <w:pStyle w:val="RecordBase"/>
      </w:pPr>
      <w:r>
        <w:rPr>
          <w:b/>
        </w:rPr>
        <w:t xml:space="preserve">HB388 (BR1407)</w:t>
      </w:r>
      <w:r>
        <w:rPr>
          <w:b/>
        </w:rPr>
        <w:t xml:space="preserve">/AA</w:t>
      </w:r>
      <w:r>
        <w:t xml:space="preserve"> - D. Watkins</w:t>
      </w:r>
      <w:r>
        <w:t xml:space="preserve">, C. Miller</w:t>
        <w:br/>
      </w:r>
    </w:p>
    <w:p>
      <w:pPr>
        <w:pStyle w:val="RecordBase"/>
      </w:pPr>
      <w:r>
        <w:t xml:space="preserve">	AN ACT relating to the Kentucky Retirement Systems unfunded liability trust fund and making an appropriation therefor.</w:t>
      </w:r>
    </w:p>
    <w:p>
      <w:pPr>
        <w:pStyle w:val="RecordBase"/>
      </w:pPr>
      <w:r>
        <w:t xml:space="preserve">	Create a new section of KRS Chapter 61 to create the Kentucky Retirement Systems unfunded liability trust fund; amend KRS 138.140 to impose an additional 50-cents surtax on each pack of cigarettes, increase the excise tax on other tobacco products to 30 percent, increase the excise tax on snuff to 38 cents per unit, and provide that revenues from the additional surtax on cigarettes and the increased excise tax on other tobacco products and snuff be deposited in the Kentucky Retirement Systems unfunded liability trust fund; amend KRS 138.130 and 138.195 to conform.</w:t>
        <w:br/>
      </w:r>
    </w:p>
    <w:p>
      <w:pPr>
        <w:pStyle w:val="RecordBase"/>
      </w:pPr>
      <w:r>
        <w:t xml:space="preserve">	Feb 14, 2013 - </w:t>
      </w:r>
      <w:r>
        <w:t xml:space="preserve">introduced in House</w:t>
      </w:r>
    </w:p>
    <w:p>
      <w:pPr>
        <w:pStyle w:val="RecordBase"/>
      </w:pPr>
      <w:r>
        <w:t xml:space="preserve">	Feb 15, 2013 - </w:t>
      </w:r>
      <w:r>
        <w:t xml:space="preserve">to</w:t>
      </w:r>
      <w:r>
        <w:t xml:space="preserve"> State Government (H)</w:t>
      </w:r>
    </w:p>
    <w:p>
      <w:pPr>
        <w:pStyle w:val="RecordBase"/>
      </w:pPr>
      <w:r>
        <w:t xml:space="preserve">	Feb 19, 2013 - </w:t>
      </w:r>
      <w:r>
        <w:t xml:space="preserve">reassigned to</w:t>
      </w:r>
      <w:r>
        <w:t xml:space="preserve"> Appropriations &amp; Revenue (H)</w:t>
        <w:br/>
      </w:r>
    </w:p>
    <w:p>
      <w:pPr>
        <w:pStyle w:val="RecordBase"/>
      </w:pPr>
      <w:r>
        <w:rPr>
          <w:b/>
        </w:rPr>
        <w:t xml:space="preserve">HB389 (BR1450)</w:t>
      </w:r>
      <w:r>
        <w:rPr>
          <w:b/>
        </w:rPr>
        <w:t xml:space="preserve"/>
      </w:r>
      <w:r>
        <w:t xml:space="preserve"> - M. King</w:t>
      </w:r>
      <w:r>
        <w:t xml:space="preserve">, K. Sinnette</w:t>
        <w:br/>
      </w:r>
    </w:p>
    <w:p>
      <w:pPr>
        <w:pStyle w:val="RecordBase"/>
      </w:pPr>
      <w:r>
        <w:t xml:space="preserve">	AN ACT relating to the transportation of aluminum.</w:t>
      </w:r>
    </w:p>
    <w:p>
      <w:pPr>
        <w:pStyle w:val="RecordBase"/>
      </w:pPr>
      <w:r>
        <w:t xml:space="preserve">	Amend KRS 189.2715, relating to overweight permits for the transportation of steel products or materials, to extend eligibility for the permits to aluminum products or materials.</w:t>
        <w:br/>
      </w:r>
    </w:p>
    <w:p>
      <w:pPr>
        <w:pStyle w:val="RecordBase"/>
      </w:pPr>
      <w:r>
        <w:t xml:space="preserve">	Feb 14, 2013 - </w:t>
      </w:r>
      <w:r>
        <w:t xml:space="preserve">introduced in House</w:t>
      </w:r>
    </w:p>
    <w:p>
      <w:pPr>
        <w:pStyle w:val="RecordBase"/>
      </w:pPr>
      <w:r>
        <w:t xml:space="preserve">	Feb 15, 2013 - </w:t>
      </w:r>
      <w:r>
        <w:t xml:space="preserve">to</w:t>
      </w:r>
      <w:r>
        <w:t xml:space="preserve"> Transportation (H)</w:t>
        <w:br/>
      </w:r>
    </w:p>
    <w:p>
      <w:pPr>
        <w:pStyle w:val="RecordBase"/>
      </w:pPr>
      <w:r>
        <w:rPr>
          <w:b/>
        </w:rPr>
        <w:t xml:space="preserve">HB390 (BR1348)</w:t>
      </w:r>
      <w:r>
        <w:rPr>
          <w:b/>
        </w:rPr>
        <w:t xml:space="preserve">/LM</w:t>
      </w:r>
      <w:r>
        <w:t xml:space="preserve"> - K. Flood</w:t>
        <w:br/>
      </w:r>
    </w:p>
    <w:p>
      <w:pPr>
        <w:pStyle w:val="RecordBase"/>
      </w:pPr>
      <w:r>
        <w:t xml:space="preserve">	AN ACT relating to urban-county government civil service.</w:t>
      </w:r>
    </w:p>
    <w:p>
      <w:pPr>
        <w:pStyle w:val="RecordBase"/>
      </w:pPr>
      <w:r>
        <w:t xml:space="preserve">	Amend KRS 67A.240 to expand the urban-county government civil service eligible list from 5 applicants to all qualified applicants and allow the appointing authority to promulgate administrative regulations; amend KRS 67A.270 to require appointments to be made from a list of all eligible individuals and remove the limit on the number of times a person can be certified to the same appointing authority for the same or similar position.</w:t>
        <w:br/>
      </w:r>
    </w:p>
    <w:p>
      <w:pPr>
        <w:pStyle w:val="RecordBaseCenter"/>
      </w:pPr>
      <w:r>
        <w:rPr>
          <w:b/>
        </w:rPr>
        <w:t xml:space="preserve">HB390 - AMENDMENTS</w:t>
      </w:r>
    </w:p>
    <w:p>
      <w:pPr>
        <w:pStyle w:val="RecordBase"/>
      </w:pPr>
      <w:r>
        <w:t xml:space="preserve">HCS1/LM</w:t>
      </w:r>
      <w:r>
        <w:t xml:space="preserve"> - </w:t>
      </w:r>
      <w:r>
        <w:t xml:space="preserve">	Retain original provisions except amend KRS 67A.240 to expand the urban-county government civil service's veterans hiring preference to include veterans who served during the Persian Gulf War, Operation Iraqi Freedom, and Operation Enduring Freedom.</w:t>
        <w:br/>
      </w:r>
    </w:p>
    <w:p>
      <w:pPr>
        <w:pStyle w:val="RecordBase"/>
      </w:pPr>
      <w:r>
        <w:t xml:space="preserve">	Feb 14, 2013 - </w:t>
      </w:r>
      <w:r>
        <w:t xml:space="preserve">introduced in House</w:t>
      </w:r>
    </w:p>
    <w:p>
      <w:pPr>
        <w:pStyle w:val="RecordBase"/>
      </w:pPr>
      <w:r>
        <w:t xml:space="preserve">	Feb 15, 2013 - </w:t>
      </w:r>
      <w:r>
        <w:t xml:space="preserve">to</w:t>
      </w:r>
      <w:r>
        <w:t xml:space="preserve"> Local Government (H)</w:t>
      </w:r>
    </w:p>
    <w:p>
      <w:pPr>
        <w:pStyle w:val="RecordBase"/>
      </w:pPr>
      <w:r>
        <w:t xml:space="preserve">	Feb 19, 2013 - </w:t>
      </w:r>
      <w:r>
        <w:t xml:space="preserve">posting waived</w:t>
      </w:r>
    </w:p>
    <w:p>
      <w:pPr>
        <w:pStyle w:val="RecordBase"/>
      </w:pPr>
      <w:r>
        <w:t xml:space="preserve">	Feb 20, 2013 - </w:t>
      </w:r>
      <w:r>
        <w:t xml:space="preserve">reported favorably, 1st reading, to Consent Calendar with Committee Substitute</w:t>
      </w:r>
      <w:r>
        <w:t xml:space="preserve"> </w:t>
      </w:r>
    </w:p>
    <w:p>
      <w:pPr>
        <w:pStyle w:val="RecordBase"/>
      </w:pPr>
      <w:r>
        <w:t xml:space="preserve">	Feb 21, 2013 - </w:t>
      </w:r>
      <w:r>
        <w:t xml:space="preserve">2nd reading, to Rules</w:t>
      </w:r>
      <w:r>
        <w:t xml:space="preserve">; </w:t>
      </w:r>
      <w:r>
        <w:t xml:space="preserve">posted for passage in the Consent Orders of the Day for Monday, February 25, 2013</w:t>
      </w:r>
    </w:p>
    <w:p>
      <w:pPr>
        <w:pStyle w:val="RecordBase"/>
      </w:pPr>
      <w:r>
        <w:t xml:space="preserve">	Feb 25, 2013 - </w:t>
      </w:r>
      <w:r>
        <w:t xml:space="preserve">3rd reading, passed 96-0 with Committee Substitute</w:t>
      </w:r>
      <w:r>
        <w:t xml:space="preserve"> </w:t>
      </w:r>
    </w:p>
    <w:p>
      <w:pPr>
        <w:pStyle w:val="RecordBase"/>
      </w:pPr>
      <w:r>
        <w:t xml:space="preserve">	Feb 26, 2013 - </w:t>
      </w:r>
      <w:r>
        <w:t xml:space="preserve">received in Senate</w:t>
      </w:r>
    </w:p>
    <w:p>
      <w:pPr>
        <w:pStyle w:val="RecordBase"/>
      </w:pPr>
      <w:r>
        <w:t xml:space="preserve">	Feb 28, 2013 - </w:t>
      </w:r>
      <w:r>
        <w:t xml:space="preserve">to</w:t>
      </w:r>
      <w:r>
        <w:t xml:space="preserve"> State &amp; Local Government (S)</w:t>
      </w:r>
    </w:p>
    <w:p>
      <w:pPr>
        <w:pStyle w:val="RecordBase"/>
      </w:pPr>
      <w:r>
        <w:t xml:space="preserve">	Mar 05, 2013 -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06, 2013 - </w:t>
      </w:r>
      <w:r>
        <w:t xml:space="preserve">reported favorably, 2nd reading, to Rules</w:t>
      </w:r>
      <w:r>
        <w:t xml:space="preserve"> as a Consent Bill</w:t>
      </w:r>
    </w:p>
    <w:p>
      <w:pPr>
        <w:pStyle w:val="RecordBase"/>
      </w:pPr>
      <w:r>
        <w:t xml:space="preserve">	Mar 25, 2013 - </w:t>
      </w:r>
      <w:r>
        <w:t xml:space="preserve">posted for passage in the Consent Orders of the Day for Monday, March 25, 2013</w:t>
      </w:r>
      <w:r>
        <w:t xml:space="preserve">; </w:t>
      </w:r>
      <w:r>
        <w:t xml:space="preserve">3rd reading, passed 37-0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05, 2013 - </w:t>
      </w:r>
      <w:r>
        <w:t xml:space="preserve">signed by Governor (Acts Chapter 128)</w:t>
        <w:br/>
      </w:r>
    </w:p>
    <w:p>
      <w:pPr>
        <w:pStyle w:val="RecordBase"/>
      </w:pPr>
      <w:r>
        <w:rPr>
          <w:b/>
        </w:rPr>
        <w:t xml:space="preserve">HB391 (BR1179)</w:t>
      </w:r>
      <w:r>
        <w:rPr>
          <w:b/>
        </w:rPr>
        <w:t xml:space="preserve"/>
      </w:r>
      <w:r>
        <w:t xml:space="preserve"> - A. Koenig</w:t>
        <w:br/>
      </w:r>
    </w:p>
    <w:p>
      <w:pPr>
        <w:pStyle w:val="RecordBase"/>
      </w:pPr>
      <w:r>
        <w:t xml:space="preserve">	AN ACT proposing to amend Sections 110, 111, 112, and 113 of the Constitution of Kentucky relating to the courts.</w:t>
      </w:r>
    </w:p>
    <w:p>
      <w:pPr>
        <w:pStyle w:val="RecordBase"/>
      </w:pPr>
      <w:r>
        <w:t xml:space="preserve">	Propose to amend Sections 110, 111, 112, and 113 of the Constitution of Kentucky to give the authority to the Chief Justice to redistribute resources of the judicial branch to reflect workload and to draw Circuit and District Court judicial districts every ten years; submit to the voters for rejection or approval; ballot language supplied.</w:t>
        <w:br/>
      </w:r>
    </w:p>
    <w:p>
      <w:pPr>
        <w:pStyle w:val="RecordBase"/>
      </w:pPr>
      <w:r>
        <w:t xml:space="preserve">	Feb 15, 2013 - </w:t>
      </w:r>
      <w:r>
        <w:t xml:space="preserve">introduced in House</w:t>
      </w:r>
    </w:p>
    <w:p>
      <w:pPr>
        <w:pStyle w:val="RecordBase"/>
      </w:pPr>
      <w:r>
        <w:t xml:space="preserve">	Feb 19, 2013 - </w:t>
      </w:r>
      <w:r>
        <w:t xml:space="preserve">to</w:t>
      </w:r>
      <w:r>
        <w:t xml:space="preserve"> Elections, Const. Amendments &amp; Intergovernmental Affairs (H)</w:t>
        <w:br/>
      </w:r>
    </w:p>
    <w:p>
      <w:pPr>
        <w:pStyle w:val="RecordBase"/>
      </w:pPr>
      <w:r>
        <w:rPr>
          <w:b/>
        </w:rPr>
        <w:t xml:space="preserve">HB392 (BR1579)</w:t>
      </w:r>
      <w:r>
        <w:rPr>
          <w:b/>
        </w:rPr>
        <w:t xml:space="preserve"/>
      </w:r>
      <w:r>
        <w:t xml:space="preserve"> - J. York</w:t>
      </w:r>
      <w:r>
        <w:t xml:space="preserve">, S. Santoro</w:t>
      </w:r>
      <w:r>
        <w:t xml:space="preserve">, A. Koenig</w:t>
      </w:r>
      <w:r>
        <w:t xml:space="preserve">, D. Mayfield</w:t>
      </w:r>
      <w:r>
        <w:t xml:space="preserve">, T. Moore</w:t>
      </w:r>
      <w:r>
        <w:t xml:space="preserve">, T. Riner</w:t>
        <w:br/>
      </w:r>
    </w:p>
    <w:p>
      <w:pPr>
        <w:pStyle w:val="RecordBase"/>
      </w:pPr>
      <w:r>
        <w:t xml:space="preserve">	AN ACT relating to open meetings.</w:t>
      </w:r>
    </w:p>
    <w:p>
      <w:pPr>
        <w:pStyle w:val="RecordBase"/>
      </w:pPr>
      <w:r>
        <w:t xml:space="preserve">	Amend KRS 61.820 and 61.840 to clarify the requirements for public meeting locations.</w:t>
        <w:br/>
      </w:r>
    </w:p>
    <w:p>
      <w:pPr>
        <w:pStyle w:val="RecordBase"/>
      </w:pPr>
      <w:r>
        <w:t xml:space="preserve">	Feb 15, 2013 - </w:t>
      </w:r>
      <w:r>
        <w:t xml:space="preserve">introduced in House</w:t>
      </w:r>
    </w:p>
    <w:p>
      <w:pPr>
        <w:pStyle w:val="RecordBase"/>
      </w:pPr>
      <w:r>
        <w:t xml:space="preserve">	Feb 19, 2013 - </w:t>
      </w:r>
      <w:r>
        <w:t xml:space="preserve">to</w:t>
      </w:r>
      <w:r>
        <w:t xml:space="preserve"> State Government (H)</w:t>
      </w:r>
    </w:p>
    <w:p>
      <w:pPr>
        <w:pStyle w:val="RecordBase"/>
      </w:pPr>
      <w:r>
        <w:t xml:space="preserve">	Feb 26, 2013 - </w:t>
      </w:r>
      <w:r>
        <w:t xml:space="preserve">posted in committee</w:t>
      </w:r>
    </w:p>
    <w:p>
      <w:pPr>
        <w:pStyle w:val="RecordBase"/>
      </w:pPr>
      <w:r>
        <w:t xml:space="preserve">	Feb 28, 2013 - </w:t>
      </w:r>
      <w:r>
        <w:t xml:space="preserve">reported favorably, 1st reading, to Consent Calendar</w:t>
      </w:r>
    </w:p>
    <w:p>
      <w:pPr>
        <w:pStyle w:val="RecordBase"/>
      </w:pPr>
      <w:r>
        <w:t xml:space="preserve">	Mar 01, 2013 - </w:t>
      </w:r>
      <w:r>
        <w:t xml:space="preserve">2nd reading, to Rules</w:t>
      </w:r>
    </w:p>
    <w:p>
      <w:pPr>
        <w:pStyle w:val="RecordBase"/>
      </w:pPr>
      <w:r>
        <w:t xml:space="preserve">	Mar 04, 2013 - </w:t>
      </w:r>
      <w:r>
        <w:t xml:space="preserve">posted for passage in the Consent Orders of the Day for Wednesday, March 6, 2013</w:t>
      </w:r>
    </w:p>
    <w:p>
      <w:pPr>
        <w:pStyle w:val="RecordBase"/>
      </w:pPr>
      <w:r>
        <w:t xml:space="preserve">	Mar 06, 2013 - </w:t>
      </w:r>
      <w:r>
        <w:t xml:space="preserve">3rd reading, passed 98-1</w:t>
      </w:r>
    </w:p>
    <w:p>
      <w:pPr>
        <w:pStyle w:val="RecordBase"/>
      </w:pPr>
      <w:r>
        <w:t xml:space="preserve">	Mar 07, 2013 - </w:t>
      </w:r>
      <w:r>
        <w:t xml:space="preserve">received in Senate</w:t>
        <w:br/>
      </w:r>
    </w:p>
    <w:p>
      <w:pPr>
        <w:pStyle w:val="RecordBase"/>
      </w:pPr>
      <w:r>
        <w:rPr>
          <w:b/>
        </w:rPr>
        <w:t xml:space="preserve">HB393 (BR1581)</w:t>
      </w:r>
      <w:r>
        <w:rPr>
          <w:b/>
        </w:rPr>
        <w:t xml:space="preserve">/CI/LM</w:t>
      </w:r>
      <w:r>
        <w:t xml:space="preserve"> - J. York</w:t>
        <w:br/>
      </w:r>
    </w:p>
    <w:p>
      <w:pPr>
        <w:pStyle w:val="RecordBase"/>
      </w:pPr>
      <w:r>
        <w:t xml:space="preserve">	AN ACT relating to crimes and punishments.</w:t>
      </w:r>
    </w:p>
    <w:p>
      <w:pPr>
        <w:pStyle w:val="RecordBase"/>
      </w:pPr>
      <w:r>
        <w:t xml:space="preserve">	Amend KRS 525.080 to include communications other than telephone calls from which no conversation ensues.</w:t>
        <w:br/>
      </w:r>
    </w:p>
    <w:p>
      <w:pPr>
        <w:pStyle w:val="RecordBase"/>
      </w:pPr>
      <w:r>
        <w:t xml:space="preserve">	Feb 15, 2013 - </w:t>
      </w:r>
      <w:r>
        <w:t xml:space="preserve">introduced in House</w:t>
      </w:r>
    </w:p>
    <w:p>
      <w:pPr>
        <w:pStyle w:val="RecordBase"/>
      </w:pPr>
      <w:r>
        <w:t xml:space="preserve">	Feb 19, 2013 - </w:t>
      </w:r>
      <w:r>
        <w:t xml:space="preserve">to</w:t>
      </w:r>
      <w:r>
        <w:t xml:space="preserve"> Judiciary (H)</w:t>
        <w:br/>
      </w:r>
    </w:p>
    <w:p>
      <w:pPr>
        <w:pStyle w:val="RecordBase"/>
      </w:pPr>
      <w:r>
        <w:rPr>
          <w:b/>
        </w:rPr>
        <w:t xml:space="preserve">HB394 (BR1255)</w:t>
      </w:r>
      <w:r>
        <w:rPr>
          <w:b/>
        </w:rPr>
        <w:t xml:space="preserve"/>
      </w:r>
      <w:r>
        <w:t xml:space="preserve"> - J. Shell</w:t>
      </w:r>
      <w:r>
        <w:t xml:space="preserve">, T. Moore</w:t>
        <w:br/>
      </w:r>
    </w:p>
    <w:p>
      <w:pPr>
        <w:pStyle w:val="RecordBase"/>
      </w:pPr>
      <w:r>
        <w:t xml:space="preserve">	AN ACT relating to eligibility for public assistance.</w:t>
      </w:r>
    </w:p>
    <w:p>
      <w:pPr>
        <w:pStyle w:val="RecordBase"/>
      </w:pPr>
      <w:r>
        <w:t xml:space="preserve">	Amend KRS 205.200 to require the Cabinet for Health and Family Services (CHFS) to implement a substance abuse screening program for applicants and recipients of public assistance that have a felony or misdemeanor history of substance abuse; permit the CHFS to design the program and utilize testing of blood or urine or other reliable methods of substance abuse detection; state conditions under which an adult person is ineligible for public assistance; require testing as a requirement  before the receipt of public assistance and once each subsequent year; require the CHFS to promulgate regulations governing the program and testing, including requirements that applicants pay for all substance abuse screening costs and receive a reimbursement if the test is passed; grant the right to additional screenings for applicants that fail a test; require both parents in two-parent families to comply with screening requirements if both parents have a felony or misdemeanor history of substance abuse; require that an individual who fails a test receive a list of licensed substance abuse treatment providers in his or her area; require passage of a drug test before receiving benefits; permit parents or guardians who fail a test to designate another individual to receive benefits for the parent's minor children; require designated individuals to pass substance abuse screenings; create a 60-day grace period to enter a treatment program after the initial positive test; require individuals to pay for a test at the end of the 60-day grace period; provide that if they pass that test, they must pass two additional randomized testings during the next 24 months, or if an individual tests positive after the 60-day grace period, they must show evidence of having entered a substance abuse treatment program within 14 days, during which time, benefits may be suspended and only be payable for the benefit of any children in that recipient's home.
</w:t>
        <w:br/>
      </w:r>
    </w:p>
    <w:p>
      <w:pPr>
        <w:pStyle w:val="RecordBase"/>
      </w:pPr>
      <w:r>
        <w:t xml:space="preserve">	Feb 15, 2013 - </w:t>
      </w:r>
      <w:r>
        <w:t xml:space="preserve">introduced in House</w:t>
      </w:r>
    </w:p>
    <w:p>
      <w:pPr>
        <w:pStyle w:val="RecordBase"/>
      </w:pPr>
      <w:r>
        <w:t xml:space="preserve">	Feb 19, 2013 - </w:t>
      </w:r>
      <w:r>
        <w:t xml:space="preserve">to</w:t>
      </w:r>
      <w:r>
        <w:t xml:space="preserve"> Health &amp; Welfare (H)</w:t>
        <w:br/>
      </w:r>
    </w:p>
    <w:p>
      <w:pPr>
        <w:pStyle w:val="RecordBase"/>
      </w:pPr>
      <w:r>
        <w:rPr>
          <w:b/>
        </w:rPr>
        <w:t xml:space="preserve">HB395 (BR1532)</w:t>
      </w:r>
      <w:r>
        <w:rPr>
          <w:b/>
        </w:rPr>
        <w:t xml:space="preserve">/FN</w:t>
      </w:r>
      <w:r>
        <w:t xml:space="preserve"> - T. Riner</w:t>
        <w:br/>
      </w:r>
    </w:p>
    <w:p>
      <w:pPr>
        <w:pStyle w:val="RecordBase"/>
      </w:pPr>
      <w:r>
        <w:t xml:space="preserve">	AN ACT relating to crimes and punishments.</w:t>
      </w:r>
    </w:p>
    <w:p>
      <w:pPr>
        <w:pStyle w:val="RecordBase"/>
      </w:pPr>
      <w:r>
        <w:t xml:space="preserve">	Amend and create various sections of the KRS to convert misdemeanors to prepayable violations and set fines.</w:t>
        <w:br/>
      </w:r>
    </w:p>
    <w:p>
      <w:pPr>
        <w:pStyle w:val="RecordBase"/>
      </w:pPr>
      <w:r>
        <w:t xml:space="preserve">	Feb 15, 2013 - </w:t>
      </w:r>
      <w:r>
        <w:t xml:space="preserve">introduced in House</w:t>
      </w:r>
    </w:p>
    <w:p>
      <w:pPr>
        <w:pStyle w:val="RecordBase"/>
      </w:pPr>
      <w:r>
        <w:t xml:space="preserve">	Feb 19, 2013 - </w:t>
      </w:r>
      <w:r>
        <w:t xml:space="preserve">to</w:t>
      </w:r>
      <w:r>
        <w:t xml:space="preserve"> Judiciary (H)</w:t>
        <w:br/>
      </w:r>
    </w:p>
    <w:p>
      <w:pPr>
        <w:pStyle w:val="RecordBase"/>
      </w:pPr>
      <w:r>
        <w:rPr>
          <w:b/>
        </w:rPr>
        <w:t xml:space="preserve">HB396 (BR365)</w:t>
      </w:r>
      <w:r>
        <w:rPr>
          <w:b/>
        </w:rPr>
        <w:t xml:space="preserve">/LM</w:t>
      </w:r>
      <w:r>
        <w:t xml:space="preserve"> - J. Bell</w:t>
      </w:r>
      <w:r>
        <w:t xml:space="preserve">, G. Stumbo</w:t>
      </w:r>
      <w:r>
        <w:t xml:space="preserve">, T. Burch</w:t>
      </w:r>
      <w:r>
        <w:t xml:space="preserve">, D. Butler</w:t>
      </w:r>
      <w:r>
        <w:t xml:space="preserve">, L. Clark</w:t>
      </w:r>
      <w:r>
        <w:t xml:space="preserve">, H. Collins</w:t>
      </w:r>
      <w:r>
        <w:t xml:space="preserve">, L. Combs</w:t>
      </w:r>
      <w:r>
        <w:t xml:space="preserve">, J. Donohue</w:t>
      </w:r>
      <w:r>
        <w:t xml:space="preserve">, K. Flood</w:t>
      </w:r>
      <w:r>
        <w:t xml:space="preserve">, J. Glenn</w:t>
      </w:r>
      <w:r>
        <w:t xml:space="preserve">, J. Gooch Jr.</w:t>
      </w:r>
      <w:r>
        <w:t xml:space="preserve">, D. Graham</w:t>
      </w:r>
      <w:r>
        <w:t xml:space="preserve">, K. Hall</w:t>
      </w:r>
      <w:r>
        <w:t xml:space="preserve">, J. Jenkins</w:t>
      </w:r>
      <w:r>
        <w:t xml:space="preserve">, M. King</w:t>
      </w:r>
      <w:r>
        <w:t xml:space="preserve">, M. Marzian</w:t>
      </w:r>
      <w:r>
        <w:t xml:space="preserve">, T. McKee</w:t>
      </w:r>
      <w:r>
        <w:t xml:space="preserve">, R. Meeks</w:t>
      </w:r>
      <w:r>
        <w:t xml:space="preserve">, C. Miller</w:t>
      </w:r>
      <w:r>
        <w:t xml:space="preserve">, T. Mills</w:t>
      </w:r>
      <w:r>
        <w:t xml:space="preserve">, S. Overly</w:t>
      </w:r>
      <w:r>
        <w:t xml:space="preserve">, D. Owens</w:t>
      </w:r>
      <w:r>
        <w:t xml:space="preserve">, R. Palumbo</w:t>
      </w:r>
      <w:r>
        <w:t xml:space="preserve">, S. Riggs</w:t>
      </w:r>
      <w:r>
        <w:t xml:space="preserve">, T. Riner</w:t>
      </w:r>
      <w:r>
        <w:t xml:space="preserve">, C. Rollins II</w:t>
      </w:r>
      <w:r>
        <w:t xml:space="preserve">, J. Short</w:t>
      </w:r>
      <w:r>
        <w:t xml:space="preserve">, A. Simpson</w:t>
      </w:r>
      <w:r>
        <w:t xml:space="preserve">, K. Sinnette</w:t>
      </w:r>
      <w:r>
        <w:t xml:space="preserve">, R. Smart</w:t>
      </w:r>
      <w:r>
        <w:t xml:space="preserve">, J. Stacy</w:t>
      </w:r>
      <w:r>
        <w:t xml:space="preserve">, W. Stone</w:t>
      </w:r>
      <w:r>
        <w:t xml:space="preserve">, J. Tilley</w:t>
      </w:r>
      <w:r>
        <w:t xml:space="preserve">, D. Watkins</w:t>
      </w:r>
      <w:r>
        <w:t xml:space="preserve">, J. Wayne</w:t>
      </w:r>
      <w:r>
        <w:t xml:space="preserve">, B. Yonts</w:t>
        <w:br/>
      </w:r>
    </w:p>
    <w:p>
      <w:pPr>
        <w:pStyle w:val="RecordBase"/>
      </w:pPr>
      <w:r>
        <w:t xml:space="preserve">	AN ACT relating to certificates for driving.</w:t>
      </w:r>
    </w:p>
    <w:p>
      <w:pPr>
        <w:pStyle w:val="RecordBase"/>
      </w:pPr>
      <w:r>
        <w:t xml:space="preserve">	Create new sections of KRS 186.400 to 186.640 to define the term "certificate for driving" as a certificate issued by the Transportation Cabinet to an individual 18 years or older who has resided in the Commonwealth for a minimum of three years and who cannot prove citizenship or meet the requirements of KRS 186.412(2) to (4); mandate that certificates for driving be clearly distinguishable from regular operator's licenses and clearly state on the face that the document is not to be used for identification purposes; require the cabinet to establish a unique identifying number system for certificates and keep a database of all certificate holders and their driving histories available for the use of law enforcement agencies; establish that the database shall not be used for the investigation or enforcement of immigration fees; require the cabinet to promulgate administrative regulations to provide standards for the application, issuance, denial, and revocation of certificates; set out application procedures for certificates for driving; require application to be made in Frankfort or at a regional office of the cabinet; require the Department of Kentucky State Police to examination all applicants for a certificate; impose instruction permit restrictions on individuals applying for a certificate who do not have a valid license from another state or recognized foreign jurisdiction; set out denial criteria and revocation criteria; require the cabinet to establish a points and suspension system for moving violations similar to the one used for operator's licenses; make certificates valid for four years, with renewal; require possession of the certificate at all times when operating a motor vehicle; require certificate holders to notify the circuit clerk of name and address changes; set the fee for a certificate at the same fee as for an operator's license; establish an initial application fee of "$100"; prohibit certificate holders from possessing an operator's license; prohibit certificate holders from operating a commercial motor vehicle; subject certificate holders to existing penalties for DUI and driving on a suspended license.
</w:t>
        <w:br/>
      </w:r>
    </w:p>
    <w:p>
      <w:pPr>
        <w:pStyle w:val="RecordBaseCenter"/>
      </w:pPr>
      <w:r>
        <w:rPr>
          <w:b/>
        </w:rPr>
        <w:t xml:space="preserve">HB396 - AMENDMENTS</w:t>
      </w:r>
    </w:p>
    <w:p>
      <w:pPr>
        <w:pStyle w:val="RecordBase"/>
      </w:pPr>
      <w:r>
        <w:t xml:space="preserve">HCS1/LM</w:t>
      </w:r>
      <w:r>
        <w:t xml:space="preserve"> - </w:t>
      </w:r>
      <w:r>
        <w:t xml:space="preserve">	Retain original provisions with the following exceptions:  provide that the certificate for driving shall have a color photograph of the applicant on it; provide that the certificate for driving shall clearly state on its face that it is valid in Kentucky only; provide that the certificate for driving database shall not be used for the investigation or enforcement of immigration laws; provide that the Transportation Cabinet shall not issue a certificate for driving to a person whose driving was suspended for any reason other than a conviction for failure to have insurance or a conviction for driving without an operator's license; provide that the certificate for driving shall be valid for one year instead of four years.</w:t>
      </w:r>
    </w:p>
    <w:p>
      <w:pPr>
        <w:pStyle w:val="RecordBase"/>
      </w:pPr>
      <w:r>
        <w:t xml:space="preserve">HFA1</w:t>
      </w:r>
      <w:r>
        <w:t xml:space="preserve">(T. Moore)</w:t>
      </w:r>
      <w:r>
        <w:t xml:space="preserve"> - </w:t>
      </w:r>
      <w:r>
        <w:t xml:space="preserve">	Delete original provisions; amend KRS 186.430 to provide that a person over the age of 16 who is not a United States citizen may drive in Kentucky on a valid domestic license issued by the person's country of domicile and are not required to obtain a Kentucky operator's license; create a new paragraph (3)(b) to retain existing provision allowing  non United States citizens over the age of 16, who are residents of Kentucky, and who are legally in this country for more than one year,  to be issued a Kentucky operator's license.</w:t>
      </w:r>
    </w:p>
    <w:p>
      <w:pPr>
        <w:pStyle w:val="RecordBase"/>
      </w:pPr>
      <w:r>
        <w:t xml:space="preserve">HFA2</w:t>
      </w:r>
      <w:r>
        <w:t xml:space="preserve">(T. Moore)</w:t>
      </w:r>
      <w:r>
        <w:t xml:space="preserve"> - </w:t>
      </w:r>
      <w:r>
        <w:t xml:space="preserve">	Make title amendment.</w:t>
        <w:br/>
      </w:r>
    </w:p>
    <w:p>
      <w:pPr>
        <w:pStyle w:val="RecordBase"/>
      </w:pPr>
      <w:r>
        <w:t xml:space="preserve">	Feb 15, 2013 - </w:t>
      </w:r>
      <w:r>
        <w:t xml:space="preserve">introduced in House</w:t>
      </w:r>
    </w:p>
    <w:p>
      <w:pPr>
        <w:pStyle w:val="RecordBase"/>
      </w:pPr>
      <w:r>
        <w:t xml:space="preserve">	Feb 19, 2013 - </w:t>
      </w:r>
      <w:r>
        <w:t xml:space="preserve">to</w:t>
      </w:r>
      <w:r>
        <w:t xml:space="preserve"> Transportation (H)</w:t>
      </w:r>
    </w:p>
    <w:p>
      <w:pPr>
        <w:pStyle w:val="RecordBase"/>
      </w:pPr>
      <w:r>
        <w:t xml:space="preserve">	Feb 22, 2013 - </w:t>
      </w:r>
      <w:r>
        <w:t xml:space="preserve">posted in committee</w:t>
      </w:r>
    </w:p>
    <w:p>
      <w:pPr>
        <w:pStyle w:val="RecordBase"/>
      </w:pPr>
      <w:r>
        <w:t xml:space="preserve">	Feb 27, 2013 - </w:t>
      </w:r>
      <w:r>
        <w:t xml:space="preserve">reported favorably, 1st reading, to Calendar with Committee Substitute</w:t>
      </w:r>
      <w:r>
        <w:t xml:space="preserve"> </w:t>
      </w:r>
    </w:p>
    <w:p>
      <w:pPr>
        <w:pStyle w:val="RecordBase"/>
      </w:pPr>
      <w:r>
        <w:t xml:space="preserve">	Feb 28, 2013 - </w:t>
      </w:r>
      <w:r>
        <w:t xml:space="preserve">2nd reading, to Rules</w:t>
      </w:r>
      <w:r>
        <w:t xml:space="preserve">; </w:t>
      </w:r>
      <w:r>
        <w:t xml:space="preserve">floor amendment (1) filed to Committee Substitute, floor amendment (2-title) filed</w:t>
      </w:r>
      <w:r>
        <w:t xml:space="preserve"> </w:t>
      </w:r>
    </w:p>
    <w:p>
      <w:pPr>
        <w:pStyle w:val="RecordBase"/>
      </w:pPr>
      <w:r>
        <w:t xml:space="preserve">	Mar 04, 2013 - </w:t>
      </w:r>
      <w:r>
        <w:t xml:space="preserve">posted for passage in the Regular Orders of the Day for Tuesday, March 5, 2013</w:t>
        <w:br/>
      </w:r>
    </w:p>
    <w:p>
      <w:pPr>
        <w:pStyle w:val="RecordBase"/>
      </w:pPr>
      <w:r>
        <w:rPr>
          <w:b/>
        </w:rPr>
        <w:t xml:space="preserve">HB397 (BR472)</w:t>
      </w:r>
      <w:r>
        <w:rPr>
          <w:b/>
        </w:rPr>
        <w:t xml:space="preserve"/>
      </w:r>
      <w:r>
        <w:t xml:space="preserve"> - J. Wayne</w:t>
        <w:br/>
      </w:r>
    </w:p>
    <w:p>
      <w:pPr>
        <w:pStyle w:val="RecordBase"/>
      </w:pPr>
      <w:r>
        <w:t xml:space="preserve">	AN ACT relating to tax credits for noise abatement.</w:t>
      </w:r>
    </w:p>
    <w:p>
      <w:pPr>
        <w:pStyle w:val="RecordBase"/>
      </w:pPr>
      <w:r>
        <w:t xml:space="preserve">	Create a new section of KRS Chapter 141 to establish a tax credit for noise insulation installed in a residential structure that is located within a designated airport noise contour; amend KRS 141.0205 to recognize credits and make technical corrections; EFFECTIVE January 1, 2013.</w:t>
        <w:br/>
      </w:r>
    </w:p>
    <w:p>
      <w:pPr>
        <w:pStyle w:val="RecordBase"/>
      </w:pPr>
      <w:r>
        <w:t xml:space="preserve">	Feb 15, 2013 - </w:t>
      </w:r>
      <w:r>
        <w:t xml:space="preserve">introduced in House</w:t>
      </w:r>
    </w:p>
    <w:p>
      <w:pPr>
        <w:pStyle w:val="RecordBase"/>
      </w:pPr>
      <w:r>
        <w:t xml:space="preserve">	Feb 19, 2013 - </w:t>
      </w:r>
      <w:r>
        <w:t xml:space="preserve">to</w:t>
      </w:r>
      <w:r>
        <w:t xml:space="preserve"> Appropriations &amp; Revenue (H)</w:t>
        <w:br/>
      </w:r>
    </w:p>
    <w:p>
      <w:pPr>
        <w:pStyle w:val="RecordBase"/>
      </w:pPr>
      <w:r>
        <w:rPr>
          <w:b/>
        </w:rPr>
        <w:t xml:space="preserve">HB398 (BR1056)</w:t>
      </w:r>
      <w:r>
        <w:rPr>
          <w:b/>
        </w:rPr>
        <w:t xml:space="preserve"/>
      </w:r>
      <w:r>
        <w:t xml:space="preserve"> - R. Quarles</w:t>
      </w:r>
      <w:r>
        <w:t xml:space="preserve">, A. Koenig</w:t>
      </w:r>
      <w:r>
        <w:t xml:space="preserve">, J. Shell</w:t>
        <w:br/>
      </w:r>
    </w:p>
    <w:p>
      <w:pPr>
        <w:pStyle w:val="RecordBase"/>
      </w:pPr>
      <w:r>
        <w:t xml:space="preserve">	AN ACT relating to nonpartisan elections.</w:t>
      </w:r>
    </w:p>
    <w:p>
      <w:pPr>
        <w:pStyle w:val="RecordBase"/>
      </w:pPr>
      <w:r>
        <w:t xml:space="preserve">	Amend KRS 83A.045 and 83A.170 to require instruction of voters in a primary or  regular election to vote for "up to" the number of candidates for which they may vote.</w:t>
        <w:br/>
      </w:r>
    </w:p>
    <w:p>
      <w:pPr>
        <w:pStyle w:val="RecordBase"/>
      </w:pPr>
      <w:r>
        <w:t xml:space="preserve">	Feb 15, 2013 - </w:t>
      </w:r>
      <w:r>
        <w:t xml:space="preserve">introduced in House</w:t>
      </w:r>
    </w:p>
    <w:p>
      <w:pPr>
        <w:pStyle w:val="RecordBase"/>
      </w:pPr>
      <w:r>
        <w:t xml:space="preserve">	Feb 19, 2013 - </w:t>
      </w:r>
      <w:r>
        <w:t xml:space="preserve">to</w:t>
      </w:r>
      <w:r>
        <w:t xml:space="preserve"> Elections, Const. Amendments &amp; Intergovernmental Affairs (H)</w:t>
        <w:br/>
      </w:r>
    </w:p>
    <w:p>
      <w:pPr>
        <w:pStyle w:val="RecordBase"/>
      </w:pPr>
      <w:r>
        <w:rPr>
          <w:b/>
        </w:rPr>
        <w:t xml:space="preserve">HB399 (BR473)</w:t>
      </w:r>
      <w:r>
        <w:rPr>
          <w:b/>
        </w:rPr>
        <w:t xml:space="preserve"/>
      </w:r>
      <w:r>
        <w:t xml:space="preserve"> - R. Crimm</w:t>
      </w:r>
      <w:r>
        <w:t xml:space="preserve">, J. Wayne</w:t>
        <w:br/>
      </w:r>
    </w:p>
    <w:p>
      <w:pPr>
        <w:pStyle w:val="RecordBase"/>
      </w:pPr>
      <w:r>
        <w:t xml:space="preserve">	AN ACT relating to airport noise overlays.</w:t>
      </w:r>
    </w:p>
    <w:p>
      <w:pPr>
        <w:pStyle w:val="RecordBase"/>
      </w:pPr>
      <w:r>
        <w:t xml:space="preserve">	Create a new section of KRS Chapter 100 to allow a planning unit to incorporate airport noise overlay districts within its zoning texts and maps; allow the planning unit to incorporate guidelines on building techniques and materials that are designed to provide acoustical insulation benefits to structures within the zone; affirm that nothing in the bill is to be construed to allow a planning unit to have authority to restrict, permit, prohibit, approve, or control uses or building standards on airport lands, or airport lands that are leased.</w:t>
        <w:br/>
      </w:r>
    </w:p>
    <w:p>
      <w:pPr>
        <w:pStyle w:val="RecordBase"/>
      </w:pPr>
      <w:r>
        <w:t xml:space="preserve">	Feb 15, 2013 - </w:t>
      </w:r>
      <w:r>
        <w:t xml:space="preserve">introduced in House</w:t>
      </w:r>
    </w:p>
    <w:p>
      <w:pPr>
        <w:pStyle w:val="RecordBase"/>
      </w:pPr>
      <w:r>
        <w:t xml:space="preserve">	Feb 19, 2013 - </w:t>
      </w:r>
      <w:r>
        <w:t xml:space="preserve">to</w:t>
      </w:r>
      <w:r>
        <w:t xml:space="preserve"> Local Government (H)</w:t>
        <w:br/>
      </w:r>
    </w:p>
    <w:p>
      <w:pPr>
        <w:pStyle w:val="RecordBase"/>
      </w:pPr>
      <w:r>
        <w:rPr>
          <w:b/>
        </w:rPr>
        <w:t xml:space="preserve">HB400 (BR1452)</w:t>
      </w:r>
      <w:r>
        <w:rPr>
          <w:b/>
        </w:rPr>
        <w:t xml:space="preserve"/>
      </w:r>
      <w:r>
        <w:t xml:space="preserve"> - J. Wayne</w:t>
      </w:r>
      <w:r>
        <w:t xml:space="preserve">, T. Thompson</w:t>
        <w:br/>
      </w:r>
    </w:p>
    <w:p>
      <w:pPr>
        <w:pStyle w:val="RecordBase"/>
      </w:pPr>
      <w:r>
        <w:t xml:space="preserve">	AN ACT relating to income tax.</w:t>
      </w:r>
    </w:p>
    <w:p>
      <w:pPr>
        <w:pStyle w:val="RecordBase"/>
      </w:pPr>
      <w:r>
        <w:t xml:space="preserve">	Amend KRS 141.010 to exclude from adjusted gross income the income from the discharge of indebtedness for taxable years beginning on or after January 1, 2013.</w:t>
        <w:br/>
      </w:r>
    </w:p>
    <w:p>
      <w:pPr>
        <w:pStyle w:val="RecordBase"/>
      </w:pPr>
      <w:r>
        <w:t xml:space="preserve">	Feb 15, 2013 - </w:t>
      </w:r>
      <w:r>
        <w:t xml:space="preserve">introduced in House</w:t>
      </w:r>
    </w:p>
    <w:p>
      <w:pPr>
        <w:pStyle w:val="RecordBase"/>
      </w:pPr>
      <w:r>
        <w:t xml:space="preserve">	Feb 19, 2013 - </w:t>
      </w:r>
      <w:r>
        <w:t xml:space="preserve">to</w:t>
      </w:r>
      <w:r>
        <w:t xml:space="preserve"> Appropriations &amp; Revenue (H)</w:t>
        <w:br/>
      </w:r>
    </w:p>
    <w:p>
      <w:pPr>
        <w:pStyle w:val="RecordBase"/>
      </w:pPr>
      <w:r>
        <w:rPr>
          <w:b/>
        </w:rPr>
        <w:t xml:space="preserve">HB401 (BR1265)</w:t>
      </w:r>
      <w:r>
        <w:rPr>
          <w:b/>
        </w:rPr>
        <w:t xml:space="preserve"/>
      </w:r>
      <w:r>
        <w:t xml:space="preserve"> - M. Marzian</w:t>
      </w:r>
      <w:r>
        <w:t xml:space="preserve">, J. Jenkins</w:t>
      </w:r>
      <w:r>
        <w:t xml:space="preserve">, S. Westrom</w:t>
        <w:br/>
      </w:r>
    </w:p>
    <w:p>
      <w:pPr>
        <w:pStyle w:val="RecordBase"/>
      </w:pPr>
      <w:r>
        <w:t xml:space="preserve">	AN ACT relating to wage discrimination.</w:t>
      </w:r>
    </w:p>
    <w:p>
      <w:pPr>
        <w:pStyle w:val="RecordBase"/>
      </w:pPr>
      <w:r>
        <w:t xml:space="preserve">	Amend KRS 337.423 to prohibit wage discrimination on the basis of sex, race, or national origin by prohibiting wage differentials for employees who perform equivalent jobs; provide exceptions for wage differentials based on seniority or merit systems, systems that measure wages by quantity or quality of production, and factors other than sex, race, or national origin; amend KRS 337.420 to define equivalent jobs as those that are equal under the federal Equal Pay Act, or jobs that are dissimilar but equivalent in skill, effort, responsibility, and working conditions; amend KRS 337.425 to require the promulgation of administrative regulations to specify criteria for determining jobs that are dominated by employees of a particular sex, race, or national origin, and acceptable methodology for determining equivalent skill, effort, responsibility, and working conditions; require that the promulgation occur on or before July 1, 2014; EFFECTIVE July 1, 2015.
</w:t>
        <w:br/>
      </w:r>
    </w:p>
    <w:p>
      <w:pPr>
        <w:pStyle w:val="RecordBase"/>
      </w:pPr>
      <w:r>
        <w:t xml:space="preserve">	Feb 15, 2013 - </w:t>
      </w:r>
      <w:r>
        <w:t xml:space="preserve">introduced in House</w:t>
      </w:r>
    </w:p>
    <w:p>
      <w:pPr>
        <w:pStyle w:val="RecordBase"/>
      </w:pPr>
      <w:r>
        <w:t xml:space="preserve">	Feb 19, 2013 - </w:t>
      </w:r>
      <w:r>
        <w:t xml:space="preserve">to</w:t>
      </w:r>
      <w:r>
        <w:t xml:space="preserve"> Labor &amp; Industry (H)</w:t>
      </w:r>
      <w:r>
        <w:t xml:space="preserve">; </w:t>
      </w:r>
      <w:r>
        <w:t xml:space="preserve">taken from</w:t>
      </w:r>
      <w:r>
        <w:t xml:space="preserve"> Labor &amp; Industry (H)</w:t>
      </w:r>
      <w:r>
        <w:t xml:space="preserve">; </w:t>
      </w:r>
      <w:r>
        <w:t xml:space="preserve">1st reading</w:t>
      </w:r>
      <w:r>
        <w:t xml:space="preserve">; </w:t>
      </w:r>
      <w:r>
        <w:t xml:space="preserve">returned to</w:t>
      </w:r>
      <w:r>
        <w:t xml:space="preserve"> Labor &amp; Industry (H)</w:t>
      </w:r>
    </w:p>
    <w:p>
      <w:pPr>
        <w:pStyle w:val="RecordBase"/>
      </w:pPr>
      <w:r>
        <w:t xml:space="preserve">	Feb 20, 2013 - </w:t>
      </w:r>
      <w:r>
        <w:t xml:space="preserve">taken from</w:t>
      </w:r>
      <w:r>
        <w:t xml:space="preserve"> Labor &amp; Industry (H)</w:t>
      </w:r>
      <w:r>
        <w:t xml:space="preserve">; </w:t>
      </w:r>
      <w:r>
        <w:t xml:space="preserve">2nd reading</w:t>
      </w:r>
      <w:r>
        <w:t xml:space="preserve">; </w:t>
      </w:r>
      <w:r>
        <w:t xml:space="preserve">returned to</w:t>
      </w:r>
      <w:r>
        <w:t xml:space="preserve"> Labor &amp; Industry (H)</w:t>
      </w:r>
      <w:r>
        <w:t xml:space="preserve">; </w:t>
      </w:r>
      <w:r>
        <w:t xml:space="preserve">posting waived</w:t>
      </w:r>
    </w:p>
    <w:p>
      <w:pPr>
        <w:pStyle w:val="RecordBase"/>
      </w:pPr>
      <w:r>
        <w:t xml:space="preserve">	Feb 21, 2013 - </w:t>
      </w:r>
      <w:r>
        <w:t xml:space="preserve">posted in committee</w:t>
      </w:r>
    </w:p>
    <w:p>
      <w:pPr>
        <w:pStyle w:val="RecordBase"/>
      </w:pPr>
      <w:r>
        <w:t xml:space="preserve">	Feb 26, 2013 - </w:t>
      </w:r>
      <w:r>
        <w:t xml:space="preserve">reported favorably, to Rules</w:t>
      </w:r>
    </w:p>
    <w:p>
      <w:pPr>
        <w:pStyle w:val="RecordBase"/>
      </w:pPr>
      <w:r>
        <w:t xml:space="preserve">	Feb 27, 2013 - </w:t>
      </w:r>
      <w:r>
        <w:t xml:space="preserve">posted for passage in the Regular Orders of the Day for Thursday, February 28, 2013</w:t>
        <w:br/>
      </w:r>
    </w:p>
    <w:p>
      <w:pPr>
        <w:pStyle w:val="RecordBase"/>
      </w:pPr>
      <w:r>
        <w:rPr>
          <w:b/>
        </w:rPr>
        <w:t xml:space="preserve">HB402 (BR1550)</w:t>
      </w:r>
      <w:r>
        <w:rPr>
          <w:b/>
        </w:rPr>
        <w:t xml:space="preserve">/LM</w:t>
      </w:r>
      <w:r>
        <w:t xml:space="preserve"> - M. King</w:t>
        <w:br/>
      </w:r>
    </w:p>
    <w:p>
      <w:pPr>
        <w:pStyle w:val="RecordBase"/>
      </w:pPr>
      <w:r>
        <w:t xml:space="preserve">	AN ACT relating to 911 emergency services.</w:t>
      </w:r>
    </w:p>
    <w:p>
      <w:pPr>
        <w:pStyle w:val="RecordBase"/>
      </w:pPr>
      <w:r>
        <w:t xml:space="preserve">	Amend and create various sections of KRS 65.7621 to 65.7643 to add definitions; establish the prepaid wireless service charge; allow the CMRS board to deposit the fee into the CMRS fund; establish a method for the CMRS board to adjust the prepaid wireless service charge; create new sections of KRS Chapter 142 to allow the Department of Revenue to collect the prepaid wireless service charge from sellers; require sellers to register with the department; require sellers to file returns with payment of prepaid wireless service charge; allow for audits of returns; provide for review process for aggrieved sellers; provide for refunds of overpayment of prepaid wireless service charge; establish standards for recordkeeping for sellers; establish penalties for late payment or nonpayment of prepaid wireless service charge; require the department to remit collected fees to the CMRS board; and establish liability of sellers to pay prepaid wireless service charge.</w:t>
        <w:br/>
      </w:r>
    </w:p>
    <w:p>
      <w:pPr>
        <w:pStyle w:val="RecordBase"/>
      </w:pPr>
      <w:r>
        <w:t xml:space="preserve">	Feb 15, 2013 - </w:t>
      </w:r>
      <w:r>
        <w:t xml:space="preserve">introduced in House</w:t>
      </w:r>
    </w:p>
    <w:p>
      <w:pPr>
        <w:pStyle w:val="RecordBase"/>
      </w:pPr>
      <w:r>
        <w:t xml:space="preserve">	Feb 19, 2013 - </w:t>
      </w:r>
      <w:r>
        <w:t xml:space="preserve">to</w:t>
      </w:r>
      <w:r>
        <w:t xml:space="preserve"> Appropriations &amp; Revenue (H)</w:t>
        <w:br/>
      </w:r>
    </w:p>
    <w:p>
      <w:pPr>
        <w:pStyle w:val="RecordBase"/>
      </w:pPr>
      <w:r>
        <w:rPr>
          <w:b/>
        </w:rPr>
        <w:t xml:space="preserve">HB403 (BR1289)</w:t>
      </w:r>
      <w:r>
        <w:rPr>
          <w:b/>
        </w:rPr>
        <w:t xml:space="preserve"/>
      </w:r>
      <w:r>
        <w:t xml:space="preserve"> - D. Floyd</w:t>
      </w:r>
      <w:r>
        <w:t xml:space="preserve">, T. Thompson</w:t>
      </w:r>
      <w:r>
        <w:t xml:space="preserve">, J. DeCesare</w:t>
        <w:br/>
      </w:r>
    </w:p>
    <w:p>
      <w:pPr>
        <w:pStyle w:val="RecordBase"/>
      </w:pPr>
      <w:r>
        <w:t xml:space="preserve">	AN ACT relating to harvesting of catfish.</w:t>
      </w:r>
    </w:p>
    <w:p>
      <w:pPr>
        <w:pStyle w:val="RecordBase"/>
      </w:pPr>
      <w:r>
        <w:t xml:space="preserve">	Create new section of KRS Chapter 150 to regulate the harvesting of catfish by commercial anglers and the purchase of catfish by pay lakes by administrative regulation to ensure proper propagation and prevent depletion of catfish populations; require the department to promulgate administrative regulations ninety days after the effective date of the act; allow the department to set more restrictive daily creel and size limits per license holder; prohibit the transport of live catfish harvested in Kentucky out of state for commercial sale.</w:t>
        <w:br/>
      </w:r>
    </w:p>
    <w:p>
      <w:pPr>
        <w:pStyle w:val="RecordBase"/>
      </w:pPr>
      <w:r>
        <w:t xml:space="preserve">	Feb 15, 2013 - </w:t>
      </w:r>
      <w:r>
        <w:t xml:space="preserve">introduced in House</w:t>
      </w:r>
    </w:p>
    <w:p>
      <w:pPr>
        <w:pStyle w:val="RecordBase"/>
      </w:pPr>
      <w:r>
        <w:t xml:space="preserve">	Feb 19, 2013 - </w:t>
      </w:r>
      <w:r>
        <w:t xml:space="preserve">to</w:t>
      </w:r>
      <w:r>
        <w:t xml:space="preserve"> Agriculture &amp; Small Business (H)</w:t>
        <w:br/>
      </w:r>
    </w:p>
    <w:p>
      <w:pPr>
        <w:pStyle w:val="RecordBase"/>
      </w:pPr>
      <w:r>
        <w:rPr>
          <w:b/>
        </w:rPr>
        <w:t xml:space="preserve">HB404 (BR959)</w:t>
      </w:r>
      <w:r>
        <w:rPr>
          <w:b/>
        </w:rPr>
        <w:t xml:space="preserve">/CI</w:t>
      </w:r>
      <w:r>
        <w:t xml:space="preserve"> - J. Jenkins</w:t>
        <w:br/>
      </w:r>
    </w:p>
    <w:p>
      <w:pPr>
        <w:pStyle w:val="RecordBase"/>
      </w:pPr>
      <w:r>
        <w:t xml:space="preserve">	AN ACT relating to crimes and punishments.</w:t>
      </w:r>
    </w:p>
    <w:p>
      <w:pPr>
        <w:pStyle w:val="RecordBase"/>
      </w:pPr>
      <w:r>
        <w:t xml:space="preserve">	Include penetration by body parts in definitions of rape and sodomy.</w:t>
        <w:br/>
      </w:r>
    </w:p>
    <w:p>
      <w:pPr>
        <w:pStyle w:val="RecordBase"/>
      </w:pPr>
      <w:r>
        <w:t xml:space="preserve">	Feb 15, 2013 - </w:t>
      </w:r>
      <w:r>
        <w:t xml:space="preserve">introduced in House</w:t>
      </w:r>
    </w:p>
    <w:p>
      <w:pPr>
        <w:pStyle w:val="RecordBase"/>
      </w:pPr>
      <w:r>
        <w:t xml:space="preserve">	Feb 19, 2013 - </w:t>
      </w:r>
      <w:r>
        <w:t xml:space="preserve">to</w:t>
      </w:r>
      <w:r>
        <w:t xml:space="preserve"> Judiciary (H)</w:t>
        <w:br/>
      </w:r>
    </w:p>
    <w:p>
      <w:pPr>
        <w:pStyle w:val="RecordBase"/>
      </w:pPr>
      <w:r>
        <w:rPr>
          <w:b/>
        </w:rPr>
        <w:t xml:space="preserve">HB405 (BR1301)</w:t>
      </w:r>
      <w:r>
        <w:rPr>
          <w:b/>
        </w:rPr>
        <w:t xml:space="preserve"/>
      </w:r>
      <w:r>
        <w:t xml:space="preserve"> - K. Hall</w:t>
      </w:r>
      <w:r>
        <w:t xml:space="preserve">, B. Damron</w:t>
      </w:r>
      <w:r>
        <w:t xml:space="preserve">, J. Arnold Jr.</w:t>
      </w:r>
      <w:r>
        <w:t xml:space="preserve">, D. Butler</w:t>
      </w:r>
      <w:r>
        <w:t xml:space="preserve">, L. Combs</w:t>
      </w:r>
      <w:r>
        <w:t xml:space="preserve">, T. Couch</w:t>
      </w:r>
      <w:r>
        <w:t xml:space="preserve">, W. Coursey</w:t>
      </w:r>
      <w:r>
        <w:t xml:space="preserve">, M. Dossett</w:t>
      </w:r>
      <w:r>
        <w:t xml:space="preserve">, J. Gooch Jr.</w:t>
      </w:r>
      <w:r>
        <w:t xml:space="preserve">, D. Graham</w:t>
      </w:r>
      <w:r>
        <w:t xml:space="preserve">, R. Henderson</w:t>
      </w:r>
      <w:r>
        <w:t xml:space="preserve">, D. Horlander</w:t>
      </w:r>
      <w:r>
        <w:t xml:space="preserve">, D. Keene</w:t>
      </w:r>
      <w:r>
        <w:t xml:space="preserve">, M. King</w:t>
      </w:r>
      <w:r>
        <w:t xml:space="preserve">, R. Meeks</w:t>
      </w:r>
      <w:r>
        <w:t xml:space="preserve">, R. Nelson</w:t>
      </w:r>
      <w:r>
        <w:t xml:space="preserve">, R. Rand</w:t>
      </w:r>
      <w:r>
        <w:t xml:space="preserve">, J. Richards</w:t>
      </w:r>
      <w:r>
        <w:t xml:space="preserve">, S. Rudy</w:t>
      </w:r>
      <w:r>
        <w:t xml:space="preserve">, J. Stacy</w:t>
      </w:r>
      <w:r>
        <w:t xml:space="preserve">, T. Thompson</w:t>
      </w:r>
      <w:r>
        <w:t xml:space="preserve">, G. Watkins</w:t>
      </w:r>
      <w:r>
        <w:t xml:space="preserve">, B. Yonts</w:t>
        <w:br/>
      </w:r>
    </w:p>
    <w:p>
      <w:pPr>
        <w:pStyle w:val="RecordBase"/>
      </w:pPr>
      <w:r>
        <w:t xml:space="preserve">	AN ACT relating to the Kentucky New Markets Development Program.</w:t>
      </w:r>
    </w:p>
    <w:p>
      <w:pPr>
        <w:pStyle w:val="RecordBase"/>
      </w:pPr>
      <w:r>
        <w:t xml:space="preserve">	Amend KRS 141.432 relating to the New Markets Development Program to clarify how the operating income of a qualified community development entity is calculated; require that all qualified equity investments issued on or after January 1, 2013, shall have an increased percentage of the purchase price used by the issuer to make investments in qualified low-income businesses compared to current program terms; amend KRS 141.433 to require that all entities submitting applications for tax credits on or after January 1, 2013 shall include a refundable performance fee to help ensure compliance with program requirements; provide that tax credits may be recaptured if an entity fails to invest the relevant minimum amount of money in qualified low-income businesses; establish terms and conditions for the payment, retention, and refund of the performance fee; amend KRS 141.434 to increase the cap on the amount of tax credits that may be awarded each year from $5 million to $25 million; name the act the Kentucky New Markets Development Program Renewal Act.</w:t>
        <w:br/>
      </w:r>
    </w:p>
    <w:p>
      <w:pPr>
        <w:pStyle w:val="RecordBase"/>
      </w:pPr>
      <w:r>
        <w:t xml:space="preserve">	Feb 15, 2013 - </w:t>
      </w:r>
      <w:r>
        <w:t xml:space="preserve">introduced in House</w:t>
      </w:r>
    </w:p>
    <w:p>
      <w:pPr>
        <w:pStyle w:val="RecordBase"/>
      </w:pPr>
      <w:r>
        <w:t xml:space="preserve">	Feb 19, 2013 - </w:t>
      </w:r>
      <w:r>
        <w:t xml:space="preserve">to</w:t>
      </w:r>
      <w:r>
        <w:t xml:space="preserve"> Appropriations &amp; Revenue (H)</w:t>
        <w:br/>
      </w:r>
    </w:p>
    <w:p>
      <w:pPr>
        <w:pStyle w:val="RecordBase"/>
      </w:pPr>
      <w:r>
        <w:rPr>
          <w:b/>
        </w:rPr>
        <w:t xml:space="preserve">HB406 (BR1310)</w:t>
      </w:r>
      <w:r>
        <w:rPr>
          <w:b/>
        </w:rPr>
        <w:t xml:space="preserve"/>
      </w:r>
      <w:r>
        <w:t xml:space="preserve"> - T. Moore</w:t>
        <w:br/>
      </w:r>
    </w:p>
    <w:p>
      <w:pPr>
        <w:pStyle w:val="RecordBase"/>
      </w:pPr>
      <w:r>
        <w:t xml:space="preserve">	AN ACT relating to employer tax credits.</w:t>
      </w:r>
    </w:p>
    <w:p>
      <w:pPr>
        <w:pStyle w:val="RecordBase"/>
      </w:pPr>
      <w:r>
        <w:t xml:space="preserve">	Create a new section of KRS Chapter 141 to allow an employer hiring a qualifying employee a job stimulus tax credit equal to the amount of tax deducted and withheld as required by KRS 141.310 upon the qualifying wages paid to the qualifying employee; order the priority of the tax credit in KRS 141.0205.</w:t>
        <w:br/>
      </w:r>
    </w:p>
    <w:p>
      <w:pPr>
        <w:pStyle w:val="RecordBase"/>
      </w:pPr>
      <w:r>
        <w:t xml:space="preserve">	Feb 15, 2013 - </w:t>
      </w:r>
      <w:r>
        <w:t xml:space="preserve">introduced in House</w:t>
      </w:r>
    </w:p>
    <w:p>
      <w:pPr>
        <w:pStyle w:val="RecordBase"/>
      </w:pPr>
      <w:r>
        <w:t xml:space="preserve">	Feb 19, 2013 - </w:t>
      </w:r>
      <w:r>
        <w:t xml:space="preserve">to</w:t>
      </w:r>
      <w:r>
        <w:t xml:space="preserve"> Appropriations &amp; Revenue (H)</w:t>
        <w:br/>
      </w:r>
    </w:p>
    <w:p>
      <w:pPr>
        <w:pStyle w:val="RecordBase"/>
      </w:pPr>
      <w:r>
        <w:rPr>
          <w:b/>
        </w:rPr>
        <w:t xml:space="preserve">HB407 (BR1236)</w:t>
      </w:r>
      <w:r>
        <w:rPr>
          <w:b/>
        </w:rPr>
        <w:t xml:space="preserve"/>
      </w:r>
      <w:r>
        <w:t xml:space="preserve"> - T. Moore</w:t>
        <w:br/>
      </w:r>
    </w:p>
    <w:p>
      <w:pPr>
        <w:pStyle w:val="RecordBase"/>
      </w:pPr>
      <w:r>
        <w:t xml:space="preserve">	AN ACT relating to income tax credits.</w:t>
      </w:r>
    </w:p>
    <w:p>
      <w:pPr>
        <w:pStyle w:val="RecordBase"/>
      </w:pPr>
      <w:r>
        <w:t xml:space="preserve">	Create a new section of KRS Chapter 141 and amend KRS 141.0205 to establish a nonrefundable individual income tax credit for contributions to a school tuition organization; make technical corrections.</w:t>
        <w:br/>
      </w:r>
    </w:p>
    <w:p>
      <w:pPr>
        <w:pStyle w:val="RecordBase"/>
      </w:pPr>
      <w:r>
        <w:t xml:space="preserve">	Feb 15, 2013 - </w:t>
      </w:r>
      <w:r>
        <w:t xml:space="preserve">introduced in House</w:t>
      </w:r>
    </w:p>
    <w:p>
      <w:pPr>
        <w:pStyle w:val="RecordBase"/>
      </w:pPr>
      <w:r>
        <w:t xml:space="preserve">	Feb 19, 2013 - </w:t>
      </w:r>
      <w:r>
        <w:t xml:space="preserve">to</w:t>
      </w:r>
      <w:r>
        <w:t xml:space="preserve"> Appropriations &amp; Revenue (H)</w:t>
        <w:br/>
      </w:r>
    </w:p>
    <w:p>
      <w:pPr>
        <w:pStyle w:val="RecordBase"/>
      </w:pPr>
      <w:r>
        <w:rPr>
          <w:b/>
        </w:rPr>
        <w:t xml:space="preserve">HB408 (BR993)</w:t>
      </w:r>
      <w:r>
        <w:rPr>
          <w:b/>
        </w:rPr>
        <w:t xml:space="preserve"/>
      </w:r>
      <w:r>
        <w:t xml:space="preserve"> - T. McKee</w:t>
        <w:br/>
      </w:r>
    </w:p>
    <w:p>
      <w:pPr>
        <w:pStyle w:val="RecordBase"/>
      </w:pPr>
      <w:r>
        <w:t xml:space="preserve">	AN ACT relating to poultry.</w:t>
      </w:r>
    </w:p>
    <w:p>
      <w:pPr>
        <w:pStyle w:val="RecordBase"/>
      </w:pPr>
      <w:r>
        <w:t xml:space="preserve">	Amend KRS 257.010 to define "poultry"; amend KRS 257.320 to define "baby poultry hatchery," "state veterinarian" and "person"; amend KRS 257.330 to establish registration procedures for baby poultry sellers; establish time frame for registrations; amend KRS 257.350 to set out sales recordkeeping and records retention procedures; amend KRS 257.370 to authorize cooperation between the Department of Agriculture and USDA; amend KRS 257.380 to allow for promulgation of administrative regulations; amend KRS 257.390 to stipulate state veterinarian's role in importation; amend KRS 257.410 regarding labeling of imported poultry; amend KRS 257.450 to stipulate quarantine powers; amend KRS 257.460 regarding a revolving fund; amend KRS 257.470 to establish enforcement provisions; amend KRS 257.990 setting out offenses; repeal KRS 257.340, KRS 257.360, KRS 257.400, KRS 257.420, KRS 257.430, and KRS 257.440; make technical corrections.</w:t>
        <w:br/>
      </w:r>
    </w:p>
    <w:p>
      <w:pPr>
        <w:pStyle w:val="RecordBase"/>
      </w:pPr>
      <w:r>
        <w:t xml:space="preserve">	Feb 15, 2013 - </w:t>
      </w:r>
      <w:r>
        <w:t xml:space="preserve">introduced in House</w:t>
      </w:r>
    </w:p>
    <w:p>
      <w:pPr>
        <w:pStyle w:val="RecordBase"/>
      </w:pPr>
      <w:r>
        <w:t xml:space="preserve">	Feb 19, 2013 - </w:t>
      </w:r>
      <w:r>
        <w:t xml:space="preserve">to</w:t>
      </w:r>
      <w:r>
        <w:t xml:space="preserve"> Agriculture &amp; Small Business (H)</w:t>
      </w:r>
    </w:p>
    <w:p>
      <w:pPr>
        <w:pStyle w:val="RecordBase"/>
      </w:pPr>
      <w:r>
        <w:t xml:space="preserve">	Feb 22, 2013 - </w:t>
      </w:r>
      <w:r>
        <w:t xml:space="preserve">posted in committee</w:t>
      </w:r>
      <w:r>
        <w:t xml:space="preserve">; </w:t>
      </w:r>
      <w:r>
        <w:t xml:space="preserve">posting waived</w:t>
        <w:br/>
      </w:r>
    </w:p>
    <w:p>
      <w:pPr>
        <w:pStyle w:val="RecordBase"/>
      </w:pPr>
      <w:r>
        <w:rPr>
          <w:b/>
        </w:rPr>
        <w:t xml:space="preserve">HB409 (BR937)</w:t>
      </w:r>
      <w:r>
        <w:rPr>
          <w:b/>
        </w:rPr>
        <w:t xml:space="preserve"/>
      </w:r>
      <w:r>
        <w:t xml:space="preserve"> - M. Harmon</w:t>
      </w:r>
      <w:r>
        <w:t xml:space="preserve">, J. Fischer</w:t>
      </w:r>
      <w:r>
        <w:t xml:space="preserve">, R. Huff</w:t>
      </w:r>
      <w:r>
        <w:t xml:space="preserve">, K. King</w:t>
      </w:r>
      <w:r>
        <w:t xml:space="preserve">, S. Lee</w:t>
      </w:r>
      <w:r>
        <w:t xml:space="preserve">, R. Webber</w:t>
        <w:br/>
      </w:r>
    </w:p>
    <w:p>
      <w:pPr>
        <w:pStyle w:val="RecordBase"/>
      </w:pPr>
      <w:r>
        <w:t xml:space="preserve">	AN ACT relating to legislative ethics training.</w:t>
      </w:r>
    </w:p>
    <w:p>
      <w:pPr>
        <w:pStyle w:val="RecordBase"/>
      </w:pPr>
      <w:r>
        <w:t xml:space="preserve">	Amend KRS 6.716 to change the annual legislative ethics training requirement to two days, the second day of which shall consist of training on the Constitutions of Kentucky and the United States.</w:t>
        <w:br/>
      </w:r>
    </w:p>
    <w:p>
      <w:pPr>
        <w:pStyle w:val="RecordBase"/>
      </w:pPr>
      <w:r>
        <w:t xml:space="preserve">	Feb 15, 2013 - </w:t>
      </w:r>
      <w:r>
        <w:t xml:space="preserve">introduced in House</w:t>
      </w:r>
    </w:p>
    <w:p>
      <w:pPr>
        <w:pStyle w:val="RecordBase"/>
      </w:pPr>
      <w:r>
        <w:t xml:space="preserve">	Feb 19, 2013 - </w:t>
      </w:r>
      <w:r>
        <w:t xml:space="preserve">to</w:t>
      </w:r>
      <w:r>
        <w:t xml:space="preserve"> State Government (H)</w:t>
        <w:br/>
      </w:r>
    </w:p>
    <w:p>
      <w:pPr>
        <w:pStyle w:val="RecordBase"/>
      </w:pPr>
      <w:r>
        <w:rPr>
          <w:b/>
        </w:rPr>
        <w:t xml:space="preserve">HB410 (BR1318)</w:t>
      </w:r>
      <w:r>
        <w:rPr>
          <w:b/>
        </w:rPr>
        <w:t xml:space="preserve"/>
      </w:r>
      <w:r>
        <w:t xml:space="preserve"> - C. Rollins II</w:t>
        <w:br/>
      </w:r>
    </w:p>
    <w:p>
      <w:pPr>
        <w:pStyle w:val="RecordBase"/>
      </w:pPr>
      <w:r>
        <w:t xml:space="preserve">	AN ACT relating to trial commissioners.</w:t>
      </w:r>
    </w:p>
    <w:p>
      <w:pPr>
        <w:pStyle w:val="RecordBase"/>
      </w:pPr>
      <w:r>
        <w:t xml:space="preserve">	Amend KRS 24A.100 to urge the Supreme Court to consider certification of necessity and appointment of additional trial commissioners to hear forcible entry and detainer cases.</w:t>
        <w:br/>
      </w:r>
    </w:p>
    <w:p>
      <w:pPr>
        <w:pStyle w:val="RecordBase"/>
      </w:pPr>
      <w:r>
        <w:t xml:space="preserve">	Feb 19, 2013 - </w:t>
      </w:r>
      <w:r>
        <w:t xml:space="preserve">introduced in House</w:t>
      </w:r>
    </w:p>
    <w:p>
      <w:pPr>
        <w:pStyle w:val="RecordBase"/>
      </w:pPr>
      <w:r>
        <w:t xml:space="preserve">	Feb 20, 2013 - </w:t>
      </w:r>
      <w:r>
        <w:t xml:space="preserve">to</w:t>
      </w:r>
      <w:r>
        <w:t xml:space="preserve"> Judiciary (H)</w:t>
        <w:br/>
      </w:r>
    </w:p>
    <w:p>
      <w:pPr>
        <w:pStyle w:val="RecordBase"/>
      </w:pPr>
      <w:r>
        <w:rPr>
          <w:b/>
        </w:rPr>
        <w:t xml:space="preserve">HB411 (BR1556)</w:t>
      </w:r>
      <w:r>
        <w:rPr>
          <w:b/>
        </w:rPr>
        <w:t xml:space="preserve">/AA</w:t>
      </w:r>
      <w:r>
        <w:t xml:space="preserve"> - C. Rollins II</w:t>
        <w:br/>
      </w:r>
    </w:p>
    <w:p>
      <w:pPr>
        <w:pStyle w:val="RecordBase"/>
      </w:pPr>
      <w:r>
        <w:t xml:space="preserve">	AN ACT relating to the Kentucky Teachers' Retirement System.</w:t>
      </w:r>
    </w:p>
    <w:p>
      <w:pPr>
        <w:pStyle w:val="RecordBase"/>
      </w:pPr>
      <w:r>
        <w:t xml:space="preserve">	Amend KRS 161.290 to require public employers other than school districts to provide paid leave to teacher trustees serving on the Kentucky Teachers' Retirement System (KTRS) board; amend KRS 161.340 to allow KTRS to contract for insurance; amend KRS 161.430 to allow the KTRS board to contract with one or more general investment consultants; remove references to the book value of assets in regards to limitations on funds managed internally by system's investment staff; remove the requirement that the board investment committee consist of the executive secretary of the system and two trustees; require system's staff to be subject to fiduciary requirements applicable to board members and investment consultants and managers; make technical amendments; amend KRS 161.470 to make technical corrections; amend KRS 161.480 to automatically designate a KTRS member's spouse as beneficiary for an active member's account balance upon employment until changed by the member; declare the member's spouse as beneficiary of the active member's account balance in the event all named beneficiaries predecease the active member or the member fails to designate a beneficiary; amend KRS 161.545 to provide that full-time sabbatical leave by university staff participating in the KTRS shall be deemed full-time employment for retirement purposes and to require employee and employer contributions to be paid during the period of sabbatical leave; amend KRS 161.553 to adjust the cost schedules of providing statutory benefit improvements for annuitants; amend KRS 161.560 to authorize the KTRS  to promulgate administrative regulations to require more frequent submission of annual reports by participating employers; amend KRS 161.605 to allow the commissioner of education to pay reemployed retirees in excess of statutory maximums if the commissioner deems that the employees have the necessary experience to provide services and support to persistently low-achieving schools as provided by KRS 160.346; amend KRS 160.612 to reduce the $500 minimum monthly disability benefit by benefit payments from all state-administered retirement systems for part-time employees participating in the KTRS who apply for disability benefits on or after July 1, 2013; amend KRS 161.643 to authorize KTRS to require more frequent submission of annual reports on reemployed employees by participating employers; amend KRS 161.650 to automatically designate a KTRS member's spouse as beneficiary for a retired member's account remaining account balance at the time of death unless changed by the member; declare the member's spouse as beneficiary of the retired member's remaining account balance in the event all named beneficiaries predecease the retired member or the member fails to name a beneficiary for the account balance; amend KRS 161.655 to automatically designate a KTRS  member's spouse as beneficiary for the life insurance benefit available to active and retired members unless changed by the member; declare the member's spouse as beneficiary of the life insurance benefit available to active and retired members if, upon the death of the member, all named beneficiaries predecease the member or the member fails to name a beneficiary; amend KRS 161.661 to provide that members who begin participating on or after July 1, 2013, shall not be eligible for a disability benefit if they are eligible for any unreduced benefit and that they shall have their $500 minimum monthly disability benefit reduced by benefit payments from all state-administered retirement systems.</w:t>
        <w:br/>
      </w:r>
    </w:p>
    <w:p>
      <w:pPr>
        <w:pStyle w:val="RecordBaseCenter"/>
      </w:pPr>
      <w:r>
        <w:rPr>
          <w:b/>
        </w:rPr>
        <w:t xml:space="preserve">HB411 - AMENDMENTS</w:t>
      </w:r>
    </w:p>
    <w:p>
      <w:pPr>
        <w:pStyle w:val="RecordBase"/>
      </w:pPr>
      <w:r>
        <w:t xml:space="preserve">HCS1/AA</w:t>
      </w:r>
      <w:r>
        <w:t xml:space="preserve"> - </w:t>
      </w:r>
      <w:r>
        <w:t xml:space="preserve">Retain original provisions except amend KRS 161.605 to requireretired members under age sixty (60) returning to work for certain state universities and state community colleges to comply with the separation-from-service requirements, effective July 1, 2014; amend KRS 161.553 to make technical corrections.</w:t>
        <w:br/>
      </w:r>
    </w:p>
    <w:p>
      <w:pPr>
        <w:pStyle w:val="RecordBase"/>
      </w:pPr>
      <w:r>
        <w:t xml:space="preserve">	Feb 19, 2013 - </w:t>
      </w:r>
      <w:r>
        <w:t xml:space="preserve">introduced in House</w:t>
      </w:r>
    </w:p>
    <w:p>
      <w:pPr>
        <w:pStyle w:val="RecordBase"/>
      </w:pPr>
      <w:r>
        <w:t xml:space="preserve">	Feb 20, 2013 - </w:t>
      </w:r>
      <w:r>
        <w:t xml:space="preserve">to</w:t>
      </w:r>
      <w:r>
        <w:t xml:space="preserve"> Education (H)</w:t>
      </w:r>
    </w:p>
    <w:p>
      <w:pPr>
        <w:pStyle w:val="RecordBase"/>
      </w:pPr>
      <w:r>
        <w:t xml:space="preserve">	Feb 22, 2013 - </w:t>
      </w:r>
      <w:r>
        <w:t xml:space="preserve">posted in committee</w:t>
      </w:r>
    </w:p>
    <w:p>
      <w:pPr>
        <w:pStyle w:val="RecordBase"/>
      </w:pPr>
      <w:r>
        <w:t xml:space="preserve">	Feb 25, 2013 -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Feb 26, 2013 - </w:t>
      </w:r>
      <w:r>
        <w:t xml:space="preserve">reported favorably, 2nd reading, to Rules with Committee Substitute</w:t>
      </w:r>
      <w:r>
        <w:t xml:space="preserve"> </w:t>
      </w:r>
    </w:p>
    <w:p>
      <w:pPr>
        <w:pStyle w:val="RecordBase"/>
      </w:pPr>
      <w:r>
        <w:t xml:space="preserve">	Feb 27, 2013 - </w:t>
      </w:r>
      <w:r>
        <w:t xml:space="preserve">posted for passage in the Regular Orders of the Day for Thursday, February 28, 2013</w:t>
      </w:r>
    </w:p>
    <w:p>
      <w:pPr>
        <w:pStyle w:val="RecordBase"/>
      </w:pPr>
      <w:r>
        <w:t xml:space="preserve">	Feb 28, 2013 - </w:t>
      </w:r>
      <w:r>
        <w:t xml:space="preserve">3rd reading, passed 80-15 with Committee Substitute</w:t>
      </w:r>
      <w:r>
        <w:t xml:space="preserve"> </w:t>
      </w:r>
    </w:p>
    <w:p>
      <w:pPr>
        <w:pStyle w:val="RecordBase"/>
      </w:pPr>
      <w:r>
        <w:t xml:space="preserve">	Mar 01, 2013 - </w:t>
      </w:r>
      <w:r>
        <w:t xml:space="preserve">received in Senate</w:t>
      </w:r>
    </w:p>
    <w:p>
      <w:pPr>
        <w:pStyle w:val="RecordBase"/>
      </w:pPr>
      <w:r>
        <w:t xml:space="preserve">	Mar 05, 2013 -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Mar 06, 2013 -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HB412 (BR1393)</w:t>
      </w:r>
      <w:r>
        <w:rPr>
          <w:b/>
        </w:rPr>
        <w:t xml:space="preserve">/CI/LM</w:t>
      </w:r>
      <w:r>
        <w:t xml:space="preserve"> - J. Fischer</w:t>
      </w:r>
      <w:r>
        <w:t xml:space="preserve">, K. King</w:t>
      </w:r>
      <w:r>
        <w:t xml:space="preserve">, T. Moore</w:t>
      </w:r>
      <w:r>
        <w:t xml:space="preserve">, A. Wuchner</w:t>
        <w:br/>
      </w:r>
    </w:p>
    <w:p>
      <w:pPr>
        <w:pStyle w:val="RecordBase"/>
      </w:pPr>
      <w:r>
        <w:t xml:space="preserve">	AN ACT relating to unborn children.</w:t>
      </w:r>
    </w:p>
    <w:p>
      <w:pPr>
        <w:pStyle w:val="RecordBase"/>
      </w:pPr>
      <w:r>
        <w:t xml:space="preserve">	Create various new sections of KRS Chapter 311 to create the Kentucky Pain-Capable Unborn Child Protection Act, with provisions defining terms, setting out factual findings by the General Assembly, requiring a determination of fetal age prior to performing an abortion, prohibiting an abortion after 20 weeks of fetal development except in cases of emergency, allowing for civil and injunctive relief, establishing privacy protections, and allowing for severability of the various provisions; amend KRS 311.990 to establish a criminal penalty for violations; amend KRS 213.101 to expand the statistical reporting system for abortions; repeal KRS 311.780.</w:t>
        <w:br/>
      </w:r>
    </w:p>
    <w:p>
      <w:pPr>
        <w:pStyle w:val="RecordBase"/>
      </w:pPr>
      <w:r>
        <w:t xml:space="preserve">	Feb 19, 2013 - </w:t>
      </w:r>
      <w:r>
        <w:t xml:space="preserve">introduced in House</w:t>
      </w:r>
    </w:p>
    <w:p>
      <w:pPr>
        <w:pStyle w:val="RecordBase"/>
      </w:pPr>
      <w:r>
        <w:t xml:space="preserve">	Feb 20, 2013 - </w:t>
      </w:r>
      <w:r>
        <w:t xml:space="preserve">to</w:t>
      </w:r>
      <w:r>
        <w:t xml:space="preserve"> Health &amp; Welfare (H)</w:t>
        <w:br/>
      </w:r>
    </w:p>
    <w:p>
      <w:pPr>
        <w:pStyle w:val="RecordBase"/>
      </w:pPr>
      <w:r>
        <w:rPr>
          <w:b/>
        </w:rPr>
        <w:t xml:space="preserve">HB413 (BR1466)</w:t>
      </w:r>
      <w:r>
        <w:rPr>
          <w:b/>
        </w:rPr>
        <w:t xml:space="preserve">/AA</w:t>
      </w:r>
      <w:r>
        <w:t xml:space="preserve"> - J. Fischer</w:t>
      </w:r>
      <w:r>
        <w:t xml:space="preserve">, T. Moore</w:t>
        <w:br/>
      </w:r>
    </w:p>
    <w:p>
      <w:pPr>
        <w:pStyle w:val="RecordBase"/>
      </w:pPr>
      <w:r>
        <w:t xml:space="preserve">	AN ACT relating to retirement.</w:t>
      </w:r>
    </w:p>
    <w:p>
      <w:pPr>
        <w:pStyle w:val="RecordBase"/>
      </w:pPr>
      <w:r>
        <w:t xml:space="preserve">	Amend KRS 6.525 to prohibit salary earned in another state-administered system from being used to determine benefits in the Legislators' Retirement Plan if the member does not have service in the other state-administered retirement systems prior to August 1, 2013.</w:t>
        <w:br/>
      </w:r>
    </w:p>
    <w:p>
      <w:pPr>
        <w:pStyle w:val="RecordBase"/>
      </w:pPr>
      <w:r>
        <w:t xml:space="preserve">	Feb 19, 2013 - </w:t>
      </w:r>
      <w:r>
        <w:t xml:space="preserve">introduced in House</w:t>
      </w:r>
    </w:p>
    <w:p>
      <w:pPr>
        <w:pStyle w:val="RecordBase"/>
      </w:pPr>
      <w:r>
        <w:t xml:space="preserve">	Feb 20, 2013 - </w:t>
      </w:r>
      <w:r>
        <w:t xml:space="preserve">to</w:t>
      </w:r>
      <w:r>
        <w:t xml:space="preserve"> State Government (H)</w:t>
        <w:br/>
      </w:r>
    </w:p>
    <w:p>
      <w:pPr>
        <w:pStyle w:val="RecordBase"/>
      </w:pPr>
      <w:r>
        <w:rPr>
          <w:b/>
        </w:rPr>
        <w:t xml:space="preserve">HB414 (BR957)</w:t>
      </w:r>
      <w:r>
        <w:rPr>
          <w:b/>
        </w:rPr>
        <w:t xml:space="preserve">/LM</w:t>
      </w:r>
      <w:r>
        <w:t xml:space="preserve"> - J. DeCesare</w:t>
        <w:br/>
      </w:r>
    </w:p>
    <w:p>
      <w:pPr>
        <w:pStyle w:val="RecordBase"/>
      </w:pPr>
      <w:r>
        <w:t xml:space="preserve">	AN ACT relating to public records.</w:t>
      </w:r>
    </w:p>
    <w:p>
      <w:pPr>
        <w:pStyle w:val="RecordBase"/>
      </w:pPr>
      <w:r>
        <w:t xml:space="preserve">	Amend KRS 61.878 to exclude information provided to a public fraud hotline from open records requests until an investigation has been completed; allow certain information to be disclosed after an investigation has been completed; prohibit the release of the identity of the subject of an unsubstantiated complaint unless consent is given by the subject person.</w:t>
        <w:br/>
      </w:r>
    </w:p>
    <w:p>
      <w:pPr>
        <w:pStyle w:val="RecordBase"/>
      </w:pPr>
      <w:r>
        <w:t xml:space="preserve">	Feb 19, 2013 - </w:t>
      </w:r>
      <w:r>
        <w:t xml:space="preserve">introduced in House</w:t>
      </w:r>
    </w:p>
    <w:p>
      <w:pPr>
        <w:pStyle w:val="RecordBase"/>
      </w:pPr>
      <w:r>
        <w:t xml:space="preserve">	Feb 20, 2013 - </w:t>
      </w:r>
      <w:r>
        <w:t xml:space="preserve">to</w:t>
      </w:r>
      <w:r>
        <w:t xml:space="preserve"> State Government (H)</w:t>
        <w:br/>
      </w:r>
    </w:p>
    <w:p>
      <w:pPr>
        <w:pStyle w:val="RecordBase"/>
      </w:pPr>
      <w:r>
        <w:rPr>
          <w:b/>
        </w:rPr>
        <w:t xml:space="preserve">HB415 (BR951)</w:t>
      </w:r>
      <w:r>
        <w:rPr>
          <w:b/>
        </w:rPr>
        <w:t xml:space="preserve">/CI/LM</w:t>
      </w:r>
      <w:r>
        <w:t xml:space="preserve"> - J. DeCesare</w:t>
        <w:br/>
      </w:r>
    </w:p>
    <w:p>
      <w:pPr>
        <w:pStyle w:val="RecordBase"/>
      </w:pPr>
      <w:r>
        <w:t xml:space="preserve">	AN ACT relating to crimes and punishments.</w:t>
      </w:r>
    </w:p>
    <w:p>
      <w:pPr>
        <w:pStyle w:val="RecordBase"/>
      </w:pPr>
      <w:r>
        <w:t xml:space="preserve">	Amend KRS 508.025, relating to assault in the third degree, to include security guards acting in the scope and course of their employment.
</w:t>
        <w:br/>
      </w:r>
    </w:p>
    <w:p>
      <w:pPr>
        <w:pStyle w:val="RecordBase"/>
      </w:pPr>
      <w:r>
        <w:t xml:space="preserve">	Feb 19, 2013 - </w:t>
      </w:r>
      <w:r>
        <w:t xml:space="preserve">introduced in House</w:t>
      </w:r>
    </w:p>
    <w:p>
      <w:pPr>
        <w:pStyle w:val="RecordBase"/>
      </w:pPr>
      <w:r>
        <w:t xml:space="preserve">	Feb 20, 2013 - </w:t>
      </w:r>
      <w:r>
        <w:t xml:space="preserve">to</w:t>
      </w:r>
      <w:r>
        <w:t xml:space="preserve"> Judiciary (H)</w:t>
        <w:br/>
      </w:r>
    </w:p>
    <w:p>
      <w:pPr>
        <w:pStyle w:val="RecordBase"/>
      </w:pPr>
      <w:r>
        <w:rPr>
          <w:b/>
        </w:rPr>
        <w:t xml:space="preserve">HB416 (BR368)</w:t>
      </w:r>
      <w:r>
        <w:rPr>
          <w:b/>
        </w:rPr>
        <w:t xml:space="preserve"/>
      </w:r>
      <w:r>
        <w:t xml:space="preserve"> - G. Stumbo</w:t>
      </w:r>
      <w:r>
        <w:t xml:space="preserve">, L. Clark</w:t>
      </w:r>
      <w:r>
        <w:t xml:space="preserve">, R. Adkins</w:t>
      </w:r>
      <w:r>
        <w:t xml:space="preserve">, S. Overly</w:t>
      </w:r>
      <w:r>
        <w:t xml:space="preserve">, T. Thompson</w:t>
        <w:br/>
      </w:r>
    </w:p>
    <w:p>
      <w:pPr>
        <w:pStyle w:val="RecordBase"/>
      </w:pPr>
      <w:r>
        <w:t xml:space="preserve">	AN ACT relating to funding the Kentucky Retirement Systems.</w:t>
      </w:r>
    </w:p>
    <w:p>
      <w:pPr>
        <w:pStyle w:val="RecordBase"/>
      </w:pPr>
      <w:r>
        <w:t xml:space="preserve">	Amend KRS 131.030 to make technical corrections.</w:t>
        <w:br/>
      </w:r>
    </w:p>
    <w:p>
      <w:pPr>
        <w:pStyle w:val="RecordBaseCenter"/>
      </w:pPr>
      <w:r>
        <w:rPr>
          <w:b/>
        </w:rPr>
        <w:t xml:space="preserve">HB416 - AMENDMENTS</w:t>
      </w:r>
    </w:p>
    <w:p>
      <w:pPr>
        <w:pStyle w:val="RecordBase"/>
      </w:pPr>
      <w:r>
        <w:t xml:space="preserve">HCS1</w:t>
      </w:r>
      <w:r>
        <w:t xml:space="preserve"> - </w:t>
      </w:r>
      <w:r>
        <w:t xml:space="preserve">	Delete the provisions of the original bill; create a new section of KRS Chapter 61 to establish the Kentucky Retirement Systems sustainability trust fund; amend KRS 138.510 to require all tax collected on money wagered on any historical horse race after the annual thershold has been met to be deposited in the Kentucky Retirement Systems sustainability trust fund; amend KRS 138.511 to define annual threshold, historical horse race, and live racing; create new sections of KRS Chapter 138 and 154A to cease the distribution of funds to the Kentucky Retirement Systems sustainability trust fund if the actuarial value of the Kentucky Retirement Systems assets are equal to or greater than 80% of the actuarially accrued liabilities of the Kentucky Retirement Systems; amend KRS 154A.130 to credit all net lottery revenues from the sale of lottery tickets resulting from the expansion and implementation of new games by the Lottery Corporation to the Kentucky Retirement Systems sustainability trust fund; make conforming changes.</w:t>
      </w:r>
    </w:p>
    <w:p>
      <w:pPr>
        <w:pStyle w:val="RecordBase"/>
      </w:pPr>
      <w:r>
        <w:t xml:space="preserve">HCA1</w:t>
      </w:r>
      <w:r>
        <w:t xml:space="preserve">(R. Rand)</w:t>
      </w:r>
      <w:r>
        <w:t xml:space="preserve"> - </w:t>
      </w:r>
      <w:r>
        <w:t xml:space="preserve">	Make title amendment.</w:t>
      </w:r>
    </w:p>
    <w:p>
      <w:pPr>
        <w:pStyle w:val="RecordBase"/>
      </w:pPr>
      <w:r>
        <w:t xml:space="preserve">HFA1</w:t>
      </w:r>
      <w:r>
        <w:t xml:space="preserve">(J. Hoover)</w:t>
      </w:r>
      <w:r>
        <w:t xml:space="preserve"> - </w:t>
      </w:r>
      <w:r>
        <w:t xml:space="preserve">Retain original provisions; create a new section of KRS Chapter 18A to require a 10% reduction in the cost of executive branch personnel over a three year period beginning in fiscal year 2013-2014; create a new section of KRS 45A.690 to 45A.725 to reduce the amount that may be expended by the executive branch on general fund supported personal service contracts by $70,000,000 from the level of expenditures in fiscal year 2012-2013; create a noncodified section that reallocates the $70,000,000 saved from the reduction in personal services contracts in fiscal year 2013-2014 from various state agencies to the fund established by Section 1 of the Act; require specific appropriations to the fund created by Section 1 of the Act and to the Kentucky Department of Education for textbooks in fiscal biennium 2014 - 2016.</w:t>
      </w:r>
    </w:p>
    <w:p>
      <w:pPr>
        <w:pStyle w:val="RecordBase"/>
      </w:pPr>
      <w:r>
        <w:t xml:space="preserve">HFA2</w:t>
      </w:r>
      <w:r>
        <w:t xml:space="preserve">(J. Hoover)</w:t>
      </w:r>
      <w:r>
        <w:t xml:space="preserve"> - </w:t>
      </w:r>
      <w:r>
        <w:t xml:space="preserve">	Make title amendment.</w:t>
      </w:r>
    </w:p>
    <w:p>
      <w:pPr>
        <w:pStyle w:val="RecordBase"/>
      </w:pPr>
      <w:r>
        <w:t xml:space="preserve">HFA3</w:t>
      </w:r>
      <w:r>
        <w:t xml:space="preserve">(J. Hoover)</w:t>
      </w:r>
      <w:r>
        <w:t xml:space="preserve"> - </w:t>
      </w:r>
      <w:r>
        <w:t xml:space="preserve">Retain section 1 of the HCS; delete the remaining provisions and instead create a new section of KRS Chapter 18A to require a 10% reduction in the cost of executive branch personnel over a three year period beginning in fiscal year 2013-2014; create a new section of KRS 45A.690 to 45A.725 to reduce the amount that may be expended by the executive branch on general fund supported personal service contracts by $70,000,000 from the level of expenditures in fiscal year 2012-2013; create a noncodified section that reallocates the $70,000,000 saved from the reduction in personal services contracts in fiscal year 2013-2014 from various state agencies to the fund established by Section 1 of the Act; require specific appropriations to the fund created by Section 1 of the Act and to the Kentucky Department of Education for textbooks in fiscal biennium 2014 - 2016.</w:t>
        <w:br/>
      </w:r>
    </w:p>
    <w:p>
      <w:pPr>
        <w:pStyle w:val="RecordBase"/>
      </w:pPr>
      <w:r>
        <w:t xml:space="preserve">	Feb 19, 2013 - </w:t>
      </w:r>
      <w:r>
        <w:t xml:space="preserve">introduced in House</w:t>
      </w:r>
    </w:p>
    <w:p>
      <w:pPr>
        <w:pStyle w:val="RecordBase"/>
      </w:pPr>
      <w:r>
        <w:t xml:space="preserve">	Feb 20, 2013 - </w:t>
      </w:r>
      <w:r>
        <w:t xml:space="preserve">to</w:t>
      </w:r>
      <w:r>
        <w:t xml:space="preserve"> Appropriations &amp; Revenue (H)</w:t>
      </w:r>
    </w:p>
    <w:p>
      <w:pPr>
        <w:pStyle w:val="RecordBase"/>
      </w:pPr>
      <w:r>
        <w:t xml:space="preserve">	Feb 22, 2013 -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r>
        <w:t xml:space="preserve">; </w:t>
      </w:r>
      <w:r>
        <w:t xml:space="preserve">posting waived</w:t>
      </w:r>
      <w:r>
        <w:t xml:space="preserve">; </w:t>
      </w:r>
      <w:r>
        <w:t xml:space="preserve">posted in committee</w:t>
      </w:r>
    </w:p>
    <w:p>
      <w:pPr>
        <w:pStyle w:val="RecordBase"/>
      </w:pPr>
      <w:r>
        <w:t xml:space="preserve">	Feb 25, 2013 -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Feb 27, 2013 - </w:t>
      </w:r>
      <w:r>
        <w:t xml:space="preserve">reported favorably, to Rules with Committee Substitute, committee amendment (1-title)</w:t>
      </w:r>
      <w:r>
        <w:t xml:space="preserve"> </w:t>
      </w:r>
      <w:r>
        <w:t xml:space="preserve">; </w:t>
      </w:r>
      <w:r>
        <w:t xml:space="preserve">taken from Rules</w:t>
      </w:r>
      <w:r>
        <w:t xml:space="preserve">; </w:t>
      </w:r>
      <w:r>
        <w:t xml:space="preserve">placed in the Orders of the Day for Wednesday, February 27, 2013</w:t>
      </w:r>
      <w:r>
        <w:t xml:space="preserve">; </w:t>
      </w:r>
      <w:r>
        <w:t xml:space="preserve">floor amendments (1) and (3) filed to Committee Substitute, floor amendment (2-title) filed</w:t>
      </w:r>
      <w:r>
        <w:t xml:space="preserve"> </w:t>
      </w:r>
      <w:r>
        <w:t xml:space="preserve">; </w:t>
      </w:r>
      <w:r>
        <w:t xml:space="preserve">3rd reading, passed 52-47 with Committee Substitute, committee amendment (1-title)</w:t>
      </w:r>
      <w:r>
        <w:t xml:space="preserve"> </w:t>
      </w:r>
    </w:p>
    <w:p>
      <w:pPr>
        <w:pStyle w:val="RecordBase"/>
      </w:pPr>
      <w:r>
        <w:t xml:space="preserve">	Feb 28, 2013 - </w:t>
      </w:r>
      <w:r>
        <w:t xml:space="preserve">Not accepted in Senate (violation of Senate Rules and Mason's Manual)</w:t>
        <w:br/>
      </w:r>
    </w:p>
    <w:p>
      <w:pPr>
        <w:pStyle w:val="RecordBase"/>
      </w:pPr>
      <w:r>
        <w:rPr>
          <w:b/>
        </w:rPr>
        <w:t xml:space="preserve">HB417 (BR1183)</w:t>
      </w:r>
      <w:r>
        <w:rPr>
          <w:b/>
        </w:rPr>
        <w:t xml:space="preserve"/>
      </w:r>
      <w:r>
        <w:t xml:space="preserve"> - F. Steele</w:t>
      </w:r>
      <w:r>
        <w:t xml:space="preserve">, L. Combs</w:t>
        <w:br/>
      </w:r>
    </w:p>
    <w:p>
      <w:pPr>
        <w:pStyle w:val="RecordBase"/>
      </w:pPr>
      <w:r>
        <w:t xml:space="preserve">	AN ACT relating to hunting with crossbow.</w:t>
      </w:r>
    </w:p>
    <w:p>
      <w:pPr>
        <w:pStyle w:val="RecordBase"/>
      </w:pPr>
      <w:r>
        <w:t xml:space="preserve">	Amend 150.370 to allow use of crossbow during the entire archery season; require the Department of Fish and Wildlife Resources to promulgate administrative regulations that specify characteristics of the crossbow.</w:t>
        <w:br/>
      </w:r>
    </w:p>
    <w:p>
      <w:pPr>
        <w:pStyle w:val="RecordBase"/>
      </w:pPr>
      <w:r>
        <w:t xml:space="preserve">	Feb 19, 2013 - </w:t>
      </w:r>
      <w:r>
        <w:t xml:space="preserve">introduced in House</w:t>
      </w:r>
    </w:p>
    <w:p>
      <w:pPr>
        <w:pStyle w:val="RecordBase"/>
      </w:pPr>
      <w:r>
        <w:t xml:space="preserve">	Feb 20, 2013 - </w:t>
      </w:r>
      <w:r>
        <w:t xml:space="preserve">to</w:t>
      </w:r>
      <w:r>
        <w:t xml:space="preserve"> Natural Resources &amp; Environment (H)</w:t>
      </w:r>
      <w:r>
        <w:t xml:space="preserve">; </w:t>
      </w:r>
      <w:r>
        <w:t xml:space="preserve">posted in committee</w:t>
        <w:br/>
      </w:r>
    </w:p>
    <w:p>
      <w:pPr>
        <w:pStyle w:val="RecordBase"/>
      </w:pPr>
      <w:r>
        <w:rPr>
          <w:b/>
        </w:rPr>
        <w:t xml:space="preserve">HB418 (BR1552)</w:t>
      </w:r>
      <w:r>
        <w:rPr>
          <w:b/>
        </w:rPr>
        <w:t xml:space="preserve">/LM</w:t>
      </w:r>
      <w:r>
        <w:t xml:space="preserve"> - J. Jenkins</w:t>
        <w:br/>
      </w:r>
    </w:p>
    <w:p>
      <w:pPr>
        <w:pStyle w:val="RecordBase"/>
      </w:pPr>
      <w:r>
        <w:t xml:space="preserve">	AN ACT relating to sports safety courses.</w:t>
      </w:r>
    </w:p>
    <w:p>
      <w:pPr>
        <w:pStyle w:val="RecordBase"/>
      </w:pPr>
      <w:r>
        <w:t xml:space="preserve">	Amend KRS 160.445 to require any city, county, urban-county government, charter county government, consolidated local government, unified local government, special district, or any department, board, or agency, including any agency formed wholly or in part by any of the aforementioned entities, that manages an athletic program to establish and provide training and education on symptoms, treatment, and risks of concussion.</w:t>
        <w:br/>
      </w:r>
    </w:p>
    <w:p>
      <w:pPr>
        <w:pStyle w:val="RecordBase"/>
      </w:pPr>
      <w:r>
        <w:t xml:space="preserve">	Feb 19, 2013 - </w:t>
      </w:r>
      <w:r>
        <w:t xml:space="preserve">introduced in House</w:t>
      </w:r>
    </w:p>
    <w:p>
      <w:pPr>
        <w:pStyle w:val="RecordBase"/>
      </w:pPr>
      <w:r>
        <w:t xml:space="preserve">	Feb 20, 2013 - </w:t>
      </w:r>
      <w:r>
        <w:t xml:space="preserve">to</w:t>
      </w:r>
      <w:r>
        <w:t xml:space="preserve"> Education (H)</w:t>
        <w:br/>
      </w:r>
    </w:p>
    <w:p>
      <w:pPr>
        <w:pStyle w:val="RecordBase"/>
      </w:pPr>
      <w:r>
        <w:rPr>
          <w:b/>
        </w:rPr>
        <w:t xml:space="preserve">HB419 (BR1415)</w:t>
      </w:r>
      <w:r>
        <w:rPr>
          <w:b/>
        </w:rPr>
        <w:t xml:space="preserve"/>
      </w:r>
      <w:r>
        <w:t xml:space="preserve"> - T. Pullin</w:t>
      </w:r>
      <w:r>
        <w:t xml:space="preserve">, T. Moore</w:t>
        <w:br/>
      </w:r>
    </w:p>
    <w:p>
      <w:pPr>
        <w:pStyle w:val="RecordBase"/>
      </w:pPr>
      <w:r>
        <w:t xml:space="preserve">	AN ACT relating to veterans' affairs.</w:t>
      </w:r>
    </w:p>
    <w:p>
      <w:pPr>
        <w:pStyle w:val="RecordBase"/>
      </w:pPr>
      <w:r>
        <w:t xml:space="preserve">	Amend KRS 40.315 to require the Kentucky Department of Veterans' Affairs to promulgate administrative regulations necessary to operate state veterans' cemeteries.</w:t>
        <w:br/>
      </w:r>
    </w:p>
    <w:p>
      <w:pPr>
        <w:pStyle w:val="RecordBase"/>
      </w:pPr>
      <w:r>
        <w:t xml:space="preserve">	Feb 19, 2013 - </w:t>
      </w:r>
      <w:r>
        <w:t xml:space="preserve">introduced in House</w:t>
      </w:r>
    </w:p>
    <w:p>
      <w:pPr>
        <w:pStyle w:val="RecordBase"/>
      </w:pPr>
      <w:r>
        <w:t xml:space="preserve">	Feb 20, 2013 - </w:t>
      </w:r>
      <w:r>
        <w:t xml:space="preserve">to</w:t>
      </w:r>
      <w:r>
        <w:t xml:space="preserve"> Veterans, Military Affairs, &amp; Public Safety (H)</w:t>
      </w:r>
    </w:p>
    <w:p>
      <w:pPr>
        <w:pStyle w:val="RecordBase"/>
      </w:pPr>
      <w:r>
        <w:t xml:space="preserve">	Feb 22, 2013 - </w:t>
      </w:r>
      <w:r>
        <w:t xml:space="preserve">posted in committee</w:t>
        <w:br/>
      </w:r>
    </w:p>
    <w:p>
      <w:pPr>
        <w:pStyle w:val="RecordBase"/>
      </w:pPr>
      <w:r>
        <w:rPr>
          <w:b/>
        </w:rPr>
        <w:t xml:space="preserve">HB420 (BR1481)</w:t>
      </w:r>
      <w:r>
        <w:rPr>
          <w:b/>
        </w:rPr>
        <w:t xml:space="preserve"/>
      </w:r>
      <w:r>
        <w:t xml:space="preserve"> - B. Linder</w:t>
      </w:r>
      <w:r>
        <w:t xml:space="preserve">, A. Simpson</w:t>
        <w:br/>
      </w:r>
    </w:p>
    <w:p>
      <w:pPr>
        <w:pStyle w:val="RecordBase"/>
      </w:pPr>
      <w:r>
        <w:t xml:space="preserve">	AN ACT relating to parking facilities and garages.</w:t>
      </w:r>
    </w:p>
    <w:p>
      <w:pPr>
        <w:pStyle w:val="RecordBase"/>
      </w:pPr>
      <w:r>
        <w:t xml:space="preserve">	Create a new section of KRS Chapter 189, to require parking lots and storage garages in which vehicles are kept for hire to allow access to motorcycles; require garages to set aside certain number of spaces for motorcycles depending on the size of the facility.</w:t>
        <w:br/>
      </w:r>
    </w:p>
    <w:p>
      <w:pPr>
        <w:pStyle w:val="RecordBase"/>
      </w:pPr>
      <w:r>
        <w:t xml:space="preserve">	Feb 19, 2013 - </w:t>
      </w:r>
      <w:r>
        <w:t xml:space="preserve">introduced in House</w:t>
      </w:r>
    </w:p>
    <w:p>
      <w:pPr>
        <w:pStyle w:val="RecordBase"/>
      </w:pPr>
      <w:r>
        <w:t xml:space="preserve">	Feb 20, 2013 - </w:t>
      </w:r>
      <w:r>
        <w:t xml:space="preserve">to</w:t>
      </w:r>
      <w:r>
        <w:t xml:space="preserve"> Transportation (H)</w:t>
        <w:br/>
      </w:r>
    </w:p>
    <w:p>
      <w:pPr>
        <w:pStyle w:val="RecordBase"/>
      </w:pPr>
      <w:r>
        <w:rPr>
          <w:b/>
        </w:rPr>
        <w:t xml:space="preserve">HB421 (BR1345)</w:t>
      </w:r>
      <w:r>
        <w:rPr>
          <w:b/>
        </w:rPr>
        <w:t xml:space="preserve">/LM</w:t>
      </w:r>
      <w:r>
        <w:t xml:space="preserve"> - B. Linder</w:t>
        <w:br/>
      </w:r>
    </w:p>
    <w:p>
      <w:pPr>
        <w:pStyle w:val="RecordBase"/>
      </w:pPr>
      <w:r>
        <w:t xml:space="preserve">	AN ACT relating to consent to blood tests in serious accidents.</w:t>
      </w:r>
    </w:p>
    <w:p>
      <w:pPr>
        <w:pStyle w:val="RecordBase"/>
      </w:pPr>
      <w:r>
        <w:t xml:space="preserve">	Amend KRS 189A.103 to provide that a person consents to a blood test when the person is involved in a motor vehicle accident involving serious physical injury or death; prohibit a medical practitioner or medical facility from requiring the person to sign a waiver of liability in order to have the blood sample drawn; provide that upon a person's refusal to submit to a blood test, the investigating police officer shall apply for a search warrant to obtain the blood sample.</w:t>
        <w:br/>
      </w:r>
    </w:p>
    <w:p>
      <w:pPr>
        <w:pStyle w:val="RecordBase"/>
      </w:pPr>
      <w:r>
        <w:t xml:space="preserve">	Feb 19, 2013 - </w:t>
      </w:r>
      <w:r>
        <w:t xml:space="preserve">introduced in House</w:t>
      </w:r>
    </w:p>
    <w:p>
      <w:pPr>
        <w:pStyle w:val="RecordBase"/>
      </w:pPr>
      <w:r>
        <w:t xml:space="preserve">	Feb 20, 2013 - </w:t>
      </w:r>
      <w:r>
        <w:t xml:space="preserve">to</w:t>
      </w:r>
      <w:r>
        <w:t xml:space="preserve"> Judiciary (H)</w:t>
        <w:br/>
      </w:r>
    </w:p>
    <w:p>
      <w:pPr>
        <w:pStyle w:val="RecordBase"/>
      </w:pPr>
      <w:r>
        <w:rPr>
          <w:b/>
        </w:rPr>
        <w:t xml:space="preserve">HB422 (BR1381)</w:t>
      </w:r>
      <w:r>
        <w:rPr>
          <w:b/>
        </w:rPr>
        <w:t xml:space="preserve">/LM</w:t>
      </w:r>
      <w:r>
        <w:t xml:space="preserve"> - B. Damron</w:t>
        <w:br/>
      </w:r>
    </w:p>
    <w:p>
      <w:pPr>
        <w:pStyle w:val="RecordBase"/>
      </w:pPr>
      <w:r>
        <w:t xml:space="preserve">	AN ACT relating to county government.</w:t>
      </w:r>
    </w:p>
    <w:p>
      <w:pPr>
        <w:pStyle w:val="RecordBase"/>
      </w:pPr>
      <w:r>
        <w:t xml:space="preserve">	Amend KRS 137.115, relating to license fees,   to include urban-county governments and consolidated local governments; amend KRS 186.535 to include urban-county governments and consolidated local governments in operator's license renewal fees; amend KRS 440.380 also make mayors of urban-county and consolidated local governments responsible for waivers of extradition; and amend KRS 67.722, relating to compensation of county judge/executives for road department duties, to exclude judge/executives of urban-county governments.</w:t>
        <w:br/>
      </w:r>
    </w:p>
    <w:p>
      <w:pPr>
        <w:pStyle w:val="RecordBase"/>
      </w:pPr>
      <w:r>
        <w:t xml:space="preserve">	Feb 19, 2013 - </w:t>
      </w:r>
      <w:r>
        <w:t xml:space="preserve">introduced in House</w:t>
      </w:r>
    </w:p>
    <w:p>
      <w:pPr>
        <w:pStyle w:val="RecordBase"/>
      </w:pPr>
      <w:r>
        <w:t xml:space="preserve">	Feb 20, 2013 - </w:t>
      </w:r>
      <w:r>
        <w:t xml:space="preserve">to</w:t>
      </w:r>
      <w:r>
        <w:t xml:space="preserve"> Local Government (H)</w:t>
      </w:r>
    </w:p>
    <w:p>
      <w:pPr>
        <w:pStyle w:val="RecordBase"/>
      </w:pPr>
      <w:r>
        <w:t xml:space="preserve">	Feb 22, 2013 - </w:t>
      </w:r>
      <w:r>
        <w:t xml:space="preserve">posted in committee</w:t>
        <w:br/>
      </w:r>
    </w:p>
    <w:p>
      <w:pPr>
        <w:pStyle w:val="RecordBase"/>
      </w:pPr>
      <w:r>
        <w:rPr>
          <w:b/>
        </w:rPr>
        <w:t xml:space="preserve">HB423 (BR1200)</w:t>
      </w:r>
      <w:r>
        <w:rPr>
          <w:b/>
        </w:rPr>
        <w:t xml:space="preserve"/>
      </w:r>
      <w:r>
        <w:t xml:space="preserve"> - J. Gooch Jr.</w:t>
        <w:br/>
      </w:r>
    </w:p>
    <w:p>
      <w:pPr>
        <w:pStyle w:val="RecordBase"/>
      </w:pPr>
      <w:r>
        <w:t xml:space="preserve">	AN ACT relating to electric cooperatives.</w:t>
      </w:r>
    </w:p>
    <w:p>
      <w:pPr>
        <w:pStyle w:val="RecordBase"/>
      </w:pPr>
      <w:r>
        <w:t xml:space="preserve">	Amend KRS 279.170 to require consolidation of electric generation and transmission cooperatives.</w:t>
        <w:br/>
      </w:r>
    </w:p>
    <w:p>
      <w:pPr>
        <w:pStyle w:val="RecordBase"/>
      </w:pPr>
      <w:r>
        <w:t xml:space="preserve">	Feb 19, 2013 - </w:t>
      </w:r>
      <w:r>
        <w:t xml:space="preserve">introduced in House</w:t>
      </w:r>
    </w:p>
    <w:p>
      <w:pPr>
        <w:pStyle w:val="RecordBase"/>
      </w:pPr>
      <w:r>
        <w:t xml:space="preserve">	Feb 20, 2013 - </w:t>
      </w:r>
      <w:r>
        <w:t xml:space="preserve">to</w:t>
      </w:r>
      <w:r>
        <w:t xml:space="preserve"> Natural Resources &amp; Environment (H)</w:t>
        <w:br/>
      </w:r>
    </w:p>
    <w:p>
      <w:pPr>
        <w:pStyle w:val="RecordBase"/>
      </w:pPr>
      <w:r>
        <w:rPr>
          <w:b/>
        </w:rPr>
        <w:t xml:space="preserve">HB424 (BR1479)</w:t>
      </w:r>
      <w:r>
        <w:rPr>
          <w:b/>
        </w:rPr>
        <w:t xml:space="preserve"/>
      </w:r>
      <w:r>
        <w:t xml:space="preserve"> - J. Gooch Jr.</w:t>
        <w:br/>
      </w:r>
    </w:p>
    <w:p>
      <w:pPr>
        <w:pStyle w:val="RecordBase"/>
      </w:pPr>
      <w:r>
        <w:t xml:space="preserve">	AN ACT relating to coal mine reclamation, making an appropriation therefor, and declaring an emergency.</w:t>
      </w:r>
    </w:p>
    <w:p>
      <w:pPr>
        <w:pStyle w:val="RecordBase"/>
      </w:pPr>
      <w:r>
        <w:t xml:space="preserve">	Create new sections of KRS Chapter 350 to define "actuarial soundness," "date of establishment of the fund," "Kentucky reclamation guaranty fund" "Reclamation Guaranty Fund Commission," "discount rate," and "voluntary bond pool"; establish the Kentucky reclamation guaranty fund as a non-lapsing revolving account and attach it to the Energy and Environment Cabinet; determine moneys and administration of the fund; specify uses for fund dollars; exempt the fund from requirements applicable to insurers under KRS Chapter 304; establish a 7-member Reclamation Guaranty Fund Commission; make the secretary or his designee chair of the commission; establish initial appointments by the Governor and make the term of appointment 4 years with reappointment; allow a $150 per diem for members of the commission and payment of actual and necessary expenses related to meetings; establish terms of vacancy on the commission, conflict of interest on matters of the commission, and misue of office; subject members to executive branch ethics code; authorize the commission to promulgate administrative regulations and matters to which those regulations pertain; establish penalties and permittee classifications; require the commission to report to the Interim Joint Committee on Banking and Insurance and the Governor annually; allow the commission to conduct investigations and subpoena on behalf of the commission for specific activities of permittees; require actions to be in Franklin Circuit Court and allow the cabinet to use the legal department for those actions; appoint an executive director to an Office of the Reclamation Guaranty Fund who will conduct the duties of the fund including collecting fees, assessing permit eligibility, paying out on reclamation, and making reports; require membership in the fund be mandatory; establish initial capitalization of the fund and transfer all assets of the previously established voluntary bond pool commonly known as the small operators bond pool; establish start-up assessments and per-acre assessments; require permit-specific bond of permittees in the bond pool; establish assignments or classifications for purposes of paying fees to the fund; establish criteria for the commission to consider inclusion of permits in the fund that were under the former voluntary bond pool and permit specific bond for any that are to be included; allow the commission to change rates and fees through administrative regulation and suspensions for failure to pay fees, suspension of permits, and other penalties; determine the proportion of penalties paid that goes to the fund and to the abandoned mine land supplemental fund; specify the method by which moneys from performance bonds and fund moneys shall be apportioned to pay for outstanding reclamation costs; repeal the following KRS: 350.700, 350.705, 350.710, 350.715, 350.720, 350.725, 350.730, 350.735, 350.740, 350.745, 350.750, and 350.755; amend KRS 12.020 to establish the Office of the Guaranty Fund; amend KRS 350.595 and 350.990 to conform; and EMERGENCY.</w:t>
        <w:br/>
      </w:r>
    </w:p>
    <w:p>
      <w:pPr>
        <w:pStyle w:val="RecordBaseCenter"/>
      </w:pPr>
      <w:r>
        <w:rPr>
          <w:b/>
        </w:rPr>
        <w:t xml:space="preserve">HB424 - AMENDMENTS</w:t>
      </w:r>
    </w:p>
    <w:p>
      <w:pPr>
        <w:pStyle w:val="RecordBase"/>
      </w:pPr>
      <w:r>
        <w:t xml:space="preserve">HCS1</w:t>
      </w:r>
      <w:r>
        <w:t xml:space="preserve"> - </w:t>
      </w:r>
      <w:r>
        <w:t xml:space="preserve">	Retain original provisions, except delete definition of "discount rate"; require payment of onetime assessment within 30 days after notice and prohibit issuance of a permit until onetime assessment is paid; add economic size as a factor in distinguishing the coal members of the commission; allow alternate method of selection for a member is one does not meet the five million ton criteria for the largest member; allow for the member representing banking and insurance industries to be selected from a list of six nominees; require one member to be a certified public accountant; require actuarial studies annually for first three years and every two years thereafter unless needed more frequently; require report of the financial status of the Reclamation Guaranty Fund annually to the Interim Joint Committee on Natural Resources and Environment; make documents issued in response to subpoenas confidential and not subject to open records; provide a deviation from mandatory participation in the fund for those doing full cost bonding under federal standards; allow members of the voluntary pool to be treated similarly under the fund with specific limitations; delete consideration of abatement of an order for inclusion of previous members of the voluntary bond pool seeking treatment under old terms; add frequency of violations as a consideration for inclusion of prior members of the voluntary bond pool; and add noncondified section to wind up operations of the voluntary bond pool.</w:t>
      </w:r>
    </w:p>
    <w:p>
      <w:pPr>
        <w:pStyle w:val="RecordBase"/>
      </w:pPr>
      <w:r>
        <w:t xml:space="preserve">HCA1</w:t>
      </w:r>
      <w:r>
        <w:t xml:space="preserve">(J. Gooch Jr.)</w:t>
      </w:r>
      <w:r>
        <w:t xml:space="preserve"> - </w:t>
      </w:r>
      <w:r>
        <w:t xml:space="preserve">	Make title amendments.</w:t>
        <w:br/>
      </w:r>
    </w:p>
    <w:p>
      <w:pPr>
        <w:pStyle w:val="RecordBase"/>
      </w:pPr>
      <w:r>
        <w:t xml:space="preserve">	Feb 19, 2013 - </w:t>
      </w:r>
      <w:r>
        <w:t xml:space="preserve">introduced in House</w:t>
      </w:r>
    </w:p>
    <w:p>
      <w:pPr>
        <w:pStyle w:val="RecordBase"/>
      </w:pPr>
      <w:r>
        <w:t xml:space="preserve">	Feb 20, 2013 - </w:t>
      </w:r>
      <w:r>
        <w:t xml:space="preserve">to</w:t>
      </w:r>
      <w:r>
        <w:t xml:space="preserve"> Natural Resources &amp; Environment (H)</w:t>
      </w:r>
      <w:r>
        <w:t xml:space="preserve">; </w:t>
      </w:r>
      <w:r>
        <w:t xml:space="preserve">posted in committee</w:t>
      </w:r>
    </w:p>
    <w:p>
      <w:pPr>
        <w:pStyle w:val="RecordBase"/>
      </w:pPr>
      <w:r>
        <w:t xml:space="preserve">	Feb 21, 2013 - </w:t>
      </w:r>
      <w:r>
        <w:t xml:space="preserve">posted in committee</w:t>
      </w:r>
    </w:p>
    <w:p>
      <w:pPr>
        <w:pStyle w:val="RecordBase"/>
      </w:pPr>
      <w:r>
        <w:t xml:space="preserve">	Feb 27, 2013 - </w:t>
      </w:r>
      <w:r>
        <w:t xml:space="preserve">taken from</w:t>
      </w:r>
      <w:r>
        <w:t xml:space="preserve"> Natural Resources &amp; Environment (H)</w:t>
      </w:r>
      <w:r>
        <w:t xml:space="preserve">; </w:t>
      </w:r>
      <w:r>
        <w:t xml:space="preserve">1st reading</w:t>
      </w:r>
      <w:r>
        <w:t xml:space="preserve">; </w:t>
      </w:r>
      <w:r>
        <w:t xml:space="preserve">returned to</w:t>
      </w:r>
      <w:r>
        <w:t xml:space="preserve"> Natural Resources &amp; Environment (H)</w:t>
      </w:r>
    </w:p>
    <w:p>
      <w:pPr>
        <w:pStyle w:val="RecordBase"/>
      </w:pPr>
      <w:r>
        <w:t xml:space="preserve">	Feb 28, 2013 - </w:t>
      </w:r>
      <w:r>
        <w:t xml:space="preserve">taken from</w:t>
      </w:r>
      <w:r>
        <w:t xml:space="preserve"> Natural Resources &amp; Environment (H)</w:t>
      </w:r>
      <w:r>
        <w:t xml:space="preserve">; </w:t>
      </w:r>
      <w:r>
        <w:t xml:space="preserve">2nd reading</w:t>
      </w:r>
      <w:r>
        <w:t xml:space="preserve">; </w:t>
      </w:r>
      <w:r>
        <w:t xml:space="preserve">returned to</w:t>
      </w:r>
      <w:r>
        <w:t xml:space="preserve"> Natural Resources &amp; Environment (H)</w:t>
      </w:r>
    </w:p>
    <w:p>
      <w:pPr>
        <w:pStyle w:val="RecordBase"/>
      </w:pPr>
      <w:r>
        <w:t xml:space="preserve">	Mar 05, 2013 - </w:t>
      </w:r>
      <w:r>
        <w:t xml:space="preserve">reported favorably, to Rules with Committee Substitute, committee amendment (1-title)</w:t>
      </w:r>
      <w:r>
        <w:t xml:space="preserve"> as a Consent Bill</w:t>
      </w:r>
      <w:r>
        <w:t xml:space="preserve">; </w:t>
      </w:r>
      <w:r>
        <w:t xml:space="preserve">taken from</w:t>
      </w:r>
      <w:r>
        <w:t xml:space="preserve"> Rules (H)</w:t>
      </w:r>
      <w:r>
        <w:t xml:space="preserve">; </w:t>
      </w:r>
      <w:r>
        <w:t xml:space="preserve">placed in the Orders of the Day for Tuesday, March 5, 2013</w:t>
      </w:r>
      <w:r>
        <w:t xml:space="preserve">; </w:t>
      </w:r>
      <w:r>
        <w:t xml:space="preserve">3rd reading, passed 90-1 with Committee Substitute, committee amendment (1-title)</w:t>
      </w:r>
      <w:r>
        <w:t xml:space="preserve"> </w:t>
      </w:r>
    </w:p>
    <w:p>
      <w:pPr>
        <w:pStyle w:val="RecordBase"/>
      </w:pPr>
      <w:r>
        <w:t xml:space="preserve">	Mar 06, 2013 - </w:t>
      </w:r>
      <w:r>
        <w:t xml:space="preserve">received in Senate</w:t>
      </w:r>
      <w:r>
        <w:t xml:space="preserve">; </w:t>
      </w:r>
      <w:r>
        <w:t xml:space="preserve">to</w:t>
      </w:r>
      <w:r>
        <w:t xml:space="preserve"> Natural Resources &amp; Energy (S)</w:t>
      </w:r>
      <w:r>
        <w:t xml:space="preserve">;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br/>
      </w:r>
    </w:p>
    <w:p>
      <w:pPr>
        <w:pStyle w:val="RecordBase"/>
      </w:pPr>
      <w:r>
        <w:rPr>
          <w:b/>
        </w:rPr>
        <w:t xml:space="preserve">HB425 (BR1375)</w:t>
      </w:r>
      <w:r>
        <w:rPr>
          <w:b/>
        </w:rPr>
        <w:t xml:space="preserve"/>
      </w:r>
      <w:r>
        <w:t xml:space="preserve"> - M. Denham</w:t>
        <w:br/>
      </w:r>
    </w:p>
    <w:p>
      <w:pPr>
        <w:pStyle w:val="RecordBase"/>
      </w:pPr>
      <w:r>
        <w:t xml:space="preserve">	AN ACT relating to agriculture.</w:t>
      </w:r>
    </w:p>
    <w:p>
      <w:pPr>
        <w:pStyle w:val="RecordBase"/>
      </w:pPr>
      <w:r>
        <w:t xml:space="preserve">	Amend KRS 247.380 to incorporate gender-neutral term.</w:t>
        <w:br/>
      </w:r>
    </w:p>
    <w:p>
      <w:pPr>
        <w:pStyle w:val="RecordBase"/>
      </w:pPr>
      <w:r>
        <w:t xml:space="preserve">	Feb 19, 2013 - </w:t>
      </w:r>
      <w:r>
        <w:t xml:space="preserve">introduced in House</w:t>
      </w:r>
    </w:p>
    <w:p>
      <w:pPr>
        <w:pStyle w:val="RecordBase"/>
      </w:pPr>
      <w:r>
        <w:t xml:space="preserve">	Feb 20, 2013 - </w:t>
      </w:r>
      <w:r>
        <w:t xml:space="preserve">to</w:t>
      </w:r>
      <w:r>
        <w:t xml:space="preserve"> Agriculture &amp; Small Business (H)</w:t>
      </w:r>
    </w:p>
    <w:p>
      <w:pPr>
        <w:pStyle w:val="RecordBase"/>
      </w:pPr>
      <w:r>
        <w:t xml:space="preserve">	Feb 22, 2013 - </w:t>
      </w:r>
      <w:r>
        <w:t xml:space="preserve">posted in committee</w:t>
      </w:r>
      <w:r>
        <w:t xml:space="preserve">; </w:t>
      </w:r>
      <w:r>
        <w:t xml:space="preserve">posting waived</w:t>
        <w:br/>
      </w:r>
    </w:p>
    <w:p>
      <w:pPr>
        <w:pStyle w:val="RecordBase"/>
      </w:pPr>
      <w:r>
        <w:rPr>
          <w:b/>
        </w:rPr>
        <w:t xml:space="preserve">HB426 (BR1385)</w:t>
      </w:r>
      <w:r>
        <w:rPr>
          <w:b/>
        </w:rPr>
        <w:t xml:space="preserve"/>
      </w:r>
      <w:r>
        <w:t xml:space="preserve"> - M. Denham</w:t>
        <w:br/>
      </w:r>
    </w:p>
    <w:p>
      <w:pPr>
        <w:pStyle w:val="RecordBase"/>
      </w:pPr>
      <w:r>
        <w:t xml:space="preserve">	AN ACT relating to the collection of debts owed to government agencies.</w:t>
      </w:r>
    </w:p>
    <w:p>
      <w:pPr>
        <w:pStyle w:val="RecordBase"/>
      </w:pPr>
      <w:r>
        <w:t xml:space="preserve">	Amend KRS 12.210 to remove the prohibition against employing attorneys for collection of revenue owed to the Commonwealth by a resident thereof through a personal service contract; amend KRS 45A.715 to remove the prohibition against the Department of Revenue entering into personal service contracts for the collection of delinquent taxes owed to the Commonwealth by a resident thereof; amend KRS 131.030 to provide that the department may enter into personal service contracts with outside entities for the collection of debts owed to the Commonwealth, and provide certain terms and conditions required of said contracts; amend KRS 131.130 to conform.</w:t>
        <w:br/>
      </w:r>
    </w:p>
    <w:p>
      <w:pPr>
        <w:pStyle w:val="RecordBase"/>
      </w:pPr>
      <w:r>
        <w:t xml:space="preserve">	Feb 19, 2013 - </w:t>
      </w:r>
      <w:r>
        <w:t xml:space="preserve">introduced in House</w:t>
      </w:r>
    </w:p>
    <w:p>
      <w:pPr>
        <w:pStyle w:val="RecordBase"/>
      </w:pPr>
      <w:r>
        <w:t xml:space="preserve">	Feb 20, 2013 - </w:t>
      </w:r>
      <w:r>
        <w:t xml:space="preserve">to</w:t>
      </w:r>
      <w:r>
        <w:t xml:space="preserve"> Appropriations &amp; Revenue (H)</w:t>
        <w:br/>
      </w:r>
    </w:p>
    <w:p>
      <w:pPr>
        <w:pStyle w:val="RecordBase"/>
      </w:pPr>
      <w:r>
        <w:rPr>
          <w:b/>
        </w:rPr>
        <w:t xml:space="preserve">HB427 (BR1279)</w:t>
      </w:r>
      <w:r>
        <w:rPr>
          <w:b/>
        </w:rPr>
        <w:t xml:space="preserve"/>
      </w:r>
      <w:r>
        <w:t xml:space="preserve"> - K. Sinnette</w:t>
        <w:br/>
      </w:r>
    </w:p>
    <w:p>
      <w:pPr>
        <w:pStyle w:val="RecordBase"/>
      </w:pPr>
      <w:r>
        <w:t xml:space="preserve">	AN ACT relating to judges.</w:t>
      </w:r>
    </w:p>
    <w:p>
      <w:pPr>
        <w:pStyle w:val="RecordBase"/>
      </w:pPr>
      <w:r>
        <w:t xml:space="preserve">	Amend KRS 118.105, 118.115, 118.125, 118.165, 118.305, 118.315, 118.325, 118.375, 118A.100, and 118A.080 to prohibit a judge acting as a Senior Status Special Judge from becoming a candidate for any elected office during the 5-year term prescribed in KRS 21.580 regardless of the number of days served by the judge acting as a Senior Status Special Judge.</w:t>
        <w:br/>
      </w:r>
    </w:p>
    <w:p>
      <w:pPr>
        <w:pStyle w:val="RecordBase"/>
      </w:pPr>
      <w:r>
        <w:t xml:space="preserve">	Feb 19, 2013 - </w:t>
      </w:r>
      <w:r>
        <w:t xml:space="preserve">introduced in House</w:t>
      </w:r>
    </w:p>
    <w:p>
      <w:pPr>
        <w:pStyle w:val="RecordBase"/>
      </w:pPr>
      <w:r>
        <w:t xml:space="preserve">	Feb 20, 2013 - </w:t>
      </w:r>
      <w:r>
        <w:t xml:space="preserve">to</w:t>
      </w:r>
      <w:r>
        <w:t xml:space="preserve"> Elections, Const. Amendments &amp; Intergovernmental Affairs (H)</w:t>
      </w:r>
    </w:p>
    <w:p>
      <w:pPr>
        <w:pStyle w:val="RecordBase"/>
      </w:pPr>
      <w:r>
        <w:t xml:space="preserve">	Feb 21, 2013 - </w:t>
      </w:r>
      <w:r>
        <w:t xml:space="preserve">posted in committee</w:t>
      </w:r>
    </w:p>
    <w:p>
      <w:pPr>
        <w:pStyle w:val="RecordBase"/>
      </w:pPr>
      <w:r>
        <w:t xml:space="preserve">	Feb 26, 2013 - </w:t>
      </w:r>
      <w:r>
        <w:t xml:space="preserve">reported favorably, 1st reading, to Consent Calendar</w:t>
      </w:r>
    </w:p>
    <w:p>
      <w:pPr>
        <w:pStyle w:val="RecordBase"/>
      </w:pPr>
      <w:r>
        <w:t xml:space="preserve">	Feb 27, 2013 - </w:t>
      </w:r>
      <w:r>
        <w:t xml:space="preserve">2nd reading, to Rules</w:t>
      </w:r>
      <w:r>
        <w:t xml:space="preserve">; </w:t>
      </w:r>
      <w:r>
        <w:t xml:space="preserve">posted for passage in the Consent Orders of the Day for Friday, March 1, 2013</w:t>
      </w:r>
    </w:p>
    <w:p>
      <w:pPr>
        <w:pStyle w:val="RecordBase"/>
      </w:pPr>
      <w:r>
        <w:t xml:space="preserve">	Mar 01, 2013 - </w:t>
      </w:r>
      <w:r>
        <w:t xml:space="preserve">3rd reading, passed 93-0</w:t>
      </w:r>
    </w:p>
    <w:p>
      <w:pPr>
        <w:pStyle w:val="RecordBase"/>
      </w:pPr>
      <w:r>
        <w:t xml:space="preserve">	Mar 04, 2013 - </w:t>
      </w:r>
      <w:r>
        <w:t xml:space="preserve">received in Senate</w:t>
      </w:r>
    </w:p>
    <w:p>
      <w:pPr>
        <w:pStyle w:val="RecordBase"/>
      </w:pPr>
      <w:r>
        <w:t xml:space="preserve">	Mar 05, 2013 -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Judiciary (S)</w:t>
      </w:r>
    </w:p>
    <w:p>
      <w:pPr>
        <w:pStyle w:val="RecordBase"/>
      </w:pPr>
      <w:r>
        <w:t xml:space="preserve">	Mar 06, 2013 - </w:t>
      </w:r>
      <w:r>
        <w:t xml:space="preserve">reported favorably, 2nd reading, to Rules</w:t>
      </w:r>
      <w:r>
        <w:t xml:space="preserve"> as a Consent Bill</w:t>
      </w:r>
    </w:p>
    <w:p>
      <w:pPr>
        <w:pStyle w:val="RecordBase"/>
      </w:pPr>
      <w:r>
        <w:t xml:space="preserve">	Mar 07, 2013 - </w:t>
      </w:r>
      <w:r>
        <w:t xml:space="preserve">posted for passage in the Consent Orders of the Day for Thursday, March 7, 2013</w:t>
      </w:r>
      <w:r>
        <w:t xml:space="preserve">; </w:t>
      </w:r>
      <w:r>
        <w:t xml:space="preserve">3rd reading, passed 38-0</w:t>
      </w:r>
    </w:p>
    <w:p>
      <w:pPr>
        <w:pStyle w:val="RecordBase"/>
      </w:pPr>
      <w:r>
        <w:t xml:space="preserve">	Mar 12, 2013 -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21, 2013 - </w:t>
      </w:r>
      <w:r>
        <w:t xml:space="preserve">signed by Governor (Acts Chapter 66)</w:t>
        <w:br/>
      </w:r>
    </w:p>
    <w:p>
      <w:pPr>
        <w:pStyle w:val="RecordBase"/>
      </w:pPr>
      <w:r>
        <w:rPr>
          <w:b/>
        </w:rPr>
        <w:t xml:space="preserve">HB428 (BR1474)</w:t>
      </w:r>
      <w:r>
        <w:rPr>
          <w:b/>
        </w:rPr>
        <w:t xml:space="preserve">/FN</w:t>
      </w:r>
      <w:r>
        <w:t xml:space="preserve"> - S. Santoro</w:t>
      </w:r>
      <w:r>
        <w:t xml:space="preserve">, D. Keene</w:t>
        <w:br/>
      </w:r>
    </w:p>
    <w:p>
      <w:pPr>
        <w:pStyle w:val="RecordBase"/>
      </w:pPr>
      <w:r>
        <w:t xml:space="preserve">	AN ACT relating to anesthesiologist assistants.</w:t>
      </w:r>
    </w:p>
    <w:p>
      <w:pPr>
        <w:pStyle w:val="RecordBase"/>
      </w:pPr>
      <w:r>
        <w:t xml:space="preserve">	Create new sections of KRS Chapter 311 to define terms, including "anesthesiologist," "anesthesiologist assistant," "approved anesthesiologist assistant program," "immediately available," "general anesthesia," "supervising anesthesiologist," and "supervision"; forbid a person from holding himself or herself out as a licensed anesthesiologist assistant unless licensed or within designated exceptions; direct the Kentucky Board of Medical Licensure to promulgate administrative regulations relating to the licensing and regulation of anesthesiologist assistants; establish the Anesthesiologist Assistant Advisory Committee under the board; outline duties of the committee; establish committee membership and terms of office; authorize election of chairperson responsible for presiding over meetings held no less than twice a year; enable reimbursement for committee members for travel expenses and expenses relating to meeting attendance; designate qualifications for initial licensure and renewal as an anesthesiologist assistant; permit licensure by endorsement; enable temporary licensure for a maximum term of six months if the applicant meets various conditions; establish what examinations and training programs shall be approved by the board; designate scope of practice for a trainee; set  grounds for disciplinary action for anesthesiologist assistants and how disciplinary proceedings are to conducted under the inquiry panel under the board; authorize the inquiry panel established under KRS 311.591 to issue an emergency order in accordance with KRS 13B.125 if the panel has probable cause to believe an anesthesiologist assistant has violated the terms of an agreed order, violated the terms of a disciplinary order, or practiced in a way the panel believes to be a danger to the health, welfare, or safety of the anesthesiologist assistant's patients or to the general public; prohibit an emergency order from being issued unless grounds exist for the issuance of a complaint; designate other procedures to be followed in the conduct of a hearing on an emergency order; authorize a licensed anesthesiologist assistant to practice only under the supervision of an anesthesiologist; prescribe scope of practice for an anesthesiologist assistant; forbid an anesthesiologist assistant from administering or monitoring general or regional anesthesia unless the supervising anesthesiologist is immediately available; allow an anesthesiologist assistant to initiate evaluation and treatment in a medical emergency without specific approval from the supervising anesthesiologist; define "medical emergency"; demand that an anesthesiologist obtain board approval to supervise an anesthesiologist assistant; establish grounds of discipline for supervising anesthesiologists; establish requirements to be approved by the board as a supervising anesthesiologist; permit the board to impose restrictions on the scope of practice of an anesthesiologist assistant or on methods of supervision upon consideration of recommendations of the advisory committee; prescribe duties of the supervising anesthesiologist; forbid the supervising anesthesiologist from supervising more than the maximum number of anesthesiologist assistants approved by the Centers for Medicare and Medicaid services at any one time; establish that the delivery of general anesthesia is the practice of medicine; designate who is authorized to provide anesthesia care; amend KRS 311.840 to define "anesthesiologist assistant"; amend KRS 311.862 to exempt a physician assistant who has not practiced in Kentucky prior to July 15, 2002, who seeks to practice as an anesthesiologist assistant from the requirements under KRS 311.844, the physician assistant training requirements, and mandate that the individual meet the new requirements for licensure as an anesthesiologist assistant prior to practicing as an anesthesiologist assistant; amend KRS 311.846 to conform.</w:t>
        <w:br/>
      </w:r>
    </w:p>
    <w:p>
      <w:pPr>
        <w:pStyle w:val="RecordBase"/>
      </w:pPr>
      <w:r>
        <w:t xml:space="preserve">	Feb 19, 2013 - </w:t>
      </w:r>
      <w:r>
        <w:t xml:space="preserve">introduced in House</w:t>
      </w:r>
    </w:p>
    <w:p>
      <w:pPr>
        <w:pStyle w:val="RecordBase"/>
      </w:pPr>
      <w:r>
        <w:t xml:space="preserve">	Feb 20, 2013 - </w:t>
      </w:r>
      <w:r>
        <w:t xml:space="preserve">to</w:t>
      </w:r>
      <w:r>
        <w:t xml:space="preserve"> Health &amp; Welfare (H)</w:t>
        <w:br/>
      </w:r>
    </w:p>
    <w:p>
      <w:pPr>
        <w:pStyle w:val="RecordBase"/>
      </w:pPr>
      <w:r>
        <w:rPr>
          <w:b/>
        </w:rPr>
        <w:t xml:space="preserve">HB429 (BR1404)</w:t>
      </w:r>
      <w:r>
        <w:rPr>
          <w:b/>
        </w:rPr>
        <w:t xml:space="preserve">/FN</w:t>
      </w:r>
      <w:r>
        <w:t xml:space="preserve"> - M. Marzian</w:t>
      </w:r>
      <w:r>
        <w:t xml:space="preserve">, J. Jenkins</w:t>
        <w:br/>
      </w:r>
    </w:p>
    <w:p>
      <w:pPr>
        <w:pStyle w:val="RecordBase"/>
      </w:pPr>
      <w:r>
        <w:t xml:space="preserve">	AN ACT relating to expedited partner therapy.</w:t>
      </w:r>
    </w:p>
    <w:p>
      <w:pPr>
        <w:pStyle w:val="RecordBase"/>
      </w:pPr>
      <w:r>
        <w:t xml:space="preserve">	Create a new section of KRS Chapter 217 to create definitions and establish authority and standards for expedited partner therapy.</w:t>
        <w:br/>
      </w:r>
    </w:p>
    <w:p>
      <w:pPr>
        <w:pStyle w:val="RecordBase"/>
      </w:pPr>
      <w:r>
        <w:t xml:space="preserve">	Feb 19, 2013 - </w:t>
      </w:r>
      <w:r>
        <w:t xml:space="preserve">introduced in House</w:t>
      </w:r>
    </w:p>
    <w:p>
      <w:pPr>
        <w:pStyle w:val="RecordBase"/>
      </w:pPr>
      <w:r>
        <w:t xml:space="preserve">	Feb 20, 2013 - </w:t>
      </w:r>
      <w:r>
        <w:t xml:space="preserve">to</w:t>
      </w:r>
      <w:r>
        <w:t xml:space="preserve"> Health &amp; Welfare (H)</w:t>
        <w:br/>
      </w:r>
    </w:p>
    <w:p>
      <w:pPr>
        <w:pStyle w:val="RecordBase"/>
      </w:pPr>
      <w:r>
        <w:rPr>
          <w:b/>
        </w:rPr>
        <w:t xml:space="preserve">HB430 (BR1445)</w:t>
      </w:r>
      <w:r>
        <w:rPr>
          <w:b/>
        </w:rPr>
        <w:t xml:space="preserve">/LM</w:t>
      </w:r>
      <w:r>
        <w:t xml:space="preserve"> - R. Palumbo</w:t>
      </w:r>
      <w:r>
        <w:t xml:space="preserve">, S. Overly</w:t>
      </w:r>
      <w:r>
        <w:t xml:space="preserve">, R. Benvenuti III</w:t>
      </w:r>
      <w:r>
        <w:t xml:space="preserve">, J. Crenshaw</w:t>
      </w:r>
      <w:r>
        <w:t xml:space="preserve">, K. Flood</w:t>
      </w:r>
      <w:r>
        <w:t xml:space="preserve">, R. Quarles</w:t>
      </w:r>
      <w:r>
        <w:t xml:space="preserve">, C. Rollins II</w:t>
      </w:r>
      <w:r>
        <w:t xml:space="preserve">, S. Westrom</w:t>
        <w:br/>
      </w:r>
    </w:p>
    <w:p>
      <w:pPr>
        <w:pStyle w:val="RecordBase"/>
      </w:pPr>
      <w:r>
        <w:t xml:space="preserve">	AN ACT relating to policemen's and firefighters' retirement funds of urban-county governments and declaring an emergency.</w:t>
      </w:r>
    </w:p>
    <w:p>
      <w:pPr>
        <w:pStyle w:val="RecordBase"/>
      </w:pPr>
      <w:r>
        <w:t xml:space="preserve">	Amend KRS 67A.345 to provide that members of an urban-county government's policemen's firefighters' retirement fund who withdraw on a certificate under the changes established by this Act are eligible to participate and receive benefits under the urban-county government's health plan; amend KRS 67A.360 to define "participation date" and "actuarial funding level"; amend KRS 67A.390 to provide that, effective July 1, 2013, a member who retires and returns to work in a position eligible to participate in the urban-county government's policemen's and  firefighters' retirement fund shall not be eligible to earn a second retirement annuity; amend KRS 67A.402 to prohibit new members who begin participating in the urban-county government's policemen's firefighters' retirement fund on or after the effective date of this Act from purchasing service credit in the fund, except for up to four years of active duty military service and provided they purchase the service between five and ten years of service in the fund;  prohibit new members who begin participating in the urban-county government's policemen's firefighters' retirement fund on or after the effective date of this Act from using service purchased under this section to determine eligibility for retirement; amend KRS 67A.410 to limit current members of the urban-county government's policemen's and firefighters' retirement fund from retiring at any age with 20 years of total service unless they retire prior to July 1, 2013; provide that current members who retire on or after July 1, 2013, shall be eligible to retire if they are at least age 41 and have at least 20 years of total service in the fund; provide that new members who begin participating in the urban-county government's policemen's and firefighters' retirement fund on or after the effective date of this Act shall be eligible to retire if they are at least age 50, and have at least 25 years of membership service in the fund; provide that a current member can withdraw from service prior to age 41 and receive a certificate entitling them to a retirement benefit when they are age 41 provided they have at least 20 years of service in the fund; provide that new members who begin participating in the urban-county government's policemen's firefighters' retirement fund on or after the effective date of this Act can withdraw from service prior to age 50 and receive a certificate entitling them to a retirement benefit when they are age 50 provided they have at least 25 years of membership service in the fund; provide that the surviving spouse of a member who withdraws under a certificate issued under this section prior to the member becoming eligible for benefits, shall receive benefits based upon the survivorship option selected by the member; amend KRS 67A.420 to provide that new members who begin participating in the urban-county government's policemen's and firefighters' retirement fund on or after the effective date of this Act shall not be subject to compulsory retirement provision until they have at least 25 years of service; amend KRS 67A.430 to provide a 2.25 percent retirement annuity factor for each year of service in the fund for new members who begin participating in the urban-county government's policemen's and firefighters' retirement fund on or after the effective date of this Act; amend KRS 67A.440 to increase the minimum death-in-the-line-of-duty benefits paid to the surviving spouse of a member of the urban-county government's policemen's and  firefighters' retirement fund from 60 percent to 75 percent of the member's last rate of salary; increase the maximum combined line of duty death benefit paid to the surviving spouse and dependent children of a deceased member who died in the line-of-the duty from 75 percent to 100 percent of the member's last rate of salary; provide that an surviving spouse who is drawing a benefit under this section on July 1, 2013, shall have his or her benefit increased to the amount provided under this section; amend KRS 67A.460 to establish occupational disability benefit payments for current and future members of the urban-county government's policemen's  and firefighters' retirement fund at 50 percent of the member's last rate of pay if the member's disability rating is less than 20 percent and the disability is the result of documented injuries occurring on or after July 1, 2013, 60 percent of the member's last rate of pay if the member's disability rating is less than 20 percent and the disability is the result of documented injuries occurring prior to July 1, 2013, and at least 60 percent of the member's last rate of pay if the member's disability rating is 20 percent  or more with adjustments to the minimum based upon the level of disability rating above 20 percent; amend KRS 67A.470 to provide that non-occupational disability annuities for new members who begin participating in the urban-county government's policemen's and firefighters' retirement fund on or after the effective date of this Act shall be 2.25 percent  for each year of total service with a minimum benefit of 22.5 percent of average salary and a maximum benefit of 67.5 percent of average salary; amend KRS 67A.492 to provide that the surviving spouse of members who die after withdrawing from employment on a certificate but prior to retirement shall receive an annuity of 60 percent of the member's annuity or the amount payable under the option selected by the member;  amend KRS 67A.500 to conform; amend KRS 67A.510 to provide that the employee contribution rate shall be increased from 11 percent  to 12 percent of pay for all members of the urban-county government's policemen's and firefighters' retirement fund; amend KRS 67A.520 to provide that the urban-county government shall pay to the policemen's firefighters' retirement fund the employer contribution rate that is the sum of the normal cost and a payment to the unfunded liability; provide that the payment to the unfunded liability shall be an amount necessary to pay off the unfunded liability over a period of 30 years beginning July 1, 2013 under the level dollar amortization method; provide that the employer contribution rate computed under this section shall not be less than $20 million, except that if the actuarial funding level of the fund is 100  percent the employer contribution shall be the normal cost; provide that the employer rate shall be fixed by the board of the policemen's firefighters' retirement fund annually based upon the results of the actuarial valuation; amend KRS 67A.560 to provide that the board of the urban-county government's policemen's firefighters' retirement fund shall have an actuarial valuation of the fund completed annually and shall have an actuarial experience study of the fund completed once every 5 years; amend KRS 67A.580 to make a technical change; amend KRS 67A.690 to provide that cost-of-living adjustments for retirees of the urban-county government's policemen's firefighters' retirement fund who retire on or after July 1, 2013, shall not be provided until the earlier of age 50 or 5 years following retirement; provide that the amount of the cost-of-living adjustment awarded to retirees if the fund has an actuarial funding level of less than 85 percent shall be two percent annually for those receiving an annual retirement annuity of less than $40,000, 1.5 percent for those receiving an annual retirement annuity of between $40,000 and $75,000, and 1 percent for those receiving an annual retirement annuity  greater than $75,000 except those receiving an annual retirement annuity greater than $100,000 shall not receive a cost-of-living adjustment until January 1, 2016; provide that the amount of cost-of-living adjustment awarded to retirees the fund if the fund has an actuarial funding level of at least 85% percent will be an amount determined by the board of two to five percent for members whose participation date in the fund is prior to the effective date of this Act and of zero to five percent  for members whose participation date in the fund is on or after the effective date of this Act; make conforming amendments; provide that persons employed by the Lexington-Fayette Urban County Government on the effective date of this Act shall be considered to have a participation date in the urban-county government's policemen's and firefighters' retirement fund prior to the effective date of this Act; EMERGENCY.</w:t>
        <w:br/>
      </w:r>
    </w:p>
    <w:p>
      <w:pPr>
        <w:pStyle w:val="RecordBase"/>
      </w:pPr>
      <w:r>
        <w:t xml:space="preserve">	Feb 19, 2013 - </w:t>
      </w:r>
      <w:r>
        <w:t xml:space="preserve">introduced in House</w:t>
      </w:r>
      <w:r>
        <w:t xml:space="preserve">;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p>
    <w:p>
      <w:pPr>
        <w:pStyle w:val="RecordBase"/>
      </w:pPr>
      <w:r>
        <w:t xml:space="preserve">	Feb 20, 2013 - </w:t>
      </w:r>
      <w:r>
        <w:t xml:space="preserve">to</w:t>
      </w:r>
      <w:r>
        <w:t xml:space="preserve"> State Government (H)</w:t>
      </w:r>
      <w:r>
        <w:t xml:space="preserve">; </w:t>
      </w:r>
      <w:r>
        <w:t xml:space="preserve">taken from</w:t>
      </w:r>
      <w:r>
        <w:t xml:space="preserve"> State Government (H)</w:t>
      </w:r>
      <w:r>
        <w:t xml:space="preserve">; </w:t>
      </w:r>
      <w:r>
        <w:t xml:space="preserve">2nd reading</w:t>
      </w:r>
      <w:r>
        <w:t xml:space="preserve">; </w:t>
      </w:r>
      <w:r>
        <w:t xml:space="preserve">returned to</w:t>
      </w:r>
      <w:r>
        <w:t xml:space="preserve"> State Government (H)</w:t>
      </w:r>
      <w:r>
        <w:t xml:space="preserve">; </w:t>
      </w:r>
      <w:r>
        <w:t xml:space="preserve">posting waived</w:t>
      </w:r>
    </w:p>
    <w:p>
      <w:pPr>
        <w:pStyle w:val="RecordBase"/>
      </w:pPr>
      <w:r>
        <w:t xml:space="preserve">	Feb 21, 2013 - </w:t>
      </w:r>
      <w:r>
        <w:t xml:space="preserve">reported favorably, to Rules</w:t>
      </w:r>
      <w:r>
        <w:t xml:space="preserve"> as a Consent Bill</w:t>
      </w:r>
    </w:p>
    <w:p>
      <w:pPr>
        <w:pStyle w:val="RecordBase"/>
      </w:pPr>
      <w:r>
        <w:t xml:space="preserve">	Feb 22, 2013 - </w:t>
      </w:r>
      <w:r>
        <w:t xml:space="preserve">posted for passage in the Consent Orders of the Day for Monday, February 25, 2013</w:t>
      </w:r>
    </w:p>
    <w:p>
      <w:pPr>
        <w:pStyle w:val="RecordBase"/>
      </w:pPr>
      <w:r>
        <w:t xml:space="preserve">	Feb 25, 2013 - </w:t>
      </w:r>
      <w:r>
        <w:t xml:space="preserve">3rd reading, passed 96-0</w:t>
      </w:r>
    </w:p>
    <w:p>
      <w:pPr>
        <w:pStyle w:val="RecordBase"/>
      </w:pPr>
      <w:r>
        <w:t xml:space="preserve">	Feb 26, 2013 - </w:t>
      </w:r>
      <w:r>
        <w:t xml:space="preserve">received in Senate</w:t>
      </w:r>
    </w:p>
    <w:p>
      <w:pPr>
        <w:pStyle w:val="RecordBase"/>
      </w:pPr>
      <w:r>
        <w:t xml:space="preserve">	Feb 28, 2013 - </w:t>
      </w:r>
      <w:r>
        <w:t xml:space="preserve">to</w:t>
      </w:r>
      <w:r>
        <w:t xml:space="preserve"> State &amp; Local Government (S)</w:t>
      </w:r>
    </w:p>
    <w:p>
      <w:pPr>
        <w:pStyle w:val="RecordBase"/>
      </w:pPr>
      <w:r>
        <w:t xml:space="preserve">	Mar 05, 2013 -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06, 2013 - </w:t>
      </w:r>
      <w:r>
        <w:t xml:space="preserve">reported favorably, 2nd reading, to Rules</w:t>
      </w:r>
    </w:p>
    <w:p>
      <w:pPr>
        <w:pStyle w:val="RecordBase"/>
      </w:pPr>
      <w:r>
        <w:t xml:space="preserve">	Mar 07, 2013 - </w:t>
      </w:r>
      <w:r>
        <w:t xml:space="preserve">posted for passage in the Regular Orders of the Day for Thursday, March 7, 2013</w:t>
      </w:r>
      <w:r>
        <w:t xml:space="preserve">; </w:t>
      </w:r>
      <w:r>
        <w:t xml:space="preserve">3rd reading, passed 36-1</w:t>
      </w:r>
    </w:p>
    <w:p>
      <w:pPr>
        <w:pStyle w:val="RecordBase"/>
      </w:pPr>
      <w:r>
        <w:t xml:space="preserve">	Mar 11, 2013 - </w:t>
      </w:r>
      <w:r>
        <w:t xml:space="preserve">received in House</w:t>
      </w:r>
    </w:p>
    <w:p>
      <w:pPr>
        <w:pStyle w:val="RecordBase"/>
      </w:pPr>
      <w:r>
        <w:t xml:space="preserve">	Mar 12, 2013 - </w:t>
      </w:r>
      <w:r>
        <w:t xml:space="preserve">enrolled, signed by each presiding officer</w:t>
      </w:r>
      <w:r>
        <w:t xml:space="preserve">; </w:t>
      </w:r>
      <w:r>
        <w:t xml:space="preserve">delivered to Governor</w:t>
      </w:r>
    </w:p>
    <w:p>
      <w:pPr>
        <w:pStyle w:val="RecordBase"/>
      </w:pPr>
      <w:r>
        <w:t xml:space="preserve">	Mar 14, 2013 - </w:t>
      </w:r>
      <w:r>
        <w:t xml:space="preserve">signed by Governor (Acts Chapter 7)</w:t>
        <w:br/>
      </w:r>
    </w:p>
    <w:p>
      <w:pPr>
        <w:pStyle w:val="RecordBase"/>
      </w:pPr>
      <w:r>
        <w:rPr>
          <w:b/>
        </w:rPr>
        <w:t xml:space="preserve">HB431 (BR1432)</w:t>
      </w:r>
      <w:r>
        <w:rPr>
          <w:b/>
        </w:rPr>
        <w:t xml:space="preserve"/>
      </w:r>
      <w:r>
        <w:t xml:space="preserve"> - R. Palumbo</w:t>
        <w:br/>
      </w:r>
    </w:p>
    <w:p>
      <w:pPr>
        <w:pStyle w:val="RecordBase"/>
      </w:pPr>
      <w:r>
        <w:t xml:space="preserve">	AN ACT relating to tax increment financing.</w:t>
      </w:r>
    </w:p>
    <w:p>
      <w:pPr>
        <w:pStyle w:val="RecordBase"/>
      </w:pPr>
      <w:r>
        <w:t xml:space="preserve">	Amend KRS 65.7043 and 65.7049 to include mixed-use development areas such as public storm water and/or sanitary sewer facilities, to comply with a court decree mandating corrective action by local government.</w:t>
        <w:br/>
      </w:r>
    </w:p>
    <w:p>
      <w:pPr>
        <w:pStyle w:val="RecordBase"/>
      </w:pPr>
      <w:r>
        <w:t xml:space="preserve">	Feb 19, 2013 - </w:t>
      </w:r>
      <w:r>
        <w:t xml:space="preserve">introduced in House</w:t>
      </w:r>
    </w:p>
    <w:p>
      <w:pPr>
        <w:pStyle w:val="RecordBase"/>
      </w:pPr>
      <w:r>
        <w:t xml:space="preserve">	Feb 20, 2013 - </w:t>
      </w:r>
      <w:r>
        <w:t xml:space="preserve">to</w:t>
      </w:r>
      <w:r>
        <w:t xml:space="preserve"> Economic Development (H)</w:t>
      </w:r>
      <w:r>
        <w:t xml:space="preserve">; </w:t>
      </w:r>
      <w:r>
        <w:t xml:space="preserve">posting waived</w:t>
      </w:r>
    </w:p>
    <w:p>
      <w:pPr>
        <w:pStyle w:val="RecordBase"/>
      </w:pPr>
      <w:r>
        <w:t xml:space="preserve">	Feb 21, 2013 - </w:t>
      </w:r>
      <w:r>
        <w:t xml:space="preserve">reported favorably, 1st reading, to Consent Calendar</w:t>
      </w:r>
    </w:p>
    <w:p>
      <w:pPr>
        <w:pStyle w:val="RecordBase"/>
      </w:pPr>
      <w:r>
        <w:t xml:space="preserve">	Feb 22, 2013 - </w:t>
      </w:r>
      <w:r>
        <w:t xml:space="preserve">2nd reading, to Rules</w:t>
      </w:r>
      <w:r>
        <w:t xml:space="preserve">; </w:t>
      </w:r>
      <w:r>
        <w:t xml:space="preserve">posted for passage in the Consent Orders of the Day for Tuesday, February 26, 2013</w:t>
      </w:r>
    </w:p>
    <w:p>
      <w:pPr>
        <w:pStyle w:val="RecordBase"/>
      </w:pPr>
      <w:r>
        <w:t xml:space="preserve">	Feb 26, 2013 - </w:t>
      </w:r>
      <w:r>
        <w:t xml:space="preserve">3rd reading, passed 97-0</w:t>
      </w:r>
    </w:p>
    <w:p>
      <w:pPr>
        <w:pStyle w:val="RecordBase"/>
      </w:pPr>
      <w:r>
        <w:t xml:space="preserve">	Feb 27, 2013 - </w:t>
      </w:r>
      <w:r>
        <w:t xml:space="preserve">received in Senate</w:t>
      </w:r>
    </w:p>
    <w:p>
      <w:pPr>
        <w:pStyle w:val="RecordBase"/>
      </w:pPr>
      <w:r>
        <w:t xml:space="preserve">	Mar 04, 2013 - </w:t>
      </w:r>
      <w:r>
        <w:t xml:space="preserve">to</w:t>
      </w:r>
      <w:r>
        <w:t xml:space="preserve"> Appropriations &amp; Revenue (S)</w:t>
      </w:r>
    </w:p>
    <w:p>
      <w:pPr>
        <w:pStyle w:val="RecordBase"/>
      </w:pPr>
      <w:r>
        <w:t xml:space="preserve">	Mar 05, 2013 -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06, 2013 -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07, 2013 - </w:t>
      </w:r>
      <w:r>
        <w:t xml:space="preserve">reported favorably, to Rules</w:t>
      </w:r>
      <w:r>
        <w:t xml:space="preserve"> as a Consent Bill</w:t>
      </w:r>
      <w:r>
        <w:t xml:space="preserve">; </w:t>
      </w:r>
      <w:r>
        <w:t xml:space="preserve">posted for passage in the Consent Orders of the Day for Thursday, March 7, 2013</w:t>
      </w:r>
      <w:r>
        <w:t xml:space="preserve">; </w:t>
      </w:r>
      <w:r>
        <w:t xml:space="preserve">3rd reading, passed 38-0</w:t>
      </w:r>
    </w:p>
    <w:p>
      <w:pPr>
        <w:pStyle w:val="RecordBase"/>
      </w:pPr>
      <w:r>
        <w:t xml:space="preserve">	Mar 12, 2013 -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22, 2013 - </w:t>
      </w:r>
      <w:r>
        <w:t xml:space="preserve">signed by Governor (Acts Chapter 99)</w:t>
        <w:br/>
      </w:r>
    </w:p>
    <w:p>
      <w:pPr>
        <w:pStyle w:val="RecordBase"/>
      </w:pPr>
      <w:r>
        <w:rPr>
          <w:b/>
        </w:rPr>
        <w:t xml:space="preserve">HB432 (BR995)</w:t>
      </w:r>
      <w:r>
        <w:rPr>
          <w:b/>
        </w:rPr>
        <w:t xml:space="preserve">/CI/LM</w:t>
      </w:r>
      <w:r>
        <w:t xml:space="preserve"> - G. Stumbo</w:t>
      </w:r>
      <w:r>
        <w:t xml:space="preserve">, T. McKee</w:t>
        <w:br/>
      </w:r>
    </w:p>
    <w:p>
      <w:pPr>
        <w:pStyle w:val="RecordBase"/>
      </w:pPr>
      <w:r>
        <w:t xml:space="preserve">	AN ACT relating to school safety.</w:t>
      </w:r>
    </w:p>
    <w:p>
      <w:pPr>
        <w:pStyle w:val="RecordBase"/>
      </w:pPr>
      <w:r>
        <w:t xml:space="preserve">	Create a new section of KRS Chapter 527 to prohibit carrying or possessing a knife on school property; provide exceptions.</w:t>
        <w:br/>
      </w:r>
    </w:p>
    <w:p>
      <w:pPr>
        <w:pStyle w:val="RecordBase"/>
      </w:pPr>
      <w:r>
        <w:t xml:space="preserve">	Feb 19, 2013 - </w:t>
      </w:r>
      <w:r>
        <w:t xml:space="preserve">introduced in House</w:t>
      </w:r>
    </w:p>
    <w:p>
      <w:pPr>
        <w:pStyle w:val="RecordBase"/>
      </w:pPr>
      <w:r>
        <w:t xml:space="preserve">	Feb 20, 2013 - </w:t>
      </w:r>
      <w:r>
        <w:t xml:space="preserve">to</w:t>
      </w:r>
      <w:r>
        <w:t xml:space="preserve"> Education (H)</w:t>
        <w:br/>
      </w:r>
    </w:p>
    <w:p>
      <w:pPr>
        <w:pStyle w:val="RecordBase"/>
      </w:pPr>
      <w:r>
        <w:rPr>
          <w:b/>
        </w:rPr>
        <w:t xml:space="preserve">HB433 (BR1314)</w:t>
      </w:r>
      <w:r>
        <w:rPr>
          <w:b/>
        </w:rPr>
        <w:t xml:space="preserve"/>
      </w:r>
      <w:r>
        <w:t xml:space="preserve"> - T. McKee</w:t>
      </w:r>
      <w:r>
        <w:t xml:space="preserve">, M. Denham</w:t>
        <w:br/>
      </w:r>
    </w:p>
    <w:p>
      <w:pPr>
        <w:pStyle w:val="RecordBase"/>
      </w:pPr>
      <w:r>
        <w:t xml:space="preserve">	AN ACT relating to bovine assessments.</w:t>
      </w:r>
    </w:p>
    <w:p>
      <w:pPr>
        <w:pStyle w:val="RecordBase"/>
      </w:pPr>
      <w:r>
        <w:t xml:space="preserve">	Amend KRS 247.650 to state that any assessment made after the effective date of the Act shall be in addition to the federal assessment referenced in KRS 247.652; amend KRS 247.652 to clarify that if the federal assessment is terminated or suspended, the association certified to administer the assessment shall continue to collect the assessment and use it for carrying out the provisions of KRS 247.610 to 247.685; make technical corrections.</w:t>
        <w:br/>
      </w:r>
    </w:p>
    <w:p>
      <w:pPr>
        <w:pStyle w:val="RecordBase"/>
      </w:pPr>
      <w:r>
        <w:t xml:space="preserve">	Feb 19, 2013 - </w:t>
      </w:r>
      <w:r>
        <w:t xml:space="preserve">introduced in House</w:t>
      </w:r>
    </w:p>
    <w:p>
      <w:pPr>
        <w:pStyle w:val="RecordBase"/>
      </w:pPr>
      <w:r>
        <w:t xml:space="preserve">	Feb 20, 2013 - </w:t>
      </w:r>
      <w:r>
        <w:t xml:space="preserve">to</w:t>
      </w:r>
      <w:r>
        <w:t xml:space="preserve"> Agriculture &amp; Small Business (H)</w:t>
      </w:r>
    </w:p>
    <w:p>
      <w:pPr>
        <w:pStyle w:val="RecordBase"/>
      </w:pPr>
      <w:r>
        <w:t xml:space="preserve">	Feb 22, 2013 - </w:t>
      </w:r>
      <w:r>
        <w:t xml:space="preserve">posted in committee</w:t>
      </w:r>
      <w:r>
        <w:t xml:space="preserve">; </w:t>
      </w:r>
      <w:r>
        <w:t xml:space="preserve">posting waived</w:t>
      </w:r>
    </w:p>
    <w:p>
      <w:pPr>
        <w:pStyle w:val="RecordBase"/>
      </w:pPr>
      <w:r>
        <w:t xml:space="preserve">	Feb 25, 2013 - </w:t>
      </w:r>
      <w:r>
        <w:t xml:space="preserve">reported favorably, 1st reading, to Consent Calendar</w:t>
      </w:r>
    </w:p>
    <w:p>
      <w:pPr>
        <w:pStyle w:val="RecordBase"/>
      </w:pPr>
      <w:r>
        <w:t xml:space="preserve">	Feb 26, 2013 - </w:t>
      </w:r>
      <w:r>
        <w:t xml:space="preserve">2nd reading, to Rules</w:t>
      </w:r>
      <w:r>
        <w:t xml:space="preserve">; </w:t>
      </w:r>
      <w:r>
        <w:t xml:space="preserve">posted for passage in the Consent Orders of the Day for Thursday, February 28, 2013</w:t>
      </w:r>
    </w:p>
    <w:p>
      <w:pPr>
        <w:pStyle w:val="RecordBase"/>
      </w:pPr>
      <w:r>
        <w:t xml:space="preserve">	Feb 28, 2013 - </w:t>
      </w:r>
      <w:r>
        <w:t xml:space="preserve">3rd reading, passed 100-0</w:t>
      </w:r>
    </w:p>
    <w:p>
      <w:pPr>
        <w:pStyle w:val="RecordBase"/>
      </w:pPr>
      <w:r>
        <w:t xml:space="preserve">	Mar 01, 2013 - </w:t>
      </w:r>
      <w:r>
        <w:t xml:space="preserve">received in Senate</w:t>
      </w:r>
    </w:p>
    <w:p>
      <w:pPr>
        <w:pStyle w:val="RecordBase"/>
      </w:pPr>
      <w:r>
        <w:t xml:space="preserve">	Mar 04, 2013 - </w:t>
      </w:r>
      <w:r>
        <w:t xml:space="preserve">to</w:t>
      </w:r>
      <w:r>
        <w:t xml:space="preserve"> Agriculture (S)</w:t>
      </w:r>
    </w:p>
    <w:p>
      <w:pPr>
        <w:pStyle w:val="RecordBase"/>
      </w:pPr>
      <w:r>
        <w:t xml:space="preserve">	Mar 05, 2013 - </w:t>
      </w:r>
      <w:r>
        <w:t xml:space="preserve">reported favorably, 1st reading, to Consent Calendar</w:t>
      </w:r>
    </w:p>
    <w:p>
      <w:pPr>
        <w:pStyle w:val="RecordBase"/>
      </w:pPr>
      <w:r>
        <w:t xml:space="preserve">	Mar 06, 2013 - </w:t>
      </w:r>
      <w:r>
        <w:t xml:space="preserve">2nd reading, to Rules</w:t>
      </w:r>
    </w:p>
    <w:p>
      <w:pPr>
        <w:pStyle w:val="RecordBase"/>
      </w:pPr>
      <w:r>
        <w:t xml:space="preserve">	Mar 25, 2013 - </w:t>
      </w:r>
      <w:r>
        <w:t xml:space="preserve">posted for passage in the Consent Orders of the Day for Monday, March 25, 2013</w:t>
      </w:r>
      <w:r>
        <w:t xml:space="preserve">; </w:t>
      </w:r>
      <w:r>
        <w:t xml:space="preserve">3rd reading, passed 37-0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05, 2013 - </w:t>
      </w:r>
      <w:r>
        <w:t xml:space="preserve">signed by Governor (Acts Chapter 129)</w:t>
        <w:br/>
      </w:r>
    </w:p>
    <w:p>
      <w:pPr>
        <w:pStyle w:val="RecordBase"/>
      </w:pPr>
      <w:r>
        <w:rPr>
          <w:b/>
        </w:rPr>
        <w:t xml:space="preserve">HB434 (BR996)</w:t>
      </w:r>
      <w:r>
        <w:rPr>
          <w:b/>
        </w:rPr>
        <w:t xml:space="preserve"/>
      </w:r>
      <w:r>
        <w:t xml:space="preserve"> - T. McKee</w:t>
      </w:r>
      <w:r>
        <w:t xml:space="preserve">, W. Stone</w:t>
        <w:br/>
      </w:r>
    </w:p>
    <w:p>
      <w:pPr>
        <w:pStyle w:val="RecordBase"/>
      </w:pPr>
      <w:r>
        <w:t xml:space="preserve">	AN ACT relating to the Board of Agriculture.</w:t>
      </w:r>
    </w:p>
    <w:p>
      <w:pPr>
        <w:pStyle w:val="RecordBase"/>
      </w:pPr>
      <w:r>
        <w:t xml:space="preserve">	Amend KRS 246.130 to require the Board of Agriculture to meet at least three times per year to consider the general agricultural, horticultural, and forestry interests of the state and to take the necessary steps for carrying out the purpose of the board.</w:t>
        <w:br/>
      </w:r>
    </w:p>
    <w:p>
      <w:pPr>
        <w:pStyle w:val="RecordBaseCenter"/>
      </w:pPr>
      <w:r>
        <w:rPr>
          <w:b/>
        </w:rPr>
        <w:t xml:space="preserve">HB434 - AMENDMENTS</w:t>
      </w:r>
    </w:p>
    <w:p>
      <w:pPr>
        <w:pStyle w:val="RecordBase"/>
      </w:pPr>
      <w:r>
        <w:t xml:space="preserve">HCA1</w:t>
      </w:r>
      <w:r>
        <w:t xml:space="preserve">(T. McKee)</w:t>
      </w:r>
      <w:r>
        <w:t xml:space="preserve"> - </w:t>
      </w:r>
      <w:r>
        <w:t xml:space="preserve">	Require the Kentucky Board of Agriculture to meet at least four times each year.</w:t>
        <w:br/>
      </w:r>
    </w:p>
    <w:p>
      <w:pPr>
        <w:pStyle w:val="RecordBase"/>
      </w:pPr>
      <w:r>
        <w:t xml:space="preserve">	Feb 19, 2013 - </w:t>
      </w:r>
      <w:r>
        <w:t xml:space="preserve">introduced in House</w:t>
      </w:r>
    </w:p>
    <w:p>
      <w:pPr>
        <w:pStyle w:val="RecordBase"/>
      </w:pPr>
      <w:r>
        <w:t xml:space="preserve">	Feb 20, 2013 - </w:t>
      </w:r>
      <w:r>
        <w:t xml:space="preserve">to</w:t>
      </w:r>
      <w:r>
        <w:t xml:space="preserve"> Agriculture &amp; Small Business (H)</w:t>
      </w:r>
    </w:p>
    <w:p>
      <w:pPr>
        <w:pStyle w:val="RecordBase"/>
      </w:pPr>
      <w:r>
        <w:t xml:space="preserve">	Feb 22, 2013 - </w:t>
      </w:r>
      <w:r>
        <w:t xml:space="preserve">posted in committee</w:t>
      </w:r>
      <w:r>
        <w:t xml:space="preserve">; </w:t>
      </w:r>
      <w:r>
        <w:t xml:space="preserve">posting waived</w:t>
      </w:r>
    </w:p>
    <w:p>
      <w:pPr>
        <w:pStyle w:val="RecordBase"/>
      </w:pPr>
      <w:r>
        <w:t xml:space="preserve">	Feb 25, 2013 - </w:t>
      </w:r>
      <w:r>
        <w:t xml:space="preserve">reported favorably, 1st reading, to Calendar with committee amendment (1)</w:t>
      </w:r>
      <w:r>
        <w:t xml:space="preserve"> </w:t>
      </w:r>
    </w:p>
    <w:p>
      <w:pPr>
        <w:pStyle w:val="RecordBase"/>
      </w:pPr>
      <w:r>
        <w:t xml:space="preserve">	Feb 26, 2013 - </w:t>
      </w:r>
      <w:r>
        <w:t xml:space="preserve">2nd reading, to Rules</w:t>
      </w:r>
      <w:r>
        <w:t xml:space="preserve">; </w:t>
      </w:r>
      <w:r>
        <w:t xml:space="preserve">posted for passage in the Regular Orders of the Day for Wednesday, February 27, 2013</w:t>
      </w:r>
    </w:p>
    <w:p>
      <w:pPr>
        <w:pStyle w:val="RecordBase"/>
      </w:pPr>
      <w:r>
        <w:t xml:space="preserve">	Feb 28, 2013 - </w:t>
      </w:r>
      <w:r>
        <w:t xml:space="preserve">3rd reading, passed 90-4 with committee amendment (1)</w:t>
      </w:r>
      <w:r>
        <w:t xml:space="preserve"> </w:t>
      </w:r>
    </w:p>
    <w:p>
      <w:pPr>
        <w:pStyle w:val="RecordBase"/>
      </w:pPr>
      <w:r>
        <w:t xml:space="preserve">	Mar 01, 2013 - </w:t>
      </w:r>
      <w:r>
        <w:t xml:space="preserve">received in Senate</w:t>
      </w:r>
    </w:p>
    <w:p>
      <w:pPr>
        <w:pStyle w:val="RecordBase"/>
      </w:pPr>
      <w:r>
        <w:t xml:space="preserve">	Mar 05, 2013 - </w:t>
      </w:r>
      <w:r>
        <w:t xml:space="preserve">to</w:t>
      </w:r>
      <w:r>
        <w:t xml:space="preserve"> Agriculture (S)</w:t>
        <w:br/>
      </w:r>
    </w:p>
    <w:p>
      <w:pPr>
        <w:pStyle w:val="RecordBase"/>
      </w:pPr>
      <w:r>
        <w:rPr>
          <w:b/>
        </w:rPr>
        <w:t xml:space="preserve">HB435 (BR1313)</w:t>
      </w:r>
      <w:r>
        <w:rPr>
          <w:b/>
        </w:rPr>
        <w:t xml:space="preserve"/>
      </w:r>
      <w:r>
        <w:t xml:space="preserve"> - T. McKee</w:t>
        <w:br/>
      </w:r>
    </w:p>
    <w:p>
      <w:pPr>
        <w:pStyle w:val="RecordBase"/>
      </w:pPr>
      <w:r>
        <w:t xml:space="preserve">	AN ACT relating to agriculture.</w:t>
      </w:r>
    </w:p>
    <w:p>
      <w:pPr>
        <w:pStyle w:val="RecordBase"/>
      </w:pPr>
      <w:r>
        <w:t xml:space="preserve">	Amend KRS 253.010 to redefine "livestock."</w:t>
        <w:br/>
      </w:r>
    </w:p>
    <w:p>
      <w:pPr>
        <w:pStyle w:val="RecordBase"/>
      </w:pPr>
      <w:r>
        <w:t xml:space="preserve">	Feb 19, 2013 - </w:t>
      </w:r>
      <w:r>
        <w:t xml:space="preserve">introduced in House</w:t>
      </w:r>
    </w:p>
    <w:p>
      <w:pPr>
        <w:pStyle w:val="RecordBase"/>
      </w:pPr>
      <w:r>
        <w:t xml:space="preserve">	Feb 20, 2013 - </w:t>
      </w:r>
      <w:r>
        <w:t xml:space="preserve">to</w:t>
      </w:r>
      <w:r>
        <w:t xml:space="preserve"> Agriculture &amp; Small Business (H)</w:t>
      </w:r>
    </w:p>
    <w:p>
      <w:pPr>
        <w:pStyle w:val="RecordBase"/>
      </w:pPr>
      <w:r>
        <w:t xml:space="preserve">	Feb 22, 2013 - </w:t>
      </w:r>
      <w:r>
        <w:t xml:space="preserve">posted in committee</w:t>
      </w:r>
      <w:r>
        <w:t xml:space="preserve">; </w:t>
      </w:r>
      <w:r>
        <w:t xml:space="preserve">posting waived</w:t>
        <w:br/>
      </w:r>
    </w:p>
    <w:p>
      <w:pPr>
        <w:pStyle w:val="RecordBase"/>
      </w:pPr>
      <w:r>
        <w:rPr>
          <w:b/>
        </w:rPr>
        <w:t xml:space="preserve">HB436 (BR839)</w:t>
      </w:r>
      <w:r>
        <w:rPr>
          <w:b/>
        </w:rPr>
        <w:t xml:space="preserve">/LM</w:t>
      </w:r>
      <w:r>
        <w:t xml:space="preserve"> - D. Horlander</w:t>
        <w:br/>
      </w:r>
    </w:p>
    <w:p>
      <w:pPr>
        <w:pStyle w:val="RecordBase"/>
      </w:pPr>
      <w:r>
        <w:t xml:space="preserve">	AN ACT relating to open courts for child proceedings.</w:t>
      </w:r>
    </w:p>
    <w:p>
      <w:pPr>
        <w:pStyle w:val="RecordBase"/>
      </w:pPr>
      <w:r>
        <w:t xml:space="preserve">	Amend KRS 610.070 to provide that delinquency proceedings in juvenile courts shall be open to the public when the child was at least 13 years of age at the time he or she allegedly committed a felony offense; provide that all other proceedings in juvenile courts or Family Courts are presumed to be open; provide procedure for closing hearings; amend KRS 610.340 to provide that records in juvenile and Family Courts relating to children are open to public inspection, with stated exceptions.</w:t>
        <w:br/>
      </w:r>
    </w:p>
    <w:p>
      <w:pPr>
        <w:pStyle w:val="RecordBase"/>
      </w:pPr>
      <w:r>
        <w:t xml:space="preserve">	Feb 19, 2013 - </w:t>
      </w:r>
      <w:r>
        <w:t xml:space="preserve">introduced in House</w:t>
      </w:r>
    </w:p>
    <w:p>
      <w:pPr>
        <w:pStyle w:val="RecordBase"/>
      </w:pPr>
      <w:r>
        <w:t xml:space="preserve">	Feb 20, 2013 - </w:t>
      </w:r>
      <w:r>
        <w:t xml:space="preserve">to</w:t>
      </w:r>
      <w:r>
        <w:t xml:space="preserve"> Judiciary (H)</w:t>
        <w:br/>
      </w:r>
    </w:p>
    <w:p>
      <w:pPr>
        <w:pStyle w:val="RecordBase"/>
      </w:pPr>
      <w:r>
        <w:rPr>
          <w:b/>
        </w:rPr>
        <w:t xml:space="preserve">HB437 (BR1504)</w:t>
      </w:r>
      <w:r>
        <w:rPr>
          <w:b/>
        </w:rPr>
        <w:t xml:space="preserve"/>
      </w:r>
      <w:r>
        <w:t xml:space="preserve"> - M. Meredith</w:t>
      </w:r>
      <w:r>
        <w:t xml:space="preserve">, K. Upchurch</w:t>
        <w:br/>
      </w:r>
    </w:p>
    <w:p>
      <w:pPr>
        <w:pStyle w:val="RecordBase"/>
      </w:pPr>
      <w:r>
        <w:t xml:space="preserve">	AN ACT relating to traffic regulations.</w:t>
      </w:r>
    </w:p>
    <w:p>
      <w:pPr>
        <w:pStyle w:val="RecordBase"/>
      </w:pPr>
      <w:r>
        <w:t xml:space="preserve">	Amend KRS 189.338 to establish an affirmative defense for an operator of motor vehicle or motorcycle for a violation of entering or crossing an intersection controlled by a traffic signal against a steady red light; establish criteria for an affirmative defense; provide that the affirmative defense shall not provide a defense to any other civil or criminal action.</w:t>
        <w:br/>
      </w:r>
    </w:p>
    <w:p>
      <w:pPr>
        <w:pStyle w:val="RecordBase"/>
      </w:pPr>
      <w:r>
        <w:t xml:space="preserve">	Feb 19, 2013 - </w:t>
      </w:r>
      <w:r>
        <w:t xml:space="preserve">introduced in House</w:t>
      </w:r>
    </w:p>
    <w:p>
      <w:pPr>
        <w:pStyle w:val="RecordBase"/>
      </w:pPr>
      <w:r>
        <w:t xml:space="preserve">	Feb 20, 2013 - </w:t>
      </w:r>
      <w:r>
        <w:t xml:space="preserve">to</w:t>
      </w:r>
      <w:r>
        <w:t xml:space="preserve"> Transportation (H)</w:t>
        <w:br/>
      </w:r>
    </w:p>
    <w:p>
      <w:pPr>
        <w:pStyle w:val="RecordBase"/>
      </w:pPr>
      <w:r>
        <w:rPr>
          <w:b/>
        </w:rPr>
        <w:t xml:space="preserve">HB438 (BR1506)</w:t>
      </w:r>
      <w:r>
        <w:rPr>
          <w:b/>
        </w:rPr>
        <w:t xml:space="preserve"/>
      </w:r>
      <w:r>
        <w:t xml:space="preserve"> - M. Meredith</w:t>
      </w:r>
      <w:r>
        <w:t xml:space="preserve">, K. Upchurch</w:t>
        <w:br/>
      </w:r>
    </w:p>
    <w:p>
      <w:pPr>
        <w:pStyle w:val="RecordBase"/>
      </w:pPr>
      <w:r>
        <w:t xml:space="preserve">	AN ACT relating to all-terrain vehicles.</w:t>
      </w:r>
    </w:p>
    <w:p>
      <w:pPr>
        <w:pStyle w:val="RecordBase"/>
      </w:pPr>
      <w:r>
        <w:t xml:space="preserve">	Amend KRS 189.515 to permit an all-terrain vehicle operator 16 years of age or older to cross a public roadway with a posted speed limit of 45 mph or less without protective headgear, to get from one ATV trail to another.</w:t>
        <w:br/>
      </w:r>
    </w:p>
    <w:p>
      <w:pPr>
        <w:pStyle w:val="RecordBase"/>
      </w:pPr>
      <w:r>
        <w:t xml:space="preserve">	Feb 19, 2013 - </w:t>
      </w:r>
      <w:r>
        <w:t xml:space="preserve">introduced in House</w:t>
      </w:r>
    </w:p>
    <w:p>
      <w:pPr>
        <w:pStyle w:val="RecordBase"/>
      </w:pPr>
      <w:r>
        <w:t xml:space="preserve">	Feb 20, 2013 - </w:t>
      </w:r>
      <w:r>
        <w:t xml:space="preserve">to</w:t>
      </w:r>
      <w:r>
        <w:t xml:space="preserve"> Transportation (H)</w:t>
        <w:br/>
      </w:r>
    </w:p>
    <w:p>
      <w:pPr>
        <w:pStyle w:val="RecordBase"/>
      </w:pPr>
      <w:r>
        <w:rPr>
          <w:b/>
        </w:rPr>
        <w:t xml:space="preserve">HB439 (BR1224)</w:t>
      </w:r>
      <w:r>
        <w:rPr>
          <w:b/>
        </w:rPr>
        <w:t xml:space="preserve"/>
      </w:r>
      <w:r>
        <w:t xml:space="preserve"> - R. Nelson</w:t>
        <w:br/>
      </w:r>
    </w:p>
    <w:p>
      <w:pPr>
        <w:pStyle w:val="RecordBase"/>
      </w:pPr>
      <w:r>
        <w:t xml:space="preserve">	AN ACT relating to the reporting of child dependency, neglect, or abuse.</w:t>
      </w:r>
    </w:p>
    <w:p>
      <w:pPr>
        <w:pStyle w:val="RecordBase"/>
      </w:pPr>
      <w:r>
        <w:t xml:space="preserve">	Amend KRS 620.050 to establish that a school district that makes a good faith report of suspected dependency, neglect, or abuse may request a status report of the case from the Cabinet for Health and Family Services.</w:t>
        <w:br/>
      </w:r>
    </w:p>
    <w:p>
      <w:pPr>
        <w:pStyle w:val="RecordBase"/>
      </w:pPr>
      <w:r>
        <w:t xml:space="preserve">	Feb 19, 2013 - </w:t>
      </w:r>
      <w:r>
        <w:t xml:space="preserve">introduced in House</w:t>
      </w:r>
    </w:p>
    <w:p>
      <w:pPr>
        <w:pStyle w:val="RecordBase"/>
      </w:pPr>
      <w:r>
        <w:t xml:space="preserve">	Feb 20, 2013 - </w:t>
      </w:r>
      <w:r>
        <w:t xml:space="preserve">to</w:t>
      </w:r>
      <w:r>
        <w:t xml:space="preserve"> Health &amp; Welfare (H)</w:t>
        <w:br/>
      </w:r>
    </w:p>
    <w:p>
      <w:pPr>
        <w:pStyle w:val="RecordBase"/>
      </w:pPr>
      <w:r>
        <w:rPr>
          <w:b/>
        </w:rPr>
        <w:t xml:space="preserve">HB440 (BR1188)</w:t>
      </w:r>
      <w:r>
        <w:rPr>
          <w:b/>
        </w:rPr>
        <w:t xml:space="preserve"/>
      </w:r>
      <w:r>
        <w:t xml:space="preserve"> - L. Clark</w:t>
      </w:r>
      <w:r>
        <w:t xml:space="preserve">, D. Keene</w:t>
        <w:br/>
      </w:r>
    </w:p>
    <w:p>
      <w:pPr>
        <w:pStyle w:val="RecordBase"/>
      </w:pPr>
      <w:r>
        <w:t xml:space="preserve">	AN ACT relating to microbreweries.</w:t>
      </w:r>
    </w:p>
    <w:p>
      <w:pPr>
        <w:pStyle w:val="RecordBase"/>
      </w:pPr>
      <w:r>
        <w:t xml:space="preserve">	Amend KRS 243.157 to allow microbreweries to sell malt beverages produced on the premises for on-premises purposes, to sell malt beverages produced on the premises without having to transfer physical possession to a distributor if the microbrewery has a retail drink license and meets reporting requirements, and to sell malt beverages produced on the premises for off-premises purposes without having to transfer physical possession to a distributor if the microbrewery has a retail package license and meets reporting requirements require the microbrewery to collect taxes due when selling malt beverages.</w:t>
        <w:br/>
      </w:r>
    </w:p>
    <w:p>
      <w:pPr>
        <w:pStyle w:val="RecordBaseCenter"/>
      </w:pPr>
      <w:r>
        <w:rPr>
          <w:b/>
        </w:rPr>
        <w:t xml:space="preserve">HB440 - AMENDMENTS</w:t>
      </w:r>
    </w:p>
    <w:p>
      <w:pPr>
        <w:pStyle w:val="RecordBase"/>
      </w:pPr>
      <w:r>
        <w:t xml:space="preserve">HCS1</w:t>
      </w:r>
      <w:r>
        <w:t xml:space="preserve"> - </w:t>
      </w:r>
      <w:r>
        <w:t xml:space="preserve">	Increase limit on the amount a customer may purchase to 288 ounces per day; change computation of tax rate to be based on wholesale value, rather than gross receipts; stipulate that microbrewery shall pay excise tax in accordance with KRS 243.720(2) and 243.730, and shall be entitled to the credit established in KRS 243.720(3)(b).</w:t>
      </w:r>
    </w:p>
    <w:p>
      <w:pPr>
        <w:pStyle w:val="RecordBase"/>
      </w:pPr>
      <w:r>
        <w:t xml:space="preserve">SCS1</w:t>
      </w:r>
      <w:r>
        <w:t xml:space="preserve"> - </w:t>
      </w:r>
      <w:r>
        <w:t xml:space="preserve">	Retain original provisions; amend KRS 241.010 to revise the definition of "qualified historic site"; amend KRS 243.030 to create a craft distillery license and a craft distillery souvenir retail liquor license; create a new section of KRS Chapter 243 to specify that craft distillery production shall not exceed 50,000 gallons per year and define permitted operations; create a new section of KRS Chapter 243 to specify business permitted by a craft distillery souvenir retail liquor license, including sales from the distiller's premises and permitted hours of sales.</w:t>
      </w:r>
    </w:p>
    <w:p>
      <w:pPr>
        <w:pStyle w:val="RecordBase"/>
      </w:pPr>
      <w:r>
        <w:t xml:space="preserve">SCA1</w:t>
      </w:r>
      <w:r>
        <w:t xml:space="preserve">(J. Schickel)</w:t>
      </w:r>
      <w:r>
        <w:t xml:space="preserve"> - </w:t>
      </w:r>
      <w:r>
        <w:t xml:space="preserve">	Make title amendment.</w:t>
      </w:r>
    </w:p>
    <w:p>
      <w:pPr>
        <w:pStyle w:val="RecordBase"/>
      </w:pPr>
      <w:r>
        <w:t xml:space="preserve">CCR1</w:t>
      </w:r>
      <w:r>
        <w:t xml:space="preserve"> - </w:t>
      </w:r>
      <w:r>
        <w:t xml:space="preserve">	Cannot agree.</w:t>
      </w:r>
    </w:p>
    <w:p>
      <w:pPr>
        <w:pStyle w:val="RecordBase"/>
      </w:pPr>
      <w:r>
        <w:t xml:space="preserve">FCCR1</w:t>
      </w:r>
      <w:r>
        <w:t xml:space="preserve"> - </w:t>
      </w:r>
      <w:r>
        <w:t xml:space="preserve">	Delete all provisions of the bill; amend KRS 130.081 to clarify provisions relating to taxpayer installment payment agreements; amend KRS 131.1817 to define terms, and to allow the suspension or revocation of a professional license or a driver's license, and the denial of the ability to register a motor vehicle if a taxpayer is delinquent on taxes owed to the Commonwealth; amend KRS 131.190 to allow information to be provided to state licensing agencies relating to delinquent taxpayers; amend KRS 186.570 to provide for the denial or suspension of a driver's license; create a new section of KRS Chapter 186A to direct the county clerk to prohibit the registration of a motor vehicle if the AVIS lists the vehicle identification number of the motor vehicle as owned by a delinquent taxpayer; amend KRS 132.010 to add a definition for "broadcast"; amend KRS 132.020 to clarify the imposition of property tax on commercial radio and television equipment, and pollution control facilities, amend KRS 132.200  to clarify the application of local property taxes to commercial radio and television equipment; amend KRS 136.120 to include wind turbine and solar generating companies; amend 138.4602  to allow a trade in credit on the purchase of new vehicles; amend KRS 139.450 to require retailers making sales subject to the sales tax that are not required to collect the use tax to provide use tax liability notification to Kentucky customers; amend KRS 139.470 to delete the exemption from the sales tax for rate increases for school taxes and any other charges added to residential telecommunications bills; amend KRS 139.480 to clarify the farm machinery exemption relating to header wagons and combine header trailers; amend KRS 139.570 to modify the reimbursement paid to retailers for collecting and remitting sales tax; amend KRS 141.020 to reduce the personal credit to $10; amend KRS 141.205 to disallow the deduction of management fees, except when disclosure by the preponderance of evidence is provided; amend KRS 143.010 to clarify the definitions of "taxpayer" and "gross value"; amend KRS 143.025 to conform; amend KRS 143A.010 to clarify the definitions of "taxpayer" and "gross value"; amend KRS 143A.050 to conform; create a new section of KRS Chapter 61 relating to the Kentucky Retirement Systems unfunded liability trust fund; state the intent of the General Assembly in amending the law relating to certified pollution control facilities; amend KRS 141.325 to conform; establish effective dates; amend the title to read "AN ACT relating to the financing of government and making an appropriation therefor".</w:t>
        <w:br/>
      </w:r>
    </w:p>
    <w:p>
      <w:pPr>
        <w:pStyle w:val="RecordBase"/>
      </w:pPr>
      <w:r>
        <w:t xml:space="preserve">	Feb 19, 2013 - </w:t>
      </w:r>
      <w:r>
        <w:t xml:space="preserve">introduced in House</w:t>
      </w:r>
    </w:p>
    <w:p>
      <w:pPr>
        <w:pStyle w:val="RecordBase"/>
      </w:pPr>
      <w:r>
        <w:t xml:space="preserve">	Feb 20, 2013 - </w:t>
      </w:r>
      <w:r>
        <w:t xml:space="preserve">to</w:t>
      </w:r>
      <w:r>
        <w:t xml:space="preserve"> Licensing &amp; Occupations (H)</w:t>
      </w:r>
    </w:p>
    <w:p>
      <w:pPr>
        <w:pStyle w:val="RecordBase"/>
      </w:pPr>
      <w:r>
        <w:t xml:space="preserve">	Feb 25, 2013 - </w:t>
      </w:r>
      <w:r>
        <w:t xml:space="preserve">posted in committee</w:t>
      </w:r>
    </w:p>
    <w:p>
      <w:pPr>
        <w:pStyle w:val="RecordBase"/>
      </w:pPr>
      <w:r>
        <w:t xml:space="preserve">	Feb 27, 2013 - </w:t>
      </w:r>
      <w:r>
        <w:t xml:space="preserve">reported favorably, 1st reading, to Calendar with Committee Substitute</w:t>
      </w:r>
      <w:r>
        <w:t xml:space="preserve"> </w:t>
      </w:r>
    </w:p>
    <w:p>
      <w:pPr>
        <w:pStyle w:val="RecordBase"/>
      </w:pPr>
      <w:r>
        <w:t xml:space="preserve">	Feb 28, 2013 - </w:t>
      </w:r>
      <w:r>
        <w:t xml:space="preserve">2nd reading, to Rules</w:t>
      </w:r>
      <w:r>
        <w:t xml:space="preserve">; </w:t>
      </w:r>
      <w:r>
        <w:t xml:space="preserve">posted for passage in the Regular Orders of the Day for Friday, March 1, 2013</w:t>
      </w:r>
    </w:p>
    <w:p>
      <w:pPr>
        <w:pStyle w:val="RecordBase"/>
      </w:pPr>
      <w:r>
        <w:t xml:space="preserve">	Mar 01, 2013 - </w:t>
      </w:r>
      <w:r>
        <w:t xml:space="preserve">3rd reading, passed 62-23 with Committee Substitute</w:t>
      </w:r>
      <w:r>
        <w:t xml:space="preserve"> </w:t>
      </w:r>
    </w:p>
    <w:p>
      <w:pPr>
        <w:pStyle w:val="RecordBase"/>
      </w:pPr>
      <w:r>
        <w:t xml:space="preserve">	Mar 04, 2013 - </w:t>
      </w:r>
      <w:r>
        <w:t xml:space="preserve">received in Senate</w:t>
      </w:r>
    </w:p>
    <w:p>
      <w:pPr>
        <w:pStyle w:val="RecordBase"/>
      </w:pPr>
      <w:r>
        <w:t xml:space="preserve">	Mar 05, 2013 - </w:t>
      </w:r>
      <w:r>
        <w:t xml:space="preserve">to</w:t>
      </w:r>
      <w:r>
        <w:t xml:space="preserve"> Licensing, Occupations, &amp; Administrative Regulations (S)</w:t>
      </w:r>
      <w:r>
        <w:t xml:space="preserve">; </w:t>
      </w:r>
      <w:r>
        <w:t xml:space="preserve">taken from</w:t>
      </w:r>
      <w:r>
        <w:t xml:space="preserve"> Licensing, Occupations, &amp; Administrative Regulations (S)</w:t>
      </w:r>
      <w:r>
        <w:t xml:space="preserve">; </w:t>
      </w:r>
      <w:r>
        <w:t xml:space="preserve">1st reading</w:t>
      </w:r>
      <w:r>
        <w:t xml:space="preserve">; </w:t>
      </w:r>
      <w:r>
        <w:t xml:space="preserve">returned to</w:t>
      </w:r>
      <w:r>
        <w:t xml:space="preserve"> Licensing, Occupations, &amp; Administrative Regulations (S)</w:t>
      </w:r>
    </w:p>
    <w:p>
      <w:pPr>
        <w:pStyle w:val="RecordBase"/>
      </w:pPr>
      <w:r>
        <w:t xml:space="preserve">	Mar 06, 2013 - </w:t>
      </w:r>
      <w:r>
        <w:t xml:space="preserve">taken from</w:t>
      </w:r>
      <w:r>
        <w:t xml:space="preserve"> Licensing, Occupations, &amp; Administrative Regulations (S)</w:t>
      </w:r>
      <w:r>
        <w:t xml:space="preserve">; </w:t>
      </w:r>
      <w:r>
        <w:t xml:space="preserve">2nd reading</w:t>
      </w:r>
      <w:r>
        <w:t xml:space="preserve">; </w:t>
      </w:r>
      <w:r>
        <w:t xml:space="preserve">returned to</w:t>
      </w:r>
      <w:r>
        <w:t xml:space="preserve"> Licensing, Occupations, &amp; Administrative Regulations (S)</w:t>
      </w:r>
    </w:p>
    <w:p>
      <w:pPr>
        <w:pStyle w:val="RecordBase"/>
      </w:pPr>
      <w:r>
        <w:t xml:space="preserve">	Mar 07, 2013 - </w:t>
      </w:r>
      <w:r>
        <w:t xml:space="preserve">reported favorably, to Rules with Committee Substitute, committee amendment (1-title)</w:t>
      </w:r>
      <w:r>
        <w:t xml:space="preserve"> </w:t>
      </w:r>
      <w:r>
        <w:t xml:space="preserve">; </w:t>
      </w:r>
      <w:r>
        <w:t xml:space="preserve">posted for passage in the Regular Orders of the Day for Thursday, March 7, 2013</w:t>
      </w:r>
      <w:r>
        <w:t xml:space="preserve">; </w:t>
      </w:r>
      <w:r>
        <w:t xml:space="preserve">3rd reading, passed 29-8 with Committee Substitute, committee amendment (1-title)</w:t>
      </w:r>
      <w:r>
        <w:t xml:space="preserve"> </w:t>
      </w:r>
    </w:p>
    <w:p>
      <w:pPr>
        <w:pStyle w:val="RecordBase"/>
      </w:pPr>
      <w:r>
        <w:t xml:space="preserve">	Mar 12, 2013 - </w:t>
      </w:r>
      <w:r>
        <w:t xml:space="preserve">received in House</w:t>
      </w:r>
    </w:p>
    <w:p>
      <w:pPr>
        <w:pStyle w:val="RecordBase"/>
      </w:pPr>
      <w:r>
        <w:t xml:space="preserve">	Mar 25, 2013 - </w:t>
      </w:r>
      <w:r>
        <w:t xml:space="preserve">to</w:t>
      </w:r>
      <w:r>
        <w:t xml:space="preserve"> Rules (H)</w:t>
      </w:r>
      <w:r>
        <w:t xml:space="preserve">; </w:t>
      </w:r>
      <w:r>
        <w:t xml:space="preserve">posted for passage for concurrence in Senate Committee Substitute</w:t>
      </w:r>
      <w:r>
        <w:t xml:space="preserve"> </w:t>
      </w:r>
      <w:r>
        <w:t xml:space="preserve">; </w:t>
      </w:r>
      <w:r>
        <w:t xml:space="preserve">House refused to concur in Senate Committee Substitute</w:t>
      </w:r>
      <w:r>
        <w:t xml:space="preserve"> </w:t>
      </w:r>
      <w:r>
        <w:t xml:space="preserve">; </w:t>
      </w:r>
      <w:r>
        <w:t xml:space="preserve">received in Senate</w:t>
      </w:r>
    </w:p>
    <w:p>
      <w:pPr>
        <w:pStyle w:val="RecordBase"/>
      </w:pPr>
      <w:r>
        <w:t xml:space="preserve">	Mar 26, 2013 - </w:t>
      </w:r>
      <w:r>
        <w:t xml:space="preserve">posted for passage for receding from Senate Committee Substitute, committee amendment (1-title)</w:t>
      </w:r>
      <w:r>
        <w:t xml:space="preserve"> </w:t>
      </w:r>
      <w:r>
        <w:t xml:space="preserve">; </w:t>
      </w:r>
      <w:r>
        <w:t xml:space="preserve">Senate refused to recede from Committee Substitute, committee amendment (1-title)</w:t>
      </w:r>
      <w:r>
        <w:t xml:space="preserve"> </w:t>
      </w:r>
      <w:r>
        <w:t xml:space="preserve">; </w:t>
      </w:r>
      <w:r>
        <w:t xml:space="preserve">Conference Committee appointed in House and Senate</w:t>
      </w:r>
      <w:r>
        <w:t xml:space="preserve">;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 and Senate</w:t>
      </w:r>
      <w:r>
        <w:t xml:space="preserve">; </w:t>
      </w:r>
      <w:r>
        <w:t xml:space="preserve">received in House</w:t>
      </w:r>
      <w:r>
        <w:t xml:space="preserve">; </w:t>
      </w:r>
      <w:r>
        <w:t xml:space="preserve">posted for passage for consideration of Free Conference Report</w:t>
      </w:r>
      <w:r>
        <w:t xml:space="preserve"> </w:t>
      </w:r>
      <w:r>
        <w:t xml:space="preserve">; </w:t>
      </w:r>
      <w:r>
        <w:t xml:space="preserve">Free Conference Committee report adopted in House</w:t>
      </w:r>
      <w:r>
        <w:t xml:space="preserve">; </w:t>
      </w:r>
      <w:r>
        <w:t xml:space="preserve">Bill passed 82-17</w:t>
      </w:r>
      <w:r>
        <w:t xml:space="preserve">; </w:t>
      </w:r>
      <w:r>
        <w:t xml:space="preserve">received in Senate</w:t>
      </w:r>
      <w:r>
        <w:t xml:space="preserve">; </w:t>
      </w:r>
      <w:r>
        <w:t xml:space="preserve">posted for passage for consideration of Free Conference Report</w:t>
      </w:r>
      <w:r>
        <w:t xml:space="preserve"> </w:t>
      </w:r>
      <w:r>
        <w:t xml:space="preserve">; </w:t>
      </w:r>
      <w:r>
        <w:t xml:space="preserve">Free Conference Committee report adopted in Senate</w:t>
      </w:r>
      <w:r>
        <w:t xml:space="preserve">; </w:t>
      </w:r>
      <w:r>
        <w:t xml:space="preserve">Bill passed 35-3</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04, 2013 - </w:t>
      </w:r>
      <w:r>
        <w:t xml:space="preserve">signed by Governor (Acts Chapter 119)</w:t>
        <w:br/>
      </w:r>
    </w:p>
    <w:p>
      <w:pPr>
        <w:pStyle w:val="RecordBase"/>
      </w:pPr>
      <w:r>
        <w:rPr>
          <w:b/>
        </w:rPr>
        <w:t xml:space="preserve">HB441 (BR1107)</w:t>
      </w:r>
      <w:r>
        <w:rPr>
          <w:b/>
        </w:rPr>
        <w:t xml:space="preserve"/>
      </w:r>
      <w:r>
        <w:t xml:space="preserve"> - L. Clark</w:t>
        <w:br/>
      </w:r>
    </w:p>
    <w:p>
      <w:pPr>
        <w:pStyle w:val="RecordBase"/>
      </w:pPr>
      <w:r>
        <w:t xml:space="preserve">	AN ACT relating to toll administration.</w:t>
      </w:r>
    </w:p>
    <w:p>
      <w:pPr>
        <w:pStyle w:val="RecordBase"/>
      </w:pPr>
      <w:r>
        <w:t xml:space="preserve">	Amend KRS 175B.015 and 175B.040 to authorize administrative regulations establishing toll collection procedures and appeals procedures, require compliance with toll regulations, provide for administrative suspension of vehicle registration, and require that all individual information relating to tolls shall be confidential; encourage any entity developing a tolled facility to consider "ability to pay" when establishing toll rates.</w:t>
        <w:br/>
      </w:r>
    </w:p>
    <w:p>
      <w:pPr>
        <w:pStyle w:val="RecordBase"/>
      </w:pPr>
      <w:r>
        <w:t xml:space="preserve">	Feb 19, 2013 - </w:t>
      </w:r>
      <w:r>
        <w:t xml:space="preserve">introduced in House</w:t>
      </w:r>
    </w:p>
    <w:p>
      <w:pPr>
        <w:pStyle w:val="RecordBase"/>
      </w:pPr>
      <w:r>
        <w:t xml:space="preserve">	Feb 20, 2013 - </w:t>
      </w:r>
      <w:r>
        <w:t xml:space="preserve">to</w:t>
      </w:r>
      <w:r>
        <w:t xml:space="preserve"> Transportation (H)</w:t>
      </w:r>
    </w:p>
    <w:p>
      <w:pPr>
        <w:pStyle w:val="RecordBase"/>
      </w:pPr>
      <w:r>
        <w:t xml:space="preserve">	Feb 22, 2013 - </w:t>
      </w:r>
      <w:r>
        <w:t xml:space="preserve">posted in committee</w:t>
      </w:r>
    </w:p>
    <w:p>
      <w:pPr>
        <w:pStyle w:val="RecordBase"/>
      </w:pPr>
      <w:r>
        <w:t xml:space="preserve">	Feb 26, 2013 - </w:t>
      </w:r>
      <w:r>
        <w:t xml:space="preserve">reported favorably, 1st reading, to Consent Calendar</w:t>
      </w:r>
    </w:p>
    <w:p>
      <w:pPr>
        <w:pStyle w:val="RecordBase"/>
      </w:pPr>
      <w:r>
        <w:t xml:space="preserve">	Feb 27, 2013 - </w:t>
      </w:r>
      <w:r>
        <w:t xml:space="preserve">2nd reading, to Rules</w:t>
      </w:r>
      <w:r>
        <w:t xml:space="preserve">; </w:t>
      </w:r>
      <w:r>
        <w:t xml:space="preserve">posted for passage in the Consent Orders of the Day for Friday, March 1, 2013</w:t>
      </w:r>
    </w:p>
    <w:p>
      <w:pPr>
        <w:pStyle w:val="RecordBase"/>
      </w:pPr>
      <w:r>
        <w:t xml:space="preserve">	Feb 28, 2013 - </w:t>
      </w:r>
      <w:r>
        <w:t xml:space="preserve">taken from the Consent Orders of the Day, placed in the Regular Orders of the Day</w:t>
      </w:r>
    </w:p>
    <w:p>
      <w:pPr>
        <w:pStyle w:val="RecordBase"/>
      </w:pPr>
      <w:r>
        <w:t xml:space="preserve">	Mar 01, 2013 - </w:t>
      </w:r>
      <w:r>
        <w:t xml:space="preserve">3rd reading, passed 69-17</w:t>
      </w:r>
    </w:p>
    <w:p>
      <w:pPr>
        <w:pStyle w:val="RecordBase"/>
      </w:pPr>
      <w:r>
        <w:t xml:space="preserve">	Mar 04, 2013 - </w:t>
      </w:r>
      <w:r>
        <w:t xml:space="preserve">received in Senate</w:t>
      </w:r>
    </w:p>
    <w:p>
      <w:pPr>
        <w:pStyle w:val="RecordBase"/>
      </w:pPr>
      <w:r>
        <w:t xml:space="preserve">	Mar 05, 2013 - </w:t>
      </w:r>
      <w:r>
        <w:t xml:space="preserve">to</w:t>
      </w:r>
      <w:r>
        <w:t xml:space="preserve"> Transportation (S)</w:t>
      </w:r>
      <w:r>
        <w:t xml:space="preserve">;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06, 2013 - </w:t>
      </w:r>
      <w:r>
        <w:t xml:space="preserve">reported favorably, 2nd reading, to Rules</w:t>
      </w:r>
    </w:p>
    <w:p>
      <w:pPr>
        <w:pStyle w:val="RecordBase"/>
      </w:pPr>
      <w:r>
        <w:t xml:space="preserve">	Mar 07, 2013 - </w:t>
      </w:r>
      <w:r>
        <w:t xml:space="preserve">posted for passage in the Regular Orders of the Day for Thursday, March 7, 2013</w:t>
      </w:r>
      <w:r>
        <w:t xml:space="preserve">; </w:t>
      </w:r>
      <w:r>
        <w:t xml:space="preserve">3rd reading, passed 31-5</w:t>
      </w:r>
    </w:p>
    <w:p>
      <w:pPr>
        <w:pStyle w:val="RecordBase"/>
      </w:pPr>
      <w:r>
        <w:t xml:space="preserve">	Mar 11, 2013 - </w:t>
      </w:r>
      <w:r>
        <w:t xml:space="preserve">received in House</w:t>
      </w:r>
    </w:p>
    <w:p>
      <w:pPr>
        <w:pStyle w:val="RecordBase"/>
      </w:pPr>
      <w:r>
        <w:t xml:space="preserve">	Mar 12, 2013 - </w:t>
      </w:r>
      <w:r>
        <w:t xml:space="preserve">enrolled, signed by each presiding officer</w:t>
      </w:r>
      <w:r>
        <w:t xml:space="preserve">; </w:t>
      </w:r>
      <w:r>
        <w:t xml:space="preserve">delivered to Governor</w:t>
      </w:r>
    </w:p>
    <w:p>
      <w:pPr>
        <w:pStyle w:val="RecordBase"/>
      </w:pPr>
      <w:r>
        <w:t xml:space="preserve">	Mar 19, 2013 - </w:t>
      </w:r>
      <w:r>
        <w:t xml:space="preserve">signed by Governor (Acts Chapter 38)</w:t>
        <w:br/>
      </w:r>
    </w:p>
    <w:p>
      <w:pPr>
        <w:pStyle w:val="RecordBase"/>
      </w:pPr>
      <w:r>
        <w:rPr>
          <w:b/>
        </w:rPr>
        <w:t xml:space="preserve">HB442 (BR1582)</w:t>
      </w:r>
      <w:r>
        <w:rPr>
          <w:b/>
        </w:rPr>
        <w:t xml:space="preserve"/>
      </w:r>
      <w:r>
        <w:t xml:space="preserve"> - J. York</w:t>
        <w:br/>
      </w:r>
    </w:p>
    <w:p>
      <w:pPr>
        <w:pStyle w:val="RecordBase"/>
      </w:pPr>
      <w:r>
        <w:t xml:space="preserve">	AN ACT relating to boards of licensure.</w:t>
      </w:r>
    </w:p>
    <w:p>
      <w:pPr>
        <w:pStyle w:val="RecordBase"/>
      </w:pPr>
      <w:r>
        <w:t xml:space="preserve">	Amend KRS 317.410 to integrate definitions from KRS Chapters 317A and 317B; amend KRS 317.430 to combine the Kentucky Board of Barbering with the Kentucky Board of Hairdressers and Cosmetologists to create the Kentucky Board of Barbering, Hairdressers, and Cosmetologists; constitute nine member board and prescribe qualifications for membership; establish terms, quorum, and fix the compensation of board members; require board to elect a chair, vice chair, and secretary; amend KRS 317.530 to direct fees and charges collected by the board for the practice of barbering to be paid into the agency account and used to administer provision of chapter related to the practice of barbering; amend KRS 317A.080  to direct fees and charges collected by the board for the practice of cosmetology to be paid into the agency account and used to administer provision of chapter related to the practice of cosmetology; amend various sections of KRS Chapter 317, 317A, 317B, and KRS 164.945 and 165A.310 to conform; repeal KRS 317A.030.</w:t>
        <w:br/>
      </w:r>
    </w:p>
    <w:p>
      <w:pPr>
        <w:pStyle w:val="RecordBase"/>
      </w:pPr>
      <w:r>
        <w:t xml:space="preserve">	Feb 19, 2013 - </w:t>
      </w:r>
      <w:r>
        <w:t xml:space="preserve">introduced in House</w:t>
      </w:r>
    </w:p>
    <w:p>
      <w:pPr>
        <w:pStyle w:val="RecordBase"/>
      </w:pPr>
      <w:r>
        <w:t xml:space="preserve">	Feb 20, 2013 - </w:t>
      </w:r>
      <w:r>
        <w:t xml:space="preserve">to</w:t>
      </w:r>
      <w:r>
        <w:t xml:space="preserve"> Licensing &amp; Occupations (H)</w:t>
        <w:br/>
      </w:r>
    </w:p>
    <w:p>
      <w:pPr>
        <w:pStyle w:val="RecordBase"/>
      </w:pPr>
      <w:r>
        <w:rPr>
          <w:b/>
        </w:rPr>
        <w:t xml:space="preserve">HB443 (BR1522)</w:t>
      </w:r>
      <w:r>
        <w:rPr>
          <w:b/>
        </w:rPr>
        <w:t xml:space="preserve"/>
      </w:r>
      <w:r>
        <w:t xml:space="preserve"> - D. Osborne</w:t>
      </w:r>
      <w:r>
        <w:t xml:space="preserve">, D. Keene</w:t>
        <w:br/>
      </w:r>
    </w:p>
    <w:p>
      <w:pPr>
        <w:pStyle w:val="RecordBase"/>
      </w:pPr>
      <w:r>
        <w:t xml:space="preserve">	AN ACT proposing a new section to the Constitution of Kentucky relating to casino gambling.</w:t>
      </w:r>
    </w:p>
    <w:p>
      <w:pPr>
        <w:pStyle w:val="RecordBase"/>
      </w:pPr>
      <w:r>
        <w:t xml:space="preserve">	Propose to create a new section of the Constitution of Kentucky to require the General Assembly by general law to authorize the establishment and operation of casino gambling at no more than seven locations, to provide for regulation and to use revenue from casinos to be used for job creation, education, human services, health care, veterans programs, local governments, public safety, and the support of the horse industry; create the Equine Excellence fund of dedication funds from gambling; submit to the voters for ratification or rejections, and provide ballot language.</w:t>
        <w:br/>
      </w:r>
    </w:p>
    <w:p>
      <w:pPr>
        <w:pStyle w:val="RecordBaseCenter"/>
      </w:pPr>
      <w:r>
        <w:rPr>
          <w:b/>
        </w:rPr>
        <w:t xml:space="preserve">HB443 - AMENDMENTS</w:t>
      </w:r>
    </w:p>
    <w:p>
      <w:pPr>
        <w:pStyle w:val="RecordBase"/>
      </w:pPr>
      <w:r>
        <w:t xml:space="preserve">HFA1</w:t>
      </w:r>
      <w:r>
        <w:t xml:space="preserve">(D. Osborne)</w:t>
      </w:r>
      <w:r>
        <w:t xml:space="preserve"> - </w:t>
      </w:r>
      <w:r>
        <w:t xml:space="preserve">	Retain original provisions and clarify that gambling revenues would also be used for pension obligations and racetrack improvements; add ballot language to reflect changes in the bill.</w:t>
        <w:br/>
      </w:r>
    </w:p>
    <w:p>
      <w:pPr>
        <w:pStyle w:val="RecordBase"/>
      </w:pPr>
      <w:r>
        <w:t xml:space="preserve">	Feb 19, 2013 - </w:t>
      </w:r>
      <w:r>
        <w:t xml:space="preserve">introduced in House</w:t>
      </w:r>
    </w:p>
    <w:p>
      <w:pPr>
        <w:pStyle w:val="RecordBase"/>
      </w:pPr>
      <w:r>
        <w:t xml:space="preserve">	Feb 20, 2013 - </w:t>
      </w:r>
      <w:r>
        <w:t xml:space="preserve">to</w:t>
      </w:r>
      <w:r>
        <w:t xml:space="preserve"> Elections, Const. Amendments &amp; Intergovernmental Affairs (H)</w:t>
      </w:r>
    </w:p>
    <w:p>
      <w:pPr>
        <w:pStyle w:val="RecordBase"/>
      </w:pPr>
      <w:r>
        <w:t xml:space="preserve">	Feb 21, 2013 - </w:t>
      </w:r>
      <w:r>
        <w:t xml:space="preserve">floor amendment (1) filed</w:t>
      </w:r>
      <w:r>
        <w:t xml:space="preserve"> </w:t>
        <w:br/>
      </w:r>
    </w:p>
    <w:p>
      <w:pPr>
        <w:pStyle w:val="RecordBase"/>
      </w:pPr>
      <w:r>
        <w:rPr>
          <w:b/>
        </w:rPr>
        <w:t xml:space="preserve">HB444 (BR1269)</w:t>
      </w:r>
      <w:r>
        <w:rPr>
          <w:b/>
        </w:rPr>
        <w:t xml:space="preserve"/>
      </w:r>
      <w:r>
        <w:t xml:space="preserve"> - H. Collins</w:t>
        <w:br/>
      </w:r>
    </w:p>
    <w:p>
      <w:pPr>
        <w:pStyle w:val="RecordBase"/>
      </w:pPr>
      <w:r>
        <w:t xml:space="preserve">	AN ACT relating to transportation.</w:t>
      </w:r>
    </w:p>
    <w:p>
      <w:pPr>
        <w:pStyle w:val="RecordBase"/>
      </w:pPr>
      <w:r>
        <w:t xml:space="preserve">	Amend KRS 186.020, 186.411, 186,420, and 174.500 to include gender neutral references.</w:t>
        <w:br/>
      </w:r>
    </w:p>
    <w:p>
      <w:pPr>
        <w:pStyle w:val="RecordBase"/>
      </w:pPr>
      <w:r>
        <w:t xml:space="preserve">	Feb 19, 2013 - </w:t>
      </w:r>
      <w:r>
        <w:t xml:space="preserve">introduced in House</w:t>
      </w:r>
    </w:p>
    <w:p>
      <w:pPr>
        <w:pStyle w:val="RecordBase"/>
      </w:pPr>
      <w:r>
        <w:t xml:space="preserve">	Feb 20, 2013 - </w:t>
      </w:r>
      <w:r>
        <w:t xml:space="preserve">to</w:t>
      </w:r>
      <w:r>
        <w:t xml:space="preserve"> Transportation (H)</w:t>
        <w:br/>
      </w:r>
    </w:p>
    <w:p>
      <w:pPr>
        <w:pStyle w:val="RecordBase"/>
      </w:pPr>
      <w:r>
        <w:rPr>
          <w:b/>
        </w:rPr>
        <w:t xml:space="preserve">HB445 (BR1519)</w:t>
      </w:r>
      <w:r>
        <w:rPr>
          <w:b/>
        </w:rPr>
        <w:t xml:space="preserve">/FN</w:t>
      </w:r>
      <w:r>
        <w:t xml:space="preserve"> - L. Combs</w:t>
      </w:r>
      <w:r>
        <w:t xml:space="preserve">, S. Overly</w:t>
        <w:br/>
      </w:r>
    </w:p>
    <w:p>
      <w:pPr>
        <w:pStyle w:val="RecordBase"/>
      </w:pPr>
      <w:r>
        <w:t xml:space="preserve">	AN ACT relating to procurement methods for demonstration road and bridge projects.</w:t>
      </w:r>
    </w:p>
    <w:p>
      <w:pPr>
        <w:pStyle w:val="RecordBase"/>
      </w:pPr>
      <w:r>
        <w:t xml:space="preserve">	Authorize the Transportation Cabinet to utilize design/build procurement methods for up to five demonstration road and bridge projects each fiscal year.</w:t>
        <w:br/>
      </w:r>
    </w:p>
    <w:p>
      <w:pPr>
        <w:pStyle w:val="RecordBaseCenter"/>
      </w:pPr>
      <w:r>
        <w:rPr>
          <w:b/>
        </w:rPr>
        <w:t xml:space="preserve">HB445 - AMENDMENTS</w:t>
      </w:r>
    </w:p>
    <w:p>
      <w:pPr>
        <w:pStyle w:val="RecordBase"/>
      </w:pPr>
      <w:r>
        <w:t xml:space="preserve">HCS1/FN</w:t>
      </w:r>
      <w:r>
        <w:t xml:space="preserve"> - </w:t>
      </w:r>
      <w:r>
        <w:t xml:space="preserve">	Retain original provisions of the bill; change the dollar limit on permitted projects to a cap of $15 million.</w:t>
      </w:r>
    </w:p>
    <w:p>
      <w:pPr>
        <w:pStyle w:val="RecordBase"/>
      </w:pPr>
      <w:r>
        <w:t xml:space="preserve">SCS1/FN</w:t>
      </w:r>
      <w:r>
        <w:t xml:space="preserve"> - </w:t>
      </w:r>
      <w:r>
        <w:t xml:space="preserve">	Retain provisions of the GA version with the following exception: change the dollar limit on permitted projects to a cap of $30 million.</w:t>
        <w:br/>
      </w:r>
    </w:p>
    <w:p>
      <w:pPr>
        <w:pStyle w:val="RecordBase"/>
      </w:pPr>
      <w:r>
        <w:t xml:space="preserve">	Feb 19, 2013 - </w:t>
      </w:r>
      <w:r>
        <w:t xml:space="preserve">introduced in House</w:t>
      </w:r>
    </w:p>
    <w:p>
      <w:pPr>
        <w:pStyle w:val="RecordBase"/>
      </w:pPr>
      <w:r>
        <w:t xml:space="preserve">	Feb 20, 2013 - </w:t>
      </w:r>
      <w:r>
        <w:t xml:space="preserve">to</w:t>
      </w:r>
      <w:r>
        <w:t xml:space="preserve"> Appropriations &amp; Revenue (H)</w:t>
      </w:r>
    </w:p>
    <w:p>
      <w:pPr>
        <w:pStyle w:val="RecordBase"/>
      </w:pPr>
      <w:r>
        <w:t xml:space="preserve">	Feb 22, 2013 - </w:t>
      </w:r>
      <w:r>
        <w:t xml:space="preserve">posted in committee</w:t>
      </w:r>
    </w:p>
    <w:p>
      <w:pPr>
        <w:pStyle w:val="RecordBase"/>
      </w:pPr>
      <w:r>
        <w:t xml:space="preserve">	Feb 26, 2013 - </w:t>
      </w:r>
      <w:r>
        <w:t xml:space="preserve">reported favorably, 1st reading, to Calendar with Committee Substitute</w:t>
      </w:r>
      <w:r>
        <w:t xml:space="preserve"> </w:t>
      </w:r>
    </w:p>
    <w:p>
      <w:pPr>
        <w:pStyle w:val="RecordBase"/>
      </w:pPr>
      <w:r>
        <w:t xml:space="preserve">	Feb 27, 2013 - </w:t>
      </w:r>
      <w:r>
        <w:t xml:space="preserve">2nd reading, to Rules</w:t>
      </w:r>
      <w:r>
        <w:t xml:space="preserve">; </w:t>
      </w:r>
      <w:r>
        <w:t xml:space="preserve">posted for passage in the Regular Orders of the Day for Thursday, February 28, 2013</w:t>
      </w:r>
    </w:p>
    <w:p>
      <w:pPr>
        <w:pStyle w:val="RecordBase"/>
      </w:pPr>
      <w:r>
        <w:t xml:space="preserve">	Feb 28, 2013 - </w:t>
      </w:r>
      <w:r>
        <w:t xml:space="preserve">3rd reading, passed 96-0 with Committee Substitute</w:t>
      </w:r>
      <w:r>
        <w:t xml:space="preserve"> </w:t>
      </w:r>
    </w:p>
    <w:p>
      <w:pPr>
        <w:pStyle w:val="RecordBase"/>
      </w:pPr>
      <w:r>
        <w:t xml:space="preserve">	Mar 01, 2013 - </w:t>
      </w:r>
      <w:r>
        <w:t xml:space="preserve">received in Senate</w:t>
      </w:r>
    </w:p>
    <w:p>
      <w:pPr>
        <w:pStyle w:val="RecordBase"/>
      </w:pPr>
      <w:r>
        <w:t xml:space="preserve">	Mar 05, 2013 - </w:t>
      </w:r>
      <w:r>
        <w:t xml:space="preserve">to</w:t>
      </w:r>
      <w:r>
        <w:t xml:space="preserve"> Transportation (S)</w:t>
      </w:r>
      <w:r>
        <w:t xml:space="preserve">;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06, 2013 - </w:t>
      </w:r>
      <w:r>
        <w:t xml:space="preserve">reported favorably, 2nd reading, to Rules with Committee Substitute</w:t>
      </w:r>
      <w:r>
        <w:t xml:space="preserve"> as a Consent Bill</w:t>
      </w:r>
    </w:p>
    <w:p>
      <w:pPr>
        <w:pStyle w:val="RecordBase"/>
      </w:pPr>
      <w:r>
        <w:t xml:space="preserve">	Mar 07, 2013 - </w:t>
      </w:r>
      <w:r>
        <w:t xml:space="preserve">posted for passage in the Consent Orders of the Day for Thursday, March 7, 2013</w:t>
      </w:r>
      <w:r>
        <w:t xml:space="preserve">; </w:t>
      </w:r>
      <w:r>
        <w:t xml:space="preserve">3rd reading, passed 38-0 with Committee Substitute</w:t>
      </w:r>
      <w:r>
        <w:t xml:space="preserve"> </w:t>
      </w:r>
      <w:r>
        <w:t xml:space="preserve">; </w:t>
      </w:r>
      <w:r>
        <w:t xml:space="preserve">received in House</w:t>
      </w:r>
      <w:r>
        <w:t xml:space="preserve">; </w:t>
      </w:r>
      <w:r>
        <w:t xml:space="preserve">to</w:t>
      </w:r>
      <w:r>
        <w:t xml:space="preserve"> Rules (H)</w:t>
      </w:r>
    </w:p>
    <w:p>
      <w:pPr>
        <w:pStyle w:val="RecordBase"/>
      </w:pPr>
      <w:r>
        <w:t xml:space="preserve">	Mar 12, 2013 - </w:t>
      </w:r>
      <w:r>
        <w:t xml:space="preserve">taken from Rules</w:t>
      </w:r>
      <w:r>
        <w:t xml:space="preserve">;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passed 97-0</w:t>
      </w:r>
      <w:r>
        <w:t xml:space="preserve">; </w:t>
      </w:r>
      <w:r>
        <w:t xml:space="preserve">enrolled, signed by each presiding officer</w:t>
      </w:r>
      <w:r>
        <w:t xml:space="preserve">; </w:t>
      </w:r>
      <w:r>
        <w:t xml:space="preserve">delivered to Governor</w:t>
      </w:r>
    </w:p>
    <w:p>
      <w:pPr>
        <w:pStyle w:val="RecordBase"/>
      </w:pPr>
      <w:r>
        <w:t xml:space="preserve">	Mar 21, 2013 - </w:t>
      </w:r>
      <w:r>
        <w:t xml:space="preserve">signed by Governor (Acts Chapter 67)</w:t>
        <w:br/>
      </w:r>
    </w:p>
    <w:p>
      <w:pPr>
        <w:pStyle w:val="RecordBase"/>
      </w:pPr>
      <w:r>
        <w:rPr>
          <w:b/>
        </w:rPr>
        <w:t xml:space="preserve">HB446 (BR1337)</w:t>
      </w:r>
      <w:r>
        <w:rPr>
          <w:b/>
        </w:rPr>
        <w:t xml:space="preserve"/>
      </w:r>
      <w:r>
        <w:t xml:space="preserve"> - L. Combs</w:t>
      </w:r>
      <w:r>
        <w:t xml:space="preserve">, S. Overly</w:t>
        <w:br/>
      </w:r>
    </w:p>
    <w:p>
      <w:pPr>
        <w:pStyle w:val="RecordBase"/>
      </w:pPr>
      <w:r>
        <w:t xml:space="preserve">	AN ACT relating to local government procurement.</w:t>
      </w:r>
    </w:p>
    <w:p>
      <w:pPr>
        <w:pStyle w:val="RecordBase"/>
      </w:pPr>
      <w:r>
        <w:t xml:space="preserve">	Create a new section of KRS 45A.345 to 45A.460 to provide for a fifteen percent preference for a resident bidder and define "resident bidder."</w:t>
        <w:br/>
      </w:r>
    </w:p>
    <w:p>
      <w:pPr>
        <w:pStyle w:val="RecordBaseCenter"/>
      </w:pPr>
      <w:r>
        <w:rPr>
          <w:b/>
        </w:rPr>
        <w:t xml:space="preserve">HB446 - AMENDMENTS</w:t>
      </w:r>
    </w:p>
    <w:p>
      <w:pPr>
        <w:pStyle w:val="RecordBase"/>
      </w:pPr>
      <w:r>
        <w:t xml:space="preserve">HCS1</w:t>
      </w:r>
      <w:r>
        <w:t xml:space="preserve"> - </w:t>
      </w:r>
      <w:r>
        <w:t xml:space="preserve">	Create a new section of KRS 45A.345 to 45A.460 to allow a local public agency to apply a local bidder preference to goods or products, and define terms.</w:t>
        <w:br/>
      </w:r>
    </w:p>
    <w:p>
      <w:pPr>
        <w:pStyle w:val="RecordBase"/>
      </w:pPr>
      <w:r>
        <w:t xml:space="preserve">	Feb 19, 2013 - </w:t>
      </w:r>
      <w:r>
        <w:t xml:space="preserve">introduced in House</w:t>
      </w:r>
    </w:p>
    <w:p>
      <w:pPr>
        <w:pStyle w:val="RecordBase"/>
      </w:pPr>
      <w:r>
        <w:t xml:space="preserve">	Feb 20, 2013 - </w:t>
      </w:r>
      <w:r>
        <w:t xml:space="preserve">to</w:t>
      </w:r>
      <w:r>
        <w:t xml:space="preserve"> State Government (H)</w:t>
      </w:r>
    </w:p>
    <w:p>
      <w:pPr>
        <w:pStyle w:val="RecordBase"/>
      </w:pPr>
      <w:r>
        <w:t xml:space="preserve">	Feb 26, 2013 - </w:t>
      </w:r>
      <w:r>
        <w:t xml:space="preserve">posted in committee</w:t>
      </w:r>
    </w:p>
    <w:p>
      <w:pPr>
        <w:pStyle w:val="RecordBase"/>
      </w:pPr>
      <w:r>
        <w:t xml:space="preserve">	Feb 28, 2013 - </w:t>
      </w:r>
      <w:r>
        <w:t xml:space="preserve">reported favorably, 1st reading, to Consent Calendar with Committee Substitute</w:t>
      </w:r>
      <w:r>
        <w:t xml:space="preserve"> </w:t>
      </w:r>
    </w:p>
    <w:p>
      <w:pPr>
        <w:pStyle w:val="RecordBase"/>
      </w:pPr>
      <w:r>
        <w:t xml:space="preserve">	Mar 01, 2013 - </w:t>
      </w:r>
      <w:r>
        <w:t xml:space="preserve">2nd reading, to Rules</w:t>
      </w:r>
    </w:p>
    <w:p>
      <w:pPr>
        <w:pStyle w:val="RecordBase"/>
      </w:pPr>
      <w:r>
        <w:t xml:space="preserve">	Mar 04, 2013 - </w:t>
      </w:r>
      <w:r>
        <w:t xml:space="preserve">posted for passage in the Consent Orders of the Day for Wednesday, March 6, 2013</w:t>
      </w:r>
    </w:p>
    <w:p>
      <w:pPr>
        <w:pStyle w:val="RecordBase"/>
      </w:pPr>
      <w:r>
        <w:t xml:space="preserve">	Mar 06, 2013 - </w:t>
      </w:r>
      <w:r>
        <w:t xml:space="preserve">3rd reading, passed 94-5 with Committee Substitute</w:t>
      </w:r>
      <w:r>
        <w:t xml:space="preserve"> </w:t>
      </w:r>
    </w:p>
    <w:p>
      <w:pPr>
        <w:pStyle w:val="RecordBase"/>
      </w:pPr>
      <w:r>
        <w:t xml:space="preserve">	Mar 07, 2013 - </w:t>
      </w:r>
      <w:r>
        <w:t xml:space="preserve">received in Senate</w:t>
        <w:br/>
      </w:r>
    </w:p>
    <w:p>
      <w:pPr>
        <w:pStyle w:val="RecordBase"/>
      </w:pPr>
      <w:r>
        <w:rPr>
          <w:b/>
        </w:rPr>
        <w:t xml:space="preserve">HB447 (BR179)</w:t>
      </w:r>
      <w:r>
        <w:rPr>
          <w:b/>
        </w:rPr>
        <w:t xml:space="preserve"/>
      </w:r>
      <w:r>
        <w:t xml:space="preserve"> - J. Stewart III</w:t>
      </w:r>
      <w:r>
        <w:t xml:space="preserve">, R. Rand</w:t>
        <w:br/>
      </w:r>
    </w:p>
    <w:p>
      <w:pPr>
        <w:pStyle w:val="RecordBase"/>
      </w:pPr>
      <w:r>
        <w:t xml:space="preserve">	AN ACT relating to limited commemorative boundary signs.</w:t>
      </w:r>
    </w:p>
    <w:p>
      <w:pPr>
        <w:pStyle w:val="RecordBase"/>
      </w:pPr>
      <w:r>
        <w:t xml:space="preserve">	Create a new section of KRS Chapter 177 to permit the sale of limited commemorative boundary signs; establish a schedule for the sale of limited commemorative boundary signs; establish a fee of $50 per sign; require that funds received from the sale of limited commemorative boundary signs be deposited into the road fund; direct the Transportation Cabinet to promulgate administrative regulations to implement the statute.</w:t>
        <w:br/>
      </w:r>
    </w:p>
    <w:p>
      <w:pPr>
        <w:pStyle w:val="RecordBase"/>
      </w:pPr>
      <w:r>
        <w:t xml:space="preserve">	Feb 19, 2013 - </w:t>
      </w:r>
      <w:r>
        <w:t xml:space="preserve">introduced in House</w:t>
      </w:r>
    </w:p>
    <w:p>
      <w:pPr>
        <w:pStyle w:val="RecordBase"/>
      </w:pPr>
      <w:r>
        <w:t xml:space="preserve">	Feb 20, 2013 - </w:t>
      </w:r>
      <w:r>
        <w:t xml:space="preserve">to</w:t>
      </w:r>
      <w:r>
        <w:t xml:space="preserve"> Transportation (H)</w:t>
      </w:r>
    </w:p>
    <w:p>
      <w:pPr>
        <w:pStyle w:val="RecordBase"/>
      </w:pPr>
      <w:r>
        <w:t xml:space="preserve">	Feb 22, 2013 - </w:t>
      </w:r>
      <w:r>
        <w:t xml:space="preserve">posted in committee</w:t>
      </w:r>
    </w:p>
    <w:p>
      <w:pPr>
        <w:pStyle w:val="RecordBase"/>
      </w:pPr>
      <w:r>
        <w:t xml:space="preserve">	Feb 26, 2013 - </w:t>
      </w:r>
      <w:r>
        <w:t xml:space="preserve">reported favorably, 1st reading, to Consent Calendar</w:t>
      </w:r>
    </w:p>
    <w:p>
      <w:pPr>
        <w:pStyle w:val="RecordBase"/>
      </w:pPr>
      <w:r>
        <w:t xml:space="preserve">	Feb 27, 2013 - </w:t>
      </w:r>
      <w:r>
        <w:t xml:space="preserve">2nd reading, to Rules</w:t>
      </w:r>
      <w:r>
        <w:t xml:space="preserve">; </w:t>
      </w:r>
      <w:r>
        <w:t xml:space="preserve">posted for passage in the Consent Orders of the Day for Friday, March 1, 2013</w:t>
      </w:r>
    </w:p>
    <w:p>
      <w:pPr>
        <w:pStyle w:val="RecordBase"/>
      </w:pPr>
      <w:r>
        <w:t xml:space="preserve">	Mar 01, 2013 - </w:t>
      </w:r>
      <w:r>
        <w:t xml:space="preserve">3rd reading, passed 93-0</w:t>
      </w:r>
    </w:p>
    <w:p>
      <w:pPr>
        <w:pStyle w:val="RecordBase"/>
      </w:pPr>
      <w:r>
        <w:t xml:space="preserve">	Mar 04, 2013 - </w:t>
      </w:r>
      <w:r>
        <w:t xml:space="preserve">received in Senate</w:t>
      </w:r>
    </w:p>
    <w:p>
      <w:pPr>
        <w:pStyle w:val="RecordBase"/>
      </w:pPr>
      <w:r>
        <w:t xml:space="preserve">	Mar 05, 2013 - </w:t>
      </w:r>
      <w:r>
        <w:t xml:space="preserve">to</w:t>
      </w:r>
      <w:r>
        <w:t xml:space="preserve"> Transportation (S)</w:t>
        <w:br/>
      </w:r>
    </w:p>
    <w:p>
      <w:pPr>
        <w:pStyle w:val="RecordBase"/>
      </w:pPr>
      <w:r>
        <w:rPr>
          <w:b/>
        </w:rPr>
        <w:t xml:space="preserve">HB448 (BR848)</w:t>
      </w:r>
      <w:r>
        <w:rPr>
          <w:b/>
        </w:rPr>
        <w:t xml:space="preserve"/>
      </w:r>
      <w:r>
        <w:t xml:space="preserve"> - J. Greer</w:t>
        <w:br/>
      </w:r>
    </w:p>
    <w:p>
      <w:pPr>
        <w:pStyle w:val="RecordBase"/>
      </w:pPr>
      <w:r>
        <w:t xml:space="preserve">	AN ACT relating to title insurance.</w:t>
      </w:r>
    </w:p>
    <w:p>
      <w:pPr>
        <w:pStyle w:val="RecordBase"/>
      </w:pPr>
      <w:r>
        <w:t xml:space="preserve">	Create new sections of Subtitle 22 of KRS Chapter 304 to adopt the National Association of Insurance Commissioners (NAIC) model legislation to establish a licensing procedure and the requirements for the business of title insurance, including licensure of title insurance agents, to be regulated by the Department of Insurance, except attorneys licensed and actively engaged in the private practice of law in this state including but not limited to the business of a title insurance agent; create a new section of Subtitle 220 of KRS Chapter 304 to authorize closing or settlement protection to indemnify a person or entity insured under a policy of title insurance against loss because of theft or misappropriation of settlement funds in connection with issuance of the title insurance policy or for failure of a settlement agent, title agent, or employee of the title insurer to comply with the written closing instructions to the extent that failure to follow the instructions relates to the title to that interest in land or the validity, enforceability and priority of the lien of the mortgage on that interest in land; amend KRS 304.22-030 to conform; EFFECTIVE JANUARY 1, 2014.</w:t>
        <w:br/>
      </w:r>
    </w:p>
    <w:p>
      <w:pPr>
        <w:pStyle w:val="RecordBaseCenter"/>
      </w:pPr>
      <w:r>
        <w:rPr>
          <w:b/>
        </w:rPr>
        <w:t xml:space="preserve">HB448 - AMENDMENTS</w:t>
      </w:r>
    </w:p>
    <w:p>
      <w:pPr>
        <w:pStyle w:val="RecordBase"/>
      </w:pPr>
      <w:r>
        <w:t xml:space="preserve">HCS1</w:t>
      </w:r>
      <w:r>
        <w:t xml:space="preserve"> - </w:t>
      </w:r>
      <w:r>
        <w:t xml:space="preserve">Delete Sections 1 to 15; create a new section of Subtitle 22 of KRS Chapter 304 to define terms; create a new section of Subtitle 22 of KRS Chapter 304 to prohibit any person from acting in the capacity of a title insurance agent with respect to risks in this state without being a licensed title insurance agent, another state licensee acceptable to the commissioner of insurance or an attorney licensed in this state who is actively engaged in the practice of law, including but not limited to the business of a title insurance agent; authorize the commissioner of insurance to require title insurance agents and their delegates to maintain an errors and omission policy and fidelity coverage if the agent handles escrow or security deposits and authorizes the commissioner of insurance to promulgate regulations specifying acceptable alternatives to such coverage for errors and omission or fidelity; require title insurance agents to maintain sufficient records for the commissioner of insurance to adequately determine that the agent complies with the requirements of Section 1 to 3 of this Act, including specific record entries, documents to be kept, and retention time required; create a new section of Subtitle 22 of KRS Chapter 304 to subject title insurance agents to other applicable provisions of the insurance code unless specifically addressed by this Act or other state and federal law; create a new section of Subtitle 22 of KRS Chapter 304 to authorize the commissioner of insurance to promulgate administrative regulations and orders necessary to carry out the provisions of this Act; retain the provision to create a new section of Subtitle 22 of KRS Chapter 304 to authorize closing or settlement protection to indemnify a person or entity insured under a policy of title insurance against loss because of theft or misappropriation of settlement funds in connection with issuance of the title insurance policy or for failure of a settlement agent, title agent, or employee of the title insurer to comply with the written closing instructions to the extent that failure to follow the instructions relates to the title to that interest in land or the validity, enforceability and priority of the lien of the mortgage on that interest in land; retain the provision to amend KRS 304.22-030 to conform; EFFECTIVE January 1, 2014.</w:t>
      </w:r>
    </w:p>
    <w:p>
      <w:pPr>
        <w:pStyle w:val="RecordBase"/>
      </w:pPr>
      <w:r>
        <w:t xml:space="preserve">HFA1</w:t>
      </w:r>
      <w:r>
        <w:t xml:space="preserve">(M. Meredith)</w:t>
      </w:r>
      <w:r>
        <w:t xml:space="preserve"> - </w:t>
      </w:r>
      <w:r>
        <w:t xml:space="preserve">	Effective July 1, 2014.</w:t>
      </w:r>
    </w:p>
    <w:p>
      <w:pPr>
        <w:pStyle w:val="RecordBase"/>
      </w:pPr>
      <w:r>
        <w:t xml:space="preserve">HFA2</w:t>
      </w:r>
      <w:r>
        <w:t xml:space="preserve">(A. Koenig)</w:t>
      </w:r>
      <w:r>
        <w:t xml:space="preserve"> - </w:t>
      </w:r>
      <w:r>
        <w:t xml:space="preserve">	Amend the definition of "title insurance agent; to exclude attorneys and their employees as described in Section 2(1)(c) of this Act.</w:t>
        <w:br/>
      </w:r>
    </w:p>
    <w:p>
      <w:pPr>
        <w:pStyle w:val="RecordBase"/>
      </w:pPr>
      <w:r>
        <w:t xml:space="preserve">	Feb 19, 2013 - </w:t>
      </w:r>
      <w:r>
        <w:t xml:space="preserve">introduced in House</w:t>
      </w:r>
    </w:p>
    <w:p>
      <w:pPr>
        <w:pStyle w:val="RecordBase"/>
      </w:pPr>
      <w:r>
        <w:t xml:space="preserve">	Feb 20, 2013 - </w:t>
      </w:r>
      <w:r>
        <w:t xml:space="preserve">to</w:t>
      </w:r>
      <w:r>
        <w:t xml:space="preserve"> Banking &amp; Insurance (H)</w:t>
      </w:r>
    </w:p>
    <w:p>
      <w:pPr>
        <w:pStyle w:val="RecordBase"/>
      </w:pPr>
      <w:r>
        <w:t xml:space="preserve">	Feb 25, 2013 - </w:t>
      </w:r>
      <w:r>
        <w:t xml:space="preserve">posted in committee</w:t>
      </w:r>
    </w:p>
    <w:p>
      <w:pPr>
        <w:pStyle w:val="RecordBase"/>
      </w:pPr>
      <w:r>
        <w:t xml:space="preserve">	Feb 27, 2013 - </w:t>
      </w:r>
      <w:r>
        <w:t xml:space="preserve">reported favorably, 1st reading, to Consent Calendar with Committee Substitute</w:t>
      </w:r>
      <w:r>
        <w:t xml:space="preserve"> </w:t>
      </w:r>
      <w:r>
        <w:t xml:space="preserve">; </w:t>
      </w:r>
      <w:r>
        <w:t xml:space="preserve">floor amendments (1) and (2) filed to Committee Substitute</w:t>
      </w:r>
      <w:r>
        <w:t xml:space="preserve"> </w:t>
      </w:r>
    </w:p>
    <w:p>
      <w:pPr>
        <w:pStyle w:val="RecordBase"/>
      </w:pPr>
      <w:r>
        <w:t xml:space="preserve">	Feb 28, 2013 - </w:t>
      </w:r>
      <w:r>
        <w:t xml:space="preserve">2nd reading, to Rules</w:t>
      </w:r>
      <w:r>
        <w:t xml:space="preserve">; </w:t>
      </w:r>
      <w:r>
        <w:t xml:space="preserve">posted for passage in the Consent Orders of the Day for Friday, March 1, 2013</w:t>
      </w:r>
    </w:p>
    <w:p>
      <w:pPr>
        <w:pStyle w:val="RecordBase"/>
      </w:pPr>
      <w:r>
        <w:t xml:space="preserve">	Mar 01, 2013 - </w:t>
      </w:r>
      <w:r>
        <w:t xml:space="preserve">taken from the Consent Orders of the Day, placed in the Regular Orders of the Day</w:t>
      </w:r>
      <w:r>
        <w:t xml:space="preserve">; </w:t>
      </w:r>
      <w:r>
        <w:t xml:space="preserve">3rd reading, passed 90-0 with Committee Substitute, floor amendments (1) and (2)</w:t>
      </w:r>
      <w:r>
        <w:t xml:space="preserve"> </w:t>
      </w:r>
    </w:p>
    <w:p>
      <w:pPr>
        <w:pStyle w:val="RecordBase"/>
      </w:pPr>
      <w:r>
        <w:t xml:space="preserve">	Mar 04, 2013 - </w:t>
      </w:r>
      <w:r>
        <w:t xml:space="preserve">received in Senate</w:t>
      </w:r>
    </w:p>
    <w:p>
      <w:pPr>
        <w:pStyle w:val="RecordBase"/>
      </w:pPr>
      <w:r>
        <w:t xml:space="preserve">	Mar 05, 2013 - </w:t>
      </w:r>
      <w:r>
        <w:t xml:space="preserve">to</w:t>
      </w:r>
      <w:r>
        <w:t xml:space="preserve"> Banking &amp; Insurance (S)</w:t>
        <w:br/>
      </w:r>
    </w:p>
    <w:p>
      <w:pPr>
        <w:pStyle w:val="RecordBase"/>
      </w:pPr>
      <w:r>
        <w:rPr>
          <w:b/>
        </w:rPr>
        <w:t xml:space="preserve">HB449 (BR1104)</w:t>
      </w:r>
      <w:r>
        <w:rPr>
          <w:b/>
        </w:rPr>
        <w:t xml:space="preserve">/FN</w:t>
      </w:r>
      <w:r>
        <w:t xml:space="preserve"> - J. Greer</w:t>
      </w:r>
      <w:r>
        <w:t xml:space="preserve">, J. Stacy</w:t>
        <w:br/>
      </w:r>
    </w:p>
    <w:p>
      <w:pPr>
        <w:pStyle w:val="RecordBase"/>
      </w:pPr>
      <w:r>
        <w:t xml:space="preserve">	AN ACT relating to prescription drugs, and declaring an emergency.</w:t>
      </w:r>
    </w:p>
    <w:p>
      <w:pPr>
        <w:pStyle w:val="RecordBase"/>
      </w:pPr>
      <w:r>
        <w:t xml:space="preserve">	Amend KRS 315.400 to exclude "interpharmacy medication exchange" from the definition of "wholesale distributor"; amend KRS 205.6312 to state that the copayments for a prescription or over-the-counter drug shall be $1 for generic drugs, $2 for preferred brand name drugs, and $3 for non-preferred brand-name drugs; state that these copayments shall not be deducted from a reimbursement due from a Medicaid or a Medicaid managed care organization, but shall be in addition to such reimbursement; state that the copayment requirements shall apply to all Medicaid managed care organization contracting with the cabinet unless the organization charged and deducted the copayment from reimbursement on January 1, 2012; provide that the copayment requirements shall not apply to a Medicaid managed care organization participating in a Section 1115 Waiver Demonstration Project in accordance with Section 1115 of the federal Social Security Act; EMERGENCY.
	</w:t>
        <w:br/>
      </w:r>
    </w:p>
    <w:p>
      <w:pPr>
        <w:pStyle w:val="RecordBaseCenter"/>
      </w:pPr>
      <w:r>
        <w:rPr>
          <w:b/>
        </w:rPr>
        <w:t xml:space="preserve">HB449 - AMENDMENTS</w:t>
      </w:r>
    </w:p>
    <w:p>
      <w:pPr>
        <w:pStyle w:val="RecordBase"/>
      </w:pPr>
      <w:r>
        <w:t xml:space="preserve">SFA1</w:t>
      </w:r>
      <w:r>
        <w:t xml:space="preserve">(J. Denton)</w:t>
      </w:r>
      <w:r>
        <w:t xml:space="preserve"> - </w:t>
      </w:r>
      <w:r>
        <w:t xml:space="preserve">	Retain original provisions except require that the copayment provisions of the bill not become operational until July 1, 2014; delete language exempting an MCO participating in a Section 1115 Waiver Demonstration Project.
	</w:t>
        <w:br/>
      </w:r>
    </w:p>
    <w:p>
      <w:pPr>
        <w:pStyle w:val="RecordBase"/>
      </w:pPr>
      <w:r>
        <w:t xml:space="preserve">	Feb 19, 2013 - </w:t>
      </w:r>
      <w:r>
        <w:t xml:space="preserve">introduced in House</w:t>
      </w:r>
    </w:p>
    <w:p>
      <w:pPr>
        <w:pStyle w:val="RecordBase"/>
      </w:pPr>
      <w:r>
        <w:t xml:space="preserve">	Feb 20, 2013 - </w:t>
      </w:r>
      <w:r>
        <w:t xml:space="preserve">to</w:t>
      </w:r>
      <w:r>
        <w:t xml:space="preserve"> Health &amp; Welfare (H)</w:t>
      </w:r>
    </w:p>
    <w:p>
      <w:pPr>
        <w:pStyle w:val="RecordBase"/>
      </w:pPr>
      <w:r>
        <w:t xml:space="preserve">	Feb 21, 2013 - </w:t>
      </w:r>
      <w:r>
        <w:t xml:space="preserve">reassigned to</w:t>
      </w:r>
      <w:r>
        <w:t xml:space="preserve"> Banking &amp; Insurance (H)</w:t>
      </w:r>
      <w:r>
        <w:t xml:space="preserve">; </w:t>
      </w:r>
      <w:r>
        <w:t xml:space="preserve">posted in committee</w:t>
      </w:r>
    </w:p>
    <w:p>
      <w:pPr>
        <w:pStyle w:val="RecordBase"/>
      </w:pPr>
      <w:r>
        <w:t xml:space="preserve">	Feb 25, 2013 - </w:t>
      </w:r>
      <w:r>
        <w:t xml:space="preserve">reported favorably, 1st reading, to Consent Calendar</w:t>
      </w:r>
    </w:p>
    <w:p>
      <w:pPr>
        <w:pStyle w:val="RecordBase"/>
      </w:pPr>
      <w:r>
        <w:t xml:space="preserve">	Feb 26, 2013 - </w:t>
      </w:r>
      <w:r>
        <w:t xml:space="preserve">2nd reading, to Rules</w:t>
      </w:r>
    </w:p>
    <w:p>
      <w:pPr>
        <w:pStyle w:val="RecordBase"/>
      </w:pPr>
      <w:r>
        <w:t xml:space="preserve">	Feb 27, 2013 - </w:t>
      </w:r>
      <w:r>
        <w:t xml:space="preserve">posted for passage in the Consent Orders of the Day for Friday, March 1, 2013</w:t>
      </w:r>
    </w:p>
    <w:p>
      <w:pPr>
        <w:pStyle w:val="RecordBase"/>
      </w:pPr>
      <w:r>
        <w:t xml:space="preserve">	Mar 01, 2013 - </w:t>
      </w:r>
      <w:r>
        <w:t xml:space="preserve">3rd reading, passed 93-0</w:t>
      </w:r>
    </w:p>
    <w:p>
      <w:pPr>
        <w:pStyle w:val="RecordBase"/>
      </w:pPr>
      <w:r>
        <w:t xml:space="preserve">	Mar 04, 2013 - </w:t>
      </w:r>
      <w:r>
        <w:t xml:space="preserve">received in Senate</w:t>
      </w:r>
    </w:p>
    <w:p>
      <w:pPr>
        <w:pStyle w:val="RecordBase"/>
      </w:pPr>
      <w:r>
        <w:t xml:space="preserve">	Mar 05, 2013 - </w:t>
      </w:r>
      <w:r>
        <w:t xml:space="preserve">to</w:t>
      </w:r>
      <w:r>
        <w:t xml:space="preserve"> Health &amp; Welfare (S)</w:t>
      </w:r>
    </w:p>
    <w:p>
      <w:pPr>
        <w:pStyle w:val="RecordBase"/>
      </w:pPr>
      <w:r>
        <w:t xml:space="preserve">	Mar 06, 2013 - </w:t>
      </w:r>
      <w:r>
        <w:t xml:space="preserve">reported favorably, 1st reading, to Calendar</w:t>
      </w:r>
      <w:r>
        <w:t xml:space="preserve">; </w:t>
      </w:r>
      <w:r>
        <w:t xml:space="preserve">floor amendment (1) filed</w:t>
      </w:r>
      <w:r>
        <w:t xml:space="preserve"> </w:t>
      </w:r>
    </w:p>
    <w:p>
      <w:pPr>
        <w:pStyle w:val="RecordBase"/>
      </w:pPr>
      <w:r>
        <w:t xml:space="preserve">	Mar 07, 2013 - </w:t>
      </w:r>
      <w:r>
        <w:t xml:space="preserve">2nd reading, to Rules</w:t>
        <w:br/>
      </w:r>
    </w:p>
    <w:p>
      <w:pPr>
        <w:pStyle w:val="RecordBase"/>
      </w:pPr>
      <w:r>
        <w:rPr>
          <w:b/>
        </w:rPr>
        <w:t xml:space="preserve">HB450 (BR296)</w:t>
      </w:r>
      <w:r>
        <w:rPr>
          <w:b/>
        </w:rPr>
        <w:t xml:space="preserve">/CI/LM</w:t>
      </w:r>
      <w:r>
        <w:t xml:space="preserve"> - D. Owens</w:t>
        <w:br/>
      </w:r>
    </w:p>
    <w:p>
      <w:pPr>
        <w:pStyle w:val="RecordBase"/>
      </w:pPr>
      <w:r>
        <w:t xml:space="preserve">	AN ACT relating to the criminal justice system.</w:t>
      </w:r>
    </w:p>
    <w:p>
      <w:pPr>
        <w:pStyle w:val="RecordBase"/>
      </w:pPr>
      <w:r>
        <w:t xml:space="preserve">	Amend KRS 6.949 to modify the contents of corrections impact statements; amend KRS 27A.097 to make a technical correction; amend KRS 197.045 to clarify the types of programs that qualify for institutional credits and apply specified credits retroactively; amend KRS 439.3406 to clarify that mandatory reentry supervision is to be applied six months prior to the projected completion date of the inmate's sentence; amend KRS 441.045 to authorize a correctional facility to apply for Medicaid on an inmate's behalf and to modify the procedure for medical billing for state inmates in jails; amend KRS 441.430 and 441.440 to clarify language relating to construction of jails; amend KRS 17.500, relating to sex offender registration, to modify definition of sex crime; amend KRS 17.520, relating to period of registration, to add specified offenses to lifetime sex offender registration requirement.</w:t>
        <w:br/>
      </w:r>
    </w:p>
    <w:p>
      <w:pPr>
        <w:pStyle w:val="RecordBase"/>
      </w:pPr>
      <w:r>
        <w:t xml:space="preserve">	Feb 19, 2013 - </w:t>
      </w:r>
      <w:r>
        <w:t xml:space="preserve">introduced in House</w:t>
      </w:r>
    </w:p>
    <w:p>
      <w:pPr>
        <w:pStyle w:val="RecordBase"/>
      </w:pPr>
      <w:r>
        <w:t xml:space="preserve">	Feb 20, 2013 - </w:t>
      </w:r>
      <w:r>
        <w:t xml:space="preserve">to</w:t>
      </w:r>
      <w:r>
        <w:t xml:space="preserve"> Judiciary (H)</w:t>
        <w:br/>
      </w:r>
    </w:p>
    <w:p>
      <w:pPr>
        <w:pStyle w:val="RecordBase"/>
      </w:pPr>
      <w:r>
        <w:rPr>
          <w:b/>
        </w:rPr>
        <w:t xml:space="preserve">HB451 (BR1349)</w:t>
      </w:r>
      <w:r>
        <w:rPr>
          <w:b/>
        </w:rPr>
        <w:t xml:space="preserve"/>
      </w:r>
      <w:r>
        <w:t xml:space="preserve"> - D. Owens</w:t>
        <w:br/>
      </w:r>
    </w:p>
    <w:p>
      <w:pPr>
        <w:pStyle w:val="RecordBase"/>
      </w:pPr>
      <w:r>
        <w:t xml:space="preserve">	AN ACT relating to persons transporting prisoners.</w:t>
      </w:r>
    </w:p>
    <w:p>
      <w:pPr>
        <w:pStyle w:val="RecordBase"/>
      </w:pPr>
      <w:r>
        <w:t xml:space="preserve">	Amend KRS 71.065 to authorize a county in which there in no jail and the jailer has been appointed as a transportation officer to employ additional persons with peace officer authority to assist the jailer.</w:t>
        <w:br/>
      </w:r>
    </w:p>
    <w:p>
      <w:pPr>
        <w:pStyle w:val="RecordBase"/>
      </w:pPr>
      <w:r>
        <w:t xml:space="preserve">	Feb 19, 2013 - </w:t>
      </w:r>
      <w:r>
        <w:t xml:space="preserve">introduced in House</w:t>
      </w:r>
    </w:p>
    <w:p>
      <w:pPr>
        <w:pStyle w:val="RecordBase"/>
      </w:pPr>
      <w:r>
        <w:t xml:space="preserve">	Feb 20, 2013 - </w:t>
      </w:r>
      <w:r>
        <w:t xml:space="preserve">to</w:t>
      </w:r>
      <w:r>
        <w:t xml:space="preserve"> Local Government (H)</w:t>
        <w:br/>
      </w:r>
    </w:p>
    <w:p>
      <w:pPr>
        <w:pStyle w:val="RecordBase"/>
      </w:pPr>
      <w:r>
        <w:rPr>
          <w:b/>
        </w:rPr>
        <w:t xml:space="preserve">HB452 (BR1193)</w:t>
      </w:r>
      <w:r>
        <w:rPr>
          <w:b/>
        </w:rPr>
        <w:t xml:space="preserve"/>
      </w:r>
      <w:r>
        <w:t xml:space="preserve"> - S. Overly</w:t>
        <w:br/>
      </w:r>
    </w:p>
    <w:p>
      <w:pPr>
        <w:pStyle w:val="RecordBase"/>
      </w:pPr>
      <w:r>
        <w:t xml:space="preserve">	AN ACT relating to transportation.</w:t>
      </w:r>
    </w:p>
    <w:p>
      <w:pPr>
        <w:pStyle w:val="RecordBase"/>
      </w:pPr>
      <w:r>
        <w:t xml:space="preserve">	Amend KRS 186.020, 186.411, 186,420, and 174.500 to include gender-neutral references.</w:t>
        <w:br/>
      </w:r>
    </w:p>
    <w:p>
      <w:pPr>
        <w:pStyle w:val="RecordBase"/>
      </w:pPr>
      <w:r>
        <w:t xml:space="preserve">	Feb 19, 2013 - </w:t>
      </w:r>
      <w:r>
        <w:t xml:space="preserve">introduced in House</w:t>
      </w:r>
    </w:p>
    <w:p>
      <w:pPr>
        <w:pStyle w:val="RecordBase"/>
      </w:pPr>
      <w:r>
        <w:t xml:space="preserve">	Feb 20, 2013 - </w:t>
      </w:r>
      <w:r>
        <w:t xml:space="preserve">to</w:t>
      </w:r>
      <w:r>
        <w:t xml:space="preserve"> Transportation (H)</w:t>
        <w:br/>
      </w:r>
    </w:p>
    <w:p>
      <w:pPr>
        <w:pStyle w:val="RecordBase"/>
      </w:pPr>
      <w:r>
        <w:rPr>
          <w:b/>
        </w:rPr>
        <w:t xml:space="preserve">HB453 (BR1191)</w:t>
      </w:r>
      <w:r>
        <w:rPr>
          <w:b/>
        </w:rPr>
        <w:t xml:space="preserve"/>
      </w:r>
      <w:r>
        <w:t xml:space="preserve"> - S. Overly</w:t>
        <w:br/>
      </w:r>
    </w:p>
    <w:p>
      <w:pPr>
        <w:pStyle w:val="RecordBase"/>
      </w:pPr>
      <w:r>
        <w:t xml:space="preserve">	AN ACT relating to crimes and punishments.</w:t>
      </w:r>
    </w:p>
    <w:p>
      <w:pPr>
        <w:pStyle w:val="RecordBase"/>
      </w:pPr>
      <w:r>
        <w:t xml:space="preserve">	Amend KRS 507.030 to eliminate gender-specific language and make other technical corrections.</w:t>
        <w:br/>
      </w:r>
    </w:p>
    <w:p>
      <w:pPr>
        <w:pStyle w:val="RecordBase"/>
      </w:pPr>
      <w:r>
        <w:t xml:space="preserve">	Feb 19, 2013 - </w:t>
      </w:r>
      <w:r>
        <w:t xml:space="preserve">introduced in House</w:t>
      </w:r>
    </w:p>
    <w:p>
      <w:pPr>
        <w:pStyle w:val="RecordBase"/>
      </w:pPr>
      <w:r>
        <w:t xml:space="preserve">	Feb 20, 2013 - </w:t>
      </w:r>
      <w:r>
        <w:t xml:space="preserve">to</w:t>
      </w:r>
      <w:r>
        <w:t xml:space="preserve"> Judiciary (H)</w:t>
        <w:br/>
      </w:r>
    </w:p>
    <w:p>
      <w:pPr>
        <w:pStyle w:val="RecordBase"/>
      </w:pPr>
      <w:r>
        <w:rPr>
          <w:b/>
        </w:rPr>
        <w:t xml:space="preserve">HB454 (BR1190)</w:t>
      </w:r>
      <w:r>
        <w:rPr>
          <w:b/>
        </w:rPr>
        <w:t xml:space="preserve">/LM</w:t>
      </w:r>
      <w:r>
        <w:t xml:space="preserve"> - S. Overly</w:t>
        <w:br/>
      </w:r>
    </w:p>
    <w:p>
      <w:pPr>
        <w:pStyle w:val="RecordBase"/>
      </w:pPr>
      <w:r>
        <w:t xml:space="preserve">	AN ACT relating to drone surveillance.</w:t>
      </w:r>
    </w:p>
    <w:p>
      <w:pPr>
        <w:pStyle w:val="RecordBase"/>
      </w:pPr>
      <w:r>
        <w:t xml:space="preserve">	Create a new section of KRS Chapter 500 to define "drone" and "law enforcement agency"; prohibit a law enforcement agency from using a drone to gather evidence or other information; provide exceptions; authorize an aggrieved party to initiate a civil action in order to prevent or remedy a violation of the Act; prohibit use of evidence obtained in violation of the provisions; provide that the Act may be cited as the"Citizens' Freedom from Unwarranted Surveillance Act".</w:t>
        <w:br/>
      </w:r>
    </w:p>
    <w:p>
      <w:pPr>
        <w:pStyle w:val="RecordBase"/>
      </w:pPr>
      <w:r>
        <w:t xml:space="preserve">	Feb 19, 2013 - </w:t>
      </w:r>
      <w:r>
        <w:t xml:space="preserve">introduced in House</w:t>
      </w:r>
    </w:p>
    <w:p>
      <w:pPr>
        <w:pStyle w:val="RecordBase"/>
      </w:pPr>
      <w:r>
        <w:t xml:space="preserve">	Feb 20, 2013 - </w:t>
      </w:r>
      <w:r>
        <w:t xml:space="preserve">to</w:t>
      </w:r>
      <w:r>
        <w:t xml:space="preserve"> Judiciary (H)</w:t>
        <w:br/>
      </w:r>
    </w:p>
    <w:p>
      <w:pPr>
        <w:pStyle w:val="RecordBase"/>
      </w:pPr>
      <w:r>
        <w:rPr>
          <w:b/>
        </w:rPr>
        <w:t xml:space="preserve">HB455 (BR1192)</w:t>
      </w:r>
      <w:r>
        <w:rPr>
          <w:b/>
        </w:rPr>
        <w:t xml:space="preserve"/>
      </w:r>
      <w:r>
        <w:t xml:space="preserve"> - S. Overly</w:t>
        <w:br/>
      </w:r>
    </w:p>
    <w:p>
      <w:pPr>
        <w:pStyle w:val="RecordBase"/>
      </w:pPr>
      <w:r>
        <w:t xml:space="preserve">	AN ACT relating to state government.</w:t>
      </w:r>
    </w:p>
    <w:p>
      <w:pPr>
        <w:pStyle w:val="RecordBase"/>
      </w:pPr>
      <w:r>
        <w:t xml:space="preserve">	Amend KRS 18A.045 to insert gender-neutral language.</w:t>
        <w:br/>
      </w:r>
    </w:p>
    <w:p>
      <w:pPr>
        <w:pStyle w:val="RecordBase"/>
      </w:pPr>
      <w:r>
        <w:t xml:space="preserve">	Feb 19, 2013 - </w:t>
      </w:r>
      <w:r>
        <w:t xml:space="preserve">introduced in House</w:t>
      </w:r>
    </w:p>
    <w:p>
      <w:pPr>
        <w:pStyle w:val="RecordBase"/>
      </w:pPr>
      <w:r>
        <w:t xml:space="preserve">	Feb 20, 2013 - </w:t>
      </w:r>
      <w:r>
        <w:t xml:space="preserve">to</w:t>
      </w:r>
      <w:r>
        <w:t xml:space="preserve"> State Government (H)</w:t>
      </w:r>
    </w:p>
    <w:p>
      <w:pPr>
        <w:pStyle w:val="RecordBase"/>
      </w:pPr>
      <w:r>
        <w:t xml:space="preserve">	Feb 26, 2013 - </w:t>
      </w:r>
      <w:r>
        <w:t xml:space="preserve">posted in committee</w:t>
        <w:br/>
      </w:r>
    </w:p>
    <w:p>
      <w:pPr>
        <w:pStyle w:val="RecordBase"/>
      </w:pPr>
      <w:r>
        <w:rPr>
          <w:b/>
        </w:rPr>
        <w:t xml:space="preserve">HB456 (BR972)</w:t>
      </w:r>
      <w:r>
        <w:rPr>
          <w:b/>
        </w:rPr>
        <w:t xml:space="preserve"/>
      </w:r>
      <w:r>
        <w:t xml:space="preserve"> - S. Overly</w:t>
      </w:r>
      <w:r>
        <w:t xml:space="preserve">, L. Combs</w:t>
        <w:br/>
      </w:r>
    </w:p>
    <w:p>
      <w:pPr>
        <w:pStyle w:val="RecordBase"/>
      </w:pPr>
      <w:r>
        <w:t xml:space="preserve">	AN ACT relating to financing of transportation projects.</w:t>
      </w:r>
    </w:p>
    <w:p>
      <w:pPr>
        <w:pStyle w:val="RecordBase"/>
      </w:pPr>
      <w:r>
        <w:t xml:space="preserve">	Create a new section of KRS Chapter 175B and amend KRS 175B.005, 175B.010, 175B.020, and 175B.030 to define "public-private partnership" and "private partner"; provide a method for using a public-private partnership to finance public transportation projects.</w:t>
        <w:br/>
      </w:r>
    </w:p>
    <w:p>
      <w:pPr>
        <w:pStyle w:val="RecordBase"/>
      </w:pPr>
      <w:r>
        <w:t xml:space="preserve">	Feb 19, 2013 - </w:t>
      </w:r>
      <w:r>
        <w:t xml:space="preserve">introduced in House</w:t>
      </w:r>
    </w:p>
    <w:p>
      <w:pPr>
        <w:pStyle w:val="RecordBase"/>
      </w:pPr>
      <w:r>
        <w:t xml:space="preserve">	Feb 22, 2013 - </w:t>
      </w:r>
      <w:r>
        <w:t xml:space="preserve">to</w:t>
      </w:r>
      <w:r>
        <w:t xml:space="preserve"> Appropriations &amp; Revenue (H)</w:t>
        <w:br/>
      </w:r>
    </w:p>
    <w:p>
      <w:pPr>
        <w:pStyle w:val="RecordBase"/>
      </w:pPr>
      <w:r>
        <w:rPr>
          <w:b/>
        </w:rPr>
        <w:t xml:space="preserve">HB457 (BR1280)</w:t>
      </w:r>
      <w:r>
        <w:rPr>
          <w:b/>
        </w:rPr>
        <w:t xml:space="preserve">/LM</w:t>
      </w:r>
      <w:r>
        <w:t xml:space="preserve"> - K. Sinnette</w:t>
      </w:r>
      <w:r>
        <w:t xml:space="preserve">, B. Linder</w:t>
      </w:r>
      <w:r>
        <w:t xml:space="preserve">, D. Osborne</w:t>
      </w:r>
      <w:r>
        <w:t xml:space="preserve">, S. Santoro</w:t>
        <w:br/>
      </w:r>
    </w:p>
    <w:p>
      <w:pPr>
        <w:pStyle w:val="RecordBase"/>
      </w:pPr>
      <w:r>
        <w:t xml:space="preserve">	AN ACT relating to driving under the influence and making an appropriation therefor.</w:t>
      </w:r>
    </w:p>
    <w:p>
      <w:pPr>
        <w:pStyle w:val="RecordBase"/>
      </w:pPr>
      <w:r>
        <w:t xml:space="preserve">	Amend KRS 189A.050 to increase the amount of the DUI service fee by $100 and to specify the usage of a portion of the increased funding in the prosecutorial system.</w:t>
        <w:br/>
      </w:r>
    </w:p>
    <w:p>
      <w:pPr>
        <w:pStyle w:val="RecordBase"/>
      </w:pPr>
      <w:r>
        <w:t xml:space="preserve">	Feb 19, 2013 - </w:t>
      </w:r>
      <w:r>
        <w:t xml:space="preserve">introduced in House</w:t>
      </w:r>
    </w:p>
    <w:p>
      <w:pPr>
        <w:pStyle w:val="RecordBase"/>
      </w:pPr>
      <w:r>
        <w:t xml:space="preserve">	Feb 20, 2013 - </w:t>
      </w:r>
      <w:r>
        <w:t xml:space="preserve">to</w:t>
      </w:r>
      <w:r>
        <w:t xml:space="preserve"> Appropriations &amp; Revenue (H)</w:t>
        <w:br/>
      </w:r>
    </w:p>
    <w:p>
      <w:pPr>
        <w:pStyle w:val="RecordBase"/>
      </w:pPr>
      <w:r>
        <w:rPr>
          <w:b/>
        </w:rPr>
        <w:t xml:space="preserve">HB458 (BR840)</w:t>
      </w:r>
      <w:r>
        <w:rPr>
          <w:b/>
        </w:rPr>
        <w:t xml:space="preserve"/>
      </w:r>
      <w:r>
        <w:t xml:space="preserve"> - J. Bell</w:t>
        <w:br/>
      </w:r>
    </w:p>
    <w:p>
      <w:pPr>
        <w:pStyle w:val="RecordBase"/>
      </w:pPr>
      <w:r>
        <w:t xml:space="preserve">	AN ACT relating to warrants.</w:t>
      </w:r>
    </w:p>
    <w:p>
      <w:pPr>
        <w:pStyle w:val="RecordBase"/>
      </w:pPr>
      <w:r>
        <w:t xml:space="preserve">	Create various new sections of KRS Chapter 455 to require the issuance of a warrant prior to agents of state or local government accessing a person's location history as recorded by various electronic devices, with exceptions for consent and emergency situations, and with yearly reporting requirements by the courts on warrants issued or denied.</w:t>
        <w:br/>
      </w:r>
    </w:p>
    <w:p>
      <w:pPr>
        <w:pStyle w:val="RecordBase"/>
      </w:pPr>
      <w:r>
        <w:t xml:space="preserve">	Feb 19, 2013 - </w:t>
      </w:r>
      <w:r>
        <w:t xml:space="preserve">introduced in House</w:t>
      </w:r>
    </w:p>
    <w:p>
      <w:pPr>
        <w:pStyle w:val="RecordBase"/>
      </w:pPr>
      <w:r>
        <w:t xml:space="preserve">	Feb 20, 2013 - </w:t>
      </w:r>
      <w:r>
        <w:t xml:space="preserve">to</w:t>
      </w:r>
      <w:r>
        <w:t xml:space="preserve"> Judiciary (H)</w:t>
        <w:br/>
      </w:r>
    </w:p>
    <w:p>
      <w:pPr>
        <w:pStyle w:val="RecordHeading1"/>
      </w:pPr>
      <w:r>
        <w:rPr>
          <w:b/>
        </w:rPr>
        <w:t xml:space="preserve">House Resolutions</w:t>
        <w:br/>
      </w:r>
    </w:p>
    <w:p>
      <w:pPr>
        <w:pStyle w:val="RecordBase"/>
      </w:pPr>
      <w:r>
        <w:rPr>
          <w:b/>
        </w:rPr>
        <w:t xml:space="preserve">HR1 (BR306)</w:t>
      </w:r>
      <w:r>
        <w:rPr>
          <w:b/>
        </w:rPr>
        <w:t xml:space="preserve"/>
      </w:r>
      <w:r>
        <w:t xml:space="preserve"> - G. Stumbo</w:t>
        <w:br/>
      </w:r>
    </w:p>
    <w:p>
      <w:pPr>
        <w:pStyle w:val="RecordBase"/>
      </w:pPr>
      <w:r>
        <w:t xml:space="preserve">	Adopt Rules of Procedure for the 2013 Regular Session of the House of Representatives.
</w:t>
        <w:br/>
      </w:r>
    </w:p>
    <w:p>
      <w:pPr>
        <w:pStyle w:val="RecordBase"/>
      </w:pPr>
      <w:r>
        <w:t xml:space="preserve">	Jan 08, 2013 - </w:t>
      </w:r>
      <w:r>
        <w:t xml:space="preserve">introduced in House</w:t>
      </w:r>
      <w:r>
        <w:t xml:space="preserve">; </w:t>
      </w:r>
      <w:r>
        <w:t xml:space="preserve">adopted by voice vote</w:t>
        <w:br/>
      </w:r>
    </w:p>
    <w:p>
      <w:pPr>
        <w:pStyle w:val="RecordBase"/>
      </w:pPr>
      <w:r>
        <w:rPr>
          <w:b/>
        </w:rPr>
        <w:t xml:space="preserve">HR2 (BR29)</w:t>
      </w:r>
      <w:r>
        <w:rPr>
          <w:b/>
        </w:rPr>
        <w:t xml:space="preserve"/>
      </w:r>
      <w:r>
        <w:t xml:space="preserve"> - R. Adkins</w:t>
        <w:br/>
      </w:r>
    </w:p>
    <w:p>
      <w:pPr>
        <w:pStyle w:val="RecordBase"/>
      </w:pPr>
      <w:r>
        <w:t xml:space="preserve">	Invite pastors of Frankfort churches to open daily sessions with prayer.
</w:t>
        <w:br/>
      </w:r>
    </w:p>
    <w:p>
      <w:pPr>
        <w:pStyle w:val="RecordBase"/>
      </w:pPr>
      <w:r>
        <w:t xml:space="preserve">	Jan 08, 2013 - </w:t>
      </w:r>
      <w:r>
        <w:t xml:space="preserve">introduced in House</w:t>
      </w:r>
      <w:r>
        <w:t xml:space="preserve">; </w:t>
      </w:r>
      <w:r>
        <w:t xml:space="preserve">adopted by voice vote</w:t>
        <w:br/>
      </w:r>
    </w:p>
    <w:p>
      <w:pPr>
        <w:pStyle w:val="RecordBase"/>
      </w:pPr>
      <w:r>
        <w:rPr>
          <w:b/>
        </w:rPr>
        <w:t xml:space="preserve">HR3 (BR30)</w:t>
      </w:r>
      <w:r>
        <w:rPr>
          <w:b/>
        </w:rPr>
        <w:t xml:space="preserve"/>
      </w:r>
      <w:r>
        <w:t xml:space="preserve"> - R. Adkins</w:t>
        <w:br/>
      </w:r>
    </w:p>
    <w:p>
      <w:pPr>
        <w:pStyle w:val="RecordBase"/>
      </w:pPr>
      <w:r>
        <w:t xml:space="preserve">	Direct the appointment of a House of Representatives committee to join a like committee from the Senate to wait upon the Governor.
</w:t>
        <w:br/>
      </w:r>
    </w:p>
    <w:p>
      <w:pPr>
        <w:pStyle w:val="RecordBase"/>
      </w:pPr>
      <w:r>
        <w:t xml:space="preserve">	Jan 08, 2013 - </w:t>
      </w:r>
      <w:r>
        <w:t xml:space="preserve">introduced in House</w:t>
      </w:r>
      <w:r>
        <w:t xml:space="preserve">; </w:t>
      </w:r>
      <w:r>
        <w:t xml:space="preserve">adopted by voice vote</w:t>
        <w:br/>
      </w:r>
    </w:p>
    <w:p>
      <w:pPr>
        <w:pStyle w:val="RecordBase"/>
      </w:pPr>
      <w:r>
        <w:rPr>
          <w:b/>
        </w:rPr>
        <w:t xml:space="preserve">HR4 (BR452)</w:t>
      </w:r>
      <w:r>
        <w:rPr>
          <w:b/>
        </w:rPr>
        <w:t xml:space="preserve"/>
      </w:r>
      <w:r>
        <w:t xml:space="preserve"> - R. Adkins</w:t>
      </w:r>
      <w:r>
        <w:t xml:space="preserve">, J. Adams</w:t>
      </w:r>
      <w:r>
        <w:t xml:space="preserve">, J. Arnold Jr.</w:t>
      </w:r>
      <w:r>
        <w:t xml:space="preserve">, L. Bechler</w:t>
      </w:r>
      <w:r>
        <w:t xml:space="preserve">, J. Bell</w:t>
      </w:r>
      <w:r>
        <w:t xml:space="preserve">, R. Benvenuti III</w:t>
      </w:r>
      <w:r>
        <w:t xml:space="preserve">, K. Bratcher</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K. Hall</w:t>
      </w:r>
      <w:r>
        <w:t xml:space="preserve">, M. Harmon</w:t>
      </w:r>
      <w:r>
        <w:t xml:space="preserve">, R. Heath</w:t>
      </w:r>
      <w:r>
        <w:t xml:space="preserve">, R. Henderson</w:t>
      </w:r>
      <w:r>
        <w:t xml:space="preserve">, T. Herald</w:t>
      </w:r>
      <w:r>
        <w:t xml:space="preserve">, J. Hoover</w:t>
      </w:r>
      <w:r>
        <w:t xml:space="preserve">, D. Horlander</w:t>
      </w:r>
      <w:r>
        <w:t xml:space="preserve">, R. Huff</w:t>
      </w:r>
      <w:r>
        <w:t xml:space="preserve">, K. Imes</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C. Miller</w:t>
      </w:r>
      <w:r>
        <w:t xml:space="preserve">, T. Mills</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K. Upchurch</w:t>
      </w:r>
      <w:r>
        <w:t xml:space="preserve">, B. Waide</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Adjourn in loving memory and honor of Mike Haydon, the Chief of Staff of Governor Steve Beshear.</w:t>
        <w:br/>
      </w:r>
    </w:p>
    <w:p>
      <w:pPr>
        <w:pStyle w:val="RecordBase"/>
      </w:pPr>
      <w:r>
        <w:t xml:space="preserve">	Jan 08, 2013 - </w:t>
      </w:r>
      <w:r>
        <w:t xml:space="preserve">introduced in House</w:t>
      </w:r>
    </w:p>
    <w:p>
      <w:pPr>
        <w:pStyle w:val="RecordBase"/>
      </w:pPr>
      <w:r>
        <w:t xml:space="preserve">	Jan 09, 2013 - </w:t>
      </w:r>
      <w:r>
        <w:t xml:space="preserve">to House Floor</w:t>
      </w:r>
    </w:p>
    <w:p>
      <w:pPr>
        <w:pStyle w:val="RecordBase"/>
      </w:pPr>
      <w:r>
        <w:t xml:space="preserve">	Feb 28, 2013 - </w:t>
      </w:r>
      <w:r>
        <w:t xml:space="preserve">adopted by voice vote</w:t>
        <w:br/>
      </w:r>
    </w:p>
    <w:p>
      <w:pPr>
        <w:pStyle w:val="RecordBase"/>
      </w:pPr>
      <w:r>
        <w:rPr>
          <w:b/>
        </w:rPr>
        <w:t xml:space="preserve">HJR5 (BR8)</w:t>
      </w:r>
      <w:r>
        <w:rPr>
          <w:b/>
        </w:rPr>
        <w:t xml:space="preserve"/>
      </w:r>
      <w:r>
        <w:t xml:space="preserve"> - F. Steele</w:t>
        <w:br/>
      </w:r>
    </w:p>
    <w:p>
      <w:pPr>
        <w:pStyle w:val="RecordBase"/>
      </w:pPr>
      <w:r>
        <w:t xml:space="preserve">	Direct the Transportation Cabinet to designate the bridge on Kentucky Route 3459 in Harlan County as the "Lester Phillips Memorial Bridge."</w:t>
        <w:br/>
      </w:r>
    </w:p>
    <w:p>
      <w:pPr>
        <w:pStyle w:val="RecordBase"/>
      </w:pPr>
      <w:r>
        <w:t xml:space="preserve">	Nov 27, 2012 - </w:t>
      </w:r>
      <w:r>
        <w:t xml:space="preserve">Prefiled by the sponsor(s).</w:t>
      </w:r>
    </w:p>
    <w:p>
      <w:pPr>
        <w:pStyle w:val="RecordBase"/>
      </w:pPr>
      <w:r>
        <w:t xml:space="preserve">	Jan 08, 2013 - </w:t>
      </w:r>
      <w:r>
        <w:t xml:space="preserve">introduced in House</w:t>
      </w:r>
      <w:r>
        <w:t xml:space="preserve">; </w:t>
      </w:r>
      <w:r>
        <w:t xml:space="preserve">to</w:t>
      </w:r>
      <w:r>
        <w:t xml:space="preserve"> Transportation (H)</w:t>
        <w:br/>
      </w:r>
    </w:p>
    <w:p>
      <w:pPr>
        <w:pStyle w:val="RecordBase"/>
      </w:pPr>
      <w:r>
        <w:rPr>
          <w:b/>
        </w:rPr>
        <w:t xml:space="preserve">HCR6 (BR139)</w:t>
      </w:r>
      <w:r>
        <w:rPr>
          <w:b/>
        </w:rPr>
        <w:t xml:space="preserve"/>
      </w:r>
      <w:r>
        <w:t xml:space="preserve"> - M. Marzian</w:t>
        <w:br/>
      </w:r>
    </w:p>
    <w:p>
      <w:pPr>
        <w:pStyle w:val="RecordBase"/>
      </w:pPr>
      <w:r>
        <w:t xml:space="preserve">	Urge Congress to propose an amendment to the Constitution of the United States of America to establish reasonable limits on contributions and expenditures in political campaigns and to prohibit noncitizen contributions and expenditures.</w:t>
        <w:br/>
      </w:r>
    </w:p>
    <w:p>
      <w:pPr>
        <w:pStyle w:val="RecordBaseCenter"/>
      </w:pPr>
      <w:r>
        <w:rPr>
          <w:b/>
        </w:rPr>
        <w:t xml:space="preserve">HCR6 - AMENDMENTS</w:t>
      </w:r>
    </w:p>
    <w:p>
      <w:pPr>
        <w:pStyle w:val="RecordBase"/>
      </w:pPr>
      <w:r>
        <w:t xml:space="preserve">HCS1</w:t>
      </w:r>
      <w:r>
        <w:t xml:space="preserve"> - </w:t>
      </w:r>
      <w:r>
        <w:t xml:space="preserve">	Retain original provisions; add language to specify that money is not speech and corporations are not persons under the United States Constitution.</w:t>
      </w:r>
    </w:p>
    <w:p>
      <w:pPr>
        <w:pStyle w:val="RecordBase"/>
      </w:pPr>
      <w:r>
        <w:t xml:space="preserve">HCA1</w:t>
      </w:r>
      <w:r>
        <w:t xml:space="preserve">(M. Marzian)</w:t>
      </w:r>
      <w:r>
        <w:t xml:space="preserve"> - </w:t>
      </w:r>
      <w:r>
        <w:t xml:space="preserve">	Make title amendment.</w:t>
        <w:br/>
      </w:r>
    </w:p>
    <w:p>
      <w:pPr>
        <w:pStyle w:val="RecordBase"/>
      </w:pPr>
      <w:r>
        <w:t xml:space="preserve">	Nov 27, 2012 - </w:t>
      </w:r>
      <w:r>
        <w:t xml:space="preserve">Prefiled by the sponsor(s).</w:t>
      </w:r>
    </w:p>
    <w:p>
      <w:pPr>
        <w:pStyle w:val="RecordBase"/>
      </w:pPr>
      <w:r>
        <w:t xml:space="preserve">	Jan 08, 2013 - </w:t>
      </w:r>
      <w:r>
        <w:t xml:space="preserve">introduced in House</w:t>
      </w:r>
      <w:r>
        <w:t xml:space="preserve">; </w:t>
      </w:r>
      <w:r>
        <w:t xml:space="preserve">to</w:t>
      </w:r>
      <w:r>
        <w:t xml:space="preserve"> Elections, Const. Amendments &amp; Intergovernmental Affairs (H)</w:t>
      </w:r>
    </w:p>
    <w:p>
      <w:pPr>
        <w:pStyle w:val="RecordBase"/>
      </w:pPr>
      <w:r>
        <w:t xml:space="preserve">	Feb 08, 2013 - </w:t>
      </w:r>
      <w:r>
        <w:t xml:space="preserve">posted in committee</w:t>
      </w:r>
    </w:p>
    <w:p>
      <w:pPr>
        <w:pStyle w:val="RecordBase"/>
      </w:pPr>
      <w:r>
        <w:t xml:space="preserve">	Feb 12, 2013 - </w:t>
      </w:r>
      <w:r>
        <w:t xml:space="preserve">reported favorably, 1st reading, to Calendar with Committee Substitute, committee amendment</w:t>
      </w:r>
      <w:r>
        <w:t xml:space="preserve"> (1-title)</w:t>
      </w:r>
    </w:p>
    <w:p>
      <w:pPr>
        <w:pStyle w:val="RecordBase"/>
      </w:pPr>
      <w:r>
        <w:t xml:space="preserve">	Feb 13, 2013 - </w:t>
      </w:r>
      <w:r>
        <w:t xml:space="preserve">2nd reading, to Rules</w:t>
      </w:r>
      <w:r>
        <w:t xml:space="preserve">; </w:t>
      </w:r>
      <w:r>
        <w:t xml:space="preserve">posted for passage in the Regular Orders of the Day for Thursday, February 14, 2013</w:t>
        <w:br/>
      </w:r>
    </w:p>
    <w:p>
      <w:pPr>
        <w:pStyle w:val="RecordBase"/>
      </w:pPr>
      <w:r>
        <w:rPr>
          <w:b/>
        </w:rPr>
        <w:t xml:space="preserve">HR7 (BR124)</w:t>
      </w:r>
      <w:r>
        <w:rPr>
          <w:b/>
        </w:rPr>
        <w:t xml:space="preserve"/>
      </w:r>
      <w:r>
        <w:t xml:space="preserve"> - B. Rowland</w:t>
        <w:br/>
      </w:r>
    </w:p>
    <w:p>
      <w:pPr>
        <w:pStyle w:val="RecordBase"/>
      </w:pPr>
      <w:r>
        <w:t xml:space="preserve">	Adjourn the House of Representatives in honor and loving memory of Herbert D. "Sprocket" Proffitt and Bernice Cupp Proffitt.</w:t>
        <w:br/>
      </w:r>
    </w:p>
    <w:p>
      <w:pPr>
        <w:pStyle w:val="RecordBase"/>
      </w:pPr>
      <w:r>
        <w:t xml:space="preserve">	Dec 06, 2012 - </w:t>
      </w:r>
      <w:r>
        <w:t xml:space="preserve">Prefiled by the sponsor(s).</w:t>
      </w:r>
    </w:p>
    <w:p>
      <w:pPr>
        <w:pStyle w:val="RecordBase"/>
      </w:pPr>
      <w:r>
        <w:t xml:space="preserve">	Jan 08, 2013 - </w:t>
      </w:r>
      <w:r>
        <w:t xml:space="preserve">introduced in House</w:t>
      </w:r>
      <w:r>
        <w:t xml:space="preserve">; </w:t>
      </w:r>
      <w:r>
        <w:t xml:space="preserve">to House Floor</w:t>
      </w:r>
    </w:p>
    <w:p>
      <w:pPr>
        <w:pStyle w:val="RecordBase"/>
      </w:pPr>
      <w:r>
        <w:t xml:space="preserve">	Mar 04, 2013 - </w:t>
      </w:r>
      <w:r>
        <w:t xml:space="preserve">adopted by voice vote</w:t>
        <w:br/>
      </w:r>
    </w:p>
    <w:p>
      <w:pPr>
        <w:pStyle w:val="RecordBase"/>
      </w:pPr>
      <w:r>
        <w:rPr>
          <w:b/>
        </w:rPr>
        <w:t xml:space="preserve">HJR8 (BR204)</w:t>
      </w:r>
      <w:r>
        <w:rPr>
          <w:b/>
        </w:rPr>
        <w:t xml:space="preserve"/>
      </w:r>
      <w:r>
        <w:t xml:space="preserve"> - K. King</w:t>
        <w:br/>
      </w:r>
    </w:p>
    <w:p>
      <w:pPr>
        <w:pStyle w:val="RecordBase"/>
      </w:pPr>
      <w:r>
        <w:t xml:space="preserve">	Direct the Transportation Cabinet to designate the U.S. Highway 127 bypass in Mercer County as the "Bataan Memorial Bypass."</w:t>
        <w:br/>
      </w:r>
    </w:p>
    <w:p>
      <w:pPr>
        <w:pStyle w:val="RecordBase"/>
      </w:pPr>
      <w:r>
        <w:t xml:space="preserve">	Dec 06, 2012 - </w:t>
      </w:r>
      <w:r>
        <w:t xml:space="preserve">Prefiled by the sponsor(s).</w:t>
      </w:r>
    </w:p>
    <w:p>
      <w:pPr>
        <w:pStyle w:val="RecordBase"/>
      </w:pPr>
      <w:r>
        <w:t xml:space="preserve">	Jan 08, 2013 - </w:t>
      </w:r>
      <w:r>
        <w:t xml:space="preserve">introduced in House</w:t>
      </w:r>
      <w:r>
        <w:t xml:space="preserve">; </w:t>
      </w:r>
      <w:r>
        <w:t xml:space="preserve">to</w:t>
      </w:r>
      <w:r>
        <w:t xml:space="preserve"> Transportation (H)</w:t>
        <w:br/>
      </w:r>
    </w:p>
    <w:p>
      <w:pPr>
        <w:pStyle w:val="RecordBase"/>
      </w:pPr>
      <w:r>
        <w:rPr>
          <w:b/>
        </w:rPr>
        <w:t xml:space="preserve">HR9 (BR251)</w:t>
      </w:r>
      <w:r>
        <w:rPr>
          <w:b/>
        </w:rPr>
        <w:t xml:space="preserve"/>
      </w:r>
      <w:r>
        <w:t xml:space="preserve"> - J. Glenn</w:t>
        <w:br/>
      </w:r>
    </w:p>
    <w:p>
      <w:pPr>
        <w:pStyle w:val="RecordBase"/>
      </w:pPr>
      <w:r>
        <w:t xml:space="preserve">	Urge state police, city police, county sheriffs, firefighters, and emergency medical services personnel in cities of 25,000 or more to receive one hour of training annually on Alzheimer's disease and other forms of dementia.</w:t>
        <w:br/>
      </w:r>
    </w:p>
    <w:p>
      <w:pPr>
        <w:pStyle w:val="RecordBase"/>
      </w:pPr>
      <w:r>
        <w:t xml:space="preserve">	Dec 13, 2012 - </w:t>
      </w:r>
      <w:r>
        <w:t xml:space="preserve">Prefiled by the sponsor(s).</w:t>
      </w:r>
    </w:p>
    <w:p>
      <w:pPr>
        <w:pStyle w:val="RecordBase"/>
      </w:pPr>
      <w:r>
        <w:t xml:space="preserve">	Jan 08, 2013 - </w:t>
      </w:r>
      <w:r>
        <w:t xml:space="preserve">introduced in House</w:t>
      </w:r>
      <w:r>
        <w:t xml:space="preserve">; </w:t>
      </w:r>
      <w:r>
        <w:t xml:space="preserve">to</w:t>
      </w:r>
      <w:r>
        <w:t xml:space="preserve"> Local Government (H)</w:t>
      </w:r>
    </w:p>
    <w:p>
      <w:pPr>
        <w:pStyle w:val="RecordBase"/>
      </w:pPr>
      <w:r>
        <w:t xml:space="preserve">	Feb 22, 2013 - </w:t>
      </w:r>
      <w:r>
        <w:t xml:space="preserve">posted in committee</w:t>
      </w:r>
    </w:p>
    <w:p>
      <w:pPr>
        <w:pStyle w:val="RecordBase"/>
      </w:pPr>
      <w:r>
        <w:t xml:space="preserve">	Feb 27, 2013 - </w:t>
      </w:r>
      <w:r>
        <w:t xml:space="preserve">reported favorably, 1st reading, to Calendar</w:t>
      </w:r>
    </w:p>
    <w:p>
      <w:pPr>
        <w:pStyle w:val="RecordBase"/>
      </w:pPr>
      <w:r>
        <w:t xml:space="preserve">	Feb 28, 2013 - </w:t>
      </w:r>
      <w:r>
        <w:t xml:space="preserve">2nd reading, to Rules</w:t>
      </w:r>
      <w:r>
        <w:t xml:space="preserve">; </w:t>
      </w:r>
      <w:r>
        <w:t xml:space="preserve">posted for passage in the Regular Orders of the Day for Friday, March 1, 2013</w:t>
      </w:r>
    </w:p>
    <w:p>
      <w:pPr>
        <w:pStyle w:val="RecordBase"/>
      </w:pPr>
      <w:r>
        <w:t xml:space="preserve">	Mar 04, 2013 - </w:t>
      </w:r>
      <w:r>
        <w:t xml:space="preserve">3rd reading, adopted 92-0</w:t>
        <w:br/>
      </w:r>
    </w:p>
    <w:p>
      <w:pPr>
        <w:pStyle w:val="RecordBase"/>
      </w:pPr>
      <w:r>
        <w:rPr>
          <w:b/>
        </w:rPr>
        <w:t xml:space="preserve">HJR10 (BR342)</w:t>
      </w:r>
      <w:r>
        <w:rPr>
          <w:b/>
        </w:rPr>
        <w:t xml:space="preserve"/>
      </w:r>
      <w:r>
        <w:t xml:space="preserve"> - J. Lee</w:t>
        <w:br/>
      </w:r>
    </w:p>
    <w:p>
      <w:pPr>
        <w:pStyle w:val="RecordBase"/>
      </w:pPr>
      <w:r>
        <w:t xml:space="preserve">	Direct the Transportation Cabinet to erect signs on Kentucky Route 86, from mile point 12 west to the Hardin County line, that read "Fire Chief Louis Crosier Highway."</w:t>
        <w:br/>
      </w:r>
    </w:p>
    <w:p>
      <w:pPr>
        <w:pStyle w:val="RecordBase"/>
      </w:pPr>
      <w:r>
        <w:t xml:space="preserve">	Dec 11, 2012 - </w:t>
      </w:r>
      <w:r>
        <w:t xml:space="preserve">Prefiled by the sponsor(s).</w:t>
      </w:r>
    </w:p>
    <w:p>
      <w:pPr>
        <w:pStyle w:val="RecordBase"/>
      </w:pPr>
      <w:r>
        <w:t xml:space="preserve">	Jan 08, 2013 - </w:t>
      </w:r>
      <w:r>
        <w:t xml:space="preserve">introduced in House</w:t>
      </w:r>
      <w:r>
        <w:t xml:space="preserve">; </w:t>
      </w:r>
      <w:r>
        <w:t xml:space="preserve">to</w:t>
      </w:r>
      <w:r>
        <w:t xml:space="preserve"> Transportation (H)</w:t>
        <w:br/>
      </w:r>
    </w:p>
    <w:p>
      <w:pPr>
        <w:pStyle w:val="RecordBase"/>
      </w:pPr>
      <w:r>
        <w:rPr>
          <w:b/>
        </w:rPr>
        <w:t xml:space="preserve">HJR11 (BR311)</w:t>
      </w:r>
      <w:r>
        <w:rPr>
          <w:b/>
        </w:rPr>
        <w:t xml:space="preserve"/>
      </w:r>
      <w:r>
        <w:t xml:space="preserve"> - F. Steele</w:t>
      </w:r>
      <w:r>
        <w:t xml:space="preserve">, K. Hall</w:t>
        <w:br/>
      </w:r>
    </w:p>
    <w:p>
      <w:pPr>
        <w:pStyle w:val="RecordBase"/>
      </w:pPr>
      <w:r>
        <w:t xml:space="preserve">	Direct the Transportation Cabinet to designate Kentucky Route 15/South Bypass in Breathitt County as the "Representative Teddy Edmonds Highway" and to erect the appropriate signage.</w:t>
        <w:br/>
      </w:r>
    </w:p>
    <w:p>
      <w:pPr>
        <w:pStyle w:val="RecordBase"/>
      </w:pPr>
      <w:r>
        <w:t xml:space="preserve">	Dec 13, 2012 - </w:t>
      </w:r>
      <w:r>
        <w:t xml:space="preserve">Prefiled by the sponsor(s).</w:t>
      </w:r>
    </w:p>
    <w:p>
      <w:pPr>
        <w:pStyle w:val="RecordBase"/>
      </w:pPr>
      <w:r>
        <w:t xml:space="preserve">	Jan 08, 2013 - </w:t>
      </w:r>
      <w:r>
        <w:t xml:space="preserve">introduced in House</w:t>
      </w:r>
      <w:r>
        <w:t xml:space="preserve">; </w:t>
      </w:r>
      <w:r>
        <w:t xml:space="preserve">to</w:t>
      </w:r>
      <w:r>
        <w:t xml:space="preserve"> Transportation (H)</w:t>
        <w:br/>
      </w:r>
    </w:p>
    <w:p>
      <w:pPr>
        <w:pStyle w:val="RecordBase"/>
      </w:pPr>
      <w:r>
        <w:rPr>
          <w:b/>
        </w:rPr>
        <w:t xml:space="preserve">HR12 (BR274)</w:t>
      </w:r>
      <w:r>
        <w:rPr>
          <w:b/>
        </w:rPr>
        <w:t xml:space="preserve"/>
      </w:r>
      <w:r>
        <w:t xml:space="preserve"> - T. Mills</w:t>
      </w:r>
      <w:r>
        <w:t xml:space="preserve">, J. Adams</w:t>
      </w:r>
      <w:r>
        <w:t xml:space="preserve">, R. Adkins</w:t>
      </w:r>
      <w:r>
        <w:t xml:space="preserve">, J. Arnold Jr.</w:t>
      </w:r>
      <w:r>
        <w:t xml:space="preserve">, L. Bechler</w:t>
      </w:r>
      <w:r>
        <w:t xml:space="preserve">, J. Bell</w:t>
      </w:r>
      <w:r>
        <w:t xml:space="preserve">, R. Benvenuti III</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Glenn</w:t>
      </w:r>
      <w:r>
        <w:t xml:space="preserve">, J. Gooch Jr.</w:t>
      </w:r>
      <w:r>
        <w:t xml:space="preserve">, D. Graham</w:t>
      </w:r>
      <w:r>
        <w:t xml:space="preserve">, K. Hall</w:t>
      </w:r>
      <w:r>
        <w:t xml:space="preserve">, M. Harmon</w:t>
      </w:r>
      <w:r>
        <w:t xml:space="preserve">, R. Heath</w:t>
      </w:r>
      <w:r>
        <w:t xml:space="preserve">, R. Henderson</w:t>
      </w:r>
      <w:r>
        <w:t xml:space="preserve">, T. Herald</w:t>
      </w:r>
      <w:r>
        <w:t xml:space="preserve">, J. Hoover</w:t>
      </w:r>
      <w:r>
        <w:t xml:space="preserve">, D. Horlander</w:t>
      </w:r>
      <w:r>
        <w:t xml:space="preserve">, R. Huff</w:t>
      </w:r>
      <w:r>
        <w:t xml:space="preserve">, K. Imes</w:t>
      </w:r>
      <w:r>
        <w:t xml:space="preserve">, J. Jenkins</w:t>
      </w:r>
      <w:r>
        <w:t xml:space="preserve">, T. Kerr</w:t>
      </w:r>
      <w:r>
        <w:t xml:space="preserve">, K. King</w:t>
      </w:r>
      <w:r>
        <w:t xml:space="preserve">, M. King</w:t>
      </w:r>
      <w:r>
        <w:t xml:space="preserve">, A. Koenig</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C. Miller</w:t>
      </w:r>
      <w:r>
        <w:t xml:space="preserve">, B. Montell</w:t>
      </w:r>
      <w:r>
        <w:t xml:space="preserve">, T. Moore</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B. Rowland</w:t>
      </w:r>
      <w:r>
        <w:t xml:space="preserve">, S. Rudy</w:t>
      </w:r>
      <w:r>
        <w:t xml:space="preserve">, S. Santoro</w:t>
      </w:r>
      <w:r>
        <w:t xml:space="preserve">, J. Shell</w:t>
      </w:r>
      <w:r>
        <w:t xml:space="preserve">, J. Short</w:t>
      </w:r>
      <w:r>
        <w:t xml:space="preserve">, K. Sinnette</w:t>
      </w:r>
      <w:r>
        <w:t xml:space="preserve">, R. Smart</w:t>
      </w:r>
      <w:r>
        <w:t xml:space="preserve">, D. St. Onge</w:t>
      </w:r>
      <w:r>
        <w:t xml:space="preserve">, J. Stacy</w:t>
      </w:r>
      <w:r>
        <w:t xml:space="preserve">, F. Steele</w:t>
      </w:r>
      <w:r>
        <w:t xml:space="preserve">, W. Stone</w:t>
      </w:r>
      <w:r>
        <w:t xml:space="preserve">, G. Stumbo</w:t>
      </w:r>
      <w:r>
        <w:t xml:space="preserve">, T. Thompson</w:t>
      </w:r>
      <w:r>
        <w:t xml:space="preserve">, J. Tilley</w:t>
      </w:r>
      <w:r>
        <w:t xml:space="preserve">, T. Turner</w:t>
      </w:r>
      <w:r>
        <w:t xml:space="preserve">, B. Waide</w:t>
      </w:r>
      <w:r>
        <w:t xml:space="preserve">, D. Watkins</w:t>
      </w:r>
      <w:r>
        <w:t xml:space="preserve">, G. Watkins</w:t>
      </w:r>
      <w:r>
        <w:t xml:space="preserve">, J. Wayne</w:t>
      </w:r>
      <w:r>
        <w:t xml:space="preserve">, R. Webber</w:t>
      </w:r>
      <w:r>
        <w:t xml:space="preserve">, A. Wuchner</w:t>
      </w:r>
      <w:r>
        <w:t xml:space="preserve">, B. Yonts</w:t>
      </w:r>
      <w:r>
        <w:t xml:space="preserve">, J. York</w:t>
        <w:br/>
      </w:r>
    </w:p>
    <w:p>
      <w:pPr>
        <w:pStyle w:val="RecordBase"/>
      </w:pPr>
      <w:r>
        <w:t xml:space="preserve">	Adjourn in honor and memory of Marion County Sheriff's Deputy Carl Anthony Rakes.</w:t>
        <w:br/>
      </w:r>
    </w:p>
    <w:p>
      <w:pPr>
        <w:pStyle w:val="RecordBase"/>
      </w:pPr>
      <w:r>
        <w:t xml:space="preserve">	Dec 13, 2012 - </w:t>
      </w:r>
      <w:r>
        <w:t xml:space="preserve">Prefiled by the sponsor(s).</w:t>
      </w:r>
    </w:p>
    <w:p>
      <w:pPr>
        <w:pStyle w:val="RecordBase"/>
      </w:pPr>
      <w:r>
        <w:t xml:space="preserve">	Jan 08, 2013 - </w:t>
      </w:r>
      <w:r>
        <w:t xml:space="preserve">introduced in House</w:t>
      </w:r>
      <w:r>
        <w:t xml:space="preserve">; </w:t>
      </w:r>
      <w:r>
        <w:t xml:space="preserve">to House Floor</w:t>
      </w:r>
    </w:p>
    <w:p>
      <w:pPr>
        <w:pStyle w:val="RecordBase"/>
      </w:pPr>
      <w:r>
        <w:t xml:space="preserve">	Jan 11, 2013 - </w:t>
      </w:r>
      <w:r>
        <w:t xml:space="preserve">adopted by voice vote</w:t>
        <w:br/>
      </w:r>
    </w:p>
    <w:p>
      <w:pPr>
        <w:pStyle w:val="RecordBase"/>
      </w:pPr>
      <w:r>
        <w:rPr>
          <w:b/>
        </w:rPr>
        <w:t xml:space="preserve">HCR13 (BR349)</w:t>
      </w:r>
      <w:r>
        <w:rPr>
          <w:b/>
        </w:rPr>
        <w:t xml:space="preserve"/>
      </w:r>
      <w:r>
        <w:t xml:space="preserve"> - C. Rollins II</w:t>
        <w:br/>
      </w:r>
    </w:p>
    <w:p>
      <w:pPr>
        <w:pStyle w:val="RecordBase"/>
      </w:pPr>
      <w:r>
        <w:t xml:space="preserve">	Direct the Legislative Research Commission to establish a task force to study postsecondary education appropriations and student financial aid; identify areas to be studied and task force membership; require findings and recommendations to be reported by November 29, 2013.</w:t>
        <w:br/>
      </w:r>
    </w:p>
    <w:p>
      <w:pPr>
        <w:pStyle w:val="RecordBaseCenter"/>
      </w:pPr>
      <w:r>
        <w:rPr>
          <w:b/>
        </w:rPr>
        <w:t xml:space="preserve">HCR13 - AMENDMENTS</w:t>
      </w:r>
    </w:p>
    <w:p>
      <w:pPr>
        <w:pStyle w:val="RecordBase"/>
      </w:pPr>
      <w:r>
        <w:t xml:space="preserve">HCS1</w:t>
      </w:r>
      <w:r>
        <w:t xml:space="preserve"> - </w:t>
      </w:r>
      <w:r>
        <w:t xml:space="preserve">	Add to Task Force membership: a public research university president or designee; a public comprehensive university president or designee; the President of the Kentucky Community and Technical College System or designee; the President of the Association of Independent Kentucky Colleges and Universities or designee; the Secretary of Education and Workforce Development or designee.</w:t>
        <w:br/>
      </w:r>
    </w:p>
    <w:p>
      <w:pPr>
        <w:pStyle w:val="RecordBase"/>
      </w:pPr>
      <w:r>
        <w:t xml:space="preserve">	Dec 13, 2012 - </w:t>
      </w:r>
      <w:r>
        <w:t xml:space="preserve">Prefiled by the sponsor(s).</w:t>
      </w:r>
    </w:p>
    <w:p>
      <w:pPr>
        <w:pStyle w:val="RecordBase"/>
      </w:pPr>
      <w:r>
        <w:t xml:space="preserve">	Jan 08, 2013 - </w:t>
      </w:r>
      <w:r>
        <w:t xml:space="preserve">introduced in House</w:t>
      </w:r>
      <w:r>
        <w:t xml:space="preserve">; </w:t>
      </w:r>
      <w:r>
        <w:t xml:space="preserve">to</w:t>
      </w:r>
      <w:r>
        <w:t xml:space="preserve"> Education (H)</w:t>
      </w:r>
    </w:p>
    <w:p>
      <w:pPr>
        <w:pStyle w:val="RecordBase"/>
      </w:pPr>
      <w:r>
        <w:t xml:space="preserve">	Feb 06, 2013 - </w:t>
      </w:r>
      <w:r>
        <w:t xml:space="preserve">posted in committee</w:t>
      </w:r>
    </w:p>
    <w:p>
      <w:pPr>
        <w:pStyle w:val="RecordBase"/>
      </w:pPr>
      <w:r>
        <w:t xml:space="preserve">	Feb 12, 2013 - </w:t>
      </w:r>
      <w:r>
        <w:t xml:space="preserve">reported favorably, 1st reading, to Consent Calendar with Committee Substitute</w:t>
      </w:r>
      <w:r>
        <w:t xml:space="preserve"> </w:t>
      </w:r>
    </w:p>
    <w:p>
      <w:pPr>
        <w:pStyle w:val="RecordBase"/>
      </w:pPr>
      <w:r>
        <w:t xml:space="preserve">	Feb 13, 2013 - </w:t>
      </w:r>
      <w:r>
        <w:t xml:space="preserve">2nd reading, to Rules</w:t>
      </w:r>
      <w:r>
        <w:t xml:space="preserve">; </w:t>
      </w:r>
      <w:r>
        <w:t xml:space="preserve">posted for passage in the Consent Orders of the Day for Friday, February 15, 2013</w:t>
      </w:r>
    </w:p>
    <w:p>
      <w:pPr>
        <w:pStyle w:val="RecordBase"/>
      </w:pPr>
      <w:r>
        <w:t xml:space="preserve">	Feb 15, 2013 - </w:t>
      </w:r>
      <w:r>
        <w:t xml:space="preserve">3rd reading, adopted 95-0 with Committee Substitute</w:t>
      </w:r>
      <w:r>
        <w:t xml:space="preserve"> </w:t>
      </w:r>
    </w:p>
    <w:p>
      <w:pPr>
        <w:pStyle w:val="RecordBase"/>
      </w:pPr>
      <w:r>
        <w:t xml:space="preserve">	Feb 19, 2013 - </w:t>
      </w:r>
      <w:r>
        <w:t xml:space="preserve">received in Senate</w:t>
      </w:r>
    </w:p>
    <w:p>
      <w:pPr>
        <w:pStyle w:val="RecordBase"/>
      </w:pPr>
      <w:r>
        <w:t xml:space="preserve">	Feb 21, 2013 - </w:t>
      </w:r>
      <w:r>
        <w:t xml:space="preserve">to</w:t>
      </w:r>
      <w:r>
        <w:t xml:space="preserve"> Education (S)</w:t>
        <w:br/>
      </w:r>
    </w:p>
    <w:p>
      <w:pPr>
        <w:pStyle w:val="RecordBase"/>
      </w:pPr>
      <w:r>
        <w:rPr>
          <w:b/>
        </w:rPr>
        <w:t xml:space="preserve">HR14 (BR255)</w:t>
      </w:r>
      <w:r>
        <w:rPr>
          <w:b/>
        </w:rPr>
        <w:t xml:space="preserve"/>
      </w:r>
      <w:r>
        <w:t xml:space="preserve"> - S. Lee</w:t>
      </w:r>
      <w:r>
        <w:t xml:space="preserve">, C. Embry Jr.</w:t>
        <w:br/>
      </w:r>
    </w:p>
    <w:p>
      <w:pPr>
        <w:pStyle w:val="RecordBase"/>
      </w:pPr>
      <w:r>
        <w:t xml:space="preserve">	Oppose the United States' participation in the United Nations' Arms Trade Treaty.</w:t>
        <w:br/>
      </w:r>
    </w:p>
    <w:p>
      <w:pPr>
        <w:pStyle w:val="RecordBase"/>
      </w:pPr>
      <w:r>
        <w:t xml:space="preserve">	Dec 14, 2012 - </w:t>
      </w:r>
      <w:r>
        <w:t xml:space="preserve">Prefiled by the sponsor(s).</w:t>
      </w:r>
    </w:p>
    <w:p>
      <w:pPr>
        <w:pStyle w:val="RecordBase"/>
      </w:pPr>
      <w:r>
        <w:t xml:space="preserve">	Jan 08, 2013 - </w:t>
      </w:r>
      <w:r>
        <w:t xml:space="preserve">introduced in House</w:t>
      </w:r>
      <w:r>
        <w:t xml:space="preserve">; </w:t>
      </w:r>
      <w:r>
        <w:t xml:space="preserve">to</w:t>
      </w:r>
      <w:r>
        <w:t xml:space="preserve"> Elections, Const. Amendments &amp; Intergovernmental Affairs (H)</w:t>
      </w:r>
    </w:p>
    <w:p>
      <w:pPr>
        <w:pStyle w:val="RecordBase"/>
      </w:pPr>
      <w:r>
        <w:t xml:space="preserve">	Feb 12, 2013 - </w:t>
      </w:r>
      <w:r>
        <w:t xml:space="preserve">reassigned to</w:t>
      </w:r>
      <w:r>
        <w:t xml:space="preserve"> Judiciary (H)</w:t>
        <w:br/>
      </w:r>
    </w:p>
    <w:p>
      <w:pPr>
        <w:pStyle w:val="RecordBase"/>
      </w:pPr>
      <w:r>
        <w:rPr>
          <w:b/>
        </w:rPr>
        <w:t xml:space="preserve">HCR15 (BR240)</w:t>
      </w:r>
      <w:r>
        <w:rPr>
          <w:b/>
        </w:rPr>
        <w:t xml:space="preserve"/>
      </w:r>
      <w:r>
        <w:t xml:space="preserve"> - K. Hall</w:t>
        <w:br/>
      </w:r>
    </w:p>
    <w:p>
      <w:pPr>
        <w:pStyle w:val="RecordBase"/>
      </w:pPr>
      <w:r>
        <w:t xml:space="preserve">	Urge the Energy and Environment Cabinet to develop an action plan for energy efficiency with a voluntary minimum goal of one percent per year energy- use reduction through 2025; request reports to the Special Subcommittee on Energy.</w:t>
        <w:br/>
      </w:r>
    </w:p>
    <w:p>
      <w:pPr>
        <w:pStyle w:val="RecordBase"/>
      </w:pPr>
      <w:r>
        <w:t xml:space="preserve">	Dec 14, 2012 - </w:t>
      </w:r>
      <w:r>
        <w:t xml:space="preserve">Prefiled by the sponsor(s).</w:t>
      </w:r>
    </w:p>
    <w:p>
      <w:pPr>
        <w:pStyle w:val="RecordBase"/>
      </w:pPr>
      <w:r>
        <w:t xml:space="preserve">	Jan 08, 2013 - </w:t>
      </w:r>
      <w:r>
        <w:t xml:space="preserve">introduced in House</w:t>
      </w:r>
      <w:r>
        <w:t xml:space="preserve">; </w:t>
      </w:r>
      <w:r>
        <w:t xml:space="preserve">to</w:t>
      </w:r>
      <w:r>
        <w:t xml:space="preserve"> Tourism Development &amp; Energy (H)</w:t>
      </w:r>
    </w:p>
    <w:p>
      <w:pPr>
        <w:pStyle w:val="RecordBase"/>
      </w:pPr>
      <w:r>
        <w:t xml:space="preserve">	Feb 12, 2013 - </w:t>
      </w:r>
      <w:r>
        <w:t xml:space="preserve">posted in committee</w:t>
      </w:r>
    </w:p>
    <w:p>
      <w:pPr>
        <w:pStyle w:val="RecordBase"/>
      </w:pPr>
      <w:r>
        <w:t xml:space="preserve">	Feb 14, 2013 - </w:t>
      </w:r>
      <w:r>
        <w:t xml:space="preserve">reported favorably, 1st reading, to Consent Calendar</w:t>
      </w:r>
    </w:p>
    <w:p>
      <w:pPr>
        <w:pStyle w:val="RecordBase"/>
      </w:pPr>
      <w:r>
        <w:t xml:space="preserve">	Feb 15, 2013 - </w:t>
      </w:r>
      <w:r>
        <w:t xml:space="preserve">2nd reading, to Rules</w:t>
      </w:r>
    </w:p>
    <w:p>
      <w:pPr>
        <w:pStyle w:val="RecordBase"/>
      </w:pPr>
      <w:r>
        <w:t xml:space="preserve">	Feb 19, 2013 - </w:t>
      </w:r>
      <w:r>
        <w:t xml:space="preserve">posted for passage in the Consent Orders of the Day for Thursday, February 21, 2013</w:t>
      </w:r>
    </w:p>
    <w:p>
      <w:pPr>
        <w:pStyle w:val="RecordBase"/>
      </w:pPr>
      <w:r>
        <w:t xml:space="preserve">	Feb 21, 2013 - </w:t>
      </w:r>
      <w:r>
        <w:t xml:space="preserve">3rd reading, adopted 100-0</w:t>
      </w:r>
    </w:p>
    <w:p>
      <w:pPr>
        <w:pStyle w:val="RecordBase"/>
      </w:pPr>
      <w:r>
        <w:t xml:space="preserve">	Feb 22, 2013 - </w:t>
      </w:r>
      <w:r>
        <w:t xml:space="preserve">received in Senate</w:t>
      </w:r>
    </w:p>
    <w:p>
      <w:pPr>
        <w:pStyle w:val="RecordBase"/>
      </w:pPr>
      <w:r>
        <w:t xml:space="preserve">	Feb 26, 2013 - </w:t>
      </w:r>
      <w:r>
        <w:t xml:space="preserve">to</w:t>
      </w:r>
      <w:r>
        <w:t xml:space="preserve"> Natural Resources &amp; Energy (S)</w:t>
        <w:br/>
      </w:r>
    </w:p>
    <w:p>
      <w:pPr>
        <w:pStyle w:val="RecordBase"/>
      </w:pPr>
      <w:r>
        <w:rPr>
          <w:b/>
        </w:rPr>
        <w:t xml:space="preserve">HR16 (BR163)</w:t>
      </w:r>
      <w:r>
        <w:rPr>
          <w:b/>
        </w:rPr>
        <w:t xml:space="preserve"/>
      </w:r>
      <w:r>
        <w:t xml:space="preserve"> - M. Denham</w:t>
        <w:br/>
      </w:r>
    </w:p>
    <w:p>
      <w:pPr>
        <w:pStyle w:val="RecordBase"/>
      </w:pPr>
      <w:r>
        <w:t xml:space="preserve">	Adjourn in honor and loving memory of Frances Cotterill.</w:t>
        <w:br/>
      </w:r>
    </w:p>
    <w:p>
      <w:pPr>
        <w:pStyle w:val="RecordBase"/>
      </w:pPr>
      <w:r>
        <w:t xml:space="preserve">	Jan 08, 2013 - </w:t>
      </w:r>
      <w:r>
        <w:t xml:space="preserve">introduced in House</w:t>
      </w:r>
      <w:r>
        <w:t xml:space="preserve">; </w:t>
      </w:r>
      <w:r>
        <w:t xml:space="preserve">adopted by voice vote</w:t>
        <w:br/>
      </w:r>
    </w:p>
    <w:p>
      <w:pPr>
        <w:pStyle w:val="RecordBase"/>
      </w:pPr>
      <w:r>
        <w:rPr>
          <w:b/>
        </w:rPr>
        <w:t xml:space="preserve">HR17 (BR396)</w:t>
      </w:r>
      <w:r>
        <w:rPr>
          <w:b/>
        </w:rPr>
        <w:t xml:space="preserve"/>
      </w:r>
      <w:r>
        <w:t xml:space="preserve"> - M. Denham</w:t>
        <w:br/>
      </w:r>
    </w:p>
    <w:p>
      <w:pPr>
        <w:pStyle w:val="RecordBase"/>
      </w:pPr>
      <w:r>
        <w:t xml:space="preserve">	Adjourn in loving memory and honor of Laurance L. Browning.</w:t>
        <w:br/>
      </w:r>
    </w:p>
    <w:p>
      <w:pPr>
        <w:pStyle w:val="RecordBase"/>
      </w:pPr>
      <w:r>
        <w:t xml:space="preserve">	Jan 08, 2013 - </w:t>
      </w:r>
      <w:r>
        <w:t xml:space="preserve">introduced in House</w:t>
      </w:r>
      <w:r>
        <w:t xml:space="preserve">; </w:t>
      </w:r>
      <w:r>
        <w:t xml:space="preserve">adopted by voice vote</w:t>
        <w:br/>
      </w:r>
    </w:p>
    <w:p>
      <w:pPr>
        <w:pStyle w:val="RecordBase"/>
      </w:pPr>
      <w:r>
        <w:rPr>
          <w:b/>
        </w:rPr>
        <w:t xml:space="preserve">HR18 (BR395)</w:t>
      </w:r>
      <w:r>
        <w:rPr>
          <w:b/>
        </w:rPr>
        <w:t xml:space="preserve"/>
      </w:r>
      <w:r>
        <w:t xml:space="preserve"> - M. Denham</w:t>
        <w:br/>
      </w:r>
    </w:p>
    <w:p>
      <w:pPr>
        <w:pStyle w:val="RecordBase"/>
      </w:pPr>
      <w:r>
        <w:t xml:space="preserve">	Adjourn in honor and  loving memory of Minkie Clark Denham.</w:t>
        <w:br/>
      </w:r>
    </w:p>
    <w:p>
      <w:pPr>
        <w:pStyle w:val="RecordBase"/>
      </w:pPr>
      <w:r>
        <w:t xml:space="preserve">	Jan 08, 2013 - </w:t>
      </w:r>
      <w:r>
        <w:t xml:space="preserve">introduced in House</w:t>
      </w:r>
      <w:r>
        <w:t xml:space="preserve">; </w:t>
      </w:r>
      <w:r>
        <w:t xml:space="preserve">adopted by voice vote</w:t>
        <w:br/>
      </w:r>
    </w:p>
    <w:p>
      <w:pPr>
        <w:pStyle w:val="RecordBase"/>
      </w:pPr>
      <w:r>
        <w:rPr>
          <w:b/>
        </w:rPr>
        <w:t xml:space="preserve">HR19 (BR394)</w:t>
      </w:r>
      <w:r>
        <w:rPr>
          <w:b/>
        </w:rPr>
        <w:t xml:space="preserve"/>
      </w:r>
      <w:r>
        <w:t xml:space="preserve"> - M. Denham</w:t>
        <w:br/>
      </w:r>
    </w:p>
    <w:p>
      <w:pPr>
        <w:pStyle w:val="RecordBase"/>
      </w:pPr>
      <w:r>
        <w:t xml:space="preserve">	Adjourning in honor and loving memory of Sarah Elizabeth Loyd Clarke.</w:t>
        <w:br/>
      </w:r>
    </w:p>
    <w:p>
      <w:pPr>
        <w:pStyle w:val="RecordBase"/>
      </w:pPr>
      <w:r>
        <w:t xml:space="preserve">	Jan 08, 2013 - </w:t>
      </w:r>
      <w:r>
        <w:t xml:space="preserve">introduced in House</w:t>
      </w:r>
      <w:r>
        <w:t xml:space="preserve">; </w:t>
      </w:r>
      <w:r>
        <w:t xml:space="preserve">adopted by voice vote</w:t>
        <w:br/>
      </w:r>
    </w:p>
    <w:p>
      <w:pPr>
        <w:pStyle w:val="RecordBase"/>
      </w:pPr>
      <w:r>
        <w:rPr>
          <w:b/>
        </w:rPr>
        <w:t xml:space="preserve">HJR20 (BR129)</w:t>
      </w:r>
      <w:r>
        <w:rPr>
          <w:b/>
        </w:rPr>
        <w:t xml:space="preserve"/>
      </w:r>
      <w:r>
        <w:t xml:space="preserve"> - J. Short</w:t>
      </w:r>
      <w:r>
        <w:t xml:space="preserve">, L. Combs</w:t>
        <w:br/>
      </w:r>
    </w:p>
    <w:p>
      <w:pPr>
        <w:pStyle w:val="RecordBase"/>
      </w:pPr>
      <w:r>
        <w:t xml:space="preserve">	Direct the Transportation Cabinet to designate Kentucky Highway 1103,  near the town of Line Fork in Letcher County, as the "Banjo Pickers Highway," and erect appropriate signs.</w:t>
        <w:br/>
      </w:r>
    </w:p>
    <w:p>
      <w:pPr>
        <w:pStyle w:val="RecordBase"/>
      </w:pPr>
      <w:r>
        <w:t xml:space="preserve">	Jan 08, 2013 - </w:t>
      </w:r>
      <w:r>
        <w:t xml:space="preserve">introduced in House</w:t>
      </w:r>
    </w:p>
    <w:p>
      <w:pPr>
        <w:pStyle w:val="RecordBase"/>
      </w:pPr>
      <w:r>
        <w:t xml:space="preserve">	Jan 09, 2013 - </w:t>
      </w:r>
      <w:r>
        <w:t xml:space="preserve">to</w:t>
      </w:r>
      <w:r>
        <w:t xml:space="preserve"> Transportation (H)</w:t>
        <w:br/>
      </w:r>
    </w:p>
    <w:p>
      <w:pPr>
        <w:pStyle w:val="RecordBase"/>
      </w:pPr>
      <w:r>
        <w:rPr>
          <w:b/>
        </w:rPr>
        <w:t xml:space="preserve">HJR21 (BR115)</w:t>
      </w:r>
      <w:r>
        <w:t xml:space="preserve"> - J. Short</w:t>
      </w:r>
    </w:p>
    <w:p>
      <w:pPr>
        <w:pStyle w:val="RecordBase"/>
      </w:pPr>
      <w:r>
        <w:t xml:space="preserve">Feb 07-WITHDRAWN</w:t>
        <w:br/>
      </w:r>
    </w:p>
    <w:p>
      <w:pPr>
        <w:pStyle w:val="RecordBase"/>
      </w:pPr>
      <w:r>
        <w:rPr>
          <w:b/>
        </w:rPr>
        <w:t xml:space="preserve">HR22 (BR462)</w:t>
      </w:r>
      <w:r>
        <w:rPr>
          <w:b/>
        </w:rPr>
        <w:t xml:space="preserve"/>
      </w:r>
      <w:r>
        <w:t xml:space="preserve"> - M. Denham</w:t>
      </w:r>
      <w:r>
        <w:t xml:space="preserve">, R. Henderson</w:t>
      </w:r>
      <w:r>
        <w:t xml:space="preserve">, S. Westrom</w:t>
        <w:br/>
      </w:r>
    </w:p>
    <w:p>
      <w:pPr>
        <w:pStyle w:val="RecordBase"/>
      </w:pPr>
      <w:r>
        <w:t xml:space="preserve">	Encourage each Kentucky school to have a safety assessment performed every five years by the Kentucky Center for School Safety.</w:t>
        <w:br/>
      </w:r>
    </w:p>
    <w:p>
      <w:pPr>
        <w:pStyle w:val="RecordBase"/>
      </w:pPr>
      <w:r>
        <w:t xml:space="preserve">	Jan 09, 2013 - </w:t>
      </w:r>
      <w:r>
        <w:t xml:space="preserve">introduced in House</w:t>
      </w:r>
    </w:p>
    <w:p>
      <w:pPr>
        <w:pStyle w:val="RecordBase"/>
      </w:pPr>
      <w:r>
        <w:t xml:space="preserve">	Jan 10, 2013 - </w:t>
      </w:r>
      <w:r>
        <w:t xml:space="preserve">to</w:t>
      </w:r>
      <w:r>
        <w:t xml:space="preserve"> Education (H)</w:t>
      </w:r>
    </w:p>
    <w:p>
      <w:pPr>
        <w:pStyle w:val="RecordBase"/>
      </w:pPr>
      <w:r>
        <w:t xml:space="preserve">	Feb 06, 2013 - </w:t>
      </w:r>
      <w:r>
        <w:t xml:space="preserve">posted in committee</w:t>
      </w:r>
    </w:p>
    <w:p>
      <w:pPr>
        <w:pStyle w:val="RecordBase"/>
      </w:pPr>
      <w:r>
        <w:t xml:space="preserve">	Feb 21, 2013 - </w:t>
      </w:r>
      <w:r>
        <w:t xml:space="preserve">reported favorably, 1st reading, to Consent Calendar</w:t>
      </w:r>
    </w:p>
    <w:p>
      <w:pPr>
        <w:pStyle w:val="RecordBase"/>
      </w:pPr>
      <w:r>
        <w:t xml:space="preserve">	Feb 22, 2013 - </w:t>
      </w:r>
      <w:r>
        <w:t xml:space="preserve">2nd reading, to Rules</w:t>
      </w:r>
      <w:r>
        <w:t xml:space="preserve">; </w:t>
      </w:r>
      <w:r>
        <w:t xml:space="preserve">posted for passage in the Consent Orders of the Day for Tuesday, February 26, 2013</w:t>
      </w:r>
    </w:p>
    <w:p>
      <w:pPr>
        <w:pStyle w:val="RecordBase"/>
      </w:pPr>
      <w:r>
        <w:t xml:space="preserve">	Feb 26, 2013 - </w:t>
      </w:r>
      <w:r>
        <w:t xml:space="preserve">3rd reading, adopted 97-0</w:t>
        <w:br/>
      </w:r>
    </w:p>
    <w:p>
      <w:pPr>
        <w:pStyle w:val="RecordBase"/>
      </w:pPr>
      <w:r>
        <w:rPr>
          <w:b/>
        </w:rPr>
        <w:t xml:space="preserve">HR23 (BR399)</w:t>
      </w:r>
      <w:r>
        <w:rPr>
          <w:b/>
        </w:rPr>
        <w:t xml:space="preserve"/>
      </w:r>
      <w:r>
        <w:t xml:space="preserve"> - D. Graham</w:t>
      </w:r>
      <w:r>
        <w:t xml:space="preserve">, M. Denham</w:t>
      </w:r>
      <w:r>
        <w:t xml:space="preserve">, T. McKee</w:t>
        <w:br/>
      </w:r>
    </w:p>
    <w:p>
      <w:pPr>
        <w:pStyle w:val="RecordBase"/>
      </w:pPr>
      <w:r>
        <w:t xml:space="preserve">	Honor Steve Coleman on his retirement as Director of the Division of Conservation.</w:t>
        <w:br/>
      </w:r>
    </w:p>
    <w:p>
      <w:pPr>
        <w:pStyle w:val="RecordBase"/>
      </w:pPr>
      <w:r>
        <w:t xml:space="preserve">	Jan 09, 2013 - </w:t>
      </w:r>
      <w:r>
        <w:t xml:space="preserve">introduced in House</w:t>
      </w:r>
    </w:p>
    <w:p>
      <w:pPr>
        <w:pStyle w:val="RecordBase"/>
      </w:pPr>
      <w:r>
        <w:t xml:space="preserve">	Jan 10, 2013 - </w:t>
      </w:r>
      <w:r>
        <w:t xml:space="preserve">to House Floor</w:t>
      </w:r>
    </w:p>
    <w:p>
      <w:pPr>
        <w:pStyle w:val="RecordBase"/>
      </w:pPr>
      <w:r>
        <w:t xml:space="preserve">	Jan 11, 2013 - </w:t>
      </w:r>
      <w:r>
        <w:t xml:space="preserve">adopted by voice vote</w:t>
        <w:br/>
      </w:r>
    </w:p>
    <w:p>
      <w:pPr>
        <w:pStyle w:val="RecordBase"/>
      </w:pPr>
      <w:r>
        <w:rPr>
          <w:b/>
        </w:rPr>
        <w:t xml:space="preserve">HR24 (BR802)</w:t>
      </w:r>
      <w:r>
        <w:rPr>
          <w:b/>
        </w:rPr>
        <w:t xml:space="preserve"/>
      </w:r>
      <w:r>
        <w:t xml:space="preserve"> - C. Embry Jr.</w:t>
        <w:br/>
      </w:r>
    </w:p>
    <w:p>
      <w:pPr>
        <w:pStyle w:val="RecordBase"/>
      </w:pPr>
      <w:r>
        <w:t xml:space="preserve">	Encourage the Department of Education to include a course on United States history within social studies curriculum requirements.</w:t>
        <w:br/>
      </w:r>
    </w:p>
    <w:p>
      <w:pPr>
        <w:pStyle w:val="RecordBase"/>
      </w:pPr>
      <w:r>
        <w:t xml:space="preserve">	Jan 10, 2013 - </w:t>
      </w:r>
      <w:r>
        <w:t xml:space="preserve">introduced in House</w:t>
      </w:r>
    </w:p>
    <w:p>
      <w:pPr>
        <w:pStyle w:val="RecordBase"/>
      </w:pPr>
      <w:r>
        <w:t xml:space="preserve">	Jan 11, 2013 - </w:t>
      </w:r>
      <w:r>
        <w:t xml:space="preserve">to</w:t>
      </w:r>
      <w:r>
        <w:t xml:space="preserve"> Education (H)</w:t>
      </w:r>
    </w:p>
    <w:p>
      <w:pPr>
        <w:pStyle w:val="RecordBase"/>
      </w:pPr>
      <w:r>
        <w:t xml:space="preserve">	Feb 08, 2013 - </w:t>
      </w:r>
      <w:r>
        <w:t xml:space="preserve">posted in committee</w:t>
      </w:r>
    </w:p>
    <w:p>
      <w:pPr>
        <w:pStyle w:val="RecordBase"/>
      </w:pPr>
      <w:r>
        <w:t xml:space="preserve">	Feb 13, 2013 - </w:t>
      </w:r>
      <w:r>
        <w:t xml:space="preserve">posted in committee</w:t>
      </w:r>
    </w:p>
    <w:p>
      <w:pPr>
        <w:pStyle w:val="RecordBase"/>
      </w:pPr>
      <w:r>
        <w:t xml:space="preserve">	Mar 01, 2013 - </w:t>
      </w:r>
      <w:r>
        <w:t xml:space="preserve">reported favorably, 1st reading, to Consent Calendar</w:t>
      </w:r>
    </w:p>
    <w:p>
      <w:pPr>
        <w:pStyle w:val="RecordBase"/>
      </w:pPr>
      <w:r>
        <w:t xml:space="preserve">	Mar 04, 2013 - </w:t>
      </w:r>
      <w:r>
        <w:t xml:space="preserve">2nd reading, to Rules</w:t>
      </w:r>
      <w:r>
        <w:t xml:space="preserve">; </w:t>
      </w:r>
      <w:r>
        <w:t xml:space="preserve">posted for passage in the Consent Orders of the Day for Wednesday, March 6, 2013</w:t>
      </w:r>
    </w:p>
    <w:p>
      <w:pPr>
        <w:pStyle w:val="RecordBase"/>
      </w:pPr>
      <w:r>
        <w:t xml:space="preserve">	Mar 06, 2013 - </w:t>
      </w:r>
      <w:r>
        <w:t xml:space="preserve">3rd reading, adopted 99-0</w:t>
        <w:br/>
      </w:r>
    </w:p>
    <w:p>
      <w:pPr>
        <w:pStyle w:val="RecordBase"/>
      </w:pPr>
      <w:r>
        <w:rPr>
          <w:b/>
        </w:rPr>
        <w:t xml:space="preserve">HR25 (BR803)</w:t>
      </w:r>
      <w:r>
        <w:rPr>
          <w:b/>
        </w:rPr>
        <w:t xml:space="preserve"/>
      </w:r>
      <w:r>
        <w:t xml:space="preserve"> - C. Embry Jr.</w:t>
      </w:r>
      <w:r>
        <w:t xml:space="preserve">, T. Mills</w:t>
      </w:r>
      <w:r>
        <w:t xml:space="preserve">, S. Westrom</w:t>
        <w:br/>
      </w:r>
    </w:p>
    <w:p>
      <w:pPr>
        <w:pStyle w:val="RecordBase"/>
      </w:pPr>
      <w:r>
        <w:t xml:space="preserve">	Encourage the Kentucky Board of Education to require financial literacy courses in every school.</w:t>
        <w:br/>
      </w:r>
    </w:p>
    <w:p>
      <w:pPr>
        <w:pStyle w:val="RecordBase"/>
      </w:pPr>
      <w:r>
        <w:t xml:space="preserve">	Jan 10, 2013 - </w:t>
      </w:r>
      <w:r>
        <w:t xml:space="preserve">introduced in House</w:t>
      </w:r>
    </w:p>
    <w:p>
      <w:pPr>
        <w:pStyle w:val="RecordBase"/>
      </w:pPr>
      <w:r>
        <w:t xml:space="preserve">	Jan 11, 2013 - </w:t>
      </w:r>
      <w:r>
        <w:t xml:space="preserve">to</w:t>
      </w:r>
      <w:r>
        <w:t xml:space="preserve"> Education (H)</w:t>
      </w:r>
    </w:p>
    <w:p>
      <w:pPr>
        <w:pStyle w:val="RecordBase"/>
      </w:pPr>
      <w:r>
        <w:t xml:space="preserve">	Feb 08, 2013 - </w:t>
      </w:r>
      <w:r>
        <w:t xml:space="preserve">posted in committee</w:t>
      </w:r>
    </w:p>
    <w:p>
      <w:pPr>
        <w:pStyle w:val="RecordBase"/>
      </w:pPr>
      <w:r>
        <w:t xml:space="preserve">	Feb 13, 2013 - </w:t>
      </w:r>
      <w:r>
        <w:t xml:space="preserve">posted in committee</w:t>
      </w:r>
    </w:p>
    <w:p>
      <w:pPr>
        <w:pStyle w:val="RecordBase"/>
      </w:pPr>
      <w:r>
        <w:t xml:space="preserve">	Mar 01, 2013 - </w:t>
      </w:r>
      <w:r>
        <w:t xml:space="preserve">reported favorably, 1st reading, to Consent Calendar</w:t>
      </w:r>
    </w:p>
    <w:p>
      <w:pPr>
        <w:pStyle w:val="RecordBase"/>
      </w:pPr>
      <w:r>
        <w:t xml:space="preserve">	Mar 04, 2013 - </w:t>
      </w:r>
      <w:r>
        <w:t xml:space="preserve">2nd reading, to Rules</w:t>
      </w:r>
      <w:r>
        <w:t xml:space="preserve">; </w:t>
      </w:r>
      <w:r>
        <w:t xml:space="preserve">posted for passage in the Consent Orders of the Day for Wednesday, March 6, 2013</w:t>
      </w:r>
    </w:p>
    <w:p>
      <w:pPr>
        <w:pStyle w:val="RecordBase"/>
      </w:pPr>
      <w:r>
        <w:t xml:space="preserve">	Mar 06, 2013 - </w:t>
      </w:r>
      <w:r>
        <w:t xml:space="preserve">3rd reading, adopted 99-0</w:t>
        <w:br/>
      </w:r>
    </w:p>
    <w:p>
      <w:pPr>
        <w:pStyle w:val="RecordBase"/>
      </w:pPr>
      <w:r>
        <w:rPr>
          <w:b/>
        </w:rPr>
        <w:t xml:space="preserve">HCR26 (BR827)</w:t>
      </w:r>
      <w:r>
        <w:rPr>
          <w:b/>
        </w:rPr>
        <w:t xml:space="preserve"/>
      </w:r>
      <w:r>
        <w:t xml:space="preserve"> - R. Adkins</w:t>
        <w:br/>
      </w:r>
    </w:p>
    <w:p>
      <w:pPr>
        <w:pStyle w:val="RecordBase"/>
      </w:pPr>
      <w:r>
        <w:t xml:space="preserve">	Adjourn the first part of the 2013 Regular Session on January 11, 2013, and convene the second part on February 5, 2013.</w:t>
        <w:br/>
      </w:r>
    </w:p>
    <w:p>
      <w:pPr>
        <w:pStyle w:val="RecordBase"/>
      </w:pPr>
      <w:r>
        <w:t xml:space="preserve">	Jan 10, 2013 - </w:t>
      </w:r>
      <w:r>
        <w:t xml:space="preserve">introduced in House</w:t>
      </w:r>
    </w:p>
    <w:p>
      <w:pPr>
        <w:pStyle w:val="RecordBase"/>
      </w:pPr>
      <w:r>
        <w:t xml:space="preserve">	Jan 11, 2013 - </w:t>
      </w:r>
      <w:r>
        <w:t xml:space="preserve">to House Floor</w:t>
        <w:br/>
      </w:r>
    </w:p>
    <w:p>
      <w:pPr>
        <w:pStyle w:val="RecordBase"/>
      </w:pPr>
      <w:r>
        <w:rPr>
          <w:b/>
        </w:rPr>
        <w:t xml:space="preserve">HR27 (BR869)</w:t>
      </w:r>
      <w:r>
        <w:rPr>
          <w:b/>
        </w:rPr>
        <w:t xml:space="preserve"/>
      </w:r>
      <w:r>
        <w:t xml:space="preserve"> - G. Stumbo</w:t>
      </w:r>
      <w:r>
        <w:t xml:space="preserve">, R. Adkins</w:t>
      </w:r>
      <w:r>
        <w:t xml:space="preserve">, J. Arnold Jr.</w:t>
      </w:r>
      <w:r>
        <w:t xml:space="preserve">, L. Bechler</w:t>
      </w:r>
      <w:r>
        <w:t xml:space="preserve">, J. Bell</w:t>
      </w:r>
      <w:r>
        <w:t xml:space="preserve">, R. Benvenuti III</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Glenn</w:t>
      </w:r>
      <w:r>
        <w:t xml:space="preserve">, J. Gooch Jr.</w:t>
      </w:r>
      <w:r>
        <w:t xml:space="preserve">, D. Graham</w:t>
      </w:r>
      <w:r>
        <w:t xml:space="preserve">, K. Hall</w:t>
      </w:r>
      <w:r>
        <w:t xml:space="preserve">, M. Harmon</w:t>
      </w:r>
      <w:r>
        <w:t xml:space="preserve">, R. Heath</w:t>
      </w:r>
      <w:r>
        <w:t xml:space="preserve">, R. Henderson</w:t>
      </w:r>
      <w:r>
        <w:t xml:space="preserve">, T. Herald</w:t>
      </w:r>
      <w:r>
        <w:t xml:space="preserve">, J. Hoover</w:t>
      </w:r>
      <w:r>
        <w:t xml:space="preserve">, D. Horlander</w:t>
      </w:r>
      <w:r>
        <w:t xml:space="preserve">, R. Huff</w:t>
      </w:r>
      <w:r>
        <w:t xml:space="preserve">, K. Imes</w:t>
      </w:r>
      <w:r>
        <w:t xml:space="preserve">, J. Jenkins</w:t>
      </w:r>
      <w:r>
        <w:t xml:space="preserve">, K. King</w:t>
      </w:r>
      <w:r>
        <w:t xml:space="preserve">, M. King</w:t>
      </w:r>
      <w:r>
        <w:t xml:space="preserve">, A. Koenig</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C. Miller</w:t>
      </w:r>
      <w:r>
        <w:t xml:space="preserve">, T. Mills</w:t>
      </w:r>
      <w:r>
        <w:t xml:space="preserve">, B. Montell</w:t>
      </w:r>
      <w:r>
        <w:t xml:space="preserve">, T. Moore</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B. Rowland</w:t>
      </w:r>
      <w:r>
        <w:t xml:space="preserve">, S. Rudy</w:t>
      </w:r>
      <w:r>
        <w:t xml:space="preserve">, S. Santoro</w:t>
      </w:r>
      <w:r>
        <w:t xml:space="preserve">, J. Shell</w:t>
      </w:r>
      <w:r>
        <w:t xml:space="preserve">, J. Short</w:t>
      </w:r>
      <w:r>
        <w:t xml:space="preserve">, R. Smart</w:t>
      </w:r>
      <w:r>
        <w:t xml:space="preserve">, D. St. Onge</w:t>
      </w:r>
      <w:r>
        <w:t xml:space="preserve">, J. Stacy</w:t>
      </w:r>
      <w:r>
        <w:t xml:space="preserve">, F. Steele</w:t>
      </w:r>
      <w:r>
        <w:t xml:space="preserve">, W. Stone</w:t>
      </w:r>
      <w:r>
        <w:t xml:space="preserve">, T. Thompson</w:t>
      </w:r>
      <w:r>
        <w:t xml:space="preserve">, J. Tilley</w:t>
      </w:r>
      <w:r>
        <w:t xml:space="preserve">, T. Turner</w:t>
      </w:r>
      <w:r>
        <w:t xml:space="preserve">, B. Waide</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Adjourn in loving memory and honor of the victims of the Sandy Hook Tragedy.</w:t>
        <w:br/>
      </w:r>
    </w:p>
    <w:p>
      <w:pPr>
        <w:pStyle w:val="RecordBase"/>
      </w:pPr>
      <w:r>
        <w:t xml:space="preserve">	Jan 11, 2013 - </w:t>
      </w:r>
      <w:r>
        <w:t xml:space="preserve">introduced in House</w:t>
      </w:r>
      <w:r>
        <w:t xml:space="preserve">; </w:t>
      </w:r>
      <w:r>
        <w:t xml:space="preserve">adopted by voice vote</w:t>
        <w:br/>
      </w:r>
    </w:p>
    <w:p>
      <w:pPr>
        <w:pStyle w:val="RecordBase"/>
      </w:pPr>
      <w:r>
        <w:rPr>
          <w:b/>
        </w:rPr>
        <w:t xml:space="preserve">HR28 (BR811)</w:t>
      </w:r>
      <w:r>
        <w:rPr>
          <w:b/>
        </w:rPr>
        <w:t xml:space="preserve"/>
      </w:r>
      <w:r>
        <w:t xml:space="preserve"> - M. Denham</w:t>
        <w:br/>
      </w:r>
    </w:p>
    <w:p>
      <w:pPr>
        <w:pStyle w:val="RecordBase"/>
      </w:pPr>
      <w:r>
        <w:t xml:space="preserve">	Adjourn in loving honor of Johnny Mains, former Maysville City Commissioner.</w:t>
        <w:br/>
      </w:r>
    </w:p>
    <w:p>
      <w:pPr>
        <w:pStyle w:val="RecordBase"/>
      </w:pPr>
      <w:r>
        <w:t xml:space="preserve">	Jan 11, 2013 - </w:t>
      </w:r>
      <w:r>
        <w:t xml:space="preserve">introduced in House</w:t>
      </w:r>
      <w:r>
        <w:t xml:space="preserve">; </w:t>
      </w:r>
      <w:r>
        <w:t xml:space="preserve">adopted by voice vote</w:t>
        <w:br/>
      </w:r>
    </w:p>
    <w:p>
      <w:pPr>
        <w:pStyle w:val="RecordBase"/>
      </w:pPr>
      <w:r>
        <w:rPr>
          <w:b/>
        </w:rPr>
        <w:t xml:space="preserve">HR29 (BR833)</w:t>
      </w:r>
      <w:r>
        <w:rPr>
          <w:b/>
        </w:rPr>
        <w:t xml:space="preserve"/>
      </w:r>
      <w:r>
        <w:t xml:space="preserve"> - J. Jenkins</w:t>
        <w:br/>
      </w:r>
    </w:p>
    <w:p>
      <w:pPr>
        <w:pStyle w:val="RecordBase"/>
      </w:pPr>
      <w:r>
        <w:t xml:space="preserve">	Adjourn in loving memory and honor of Grayson Sorrels.</w:t>
        <w:br/>
      </w:r>
    </w:p>
    <w:p>
      <w:pPr>
        <w:pStyle w:val="RecordBase"/>
      </w:pPr>
      <w:r>
        <w:t xml:space="preserve">	Jan 11, 2013 - </w:t>
      </w:r>
      <w:r>
        <w:t xml:space="preserve">introduced in House</w:t>
      </w:r>
      <w:r>
        <w:t xml:space="preserve">; </w:t>
      </w:r>
      <w:r>
        <w:t xml:space="preserve">adopted by voice vote</w:t>
        <w:br/>
      </w:r>
    </w:p>
    <w:p>
      <w:pPr>
        <w:pStyle w:val="RecordBase"/>
      </w:pPr>
      <w:r>
        <w:rPr>
          <w:b/>
        </w:rPr>
        <w:t xml:space="preserve">HR30 (BR817)</w:t>
      </w:r>
      <w:r>
        <w:rPr>
          <w:b/>
        </w:rPr>
        <w:t xml:space="preserve"/>
      </w:r>
      <w:r>
        <w:t xml:space="preserve"> - R. Meeks</w:t>
      </w:r>
      <w:r>
        <w:t xml:space="preserve">, D. Owens</w:t>
        <w:br/>
      </w:r>
    </w:p>
    <w:p>
      <w:pPr>
        <w:pStyle w:val="RecordBase"/>
      </w:pPr>
      <w:r>
        <w:t xml:space="preserve">	Adjourn the House in loving memory and honor of J. Blaine Hudson.</w:t>
        <w:br/>
      </w:r>
    </w:p>
    <w:p>
      <w:pPr>
        <w:pStyle w:val="RecordBase"/>
      </w:pPr>
      <w:r>
        <w:t xml:space="preserve">	Jan 11, 2013 - </w:t>
      </w:r>
      <w:r>
        <w:t xml:space="preserve">introduced in House</w:t>
      </w:r>
    </w:p>
    <w:p>
      <w:pPr>
        <w:pStyle w:val="RecordBase"/>
      </w:pPr>
      <w:r>
        <w:t xml:space="preserve">	Feb 05, 2013 - </w:t>
      </w:r>
      <w:r>
        <w:t xml:space="preserve">to House Floor</w:t>
      </w:r>
    </w:p>
    <w:p>
      <w:pPr>
        <w:pStyle w:val="RecordBase"/>
      </w:pPr>
      <w:r>
        <w:t xml:space="preserve">	Mar 04, 2013 - </w:t>
      </w:r>
      <w:r>
        <w:t xml:space="preserve">adopted by voice vote</w:t>
        <w:br/>
      </w:r>
    </w:p>
    <w:p>
      <w:pPr>
        <w:pStyle w:val="RecordBase"/>
      </w:pPr>
      <w:r>
        <w:rPr>
          <w:b/>
        </w:rPr>
        <w:t xml:space="preserve">HCR31 (BR850)</w:t>
      </w:r>
      <w:r>
        <w:rPr>
          <w:b/>
        </w:rPr>
        <w:t xml:space="preserve"/>
      </w:r>
      <w:r>
        <w:t xml:space="preserve"> - R. Meeks</w:t>
        <w:br/>
      </w:r>
    </w:p>
    <w:p>
      <w:pPr>
        <w:pStyle w:val="RecordBase"/>
      </w:pPr>
      <w:r>
        <w:t xml:space="preserve">	Direct the Legislative Research Commission to study whether counties should be offered the option of conducting elections in centralized voting centers rather than in voting precincts.</w:t>
        <w:br/>
      </w:r>
    </w:p>
    <w:p>
      <w:pPr>
        <w:pStyle w:val="RecordBaseCenter"/>
      </w:pPr>
      <w:r>
        <w:rPr>
          <w:b/>
        </w:rPr>
        <w:t xml:space="preserve">HCR31 - AMENDMENTS</w:t>
      </w:r>
    </w:p>
    <w:p>
      <w:pPr>
        <w:pStyle w:val="RecordBase"/>
      </w:pPr>
      <w:r>
        <w:t xml:space="preserve">HFA1</w:t>
      </w:r>
      <w:r>
        <w:t xml:space="preserve">(M. Harmon)</w:t>
      </w:r>
      <w:r>
        <w:t xml:space="preserve"> - </w:t>
      </w:r>
      <w:r>
        <w:t xml:space="preserve">	Limit the study of centralized voting centers to counties with cities of the first and second class; add a provision to study whether there is a need to require voter identification at centralized voting locations.</w:t>
      </w:r>
    </w:p>
    <w:p>
      <w:pPr>
        <w:pStyle w:val="RecordBase"/>
      </w:pPr>
      <w:r>
        <w:t xml:space="preserve">HFA2</w:t>
      </w:r>
      <w:r>
        <w:t xml:space="preserve">(M. Harmon)</w:t>
      </w:r>
      <w:r>
        <w:t xml:space="preserve"> - </w:t>
      </w:r>
      <w:r>
        <w:t xml:space="preserve">	Amend to include whether there is a need to require photo identification at centralized voting locations in the study.</w:t>
      </w:r>
    </w:p>
    <w:p>
      <w:pPr>
        <w:pStyle w:val="RecordBase"/>
      </w:pPr>
      <w:r>
        <w:t xml:space="preserve">HFA3</w:t>
      </w:r>
      <w:r>
        <w:t xml:space="preserve">(M. Harmon)</w:t>
      </w:r>
      <w:r>
        <w:t xml:space="preserve"> - </w:t>
      </w:r>
      <w:r>
        <w:t xml:space="preserve">	Amend to limit the study to counties with cities of the first class.</w:t>
        <w:br/>
      </w:r>
    </w:p>
    <w:p>
      <w:pPr>
        <w:pStyle w:val="RecordBase"/>
      </w:pPr>
      <w:r>
        <w:t xml:space="preserve">	Jan 11, 2013 - </w:t>
      </w:r>
      <w:r>
        <w:t xml:space="preserve">introduced in House</w:t>
      </w:r>
    </w:p>
    <w:p>
      <w:pPr>
        <w:pStyle w:val="RecordBase"/>
      </w:pPr>
      <w:r>
        <w:t xml:space="preserve">	Feb 05, 2013 - </w:t>
      </w:r>
      <w:r>
        <w:t xml:space="preserve">to</w:t>
      </w:r>
      <w:r>
        <w:t xml:space="preserve"> Elections, Const. Amendments &amp; Intergovernmental Affairs (H)</w:t>
      </w:r>
    </w:p>
    <w:p>
      <w:pPr>
        <w:pStyle w:val="RecordBase"/>
      </w:pPr>
      <w:r>
        <w:t xml:space="preserve">	Feb 12, 2013 - </w:t>
      </w:r>
      <w:r>
        <w:t xml:space="preserve">posted in committee</w:t>
      </w:r>
    </w:p>
    <w:p>
      <w:pPr>
        <w:pStyle w:val="RecordBase"/>
      </w:pPr>
      <w:r>
        <w:t xml:space="preserve">	Feb 19, 2013 - </w:t>
      </w:r>
      <w:r>
        <w:t xml:space="preserve">reported favorably, 1st reading, to Calendar</w:t>
      </w:r>
    </w:p>
    <w:p>
      <w:pPr>
        <w:pStyle w:val="RecordBase"/>
      </w:pPr>
      <w:r>
        <w:t xml:space="preserve">	Feb 20, 2013 - </w:t>
      </w:r>
      <w:r>
        <w:t xml:space="preserve">2nd reading, to Rules</w:t>
      </w:r>
      <w:r>
        <w:t xml:space="preserve">; </w:t>
      </w:r>
      <w:r>
        <w:t xml:space="preserve">posted for passage in the Regular Orders of the Day for Thursday, February 21, 2013</w:t>
      </w:r>
    </w:p>
    <w:p>
      <w:pPr>
        <w:pStyle w:val="RecordBase"/>
      </w:pPr>
      <w:r>
        <w:t xml:space="preserve">	Feb 21, 2013 - </w:t>
      </w:r>
      <w:r>
        <w:t xml:space="preserve">floor amendment (1) filed</w:t>
      </w:r>
      <w:r>
        <w:t xml:space="preserve"> </w:t>
      </w:r>
    </w:p>
    <w:p>
      <w:pPr>
        <w:pStyle w:val="RecordBase"/>
      </w:pPr>
      <w:r>
        <w:t xml:space="preserve">	Feb 27, 2013 - </w:t>
      </w:r>
      <w:r>
        <w:t xml:space="preserve">floor amendments (2) and (3) filed</w:t>
      </w:r>
      <w:r>
        <w:t xml:space="preserve"> </w:t>
        <w:br/>
      </w:r>
    </w:p>
    <w:p>
      <w:pPr>
        <w:pStyle w:val="RecordBase"/>
      </w:pPr>
      <w:r>
        <w:rPr>
          <w:b/>
        </w:rPr>
        <w:t xml:space="preserve">HJR32 (BR853)</w:t>
      </w:r>
      <w:r>
        <w:rPr>
          <w:b/>
        </w:rPr>
        <w:t xml:space="preserve"/>
      </w:r>
      <w:r>
        <w:t xml:space="preserve"> - S. Lee</w:t>
        <w:br/>
      </w:r>
    </w:p>
    <w:p>
      <w:pPr>
        <w:pStyle w:val="RecordBase"/>
      </w:pPr>
      <w:r>
        <w:t xml:space="preserve">	Declare state sovereignty over powers not given to the federal government by the United States Constitution; demand that the federal government cease mandates beyond constitutionally delegated powers; prohibit federal legislation requiring state passage of laws under threat of penalties or sanctions; direct the Clerk to distribute copies of the Resolution.</w:t>
        <w:br/>
      </w:r>
    </w:p>
    <w:p>
      <w:pPr>
        <w:pStyle w:val="RecordBase"/>
      </w:pPr>
      <w:r>
        <w:t xml:space="preserve">	Jan 11, 2013 - </w:t>
      </w:r>
      <w:r>
        <w:t xml:space="preserve">introduced in House</w:t>
      </w:r>
    </w:p>
    <w:p>
      <w:pPr>
        <w:pStyle w:val="RecordBase"/>
      </w:pPr>
      <w:r>
        <w:t xml:space="preserve">	Feb 05, 2013 - </w:t>
      </w:r>
      <w:r>
        <w:t xml:space="preserve">to</w:t>
      </w:r>
      <w:r>
        <w:t xml:space="preserve"> Elections, Const. Amendments &amp; Intergovernmental Affairs (H)</w:t>
        <w:br/>
      </w:r>
    </w:p>
    <w:p>
      <w:pPr>
        <w:pStyle w:val="RecordBase"/>
      </w:pPr>
      <w:r>
        <w:rPr>
          <w:b/>
        </w:rPr>
        <w:t xml:space="preserve">HJR33 (BR439)</w:t>
      </w:r>
      <w:r>
        <w:rPr>
          <w:b/>
        </w:rPr>
        <w:t xml:space="preserve"/>
      </w:r>
      <w:r>
        <w:t xml:space="preserve"> - K. Imes</w:t>
      </w:r>
      <w:r>
        <w:t xml:space="preserve">, L. Bechler</w:t>
      </w:r>
      <w:r>
        <w:t xml:space="preserve">, R. Benvenuti III</w:t>
      </w:r>
      <w:r>
        <w:t xml:space="preserve">, J. Carney</w:t>
      </w:r>
      <w:r>
        <w:t xml:space="preserve">, J. DeCesare</w:t>
      </w:r>
      <w:r>
        <w:t xml:space="preserve">, M. Dossett</w:t>
      </w:r>
      <w:r>
        <w:t xml:space="preserve">, C. Embry Jr.</w:t>
      </w:r>
      <w:r>
        <w:t xml:space="preserve">, D. Floyd</w:t>
      </w:r>
      <w:r>
        <w:t xml:space="preserve">, R. Heath</w:t>
      </w:r>
      <w:r>
        <w:t xml:space="preserve">, T. Herald</w:t>
      </w:r>
      <w:r>
        <w:t xml:space="preserve">, T. Kerr</w:t>
      </w:r>
      <w:r>
        <w:t xml:space="preserve">, K. King</w:t>
      </w:r>
      <w:r>
        <w:t xml:space="preserve">, A. Koenig</w:t>
      </w:r>
      <w:r>
        <w:t xml:space="preserve">, S. Lee</w:t>
      </w:r>
      <w:r>
        <w:t xml:space="preserve">, B. Linder</w:t>
      </w:r>
      <w:r>
        <w:t xml:space="preserve">, D. Meade </w:t>
      </w:r>
      <w:r>
        <w:t xml:space="preserve">, B. Montell</w:t>
      </w:r>
      <w:r>
        <w:t xml:space="preserve">, T. Moore</w:t>
      </w:r>
      <w:r>
        <w:t xml:space="preserve">, R. Quarles</w:t>
      </w:r>
      <w:r>
        <w:t xml:space="preserve">, M. Rader</w:t>
      </w:r>
      <w:r>
        <w:t xml:space="preserve">, B. Rowland</w:t>
      </w:r>
      <w:r>
        <w:t xml:space="preserve">, S. Rudy</w:t>
      </w:r>
      <w:r>
        <w:t xml:space="preserve">, S. Santoro</w:t>
      </w:r>
      <w:r>
        <w:t xml:space="preserve">, J. Shell</w:t>
      </w:r>
      <w:r>
        <w:t xml:space="preserve">, D. St. Onge</w:t>
      </w:r>
      <w:r>
        <w:t xml:space="preserve">, F. Steele</w:t>
      </w:r>
      <w:r>
        <w:t xml:space="preserve">, T. Turner</w:t>
      </w:r>
      <w:r>
        <w:t xml:space="preserve">, B. Waide</w:t>
      </w:r>
      <w:r>
        <w:t xml:space="preserve">, R. Webber</w:t>
      </w:r>
      <w:r>
        <w:t xml:space="preserve">, A. Wuchner</w:t>
      </w:r>
      <w:r>
        <w:t xml:space="preserve">, J. York</w:t>
        <w:br/>
      </w:r>
    </w:p>
    <w:p>
      <w:pPr>
        <w:pStyle w:val="RecordBase"/>
      </w:pPr>
      <w:r>
        <w:t xml:space="preserve">	Nullify all federal legislation, regulation, rules, and orders in violation of the Second Amendment to the Constitution of the United States; require the General Assembly to enact all measures necessary to prevent the enforcement of any federal legislation, regulation, rules, and orders in violation of the Second Amendment to the  Constitution of the United States; and allow Resolution to be cited as the Second Amendment Preservation Act.</w:t>
        <w:br/>
      </w:r>
    </w:p>
    <w:p>
      <w:pPr>
        <w:pStyle w:val="RecordBase"/>
      </w:pPr>
      <w:r>
        <w:t xml:space="preserve">	Feb 05, 2013 - </w:t>
      </w:r>
      <w:r>
        <w:t xml:space="preserve">introduced in House</w:t>
      </w:r>
    </w:p>
    <w:p>
      <w:pPr>
        <w:pStyle w:val="RecordBase"/>
      </w:pPr>
      <w:r>
        <w:t xml:space="preserve">	Feb 06, 2013 - </w:t>
      </w:r>
      <w:r>
        <w:t xml:space="preserve">to</w:t>
      </w:r>
      <w:r>
        <w:t xml:space="preserve"> Elections, Const. Amendments &amp; Intergovernmental Affairs (H)</w:t>
      </w:r>
    </w:p>
    <w:p>
      <w:pPr>
        <w:pStyle w:val="RecordBase"/>
      </w:pPr>
      <w:r>
        <w:t xml:space="preserve">	Feb 20, 2013 - </w:t>
      </w:r>
      <w:r>
        <w:t xml:space="preserve">reassigned to</w:t>
      </w:r>
      <w:r>
        <w:t xml:space="preserve"> State Government (H)</w:t>
      </w:r>
    </w:p>
    <w:p>
      <w:pPr>
        <w:pStyle w:val="RecordBase"/>
      </w:pPr>
      <w:r>
        <w:t xml:space="preserve">	Mar 01, 2013 - </w:t>
      </w:r>
      <w:r>
        <w:t xml:space="preserve">reassigned to</w:t>
      </w:r>
      <w:r>
        <w:t xml:space="preserve"> Judiciary (H)</w:t>
        <w:br/>
      </w:r>
    </w:p>
    <w:p>
      <w:pPr>
        <w:pStyle w:val="RecordBase"/>
      </w:pPr>
      <w:r>
        <w:rPr>
          <w:b/>
        </w:rPr>
        <w:t xml:space="preserve">HR34 (BR247)</w:t>
      </w:r>
      <w:r>
        <w:rPr>
          <w:b/>
        </w:rPr>
        <w:t xml:space="preserve"/>
      </w:r>
      <w:r>
        <w:t xml:space="preserve"> - J. Fischer</w:t>
        <w:br/>
      </w:r>
    </w:p>
    <w:p>
      <w:pPr>
        <w:pStyle w:val="RecordBase"/>
      </w:pPr>
      <w:r>
        <w:t xml:space="preserve">	Proclaim the month of March 2013 as Music In Our Schools Month.</w:t>
        <w:br/>
      </w:r>
    </w:p>
    <w:p>
      <w:pPr>
        <w:pStyle w:val="RecordBase"/>
      </w:pPr>
      <w:r>
        <w:t xml:space="preserve">	Feb 05, 2013 - </w:t>
      </w:r>
      <w:r>
        <w:t xml:space="preserve">introduced in House</w:t>
      </w:r>
    </w:p>
    <w:p>
      <w:pPr>
        <w:pStyle w:val="RecordBase"/>
      </w:pPr>
      <w:r>
        <w:t xml:space="preserve">	Feb 06, 2013 - </w:t>
      </w:r>
      <w:r>
        <w:t xml:space="preserve">to House Floor</w:t>
      </w:r>
    </w:p>
    <w:p>
      <w:pPr>
        <w:pStyle w:val="RecordBase"/>
      </w:pPr>
      <w:r>
        <w:t xml:space="preserve">	Feb 22, 2013 - </w:t>
      </w:r>
      <w:r>
        <w:t xml:space="preserve">adopted by voice vote</w:t>
        <w:br/>
      </w:r>
    </w:p>
    <w:p>
      <w:pPr>
        <w:pStyle w:val="RecordBase"/>
      </w:pPr>
      <w:r>
        <w:rPr>
          <w:b/>
        </w:rPr>
        <w:t xml:space="preserve">HR35 (BR1017)</w:t>
      </w:r>
      <w:r>
        <w:rPr>
          <w:b/>
        </w:rPr>
        <w:t xml:space="preserve"/>
      </w:r>
      <w:r>
        <w:t xml:space="preserve"> - M. Denham</w:t>
      </w:r>
      <w:r>
        <w:t xml:space="preserve">, J. Adams</w:t>
      </w:r>
      <w:r>
        <w:t xml:space="preserve">, R. Adkins</w:t>
      </w:r>
      <w:r>
        <w:t xml:space="preserve">, J. Arnold Jr.</w:t>
      </w:r>
      <w:r>
        <w:t xml:space="preserve">, L. Bechler</w:t>
      </w:r>
      <w:r>
        <w:t xml:space="preserve">, J. Bell</w:t>
      </w:r>
      <w:r>
        <w:t xml:space="preserve">, R. Benvenuti III</w:t>
      </w:r>
      <w:r>
        <w:t xml:space="preserve">, K. Bratcher</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K. Hall</w:t>
      </w:r>
      <w:r>
        <w:t xml:space="preserve">, M. Harmon</w:t>
      </w:r>
      <w:r>
        <w:t xml:space="preserve">, R. Heath</w:t>
      </w:r>
      <w:r>
        <w:t xml:space="preserve">, R. Henderson</w:t>
      </w:r>
      <w:r>
        <w:t xml:space="preserve">, T. Herald</w:t>
      </w:r>
      <w:r>
        <w:t xml:space="preserve">, J. Hoover</w:t>
      </w:r>
      <w:r>
        <w:t xml:space="preserve">, D. Horlander</w:t>
      </w:r>
      <w:r>
        <w:t xml:space="preserve">, R. Huff</w:t>
      </w:r>
      <w:r>
        <w:t xml:space="preserve">, K. Imes</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C. Miller</w:t>
      </w:r>
      <w:r>
        <w:t xml:space="preserve">, T. Mills</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T. Turner</w:t>
      </w:r>
      <w:r>
        <w:t xml:space="preserve">, K. Upchurch</w:t>
      </w:r>
      <w:r>
        <w:t xml:space="preserve">, B. Waide</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Adjourn in loving memory and honor of Trooper Anson Blake Tribby.</w:t>
        <w:br/>
      </w:r>
    </w:p>
    <w:p>
      <w:pPr>
        <w:pStyle w:val="RecordBase"/>
      </w:pPr>
      <w:r>
        <w:t xml:space="preserve">	Feb 05, 2013 - </w:t>
      </w:r>
      <w:r>
        <w:t xml:space="preserve">introduced in House</w:t>
      </w:r>
    </w:p>
    <w:p>
      <w:pPr>
        <w:pStyle w:val="RecordBase"/>
      </w:pPr>
      <w:r>
        <w:t xml:space="preserve">	Feb 06, 2013 - </w:t>
      </w:r>
      <w:r>
        <w:t xml:space="preserve">to House Floor</w:t>
      </w:r>
    </w:p>
    <w:p>
      <w:pPr>
        <w:pStyle w:val="RecordBase"/>
      </w:pPr>
      <w:r>
        <w:t xml:space="preserve">	Feb 21, 2013 - </w:t>
      </w:r>
      <w:r>
        <w:t xml:space="preserve">adopted by voice vote</w:t>
        <w:br/>
      </w:r>
    </w:p>
    <w:p>
      <w:pPr>
        <w:pStyle w:val="RecordBase"/>
      </w:pPr>
      <w:r>
        <w:rPr>
          <w:b/>
        </w:rPr>
        <w:t xml:space="preserve">HJR36 (BR819)</w:t>
      </w:r>
      <w:r>
        <w:rPr>
          <w:b/>
        </w:rPr>
        <w:t xml:space="preserve"/>
      </w:r>
      <w:r>
        <w:t xml:space="preserve"> - T. Mills</w:t>
        <w:br/>
      </w:r>
    </w:p>
    <w:p>
      <w:pPr>
        <w:pStyle w:val="RecordBase"/>
      </w:pPr>
      <w:r>
        <w:t xml:space="preserve">	Direct the Transportation Cabinet to designate a portion of US 68 in Marion County as the "Deputy Sheriff Carl Anthony Rakes Memorial Highway" and erect appropriate signs.</w:t>
        <w:br/>
      </w:r>
    </w:p>
    <w:p>
      <w:pPr>
        <w:pStyle w:val="RecordBaseCenter"/>
      </w:pPr>
      <w:r>
        <w:rPr>
          <w:b/>
        </w:rPr>
        <w:t xml:space="preserve">HJR36 - AMENDMENTS</w:t>
      </w:r>
    </w:p>
    <w:p>
      <w:pPr>
        <w:pStyle w:val="RecordBase"/>
      </w:pPr>
      <w:r>
        <w:t xml:space="preserve">HCS1</w:t>
      </w:r>
      <w:r>
        <w:t xml:space="preserve"> - </w:t>
      </w:r>
      <w:r>
        <w:t xml:space="preserve">	Retain original provisions; add other honorary road designations and erections of honorary signs.</w:t>
      </w:r>
    </w:p>
    <w:p>
      <w:pPr>
        <w:pStyle w:val="RecordBase"/>
      </w:pPr>
      <w:r>
        <w:t xml:space="preserve">HCA1</w:t>
      </w:r>
      <w:r>
        <w:t xml:space="preserve">(H. Collins)</w:t>
      </w:r>
      <w:r>
        <w:t xml:space="preserve"> - </w:t>
      </w:r>
      <w:r>
        <w:t xml:space="preserve">	Make title amendment.</w:t>
        <w:br/>
      </w:r>
    </w:p>
    <w:p>
      <w:pPr>
        <w:pStyle w:val="RecordBase"/>
      </w:pPr>
      <w:r>
        <w:t xml:space="preserve">	Feb 05, 2013 - </w:t>
      </w:r>
      <w:r>
        <w:t xml:space="preserve">introduced in House</w:t>
      </w:r>
    </w:p>
    <w:p>
      <w:pPr>
        <w:pStyle w:val="RecordBase"/>
      </w:pPr>
      <w:r>
        <w:t xml:space="preserve">	Feb 06, 2013 - </w:t>
      </w:r>
      <w:r>
        <w:t xml:space="preserve">to</w:t>
      </w:r>
      <w:r>
        <w:t xml:space="preserve"> Transportation (H)</w:t>
      </w:r>
    </w:p>
    <w:p>
      <w:pPr>
        <w:pStyle w:val="RecordBase"/>
      </w:pPr>
      <w:r>
        <w:t xml:space="preserve">	Feb 14, 2013 - </w:t>
      </w:r>
      <w:r>
        <w:t xml:space="preserve">posted in committee</w:t>
      </w:r>
    </w:p>
    <w:p>
      <w:pPr>
        <w:pStyle w:val="RecordBase"/>
      </w:pPr>
      <w:r>
        <w:t xml:space="preserve">	Feb 19, 2013 - </w:t>
      </w:r>
      <w:r>
        <w:t xml:space="preserve">reported favorably, 1st reading, to Consent Calendar with Committee Substitute, committee amendment</w:t>
      </w:r>
      <w:r>
        <w:t xml:space="preserve"> (1-title)</w:t>
      </w:r>
    </w:p>
    <w:p>
      <w:pPr>
        <w:pStyle w:val="RecordBase"/>
      </w:pPr>
      <w:r>
        <w:t xml:space="preserve">	Feb 20, 2013 - </w:t>
      </w:r>
      <w:r>
        <w:t xml:space="preserve">2nd reading, to Rules</w:t>
      </w:r>
      <w:r>
        <w:t xml:space="preserve">; </w:t>
      </w:r>
      <w:r>
        <w:t xml:space="preserve">posted for passage in the Consent Orders of the Day for Friday, February 22, 2013</w:t>
      </w:r>
    </w:p>
    <w:p>
      <w:pPr>
        <w:pStyle w:val="RecordBase"/>
      </w:pPr>
      <w:r>
        <w:t xml:space="preserve">	Feb 22, 2013 - </w:t>
      </w:r>
      <w:r>
        <w:t xml:space="preserve">3rd reading, adopted 98-0 with Committee Substitute, committee amendment (1-title)</w:t>
      </w:r>
      <w:r>
        <w:t xml:space="preserve"> </w:t>
      </w:r>
    </w:p>
    <w:p>
      <w:pPr>
        <w:pStyle w:val="RecordBase"/>
      </w:pPr>
      <w:r>
        <w:t xml:space="preserve">	Feb 25, 2013 - </w:t>
      </w:r>
      <w:r>
        <w:t xml:space="preserve">received in Senate</w:t>
      </w:r>
    </w:p>
    <w:p>
      <w:pPr>
        <w:pStyle w:val="RecordBase"/>
      </w:pPr>
      <w:r>
        <w:t xml:space="preserve">	Feb 27, 2013 - </w:t>
      </w:r>
      <w:r>
        <w:t xml:space="preserve">to</w:t>
      </w:r>
      <w:r>
        <w:t xml:space="preserve"> Transportation (S)</w:t>
        <w:br/>
      </w:r>
    </w:p>
    <w:p>
      <w:pPr>
        <w:pStyle w:val="RecordBase"/>
      </w:pPr>
      <w:r>
        <w:rPr>
          <w:b/>
        </w:rPr>
        <w:t xml:space="preserve">HJR37 (BR913)</w:t>
      </w:r>
      <w:r>
        <w:rPr>
          <w:b/>
        </w:rPr>
        <w:t xml:space="preserve"/>
      </w:r>
      <w:r>
        <w:t xml:space="preserve"> - T. Couch</w:t>
        <w:br/>
      </w:r>
    </w:p>
    <w:p>
      <w:pPr>
        <w:pStyle w:val="RecordBase"/>
      </w:pPr>
      <w:r>
        <w:t xml:space="preserve">	Direct the Transportation Cabinet to designate the bridge on Kentucky Route 80 in Wooten, near Down Cutshin Creek Road as the "Lt. Tommy Baker Memorial Bridge" and to erect the appropriate signage.</w:t>
        <w:br/>
      </w:r>
    </w:p>
    <w:p>
      <w:pPr>
        <w:pStyle w:val="RecordBase"/>
      </w:pPr>
      <w:r>
        <w:t xml:space="preserve">	Feb 05, 2013 - </w:t>
      </w:r>
      <w:r>
        <w:t xml:space="preserve">introduced in House</w:t>
      </w:r>
    </w:p>
    <w:p>
      <w:pPr>
        <w:pStyle w:val="RecordBase"/>
      </w:pPr>
      <w:r>
        <w:t xml:space="preserve">	Feb 06, 2013 - </w:t>
      </w:r>
      <w:r>
        <w:t xml:space="preserve">to</w:t>
      </w:r>
      <w:r>
        <w:t xml:space="preserve"> Transportation (H)</w:t>
        <w:br/>
      </w:r>
    </w:p>
    <w:p>
      <w:pPr>
        <w:pStyle w:val="RecordBase"/>
      </w:pPr>
      <w:r>
        <w:rPr>
          <w:b/>
        </w:rPr>
        <w:t xml:space="preserve">HJR38 (BR912)</w:t>
      </w:r>
      <w:r>
        <w:rPr>
          <w:b/>
        </w:rPr>
        <w:t xml:space="preserve"/>
      </w:r>
      <w:r>
        <w:t xml:space="preserve"> - T. Couch</w:t>
        <w:br/>
      </w:r>
    </w:p>
    <w:p>
      <w:pPr>
        <w:pStyle w:val="RecordBase"/>
      </w:pPr>
      <w:r>
        <w:t xml:space="preserve">	Direct the Transportation Cabinet to designate Kentucky Route 80 at its intersection with  United States 421 inside the city limits of Hyden as the "Cpl. Will Baker Memorial Bridge," and to erect the appropriate signage.</w:t>
        <w:br/>
      </w:r>
    </w:p>
    <w:p>
      <w:pPr>
        <w:pStyle w:val="RecordBase"/>
      </w:pPr>
      <w:r>
        <w:t xml:space="preserve">	Feb 05, 2013 - </w:t>
      </w:r>
      <w:r>
        <w:t xml:space="preserve">introduced in House</w:t>
      </w:r>
    </w:p>
    <w:p>
      <w:pPr>
        <w:pStyle w:val="RecordBase"/>
      </w:pPr>
      <w:r>
        <w:t xml:space="preserve">	Feb 06, 2013 - </w:t>
      </w:r>
      <w:r>
        <w:t xml:space="preserve">to</w:t>
      </w:r>
      <w:r>
        <w:t xml:space="preserve"> Transportation (H)</w:t>
        <w:br/>
      </w:r>
    </w:p>
    <w:p>
      <w:pPr>
        <w:pStyle w:val="RecordBase"/>
      </w:pPr>
      <w:r>
        <w:rPr>
          <w:b/>
        </w:rPr>
        <w:t xml:space="preserve">HR39 (BR464)</w:t>
      </w:r>
      <w:r>
        <w:t xml:space="preserve"> - D. Owens</w:t>
      </w:r>
    </w:p>
    <w:p>
      <w:pPr>
        <w:pStyle w:val="RecordBase"/>
      </w:pPr>
      <w:r>
        <w:t xml:space="preserve">Mar 25-WITHDRAWN</w:t>
        <w:br/>
      </w:r>
    </w:p>
    <w:p>
      <w:pPr>
        <w:pStyle w:val="RecordBase"/>
      </w:pPr>
      <w:r>
        <w:rPr>
          <w:b/>
        </w:rPr>
        <w:t xml:space="preserve">HR40 (BR491)</w:t>
      </w:r>
      <w:r>
        <w:rPr>
          <w:b/>
        </w:rPr>
        <w:t xml:space="preserve"/>
      </w:r>
      <w:r>
        <w:t xml:space="preserve"> - D. Owens</w:t>
        <w:br/>
      </w:r>
    </w:p>
    <w:p>
      <w:pPr>
        <w:pStyle w:val="RecordBase"/>
      </w:pPr>
      <w:r>
        <w:t xml:space="preserve">	Honor the University of Louisville football team, 2013 Sugar Bowl Champions.</w:t>
        <w:br/>
      </w:r>
    </w:p>
    <w:p>
      <w:pPr>
        <w:pStyle w:val="RecordBase"/>
      </w:pPr>
      <w:r>
        <w:t xml:space="preserve">	Feb 05, 2013 - </w:t>
      </w:r>
      <w:r>
        <w:t xml:space="preserve">introduced in House</w:t>
      </w:r>
    </w:p>
    <w:p>
      <w:pPr>
        <w:pStyle w:val="RecordBase"/>
      </w:pPr>
      <w:r>
        <w:t xml:space="preserve">	Feb 06, 2013 - </w:t>
      </w:r>
      <w:r>
        <w:t xml:space="preserve">to House Floor</w:t>
      </w:r>
    </w:p>
    <w:p>
      <w:pPr>
        <w:pStyle w:val="RecordBase"/>
      </w:pPr>
      <w:r>
        <w:t xml:space="preserve">	Mar 12, 2013 - </w:t>
      </w:r>
      <w:r>
        <w:t xml:space="preserve">adopted by voice vote</w:t>
        <w:br/>
      </w:r>
    </w:p>
    <w:p>
      <w:pPr>
        <w:pStyle w:val="RecordBase"/>
      </w:pPr>
      <w:r>
        <w:rPr>
          <w:b/>
        </w:rPr>
        <w:t xml:space="preserve">HJR41 (BR292)</w:t>
      </w:r>
      <w:r>
        <w:rPr>
          <w:b/>
        </w:rPr>
        <w:t xml:space="preserve"/>
      </w:r>
      <w:r>
        <w:t xml:space="preserve"> - L. Combs</w:t>
        <w:br/>
      </w:r>
    </w:p>
    <w:p>
      <w:pPr>
        <w:pStyle w:val="RecordBase"/>
      </w:pPr>
      <w:r>
        <w:t xml:space="preserve">	Direct the Department of Housing, Building and Construction to form a Task Force to conduct a study of the energy consumption in manufactured housing in Kentucky and to recommend actions for stakeholders, utilities and state government to improve energy efficiency in manufactured housing; require the task force to submit its findings and recommendations to the Legislative Research Commission by December 1, 2013.</w:t>
        <w:br/>
      </w:r>
    </w:p>
    <w:p>
      <w:pPr>
        <w:pStyle w:val="RecordBase"/>
      </w:pPr>
      <w:r>
        <w:t xml:space="preserve">	Feb 05, 2013 - </w:t>
      </w:r>
      <w:r>
        <w:t xml:space="preserve">introduced in House</w:t>
      </w:r>
    </w:p>
    <w:p>
      <w:pPr>
        <w:pStyle w:val="RecordBase"/>
      </w:pPr>
      <w:r>
        <w:t xml:space="preserve">	Feb 06, 2013 - </w:t>
      </w:r>
      <w:r>
        <w:t xml:space="preserve">to</w:t>
      </w:r>
      <w:r>
        <w:t xml:space="preserve"> Tourism Development &amp; Energy (H)</w:t>
      </w:r>
    </w:p>
    <w:p>
      <w:pPr>
        <w:pStyle w:val="RecordBase"/>
      </w:pPr>
      <w:r>
        <w:t xml:space="preserve">	Feb 12, 2013 - </w:t>
      </w:r>
      <w:r>
        <w:t xml:space="preserve">posted in committee</w:t>
      </w:r>
    </w:p>
    <w:p>
      <w:pPr>
        <w:pStyle w:val="RecordBase"/>
      </w:pPr>
      <w:r>
        <w:t xml:space="preserve">	Feb 14, 2013 - </w:t>
      </w:r>
      <w:r>
        <w:t xml:space="preserve">reported favorably, 1st reading, to Consent Calendar</w:t>
      </w:r>
    </w:p>
    <w:p>
      <w:pPr>
        <w:pStyle w:val="RecordBase"/>
      </w:pPr>
      <w:r>
        <w:t xml:space="preserve">	Feb 15, 2013 - </w:t>
      </w:r>
      <w:r>
        <w:t xml:space="preserve">2nd reading, to Rules</w:t>
      </w:r>
    </w:p>
    <w:p>
      <w:pPr>
        <w:pStyle w:val="RecordBase"/>
      </w:pPr>
      <w:r>
        <w:t xml:space="preserve">	Feb 19, 2013 - </w:t>
      </w:r>
      <w:r>
        <w:t xml:space="preserve">posted for passage in the Consent Orders of the Day for Thursday, February 21, 2013</w:t>
      </w:r>
    </w:p>
    <w:p>
      <w:pPr>
        <w:pStyle w:val="RecordBase"/>
      </w:pPr>
      <w:r>
        <w:t xml:space="preserve">	Feb 21, 2013 - </w:t>
      </w:r>
      <w:r>
        <w:t xml:space="preserve">3rd reading, adopted 100-0</w:t>
      </w:r>
    </w:p>
    <w:p>
      <w:pPr>
        <w:pStyle w:val="RecordBase"/>
      </w:pPr>
      <w:r>
        <w:t xml:space="preserve">	Feb 22, 2013 - </w:t>
      </w:r>
      <w:r>
        <w:t xml:space="preserve">received in Senate</w:t>
      </w:r>
    </w:p>
    <w:p>
      <w:pPr>
        <w:pStyle w:val="RecordBase"/>
      </w:pPr>
      <w:r>
        <w:t xml:space="preserve">	Feb 26, 2013 - </w:t>
      </w:r>
      <w:r>
        <w:t xml:space="preserve">to</w:t>
      </w:r>
      <w:r>
        <w:t xml:space="preserve"> Natural Resources &amp; Energy (S)</w:t>
        <w:br/>
      </w:r>
    </w:p>
    <w:p>
      <w:pPr>
        <w:pStyle w:val="RecordBase"/>
      </w:pPr>
      <w:r>
        <w:rPr>
          <w:b/>
        </w:rPr>
        <w:t xml:space="preserve">HCR42 (BR942)</w:t>
      </w:r>
      <w:r>
        <w:rPr>
          <w:b/>
        </w:rPr>
        <w:t xml:space="preserve"/>
      </w:r>
      <w:r>
        <w:t xml:space="preserve"> - L. Combs</w:t>
        <w:br/>
      </w:r>
    </w:p>
    <w:p>
      <w:pPr>
        <w:pStyle w:val="RecordBase"/>
      </w:pPr>
      <w:r>
        <w:t xml:space="preserve">	Establish a Timber Theft and Trespass Reduction Task Force; provide that the purpose of the task force is to study issues regarding timber theft and trespass and to develop consensus recommendations to address those issues; name the membership of the task force; require the task force to meet three times before submitting its final report; require its final report to be submitted to the Legislative Research Commission by December 6, 2013; and provide that the Legislative Research Commission has authority to alternatively assign the issues identified in the Resolution to interim joint committees or subcommittees thereof.</w:t>
        <w:br/>
      </w:r>
    </w:p>
    <w:p>
      <w:pPr>
        <w:pStyle w:val="RecordBase"/>
      </w:pPr>
      <w:r>
        <w:t xml:space="preserve">	Feb 05, 2013 - </w:t>
      </w:r>
      <w:r>
        <w:t xml:space="preserve">introduced in House</w:t>
      </w:r>
    </w:p>
    <w:p>
      <w:pPr>
        <w:pStyle w:val="RecordBase"/>
      </w:pPr>
      <w:r>
        <w:t xml:space="preserve">	Feb 06, 2013 - </w:t>
      </w:r>
      <w:r>
        <w:t xml:space="preserve">to</w:t>
      </w:r>
      <w:r>
        <w:t xml:space="preserve"> Natural Resources &amp; Environment (H)</w:t>
      </w:r>
    </w:p>
    <w:p>
      <w:pPr>
        <w:pStyle w:val="RecordBase"/>
      </w:pPr>
      <w:r>
        <w:t xml:space="preserve">	Feb 19, 2013 - </w:t>
      </w:r>
      <w:r>
        <w:t xml:space="preserve">posted in committee</w:t>
      </w:r>
    </w:p>
    <w:p>
      <w:pPr>
        <w:pStyle w:val="RecordBase"/>
      </w:pPr>
      <w:r>
        <w:t xml:space="preserve">	Feb 21, 2013 - </w:t>
      </w:r>
      <w:r>
        <w:t xml:space="preserve">reported favorably, 1st reading, to Consent Calendar</w:t>
      </w:r>
    </w:p>
    <w:p>
      <w:pPr>
        <w:pStyle w:val="RecordBase"/>
      </w:pPr>
      <w:r>
        <w:t xml:space="preserve">	Feb 22, 2013 - </w:t>
      </w:r>
      <w:r>
        <w:t xml:space="preserve">2nd reading, to Rules</w:t>
      </w:r>
      <w:r>
        <w:t xml:space="preserve">; </w:t>
      </w:r>
      <w:r>
        <w:t xml:space="preserve">posted for passage in the Consent Orders of the Day for Tuesday, February 26, 2013</w:t>
      </w:r>
    </w:p>
    <w:p>
      <w:pPr>
        <w:pStyle w:val="RecordBase"/>
      </w:pPr>
      <w:r>
        <w:t xml:space="preserve">	Feb 26, 2013 - </w:t>
      </w:r>
      <w:r>
        <w:t xml:space="preserve">3rd reading, adopted 97-0</w:t>
      </w:r>
    </w:p>
    <w:p>
      <w:pPr>
        <w:pStyle w:val="RecordBase"/>
      </w:pPr>
      <w:r>
        <w:t xml:space="preserve">	Feb 27, 2013 - </w:t>
      </w:r>
      <w:r>
        <w:t xml:space="preserve">received in Senate</w:t>
      </w:r>
    </w:p>
    <w:p>
      <w:pPr>
        <w:pStyle w:val="RecordBase"/>
      </w:pPr>
      <w:r>
        <w:t xml:space="preserve">	Mar 04, 2013 - </w:t>
      </w:r>
      <w:r>
        <w:t xml:space="preserve">to</w:t>
      </w:r>
      <w:r>
        <w:t xml:space="preserve"> Natural Resources &amp; Energy (S)</w:t>
        <w:br/>
      </w:r>
    </w:p>
    <w:p>
      <w:pPr>
        <w:pStyle w:val="RecordBase"/>
      </w:pPr>
      <w:r>
        <w:rPr>
          <w:b/>
        </w:rPr>
        <w:t xml:space="preserve">HJR43 (BR1029)</w:t>
      </w:r>
      <w:r>
        <w:rPr>
          <w:b/>
        </w:rPr>
        <w:t xml:space="preserve"/>
      </w:r>
      <w:r>
        <w:t xml:space="preserve"> - B. Rowland</w:t>
        <w:br/>
      </w:r>
    </w:p>
    <w:p>
      <w:pPr>
        <w:pStyle w:val="RecordBase"/>
      </w:pPr>
      <w:r>
        <w:t xml:space="preserve">	Direct the Transportation Cabinet to designate Kentucky Highway 640 in Metcalfe County as "The "Kentucky Headhunters Band Highway" and erect approprite signs.</w:t>
        <w:br/>
      </w:r>
    </w:p>
    <w:p>
      <w:pPr>
        <w:pStyle w:val="RecordBase"/>
      </w:pPr>
      <w:r>
        <w:t xml:space="preserve">	Feb 05, 2013 - </w:t>
      </w:r>
      <w:r>
        <w:t xml:space="preserve">introduced in House</w:t>
      </w:r>
    </w:p>
    <w:p>
      <w:pPr>
        <w:pStyle w:val="RecordBase"/>
      </w:pPr>
      <w:r>
        <w:t xml:space="preserve">	Feb 06, 2013 - </w:t>
      </w:r>
      <w:r>
        <w:t xml:space="preserve">to</w:t>
      </w:r>
      <w:r>
        <w:t xml:space="preserve"> Transportation (H)</w:t>
        <w:br/>
      </w:r>
    </w:p>
    <w:p>
      <w:pPr>
        <w:pStyle w:val="RecordBase"/>
      </w:pPr>
      <w:r>
        <w:rPr>
          <w:b/>
        </w:rPr>
        <w:t xml:space="preserve">HJR44 (BR883)</w:t>
      </w:r>
      <w:r>
        <w:rPr>
          <w:b/>
        </w:rPr>
        <w:t xml:space="preserve"/>
      </w:r>
      <w:r>
        <w:t xml:space="preserve"> - M. Rader</w:t>
      </w:r>
      <w:r>
        <w:t xml:space="preserve">, R. Nelson</w:t>
      </w:r>
      <w:r>
        <w:t xml:space="preserve">, C. Embry Jr.</w:t>
      </w:r>
      <w:r>
        <w:t xml:space="preserve">, A. Wuchner</w:t>
        <w:br/>
      </w:r>
    </w:p>
    <w:p>
      <w:pPr>
        <w:pStyle w:val="RecordBase"/>
      </w:pPr>
      <w:r>
        <w:t xml:space="preserve">	Commend the Southeastern Kentucky Shawnee for their efforts to help their elderly and youth and to recognize their work to preserve their native language and heritage, which does not include gambling and casinos.</w:t>
        <w:br/>
      </w:r>
    </w:p>
    <w:p>
      <w:pPr>
        <w:pStyle w:val="RecordBase"/>
      </w:pPr>
      <w:r>
        <w:t xml:space="preserve">	Feb 05, 2013 - </w:t>
      </w:r>
      <w:r>
        <w:t xml:space="preserve">introduced in House</w:t>
      </w:r>
    </w:p>
    <w:p>
      <w:pPr>
        <w:pStyle w:val="RecordBase"/>
      </w:pPr>
      <w:r>
        <w:t xml:space="preserve">	Feb 06, 2013 - </w:t>
      </w:r>
      <w:r>
        <w:t xml:space="preserve">to</w:t>
      </w:r>
      <w:r>
        <w:t xml:space="preserve"> State Government (H)</w:t>
      </w:r>
    </w:p>
    <w:p>
      <w:pPr>
        <w:pStyle w:val="RecordBase"/>
      </w:pPr>
      <w:r>
        <w:t xml:space="preserve">	Feb 12, 2013 - </w:t>
      </w:r>
      <w:r>
        <w:t xml:space="preserve">posted in committee</w:t>
      </w:r>
    </w:p>
    <w:p>
      <w:pPr>
        <w:pStyle w:val="RecordBase"/>
      </w:pPr>
      <w:r>
        <w:t xml:space="preserve">	Feb 14, 2013 - </w:t>
      </w:r>
      <w:r>
        <w:t xml:space="preserve">reported favorably, 1st reading, to Consent Calendar</w:t>
      </w:r>
    </w:p>
    <w:p>
      <w:pPr>
        <w:pStyle w:val="RecordBase"/>
      </w:pPr>
      <w:r>
        <w:t xml:space="preserve">	Feb 15, 2013 - </w:t>
      </w:r>
      <w:r>
        <w:t xml:space="preserve">2nd reading, to Rules</w:t>
      </w:r>
    </w:p>
    <w:p>
      <w:pPr>
        <w:pStyle w:val="RecordBase"/>
      </w:pPr>
      <w:r>
        <w:t xml:space="preserve">	Feb 19, 2013 - </w:t>
      </w:r>
      <w:r>
        <w:t xml:space="preserve">posted for passage in the Consent Orders of the Day for Thursday, February 21, 2013</w:t>
      </w:r>
    </w:p>
    <w:p>
      <w:pPr>
        <w:pStyle w:val="RecordBase"/>
      </w:pPr>
      <w:r>
        <w:t xml:space="preserve">	Feb 21, 2013 - </w:t>
      </w:r>
      <w:r>
        <w:t xml:space="preserve">3rd reading, adopted 100-0</w:t>
      </w:r>
    </w:p>
    <w:p>
      <w:pPr>
        <w:pStyle w:val="RecordBase"/>
      </w:pPr>
      <w:r>
        <w:t xml:space="preserve">	Feb 22, 2013 - </w:t>
      </w:r>
      <w:r>
        <w:t xml:space="preserve">received in Senate</w:t>
      </w:r>
    </w:p>
    <w:p>
      <w:pPr>
        <w:pStyle w:val="RecordBase"/>
      </w:pPr>
      <w:r>
        <w:t xml:space="preserve">	Feb 26, 2013 - </w:t>
      </w:r>
      <w:r>
        <w:t xml:space="preserve">to</w:t>
      </w:r>
      <w:r>
        <w:t xml:space="preserve"> Economic Development, Tourism &amp; Labor (S)</w:t>
      </w:r>
    </w:p>
    <w:p>
      <w:pPr>
        <w:pStyle w:val="RecordBase"/>
      </w:pPr>
      <w:r>
        <w:t xml:space="preserve">	Mar 05, 2013 - </w:t>
      </w:r>
      <w:r>
        <w:t xml:space="preserve">taken from</w:t>
      </w:r>
      <w:r>
        <w:t xml:space="preserve"> Economic Development, Tourism &amp; Labor (S)</w:t>
      </w:r>
      <w:r>
        <w:t xml:space="preserve">; </w:t>
      </w:r>
      <w:r>
        <w:t xml:space="preserve">1st reading</w:t>
      </w:r>
      <w:r>
        <w:t xml:space="preserve">; </w:t>
      </w:r>
      <w:r>
        <w:t xml:space="preserve">returned to</w:t>
      </w:r>
      <w:r>
        <w:t xml:space="preserve"> Economic Development, Tourism &amp; Labor (S)</w:t>
      </w:r>
    </w:p>
    <w:p>
      <w:pPr>
        <w:pStyle w:val="RecordBase"/>
      </w:pPr>
      <w:r>
        <w:t xml:space="preserve">	Mar 06, 2013 - </w:t>
      </w:r>
      <w:r>
        <w:t xml:space="preserve">taken from</w:t>
      </w:r>
      <w:r>
        <w:t xml:space="preserve"> Economic Development, Tourism &amp; Labor (S)</w:t>
      </w:r>
      <w:r>
        <w:t xml:space="preserve">; </w:t>
      </w:r>
      <w:r>
        <w:t xml:space="preserve">2nd reading</w:t>
      </w:r>
      <w:r>
        <w:t xml:space="preserve">; </w:t>
      </w:r>
      <w:r>
        <w:t xml:space="preserve">returned to</w:t>
      </w:r>
      <w:r>
        <w:t xml:space="preserve"> Economic Development, Tourism &amp; Labor (S)</w:t>
        <w:br/>
      </w:r>
    </w:p>
    <w:p>
      <w:pPr>
        <w:pStyle w:val="RecordBase"/>
      </w:pPr>
      <w:r>
        <w:rPr>
          <w:b/>
        </w:rPr>
        <w:t xml:space="preserve">HJR45 (BR828)</w:t>
      </w:r>
      <w:r>
        <w:rPr>
          <w:b/>
        </w:rPr>
        <w:t xml:space="preserve"/>
      </w:r>
      <w:r>
        <w:t xml:space="preserve"> - H. Collins</w:t>
      </w:r>
      <w:r>
        <w:t xml:space="preserve">, K. Hall</w:t>
      </w:r>
      <w:r>
        <w:t xml:space="preserve">, D. Floyd</w:t>
      </w:r>
      <w:r>
        <w:t xml:space="preserve">, R. Quarles</w:t>
        <w:br/>
      </w:r>
    </w:p>
    <w:p>
      <w:pPr>
        <w:pStyle w:val="RecordBase"/>
      </w:pPr>
      <w:r>
        <w:t xml:space="preserve">	Honor Sergeant Charles Floyd, a Kentuckian and valued member of the Lewis and Clark Expedition who perished on that journey; declare August 20, 2013, Sergeant Charles Floyd Day in the Commonwealth.</w:t>
        <w:br/>
      </w:r>
    </w:p>
    <w:p>
      <w:pPr>
        <w:pStyle w:val="RecordBase"/>
      </w:pPr>
      <w:r>
        <w:t xml:space="preserve">	Feb 05, 2013 - </w:t>
      </w:r>
      <w:r>
        <w:t xml:space="preserve">introduced in House</w:t>
      </w:r>
    </w:p>
    <w:p>
      <w:pPr>
        <w:pStyle w:val="RecordBase"/>
      </w:pPr>
      <w:r>
        <w:t xml:space="preserve">	Feb 06, 2013 - </w:t>
      </w:r>
      <w:r>
        <w:t xml:space="preserve">to</w:t>
      </w:r>
      <w:r>
        <w:t xml:space="preserve"> State Government (H)</w:t>
      </w:r>
    </w:p>
    <w:p>
      <w:pPr>
        <w:pStyle w:val="RecordBase"/>
      </w:pPr>
      <w:r>
        <w:t xml:space="preserve">	Feb 12, 2013 - </w:t>
      </w:r>
      <w:r>
        <w:t xml:space="preserve">posted in committee</w:t>
      </w:r>
    </w:p>
    <w:p>
      <w:pPr>
        <w:pStyle w:val="RecordBase"/>
      </w:pPr>
      <w:r>
        <w:t xml:space="preserve">	Feb 21, 2013 - </w:t>
      </w:r>
      <w:r>
        <w:t xml:space="preserve">reported favorably, 1st reading, to Consent Calendar</w:t>
      </w:r>
    </w:p>
    <w:p>
      <w:pPr>
        <w:pStyle w:val="RecordBase"/>
      </w:pPr>
      <w:r>
        <w:t xml:space="preserve">	Feb 22, 2013 - </w:t>
      </w:r>
      <w:r>
        <w:t xml:space="preserve">2nd reading, to Rules</w:t>
      </w:r>
      <w:r>
        <w:t xml:space="preserve">; </w:t>
      </w:r>
      <w:r>
        <w:t xml:space="preserve">posted for passage in the Consent Orders of the Day for Tuesday, February 26, 2013</w:t>
      </w:r>
    </w:p>
    <w:p>
      <w:pPr>
        <w:pStyle w:val="RecordBase"/>
      </w:pPr>
      <w:r>
        <w:t xml:space="preserve">	Feb 26, 2013 - </w:t>
      </w:r>
      <w:r>
        <w:t xml:space="preserve">3rd reading, adopted 97-0</w:t>
      </w:r>
    </w:p>
    <w:p>
      <w:pPr>
        <w:pStyle w:val="RecordBase"/>
      </w:pPr>
      <w:r>
        <w:t xml:space="preserve">	Feb 27, 2013 - </w:t>
      </w:r>
      <w:r>
        <w:t xml:space="preserve">received in Senate</w:t>
      </w:r>
    </w:p>
    <w:p>
      <w:pPr>
        <w:pStyle w:val="RecordBase"/>
      </w:pPr>
      <w:r>
        <w:t xml:space="preserve">	Mar 04, 2013 - </w:t>
      </w:r>
      <w:r>
        <w:t xml:space="preserve">to</w:t>
      </w:r>
      <w:r>
        <w:t xml:space="preserve"> Economic Development, Tourism &amp; Labor (S)</w:t>
      </w:r>
    </w:p>
    <w:p>
      <w:pPr>
        <w:pStyle w:val="RecordBase"/>
      </w:pPr>
      <w:r>
        <w:t xml:space="preserve">	Mar 05, 2013 - </w:t>
      </w:r>
      <w:r>
        <w:t xml:space="preserve">taken from</w:t>
      </w:r>
      <w:r>
        <w:t xml:space="preserve"> Economic Development, Tourism &amp; Labor (S)</w:t>
      </w:r>
      <w:r>
        <w:t xml:space="preserve">; </w:t>
      </w:r>
      <w:r>
        <w:t xml:space="preserve">1st reading</w:t>
      </w:r>
      <w:r>
        <w:t xml:space="preserve">; </w:t>
      </w:r>
      <w:r>
        <w:t xml:space="preserve">returned to</w:t>
      </w:r>
      <w:r>
        <w:t xml:space="preserve"> Economic Development, Tourism &amp; Labor (S)</w:t>
      </w:r>
    </w:p>
    <w:p>
      <w:pPr>
        <w:pStyle w:val="RecordBase"/>
      </w:pPr>
      <w:r>
        <w:t xml:space="preserve">	Mar 06, 2013 - </w:t>
      </w:r>
      <w:r>
        <w:t xml:space="preserve">reported favorably, 2nd reading, to Rules</w:t>
      </w:r>
      <w:r>
        <w:t xml:space="preserve"> as a Consent Bill</w:t>
      </w:r>
    </w:p>
    <w:p>
      <w:pPr>
        <w:pStyle w:val="RecordBase"/>
      </w:pPr>
      <w:r>
        <w:t xml:space="preserve">	Mar 07, 2013 - </w:t>
      </w:r>
      <w:r>
        <w:t xml:space="preserve">posted for passage in the Consent Orders of the Day for Thursday, March 7, 2013</w:t>
      </w:r>
      <w:r>
        <w:t xml:space="preserve">; </w:t>
      </w:r>
      <w:r>
        <w:t xml:space="preserve">3rd reading, adopted 38-0</w:t>
      </w:r>
    </w:p>
    <w:p>
      <w:pPr>
        <w:pStyle w:val="RecordBase"/>
      </w:pPr>
      <w:r>
        <w:t xml:space="preserve">	Mar 12, 2013 -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22, 2013 - </w:t>
      </w:r>
      <w:r>
        <w:t xml:space="preserve">signed by Governor (Acts Chapter 100)</w:t>
        <w:br/>
      </w:r>
    </w:p>
    <w:p>
      <w:pPr>
        <w:pStyle w:val="RecordBase"/>
      </w:pPr>
      <w:r>
        <w:rPr>
          <w:b/>
        </w:rPr>
        <w:t xml:space="preserve">HCR46 (BR832)</w:t>
      </w:r>
      <w:r>
        <w:rPr>
          <w:b/>
        </w:rPr>
        <w:t xml:space="preserve"/>
      </w:r>
      <w:r>
        <w:t xml:space="preserve"> - R. Meeks</w:t>
        <w:br/>
      </w:r>
    </w:p>
    <w:p>
      <w:pPr>
        <w:pStyle w:val="RecordBase"/>
      </w:pPr>
      <w:r>
        <w:t xml:space="preserve">	Request the Legislative Research Commission to create the Gun Violence Prevention Task Force to study public safety, public protection, and gun safety issues.</w:t>
        <w:br/>
      </w:r>
    </w:p>
    <w:p>
      <w:pPr>
        <w:pStyle w:val="RecordBaseCenter"/>
      </w:pPr>
      <w:r>
        <w:rPr>
          <w:b/>
        </w:rPr>
        <w:t xml:space="preserve">HCR46 - AMENDMENTS</w:t>
      </w:r>
    </w:p>
    <w:p>
      <w:pPr>
        <w:pStyle w:val="RecordBase"/>
      </w:pPr>
      <w:r>
        <w:t xml:space="preserve">HFA1</w:t>
      </w:r>
      <w:r>
        <w:t xml:space="preserve">(R. Meeks)</w:t>
      </w:r>
      <w:r>
        <w:t xml:space="preserve"> - </w:t>
      </w:r>
      <w:r>
        <w:t xml:space="preserve">	Amend to add state safety coordinator to task force membership.</w:t>
        <w:br/>
      </w:r>
    </w:p>
    <w:p>
      <w:pPr>
        <w:pStyle w:val="RecordBase"/>
      </w:pPr>
      <w:r>
        <w:t xml:space="preserve">	Feb 05, 2013 - </w:t>
      </w:r>
      <w:r>
        <w:t xml:space="preserve">introduced in House</w:t>
      </w:r>
    </w:p>
    <w:p>
      <w:pPr>
        <w:pStyle w:val="RecordBase"/>
      </w:pPr>
      <w:r>
        <w:t xml:space="preserve">	Feb 06, 2013 - </w:t>
      </w:r>
      <w:r>
        <w:t xml:space="preserve">to</w:t>
      </w:r>
      <w:r>
        <w:t xml:space="preserve"> Judiciary (H)</w:t>
      </w:r>
    </w:p>
    <w:p>
      <w:pPr>
        <w:pStyle w:val="RecordBase"/>
      </w:pPr>
      <w:r>
        <w:t xml:space="preserve">	Feb 07, 2013 - </w:t>
      </w:r>
      <w:r>
        <w:t xml:space="preserve">floor amendment (1) filed</w:t>
      </w:r>
      <w:r>
        <w:t xml:space="preserve"> </w:t>
        <w:br/>
      </w:r>
    </w:p>
    <w:p>
      <w:pPr>
        <w:pStyle w:val="RecordBase"/>
      </w:pPr>
      <w:r>
        <w:rPr>
          <w:b/>
        </w:rPr>
        <w:t xml:space="preserve">HR47 (BR1035)</w:t>
      </w:r>
      <w:r>
        <w:rPr>
          <w:b/>
        </w:rPr>
        <w:t xml:space="preserve"/>
      </w:r>
      <w:r>
        <w:t xml:space="preserve"> - M. Denham</w:t>
        <w:br/>
      </w:r>
    </w:p>
    <w:p>
      <w:pPr>
        <w:pStyle w:val="RecordBase"/>
      </w:pPr>
      <w:r>
        <w:t xml:space="preserve">	Adjourn in honor and loving memory of Helen Wagers Vance.</w:t>
        <w:br/>
      </w:r>
    </w:p>
    <w:p>
      <w:pPr>
        <w:pStyle w:val="RecordBase"/>
      </w:pPr>
      <w:r>
        <w:t xml:space="preserve">	Feb 05, 2013 - </w:t>
      </w:r>
      <w:r>
        <w:t xml:space="preserve">introduced in House</w:t>
      </w:r>
    </w:p>
    <w:p>
      <w:pPr>
        <w:pStyle w:val="RecordBase"/>
      </w:pPr>
      <w:r>
        <w:t xml:space="preserve">	Feb 06, 2013 - </w:t>
      </w:r>
      <w:r>
        <w:t xml:space="preserve">to House Floor</w:t>
      </w:r>
    </w:p>
    <w:p>
      <w:pPr>
        <w:pStyle w:val="RecordBase"/>
      </w:pPr>
      <w:r>
        <w:t xml:space="preserve">	Feb 08, 2013 - </w:t>
      </w:r>
      <w:r>
        <w:t xml:space="preserve">adopted by voice vote</w:t>
        <w:br/>
      </w:r>
    </w:p>
    <w:p>
      <w:pPr>
        <w:pStyle w:val="RecordBase"/>
      </w:pPr>
      <w:r>
        <w:rPr>
          <w:b/>
        </w:rPr>
        <w:t xml:space="preserve">HR48 (BR1039)</w:t>
      </w:r>
      <w:r>
        <w:rPr>
          <w:b/>
        </w:rPr>
        <w:t xml:space="preserve"/>
      </w:r>
      <w:r>
        <w:t xml:space="preserve"> - M. Denham</w:t>
        <w:br/>
      </w:r>
    </w:p>
    <w:p>
      <w:pPr>
        <w:pStyle w:val="RecordBase"/>
      </w:pPr>
      <w:r>
        <w:t xml:space="preserve">	Adjourning in loving memory and honor of Margaret Ann Toncray Burke.</w:t>
        <w:br/>
      </w:r>
    </w:p>
    <w:p>
      <w:pPr>
        <w:pStyle w:val="RecordBase"/>
      </w:pPr>
      <w:r>
        <w:t xml:space="preserve">	Feb 05, 2013 - </w:t>
      </w:r>
      <w:r>
        <w:t xml:space="preserve">introduced in House</w:t>
      </w:r>
    </w:p>
    <w:p>
      <w:pPr>
        <w:pStyle w:val="RecordBase"/>
      </w:pPr>
      <w:r>
        <w:t xml:space="preserve">	Feb 06, 2013 - </w:t>
      </w:r>
      <w:r>
        <w:t xml:space="preserve">to House Floor</w:t>
      </w:r>
    </w:p>
    <w:p>
      <w:pPr>
        <w:pStyle w:val="RecordBase"/>
      </w:pPr>
      <w:r>
        <w:t xml:space="preserve">	Feb 08, 2013 - </w:t>
      </w:r>
      <w:r>
        <w:t xml:space="preserve">adopted by voice vote</w:t>
        <w:br/>
      </w:r>
    </w:p>
    <w:p>
      <w:pPr>
        <w:pStyle w:val="RecordBase"/>
      </w:pPr>
      <w:r>
        <w:rPr>
          <w:b/>
        </w:rPr>
        <w:t xml:space="preserve">HR49 (BR1040)</w:t>
      </w:r>
      <w:r>
        <w:rPr>
          <w:b/>
        </w:rPr>
        <w:t xml:space="preserve"/>
      </w:r>
      <w:r>
        <w:t xml:space="preserve"> - M. Denham</w:t>
      </w:r>
      <w:r>
        <w:t xml:space="preserve">, J. Adams</w:t>
      </w:r>
      <w:r>
        <w:t xml:space="preserve">, L. Bechler</w:t>
      </w:r>
      <w:r>
        <w:t xml:space="preserve">, J. Bell</w:t>
      </w:r>
      <w:r>
        <w:t xml:space="preserve">, R. Benvenuti III</w:t>
      </w:r>
      <w:r>
        <w:t xml:space="preserve">, T. Burch</w:t>
      </w:r>
      <w:r>
        <w:t xml:space="preserve">, D. Butler</w:t>
      </w:r>
      <w:r>
        <w:t xml:space="preserve">, D. Butler</w:t>
      </w:r>
      <w:r>
        <w:t xml:space="preserve">, L. Clark</w:t>
      </w:r>
      <w:r>
        <w:t xml:space="preserve">, W. Coursey</w:t>
      </w:r>
      <w:r>
        <w:t xml:space="preserve">, J. Crenshaw</w:t>
      </w:r>
      <w:r>
        <w:t xml:space="preserve">, R. Crimm</w:t>
      </w:r>
      <w:r>
        <w:t xml:space="preserve">, J. DeCesare</w:t>
      </w:r>
      <w:r>
        <w:t xml:space="preserve">, B. DeWeese</w:t>
      </w:r>
      <w:r>
        <w:t xml:space="preserve">, J. Donohue</w:t>
      </w:r>
      <w:r>
        <w:t xml:space="preserve">, M. Dossett</w:t>
      </w:r>
      <w:r>
        <w:t xml:space="preserve">, C. Embry Jr.</w:t>
      </w:r>
      <w:r>
        <w:t xml:space="preserve">, J. Fischer</w:t>
      </w:r>
      <w:r>
        <w:t xml:space="preserve">, K. Flood</w:t>
      </w:r>
      <w:r>
        <w:t xml:space="preserve">, D. Graham</w:t>
      </w:r>
      <w:r>
        <w:t xml:space="preserve">, J. Greer</w:t>
      </w:r>
      <w:r>
        <w:t xml:space="preserve">, M. Harmon</w:t>
      </w:r>
      <w:r>
        <w:t xml:space="preserve">, R. Heath</w:t>
      </w:r>
      <w:r>
        <w:t xml:space="preserve">, J. Hoover</w:t>
      </w:r>
      <w:r>
        <w:t xml:space="preserve">, D. Horlander</w:t>
      </w:r>
      <w:r>
        <w:t xml:space="preserve">, R. Huff</w:t>
      </w:r>
      <w:r>
        <w:t xml:space="preserve">, K. Imes</w:t>
      </w:r>
      <w:r>
        <w:t xml:space="preserve">, J. Jenkins</w:t>
      </w:r>
      <w:r>
        <w:t xml:space="preserve">, T. Kerr</w:t>
      </w:r>
      <w:r>
        <w:t xml:space="preserve">, K. King</w:t>
      </w:r>
      <w:r>
        <w:t xml:space="preserve">, M. King</w:t>
      </w:r>
      <w:r>
        <w:t xml:space="preserve">, A. Koenig</w:t>
      </w:r>
      <w:r>
        <w:t xml:space="preserve">, J. Lee</w:t>
      </w:r>
      <w:r>
        <w:t xml:space="preserve">, S. Lee</w:t>
      </w:r>
      <w:r>
        <w:t xml:space="preserve">, B. Linder</w:t>
      </w:r>
      <w:r>
        <w:t xml:space="preserve">, M. Marzian</w:t>
      </w:r>
      <w:r>
        <w:t xml:space="preserve">, T. McKee</w:t>
      </w:r>
      <w:r>
        <w:t xml:space="preserve">, D. Meade </w:t>
      </w:r>
      <w:r>
        <w:t xml:space="preserve">, R. Meeks</w:t>
      </w:r>
      <w:r>
        <w:t xml:space="preserve">, M. Meredith</w:t>
      </w:r>
      <w:r>
        <w:t xml:space="preserve">, C. Miller</w:t>
      </w:r>
      <w:r>
        <w:t xml:space="preserve">, T. Mills</w:t>
      </w:r>
      <w:r>
        <w:t xml:space="preserve">, B. Montell</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B. Rowland</w:t>
      </w:r>
      <w:r>
        <w:t xml:space="preserve">, S. Rudy</w:t>
      </w:r>
      <w:r>
        <w:t xml:space="preserve">, S. Santoro</w:t>
      </w:r>
      <w:r>
        <w:t xml:space="preserve">, J. Shell</w:t>
      </w:r>
      <w:r>
        <w:t xml:space="preserve">, J. Short</w:t>
      </w:r>
      <w:r>
        <w:t xml:space="preserve">, R. Smart</w:t>
      </w:r>
      <w:r>
        <w:t xml:space="preserve">, D. St. Onge</w:t>
      </w:r>
      <w:r>
        <w:t xml:space="preserve">, F. Steele</w:t>
      </w:r>
      <w:r>
        <w:t xml:space="preserve">, J. Stewart III</w:t>
      </w:r>
      <w:r>
        <w:t xml:space="preserve">, W. Stone</w:t>
      </w:r>
      <w:r>
        <w:t xml:space="preserve">, G. Stumbo</w:t>
      </w:r>
      <w:r>
        <w:t xml:space="preserve">, T. Thompson</w:t>
      </w:r>
      <w:r>
        <w:t xml:space="preserve">, T. Turner</w:t>
      </w:r>
      <w:r>
        <w:t xml:space="preserve">, K. Upchurch</w:t>
      </w:r>
      <w:r>
        <w:t xml:space="preserve">, B. Waide</w:t>
      </w:r>
      <w:r>
        <w:t xml:space="preserve">, G. Watkins</w:t>
      </w:r>
      <w:r>
        <w:t xml:space="preserve">, J. Wayne</w:t>
      </w:r>
      <w:r>
        <w:t xml:space="preserve">, R. Webber</w:t>
      </w:r>
      <w:r>
        <w:t xml:space="preserve">, S. Westrom</w:t>
      </w:r>
      <w:r>
        <w:t xml:space="preserve">, J. York</w:t>
        <w:br/>
      </w:r>
    </w:p>
    <w:p>
      <w:pPr>
        <w:pStyle w:val="RecordBase"/>
      </w:pPr>
      <w:r>
        <w:t xml:space="preserve">	Adjourn in loving memory and honor of Martin Lewis "Newt" Voiers.</w:t>
        <w:br/>
      </w:r>
    </w:p>
    <w:p>
      <w:pPr>
        <w:pStyle w:val="RecordBase"/>
      </w:pPr>
      <w:r>
        <w:t xml:space="preserve">	Feb 05, 2013 - </w:t>
      </w:r>
      <w:r>
        <w:t xml:space="preserve">introduced in House</w:t>
      </w:r>
    </w:p>
    <w:p>
      <w:pPr>
        <w:pStyle w:val="RecordBase"/>
      </w:pPr>
      <w:r>
        <w:t xml:space="preserve">	Feb 06, 2013 - </w:t>
      </w:r>
      <w:r>
        <w:t xml:space="preserve">to House Floor</w:t>
      </w:r>
    </w:p>
    <w:p>
      <w:pPr>
        <w:pStyle w:val="RecordBase"/>
      </w:pPr>
      <w:r>
        <w:t xml:space="preserve">	Feb 20, 2013 - </w:t>
      </w:r>
      <w:r>
        <w:t xml:space="preserve">adopted by voice vote</w:t>
        <w:br/>
      </w:r>
    </w:p>
    <w:p>
      <w:pPr>
        <w:pStyle w:val="RecordBase"/>
      </w:pPr>
      <w:r>
        <w:rPr>
          <w:b/>
        </w:rPr>
        <w:t xml:space="preserve">HR50 (BR938)</w:t>
      </w:r>
      <w:r>
        <w:rPr>
          <w:b/>
        </w:rPr>
        <w:t xml:space="preserve"/>
      </w:r>
      <w:r>
        <w:t xml:space="preserve"> - M. Denham</w:t>
        <w:br/>
      </w:r>
    </w:p>
    <w:p>
      <w:pPr>
        <w:pStyle w:val="RecordBase"/>
      </w:pPr>
      <w:r>
        <w:t xml:space="preserve">	Recognize and honor the commemoration of the Battle of Augusta.</w:t>
        <w:br/>
      </w:r>
    </w:p>
    <w:p>
      <w:pPr>
        <w:pStyle w:val="RecordBase"/>
      </w:pPr>
      <w:r>
        <w:t xml:space="preserve">	Feb 05, 2013 - </w:t>
      </w:r>
      <w:r>
        <w:t xml:space="preserve">introduced in House</w:t>
      </w:r>
    </w:p>
    <w:p>
      <w:pPr>
        <w:pStyle w:val="RecordBase"/>
      </w:pPr>
      <w:r>
        <w:t xml:space="preserve">	Feb 06, 2013 - </w:t>
      </w:r>
      <w:r>
        <w:t xml:space="preserve">to House Floor</w:t>
      </w:r>
    </w:p>
    <w:p>
      <w:pPr>
        <w:pStyle w:val="RecordBase"/>
      </w:pPr>
      <w:r>
        <w:t xml:space="preserve">	Mar 07, 2013 - </w:t>
      </w:r>
      <w:r>
        <w:t xml:space="preserve">adopted by voice vote</w:t>
        <w:br/>
      </w:r>
    </w:p>
    <w:p>
      <w:pPr>
        <w:pStyle w:val="RecordBase"/>
      </w:pPr>
      <w:r>
        <w:rPr>
          <w:b/>
        </w:rPr>
        <w:t xml:space="preserve">HJR51 (BR920)</w:t>
      </w:r>
      <w:r>
        <w:rPr>
          <w:b/>
        </w:rPr>
        <w:t xml:space="preserve"/>
      </w:r>
      <w:r>
        <w:t xml:space="preserve"> - J. Short</w:t>
        <w:br/>
      </w:r>
    </w:p>
    <w:p>
      <w:pPr>
        <w:pStyle w:val="RecordBase"/>
      </w:pPr>
      <w:r>
        <w:t xml:space="preserve">	Direct the Transportation Cabinet to designate Kentucky Route 582 in Knott County as the "Allen Amburgey Highway," and erect appropriate signs.</w:t>
        <w:br/>
      </w:r>
    </w:p>
    <w:p>
      <w:pPr>
        <w:pStyle w:val="RecordBase"/>
      </w:pPr>
      <w:r>
        <w:t xml:space="preserve">	Feb 05, 2013 - </w:t>
      </w:r>
      <w:r>
        <w:t xml:space="preserve">introduced in House</w:t>
      </w:r>
    </w:p>
    <w:p>
      <w:pPr>
        <w:pStyle w:val="RecordBase"/>
      </w:pPr>
      <w:r>
        <w:t xml:space="preserve">	Feb 06, 2013 - </w:t>
      </w:r>
      <w:r>
        <w:t xml:space="preserve">to</w:t>
      </w:r>
      <w:r>
        <w:t xml:space="preserve"> Transportation (H)</w:t>
        <w:br/>
      </w:r>
    </w:p>
    <w:p>
      <w:pPr>
        <w:pStyle w:val="RecordBase"/>
      </w:pPr>
      <w:r>
        <w:rPr>
          <w:b/>
        </w:rPr>
        <w:t xml:space="preserve">HR52 (BR941)</w:t>
      </w:r>
      <w:r>
        <w:rPr>
          <w:b/>
        </w:rPr>
        <w:t xml:space="preserve"/>
      </w:r>
      <w:r>
        <w:t xml:space="preserve"> - J. Lee</w:t>
        <w:br/>
      </w:r>
    </w:p>
    <w:p>
      <w:pPr>
        <w:pStyle w:val="RecordBase"/>
      </w:pPr>
      <w:r>
        <w:t xml:space="preserve">	Adjourning in loving memory and honor of Elmo Delaney.</w:t>
        <w:br/>
      </w:r>
    </w:p>
    <w:p>
      <w:pPr>
        <w:pStyle w:val="RecordBase"/>
      </w:pPr>
      <w:r>
        <w:t xml:space="preserve">	Feb 05, 2013 - </w:t>
      </w:r>
      <w:r>
        <w:t xml:space="preserve">introduced in House</w:t>
      </w:r>
      <w:r>
        <w:t xml:space="preserve">; </w:t>
      </w:r>
      <w:r>
        <w:t xml:space="preserve">adopted by voice vote</w:t>
        <w:br/>
      </w:r>
    </w:p>
    <w:p>
      <w:pPr>
        <w:pStyle w:val="RecordBase"/>
      </w:pPr>
      <w:r>
        <w:rPr>
          <w:b/>
        </w:rPr>
        <w:t xml:space="preserve">HR53 (BR102)</w:t>
      </w:r>
      <w:r>
        <w:rPr>
          <w:b/>
        </w:rPr>
        <w:t xml:space="preserve"/>
      </w:r>
      <w:r>
        <w:t xml:space="preserve"> - R. Crimm</w:t>
        <w:br/>
      </w:r>
    </w:p>
    <w:p>
      <w:pPr>
        <w:pStyle w:val="RecordBase"/>
      </w:pPr>
      <w:r>
        <w:t xml:space="preserve">	Adjourn in loving memory and honor of Louis R. "Louie" Guenthner, Jr.</w:t>
        <w:br/>
      </w:r>
    </w:p>
    <w:p>
      <w:pPr>
        <w:pStyle w:val="RecordBase"/>
      </w:pPr>
      <w:r>
        <w:t xml:space="preserve">	Feb 05, 2013 - </w:t>
      </w:r>
      <w:r>
        <w:t xml:space="preserve">introduced in House</w:t>
      </w:r>
      <w:r>
        <w:t xml:space="preserve">; </w:t>
      </w:r>
      <w:r>
        <w:t xml:space="preserve">adopted by voice vote</w:t>
        <w:br/>
      </w:r>
    </w:p>
    <w:p>
      <w:pPr>
        <w:pStyle w:val="RecordBase"/>
      </w:pPr>
      <w:r>
        <w:rPr>
          <w:b/>
        </w:rPr>
        <w:t xml:space="preserve">HR54 (BR994)</w:t>
      </w:r>
      <w:r>
        <w:rPr>
          <w:b/>
        </w:rPr>
        <w:t xml:space="preserve"/>
      </w:r>
      <w:r>
        <w:t xml:space="preserve"> - T. Kerr</w:t>
      </w:r>
      <w:r>
        <w:t xml:space="preserve">, S. Santoro</w:t>
        <w:br/>
      </w:r>
    </w:p>
    <w:p>
      <w:pPr>
        <w:pStyle w:val="RecordBase"/>
      </w:pPr>
      <w:r>
        <w:t xml:space="preserve">	Adjourn in loving memory and honor of Michael E. Apgar.</w:t>
        <w:br/>
      </w:r>
    </w:p>
    <w:p>
      <w:pPr>
        <w:pStyle w:val="RecordBase"/>
      </w:pPr>
      <w:r>
        <w:t xml:space="preserve">	Feb 05, 2013 - </w:t>
      </w:r>
      <w:r>
        <w:t xml:space="preserve">introduced in House</w:t>
      </w:r>
      <w:r>
        <w:t xml:space="preserve">; </w:t>
      </w:r>
      <w:r>
        <w:t xml:space="preserve">adopted by voice vote</w:t>
        <w:br/>
      </w:r>
    </w:p>
    <w:p>
      <w:pPr>
        <w:pStyle w:val="RecordBase"/>
      </w:pPr>
      <w:r>
        <w:rPr>
          <w:b/>
        </w:rPr>
        <w:t xml:space="preserve">HJR55 (BR1103)</w:t>
      </w:r>
      <w:r>
        <w:rPr>
          <w:b/>
        </w:rPr>
        <w:t xml:space="preserve"/>
      </w:r>
      <w:r>
        <w:t xml:space="preserve"> - R. Webber</w:t>
      </w:r>
      <w:r>
        <w:t xml:space="preserve">, D. Butler</w:t>
        <w:br/>
      </w:r>
    </w:p>
    <w:p>
      <w:pPr>
        <w:pStyle w:val="RecordBase"/>
      </w:pPr>
      <w:r>
        <w:t xml:space="preserve">	Direct the Transportation Cabinet to designate KY 61 in Bullitt County as the Pvt. Henry B. Mattingly Memorial Highway, and erect appropriate signs.</w:t>
        <w:br/>
      </w:r>
    </w:p>
    <w:p>
      <w:pPr>
        <w:pStyle w:val="RecordBase"/>
      </w:pPr>
      <w:r>
        <w:t xml:space="preserve">	Feb 05, 2013 - </w:t>
      </w:r>
      <w:r>
        <w:t xml:space="preserve">introduced in House</w:t>
      </w:r>
    </w:p>
    <w:p>
      <w:pPr>
        <w:pStyle w:val="RecordBase"/>
      </w:pPr>
      <w:r>
        <w:t xml:space="preserve">	Feb 06, 2013 - </w:t>
      </w:r>
      <w:r>
        <w:t xml:space="preserve">to</w:t>
      </w:r>
      <w:r>
        <w:t xml:space="preserve"> Transportation (H)</w:t>
        <w:br/>
      </w:r>
    </w:p>
    <w:p>
      <w:pPr>
        <w:pStyle w:val="RecordBase"/>
      </w:pPr>
      <w:r>
        <w:rPr>
          <w:b/>
        </w:rPr>
        <w:t xml:space="preserve">HJR56 (BR974)</w:t>
      </w:r>
      <w:r>
        <w:rPr>
          <w:b/>
        </w:rPr>
        <w:t xml:space="preserve"/>
      </w:r>
      <w:r>
        <w:t xml:space="preserve"> - K. King</w:t>
      </w:r>
      <w:r>
        <w:t xml:space="preserve">, T. Moore</w:t>
      </w:r>
      <w:r>
        <w:t xml:space="preserve">, D. St. Onge</w:t>
        <w:br/>
      </w:r>
    </w:p>
    <w:p>
      <w:pPr>
        <w:pStyle w:val="RecordBase"/>
      </w:pPr>
      <w:r>
        <w:t xml:space="preserve">	Direct the Transportation Cabinet to designate the United States Highway 127 Bypass in Mercer County as the "Harrodsburg Tankers Bataan Memorial Bypass."</w:t>
        <w:br/>
      </w:r>
    </w:p>
    <w:p>
      <w:pPr>
        <w:pStyle w:val="RecordBase"/>
      </w:pPr>
      <w:r>
        <w:t xml:space="preserve">	Feb 05, 2013 - </w:t>
      </w:r>
      <w:r>
        <w:t xml:space="preserve">introduced in House</w:t>
      </w:r>
    </w:p>
    <w:p>
      <w:pPr>
        <w:pStyle w:val="RecordBase"/>
      </w:pPr>
      <w:r>
        <w:t xml:space="preserve">	Feb 06, 2013 - </w:t>
      </w:r>
      <w:r>
        <w:t xml:space="preserve">to</w:t>
      </w:r>
      <w:r>
        <w:t xml:space="preserve"> Transportation (H)</w:t>
        <w:br/>
      </w:r>
    </w:p>
    <w:p>
      <w:pPr>
        <w:pStyle w:val="RecordBase"/>
      </w:pPr>
      <w:r>
        <w:rPr>
          <w:b/>
        </w:rPr>
        <w:t xml:space="preserve">HR57 (BR1015)</w:t>
      </w:r>
      <w:r>
        <w:rPr>
          <w:b/>
        </w:rPr>
        <w:t xml:space="preserve"/>
      </w:r>
      <w:r>
        <w:t xml:space="preserve"> - G. Stumbo</w:t>
        <w:br/>
      </w:r>
    </w:p>
    <w:p>
      <w:pPr>
        <w:pStyle w:val="RecordBase"/>
      </w:pPr>
      <w:r>
        <w:t xml:space="preserve">	Adopt Rules of Procedure for the 2013 Regular Session of the House of Representatives.
</w:t>
        <w:br/>
      </w:r>
    </w:p>
    <w:p>
      <w:pPr>
        <w:pStyle w:val="RecordBase"/>
      </w:pPr>
      <w:r>
        <w:t xml:space="preserve">	Feb 05, 2013 - </w:t>
      </w:r>
      <w:r>
        <w:t xml:space="preserve">introduced in House</w:t>
      </w:r>
    </w:p>
    <w:p>
      <w:pPr>
        <w:pStyle w:val="RecordBase"/>
      </w:pPr>
      <w:r>
        <w:t xml:space="preserve">	Feb 06, 2013 - </w:t>
      </w:r>
      <w:r>
        <w:t xml:space="preserve">to House Floor</w:t>
      </w:r>
      <w:r>
        <w:t xml:space="preserve">; </w:t>
      </w:r>
      <w:r>
        <w:t xml:space="preserve">adopted by voice vote</w:t>
        <w:br/>
      </w:r>
    </w:p>
    <w:p>
      <w:pPr>
        <w:pStyle w:val="RecordBase"/>
      </w:pPr>
      <w:r>
        <w:rPr>
          <w:b/>
        </w:rPr>
        <w:t xml:space="preserve">HJR58 (BR970)</w:t>
      </w:r>
      <w:r>
        <w:rPr>
          <w:b/>
        </w:rPr>
        <w:t xml:space="preserve"/>
      </w:r>
      <w:r>
        <w:t xml:space="preserve"> - D. Graham</w:t>
      </w:r>
      <w:r>
        <w:t xml:space="preserve">, C. Rollins II</w:t>
        <w:br/>
      </w:r>
    </w:p>
    <w:p>
      <w:pPr>
        <w:pStyle w:val="RecordBase"/>
      </w:pPr>
      <w:r>
        <w:t xml:space="preserve">	Direct the Transportation Cabinet to designate a portion of Kentucky Route 420 in Franklin County as the "Hank Hancock Highway."</w:t>
        <w:br/>
      </w:r>
    </w:p>
    <w:p>
      <w:pPr>
        <w:pStyle w:val="RecordBase"/>
      </w:pPr>
      <w:r>
        <w:t xml:space="preserve">	Feb 05, 2013 - </w:t>
      </w:r>
      <w:r>
        <w:t xml:space="preserve">introduced in House</w:t>
      </w:r>
    </w:p>
    <w:p>
      <w:pPr>
        <w:pStyle w:val="RecordBase"/>
      </w:pPr>
      <w:r>
        <w:t xml:space="preserve">	Feb 06, 2013 - </w:t>
      </w:r>
      <w:r>
        <w:t xml:space="preserve">to</w:t>
      </w:r>
      <w:r>
        <w:t xml:space="preserve"> Transportation (H)</w:t>
        <w:br/>
      </w:r>
    </w:p>
    <w:p>
      <w:pPr>
        <w:pStyle w:val="RecordBase"/>
      </w:pPr>
      <w:r>
        <w:rPr>
          <w:b/>
        </w:rPr>
        <w:t xml:space="preserve">HR59 (BR1016)</w:t>
      </w:r>
      <w:r>
        <w:rPr>
          <w:b/>
        </w:rPr>
        <w:t xml:space="preserve"/>
      </w:r>
      <w:r>
        <w:t xml:space="preserve"> - L. Clark</w:t>
      </w:r>
      <w:r>
        <w:t xml:space="preserve">, J. Adams</w:t>
      </w:r>
      <w:r>
        <w:t xml:space="preserve">, R. Adkins</w:t>
      </w:r>
      <w:r>
        <w:t xml:space="preserve">, J. Arnold Jr.</w:t>
      </w:r>
      <w:r>
        <w:t xml:space="preserve">, L. Bechler</w:t>
      </w:r>
      <w:r>
        <w:t xml:space="preserve">, J. Bell</w:t>
      </w:r>
      <w:r>
        <w:t xml:space="preserve">, R. Benvenuti III</w:t>
      </w:r>
      <w:r>
        <w:t xml:space="preserve">, K. Bratcher</w:t>
      </w:r>
      <w:r>
        <w:t xml:space="preserve">, T. Burch</w:t>
      </w:r>
      <w:r>
        <w:t xml:space="preserve">, D. Butler</w:t>
      </w:r>
      <w:r>
        <w:t xml:space="preserve">, D. Butler</w:t>
      </w:r>
      <w:r>
        <w:t xml:space="preserve">, J. Carney</w:t>
      </w:r>
      <w:r>
        <w:t xml:space="preserve">, H. Collins</w:t>
      </w:r>
      <w:r>
        <w:t xml:space="preserve">, L. Combs</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J. Donohue</w:t>
      </w:r>
      <w:r>
        <w:t xml:space="preserve">, C. Embry Jr.</w:t>
      </w:r>
      <w:r>
        <w:t xml:space="preserve">, J. Fischer</w:t>
      </w:r>
      <w:r>
        <w:t xml:space="preserve">, K. Flood</w:t>
      </w:r>
      <w:r>
        <w:t xml:space="preserve">, J. Glenn</w:t>
      </w:r>
      <w:r>
        <w:t xml:space="preserve">, J. Gooch Jr.</w:t>
      </w:r>
      <w:r>
        <w:t xml:space="preserve">, D. Graham</w:t>
      </w:r>
      <w:r>
        <w:t xml:space="preserve">, J. Greer</w:t>
      </w:r>
      <w:r>
        <w:t xml:space="preserve">, M. Harmon</w:t>
      </w:r>
      <w:r>
        <w:t xml:space="preserve">, R. Heath</w:t>
      </w:r>
      <w:r>
        <w:t xml:space="preserve">, T. Herald</w:t>
      </w:r>
      <w:r>
        <w:t xml:space="preserve">, J. Hoover</w:t>
      </w:r>
      <w:r>
        <w:t xml:space="preserve">, D. Horlander</w:t>
      </w:r>
      <w:r>
        <w:t xml:space="preserve">, R. Huff</w:t>
      </w:r>
      <w:r>
        <w:t xml:space="preserve">, K. Imes</w:t>
      </w:r>
      <w:r>
        <w:t xml:space="preserve">, J. Jenkins</w:t>
      </w:r>
      <w:r>
        <w:t xml:space="preserve">, D. Keene</w:t>
      </w:r>
      <w:r>
        <w:t xml:space="preserve">, T. Kerr</w:t>
      </w:r>
      <w:r>
        <w:t xml:space="preserve">, K. King</w:t>
      </w:r>
      <w:r>
        <w:t xml:space="preserve">, M. King</w:t>
      </w:r>
      <w:r>
        <w:t xml:space="preserve">, A. Koenig</w:t>
      </w:r>
      <w:r>
        <w:t xml:space="preserve">, S. Lee</w:t>
      </w:r>
      <w:r>
        <w:t xml:space="preserve">, B. Linder</w:t>
      </w:r>
      <w:r>
        <w:t xml:space="preserve">, D. Mayfield</w:t>
      </w:r>
      <w:r>
        <w:t xml:space="preserve">, T. McKee</w:t>
      </w:r>
      <w:r>
        <w:t xml:space="preserve">, D. Meade </w:t>
      </w:r>
      <w:r>
        <w:t xml:space="preserve">, R. Meeks</w:t>
      </w:r>
      <w:r>
        <w:t xml:space="preserve">, M. Meredith</w:t>
      </w:r>
      <w:r>
        <w:t xml:space="preserve">, C. Miller</w:t>
      </w:r>
      <w:r>
        <w:t xml:space="preserve">, T. Mills</w:t>
      </w:r>
      <w:r>
        <w:t xml:space="preserve">, B. Montell</w:t>
      </w:r>
      <w:r>
        <w:t xml:space="preserve">, T. Moore</w:t>
      </w:r>
      <w:r>
        <w:t xml:space="preserve">, D. Osborne</w:t>
      </w:r>
      <w:r>
        <w:t xml:space="preserve">, S. Overly</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B. Rowland</w:t>
      </w:r>
      <w:r>
        <w:t xml:space="preserve">, S. Rudy</w:t>
      </w:r>
      <w:r>
        <w:t xml:space="preserve">, S. Santoro</w:t>
      </w:r>
      <w:r>
        <w:t xml:space="preserve">, J. Shell</w:t>
      </w:r>
      <w:r>
        <w:t xml:space="preserve">, J. Short</w:t>
      </w:r>
      <w:r>
        <w:t xml:space="preserve">, A. Simpson</w:t>
      </w:r>
      <w:r>
        <w:t xml:space="preserve">, R. Smart</w:t>
      </w:r>
      <w:r>
        <w:t xml:space="preserve">, D. St. Onge</w:t>
      </w:r>
      <w:r>
        <w:t xml:space="preserve">, F. Steele</w:t>
      </w:r>
      <w:r>
        <w:t xml:space="preserve">, J. Stewart III</w:t>
      </w:r>
      <w:r>
        <w:t xml:space="preserve">, G. Stumbo</w:t>
      </w:r>
      <w:r>
        <w:t xml:space="preserve">, T. Thompson</w:t>
      </w:r>
      <w:r>
        <w:t xml:space="preserve">, T. Turner</w:t>
      </w:r>
      <w:r>
        <w:t xml:space="preserve">, D. Watkins</w:t>
      </w:r>
      <w:r>
        <w:t xml:space="preserve">, R. Webber</w:t>
      </w:r>
      <w:r>
        <w:t xml:space="preserve">, S. Westrom</w:t>
      </w:r>
      <w:r>
        <w:t xml:space="preserve">, A. Wuchner</w:t>
      </w:r>
      <w:r>
        <w:t xml:space="preserve">, B. Yonts</w:t>
      </w:r>
      <w:r>
        <w:t xml:space="preserve">, J. York</w:t>
        <w:br/>
      </w:r>
    </w:p>
    <w:p>
      <w:pPr>
        <w:pStyle w:val="RecordBase"/>
      </w:pPr>
      <w:r>
        <w:t xml:space="preserve">	Recognize September 8 through September 14, 2013, as Suicide Prevention Week.</w:t>
        <w:br/>
      </w:r>
    </w:p>
    <w:p>
      <w:pPr>
        <w:pStyle w:val="RecordBase"/>
      </w:pPr>
      <w:r>
        <w:t xml:space="preserve">	Feb 06, 2013 - </w:t>
      </w:r>
      <w:r>
        <w:t xml:space="preserve">introduced in House</w:t>
      </w:r>
      <w:r>
        <w:t xml:space="preserve">; </w:t>
      </w:r>
      <w:r>
        <w:t xml:space="preserve">adopted by voice vote</w:t>
        <w:br/>
      </w:r>
    </w:p>
    <w:p>
      <w:pPr>
        <w:pStyle w:val="RecordBase"/>
      </w:pPr>
      <w:r>
        <w:rPr>
          <w:b/>
        </w:rPr>
        <w:t xml:space="preserve">HJR60 (BR838)</w:t>
      </w:r>
      <w:r>
        <w:rPr>
          <w:b/>
        </w:rPr>
        <w:t xml:space="preserve"/>
      </w:r>
      <w:r>
        <w:t xml:space="preserve"> - F. Steele</w:t>
        <w:br/>
      </w:r>
    </w:p>
    <w:p>
      <w:pPr>
        <w:pStyle w:val="RecordBase"/>
      </w:pPr>
      <w:r>
        <w:t xml:space="preserve">	Designate the "PFC Billy Ray Patrick Memorial Highway" in Perry County.</w:t>
        <w:br/>
      </w:r>
    </w:p>
    <w:p>
      <w:pPr>
        <w:pStyle w:val="RecordBase"/>
      </w:pPr>
      <w:r>
        <w:t xml:space="preserve">	Feb 06, 2013 - </w:t>
      </w:r>
      <w:r>
        <w:t xml:space="preserve">introduced in House</w:t>
      </w:r>
    </w:p>
    <w:p>
      <w:pPr>
        <w:pStyle w:val="RecordBase"/>
      </w:pPr>
      <w:r>
        <w:t xml:space="preserve">	Feb 07, 2013 - </w:t>
      </w:r>
      <w:r>
        <w:t xml:space="preserve">to</w:t>
      </w:r>
      <w:r>
        <w:t xml:space="preserve"> Transportation (H)</w:t>
        <w:br/>
      </w:r>
    </w:p>
    <w:p>
      <w:pPr>
        <w:pStyle w:val="RecordBase"/>
      </w:pPr>
      <w:r>
        <w:rPr>
          <w:b/>
        </w:rPr>
        <w:t xml:space="preserve">HJR61 (BR1303)</w:t>
      </w:r>
      <w:r>
        <w:rPr>
          <w:b/>
        </w:rPr>
        <w:t xml:space="preserve"/>
      </w:r>
      <w:r>
        <w:t xml:space="preserve"> - T. Couch</w:t>
        <w:br/>
      </w:r>
    </w:p>
    <w:p>
      <w:pPr>
        <w:pStyle w:val="RecordBase"/>
      </w:pPr>
      <w:r>
        <w:t xml:space="preserve">	Direct the Transportation Cabinet to designate the bridge on Kentucky Route 2431 in Leslie County as the "George Wooton Memorial Bridge," and to erect the appropriate signage.</w:t>
        <w:br/>
      </w:r>
    </w:p>
    <w:p>
      <w:pPr>
        <w:pStyle w:val="RecordBase"/>
      </w:pPr>
      <w:r>
        <w:t xml:space="preserve">	Feb 06, 2013 - </w:t>
      </w:r>
      <w:r>
        <w:t xml:space="preserve">introduced in House</w:t>
      </w:r>
    </w:p>
    <w:p>
      <w:pPr>
        <w:pStyle w:val="RecordBase"/>
      </w:pPr>
      <w:r>
        <w:t xml:space="preserve">	Feb 07, 2013 - </w:t>
      </w:r>
      <w:r>
        <w:t xml:space="preserve">to</w:t>
      </w:r>
      <w:r>
        <w:t xml:space="preserve"> Transportation (H)</w:t>
        <w:br/>
      </w:r>
    </w:p>
    <w:p>
      <w:pPr>
        <w:pStyle w:val="RecordBase"/>
      </w:pPr>
      <w:r>
        <w:rPr>
          <w:b/>
        </w:rPr>
        <w:t xml:space="preserve">HR62 (BR1228)</w:t>
      </w:r>
      <w:r>
        <w:rPr>
          <w:b/>
        </w:rPr>
        <w:t xml:space="preserve"/>
      </w:r>
      <w:r>
        <w:t xml:space="preserve"> - R. Meeks</w:t>
      </w:r>
      <w:r>
        <w:t xml:space="preserve">, J. Glenn</w:t>
        <w:br/>
      </w:r>
    </w:p>
    <w:p>
      <w:pPr>
        <w:pStyle w:val="RecordBase"/>
      </w:pPr>
      <w:r>
        <w:t xml:space="preserve">	Adjourn the House of Representatives in honor of African-American athletes, coaches, and referees during this time of celebration of Black History Month.</w:t>
        <w:br/>
      </w:r>
    </w:p>
    <w:p>
      <w:pPr>
        <w:pStyle w:val="RecordBase"/>
      </w:pPr>
      <w:r>
        <w:t xml:space="preserve">	Feb 06, 2013 - </w:t>
      </w:r>
      <w:r>
        <w:t xml:space="preserve">introduced in House</w:t>
      </w:r>
      <w:r>
        <w:t xml:space="preserve">; </w:t>
      </w:r>
      <w:r>
        <w:t xml:space="preserve">adopted by voice vote</w:t>
        <w:br/>
      </w:r>
    </w:p>
    <w:p>
      <w:pPr>
        <w:pStyle w:val="RecordBase"/>
      </w:pPr>
      <w:r>
        <w:rPr>
          <w:b/>
        </w:rPr>
        <w:t xml:space="preserve">HR63 (BR900)</w:t>
      </w:r>
      <w:r>
        <w:rPr>
          <w:b/>
        </w:rPr>
        <w:t xml:space="preserve"/>
      </w:r>
      <w:r>
        <w:t xml:space="preserve"> - R. Smart</w:t>
      </w:r>
      <w:r>
        <w:t xml:space="preserve">, D. Graham</w:t>
        <w:br/>
      </w:r>
    </w:p>
    <w:p>
      <w:pPr>
        <w:pStyle w:val="RecordBase"/>
      </w:pPr>
      <w:r>
        <w:t xml:space="preserve">	Adjourn in honor and loving memory of Nancy Roberts Edwards.</w:t>
        <w:br/>
      </w:r>
    </w:p>
    <w:p>
      <w:pPr>
        <w:pStyle w:val="RecordBase"/>
      </w:pPr>
      <w:r>
        <w:t xml:space="preserve">	Feb 06, 2013 - </w:t>
      </w:r>
      <w:r>
        <w:t xml:space="preserve">introduced in House</w:t>
      </w:r>
    </w:p>
    <w:p>
      <w:pPr>
        <w:pStyle w:val="RecordBase"/>
      </w:pPr>
      <w:r>
        <w:t xml:space="preserve">	Feb 07, 2013 - </w:t>
      </w:r>
      <w:r>
        <w:t xml:space="preserve">to House Floor</w:t>
      </w:r>
    </w:p>
    <w:p>
      <w:pPr>
        <w:pStyle w:val="RecordBase"/>
      </w:pPr>
      <w:r>
        <w:t xml:space="preserve">	Feb 22, 2013 - </w:t>
      </w:r>
      <w:r>
        <w:t xml:space="preserve">adopted by voice vote</w:t>
        <w:br/>
      </w:r>
    </w:p>
    <w:p>
      <w:pPr>
        <w:pStyle w:val="RecordBase"/>
      </w:pPr>
      <w:r>
        <w:rPr>
          <w:b/>
        </w:rPr>
        <w:t xml:space="preserve">HR64 (BR1209)</w:t>
      </w:r>
      <w:r>
        <w:rPr>
          <w:b/>
        </w:rPr>
        <w:t xml:space="preserve"/>
      </w:r>
      <w:r>
        <w:t xml:space="preserve"> - T. McKee</w:t>
      </w:r>
      <w:r>
        <w:t xml:space="preserve">, R. Adkins</w:t>
      </w:r>
      <w:r>
        <w:t xml:space="preserve">, J. Arnold Jr.</w:t>
      </w:r>
      <w:r>
        <w:t xml:space="preserve">, L. Bechler</w:t>
      </w:r>
      <w:r>
        <w:t xml:space="preserve">, J. Bell</w:t>
      </w:r>
      <w:r>
        <w:t xml:space="preserve">, R. Benvenuti III</w:t>
      </w:r>
      <w:r>
        <w:t xml:space="preserve">, K. Bratcher</w:t>
      </w:r>
      <w:r>
        <w:t xml:space="preserve">, T. Burch</w:t>
      </w:r>
      <w:r>
        <w:t xml:space="preserve">, D. Butler</w:t>
      </w:r>
      <w:r>
        <w:t xml:space="preserve">, D. Butler</w:t>
      </w:r>
      <w:r>
        <w:t xml:space="preserve">, J. Carney</w:t>
      </w:r>
      <w:r>
        <w:t xml:space="preserve">, L. Clark</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K. Hall</w:t>
      </w:r>
      <w:r>
        <w:t xml:space="preserve">, M. Harmon</w:t>
      </w:r>
      <w:r>
        <w:t xml:space="preserve">, R. Heath</w:t>
      </w:r>
      <w:r>
        <w:t xml:space="preserve">, T. Herald</w:t>
      </w:r>
      <w:r>
        <w:t xml:space="preserve">, J. Hoover</w:t>
      </w:r>
      <w:r>
        <w:t xml:space="preserve">, D. Horlander</w:t>
      </w:r>
      <w:r>
        <w:t xml:space="preserve">, R. Huff</w:t>
      </w:r>
      <w:r>
        <w:t xml:space="preserve">, K. Imes</w:t>
      </w:r>
      <w:r>
        <w:t xml:space="preserve">, J. Jenkins</w:t>
      </w:r>
      <w:r>
        <w:t xml:space="preserve">, D. Keene</w:t>
      </w:r>
      <w:r>
        <w:t xml:space="preserve">, T. Kerr</w:t>
      </w:r>
      <w:r>
        <w:t xml:space="preserve">, K. King</w:t>
      </w:r>
      <w:r>
        <w:t xml:space="preserve">, M. King</w:t>
      </w:r>
      <w:r>
        <w:t xml:space="preserve">, A. Koenig</w:t>
      </w:r>
      <w:r>
        <w:t xml:space="preserve">, S. Lee</w:t>
      </w:r>
      <w:r>
        <w:t xml:space="preserve">, B. Linder</w:t>
      </w:r>
      <w:r>
        <w:t xml:space="preserve">, M. Marzian</w:t>
      </w:r>
      <w:r>
        <w:t xml:space="preserve">, D. Mayfield</w:t>
      </w:r>
      <w:r>
        <w:t xml:space="preserve">, D. Meade </w:t>
      </w:r>
      <w:r>
        <w:t xml:space="preserve">, R. Meeks</w:t>
      </w:r>
      <w:r>
        <w:t xml:space="preserve">, M. Meredith</w:t>
      </w:r>
      <w:r>
        <w:t xml:space="preserve">, C. Miller</w:t>
      </w:r>
      <w:r>
        <w:t xml:space="preserve">, T. Mills</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B. Waide</w:t>
      </w:r>
      <w:r>
        <w:t xml:space="preserve">, D.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Adjourn the honor and loving memory of our beloved friend and former colleague, Representative John M. Swinford.</w:t>
        <w:br/>
      </w:r>
    </w:p>
    <w:p>
      <w:pPr>
        <w:pStyle w:val="RecordBase"/>
      </w:pPr>
      <w:r>
        <w:t xml:space="preserve">	Feb 06, 2013 - </w:t>
      </w:r>
      <w:r>
        <w:t xml:space="preserve">introduced in House</w:t>
      </w:r>
      <w:r>
        <w:t xml:space="preserve">; </w:t>
      </w:r>
      <w:r>
        <w:t xml:space="preserve">adopted by voice vote</w:t>
        <w:br/>
      </w:r>
    </w:p>
    <w:p>
      <w:pPr>
        <w:pStyle w:val="RecordBase"/>
      </w:pPr>
      <w:r>
        <w:rPr>
          <w:b/>
        </w:rPr>
        <w:t xml:space="preserve">HR65 (BR1083)</w:t>
      </w:r>
      <w:r>
        <w:rPr>
          <w:b/>
        </w:rPr>
        <w:t xml:space="preserve"/>
      </w:r>
      <w:r>
        <w:t xml:space="preserve"> - J. Tilley</w:t>
        <w:br/>
      </w:r>
    </w:p>
    <w:p>
      <w:pPr>
        <w:pStyle w:val="RecordBase"/>
      </w:pPr>
      <w:r>
        <w:t xml:space="preserve">	Honor Children's Advocacy Day and adjourning in its honor, February 7, 2013.</w:t>
        <w:br/>
      </w:r>
    </w:p>
    <w:p>
      <w:pPr>
        <w:pStyle w:val="RecordBase"/>
      </w:pPr>
      <w:r>
        <w:t xml:space="preserve">	Feb 06, 2013 - </w:t>
      </w:r>
      <w:r>
        <w:t xml:space="preserve">introduced in House</w:t>
      </w:r>
    </w:p>
    <w:p>
      <w:pPr>
        <w:pStyle w:val="RecordBase"/>
      </w:pPr>
      <w:r>
        <w:t xml:space="preserve">	Feb 07, 2013 - </w:t>
      </w:r>
      <w:r>
        <w:t xml:space="preserve">to House Floor</w:t>
      </w:r>
      <w:r>
        <w:t xml:space="preserve">; </w:t>
      </w:r>
      <w:r>
        <w:t xml:space="preserve">adopted by voice vote</w:t>
        <w:br/>
      </w:r>
    </w:p>
    <w:p>
      <w:pPr>
        <w:pStyle w:val="RecordBase"/>
      </w:pPr>
      <w:r>
        <w:rPr>
          <w:b/>
        </w:rPr>
        <w:t xml:space="preserve">HJR66 (BR1175)</w:t>
      </w:r>
      <w:r>
        <w:rPr>
          <w:b/>
        </w:rPr>
        <w:t xml:space="preserve"/>
      </w:r>
      <w:r>
        <w:t xml:space="preserve"> - J. Stewart III</w:t>
        <w:br/>
      </w:r>
    </w:p>
    <w:p>
      <w:pPr>
        <w:pStyle w:val="RecordBase"/>
      </w:pPr>
      <w:r>
        <w:t xml:space="preserve">	Direct the Transportation Cabinet to erect signs on United States Highway 25E in Knox County that read "Home of 2013 Kentucky School Teacher of the Year, Kristal Doolin."</w:t>
        <w:br/>
      </w:r>
    </w:p>
    <w:p>
      <w:pPr>
        <w:pStyle w:val="RecordBase"/>
      </w:pPr>
      <w:r>
        <w:t xml:space="preserve">	Feb 06, 2013 - </w:t>
      </w:r>
      <w:r>
        <w:t xml:space="preserve">introduced in House</w:t>
      </w:r>
    </w:p>
    <w:p>
      <w:pPr>
        <w:pStyle w:val="RecordBase"/>
      </w:pPr>
      <w:r>
        <w:t xml:space="preserve">	Feb 07, 2013 - </w:t>
      </w:r>
      <w:r>
        <w:t xml:space="preserve">to</w:t>
      </w:r>
      <w:r>
        <w:t xml:space="preserve"> Transportation (H)</w:t>
        <w:br/>
      </w:r>
    </w:p>
    <w:p>
      <w:pPr>
        <w:pStyle w:val="RecordBase"/>
      </w:pPr>
      <w:r>
        <w:rPr>
          <w:b/>
        </w:rPr>
        <w:t xml:space="preserve">HR67 (BR1235)</w:t>
      </w:r>
      <w:r>
        <w:rPr>
          <w:b/>
        </w:rPr>
        <w:t xml:space="preserve"/>
      </w:r>
      <w:r>
        <w:t xml:space="preserve"> - T. Moore</w:t>
        <w:br/>
      </w:r>
    </w:p>
    <w:p>
      <w:pPr>
        <w:pStyle w:val="RecordBase"/>
      </w:pPr>
      <w:r>
        <w:t xml:space="preserve">	Express support for the voluntary expression of religious viewpoints by students in public schools.</w:t>
        <w:br/>
      </w:r>
    </w:p>
    <w:p>
      <w:pPr>
        <w:pStyle w:val="RecordBase"/>
      </w:pPr>
      <w:r>
        <w:t xml:space="preserve">	Feb 07, 2013 - </w:t>
      </w:r>
      <w:r>
        <w:t xml:space="preserve">introduced in House</w:t>
      </w:r>
    </w:p>
    <w:p>
      <w:pPr>
        <w:pStyle w:val="RecordBase"/>
      </w:pPr>
      <w:r>
        <w:t xml:space="preserve">	Feb 11, 2013 - </w:t>
      </w:r>
      <w:r>
        <w:t xml:space="preserve">to</w:t>
      </w:r>
      <w:r>
        <w:t xml:space="preserve"> Education (H)</w:t>
        <w:br/>
      </w:r>
    </w:p>
    <w:p>
      <w:pPr>
        <w:pStyle w:val="RecordBase"/>
      </w:pPr>
      <w:r>
        <w:rPr>
          <w:b/>
        </w:rPr>
        <w:t xml:space="preserve">HR68 (BR1305)</w:t>
      </w:r>
      <w:r>
        <w:rPr>
          <w:b/>
        </w:rPr>
        <w:t xml:space="preserve"/>
      </w:r>
      <w:r>
        <w:t xml:space="preserve"> - H. Collins</w:t>
        <w:br/>
      </w:r>
    </w:p>
    <w:p>
      <w:pPr>
        <w:pStyle w:val="RecordBase"/>
      </w:pPr>
      <w:r>
        <w:t xml:space="preserve">	Adjourn in loving memory and honor of Amanda Workman.</w:t>
        <w:br/>
      </w:r>
    </w:p>
    <w:p>
      <w:pPr>
        <w:pStyle w:val="RecordBase"/>
      </w:pPr>
      <w:r>
        <w:t xml:space="preserve">	Feb 07, 2013 - </w:t>
      </w:r>
      <w:r>
        <w:t xml:space="preserve">introduced in House</w:t>
      </w:r>
      <w:r>
        <w:t xml:space="preserve">; </w:t>
      </w:r>
      <w:r>
        <w:t xml:space="preserve">adopted by voice vote</w:t>
        <w:br/>
      </w:r>
    </w:p>
    <w:p>
      <w:pPr>
        <w:pStyle w:val="RecordBase"/>
      </w:pPr>
      <w:r>
        <w:rPr>
          <w:b/>
        </w:rPr>
        <w:t xml:space="preserve">HR69 (BR1226)</w:t>
      </w:r>
      <w:r>
        <w:rPr>
          <w:b/>
        </w:rPr>
        <w:t xml:space="preserve"/>
      </w:r>
      <w:r>
        <w:t xml:space="preserve"> - R. Smart</w:t>
      </w:r>
      <w:r>
        <w:t xml:space="preserve">, M. Marzian</w:t>
      </w:r>
      <w:r>
        <w:t xml:space="preserve">, K. Flood</w:t>
      </w:r>
      <w:r>
        <w:t xml:space="preserve">, J. Jenkins</w:t>
      </w:r>
      <w:r>
        <w:t xml:space="preserve">, S. Overly</w:t>
      </w:r>
      <w:r>
        <w:t xml:space="preserve">, J. Wayne</w:t>
        <w:br/>
      </w:r>
    </w:p>
    <w:p>
      <w:pPr>
        <w:pStyle w:val="RecordBase"/>
      </w:pPr>
      <w:r>
        <w:t xml:space="preserve">	Promote the benefits of green schools.</w:t>
        <w:br/>
      </w:r>
    </w:p>
    <w:p>
      <w:pPr>
        <w:pStyle w:val="RecordBase"/>
      </w:pPr>
      <w:r>
        <w:t xml:space="preserve">	Feb 07, 2013 - </w:t>
      </w:r>
      <w:r>
        <w:t xml:space="preserve">introduced in House</w:t>
      </w:r>
    </w:p>
    <w:p>
      <w:pPr>
        <w:pStyle w:val="RecordBase"/>
      </w:pPr>
      <w:r>
        <w:t xml:space="preserve">	Feb 11, 2013 - </w:t>
      </w:r>
      <w:r>
        <w:t xml:space="preserve">to House Floor</w:t>
      </w:r>
    </w:p>
    <w:p>
      <w:pPr>
        <w:pStyle w:val="RecordBase"/>
      </w:pPr>
      <w:r>
        <w:t xml:space="preserve">	Mar 04, 2013 - </w:t>
      </w:r>
      <w:r>
        <w:t xml:space="preserve">adopted by voice vote</w:t>
        <w:br/>
      </w:r>
    </w:p>
    <w:p>
      <w:pPr>
        <w:pStyle w:val="RecordBase"/>
      </w:pPr>
      <w:r>
        <w:rPr>
          <w:b/>
        </w:rPr>
        <w:t xml:space="preserve">HJR70 (BR891)</w:t>
      </w:r>
      <w:r>
        <w:rPr>
          <w:b/>
        </w:rPr>
        <w:t xml:space="preserve"/>
      </w:r>
      <w:r>
        <w:t xml:space="preserve"> - T. McKee</w:t>
      </w:r>
      <w:r>
        <w:t xml:space="preserve">, S. Overly</w:t>
      </w:r>
      <w:r>
        <w:t xml:space="preserve">, S. Westrom</w:t>
        <w:br/>
      </w:r>
    </w:p>
    <w:p>
      <w:pPr>
        <w:pStyle w:val="RecordBase"/>
      </w:pPr>
      <w:r>
        <w:t xml:space="preserve">	Direct the Transportation Cabinet to designate the new bridge in North Cynthiana on United States Highway 27 as the "Joe B. Hall Bridge" and erect the appropriate signage.</w:t>
        <w:br/>
      </w:r>
    </w:p>
    <w:p>
      <w:pPr>
        <w:pStyle w:val="RecordBase"/>
      </w:pPr>
      <w:r>
        <w:t xml:space="preserve">	Feb 08, 2013 - </w:t>
      </w:r>
      <w:r>
        <w:t xml:space="preserve">introduced in House</w:t>
      </w:r>
    </w:p>
    <w:p>
      <w:pPr>
        <w:pStyle w:val="RecordBase"/>
      </w:pPr>
      <w:r>
        <w:t xml:space="preserve">	Feb 11, 2013 - </w:t>
      </w:r>
      <w:r>
        <w:t xml:space="preserve">to</w:t>
      </w:r>
      <w:r>
        <w:t xml:space="preserve"> Transportation (H)</w:t>
        <w:br/>
      </w:r>
    </w:p>
    <w:p>
      <w:pPr>
        <w:pStyle w:val="RecordBase"/>
      </w:pPr>
      <w:r>
        <w:rPr>
          <w:b/>
        </w:rPr>
        <w:t xml:space="preserve">HR71 (BR1329)</w:t>
      </w:r>
      <w:r>
        <w:t xml:space="preserve"> - T. Burch</w:t>
      </w:r>
    </w:p>
    <w:p>
      <w:pPr>
        <w:pStyle w:val="RecordBase"/>
      </w:pPr>
      <w:r>
        <w:t xml:space="preserve">Mar 04-WITHDRAWN</w:t>
        <w:br/>
      </w:r>
    </w:p>
    <w:p>
      <w:pPr>
        <w:pStyle w:val="RecordBase"/>
      </w:pPr>
      <w:r>
        <w:rPr>
          <w:b/>
        </w:rPr>
        <w:t xml:space="preserve">HR72 (BR1300)</w:t>
      </w:r>
      <w:r>
        <w:rPr>
          <w:b/>
        </w:rPr>
        <w:t xml:space="preserve"/>
      </w:r>
      <w:r>
        <w:t xml:space="preserve"> - J. DeCesare</w:t>
        <w:br/>
      </w:r>
    </w:p>
    <w:p>
      <w:pPr>
        <w:pStyle w:val="RecordBase"/>
      </w:pPr>
      <w:r>
        <w:t xml:space="preserve">	Recognize March 3-8, 2013, as Women In Construction Week.</w:t>
        <w:br/>
      </w:r>
    </w:p>
    <w:p>
      <w:pPr>
        <w:pStyle w:val="RecordBase"/>
      </w:pPr>
      <w:r>
        <w:t xml:space="preserve">	Feb 08, 2013 - </w:t>
      </w:r>
      <w:r>
        <w:t xml:space="preserve">introduced in House</w:t>
      </w:r>
      <w:r>
        <w:t xml:space="preserve">; </w:t>
      </w:r>
      <w:r>
        <w:t xml:space="preserve">adopted by voice vote</w:t>
        <w:br/>
      </w:r>
    </w:p>
    <w:p>
      <w:pPr>
        <w:pStyle w:val="RecordBase"/>
      </w:pPr>
      <w:r>
        <w:rPr>
          <w:b/>
        </w:rPr>
        <w:t xml:space="preserve">HR73 (BR1334)</w:t>
      </w:r>
      <w:r>
        <w:rPr>
          <w:b/>
        </w:rPr>
        <w:t xml:space="preserve"/>
      </w:r>
      <w:r>
        <w:t xml:space="preserve"> - D. Graham</w:t>
        <w:br/>
      </w:r>
    </w:p>
    <w:p>
      <w:pPr>
        <w:pStyle w:val="RecordBase"/>
      </w:pPr>
      <w:r>
        <w:t xml:space="preserve">	Recognize February as Kentucky Career and Technical Education month.</w:t>
        <w:br/>
      </w:r>
    </w:p>
    <w:p>
      <w:pPr>
        <w:pStyle w:val="RecordBase"/>
      </w:pPr>
      <w:r>
        <w:t xml:space="preserve">	Feb 08, 2013 - </w:t>
      </w:r>
      <w:r>
        <w:t xml:space="preserve">introduced in House</w:t>
      </w:r>
    </w:p>
    <w:p>
      <w:pPr>
        <w:pStyle w:val="RecordBase"/>
      </w:pPr>
      <w:r>
        <w:t xml:space="preserve">	Feb 11, 2013 - </w:t>
      </w:r>
      <w:r>
        <w:t xml:space="preserve">to House Floor</w:t>
      </w:r>
    </w:p>
    <w:p>
      <w:pPr>
        <w:pStyle w:val="RecordBase"/>
      </w:pPr>
      <w:r>
        <w:t xml:space="preserve">	Feb 12, 2013 - </w:t>
      </w:r>
      <w:r>
        <w:t xml:space="preserve">adopted by voice vote</w:t>
        <w:br/>
      </w:r>
    </w:p>
    <w:p>
      <w:pPr>
        <w:pStyle w:val="RecordBase"/>
      </w:pPr>
      <w:r>
        <w:rPr>
          <w:b/>
        </w:rPr>
        <w:t xml:space="preserve">HR74 (BR1204)</w:t>
      </w:r>
      <w:r>
        <w:rPr>
          <w:b/>
        </w:rPr>
        <w:t xml:space="preserve"/>
      </w:r>
      <w:r>
        <w:t xml:space="preserve"> - J. Jenkins</w:t>
      </w:r>
      <w:r>
        <w:t xml:space="preserve">, J. Tilley</w:t>
        <w:br/>
      </w:r>
    </w:p>
    <w:p>
      <w:pPr>
        <w:pStyle w:val="RecordBase"/>
      </w:pPr>
      <w:r>
        <w:t xml:space="preserve">	Support the goals and ideals of National Teen Dating Violence Awareness and Prevention Month of February.
</w:t>
        <w:br/>
      </w:r>
    </w:p>
    <w:p>
      <w:pPr>
        <w:pStyle w:val="RecordBase"/>
      </w:pPr>
      <w:r>
        <w:t xml:space="preserve">	Feb 08, 2013 - </w:t>
      </w:r>
      <w:r>
        <w:t xml:space="preserve">introduced in House</w:t>
      </w:r>
    </w:p>
    <w:p>
      <w:pPr>
        <w:pStyle w:val="RecordBase"/>
      </w:pPr>
      <w:r>
        <w:t xml:space="preserve">	Feb 11, 2013 - </w:t>
      </w:r>
      <w:r>
        <w:t xml:space="preserve">to</w:t>
      </w:r>
      <w:r>
        <w:t xml:space="preserve"> Judiciary (H)</w:t>
        <w:br/>
      </w:r>
    </w:p>
    <w:p>
      <w:pPr>
        <w:pStyle w:val="RecordBase"/>
      </w:pPr>
      <w:r>
        <w:rPr>
          <w:b/>
        </w:rPr>
        <w:t xml:space="preserve">HR75 (BR1335)</w:t>
      </w:r>
      <w:r>
        <w:rPr>
          <w:b/>
        </w:rPr>
        <w:t xml:space="preserve"/>
      </w:r>
      <w:r>
        <w:t xml:space="preserve"> - M. Marzian</w:t>
        <w:br/>
      </w:r>
    </w:p>
    <w:p>
      <w:pPr>
        <w:pStyle w:val="RecordBase"/>
      </w:pPr>
      <w:r>
        <w:t xml:space="preserve">	Recognizing and congratulating Cassie Drury for academic achievement.</w:t>
        <w:br/>
      </w:r>
    </w:p>
    <w:p>
      <w:pPr>
        <w:pStyle w:val="RecordBase"/>
      </w:pPr>
      <w:r>
        <w:t xml:space="preserve">	Feb 08, 2013 - </w:t>
      </w:r>
      <w:r>
        <w:t xml:space="preserve">introduced in House</w:t>
      </w:r>
    </w:p>
    <w:p>
      <w:pPr>
        <w:pStyle w:val="RecordBase"/>
      </w:pPr>
      <w:r>
        <w:t xml:space="preserve">	Feb 11, 2013 - </w:t>
      </w:r>
      <w:r>
        <w:t xml:space="preserve">to House Floor</w:t>
      </w:r>
      <w:r>
        <w:t xml:space="preserve">; </w:t>
      </w:r>
      <w:r>
        <w:t xml:space="preserve">adopted by voice vote</w:t>
        <w:br/>
      </w:r>
    </w:p>
    <w:p>
      <w:pPr>
        <w:pStyle w:val="RecordBase"/>
      </w:pPr>
      <w:r>
        <w:rPr>
          <w:b/>
        </w:rPr>
        <w:t xml:space="preserve">HCR76 (BR841)</w:t>
      </w:r>
      <w:r>
        <w:rPr>
          <w:b/>
        </w:rPr>
        <w:t xml:space="preserve"/>
      </w:r>
      <w:r>
        <w:t xml:space="preserve"> - R. Henderson</w:t>
      </w:r>
      <w:r>
        <w:t xml:space="preserve">, K. Hall</w:t>
        <w:br/>
      </w:r>
    </w:p>
    <w:p>
      <w:pPr>
        <w:pStyle w:val="RecordBase"/>
      </w:pPr>
      <w:r>
        <w:t xml:space="preserve">	Direct the Legislative Research Commission to establish a task force to study school and student safety, identify areas to be studied and task force membership; require findings and recommendations to be reported by November 29, 2013.</w:t>
        <w:br/>
      </w:r>
    </w:p>
    <w:p>
      <w:pPr>
        <w:pStyle w:val="RecordBaseCenter"/>
      </w:pPr>
      <w:r>
        <w:rPr>
          <w:b/>
        </w:rPr>
        <w:t xml:space="preserve">HCR76 - AMENDMENTS</w:t>
      </w:r>
    </w:p>
    <w:p>
      <w:pPr>
        <w:pStyle w:val="RecordBase"/>
      </w:pPr>
      <w:r>
        <w:t xml:space="preserve">HCS1</w:t>
      </w:r>
      <w:r>
        <w:t xml:space="preserve"> - </w:t>
      </w:r>
      <w:r>
        <w:t xml:space="preserve">	Retain original provisions; amend membership to include the commissioner of education and commissioner of the Department of Criminal Justice Training.</w:t>
        <w:br/>
      </w:r>
    </w:p>
    <w:p>
      <w:pPr>
        <w:pStyle w:val="RecordBase"/>
      </w:pPr>
      <w:r>
        <w:t xml:space="preserve">	Feb 11, 2013 - </w:t>
      </w:r>
      <w:r>
        <w:t xml:space="preserve">introduced in House</w:t>
      </w:r>
    </w:p>
    <w:p>
      <w:pPr>
        <w:pStyle w:val="RecordBase"/>
      </w:pPr>
      <w:r>
        <w:t xml:space="preserve">	Feb 12, 2013 - </w:t>
      </w:r>
      <w:r>
        <w:t xml:space="preserve">to</w:t>
      </w:r>
      <w:r>
        <w:t xml:space="preserve"> Education (H)</w:t>
      </w:r>
    </w:p>
    <w:p>
      <w:pPr>
        <w:pStyle w:val="RecordBase"/>
      </w:pPr>
      <w:r>
        <w:t xml:space="preserve">	Feb 13, 2013 - </w:t>
      </w:r>
      <w:r>
        <w:t xml:space="preserve">posted in committee</w:t>
      </w:r>
    </w:p>
    <w:p>
      <w:pPr>
        <w:pStyle w:val="RecordBase"/>
      </w:pPr>
      <w:r>
        <w:t xml:space="preserve">	Feb 26, 2013 - </w:t>
      </w:r>
      <w:r>
        <w:t xml:space="preserve">reported favorably, 1st reading, to Consent Calendar with Committee Substitute</w:t>
      </w:r>
      <w:r>
        <w:t xml:space="preserve"> </w:t>
      </w:r>
    </w:p>
    <w:p>
      <w:pPr>
        <w:pStyle w:val="RecordBase"/>
      </w:pPr>
      <w:r>
        <w:t xml:space="preserve">	Feb 27, 2013 - </w:t>
      </w:r>
      <w:r>
        <w:t xml:space="preserve">2nd reading, to Rules</w:t>
      </w:r>
      <w:r>
        <w:t xml:space="preserve">; </w:t>
      </w:r>
      <w:r>
        <w:t xml:space="preserve">posted for passage in the Consent Orders of the Day for Friday, March 1, 2013</w:t>
      </w:r>
    </w:p>
    <w:p>
      <w:pPr>
        <w:pStyle w:val="RecordBase"/>
      </w:pPr>
      <w:r>
        <w:t xml:space="preserve">	Mar 01, 2013 - </w:t>
      </w:r>
      <w:r>
        <w:t xml:space="preserve">3rd reading, adopted 93-0 with Committee Substitute</w:t>
      </w:r>
      <w:r>
        <w:t xml:space="preserve"> </w:t>
      </w:r>
    </w:p>
    <w:p>
      <w:pPr>
        <w:pStyle w:val="RecordBase"/>
      </w:pPr>
      <w:r>
        <w:t xml:space="preserve">	Mar 04, 2013 - </w:t>
      </w:r>
      <w:r>
        <w:t xml:space="preserve">received in Senate</w:t>
      </w:r>
    </w:p>
    <w:p>
      <w:pPr>
        <w:pStyle w:val="RecordBase"/>
      </w:pPr>
      <w:r>
        <w:t xml:space="preserve">	Mar 05, 2013 - </w:t>
      </w:r>
      <w:r>
        <w:t xml:space="preserve">to</w:t>
      </w:r>
      <w:r>
        <w:t xml:space="preserve"> State &amp; Local Government (S)</w:t>
        <w:br/>
      </w:r>
    </w:p>
    <w:p>
      <w:pPr>
        <w:pStyle w:val="RecordBase"/>
      </w:pPr>
      <w:r>
        <w:rPr>
          <w:b/>
        </w:rPr>
        <w:t xml:space="preserve">HR77 (BR1447)</w:t>
      </w:r>
      <w:r>
        <w:rPr>
          <w:b/>
        </w:rPr>
        <w:t xml:space="preserve"/>
      </w:r>
      <w:r>
        <w:t xml:space="preserve"> - B. Damron</w:t>
      </w:r>
      <w:r>
        <w:t xml:space="preserve">, G. Watkins</w:t>
      </w:r>
      <w:r>
        <w:t xml:space="preserve">, J. Adams</w:t>
      </w:r>
      <w:r>
        <w:t xml:space="preserve">, J. Arnold Jr.</w:t>
      </w:r>
      <w:r>
        <w:t xml:space="preserve">, L. Bechler</w:t>
      </w:r>
      <w:r>
        <w:t xml:space="preserve">, J. Bell</w:t>
      </w:r>
      <w:r>
        <w:t xml:space="preserve">, R. Benvenuti III</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W. Coursey</w:t>
      </w:r>
      <w:r>
        <w:t xml:space="preserve">, J. Crenshaw</w:t>
      </w:r>
      <w:r>
        <w:t xml:space="preserve">, R. Crimm</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J. Glenn</w:t>
      </w:r>
      <w:r>
        <w:t xml:space="preserve">, D. Graham</w:t>
      </w:r>
      <w:r>
        <w:t xml:space="preserve">, J. Greer</w:t>
      </w:r>
      <w:r>
        <w:t xml:space="preserve">, M. Harmon</w:t>
      </w:r>
      <w:r>
        <w:t xml:space="preserve">, R. Heath</w:t>
      </w:r>
      <w:r>
        <w:t xml:space="preserve">, R. Henderson</w:t>
      </w:r>
      <w:r>
        <w:t xml:space="preserve">, T. Herald</w:t>
      </w:r>
      <w:r>
        <w:t xml:space="preserve">, J. Hoover</w:t>
      </w:r>
      <w:r>
        <w:t xml:space="preserve">, D. Horlander</w:t>
      </w:r>
      <w:r>
        <w:t xml:space="preserve">, R. Huff</w:t>
      </w:r>
      <w:r>
        <w:t xml:space="preserve">, K. Imes</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D. Mayfield</w:t>
      </w:r>
      <w:r>
        <w:t xml:space="preserve">, T. McKee</w:t>
      </w:r>
      <w:r>
        <w:t xml:space="preserve">, D. Meade </w:t>
      </w:r>
      <w:r>
        <w:t xml:space="preserve">, R. Meeks</w:t>
      </w:r>
      <w:r>
        <w:t xml:space="preserve">, M. Meredith</w:t>
      </w:r>
      <w:r>
        <w:t xml:space="preserve">, C. Miller</w:t>
      </w:r>
      <w:r>
        <w:t xml:space="preserve">, T. Mills</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C. Rollins II</w:t>
      </w:r>
      <w:r>
        <w:t xml:space="preserve">, B. Rowland</w:t>
      </w:r>
      <w:r>
        <w:t xml:space="preserve">, S. Rudy</w:t>
      </w:r>
      <w:r>
        <w:t xml:space="preserve">, S. Santoro</w:t>
      </w:r>
      <w:r>
        <w:t xml:space="preserve">, J. Shell</w:t>
      </w:r>
      <w:r>
        <w:t xml:space="preserve">, J. Short</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B. Waide</w:t>
      </w:r>
      <w:r>
        <w:t xml:space="preserve">, D.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Declare February 13, 2013, Kentucky Hospice Day.</w:t>
        <w:br/>
      </w:r>
    </w:p>
    <w:p>
      <w:pPr>
        <w:pStyle w:val="RecordBase"/>
      </w:pPr>
      <w:r>
        <w:t xml:space="preserve">	Feb 11, 2013 - </w:t>
      </w:r>
      <w:r>
        <w:t xml:space="preserve">introduced in House</w:t>
      </w:r>
    </w:p>
    <w:p>
      <w:pPr>
        <w:pStyle w:val="RecordBase"/>
      </w:pPr>
      <w:r>
        <w:t xml:space="preserve">	Feb 12, 2013 - </w:t>
      </w:r>
      <w:r>
        <w:t xml:space="preserve">to House Floor</w:t>
      </w:r>
    </w:p>
    <w:p>
      <w:pPr>
        <w:pStyle w:val="RecordBase"/>
      </w:pPr>
      <w:r>
        <w:t xml:space="preserve">	Feb 13, 2013 - </w:t>
      </w:r>
      <w:r>
        <w:t xml:space="preserve">adopted by voice vote</w:t>
        <w:br/>
      </w:r>
    </w:p>
    <w:p>
      <w:pPr>
        <w:pStyle w:val="RecordBase"/>
      </w:pPr>
      <w:r>
        <w:rPr>
          <w:b/>
        </w:rPr>
        <w:t xml:space="preserve">HR78 (BR1343)</w:t>
      </w:r>
      <w:r>
        <w:rPr>
          <w:b/>
        </w:rPr>
        <w:t xml:space="preserve"/>
      </w:r>
      <w:r>
        <w:t xml:space="preserve"> - R. Meeks</w:t>
        <w:br/>
      </w:r>
    </w:p>
    <w:p>
      <w:pPr>
        <w:pStyle w:val="RecordBase"/>
      </w:pPr>
      <w:r>
        <w:t xml:space="preserve">	Urge Louisville Gas and Electric Company to consider alternative coal ash storage and preserve the Wentworth Limestone Cave in Trimble County, Kentucky, which may have been part of the Underground Railroad.</w:t>
        <w:br/>
      </w:r>
    </w:p>
    <w:p>
      <w:pPr>
        <w:pStyle w:val="RecordBaseCenter"/>
      </w:pPr>
      <w:r>
        <w:rPr>
          <w:b/>
        </w:rPr>
        <w:t xml:space="preserve">HR78 - AMENDMENTS</w:t>
      </w:r>
    </w:p>
    <w:p>
      <w:pPr>
        <w:pStyle w:val="RecordBase"/>
      </w:pPr>
      <w:r>
        <w:t xml:space="preserve">HCS1</w:t>
      </w:r>
      <w:r>
        <w:t xml:space="preserve"> - </w:t>
      </w:r>
      <w:r>
        <w:t xml:space="preserve">	Retain original provisions of HR 78; add provisions expressing the Commonwealth's public policy to preserve and protect historic artifacts and sites and urging Louisville Gas and Electric Company to consult the Kentucky Heritage Council.</w:t>
        <w:br/>
      </w:r>
    </w:p>
    <w:p>
      <w:pPr>
        <w:pStyle w:val="RecordBase"/>
      </w:pPr>
      <w:r>
        <w:t xml:space="preserve">	Feb 11, 2013 - </w:t>
      </w:r>
      <w:r>
        <w:t xml:space="preserve">introduced in House</w:t>
      </w:r>
    </w:p>
    <w:p>
      <w:pPr>
        <w:pStyle w:val="RecordBase"/>
      </w:pPr>
      <w:r>
        <w:t xml:space="preserve">	Feb 12, 2013 - </w:t>
      </w:r>
      <w:r>
        <w:t xml:space="preserve">to</w:t>
      </w:r>
      <w:r>
        <w:t xml:space="preserve"> Tourism Development &amp; Energy (H)</w:t>
      </w:r>
    </w:p>
    <w:p>
      <w:pPr>
        <w:pStyle w:val="RecordBase"/>
      </w:pPr>
      <w:r>
        <w:t xml:space="preserve">	Mar 06, 2013 - </w:t>
      </w:r>
      <w:r>
        <w:t xml:space="preserve">posting waived</w:t>
      </w:r>
      <w:r>
        <w:t xml:space="preserve">; </w:t>
      </w:r>
      <w:r>
        <w:t xml:space="preserve">posted in committee</w:t>
      </w:r>
    </w:p>
    <w:p>
      <w:pPr>
        <w:pStyle w:val="RecordBase"/>
      </w:pPr>
      <w:r>
        <w:t xml:space="preserve">	Mar 07, 2013 - </w:t>
      </w:r>
      <w:r>
        <w:t xml:space="preserve">reported favorably, 1st reading, to Consent Calendar with Committee Substitute</w:t>
      </w:r>
      <w:r>
        <w:t xml:space="preserve"> </w:t>
      </w:r>
    </w:p>
    <w:p>
      <w:pPr>
        <w:pStyle w:val="RecordBase"/>
      </w:pPr>
      <w:r>
        <w:t xml:space="preserve">	Mar 11, 2013 - </w:t>
      </w:r>
      <w:r>
        <w:t xml:space="preserve">2nd reading, to Rules</w:t>
      </w:r>
      <w:r>
        <w:t xml:space="preserve">; </w:t>
      </w:r>
      <w:r>
        <w:t xml:space="preserve">taken from Rules</w:t>
      </w:r>
      <w:r>
        <w:t xml:space="preserve">; </w:t>
      </w:r>
      <w:r>
        <w:t xml:space="preserve">placed in the Consent Orders of the Day for Tuesday, March 12, 2013</w:t>
      </w:r>
    </w:p>
    <w:p>
      <w:pPr>
        <w:pStyle w:val="RecordBase"/>
      </w:pPr>
      <w:r>
        <w:t xml:space="preserve">	Mar 12, 2013 - </w:t>
      </w:r>
      <w:r>
        <w:t xml:space="preserve">3rd reading, adopted 99-0 with Committee Substitute</w:t>
      </w:r>
      <w:r>
        <w:t xml:space="preserve"> </w:t>
        <w:br/>
      </w:r>
    </w:p>
    <w:p>
      <w:pPr>
        <w:pStyle w:val="RecordBase"/>
      </w:pPr>
      <w:r>
        <w:rPr>
          <w:b/>
        </w:rPr>
        <w:t xml:space="preserve">HR79 (BR1206)</w:t>
      </w:r>
      <w:r>
        <w:rPr>
          <w:b/>
        </w:rPr>
        <w:t xml:space="preserve"/>
      </w:r>
      <w:r>
        <w:t xml:space="preserve"> - G. Stumbo</w:t>
      </w:r>
      <w:r>
        <w:t xml:space="preserve">, J. Adams</w:t>
      </w:r>
      <w:r>
        <w:t xml:space="preserve">, R. Adkins</w:t>
      </w:r>
      <w:r>
        <w:t xml:space="preserve">, J. Arnold Jr.</w:t>
      </w:r>
      <w:r>
        <w:t xml:space="preserve">, L. Bechler</w:t>
      </w:r>
      <w:r>
        <w:t xml:space="preserve">, J. Bell</w:t>
      </w:r>
      <w:r>
        <w:t xml:space="preserve">, R. Benvenuti III</w:t>
      </w:r>
      <w:r>
        <w:t xml:space="preserve">, K. Bratcher</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K. Hall</w:t>
      </w:r>
      <w:r>
        <w:t xml:space="preserve">, M. Harmon</w:t>
      </w:r>
      <w:r>
        <w:t xml:space="preserve">, R. Heath</w:t>
      </w:r>
      <w:r>
        <w:t xml:space="preserve">, R. Henderson</w:t>
      </w:r>
      <w:r>
        <w:t xml:space="preserve">, T. Herald</w:t>
      </w:r>
      <w:r>
        <w:t xml:space="preserve">, J. Hoover</w:t>
      </w:r>
      <w:r>
        <w:t xml:space="preserve">, D. Horlander</w:t>
      </w:r>
      <w:r>
        <w:t xml:space="preserve">, R. Huff</w:t>
      </w:r>
      <w:r>
        <w:t xml:space="preserve">, K. Imes</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C. Miller</w:t>
      </w:r>
      <w:r>
        <w:t xml:space="preserve">, T. Mills</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T. Thompson</w:t>
      </w:r>
      <w:r>
        <w:t xml:space="preserve">, J. Tilley</w:t>
      </w:r>
      <w:r>
        <w:t xml:space="preserve">, T. Turner</w:t>
      </w:r>
      <w:r>
        <w:t xml:space="preserve">, B. Waide</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Adjourn in honor of O. Leonard Press, upon the occasion of his being named recipient of the 2012 Vic Hellard, Jr. Award for exemplary public service.
</w:t>
        <w:br/>
      </w:r>
    </w:p>
    <w:p>
      <w:pPr>
        <w:pStyle w:val="RecordBase"/>
      </w:pPr>
      <w:r>
        <w:t xml:space="preserve">	Feb 11, 2013 - </w:t>
      </w:r>
      <w:r>
        <w:t xml:space="preserve">introduced in House</w:t>
      </w:r>
    </w:p>
    <w:p>
      <w:pPr>
        <w:pStyle w:val="RecordBase"/>
      </w:pPr>
      <w:r>
        <w:t xml:space="preserve">	Feb 12, 2013 - </w:t>
      </w:r>
      <w:r>
        <w:t xml:space="preserve">to House Floor</w:t>
      </w:r>
    </w:p>
    <w:p>
      <w:pPr>
        <w:pStyle w:val="RecordBase"/>
      </w:pPr>
      <w:r>
        <w:t xml:space="preserve">	Feb 13, 2013 - </w:t>
      </w:r>
      <w:r>
        <w:t xml:space="preserve">adopted by voice vote</w:t>
        <w:br/>
      </w:r>
    </w:p>
    <w:p>
      <w:pPr>
        <w:pStyle w:val="RecordBase"/>
      </w:pPr>
      <w:r>
        <w:rPr>
          <w:b/>
        </w:rPr>
        <w:t xml:space="preserve">HCR80 (BR1216)</w:t>
      </w:r>
      <w:r>
        <w:rPr>
          <w:b/>
        </w:rPr>
        <w:t xml:space="preserve"/>
      </w:r>
      <w:r>
        <w:t xml:space="preserve"> - D. Floyd</w:t>
        <w:br/>
      </w:r>
    </w:p>
    <w:p>
      <w:pPr>
        <w:pStyle w:val="RecordBase"/>
      </w:pPr>
      <w:r>
        <w:t xml:space="preserve">	Congratulate the City of Bardstown on its award of the Most Beautiful Small Town in America in the 2012 Rand McNally/USA TODAY "Best of the Road" contest.</w:t>
        <w:br/>
      </w:r>
    </w:p>
    <w:p>
      <w:pPr>
        <w:pStyle w:val="RecordBase"/>
      </w:pPr>
      <w:r>
        <w:t xml:space="preserve">	Feb 11, 2013 - </w:t>
      </w:r>
      <w:r>
        <w:t xml:space="preserve">introduced in House</w:t>
      </w:r>
    </w:p>
    <w:p>
      <w:pPr>
        <w:pStyle w:val="RecordBase"/>
      </w:pPr>
      <w:r>
        <w:t xml:space="preserve">	Feb 12, 2013 - </w:t>
      </w:r>
      <w:r>
        <w:t xml:space="preserve">to</w:t>
      </w:r>
      <w:r>
        <w:t xml:space="preserve"> Tourism Development &amp; Energy (H)</w:t>
      </w:r>
    </w:p>
    <w:p>
      <w:pPr>
        <w:pStyle w:val="RecordBase"/>
      </w:pPr>
      <w:r>
        <w:t xml:space="preserve">	Feb 19, 2013 - </w:t>
      </w:r>
      <w:r>
        <w:t xml:space="preserve">posted in committee</w:t>
      </w:r>
    </w:p>
    <w:p>
      <w:pPr>
        <w:pStyle w:val="RecordBase"/>
      </w:pPr>
      <w:r>
        <w:t xml:space="preserve">	Feb 21, 2013 - </w:t>
      </w:r>
      <w:r>
        <w:t xml:space="preserve">reported favorably, 1st reading, to Consent Calendar</w:t>
      </w:r>
    </w:p>
    <w:p>
      <w:pPr>
        <w:pStyle w:val="RecordBase"/>
      </w:pPr>
      <w:r>
        <w:t xml:space="preserve">	Feb 22, 2013 - </w:t>
      </w:r>
      <w:r>
        <w:t xml:space="preserve">2nd reading, to Rules</w:t>
      </w:r>
      <w:r>
        <w:t xml:space="preserve">; </w:t>
      </w:r>
      <w:r>
        <w:t xml:space="preserve">posted for passage in the Consent Orders of the Day for Tuesday, February 26, 2013</w:t>
      </w:r>
    </w:p>
    <w:p>
      <w:pPr>
        <w:pStyle w:val="RecordBase"/>
      </w:pPr>
      <w:r>
        <w:t xml:space="preserve">	Feb 26, 2013 - </w:t>
      </w:r>
      <w:r>
        <w:t xml:space="preserve">3rd reading, adopted 97-0</w:t>
      </w:r>
    </w:p>
    <w:p>
      <w:pPr>
        <w:pStyle w:val="RecordBase"/>
      </w:pPr>
      <w:r>
        <w:t xml:space="preserve">	Feb 27, 2013 - </w:t>
      </w:r>
      <w:r>
        <w:t xml:space="preserve">received in Senate</w:t>
      </w:r>
    </w:p>
    <w:p>
      <w:pPr>
        <w:pStyle w:val="RecordBase"/>
      </w:pPr>
      <w:r>
        <w:t xml:space="preserve">	Mar 04, 2013 - </w:t>
      </w:r>
      <w:r>
        <w:t xml:space="preserve">to</w:t>
      </w:r>
      <w:r>
        <w:t xml:space="preserve"> Economic Development, Tourism &amp; Labor (S)</w:t>
        <w:br/>
      </w:r>
    </w:p>
    <w:p>
      <w:pPr>
        <w:pStyle w:val="RecordBase"/>
      </w:pPr>
      <w:r>
        <w:rPr>
          <w:b/>
        </w:rPr>
        <w:t xml:space="preserve">HR81 (BR1330)</w:t>
      </w:r>
      <w:r>
        <w:rPr>
          <w:b/>
        </w:rPr>
        <w:t xml:space="preserve"/>
      </w:r>
      <w:r>
        <w:t xml:space="preserve"> - D. Graham</w:t>
        <w:br/>
      </w:r>
    </w:p>
    <w:p>
      <w:pPr>
        <w:pStyle w:val="RecordBase"/>
      </w:pPr>
      <w:r>
        <w:t xml:space="preserve">	Adjourn in honor and loving memory of Frankfort's Pastor, Reverend James Wallace Kent.</w:t>
        <w:br/>
      </w:r>
    </w:p>
    <w:p>
      <w:pPr>
        <w:pStyle w:val="RecordBase"/>
      </w:pPr>
      <w:r>
        <w:t xml:space="preserve">	Feb 11, 2013 - </w:t>
      </w:r>
      <w:r>
        <w:t xml:space="preserve">introduced in House</w:t>
      </w:r>
    </w:p>
    <w:p>
      <w:pPr>
        <w:pStyle w:val="RecordBase"/>
      </w:pPr>
      <w:r>
        <w:t xml:space="preserve">	Feb 12, 2013 - </w:t>
      </w:r>
      <w:r>
        <w:t xml:space="preserve">to House Floor</w:t>
      </w:r>
    </w:p>
    <w:p>
      <w:pPr>
        <w:pStyle w:val="RecordBase"/>
      </w:pPr>
      <w:r>
        <w:t xml:space="preserve">	Feb 22, 2013 - </w:t>
      </w:r>
      <w:r>
        <w:t xml:space="preserve">adopted by voice vote</w:t>
        <w:br/>
      </w:r>
    </w:p>
    <w:p>
      <w:pPr>
        <w:pStyle w:val="RecordBase"/>
      </w:pPr>
      <w:r>
        <w:rPr>
          <w:b/>
        </w:rPr>
        <w:t xml:space="preserve">HR82 (BR1245)</w:t>
      </w:r>
      <w:r>
        <w:rPr>
          <w:b/>
        </w:rPr>
        <w:t xml:space="preserve"/>
      </w:r>
      <w:r>
        <w:t xml:space="preserve"> - W. Stone</w:t>
      </w:r>
      <w:r>
        <w:t xml:space="preserve">, T. McKee</w:t>
      </w:r>
      <w:r>
        <w:t xml:space="preserve">, J. Bell</w:t>
      </w:r>
      <w:r>
        <w:t xml:space="preserve">, M. Denham</w:t>
      </w:r>
      <w:r>
        <w:t xml:space="preserve">, C. Embry Jr.</w:t>
      </w:r>
      <w:r>
        <w:t xml:space="preserve">, R. Quarles</w:t>
        <w:br/>
      </w:r>
    </w:p>
    <w:p>
      <w:pPr>
        <w:pStyle w:val="RecordBase"/>
      </w:pPr>
      <w:r>
        <w:t xml:space="preserve">	Reauthorize the House Tobacco Task Force through December 31, 2013, to help address the problems facing the tobacco industry in Kentucky.</w:t>
        <w:br/>
      </w:r>
    </w:p>
    <w:p>
      <w:pPr>
        <w:pStyle w:val="RecordBase"/>
      </w:pPr>
      <w:r>
        <w:t xml:space="preserve">	Feb 11, 2013 - </w:t>
      </w:r>
      <w:r>
        <w:t xml:space="preserve">introduced in House</w:t>
      </w:r>
    </w:p>
    <w:p>
      <w:pPr>
        <w:pStyle w:val="RecordBase"/>
      </w:pPr>
      <w:r>
        <w:t xml:space="preserve">	Feb 12, 2013 - </w:t>
      </w:r>
      <w:r>
        <w:t xml:space="preserve">to</w:t>
      </w:r>
      <w:r>
        <w:t xml:space="preserve"> Agriculture &amp; Small Business (H)</w:t>
      </w:r>
    </w:p>
    <w:p>
      <w:pPr>
        <w:pStyle w:val="RecordBase"/>
      </w:pPr>
      <w:r>
        <w:t xml:space="preserve">	Feb 14, 2013 - </w:t>
      </w:r>
      <w:r>
        <w:t xml:space="preserve">posted in committee</w:t>
      </w:r>
    </w:p>
    <w:p>
      <w:pPr>
        <w:pStyle w:val="RecordBase"/>
      </w:pPr>
      <w:r>
        <w:t xml:space="preserve">	Feb 20, 2013 - </w:t>
      </w:r>
      <w:r>
        <w:t xml:space="preserve">reported favorably, 1st reading, to Consent Calendar</w:t>
      </w:r>
    </w:p>
    <w:p>
      <w:pPr>
        <w:pStyle w:val="RecordBase"/>
      </w:pPr>
      <w:r>
        <w:t xml:space="preserve">	Feb 21, 2013 - </w:t>
      </w:r>
      <w:r>
        <w:t xml:space="preserve">2nd reading, to Rules</w:t>
      </w:r>
      <w:r>
        <w:t xml:space="preserve">; </w:t>
      </w:r>
      <w:r>
        <w:t xml:space="preserve">posted for passage in the Consent Orders of the Day for Monday, February 25, 2013</w:t>
      </w:r>
    </w:p>
    <w:p>
      <w:pPr>
        <w:pStyle w:val="RecordBase"/>
      </w:pPr>
      <w:r>
        <w:t xml:space="preserve">	Feb 25, 2013 - </w:t>
      </w:r>
      <w:r>
        <w:t xml:space="preserve">3rd reading, adopted 96-0</w:t>
        <w:br/>
      </w:r>
    </w:p>
    <w:p>
      <w:pPr>
        <w:pStyle w:val="RecordBase"/>
      </w:pPr>
      <w:r>
        <w:rPr>
          <w:b/>
        </w:rPr>
        <w:t xml:space="preserve">HR83 (BR1430)</w:t>
      </w:r>
      <w:r>
        <w:rPr>
          <w:b/>
        </w:rPr>
        <w:t xml:space="preserve"/>
      </w:r>
      <w:r>
        <w:t xml:space="preserve"> - T. McKee</w:t>
        <w:br/>
      </w:r>
    </w:p>
    <w:p>
      <w:pPr>
        <w:pStyle w:val="RecordBase"/>
      </w:pPr>
      <w:r>
        <w:t xml:space="preserve">	Adjourn in loving memory and honor of Stanley Fizer.</w:t>
        <w:br/>
      </w:r>
    </w:p>
    <w:p>
      <w:pPr>
        <w:pStyle w:val="RecordBase"/>
      </w:pPr>
      <w:r>
        <w:t xml:space="preserve">	Feb 11, 2013 - </w:t>
      </w:r>
      <w:r>
        <w:t xml:space="preserve">introduced in House</w:t>
      </w:r>
    </w:p>
    <w:p>
      <w:pPr>
        <w:pStyle w:val="RecordBase"/>
      </w:pPr>
      <w:r>
        <w:t xml:space="preserve">	Feb 12, 2013 - </w:t>
      </w:r>
      <w:r>
        <w:t xml:space="preserve">to House Floor</w:t>
      </w:r>
      <w:r>
        <w:t xml:space="preserve">; </w:t>
      </w:r>
      <w:r>
        <w:t xml:space="preserve">adopted by voice vote</w:t>
        <w:br/>
      </w:r>
    </w:p>
    <w:p>
      <w:pPr>
        <w:pStyle w:val="RecordBase"/>
      </w:pPr>
      <w:r>
        <w:rPr>
          <w:b/>
        </w:rPr>
        <w:t xml:space="preserve">HJR84 (BR1549)</w:t>
      </w:r>
      <w:r>
        <w:rPr>
          <w:b/>
        </w:rPr>
        <w:t xml:space="preserve"/>
      </w:r>
      <w:r>
        <w:t xml:space="preserve"> - J. Short</w:t>
        <w:br/>
      </w:r>
    </w:p>
    <w:p>
      <w:pPr>
        <w:pStyle w:val="RecordBase"/>
      </w:pPr>
      <w:r>
        <w:t xml:space="preserve">	Direct the Transportation Cabinet to designate KY 867 in Magoffin County as the Spc. Ralph Honaker Jr. Memorial Highway.</w:t>
        <w:br/>
      </w:r>
    </w:p>
    <w:p>
      <w:pPr>
        <w:pStyle w:val="RecordBase"/>
      </w:pPr>
      <w:r>
        <w:t xml:space="preserve">	Feb 11, 2013 - </w:t>
      </w:r>
      <w:r>
        <w:t xml:space="preserve">introduced in House</w:t>
      </w:r>
    </w:p>
    <w:p>
      <w:pPr>
        <w:pStyle w:val="RecordBase"/>
      </w:pPr>
      <w:r>
        <w:t xml:space="preserve">	Feb 12, 2013 - </w:t>
      </w:r>
      <w:r>
        <w:t xml:space="preserve">to</w:t>
      </w:r>
      <w:r>
        <w:t xml:space="preserve"> Transportation (H)</w:t>
        <w:br/>
      </w:r>
    </w:p>
    <w:p>
      <w:pPr>
        <w:pStyle w:val="RecordBase"/>
      </w:pPr>
      <w:r>
        <w:rPr>
          <w:b/>
        </w:rPr>
        <w:t xml:space="preserve">HR85 (BR1595)</w:t>
      </w:r>
      <w:r>
        <w:rPr>
          <w:b/>
        </w:rPr>
        <w:t xml:space="preserve"/>
      </w:r>
      <w:r>
        <w:t xml:space="preserve"> - B. Waide</w:t>
        <w:br/>
      </w:r>
    </w:p>
    <w:p>
      <w:pPr>
        <w:pStyle w:val="RecordBase"/>
      </w:pPr>
      <w:r>
        <w:t xml:space="preserve">	Honor the Madisonville North Hopkins High School Marching Maroons for winning the 2012 KMEA Class AAAA Marching Band Championship.</w:t>
        <w:br/>
      </w:r>
    </w:p>
    <w:p>
      <w:pPr>
        <w:pStyle w:val="RecordBase"/>
      </w:pPr>
      <w:r>
        <w:t xml:space="preserve">	Feb 12, 2013 - </w:t>
      </w:r>
      <w:r>
        <w:t xml:space="preserve">introduced in House</w:t>
      </w:r>
      <w:r>
        <w:t xml:space="preserve">; </w:t>
      </w:r>
      <w:r>
        <w:t xml:space="preserve">adopted by voice vote</w:t>
        <w:br/>
      </w:r>
    </w:p>
    <w:p>
      <w:pPr>
        <w:pStyle w:val="RecordBase"/>
      </w:pPr>
      <w:r>
        <w:rPr>
          <w:b/>
        </w:rPr>
        <w:t xml:space="preserve">HCR86 (BR1493)</w:t>
      </w:r>
      <w:r>
        <w:rPr>
          <w:b/>
        </w:rPr>
        <w:t xml:space="preserve"/>
      </w:r>
      <w:r>
        <w:t xml:space="preserve"> - J. Glenn</w:t>
        <w:br/>
      </w:r>
    </w:p>
    <w:p>
      <w:pPr>
        <w:pStyle w:val="RecordBase"/>
      </w:pPr>
      <w:r>
        <w:t xml:space="preserve">	Direct the staff of the Legislative Research Commission to study the sufficiency of highway fuel taxes to meet highway funding needs over the next two decades, the effect of the anticipated decline in gasoline demand and its effect on road fund revenue, and alternative methods to fund Kentucky's highways in the face of reduced fuel consumption; report findings to the appropriate committee or committees by November 29, 2013.</w:t>
        <w:br/>
      </w:r>
    </w:p>
    <w:p>
      <w:pPr>
        <w:pStyle w:val="RecordBase"/>
      </w:pPr>
      <w:r>
        <w:t xml:space="preserve">	Feb 12, 2013 - </w:t>
      </w:r>
      <w:r>
        <w:t xml:space="preserve">introduced in House</w:t>
      </w:r>
    </w:p>
    <w:p>
      <w:pPr>
        <w:pStyle w:val="RecordBase"/>
      </w:pPr>
      <w:r>
        <w:t xml:space="preserve">	Feb 13, 2013 - </w:t>
      </w:r>
      <w:r>
        <w:t xml:space="preserve">to</w:t>
      </w:r>
      <w:r>
        <w:t xml:space="preserve"> Transportation (H)</w:t>
        <w:br/>
      </w:r>
    </w:p>
    <w:p>
      <w:pPr>
        <w:pStyle w:val="RecordBase"/>
      </w:pPr>
      <w:r>
        <w:rPr>
          <w:b/>
        </w:rPr>
        <w:t xml:space="preserve">HJR87 (BR1491)</w:t>
      </w:r>
      <w:r>
        <w:rPr>
          <w:b/>
        </w:rPr>
        <w:t xml:space="preserve"/>
      </w:r>
      <w:r>
        <w:t xml:space="preserve"> - R. Henderson</w:t>
        <w:br/>
      </w:r>
    </w:p>
    <w:p>
      <w:pPr>
        <w:pStyle w:val="RecordBase"/>
      </w:pPr>
      <w:r>
        <w:t xml:space="preserve">	Designate Kentucky Route 460 in Montgomery County as the Pfc. Dustin Gross Memorial Highway, and erect appropriate signs.</w:t>
        <w:br/>
      </w:r>
    </w:p>
    <w:p>
      <w:pPr>
        <w:pStyle w:val="RecordBase"/>
      </w:pPr>
      <w:r>
        <w:t xml:space="preserve">	Feb 12, 2013 - </w:t>
      </w:r>
      <w:r>
        <w:t xml:space="preserve">introduced in House</w:t>
      </w:r>
    </w:p>
    <w:p>
      <w:pPr>
        <w:pStyle w:val="RecordBase"/>
      </w:pPr>
      <w:r>
        <w:t xml:space="preserve">	Feb 13, 2013 - </w:t>
      </w:r>
      <w:r>
        <w:t xml:space="preserve">to</w:t>
      </w:r>
      <w:r>
        <w:t xml:space="preserve"> Transportation (H)</w:t>
        <w:br/>
      </w:r>
    </w:p>
    <w:p>
      <w:pPr>
        <w:pStyle w:val="RecordBase"/>
      </w:pPr>
      <w:r>
        <w:rPr>
          <w:b/>
        </w:rPr>
        <w:t xml:space="preserve">HR88 (BR1414)</w:t>
      </w:r>
      <w:r>
        <w:rPr>
          <w:b/>
        </w:rPr>
        <w:t xml:space="preserve"/>
      </w:r>
      <w:r>
        <w:t xml:space="preserve"> - L. Bechler</w:t>
      </w:r>
      <w:r>
        <w:t xml:space="preserve">, W. Coursey</w:t>
        <w:br/>
      </w:r>
    </w:p>
    <w:p>
      <w:pPr>
        <w:pStyle w:val="RecordBase"/>
      </w:pPr>
      <w:r>
        <w:t xml:space="preserve">	Urge the United States Army Corps of Engineers to hold in abeyance plans to restrict boater access above and below dams on the Cumberland River.</w:t>
        <w:br/>
      </w:r>
    </w:p>
    <w:p>
      <w:pPr>
        <w:pStyle w:val="RecordBase"/>
      </w:pPr>
      <w:r>
        <w:t xml:space="preserve">	Feb 12, 2013 - </w:t>
      </w:r>
      <w:r>
        <w:t xml:space="preserve">introduced in House</w:t>
      </w:r>
    </w:p>
    <w:p>
      <w:pPr>
        <w:pStyle w:val="RecordBase"/>
      </w:pPr>
      <w:r>
        <w:t xml:space="preserve">	Feb 13, 2013 - </w:t>
      </w:r>
      <w:r>
        <w:t xml:space="preserve">to</w:t>
      </w:r>
      <w:r>
        <w:t xml:space="preserve"> Transportation (H)</w:t>
      </w:r>
    </w:p>
    <w:p>
      <w:pPr>
        <w:pStyle w:val="RecordBase"/>
      </w:pPr>
      <w:r>
        <w:t xml:space="preserve">	Feb 28, 2013 - </w:t>
      </w:r>
      <w:r>
        <w:t xml:space="preserve">posted in committee</w:t>
        <w:br/>
      </w:r>
    </w:p>
    <w:p>
      <w:pPr>
        <w:pStyle w:val="RecordBase"/>
      </w:pPr>
      <w:r>
        <w:rPr>
          <w:b/>
        </w:rPr>
        <w:t xml:space="preserve">HCR89 (BR1201)</w:t>
      </w:r>
      <w:r>
        <w:rPr>
          <w:b/>
        </w:rPr>
        <w:t xml:space="preserve"/>
      </w:r>
      <w:r>
        <w:t xml:space="preserve"> - B. Yonts</w:t>
        <w:br/>
      </w:r>
    </w:p>
    <w:p>
      <w:pPr>
        <w:pStyle w:val="RecordBase"/>
      </w:pPr>
      <w:r>
        <w:t xml:space="preserve">	Direct the Interim Joint Committee on State Government to study issues related to state government cyber security.</w:t>
        <w:br/>
      </w:r>
    </w:p>
    <w:p>
      <w:pPr>
        <w:pStyle w:val="RecordBaseCenter"/>
      </w:pPr>
      <w:r>
        <w:rPr>
          <w:b/>
        </w:rPr>
        <w:t xml:space="preserve">HCR89 - AMENDMENTS</w:t>
      </w:r>
    </w:p>
    <w:p>
      <w:pPr>
        <w:pStyle w:val="RecordBase"/>
      </w:pPr>
      <w:r>
        <w:t xml:space="preserve">HCS1</w:t>
      </w:r>
      <w:r>
        <w:t xml:space="preserve"> - </w:t>
      </w:r>
      <w:r>
        <w:t xml:space="preserve">	Retain original provisions, except add that Interim Joint Committee on State Government will study cyber security in consultation with Auditor of Public Accounts; add language that study may cover notification to consumers by government data custodians of security breaches, replacing certain references.</w:t>
        <w:br/>
      </w:r>
    </w:p>
    <w:p>
      <w:pPr>
        <w:pStyle w:val="RecordBase"/>
      </w:pPr>
      <w:r>
        <w:t xml:space="preserve">	Feb 12, 2013 - </w:t>
      </w:r>
      <w:r>
        <w:t xml:space="preserve">introduced in House</w:t>
      </w:r>
    </w:p>
    <w:p>
      <w:pPr>
        <w:pStyle w:val="RecordBase"/>
      </w:pPr>
      <w:r>
        <w:t xml:space="preserve">	Feb 13, 2013 - </w:t>
      </w:r>
      <w:r>
        <w:t xml:space="preserve">to</w:t>
      </w:r>
      <w:r>
        <w:t xml:space="preserve"> State Government (H)</w:t>
      </w:r>
      <w:r>
        <w:t xml:space="preserve">; </w:t>
      </w:r>
      <w:r>
        <w:t xml:space="preserve">posting waived</w:t>
      </w:r>
    </w:p>
    <w:p>
      <w:pPr>
        <w:pStyle w:val="RecordBase"/>
      </w:pPr>
      <w:r>
        <w:t xml:space="preserve">	Feb 21, 2013 - </w:t>
      </w:r>
      <w:r>
        <w:t xml:space="preserve">reported favorably, 1st reading, to Consent Calendar with Committee Substitute</w:t>
      </w:r>
      <w:r>
        <w:t xml:space="preserve"> </w:t>
      </w:r>
    </w:p>
    <w:p>
      <w:pPr>
        <w:pStyle w:val="RecordBase"/>
      </w:pPr>
      <w:r>
        <w:t xml:space="preserve">	Feb 22, 2013 - </w:t>
      </w:r>
      <w:r>
        <w:t xml:space="preserve">2nd reading, to Rules</w:t>
      </w:r>
      <w:r>
        <w:t xml:space="preserve">; </w:t>
      </w:r>
      <w:r>
        <w:t xml:space="preserve">posted for passage in the Consent Orders of the Day for Tuesday, February 26, 2013</w:t>
      </w:r>
    </w:p>
    <w:p>
      <w:pPr>
        <w:pStyle w:val="RecordBase"/>
      </w:pPr>
      <w:r>
        <w:t xml:space="preserve">	Feb 26, 2013 - </w:t>
      </w:r>
      <w:r>
        <w:t xml:space="preserve">3rd reading, adopted 97-0 with Committee Substitute</w:t>
      </w:r>
      <w:r>
        <w:t xml:space="preserve"> </w:t>
      </w:r>
    </w:p>
    <w:p>
      <w:pPr>
        <w:pStyle w:val="RecordBase"/>
      </w:pPr>
      <w:r>
        <w:t xml:space="preserve">	Feb 27, 2013 - </w:t>
      </w:r>
      <w:r>
        <w:t xml:space="preserve">received in Senate</w:t>
      </w:r>
    </w:p>
    <w:p>
      <w:pPr>
        <w:pStyle w:val="RecordBase"/>
      </w:pPr>
      <w:r>
        <w:t xml:space="preserve">	Mar 04, 2013 - </w:t>
      </w:r>
      <w:r>
        <w:t xml:space="preserve">to</w:t>
      </w:r>
      <w:r>
        <w:t xml:space="preserve"> State &amp; Local Government (S)</w:t>
        <w:br/>
      </w:r>
    </w:p>
    <w:p>
      <w:pPr>
        <w:pStyle w:val="RecordBase"/>
      </w:pPr>
      <w:r>
        <w:rPr>
          <w:b/>
        </w:rPr>
        <w:t xml:space="preserve">HR90 (BR1044)</w:t>
      </w:r>
      <w:r>
        <w:rPr>
          <w:b/>
        </w:rPr>
        <w:t xml:space="preserve"/>
      </w:r>
      <w:r>
        <w:t xml:space="preserve"> - J. Gooch Jr.</w:t>
        <w:br/>
      </w:r>
    </w:p>
    <w:p>
      <w:pPr>
        <w:pStyle w:val="RecordBase"/>
      </w:pPr>
      <w:r>
        <w:t xml:space="preserve">	Adjourn in loving memory and honor of Specialist David W. Taylor.</w:t>
        <w:br/>
      </w:r>
    </w:p>
    <w:p>
      <w:pPr>
        <w:pStyle w:val="RecordBase"/>
      </w:pPr>
      <w:r>
        <w:t xml:space="preserve">	Feb 12, 2013 - </w:t>
      </w:r>
      <w:r>
        <w:t xml:space="preserve">introduced in House</w:t>
      </w:r>
    </w:p>
    <w:p>
      <w:pPr>
        <w:pStyle w:val="RecordBase"/>
      </w:pPr>
      <w:r>
        <w:t xml:space="preserve">	Feb 13, 2013 - </w:t>
      </w:r>
      <w:r>
        <w:t xml:space="preserve">to House Floor</w:t>
      </w:r>
    </w:p>
    <w:p>
      <w:pPr>
        <w:pStyle w:val="RecordBase"/>
      </w:pPr>
      <w:r>
        <w:t xml:space="preserve">	Mar 05, 2013 - </w:t>
      </w:r>
      <w:r>
        <w:t xml:space="preserve">adopted by voice vote</w:t>
        <w:br/>
      </w:r>
    </w:p>
    <w:p>
      <w:pPr>
        <w:pStyle w:val="RecordBase"/>
      </w:pPr>
      <w:r>
        <w:rPr>
          <w:b/>
        </w:rPr>
        <w:t xml:space="preserve">HR91 (BR1045)</w:t>
      </w:r>
      <w:r>
        <w:rPr>
          <w:b/>
        </w:rPr>
        <w:t xml:space="preserve"/>
      </w:r>
      <w:r>
        <w:t xml:space="preserve"> - D. Horlander</w:t>
        <w:br/>
      </w:r>
    </w:p>
    <w:p>
      <w:pPr>
        <w:pStyle w:val="RecordBase"/>
      </w:pPr>
      <w:r>
        <w:t xml:space="preserve">	Adjourn in loving memory and honor of Corporal Aaron M. Faust.</w:t>
        <w:br/>
      </w:r>
    </w:p>
    <w:p>
      <w:pPr>
        <w:pStyle w:val="RecordBase"/>
      </w:pPr>
      <w:r>
        <w:t xml:space="preserve">	Feb 12, 2013 - </w:t>
      </w:r>
      <w:r>
        <w:t xml:space="preserve">introduced in House</w:t>
      </w:r>
    </w:p>
    <w:p>
      <w:pPr>
        <w:pStyle w:val="RecordBase"/>
      </w:pPr>
      <w:r>
        <w:t xml:space="preserve">	Feb 13, 2013 - </w:t>
      </w:r>
      <w:r>
        <w:t xml:space="preserve">to House Floor</w:t>
      </w:r>
    </w:p>
    <w:p>
      <w:pPr>
        <w:pStyle w:val="RecordBase"/>
      </w:pPr>
      <w:r>
        <w:t xml:space="preserve">	Mar 05, 2013 - </w:t>
      </w:r>
      <w:r>
        <w:t xml:space="preserve">adopted by voice vote</w:t>
        <w:br/>
      </w:r>
    </w:p>
    <w:p>
      <w:pPr>
        <w:pStyle w:val="RecordBase"/>
      </w:pPr>
      <w:r>
        <w:rPr>
          <w:b/>
        </w:rPr>
        <w:t xml:space="preserve">HR92 (BR1046)</w:t>
      </w:r>
      <w:r>
        <w:rPr>
          <w:b/>
        </w:rPr>
        <w:t xml:space="preserve"/>
      </w:r>
      <w:r>
        <w:t xml:space="preserve"> - R. Henderson</w:t>
        <w:br/>
      </w:r>
    </w:p>
    <w:p>
      <w:pPr>
        <w:pStyle w:val="RecordBase"/>
      </w:pPr>
      <w:r>
        <w:t xml:space="preserve">	Adjourn in honor of Private First Class Dustin D. Gross.</w:t>
        <w:br/>
      </w:r>
    </w:p>
    <w:p>
      <w:pPr>
        <w:pStyle w:val="RecordBase"/>
      </w:pPr>
      <w:r>
        <w:t xml:space="preserve">	Feb 12, 2013 - </w:t>
      </w:r>
      <w:r>
        <w:t xml:space="preserve">introduced in House</w:t>
      </w:r>
    </w:p>
    <w:p>
      <w:pPr>
        <w:pStyle w:val="RecordBase"/>
      </w:pPr>
      <w:r>
        <w:t xml:space="preserve">	Feb 13, 2013 - </w:t>
      </w:r>
      <w:r>
        <w:t xml:space="preserve">to House Floor</w:t>
      </w:r>
    </w:p>
    <w:p>
      <w:pPr>
        <w:pStyle w:val="RecordBase"/>
      </w:pPr>
      <w:r>
        <w:t xml:space="preserve">	Mar 05, 2013 - </w:t>
      </w:r>
      <w:r>
        <w:t xml:space="preserve">adopted by voice vote</w:t>
        <w:br/>
      </w:r>
    </w:p>
    <w:p>
      <w:pPr>
        <w:pStyle w:val="RecordBase"/>
      </w:pPr>
      <w:r>
        <w:rPr>
          <w:b/>
        </w:rPr>
        <w:t xml:space="preserve">HR93 (BR1059)</w:t>
      </w:r>
      <w:r>
        <w:rPr>
          <w:b/>
        </w:rPr>
        <w:t xml:space="preserve"/>
      </w:r>
      <w:r>
        <w:t xml:space="preserve"> - T. Pullin</w:t>
        <w:br/>
      </w:r>
    </w:p>
    <w:p>
      <w:pPr>
        <w:pStyle w:val="RecordBase"/>
      </w:pPr>
      <w:r>
        <w:t xml:space="preserve">	Adjourn in honor and loving memory of Sergeant Stanley Wayne Bear.</w:t>
        <w:br/>
      </w:r>
    </w:p>
    <w:p>
      <w:pPr>
        <w:pStyle w:val="RecordBase"/>
      </w:pPr>
      <w:r>
        <w:t xml:space="preserve">	Feb 13, 2013 - </w:t>
      </w:r>
      <w:r>
        <w:t xml:space="preserve">introduced in House</w:t>
      </w:r>
    </w:p>
    <w:p>
      <w:pPr>
        <w:pStyle w:val="RecordBase"/>
      </w:pPr>
      <w:r>
        <w:t xml:space="preserve">	Feb 14, 2013 - </w:t>
      </w:r>
      <w:r>
        <w:t xml:space="preserve">to House Floor</w:t>
      </w:r>
    </w:p>
    <w:p>
      <w:pPr>
        <w:pStyle w:val="RecordBase"/>
      </w:pPr>
      <w:r>
        <w:t xml:space="preserve">	Feb 28, 2013 - </w:t>
      </w:r>
      <w:r>
        <w:t xml:space="preserve">adopted by voice vote</w:t>
        <w:br/>
      </w:r>
    </w:p>
    <w:p>
      <w:pPr>
        <w:pStyle w:val="RecordBase"/>
      </w:pPr>
      <w:r>
        <w:rPr>
          <w:b/>
        </w:rPr>
        <w:t xml:space="preserve">HR94 (BR1586)</w:t>
      </w:r>
      <w:r>
        <w:rPr>
          <w:b/>
        </w:rPr>
        <w:t xml:space="preserve"/>
      </w:r>
      <w:r>
        <w:t xml:space="preserve"> - T. McKee</w:t>
        <w:br/>
      </w:r>
    </w:p>
    <w:p>
      <w:pPr>
        <w:pStyle w:val="RecordBase"/>
      </w:pPr>
      <w:r>
        <w:t xml:space="preserve">	Adjourn in loving memory and honor of George Raymond Marsh.</w:t>
        <w:br/>
      </w:r>
    </w:p>
    <w:p>
      <w:pPr>
        <w:pStyle w:val="RecordBase"/>
      </w:pPr>
      <w:r>
        <w:t xml:space="preserve">	Feb 13, 2013 - </w:t>
      </w:r>
      <w:r>
        <w:t xml:space="preserve">introduced in House</w:t>
      </w:r>
      <w:r>
        <w:t xml:space="preserve">; </w:t>
      </w:r>
      <w:r>
        <w:t xml:space="preserve">adopted by voice vote</w:t>
        <w:br/>
      </w:r>
    </w:p>
    <w:p>
      <w:pPr>
        <w:pStyle w:val="RecordBase"/>
      </w:pPr>
      <w:r>
        <w:rPr>
          <w:b/>
        </w:rPr>
        <w:t xml:space="preserve">HR95 (BR1598)</w:t>
      </w:r>
      <w:r>
        <w:rPr>
          <w:b/>
        </w:rPr>
        <w:t xml:space="preserve"/>
      </w:r>
      <w:r>
        <w:t xml:space="preserve"> - G. Stumbo</w:t>
        <w:br/>
      </w:r>
    </w:p>
    <w:p>
      <w:pPr>
        <w:pStyle w:val="RecordBase"/>
      </w:pPr>
      <w:r>
        <w:t xml:space="preserve">	Urge support for the construction of the New International Trade Crossing to be built between Detroit, Michigan and Windsor, Canada.</w:t>
        <w:br/>
      </w:r>
    </w:p>
    <w:p>
      <w:pPr>
        <w:pStyle w:val="RecordBase"/>
      </w:pPr>
      <w:r>
        <w:t xml:space="preserve">	Feb 13, 2013 - </w:t>
      </w:r>
      <w:r>
        <w:t xml:space="preserve">introduced in House</w:t>
      </w:r>
    </w:p>
    <w:p>
      <w:pPr>
        <w:pStyle w:val="RecordBase"/>
      </w:pPr>
      <w:r>
        <w:t xml:space="preserve">	Feb 14, 2013 - </w:t>
      </w:r>
      <w:r>
        <w:t xml:space="preserve">to House Floor</w:t>
      </w:r>
    </w:p>
    <w:p>
      <w:pPr>
        <w:pStyle w:val="RecordBase"/>
      </w:pPr>
      <w:r>
        <w:t xml:space="preserve">	Feb 22, 2013 - </w:t>
      </w:r>
      <w:r>
        <w:t xml:space="preserve">adopted by voice vote</w:t>
        <w:br/>
      </w:r>
    </w:p>
    <w:p>
      <w:pPr>
        <w:pStyle w:val="RecordBase"/>
      </w:pPr>
      <w:r>
        <w:rPr>
          <w:b/>
        </w:rPr>
        <w:t xml:space="preserve">HR96 (BR1043)</w:t>
      </w:r>
      <w:r>
        <w:rPr>
          <w:b/>
        </w:rPr>
        <w:t xml:space="preserve"/>
      </w:r>
      <w:r>
        <w:t xml:space="preserve"> - K. Imes</w:t>
        <w:br/>
      </w:r>
    </w:p>
    <w:p>
      <w:pPr>
        <w:pStyle w:val="RecordBase"/>
      </w:pPr>
      <w:r>
        <w:t xml:space="preserve">	Adjourn in honor of Lieutenant Colonel John Loftis.</w:t>
        <w:br/>
      </w:r>
    </w:p>
    <w:p>
      <w:pPr>
        <w:pStyle w:val="RecordBase"/>
      </w:pPr>
      <w:r>
        <w:t xml:space="preserve">	Feb 13, 2013 - </w:t>
      </w:r>
      <w:r>
        <w:t xml:space="preserve">introduced in House</w:t>
      </w:r>
    </w:p>
    <w:p>
      <w:pPr>
        <w:pStyle w:val="RecordBase"/>
      </w:pPr>
      <w:r>
        <w:t xml:space="preserve">	Feb 14, 2013 - </w:t>
      </w:r>
      <w:r>
        <w:t xml:space="preserve">to House Floor</w:t>
      </w:r>
    </w:p>
    <w:p>
      <w:pPr>
        <w:pStyle w:val="RecordBase"/>
      </w:pPr>
      <w:r>
        <w:t xml:space="preserve">	Mar 05, 2013 - </w:t>
      </w:r>
      <w:r>
        <w:t xml:space="preserve">adopted by voice vote</w:t>
        <w:br/>
      </w:r>
    </w:p>
    <w:p>
      <w:pPr>
        <w:pStyle w:val="RecordBase"/>
      </w:pPr>
      <w:r>
        <w:rPr>
          <w:b/>
        </w:rPr>
        <w:t xml:space="preserve">HR97 (BR1592)</w:t>
      </w:r>
      <w:r>
        <w:rPr>
          <w:b/>
        </w:rPr>
        <w:t xml:space="preserve"/>
      </w:r>
      <w:r>
        <w:t xml:space="preserve"> - T. McKee</w:t>
        <w:br/>
      </w:r>
    </w:p>
    <w:p>
      <w:pPr>
        <w:pStyle w:val="RecordBase"/>
      </w:pPr>
      <w:r>
        <w:t xml:space="preserve">	Adjourn the House of Representatives in loving memory and honor of William Lewis Klaber.</w:t>
        <w:br/>
      </w:r>
    </w:p>
    <w:p>
      <w:pPr>
        <w:pStyle w:val="RecordBase"/>
      </w:pPr>
      <w:r>
        <w:t xml:space="preserve">	Feb 13, 2013 - </w:t>
      </w:r>
      <w:r>
        <w:t xml:space="preserve">introduced in House</w:t>
      </w:r>
      <w:r>
        <w:t xml:space="preserve">; </w:t>
      </w:r>
      <w:r>
        <w:t xml:space="preserve">adopted by voice vote</w:t>
        <w:br/>
      </w:r>
    </w:p>
    <w:p>
      <w:pPr>
        <w:pStyle w:val="RecordBase"/>
      </w:pPr>
      <w:r>
        <w:rPr>
          <w:b/>
        </w:rPr>
        <w:t xml:space="preserve">HR98 (BR1591)</w:t>
      </w:r>
      <w:r>
        <w:rPr>
          <w:b/>
        </w:rPr>
        <w:t xml:space="preserve"/>
      </w:r>
      <w:r>
        <w:t xml:space="preserve"> - B. Damron</w:t>
      </w:r>
      <w:r>
        <w:t xml:space="preserve">, B. DeWeese</w:t>
      </w:r>
      <w:r>
        <w:t xml:space="preserve">, R. Adkins</w:t>
      </w:r>
      <w:r>
        <w:t xml:space="preserve">, L. Bechler</w:t>
      </w:r>
      <w:r>
        <w:t xml:space="preserve">, J. Bell</w:t>
      </w:r>
      <w:r>
        <w:t xml:space="preserve">, T. Burch</w:t>
      </w:r>
      <w:r>
        <w:t xml:space="preserve">, D. Butler</w:t>
      </w:r>
      <w:r>
        <w:t xml:space="preserve">, J. Carney</w:t>
      </w:r>
      <w:r>
        <w:t xml:space="preserve">, L. Clark</w:t>
      </w:r>
      <w:r>
        <w:t xml:space="preserve">, H. Collins</w:t>
      </w:r>
      <w:r>
        <w:t xml:space="preserve">, L. Combs</w:t>
      </w:r>
      <w:r>
        <w:t xml:space="preserve">, W. Coursey</w:t>
      </w:r>
      <w:r>
        <w:t xml:space="preserve">, R. Crimm</w:t>
      </w:r>
      <w:r>
        <w:t xml:space="preserve">, J. DeCesare</w:t>
      </w:r>
      <w:r>
        <w:t xml:space="preserve">, J. Donohue</w:t>
      </w:r>
      <w:r>
        <w:t xml:space="preserve">, M. Dossett</w:t>
      </w:r>
      <w:r>
        <w:t xml:space="preserve">, C. Embry Jr.</w:t>
      </w:r>
      <w:r>
        <w:t xml:space="preserve">, J. Fischer</w:t>
      </w:r>
      <w:r>
        <w:t xml:space="preserve">, K. Flood</w:t>
      </w:r>
      <w:r>
        <w:t xml:space="preserve">, J. Greer</w:t>
      </w:r>
      <w:r>
        <w:t xml:space="preserve">, K. Hall</w:t>
      </w:r>
      <w:r>
        <w:t xml:space="preserve">, M. Harmon</w:t>
      </w:r>
      <w:r>
        <w:t xml:space="preserve">, R. Henderson</w:t>
      </w:r>
      <w:r>
        <w:t xml:space="preserve">, T. Herald</w:t>
      </w:r>
      <w:r>
        <w:t xml:space="preserve">, J. Hoover</w:t>
      </w:r>
      <w:r>
        <w:t xml:space="preserve">, D. Horlander</w:t>
      </w:r>
      <w:r>
        <w:t xml:space="preserve">, R. Huff</w:t>
      </w:r>
      <w:r>
        <w:t xml:space="preserve">, J. Jenkins</w:t>
      </w:r>
      <w:r>
        <w:t xml:space="preserve">, T. Kerr</w:t>
      </w:r>
      <w:r>
        <w:t xml:space="preserve">, K. King</w:t>
      </w:r>
      <w:r>
        <w:t xml:space="preserve">, M. King</w:t>
      </w:r>
      <w:r>
        <w:t xml:space="preserve">, A. Koenig</w:t>
      </w:r>
      <w:r>
        <w:t xml:space="preserve">, S. Lee</w:t>
      </w:r>
      <w:r>
        <w:t xml:space="preserve">, B. Linder</w:t>
      </w:r>
      <w:r>
        <w:t xml:space="preserve">, T. McKee</w:t>
      </w:r>
      <w:r>
        <w:t xml:space="preserve">, M. Meredith</w:t>
      </w:r>
      <w:r>
        <w:t xml:space="preserve">, T. Mills</w:t>
      </w:r>
      <w:r>
        <w:t xml:space="preserve">, B. Montell</w:t>
      </w:r>
      <w:r>
        <w:t xml:space="preserve">, D. Osborne</w:t>
      </w:r>
      <w:r>
        <w:t xml:space="preserve">, S. Overly</w:t>
      </w:r>
      <w:r>
        <w:t xml:space="preserve">, D. Owens</w:t>
      </w:r>
      <w:r>
        <w:t xml:space="preserve">, R. Palumbo</w:t>
      </w:r>
      <w:r>
        <w:t xml:space="preserve">, M. Rader</w:t>
      </w:r>
      <w:r>
        <w:t xml:space="preserve">, B. Rowland</w:t>
      </w:r>
      <w:r>
        <w:t xml:space="preserve">, S. Rudy</w:t>
      </w:r>
      <w:r>
        <w:t xml:space="preserve">, S. Santoro</w:t>
      </w:r>
      <w:r>
        <w:t xml:space="preserve">, J. Shell</w:t>
      </w:r>
      <w:r>
        <w:t xml:space="preserve">, J. Short</w:t>
      </w:r>
      <w:r>
        <w:t xml:space="preserve">, K. Sinnette</w:t>
      </w:r>
      <w:r>
        <w:t xml:space="preserve">, R. Smart</w:t>
      </w:r>
      <w:r>
        <w:t xml:space="preserve">, D. St. Onge</w:t>
      </w:r>
      <w:r>
        <w:t xml:space="preserve">, J. Stacy</w:t>
      </w:r>
      <w:r>
        <w:t xml:space="preserve">, F. Steele</w:t>
      </w:r>
      <w:r>
        <w:t xml:space="preserve">, W. Stone</w:t>
      </w:r>
      <w:r>
        <w:t xml:space="preserve">, T. Thompson</w:t>
      </w:r>
      <w:r>
        <w:t xml:space="preserve">, J. Tilley</w:t>
      </w:r>
      <w:r>
        <w:t xml:space="preserve">, T. Turner</w:t>
      </w:r>
      <w:r>
        <w:t xml:space="preserve">, K. Upchurch</w:t>
      </w:r>
      <w:r>
        <w:t xml:space="preserve">, B. Waide</w:t>
      </w:r>
      <w:r>
        <w:t xml:space="preserve">, R. Webber</w:t>
      </w:r>
      <w:r>
        <w:t xml:space="preserve">, S. Westrom</w:t>
      </w:r>
      <w:r>
        <w:t xml:space="preserve">, B. Yonts</w:t>
        <w:br/>
      </w:r>
    </w:p>
    <w:p>
      <w:pPr>
        <w:pStyle w:val="RecordBase"/>
      </w:pPr>
      <w:r>
        <w:t xml:space="preserve">	Proclaim February 20, 2013, as Public Library Day in the Kentucky House of Representatives.</w:t>
        <w:br/>
      </w:r>
    </w:p>
    <w:p>
      <w:pPr>
        <w:pStyle w:val="RecordBase"/>
      </w:pPr>
      <w:r>
        <w:t xml:space="preserve">	Feb 13, 2013 - </w:t>
      </w:r>
      <w:r>
        <w:t xml:space="preserve">introduced in House</w:t>
      </w:r>
    </w:p>
    <w:p>
      <w:pPr>
        <w:pStyle w:val="RecordBase"/>
      </w:pPr>
      <w:r>
        <w:t xml:space="preserve">	Feb 14, 2013 - </w:t>
      </w:r>
      <w:r>
        <w:t xml:space="preserve">to House Floor</w:t>
      </w:r>
    </w:p>
    <w:p>
      <w:pPr>
        <w:pStyle w:val="RecordBase"/>
      </w:pPr>
      <w:r>
        <w:t xml:space="preserve">	Feb 20, 2013 - </w:t>
      </w:r>
      <w:r>
        <w:t xml:space="preserve">adopted by voice vote</w:t>
        <w:br/>
      </w:r>
    </w:p>
    <w:p>
      <w:pPr>
        <w:pStyle w:val="RecordBase"/>
      </w:pPr>
      <w:r>
        <w:rPr>
          <w:b/>
        </w:rPr>
        <w:t xml:space="preserve">HR99 (BR1596)</w:t>
      </w:r>
      <w:r>
        <w:rPr>
          <w:b/>
        </w:rPr>
        <w:t xml:space="preserve"/>
      </w:r>
      <w:r>
        <w:t xml:space="preserve"> - T. Burch</w:t>
      </w:r>
      <w:r>
        <w:t xml:space="preserve">, J. Adams</w:t>
      </w:r>
      <w:r>
        <w:t xml:space="preserve">, R. Adkins</w:t>
      </w:r>
      <w:r>
        <w:t xml:space="preserve">, J. Arnold Jr.</w:t>
      </w:r>
      <w:r>
        <w:t xml:space="preserve">, L. Bechler</w:t>
      </w:r>
      <w:r>
        <w:t xml:space="preserve">, J. Bell</w:t>
      </w:r>
      <w:r>
        <w:t xml:space="preserve">, R. Benvenuti III</w:t>
      </w:r>
      <w:r>
        <w:t xml:space="preserve">, D. Butler</w:t>
      </w:r>
      <w:r>
        <w:t xml:space="preserve">, D. Butler</w:t>
      </w:r>
      <w:r>
        <w:t xml:space="preserve">, J. Carney</w:t>
      </w:r>
      <w:r>
        <w:t xml:space="preserve">, L. Clark</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J. Donohue</w:t>
      </w:r>
      <w:r>
        <w:t xml:space="preserve">, C. Embry Jr.</w:t>
      </w:r>
      <w:r>
        <w:t xml:space="preserve">, J. Fischer</w:t>
      </w:r>
      <w:r>
        <w:t xml:space="preserve">, K. Flood</w:t>
      </w:r>
      <w:r>
        <w:t xml:space="preserve">, J. Glenn</w:t>
      </w:r>
      <w:r>
        <w:t xml:space="preserve">, J. Gooch Jr.</w:t>
      </w:r>
      <w:r>
        <w:t xml:space="preserve">, D. Graham</w:t>
      </w:r>
      <w:r>
        <w:t xml:space="preserve">, J. Greer</w:t>
      </w:r>
      <w:r>
        <w:t xml:space="preserve">, K. Hall</w:t>
      </w:r>
      <w:r>
        <w:t xml:space="preserve">, M. Harmon</w:t>
      </w:r>
      <w:r>
        <w:t xml:space="preserve">, R. Heath</w:t>
      </w:r>
      <w:r>
        <w:t xml:space="preserve">, R. Henderson</w:t>
      </w:r>
      <w:r>
        <w:t xml:space="preserve">, J. Hoover</w:t>
      </w:r>
      <w:r>
        <w:t xml:space="preserve">, D. Horlander</w:t>
      </w:r>
      <w:r>
        <w:t xml:space="preserve">, R. Huff</w:t>
      </w:r>
      <w:r>
        <w:t xml:space="preserve">, K. Imes</w:t>
      </w:r>
      <w:r>
        <w:t xml:space="preserve">, J. Jenkins</w:t>
      </w:r>
      <w:r>
        <w:t xml:space="preserve">, D. Keene</w:t>
      </w:r>
      <w:r>
        <w:t xml:space="preserve">, T. Kerr</w:t>
      </w:r>
      <w:r>
        <w:t xml:space="preserve">, K. King</w:t>
      </w:r>
      <w:r>
        <w:t xml:space="preserve">, M. King</w:t>
      </w:r>
      <w:r>
        <w:t xml:space="preserve">, A. Koenig</w:t>
      </w:r>
      <w:r>
        <w:t xml:space="preserve">, J.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C. Miller</w:t>
      </w:r>
      <w:r>
        <w:t xml:space="preserve">, B. Montell</w:t>
      </w:r>
      <w:r>
        <w:t xml:space="preserve">, T. Moore</w:t>
      </w:r>
      <w:r>
        <w:t xml:space="preserve">, D. Osborne</w:t>
      </w:r>
      <w:r>
        <w:t xml:space="preserve">, S. Overly</w:t>
      </w:r>
      <w:r>
        <w:t xml:space="preserve">, D. Owens</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Santoro</w:t>
      </w:r>
      <w:r>
        <w:t xml:space="preserve">, J. Shell</w:t>
      </w:r>
      <w:r>
        <w:t xml:space="preserve">, J. Short</w:t>
      </w:r>
      <w:r>
        <w:t xml:space="preserve">, R. Smart</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B. Waide</w:t>
      </w:r>
      <w:r>
        <w:t xml:space="preserve">, D. Watkins</w:t>
      </w:r>
      <w:r>
        <w:t xml:space="preserve">, G. Watkins</w:t>
      </w:r>
      <w:r>
        <w:t xml:space="preserve">, J. Wayne</w:t>
      </w:r>
      <w:r>
        <w:t xml:space="preserve">, R. Webber</w:t>
      </w:r>
      <w:r>
        <w:t xml:space="preserve">, A. Wuchner</w:t>
      </w:r>
      <w:r>
        <w:t xml:space="preserve">, B. Yonts</w:t>
      </w:r>
      <w:r>
        <w:t xml:space="preserve">, J. York</w:t>
        <w:br/>
      </w:r>
    </w:p>
    <w:p>
      <w:pPr>
        <w:pStyle w:val="RecordBase"/>
      </w:pPr>
      <w:r>
        <w:t xml:space="preserve">	Adjourn in loving memory and honor of former Kentucky Secretary of State Bremer Ehrler.</w:t>
        <w:br/>
      </w:r>
    </w:p>
    <w:p>
      <w:pPr>
        <w:pStyle w:val="RecordBase"/>
      </w:pPr>
      <w:r>
        <w:t xml:space="preserve">	Feb 14, 2013 - </w:t>
      </w:r>
      <w:r>
        <w:t xml:space="preserve">introduced in House</w:t>
      </w:r>
      <w:r>
        <w:t xml:space="preserve">; </w:t>
      </w:r>
      <w:r>
        <w:t xml:space="preserve">adopted by voice vote</w:t>
        <w:br/>
      </w:r>
    </w:p>
    <w:p>
      <w:pPr>
        <w:pStyle w:val="RecordBase"/>
      </w:pPr>
      <w:r>
        <w:rPr>
          <w:b/>
        </w:rPr>
        <w:t xml:space="preserve">HR100 (BR1584)</w:t>
      </w:r>
      <w:r>
        <w:rPr>
          <w:b/>
        </w:rPr>
        <w:t xml:space="preserve"/>
      </w:r>
      <w:r>
        <w:t xml:space="preserve"> - L. Clark</w:t>
      </w:r>
      <w:r>
        <w:t xml:space="preserve">, J. Donohue</w:t>
      </w:r>
      <w:r>
        <w:t xml:space="preserve">, J. Adams</w:t>
      </w:r>
      <w:r>
        <w:t xml:space="preserve">, R. Adkins</w:t>
      </w:r>
      <w:r>
        <w:t xml:space="preserve">, J. Arnold Jr.</w:t>
      </w:r>
      <w:r>
        <w:t xml:space="preserve">, L. Bechler</w:t>
      </w:r>
      <w:r>
        <w:t xml:space="preserve">, J. Bell</w:t>
      </w:r>
      <w:r>
        <w:t xml:space="preserve">, R. Benvenuti III</w:t>
      </w:r>
      <w:r>
        <w:t xml:space="preserve">, K. Bratcher</w:t>
      </w:r>
      <w:r>
        <w:t xml:space="preserve">, T. Burch</w:t>
      </w:r>
      <w:r>
        <w:t xml:space="preserve">, D. Butler</w:t>
      </w:r>
      <w:r>
        <w:t xml:space="preserve">, D. Butler</w:t>
      </w:r>
      <w:r>
        <w:t xml:space="preserve">, J. Carney</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C. Embry Jr.</w:t>
      </w:r>
      <w:r>
        <w:t xml:space="preserve">, J. Fischer</w:t>
      </w:r>
      <w:r>
        <w:t xml:space="preserve">, K. Flood</w:t>
      </w:r>
      <w:r>
        <w:t xml:space="preserve">, J. Glenn</w:t>
      </w:r>
      <w:r>
        <w:t xml:space="preserve">, J. Gooch Jr.</w:t>
      </w:r>
      <w:r>
        <w:t xml:space="preserve">, D. Graham</w:t>
      </w:r>
      <w:r>
        <w:t xml:space="preserve">, J. Greer</w:t>
      </w:r>
      <w:r>
        <w:t xml:space="preserve">, M. Harmon</w:t>
      </w:r>
      <w:r>
        <w:t xml:space="preserve">, R. Heath</w:t>
      </w:r>
      <w:r>
        <w:t xml:space="preserve">, J. Hoover</w:t>
      </w:r>
      <w:r>
        <w:t xml:space="preserve">, D. Horlander</w:t>
      </w:r>
      <w:r>
        <w:t xml:space="preserve">, R. Huff</w:t>
      </w:r>
      <w:r>
        <w:t xml:space="preserve">, K. Imes</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C. Miller</w:t>
      </w:r>
      <w:r>
        <w:t xml:space="preserve">, T. Mills</w:t>
      </w:r>
      <w:r>
        <w:t xml:space="preserve">, B. Montell</w:t>
      </w:r>
      <w:r>
        <w:t xml:space="preserve">, R. Nelson</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C. Rollins II</w:t>
      </w:r>
      <w:r>
        <w:t xml:space="preserve">, B. Rowland</w:t>
      </w:r>
      <w:r>
        <w:t xml:space="preserve">, S. Rudy</w:t>
      </w:r>
      <w:r>
        <w:t xml:space="preserve">, S. Santoro</w:t>
      </w:r>
      <w:r>
        <w:t xml:space="preserve">, J. Shell</w:t>
      </w:r>
      <w:r>
        <w:t xml:space="preserve">, J. Short</w:t>
      </w:r>
      <w:r>
        <w:t xml:space="preserve">, A. Simpson</w:t>
      </w:r>
      <w:r>
        <w:t xml:space="preserve">, R. Smart</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D.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Recognize and congratulate Ford Motor Company on the 100th anniversary year of building cars and trucks in Louisville.</w:t>
        <w:br/>
      </w:r>
    </w:p>
    <w:p>
      <w:pPr>
        <w:pStyle w:val="RecordBase"/>
      </w:pPr>
      <w:r>
        <w:t xml:space="preserve">	Feb 14, 2013 - </w:t>
      </w:r>
      <w:r>
        <w:t xml:space="preserve">introduced in House</w:t>
      </w:r>
      <w:r>
        <w:t xml:space="preserve">; </w:t>
      </w:r>
      <w:r>
        <w:t xml:space="preserve">adopted by voice vote</w:t>
        <w:br/>
      </w:r>
    </w:p>
    <w:p>
      <w:pPr>
        <w:pStyle w:val="RecordBase"/>
      </w:pPr>
      <w:r>
        <w:rPr>
          <w:b/>
        </w:rPr>
        <w:t xml:space="preserve">HR101 (BR966)</w:t>
      </w:r>
      <w:r>
        <w:rPr>
          <w:b/>
        </w:rPr>
        <w:t xml:space="preserve"/>
      </w:r>
      <w:r>
        <w:t xml:space="preserve"> - M. Rader</w:t>
      </w:r>
      <w:r>
        <w:t xml:space="preserve">, S. Overly</w:t>
      </w:r>
      <w:r>
        <w:t xml:space="preserve">, J. Adams</w:t>
      </w:r>
      <w:r>
        <w:t xml:space="preserve">, T. Burch</w:t>
      </w:r>
      <w:r>
        <w:t xml:space="preserve">, D. Butler</w:t>
      </w:r>
      <w:r>
        <w:t xml:space="preserve">, L. Combs</w:t>
      </w:r>
      <w:r>
        <w:t xml:space="preserve">, R. Huff</w:t>
      </w:r>
      <w:r>
        <w:t xml:space="preserve">, J. Jenkins</w:t>
      </w:r>
      <w:r>
        <w:t xml:space="preserve">, T. Kerr</w:t>
      </w:r>
      <w:r>
        <w:t xml:space="preserve">, K. King</w:t>
      </w:r>
      <w:r>
        <w:t xml:space="preserve">, M. King</w:t>
      </w:r>
      <w:r>
        <w:t xml:space="preserve">, M. Marzian</w:t>
      </w:r>
      <w:r>
        <w:t xml:space="preserve">, D. Mayfield</w:t>
      </w:r>
      <w:r>
        <w:t xml:space="preserve">, T. Mills</w:t>
      </w:r>
      <w:r>
        <w:t xml:space="preserve">, R. Palumbo</w:t>
      </w:r>
      <w:r>
        <w:t xml:space="preserve">, T. Pullin</w:t>
      </w:r>
      <w:r>
        <w:t xml:space="preserve">, R. Smart</w:t>
      </w:r>
      <w:r>
        <w:t xml:space="preserve">, D. St. Onge</w:t>
      </w:r>
      <w:r>
        <w:t xml:space="preserve">, S. Westrom</w:t>
      </w:r>
      <w:r>
        <w:t xml:space="preserve">, A. Wuchner</w:t>
      </w:r>
      <w:r>
        <w:t xml:space="preserve">, B. Yonts</w:t>
      </w:r>
      <w:r>
        <w:t xml:space="preserve">, J. York</w:t>
        <w:br/>
      </w:r>
    </w:p>
    <w:p>
      <w:pPr>
        <w:pStyle w:val="RecordBase"/>
      </w:pPr>
      <w:r>
        <w:t xml:space="preserve">	Support efforts to raise awareness in Kentucky of inflammatory breast cancer.</w:t>
        <w:br/>
      </w:r>
    </w:p>
    <w:p>
      <w:pPr>
        <w:pStyle w:val="RecordBase"/>
      </w:pPr>
      <w:r>
        <w:t xml:space="preserve">	Feb 14, 2013 - </w:t>
      </w:r>
      <w:r>
        <w:t xml:space="preserve">introduced in House</w:t>
      </w:r>
    </w:p>
    <w:p>
      <w:pPr>
        <w:pStyle w:val="RecordBase"/>
      </w:pPr>
      <w:r>
        <w:t xml:space="preserve">	Feb 15, 2013 - </w:t>
      </w:r>
      <w:r>
        <w:t xml:space="preserve">to House Floor</w:t>
      </w:r>
    </w:p>
    <w:p>
      <w:pPr>
        <w:pStyle w:val="RecordBase"/>
      </w:pPr>
      <w:r>
        <w:t xml:space="preserve">	Feb 21, 2013 - </w:t>
      </w:r>
      <w:r>
        <w:t xml:space="preserve">adopted by voice vote</w:t>
        <w:br/>
      </w:r>
    </w:p>
    <w:p>
      <w:pPr>
        <w:pStyle w:val="RecordBase"/>
      </w:pPr>
      <w:r>
        <w:rPr>
          <w:b/>
        </w:rPr>
        <w:t xml:space="preserve">HJR102 (BR1327)</w:t>
      </w:r>
      <w:r>
        <w:rPr>
          <w:b/>
        </w:rPr>
        <w:t xml:space="preserve"/>
      </w:r>
      <w:r>
        <w:t xml:space="preserve"> - J. Richards</w:t>
        <w:br/>
      </w:r>
    </w:p>
    <w:p>
      <w:pPr>
        <w:pStyle w:val="RecordBase"/>
      </w:pPr>
      <w:r>
        <w:t xml:space="preserve">	Direct the Transportation Cabinet to designate a portion of US 231 in Warren County as the Senator Nick Kafoglis Highway, and erect appropriate signs.</w:t>
        <w:br/>
      </w:r>
    </w:p>
    <w:p>
      <w:pPr>
        <w:pStyle w:val="RecordBase"/>
      </w:pPr>
      <w:r>
        <w:t xml:space="preserve">	Feb 14, 2013 - </w:t>
      </w:r>
      <w:r>
        <w:t xml:space="preserve">introduced in House</w:t>
      </w:r>
    </w:p>
    <w:p>
      <w:pPr>
        <w:pStyle w:val="RecordBase"/>
      </w:pPr>
      <w:r>
        <w:t xml:space="preserve">	Feb 15, 2013 - </w:t>
      </w:r>
      <w:r>
        <w:t xml:space="preserve">to</w:t>
      </w:r>
      <w:r>
        <w:t xml:space="preserve"> Transportation (H)</w:t>
        <w:br/>
      </w:r>
    </w:p>
    <w:p>
      <w:pPr>
        <w:pStyle w:val="RecordBase"/>
      </w:pPr>
      <w:r>
        <w:rPr>
          <w:b/>
        </w:rPr>
        <w:t xml:space="preserve">HR103 (BR1623)</w:t>
      </w:r>
      <w:r>
        <w:rPr>
          <w:b/>
        </w:rPr>
        <w:t xml:space="preserve"/>
      </w:r>
      <w:r>
        <w:t xml:space="preserve"> - T. Moore</w:t>
      </w:r>
      <w:r>
        <w:t xml:space="preserve">, J. Lee</w:t>
      </w:r>
      <w:r>
        <w:t xml:space="preserve">, R. Adkins</w:t>
      </w:r>
      <w:r>
        <w:t xml:space="preserve">, J. Arnold Jr.</w:t>
      </w:r>
      <w:r>
        <w:t xml:space="preserve">, L. Bechler</w:t>
      </w:r>
      <w:r>
        <w:t xml:space="preserve">, J. Bell</w:t>
      </w:r>
      <w:r>
        <w:t xml:space="preserve">, R. Benvenuti III</w:t>
      </w:r>
      <w:r>
        <w:t xml:space="preserve">, T. Burch</w:t>
      </w:r>
      <w:r>
        <w:t xml:space="preserve">, D. Butler</w:t>
      </w:r>
      <w:r>
        <w:t xml:space="preserve">, D. Butler</w:t>
      </w:r>
      <w:r>
        <w:t xml:space="preserve">, J. Carney</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K. Hall</w:t>
      </w:r>
      <w:r>
        <w:t xml:space="preserve">, M. Harmon</w:t>
      </w:r>
      <w:r>
        <w:t xml:space="preserve">, R. Heath</w:t>
      </w:r>
      <w:r>
        <w:t xml:space="preserve">, R. Henderson</w:t>
      </w:r>
      <w:r>
        <w:t xml:space="preserve">, T. Herald</w:t>
      </w:r>
      <w:r>
        <w:t xml:space="preserve">, J. Hoover</w:t>
      </w:r>
      <w:r>
        <w:t xml:space="preserve">, D. Horlander</w:t>
      </w:r>
      <w:r>
        <w:t xml:space="preserve">, R. Huff</w:t>
      </w:r>
      <w:r>
        <w:t xml:space="preserve">, K. Imes</w:t>
      </w:r>
      <w:r>
        <w:t xml:space="preserve">, J. Jenkins</w:t>
      </w:r>
      <w:r>
        <w:t xml:space="preserve">, D. Keene</w:t>
      </w:r>
      <w:r>
        <w:t xml:space="preserve">, T. Kerr</w:t>
      </w:r>
      <w:r>
        <w:t xml:space="preserve">, K. King</w:t>
      </w:r>
      <w:r>
        <w:t xml:space="preserve">, A. Koenig</w:t>
      </w:r>
      <w:r>
        <w:t xml:space="preserve">, S. Lee</w:t>
      </w:r>
      <w:r>
        <w:t xml:space="preserve">, B. Linder</w:t>
      </w:r>
      <w:r>
        <w:t xml:space="preserve">, D. Mayfield</w:t>
      </w:r>
      <w:r>
        <w:t xml:space="preserve">, T. McKee</w:t>
      </w:r>
      <w:r>
        <w:t xml:space="preserve">, D. Meade </w:t>
      </w:r>
      <w:r>
        <w:t xml:space="preserve">, R. Meeks</w:t>
      </w:r>
      <w:r>
        <w:t xml:space="preserve">, M. Meredith</w:t>
      </w:r>
      <w:r>
        <w:t xml:space="preserve">, C. Miller</w:t>
      </w:r>
      <w:r>
        <w:t xml:space="preserve">, T. Mills</w:t>
      </w:r>
      <w:r>
        <w:t xml:space="preserve">, B. Montell</w:t>
      </w:r>
      <w:r>
        <w:t xml:space="preserve">, D. Osborne</w:t>
      </w:r>
      <w:r>
        <w:t xml:space="preserve">, S. Overly</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T. Thompson</w:t>
      </w:r>
      <w:r>
        <w:t xml:space="preserve">, T. Turner</w:t>
      </w:r>
      <w:r>
        <w:t xml:space="preserve">, K. Upchurch</w:t>
      </w:r>
      <w:r>
        <w:t xml:space="preserve">, B. Waide</w:t>
      </w:r>
      <w:r>
        <w:t xml:space="preserve">, D. Watkins</w:t>
      </w:r>
      <w:r>
        <w:t xml:space="preserve">, R. Webber</w:t>
      </w:r>
      <w:r>
        <w:t xml:space="preserve">, S. Westrom</w:t>
      </w:r>
      <w:r>
        <w:t xml:space="preserve">, A. Wuchner</w:t>
      </w:r>
      <w:r>
        <w:t xml:space="preserve">, J. York</w:t>
        <w:br/>
      </w:r>
    </w:p>
    <w:p>
      <w:pPr>
        <w:pStyle w:val="RecordBase"/>
      </w:pPr>
      <w:r>
        <w:t xml:space="preserve">	A Resolution recognizing the 9/11 Memorial located at the Kentucky Veterans Cemetery Central as the first officially recognized memorial to that tragic day in the Commonwealth.</w:t>
        <w:br/>
      </w:r>
    </w:p>
    <w:p>
      <w:pPr>
        <w:pStyle w:val="RecordBase"/>
      </w:pPr>
      <w:r>
        <w:t xml:space="preserve">	Feb 15, 2013 - </w:t>
      </w:r>
      <w:r>
        <w:t xml:space="preserve">introduced in House</w:t>
      </w:r>
    </w:p>
    <w:p>
      <w:pPr>
        <w:pStyle w:val="RecordBase"/>
      </w:pPr>
      <w:r>
        <w:t xml:space="preserve">	Feb 19, 2013 - </w:t>
      </w:r>
      <w:r>
        <w:t xml:space="preserve">to House Floor</w:t>
      </w:r>
      <w:r>
        <w:t xml:space="preserve">; </w:t>
      </w:r>
      <w:r>
        <w:t xml:space="preserve">adopted by voice vote</w:t>
        <w:br/>
      </w:r>
    </w:p>
    <w:p>
      <w:pPr>
        <w:pStyle w:val="RecordBase"/>
      </w:pPr>
      <w:r>
        <w:rPr>
          <w:b/>
        </w:rPr>
        <w:t xml:space="preserve">HJR104 (BR169)</w:t>
      </w:r>
      <w:r>
        <w:rPr>
          <w:b/>
        </w:rPr>
        <w:t xml:space="preserve"/>
      </w:r>
      <w:r>
        <w:t xml:space="preserve"> - T. McKee</w:t>
      </w:r>
      <w:r>
        <w:t xml:space="preserve">, W. Stone</w:t>
        <w:br/>
      </w:r>
    </w:p>
    <w:p>
      <w:pPr>
        <w:pStyle w:val="RecordBase"/>
      </w:pPr>
      <w:r>
        <w:t xml:space="preserve">	Direct Eastern Kentucky University, Kentucky State University, Morehead State University, Murray State University, Northern Kentucky University, the University of Kentucky, the University of Louisville, and Western Kentucky University to report their most recent research on cellulosic ethanol, including sweet sorghum, switchgrass, wood, and miscanthus  to the Senate Standing Committee on Agriculture and the House Standing Committee on Agriculture and Small Business by January 7, 2014.</w:t>
        <w:br/>
      </w:r>
    </w:p>
    <w:p>
      <w:pPr>
        <w:pStyle w:val="RecordBaseCenter"/>
      </w:pPr>
      <w:r>
        <w:rPr>
          <w:b/>
        </w:rPr>
        <w:t xml:space="preserve">HJR104 - AMENDMENTS</w:t>
      </w:r>
    </w:p>
    <w:p>
      <w:pPr>
        <w:pStyle w:val="RecordBase"/>
      </w:pPr>
      <w:r>
        <w:t xml:space="preserve">HCS1</w:t>
      </w:r>
      <w:r>
        <w:t xml:space="preserve"> - </w:t>
      </w:r>
      <w:r>
        <w:t xml:space="preserve">	Retain original provisions of the bill, except amend to allow research to include second generation biofuels.</w:t>
      </w:r>
    </w:p>
    <w:p>
      <w:pPr>
        <w:pStyle w:val="RecordBase"/>
      </w:pPr>
      <w:r>
        <w:t xml:space="preserve">HCA1</w:t>
      </w:r>
      <w:r>
        <w:t xml:space="preserve">(T. McKee)</w:t>
      </w:r>
      <w:r>
        <w:t xml:space="preserve"> - </w:t>
      </w:r>
      <w:r>
        <w:t xml:space="preserve">	Make title amendment.</w:t>
        <w:br/>
      </w:r>
    </w:p>
    <w:p>
      <w:pPr>
        <w:pStyle w:val="RecordBase"/>
      </w:pPr>
      <w:r>
        <w:t xml:space="preserve">	Feb 15, 2013 - </w:t>
      </w:r>
      <w:r>
        <w:t xml:space="preserve">introduced in House</w:t>
      </w:r>
    </w:p>
    <w:p>
      <w:pPr>
        <w:pStyle w:val="RecordBase"/>
      </w:pPr>
      <w:r>
        <w:t xml:space="preserve">	Feb 19, 2013 - </w:t>
      </w:r>
      <w:r>
        <w:t xml:space="preserve">to</w:t>
      </w:r>
      <w:r>
        <w:t xml:space="preserve"> Agriculture &amp; Small Business (H)</w:t>
      </w:r>
    </w:p>
    <w:p>
      <w:pPr>
        <w:pStyle w:val="RecordBase"/>
      </w:pPr>
      <w:r>
        <w:t xml:space="preserve">	Feb 22, 2013 - </w:t>
      </w:r>
      <w:r>
        <w:t xml:space="preserve">posted in committee</w:t>
      </w:r>
      <w:r>
        <w:t xml:space="preserve">; </w:t>
      </w:r>
      <w:r>
        <w:t xml:space="preserve">posting waived</w:t>
      </w:r>
    </w:p>
    <w:p>
      <w:pPr>
        <w:pStyle w:val="RecordBase"/>
      </w:pPr>
      <w:r>
        <w:t xml:space="preserve">	Feb 25, 2013 - </w:t>
      </w:r>
      <w:r>
        <w:t xml:space="preserve">reported favorably, 1st reading, to Calendar with Committee Substitute, committee amendment</w:t>
      </w:r>
      <w:r>
        <w:t xml:space="preserve"> (1-title)</w:t>
      </w:r>
    </w:p>
    <w:p>
      <w:pPr>
        <w:pStyle w:val="RecordBase"/>
      </w:pPr>
      <w:r>
        <w:t xml:space="preserve">	Feb 26, 2013 - </w:t>
      </w:r>
      <w:r>
        <w:t xml:space="preserve">2nd reading, to Rules</w:t>
      </w:r>
      <w:r>
        <w:t xml:space="preserve">; </w:t>
      </w:r>
      <w:r>
        <w:t xml:space="preserve">posted for passage in the Regular Orders of the Day for Wednesday, February 27, 2013</w:t>
      </w:r>
    </w:p>
    <w:p>
      <w:pPr>
        <w:pStyle w:val="RecordBase"/>
      </w:pPr>
      <w:r>
        <w:t xml:space="preserve">	Mar 04, 2013 - </w:t>
      </w:r>
      <w:r>
        <w:t xml:space="preserve">3rd reading, adopted 94-0 with Committee Substitute, committee amendment (1-title)</w:t>
      </w:r>
      <w:r>
        <w:t xml:space="preserve"> </w:t>
      </w:r>
    </w:p>
    <w:p>
      <w:pPr>
        <w:pStyle w:val="RecordBase"/>
      </w:pPr>
      <w:r>
        <w:t xml:space="preserve">	Mar 05, 2013 - </w:t>
      </w:r>
      <w:r>
        <w:t xml:space="preserve">received in Senate</w:t>
      </w:r>
    </w:p>
    <w:p>
      <w:pPr>
        <w:pStyle w:val="RecordBase"/>
      </w:pPr>
      <w:r>
        <w:t xml:space="preserve">	Mar 06, 2013 - </w:t>
      </w:r>
      <w:r>
        <w:t xml:space="preserve">to</w:t>
      </w:r>
      <w:r>
        <w:t xml:space="preserve"> Agriculture (S)</w:t>
        <w:br/>
      </w:r>
    </w:p>
    <w:p>
      <w:pPr>
        <w:pStyle w:val="RecordBase"/>
      </w:pPr>
      <w:r>
        <w:rPr>
          <w:b/>
        </w:rPr>
        <w:t xml:space="preserve">HCR105 (BR1256)</w:t>
      </w:r>
      <w:r>
        <w:rPr>
          <w:b/>
        </w:rPr>
        <w:t xml:space="preserve"/>
      </w:r>
      <w:r>
        <w:t xml:space="preserve"> - J. Shell</w:t>
      </w:r>
      <w:r>
        <w:t xml:space="preserve">, S. Lee</w:t>
      </w:r>
      <w:r>
        <w:t xml:space="preserve">, R. Webber</w:t>
        <w:br/>
      </w:r>
    </w:p>
    <w:p>
      <w:pPr>
        <w:pStyle w:val="RecordBase"/>
      </w:pPr>
      <w:r>
        <w:t xml:space="preserve">	Urge Congress to enact S. 209, which would require a full audit of the Federal Reserve.</w:t>
        <w:br/>
      </w:r>
    </w:p>
    <w:p>
      <w:pPr>
        <w:pStyle w:val="RecordBase"/>
      </w:pPr>
      <w:r>
        <w:t xml:space="preserve">	Feb 15, 2013 - </w:t>
      </w:r>
      <w:r>
        <w:t xml:space="preserve">introduced in House</w:t>
      </w:r>
    </w:p>
    <w:p>
      <w:pPr>
        <w:pStyle w:val="RecordBase"/>
      </w:pPr>
      <w:r>
        <w:t xml:space="preserve">	Feb 19, 2013 - </w:t>
      </w:r>
      <w:r>
        <w:t xml:space="preserve">to</w:t>
      </w:r>
      <w:r>
        <w:t xml:space="preserve"> Elections, Const. Amendments &amp; Intergovernmental Affairs (H)</w:t>
        <w:br/>
      </w:r>
    </w:p>
    <w:p>
      <w:pPr>
        <w:pStyle w:val="RecordBase"/>
      </w:pPr>
      <w:r>
        <w:rPr>
          <w:b/>
        </w:rPr>
        <w:t xml:space="preserve">HCR106 (BR1545)</w:t>
      </w:r>
      <w:r>
        <w:rPr>
          <w:b/>
        </w:rPr>
        <w:t xml:space="preserve"/>
      </w:r>
      <w:r>
        <w:t xml:space="preserve"> - J. Glenn</w:t>
        <w:br/>
      </w:r>
    </w:p>
    <w:p>
      <w:pPr>
        <w:pStyle w:val="RecordBase"/>
      </w:pPr>
      <w:r>
        <w:t xml:space="preserve">	Urge the Kentucky Labor Cabinet, Department of Workers' Claims, to continue to monitor, collect data, search for innnovative solutions, implement improvements, and provide assistance in the area of reopenings and medical disputes.</w:t>
        <w:br/>
      </w:r>
    </w:p>
    <w:p>
      <w:pPr>
        <w:pStyle w:val="RecordBase"/>
      </w:pPr>
      <w:r>
        <w:t xml:space="preserve">	Feb 15, 2013 - </w:t>
      </w:r>
      <w:r>
        <w:t xml:space="preserve">introduced in House</w:t>
      </w:r>
    </w:p>
    <w:p>
      <w:pPr>
        <w:pStyle w:val="RecordBase"/>
      </w:pPr>
      <w:r>
        <w:t xml:space="preserve">	Feb 19, 2013 - </w:t>
      </w:r>
      <w:r>
        <w:t xml:space="preserve">to</w:t>
      </w:r>
      <w:r>
        <w:t xml:space="preserve"> Labor &amp; Industry (H)</w:t>
        <w:br/>
      </w:r>
    </w:p>
    <w:p>
      <w:pPr>
        <w:pStyle w:val="RecordBase"/>
      </w:pPr>
      <w:r>
        <w:rPr>
          <w:b/>
        </w:rPr>
        <w:t xml:space="preserve">HR107 (BR1609)</w:t>
      </w:r>
      <w:r>
        <w:rPr>
          <w:b/>
        </w:rPr>
        <w:t xml:space="preserve"/>
      </w:r>
      <w:r>
        <w:t xml:space="preserve"> - R. Smart</w:t>
        <w:br/>
      </w:r>
    </w:p>
    <w:p>
      <w:pPr>
        <w:pStyle w:val="RecordBase"/>
      </w:pPr>
      <w:r>
        <w:t xml:space="preserve">	Adjourn in honor and loving memory of Jack Burford.</w:t>
        <w:br/>
      </w:r>
    </w:p>
    <w:p>
      <w:pPr>
        <w:pStyle w:val="RecordBase"/>
      </w:pPr>
      <w:r>
        <w:t xml:space="preserve">	Feb 19, 2013 - </w:t>
      </w:r>
      <w:r>
        <w:t xml:space="preserve">introduced in House</w:t>
      </w:r>
    </w:p>
    <w:p>
      <w:pPr>
        <w:pStyle w:val="RecordBase"/>
      </w:pPr>
      <w:r>
        <w:t xml:space="preserve">	Feb 20, 2013 - </w:t>
      </w:r>
      <w:r>
        <w:t xml:space="preserve">to House Floor</w:t>
      </w:r>
      <w:r>
        <w:t xml:space="preserve">; </w:t>
      </w:r>
      <w:r>
        <w:t xml:space="preserve">adopted by voice vote</w:t>
        <w:br/>
      </w:r>
    </w:p>
    <w:p>
      <w:pPr>
        <w:pStyle w:val="RecordBase"/>
      </w:pPr>
      <w:r>
        <w:rPr>
          <w:b/>
        </w:rPr>
        <w:t xml:space="preserve">HCR108 (BR1599)</w:t>
      </w:r>
      <w:r>
        <w:t xml:space="preserve"> - R. Adkins</w:t>
      </w:r>
    </w:p>
    <w:p>
      <w:pPr>
        <w:pStyle w:val="RecordBase"/>
      </w:pPr>
      <w:r>
        <w:t xml:space="preserve">Feb 20-WITHDRAWN</w:t>
        <w:br/>
      </w:r>
    </w:p>
    <w:p>
      <w:pPr>
        <w:pStyle w:val="RecordBase"/>
      </w:pPr>
      <w:r>
        <w:rPr>
          <w:b/>
        </w:rPr>
        <w:t xml:space="preserve">HCR109 (BR1309)</w:t>
      </w:r>
      <w:r>
        <w:rPr>
          <w:b/>
        </w:rPr>
        <w:t xml:space="preserve"/>
      </w:r>
      <w:r>
        <w:t xml:space="preserve"> - J. Gooch Jr.</w:t>
        <w:br/>
      </w:r>
    </w:p>
    <w:p>
      <w:pPr>
        <w:pStyle w:val="RecordBase"/>
      </w:pPr>
      <w:r>
        <w:t xml:space="preserve">	Urge the United States Congress to persuade the Environmental Protection Agency to withdraw its proposed Greenhouse Gas New Source Performance Standard for Electric Generating Units.</w:t>
        <w:br/>
      </w:r>
    </w:p>
    <w:p>
      <w:pPr>
        <w:pStyle w:val="RecordBase"/>
      </w:pPr>
      <w:r>
        <w:t xml:space="preserve">	Feb 19, 2013 - </w:t>
      </w:r>
      <w:r>
        <w:t xml:space="preserve">introduced in House</w:t>
      </w:r>
    </w:p>
    <w:p>
      <w:pPr>
        <w:pStyle w:val="RecordBase"/>
      </w:pPr>
      <w:r>
        <w:t xml:space="preserve">	Feb 20, 2013 - </w:t>
      </w:r>
      <w:r>
        <w:t xml:space="preserve">to</w:t>
      </w:r>
      <w:r>
        <w:t xml:space="preserve"> Natural Resources &amp; Environment (H)</w:t>
      </w:r>
    </w:p>
    <w:p>
      <w:pPr>
        <w:pStyle w:val="RecordBase"/>
      </w:pPr>
      <w:r>
        <w:t xml:space="preserve">	Feb 21, 2013 - </w:t>
      </w:r>
      <w:r>
        <w:t xml:space="preserve">posted in committee</w:t>
      </w:r>
    </w:p>
    <w:p>
      <w:pPr>
        <w:pStyle w:val="RecordBase"/>
      </w:pPr>
      <w:r>
        <w:t xml:space="preserve">	Feb 26, 2013 - </w:t>
      </w:r>
      <w:r>
        <w:t xml:space="preserve">posted in committee</w:t>
      </w:r>
    </w:p>
    <w:p>
      <w:pPr>
        <w:pStyle w:val="RecordBase"/>
      </w:pPr>
      <w:r>
        <w:t xml:space="preserve">	Mar 04, 2013 - </w:t>
      </w:r>
      <w:r>
        <w:t xml:space="preserve">reported favorably, 1st reading, to Consent Calendar</w:t>
      </w:r>
    </w:p>
    <w:p>
      <w:pPr>
        <w:pStyle w:val="RecordBase"/>
      </w:pPr>
      <w:r>
        <w:t xml:space="preserve">	Mar 05, 2013 - </w:t>
      </w:r>
      <w:r>
        <w:t xml:space="preserve">2nd reading, to Rules</w:t>
      </w:r>
      <w:r>
        <w:t xml:space="preserve">; </w:t>
      </w:r>
      <w:r>
        <w:t xml:space="preserve">posted for passage in the Consent Orders of the Day for Thursday, March 7, 2013</w:t>
      </w:r>
    </w:p>
    <w:p>
      <w:pPr>
        <w:pStyle w:val="RecordBase"/>
      </w:pPr>
      <w:r>
        <w:t xml:space="preserve">	Mar 11, 2013 - </w:t>
      </w:r>
      <w:r>
        <w:t xml:space="preserve">3rd reading, adopted 94-6</w:t>
      </w:r>
      <w:r>
        <w:t xml:space="preserve">; </w:t>
      </w:r>
      <w:r>
        <w:t xml:space="preserve">received in Senate</w:t>
      </w:r>
    </w:p>
    <w:p>
      <w:pPr>
        <w:pStyle w:val="RecordBase"/>
      </w:pPr>
      <w:r>
        <w:t xml:space="preserve">	Mar 25, 2013 - </w:t>
      </w:r>
      <w:r>
        <w:t xml:space="preserve">posted for passage in the Consent Orders of the Day for Monday, March 25, 2013</w:t>
      </w:r>
      <w:r>
        <w:t xml:space="preserve">; </w:t>
      </w:r>
      <w:r>
        <w:t xml:space="preserve">3rd reading, adopted 35-2</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05, 2013 - </w:t>
      </w:r>
      <w:r>
        <w:t xml:space="preserve">signed by Governor (Acts Chapter 130)</w:t>
        <w:br/>
      </w:r>
    </w:p>
    <w:p>
      <w:pPr>
        <w:pStyle w:val="RecordBase"/>
      </w:pPr>
      <w:r>
        <w:rPr>
          <w:b/>
        </w:rPr>
        <w:t xml:space="preserve">HR110 (BR1628)</w:t>
      </w:r>
      <w:r>
        <w:rPr>
          <w:b/>
        </w:rPr>
        <w:t xml:space="preserve"/>
      </w:r>
      <w:r>
        <w:t xml:space="preserve"> - M. Denham</w:t>
        <w:br/>
      </w:r>
    </w:p>
    <w:p>
      <w:pPr>
        <w:pStyle w:val="RecordBase"/>
      </w:pPr>
      <w:r>
        <w:t xml:space="preserve">	Adjourn in loving memory and honor of John M. Tomlin.</w:t>
        <w:br/>
      </w:r>
    </w:p>
    <w:p>
      <w:pPr>
        <w:pStyle w:val="RecordBase"/>
      </w:pPr>
      <w:r>
        <w:t xml:space="preserve">	Feb 19, 2013 - </w:t>
      </w:r>
      <w:r>
        <w:t xml:space="preserve">introduced in House</w:t>
      </w:r>
      <w:r>
        <w:t xml:space="preserve">; </w:t>
      </w:r>
      <w:r>
        <w:t xml:space="preserve">adopted by voice vote</w:t>
        <w:br/>
      </w:r>
    </w:p>
    <w:p>
      <w:pPr>
        <w:pStyle w:val="RecordBase"/>
      </w:pPr>
      <w:r>
        <w:rPr>
          <w:b/>
        </w:rPr>
        <w:t xml:space="preserve">HR111 (BR1629)</w:t>
      </w:r>
      <w:r>
        <w:rPr>
          <w:b/>
        </w:rPr>
        <w:t xml:space="preserve"/>
      </w:r>
      <w:r>
        <w:t xml:space="preserve"> - T. McKee</w:t>
      </w:r>
      <w:r>
        <w:t xml:space="preserve">, T. Mills</w:t>
      </w:r>
      <w:r>
        <w:t xml:space="preserve">, J. Adams</w:t>
      </w:r>
      <w:r>
        <w:t xml:space="preserve">, R. Adkins</w:t>
      </w:r>
      <w:r>
        <w:t xml:space="preserve">, J. Arnold Jr.</w:t>
      </w:r>
      <w:r>
        <w:t xml:space="preserve">, L. Bechler</w:t>
      </w:r>
      <w:r>
        <w:t xml:space="preserve">, R. Benvenuti III</w:t>
      </w:r>
      <w:r>
        <w:t xml:space="preserve">, K. Bratcher</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K. Hall</w:t>
      </w:r>
      <w:r>
        <w:t xml:space="preserve">, M. Harmon</w:t>
      </w:r>
      <w:r>
        <w:t xml:space="preserve">, R. Heath</w:t>
      </w:r>
      <w:r>
        <w:t xml:space="preserve">, R. Henderson</w:t>
      </w:r>
      <w:r>
        <w:t xml:space="preserve">, T. Herald</w:t>
      </w:r>
      <w:r>
        <w:t xml:space="preserve">, J. Hoover</w:t>
      </w:r>
      <w:r>
        <w:t xml:space="preserve">, D. Horlander</w:t>
      </w:r>
      <w:r>
        <w:t xml:space="preserve">, R. Huff</w:t>
      </w:r>
      <w:r>
        <w:t xml:space="preserve">, K. Imes</w:t>
      </w:r>
      <w:r>
        <w:t xml:space="preserve">, J. Jenkins</w:t>
      </w:r>
      <w:r>
        <w:t xml:space="preserve">, D. Keene</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D. Meade </w:t>
      </w:r>
      <w:r>
        <w:t xml:space="preserve">, R. Meeks</w:t>
      </w:r>
      <w:r>
        <w:t xml:space="preserve">, M. Meredith</w:t>
      </w:r>
      <w:r>
        <w:t xml:space="preserve">, C. Miller</w:t>
      </w:r>
      <w:r>
        <w:t xml:space="preserve">, B. Montell</w:t>
      </w:r>
      <w:r>
        <w:t xml:space="preserve">, T. Moore</w:t>
      </w:r>
      <w:r>
        <w:t xml:space="preserve">, D. Osborne</w:t>
      </w:r>
      <w:r>
        <w:t xml:space="preserve">, S. Overly</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B. Rowland</w:t>
      </w:r>
      <w:r>
        <w:t xml:space="preserve">, S. Rudy</w:t>
      </w:r>
      <w:r>
        <w:t xml:space="preserve">, S. Santoro</w:t>
      </w:r>
      <w:r>
        <w:t xml:space="preserve">, J. Shell</w:t>
      </w:r>
      <w:r>
        <w:t xml:space="preserve">, J. Short</w:t>
      </w:r>
      <w:r>
        <w:t xml:space="preserve">, R. Smart</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B. Waide</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Recognize February 17 to 23, 2013, as Food Checkout Week.</w:t>
        <w:br/>
      </w:r>
    </w:p>
    <w:p>
      <w:pPr>
        <w:pStyle w:val="RecordBase"/>
      </w:pPr>
      <w:r>
        <w:t xml:space="preserve">	Feb 19, 2013 - </w:t>
      </w:r>
      <w:r>
        <w:t xml:space="preserve">introduced in House</w:t>
      </w:r>
    </w:p>
    <w:p>
      <w:pPr>
        <w:pStyle w:val="RecordBase"/>
      </w:pPr>
      <w:r>
        <w:t xml:space="preserve">	Feb 20, 2013 - </w:t>
      </w:r>
      <w:r>
        <w:t xml:space="preserve">to House Floor</w:t>
      </w:r>
      <w:r>
        <w:t xml:space="preserve">; </w:t>
      </w:r>
      <w:r>
        <w:t xml:space="preserve">adopted by voice vote</w:t>
        <w:br/>
      </w:r>
    </w:p>
    <w:p>
      <w:pPr>
        <w:pStyle w:val="RecordBase"/>
      </w:pPr>
      <w:r>
        <w:rPr>
          <w:b/>
        </w:rPr>
        <w:t xml:space="preserve">HR112 (BR1032)</w:t>
      </w:r>
      <w:r>
        <w:rPr>
          <w:b/>
        </w:rPr>
        <w:t xml:space="preserve"/>
      </w:r>
      <w:r>
        <w:t xml:space="preserve"> - T. Moore</w:t>
      </w:r>
      <w:r>
        <w:t xml:space="preserve">, J. Lee</w:t>
        <w:br/>
      </w:r>
    </w:p>
    <w:p>
      <w:pPr>
        <w:pStyle w:val="RecordBase"/>
      </w:pPr>
      <w:r>
        <w:t xml:space="preserve">	Designate the Official Kentucky State Championship Old-Time fiddlers Contest as the official Kentucky state championship in clogging and all acoustic stringed-instruments except the dulcimer.</w:t>
        <w:br/>
      </w:r>
    </w:p>
    <w:p>
      <w:pPr>
        <w:pStyle w:val="RecordBase"/>
      </w:pPr>
      <w:r>
        <w:t xml:space="preserve">	Feb 19, 2013 - </w:t>
      </w:r>
      <w:r>
        <w:t xml:space="preserve">introduced in House</w:t>
      </w:r>
    </w:p>
    <w:p>
      <w:pPr>
        <w:pStyle w:val="RecordBase"/>
      </w:pPr>
      <w:r>
        <w:t xml:space="preserve">	Feb 20, 2013 - </w:t>
      </w:r>
      <w:r>
        <w:t xml:space="preserve">to</w:t>
      </w:r>
      <w:r>
        <w:t xml:space="preserve"> State Government (H)</w:t>
      </w:r>
    </w:p>
    <w:p>
      <w:pPr>
        <w:pStyle w:val="RecordBase"/>
      </w:pPr>
      <w:r>
        <w:t xml:space="preserve">	Mar 05, 2013 - </w:t>
      </w:r>
      <w:r>
        <w:t xml:space="preserve">posted in committee</w:t>
      </w:r>
    </w:p>
    <w:p>
      <w:pPr>
        <w:pStyle w:val="RecordBase"/>
      </w:pPr>
      <w:r>
        <w:t xml:space="preserve">	Mar 11, 2013 - </w:t>
      </w:r>
      <w:r>
        <w:t xml:space="preserve">reported favorably, 1st reading, to Calendar</w:t>
      </w:r>
    </w:p>
    <w:p>
      <w:pPr>
        <w:pStyle w:val="RecordBase"/>
      </w:pPr>
      <w:r>
        <w:t xml:space="preserve">	Mar 12, 2013 - </w:t>
      </w:r>
      <w:r>
        <w:t xml:space="preserve">2nd reading, to Rules</w:t>
        <w:br/>
      </w:r>
    </w:p>
    <w:p>
      <w:pPr>
        <w:pStyle w:val="RecordBase"/>
      </w:pPr>
      <w:r>
        <w:rPr>
          <w:b/>
        </w:rPr>
        <w:t xml:space="preserve">HR113 (BR1497)</w:t>
      </w:r>
      <w:r>
        <w:rPr>
          <w:b/>
        </w:rPr>
        <w:t xml:space="preserve"/>
      </w:r>
      <w:r>
        <w:t xml:space="preserve"> - T. Moore</w:t>
      </w:r>
      <w:r>
        <w:t xml:space="preserve">, T. Riner</w:t>
      </w:r>
      <w:r>
        <w:t xml:space="preserve">, S. Lee</w:t>
      </w:r>
      <w:r>
        <w:t xml:space="preserve">, R. Quarles</w:t>
        <w:br/>
      </w:r>
    </w:p>
    <w:p>
      <w:pPr>
        <w:pStyle w:val="RecordBase"/>
      </w:pPr>
      <w:r>
        <w:t xml:space="preserve">	Urge the United States government to request the release of Pastor Saeed Abedini.</w:t>
        <w:br/>
      </w:r>
    </w:p>
    <w:p>
      <w:pPr>
        <w:pStyle w:val="RecordBase"/>
      </w:pPr>
      <w:r>
        <w:t xml:space="preserve">	Feb 19, 2013 - </w:t>
      </w:r>
      <w:r>
        <w:t xml:space="preserve">introduced in House</w:t>
      </w:r>
    </w:p>
    <w:p>
      <w:pPr>
        <w:pStyle w:val="RecordBase"/>
      </w:pPr>
      <w:r>
        <w:t xml:space="preserve">	Feb 20, 2013 - </w:t>
      </w:r>
      <w:r>
        <w:t xml:space="preserve">to</w:t>
      </w:r>
      <w:r>
        <w:t xml:space="preserve"> Elections, Const. Amendments &amp; Intergovernmental Affairs (H)</w:t>
      </w:r>
    </w:p>
    <w:p>
      <w:pPr>
        <w:pStyle w:val="RecordBase"/>
      </w:pPr>
      <w:r>
        <w:t xml:space="preserve">	Mar 04, 2013 - </w:t>
      </w:r>
      <w:r>
        <w:t xml:space="preserve">posting waived</w:t>
      </w:r>
    </w:p>
    <w:p>
      <w:pPr>
        <w:pStyle w:val="RecordBase"/>
      </w:pPr>
      <w:r>
        <w:t xml:space="preserve">	Mar 07, 2013 - </w:t>
      </w:r>
      <w:r>
        <w:t xml:space="preserve">reported favorably, 1st reading, to Consent Calendar</w:t>
      </w:r>
    </w:p>
    <w:p>
      <w:pPr>
        <w:pStyle w:val="RecordBase"/>
      </w:pPr>
      <w:r>
        <w:t xml:space="preserve">	Mar 11, 2013 - </w:t>
      </w:r>
      <w:r>
        <w:t xml:space="preserve">2nd reading, to Rules</w:t>
      </w:r>
      <w:r>
        <w:t xml:space="preserve">; </w:t>
      </w:r>
      <w:r>
        <w:t xml:space="preserve">taken from Rules</w:t>
      </w:r>
      <w:r>
        <w:t xml:space="preserve">; </w:t>
      </w:r>
      <w:r>
        <w:t xml:space="preserve">placed in the Consent Orders of the Day for Tuesday, March 12, 2013</w:t>
      </w:r>
    </w:p>
    <w:p>
      <w:pPr>
        <w:pStyle w:val="RecordBase"/>
      </w:pPr>
      <w:r>
        <w:t xml:space="preserve">	Mar 12, 2013 - </w:t>
      </w:r>
      <w:r>
        <w:t xml:space="preserve">3rd reading, adopted 99-0</w:t>
        <w:br/>
      </w:r>
    </w:p>
    <w:p>
      <w:pPr>
        <w:pStyle w:val="RecordBase"/>
      </w:pPr>
      <w:r>
        <w:rPr>
          <w:b/>
        </w:rPr>
        <w:t xml:space="preserve">HR114 (BR1553)</w:t>
      </w:r>
      <w:r>
        <w:rPr>
          <w:b/>
        </w:rPr>
        <w:t xml:space="preserve"/>
      </w:r>
      <w:r>
        <w:t xml:space="preserve"> - M. Rader</w:t>
      </w:r>
      <w:r>
        <w:t xml:space="preserve">, R. Heath</w:t>
      </w:r>
      <w:r>
        <w:t xml:space="preserve">, R. Huff</w:t>
      </w:r>
      <w:r>
        <w:t xml:space="preserve">, K. King</w:t>
      </w:r>
      <w:r>
        <w:t xml:space="preserve">, J. Stewart III</w:t>
      </w:r>
      <w:r>
        <w:t xml:space="preserve">, T. Turner</w:t>
        <w:br/>
      </w:r>
    </w:p>
    <w:p>
      <w:pPr>
        <w:pStyle w:val="RecordBase"/>
      </w:pPr>
      <w:r>
        <w:t xml:space="preserve">	Adjourn in honor and loving memory of Lori Acton.</w:t>
        <w:br/>
      </w:r>
    </w:p>
    <w:p>
      <w:pPr>
        <w:pStyle w:val="RecordBase"/>
      </w:pPr>
      <w:r>
        <w:t xml:space="preserve">	Feb 19, 2013 - </w:t>
      </w:r>
      <w:r>
        <w:t xml:space="preserve">introduced in House</w:t>
      </w:r>
    </w:p>
    <w:p>
      <w:pPr>
        <w:pStyle w:val="RecordBase"/>
      </w:pPr>
      <w:r>
        <w:t xml:space="preserve">	Feb 20, 2013 - </w:t>
      </w:r>
      <w:r>
        <w:t xml:space="preserve">to House Floor</w:t>
      </w:r>
    </w:p>
    <w:p>
      <w:pPr>
        <w:pStyle w:val="RecordBase"/>
      </w:pPr>
      <w:r>
        <w:t xml:space="preserve">	Mar 04, 2013 - </w:t>
      </w:r>
      <w:r>
        <w:t xml:space="preserve">adopted by voice vote</w:t>
        <w:br/>
      </w:r>
    </w:p>
    <w:p>
      <w:pPr>
        <w:pStyle w:val="RecordBase"/>
      </w:pPr>
      <w:r>
        <w:rPr>
          <w:b/>
        </w:rPr>
        <w:t xml:space="preserve">HR115 (BR1622)</w:t>
      </w:r>
      <w:r>
        <w:rPr>
          <w:b/>
        </w:rPr>
        <w:t xml:space="preserve"/>
      </w:r>
      <w:r>
        <w:t xml:space="preserve"> - L. Combs</w:t>
      </w:r>
      <w:r>
        <w:t xml:space="preserve">, S. Overly</w:t>
        <w:br/>
      </w:r>
    </w:p>
    <w:p>
      <w:pPr>
        <w:pStyle w:val="RecordBase"/>
      </w:pPr>
      <w:r>
        <w:t xml:space="preserve">	Recognize March as Sexual Assault Awareness Month, and adjourn in honor of Kentucky's thirteen regional rape crisis centers.</w:t>
        <w:br/>
      </w:r>
    </w:p>
    <w:p>
      <w:pPr>
        <w:pStyle w:val="RecordBase"/>
      </w:pPr>
      <w:r>
        <w:t xml:space="preserve">	Feb 19, 2013 - </w:t>
      </w:r>
      <w:r>
        <w:t xml:space="preserve">introduced in House</w:t>
      </w:r>
    </w:p>
    <w:p>
      <w:pPr>
        <w:pStyle w:val="RecordBase"/>
      </w:pPr>
      <w:r>
        <w:t xml:space="preserve">	Feb 20, 2013 - </w:t>
      </w:r>
      <w:r>
        <w:t xml:space="preserve">to House Floor</w:t>
      </w:r>
    </w:p>
    <w:p>
      <w:pPr>
        <w:pStyle w:val="RecordBase"/>
      </w:pPr>
      <w:r>
        <w:t xml:space="preserve">	Mar 04, 2013 - </w:t>
      </w:r>
      <w:r>
        <w:t xml:space="preserve">adopted by voice vote</w:t>
        <w:br/>
      </w:r>
    </w:p>
    <w:p>
      <w:pPr>
        <w:pStyle w:val="RecordBase"/>
      </w:pPr>
      <w:r>
        <w:rPr>
          <w:b/>
        </w:rPr>
        <w:t xml:space="preserve">HR116 (BR1632)</w:t>
      </w:r>
      <w:r>
        <w:rPr>
          <w:b/>
        </w:rPr>
        <w:t xml:space="preserve"/>
      </w:r>
      <w:r>
        <w:t xml:space="preserve"> - R. Quarles</w:t>
        <w:br/>
      </w:r>
    </w:p>
    <w:p>
      <w:pPr>
        <w:pStyle w:val="RecordBase"/>
      </w:pPr>
      <w:r>
        <w:t xml:space="preserve">	Adjourn in honor of Kentucky 4-H members and their adult mentors as they participate in "4-H: A Capitol Experience."</w:t>
        <w:br/>
      </w:r>
    </w:p>
    <w:p>
      <w:pPr>
        <w:pStyle w:val="RecordBase"/>
      </w:pPr>
      <w:r>
        <w:t xml:space="preserve">	Feb 19, 2013 - </w:t>
      </w:r>
      <w:r>
        <w:t xml:space="preserve">introduced in House</w:t>
      </w:r>
    </w:p>
    <w:p>
      <w:pPr>
        <w:pStyle w:val="RecordBase"/>
      </w:pPr>
      <w:r>
        <w:t xml:space="preserve">	Feb 20, 2013 - </w:t>
      </w:r>
      <w:r>
        <w:t xml:space="preserve">to House Floor</w:t>
      </w:r>
    </w:p>
    <w:p>
      <w:pPr>
        <w:pStyle w:val="RecordBase"/>
      </w:pPr>
      <w:r>
        <w:t xml:space="preserve">	Feb 21, 2013 - </w:t>
      </w:r>
      <w:r>
        <w:t xml:space="preserve">adopted by voice vote</w:t>
        <w:br/>
      </w:r>
    </w:p>
    <w:p>
      <w:pPr>
        <w:pStyle w:val="RecordBase"/>
      </w:pPr>
      <w:r>
        <w:rPr>
          <w:b/>
        </w:rPr>
        <w:t xml:space="preserve">HCR117 (BR1396)</w:t>
      </w:r>
      <w:r>
        <w:rPr>
          <w:b/>
        </w:rPr>
        <w:t xml:space="preserve"/>
      </w:r>
      <w:r>
        <w:t xml:space="preserve"> - A. Wuchner</w:t>
      </w:r>
      <w:r>
        <w:t xml:space="preserve">, J. Hoover</w:t>
      </w:r>
      <w:r>
        <w:t xml:space="preserve">, L. Bechler</w:t>
      </w:r>
      <w:r>
        <w:t xml:space="preserve">, D. Butler</w:t>
      </w:r>
      <w:r>
        <w:t xml:space="preserve">, J. Carney</w:t>
      </w:r>
      <w:r>
        <w:t xml:space="preserve">, R. Heath</w:t>
      </w:r>
      <w:r>
        <w:t xml:space="preserve">, R. Huff</w:t>
      </w:r>
      <w:r>
        <w:t xml:space="preserve">, K. King</w:t>
      </w:r>
      <w:r>
        <w:t xml:space="preserve">, B. Linder</w:t>
      </w:r>
      <w:r>
        <w:t xml:space="preserve">, T. Moore</w:t>
      </w:r>
      <w:r>
        <w:t xml:space="preserve">, D. Osborne</w:t>
      </w:r>
      <w:r>
        <w:t xml:space="preserve">, B. Rowland</w:t>
      </w:r>
      <w:r>
        <w:t xml:space="preserve">, R. Webber</w:t>
        <w:br/>
      </w:r>
    </w:p>
    <w:p>
      <w:pPr>
        <w:pStyle w:val="RecordBase"/>
      </w:pPr>
      <w:r>
        <w:t xml:space="preserve">	Establish the Priorities of Government Spending and Budget Reform Task Force; direct the Task Force to study the priorities of government spending and budget reform and report findings to the Legislative Research Commission no later than November 27, 2013.</w:t>
        <w:br/>
      </w:r>
    </w:p>
    <w:p>
      <w:pPr>
        <w:pStyle w:val="RecordBase"/>
      </w:pPr>
      <w:r>
        <w:t xml:space="preserve">	Feb 19, 2013 - </w:t>
      </w:r>
      <w:r>
        <w:t xml:space="preserve">introduced in House</w:t>
      </w:r>
    </w:p>
    <w:p>
      <w:pPr>
        <w:pStyle w:val="RecordBase"/>
      </w:pPr>
      <w:r>
        <w:t xml:space="preserve">	Feb 20, 2013 - </w:t>
      </w:r>
      <w:r>
        <w:t xml:space="preserve">to</w:t>
      </w:r>
      <w:r>
        <w:t xml:space="preserve"> Appropriations &amp; Revenue (H)</w:t>
        <w:br/>
      </w:r>
    </w:p>
    <w:p>
      <w:pPr>
        <w:pStyle w:val="RecordBase"/>
      </w:pPr>
      <w:r>
        <w:rPr>
          <w:b/>
        </w:rPr>
        <w:t xml:space="preserve">HR118 (BR944)</w:t>
      </w:r>
      <w:r>
        <w:rPr>
          <w:b/>
        </w:rPr>
        <w:t xml:space="preserve"/>
      </w:r>
      <w:r>
        <w:t xml:space="preserve"> - M. King</w:t>
      </w:r>
      <w:r>
        <w:t xml:space="preserve">, T. Pullin</w:t>
      </w:r>
      <w:r>
        <w:t xml:space="preserve">, S. Westrom</w:t>
        <w:br/>
      </w:r>
    </w:p>
    <w:p>
      <w:pPr>
        <w:pStyle w:val="RecordBase"/>
      </w:pPr>
      <w:r>
        <w:t xml:space="preserve">	Commend the Kentucky Administrative Office of the Courts, for establishing a veterans' court to provide support for veterans as they interact with the court system.</w:t>
        <w:br/>
      </w:r>
    </w:p>
    <w:p>
      <w:pPr>
        <w:pStyle w:val="RecordBase"/>
      </w:pPr>
      <w:r>
        <w:t xml:space="preserve">	Feb 19, 2013 - </w:t>
      </w:r>
      <w:r>
        <w:t xml:space="preserve">introduced in House</w:t>
      </w:r>
    </w:p>
    <w:p>
      <w:pPr>
        <w:pStyle w:val="RecordBase"/>
      </w:pPr>
      <w:r>
        <w:t xml:space="preserve">	Feb 20, 2013 - </w:t>
      </w:r>
      <w:r>
        <w:t xml:space="preserve">to House Floor</w:t>
      </w:r>
    </w:p>
    <w:p>
      <w:pPr>
        <w:pStyle w:val="RecordBase"/>
      </w:pPr>
      <w:r>
        <w:t xml:space="preserve">	Mar 04, 2013 - </w:t>
      </w:r>
      <w:r>
        <w:t xml:space="preserve">adopted by voice vote</w:t>
        <w:br/>
      </w:r>
    </w:p>
    <w:p>
      <w:pPr>
        <w:pStyle w:val="RecordBase"/>
      </w:pPr>
      <w:r>
        <w:rPr>
          <w:b/>
        </w:rPr>
        <w:t xml:space="preserve">HR119 (BR1619)</w:t>
      </w:r>
      <w:r>
        <w:rPr>
          <w:b/>
        </w:rPr>
        <w:t xml:space="preserve"/>
      </w:r>
      <w:r>
        <w:t xml:space="preserve"> - R. Meeks</w:t>
      </w:r>
      <w:r>
        <w:t xml:space="preserve">, D. Graham</w:t>
      </w:r>
      <w:r>
        <w:t xml:space="preserve">, J. Crenshaw</w:t>
      </w:r>
      <w:r>
        <w:t xml:space="preserve">, J. Glenn</w:t>
      </w:r>
      <w:r>
        <w:t xml:space="preserve">, D. Owens</w:t>
        <w:br/>
      </w:r>
    </w:p>
    <w:p>
      <w:pPr>
        <w:pStyle w:val="RecordBase"/>
      </w:pPr>
      <w:r>
        <w:t xml:space="preserve">	Recognize the appointment of Professor Frank X. Walker as Kentucky poet laureate 2013-2014.</w:t>
        <w:br/>
      </w:r>
    </w:p>
    <w:p>
      <w:pPr>
        <w:pStyle w:val="RecordBase"/>
      </w:pPr>
      <w:r>
        <w:t xml:space="preserve">	Feb 19, 2013 - </w:t>
      </w:r>
      <w:r>
        <w:t xml:space="preserve">introduced in House</w:t>
      </w:r>
    </w:p>
    <w:p>
      <w:pPr>
        <w:pStyle w:val="RecordBase"/>
      </w:pPr>
      <w:r>
        <w:t xml:space="preserve">	Feb 20, 2013 - </w:t>
      </w:r>
      <w:r>
        <w:t xml:space="preserve">to House Floor</w:t>
      </w:r>
    </w:p>
    <w:p>
      <w:pPr>
        <w:pStyle w:val="RecordBase"/>
      </w:pPr>
      <w:r>
        <w:t xml:space="preserve">	Mar 25, 2013 - </w:t>
      </w:r>
      <w:r>
        <w:t xml:space="preserve">adopted by voice vote</w:t>
        <w:br/>
      </w:r>
    </w:p>
    <w:p>
      <w:pPr>
        <w:pStyle w:val="RecordBase"/>
      </w:pPr>
      <w:r>
        <w:rPr>
          <w:b/>
        </w:rPr>
        <w:t xml:space="preserve">HR120 (BR1606)</w:t>
      </w:r>
      <w:r>
        <w:rPr>
          <w:b/>
        </w:rPr>
        <w:t xml:space="preserve"/>
      </w:r>
      <w:r>
        <w:t xml:space="preserve"> - J. Jenkins</w:t>
        <w:br/>
      </w:r>
    </w:p>
    <w:p>
      <w:pPr>
        <w:pStyle w:val="RecordBase"/>
      </w:pPr>
      <w:r>
        <w:t xml:space="preserve">	A Resolution recognizing February 26, 2013, as "Spay Day USA".</w:t>
        <w:br/>
      </w:r>
    </w:p>
    <w:p>
      <w:pPr>
        <w:pStyle w:val="RecordBase"/>
      </w:pPr>
      <w:r>
        <w:t xml:space="preserve">	Feb 19, 2013 - </w:t>
      </w:r>
      <w:r>
        <w:t xml:space="preserve">introduced in House</w:t>
      </w:r>
    </w:p>
    <w:p>
      <w:pPr>
        <w:pStyle w:val="RecordBase"/>
      </w:pPr>
      <w:r>
        <w:t xml:space="preserve">	Feb 20, 2013 - </w:t>
      </w:r>
      <w:r>
        <w:t xml:space="preserve">to House Floor</w:t>
      </w:r>
    </w:p>
    <w:p>
      <w:pPr>
        <w:pStyle w:val="RecordBase"/>
      </w:pPr>
      <w:r>
        <w:t xml:space="preserve">	Feb 26, 2013 - </w:t>
      </w:r>
      <w:r>
        <w:t xml:space="preserve">adopted by voice vote</w:t>
        <w:br/>
      </w:r>
    </w:p>
    <w:p>
      <w:pPr>
        <w:pStyle w:val="RecordBase"/>
      </w:pPr>
      <w:r>
        <w:rPr>
          <w:b/>
        </w:rPr>
        <w:t xml:space="preserve">HR121 (BR1636)</w:t>
      </w:r>
      <w:r>
        <w:rPr>
          <w:b/>
        </w:rPr>
        <w:t xml:space="preserve"/>
      </w:r>
      <w:r>
        <w:t xml:space="preserve"> - J. Carney</w:t>
        <w:br/>
      </w:r>
    </w:p>
    <w:p>
      <w:pPr>
        <w:pStyle w:val="RecordBase"/>
      </w:pPr>
      <w:r>
        <w:t xml:space="preserve">	Honor the Campbellsville University Track and Field team for their achievements.</w:t>
        <w:br/>
      </w:r>
    </w:p>
    <w:p>
      <w:pPr>
        <w:pStyle w:val="RecordBase"/>
      </w:pPr>
      <w:r>
        <w:t xml:space="preserve">	Feb 20, 2013 - </w:t>
      </w:r>
      <w:r>
        <w:t xml:space="preserve">introduced in House</w:t>
      </w:r>
      <w:r>
        <w:t xml:space="preserve">; </w:t>
      </w:r>
      <w:r>
        <w:t xml:space="preserve">adopted by voice vote</w:t>
        <w:br/>
      </w:r>
    </w:p>
    <w:p>
      <w:pPr>
        <w:pStyle w:val="RecordBase"/>
      </w:pPr>
      <w:r>
        <w:rPr>
          <w:b/>
        </w:rPr>
        <w:t xml:space="preserve">HR122 (BR1639)</w:t>
      </w:r>
      <w:r>
        <w:rPr>
          <w:b/>
        </w:rPr>
        <w:t xml:space="preserve"/>
      </w:r>
      <w:r>
        <w:t xml:space="preserve"> - R. Adkins</w:t>
      </w:r>
      <w:r>
        <w:t xml:space="preserve">, D. Floyd</w:t>
      </w:r>
      <w:r>
        <w:t xml:space="preserve">, J. Gooch Jr.</w:t>
        <w:br/>
      </w:r>
    </w:p>
    <w:p>
      <w:pPr>
        <w:pStyle w:val="RecordBase"/>
      </w:pPr>
      <w:r>
        <w:t xml:space="preserve">	Urge President Barack Obama and the administration to support oil production off the northern coast of Alaska and approve the TransCanada Keyston XL pipeline project.</w:t>
        <w:br/>
      </w:r>
    </w:p>
    <w:p>
      <w:pPr>
        <w:pStyle w:val="RecordBase"/>
      </w:pPr>
      <w:r>
        <w:t xml:space="preserve">	Feb 20, 2013 - </w:t>
      </w:r>
      <w:r>
        <w:t xml:space="preserve">introduced in House</w:t>
      </w:r>
    </w:p>
    <w:p>
      <w:pPr>
        <w:pStyle w:val="RecordBase"/>
      </w:pPr>
      <w:r>
        <w:t xml:space="preserve">	Feb 21, 2013 - </w:t>
      </w:r>
      <w:r>
        <w:t xml:space="preserve">to House Floor</w:t>
      </w:r>
    </w:p>
    <w:p>
      <w:pPr>
        <w:pStyle w:val="RecordBase"/>
      </w:pPr>
      <w:r>
        <w:t xml:space="preserve">	Feb 22, 2013 - </w:t>
      </w:r>
      <w:r>
        <w:t xml:space="preserve">adopted by voice vote</w:t>
        <w:br/>
      </w:r>
    </w:p>
    <w:p>
      <w:pPr>
        <w:pStyle w:val="RecordBase"/>
      </w:pPr>
      <w:r>
        <w:rPr>
          <w:b/>
        </w:rPr>
        <w:t xml:space="preserve">HR123 (BR1633)</w:t>
      </w:r>
      <w:r>
        <w:rPr>
          <w:b/>
        </w:rPr>
        <w:t xml:space="preserve"/>
      </w:r>
      <w:r>
        <w:t xml:space="preserve"> - R. Quarles</w:t>
        <w:br/>
      </w:r>
    </w:p>
    <w:p>
      <w:pPr>
        <w:pStyle w:val="RecordBase"/>
      </w:pPr>
      <w:r>
        <w:t xml:space="preserve">	Adjourn in loving memory and honor of Kenneth G. Goins.</w:t>
        <w:br/>
      </w:r>
    </w:p>
    <w:p>
      <w:pPr>
        <w:pStyle w:val="RecordBase"/>
      </w:pPr>
      <w:r>
        <w:t xml:space="preserve">	Feb 20, 2013 - </w:t>
      </w:r>
      <w:r>
        <w:t xml:space="preserve">introduced in House</w:t>
      </w:r>
    </w:p>
    <w:p>
      <w:pPr>
        <w:pStyle w:val="RecordBase"/>
      </w:pPr>
      <w:r>
        <w:t xml:space="preserve">	Feb 21, 2013 - </w:t>
      </w:r>
      <w:r>
        <w:t xml:space="preserve">to House Floor</w:t>
      </w:r>
      <w:r>
        <w:t xml:space="preserve">; </w:t>
      </w:r>
      <w:r>
        <w:t xml:space="preserve">adopted by voice vote</w:t>
        <w:br/>
      </w:r>
    </w:p>
    <w:p>
      <w:pPr>
        <w:pStyle w:val="RecordBase"/>
      </w:pPr>
      <w:r>
        <w:rPr>
          <w:b/>
        </w:rPr>
        <w:t xml:space="preserve">HR124 (BR1643)</w:t>
      </w:r>
      <w:r>
        <w:rPr>
          <w:b/>
        </w:rPr>
        <w:t xml:space="preserve"/>
      </w:r>
      <w:r>
        <w:t xml:space="preserve"> - J. Jenkins</w:t>
      </w:r>
      <w:r>
        <w:t xml:space="preserve">, J. Adams</w:t>
      </w:r>
      <w:r>
        <w:t xml:space="preserve">, R. Adkins</w:t>
      </w:r>
      <w:r>
        <w:t xml:space="preserve">, J. Arnold Jr.</w:t>
      </w:r>
      <w:r>
        <w:t xml:space="preserve">, L. Bechler</w:t>
      </w:r>
      <w:r>
        <w:t xml:space="preserve">, J. Bell</w:t>
      </w:r>
      <w:r>
        <w:t xml:space="preserve">, R. Benvenuti III</w:t>
      </w:r>
      <w:r>
        <w:t xml:space="preserve">, K. Bratcher</w:t>
      </w:r>
      <w:r>
        <w:t xml:space="preserve">, T. Burch</w:t>
      </w:r>
      <w:r>
        <w:t xml:space="preserve">, D. Butler</w:t>
      </w:r>
      <w:r>
        <w:t xml:space="preserve">, D. Butler</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M. Denham</w:t>
      </w:r>
      <w:r>
        <w:t xml:space="preserve">, B. DeWeese</w:t>
      </w:r>
      <w:r>
        <w:t xml:space="preserve">, J. Donohue</w:t>
      </w:r>
      <w:r>
        <w:t xml:space="preserve">, M. Dossett</w:t>
      </w:r>
      <w:r>
        <w:t xml:space="preserve">, C. Embry Jr.</w:t>
      </w:r>
      <w:r>
        <w:t xml:space="preserve">, J. Fischer</w:t>
      </w:r>
      <w:r>
        <w:t xml:space="preserve">, D. Floyd</w:t>
      </w:r>
      <w:r>
        <w:t xml:space="preserve">, J. Glenn</w:t>
      </w:r>
      <w:r>
        <w:t xml:space="preserve">, J. Gooch Jr.</w:t>
      </w:r>
      <w:r>
        <w:t xml:space="preserve">, D. Graham</w:t>
      </w:r>
      <w:r>
        <w:t xml:space="preserve">, K. Hall</w:t>
      </w:r>
      <w:r>
        <w:t xml:space="preserve">, M. Harmon</w:t>
      </w:r>
      <w:r>
        <w:t xml:space="preserve">, R. Heath</w:t>
      </w:r>
      <w:r>
        <w:t xml:space="preserve">, R. Henderson</w:t>
      </w:r>
      <w:r>
        <w:t xml:space="preserve">, T. Herald</w:t>
      </w:r>
      <w:r>
        <w:t xml:space="preserve">, D. Horlander</w:t>
      </w:r>
      <w:r>
        <w:t xml:space="preserve">, R. Huff</w:t>
      </w:r>
      <w:r>
        <w:t xml:space="preserve">, K. Imes</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C. Miller</w:t>
      </w:r>
      <w:r>
        <w:t xml:space="preserve">, T. Mills</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J. Stacy</w:t>
      </w:r>
      <w:r>
        <w:t xml:space="preserve">, J. Stewart III</w:t>
      </w:r>
      <w:r>
        <w:t xml:space="preserve">, W. Stone</w:t>
      </w:r>
      <w:r>
        <w:t xml:space="preserve">, T. Thompson</w:t>
      </w:r>
      <w:r>
        <w:t xml:space="preserve">, T. Turner</w:t>
      </w:r>
      <w:r>
        <w:t xml:space="preserve">, K. Upchurch</w:t>
      </w:r>
      <w:r>
        <w:t xml:space="preserve">, B. Waide</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Recognize the "Check It Out" campaign for breast cancer research.</w:t>
        <w:br/>
      </w:r>
    </w:p>
    <w:p>
      <w:pPr>
        <w:pStyle w:val="RecordBase"/>
      </w:pPr>
      <w:r>
        <w:t xml:space="preserve">	Feb 21, 2013 - </w:t>
      </w:r>
      <w:r>
        <w:t xml:space="preserve">introduced in House</w:t>
      </w:r>
      <w:r>
        <w:t xml:space="preserve">; </w:t>
      </w:r>
      <w:r>
        <w:t xml:space="preserve">adopted by voice vote</w:t>
        <w:br/>
      </w:r>
    </w:p>
    <w:p>
      <w:pPr>
        <w:pStyle w:val="RecordBase"/>
      </w:pPr>
      <w:r>
        <w:rPr>
          <w:b/>
        </w:rPr>
        <w:t xml:space="preserve">HR125 (BR1644)</w:t>
      </w:r>
      <w:r>
        <w:rPr>
          <w:b/>
        </w:rPr>
        <w:t xml:space="preserve"/>
      </w:r>
      <w:r>
        <w:t xml:space="preserve"> - M. Denham</w:t>
      </w:r>
      <w:r>
        <w:t xml:space="preserve">, T. Pullin</w:t>
        <w:br/>
      </w:r>
    </w:p>
    <w:p>
      <w:pPr>
        <w:pStyle w:val="RecordBase"/>
      </w:pPr>
      <w:r>
        <w:t xml:space="preserve">	Adjourn in honor and remembrance of Private Franklin Runyon Sousley, on the anniversary of his participation in hoisting the United States flag at Iwo Jima during World War II.</w:t>
        <w:br/>
      </w:r>
    </w:p>
    <w:p>
      <w:pPr>
        <w:pStyle w:val="RecordBase"/>
      </w:pPr>
      <w:r>
        <w:t xml:space="preserve">	Feb 21, 2013 - </w:t>
      </w:r>
      <w:r>
        <w:t xml:space="preserve">introduced in House</w:t>
      </w:r>
      <w:r>
        <w:t xml:space="preserve">; </w:t>
      </w:r>
      <w:r>
        <w:t xml:space="preserve">adopted by voice vote</w:t>
        <w:br/>
      </w:r>
    </w:p>
    <w:p>
      <w:pPr>
        <w:pStyle w:val="RecordBase"/>
      </w:pPr>
      <w:r>
        <w:rPr>
          <w:b/>
        </w:rPr>
        <w:t xml:space="preserve">HR126 (BR1651)</w:t>
      </w:r>
      <w:r>
        <w:rPr>
          <w:b/>
        </w:rPr>
        <w:t xml:space="preserve"/>
      </w:r>
      <w:r>
        <w:t xml:space="preserve"> - M. Dossett</w:t>
        <w:br/>
      </w:r>
    </w:p>
    <w:p>
      <w:pPr>
        <w:pStyle w:val="RecordBase"/>
      </w:pPr>
      <w:r>
        <w:t xml:space="preserve">	Adjourn the House of Representatives in honor and loving memory of E.G. Adams.</w:t>
        <w:br/>
      </w:r>
    </w:p>
    <w:p>
      <w:pPr>
        <w:pStyle w:val="RecordBase"/>
      </w:pPr>
      <w:r>
        <w:t xml:space="preserve">	Feb 21, 2013 - </w:t>
      </w:r>
      <w:r>
        <w:t xml:space="preserve">introduced in House</w:t>
      </w:r>
      <w:r>
        <w:t xml:space="preserve">; </w:t>
      </w:r>
      <w:r>
        <w:t xml:space="preserve">adopted by voice vote</w:t>
        <w:br/>
      </w:r>
    </w:p>
    <w:p>
      <w:pPr>
        <w:pStyle w:val="RecordBase"/>
      </w:pPr>
      <w:r>
        <w:rPr>
          <w:b/>
        </w:rPr>
        <w:t xml:space="preserve">HR127 (BR1642)</w:t>
      </w:r>
      <w:r>
        <w:rPr>
          <w:b/>
        </w:rPr>
        <w:t xml:space="preserve"/>
      </w:r>
      <w:r>
        <w:t xml:space="preserve"> - M. Denham</w:t>
        <w:br/>
      </w:r>
    </w:p>
    <w:p>
      <w:pPr>
        <w:pStyle w:val="RecordBase"/>
      </w:pPr>
      <w:r>
        <w:t xml:space="preserve">	Adjourn in loving memory and honor of Ralph M. White.</w:t>
        <w:br/>
      </w:r>
    </w:p>
    <w:p>
      <w:pPr>
        <w:pStyle w:val="RecordBase"/>
      </w:pPr>
      <w:r>
        <w:t xml:space="preserve">	Feb 21, 2013 - </w:t>
      </w:r>
      <w:r>
        <w:t xml:space="preserve">introduced in House</w:t>
      </w:r>
    </w:p>
    <w:p>
      <w:pPr>
        <w:pStyle w:val="RecordBase"/>
      </w:pPr>
      <w:r>
        <w:t xml:space="preserve">	Feb 22, 2013 - </w:t>
      </w:r>
      <w:r>
        <w:t xml:space="preserve">to House Floor</w:t>
      </w:r>
      <w:r>
        <w:t xml:space="preserve">; </w:t>
      </w:r>
      <w:r>
        <w:t xml:space="preserve">adopted by voice vote</w:t>
        <w:br/>
      </w:r>
    </w:p>
    <w:p>
      <w:pPr>
        <w:pStyle w:val="RecordBase"/>
      </w:pPr>
      <w:r>
        <w:rPr>
          <w:b/>
        </w:rPr>
        <w:t xml:space="preserve">HR128 (BR1655)</w:t>
      </w:r>
      <w:r>
        <w:rPr>
          <w:b/>
        </w:rPr>
        <w:t xml:space="preserve"/>
      </w:r>
      <w:r>
        <w:t xml:space="preserve"> - K. Imes</w:t>
      </w:r>
      <w:r>
        <w:t xml:space="preserve">, J. Adams</w:t>
      </w:r>
      <w:r>
        <w:t xml:space="preserve">, R. Adkins</w:t>
      </w:r>
      <w:r>
        <w:t xml:space="preserve">, L. Bechler</w:t>
      </w:r>
      <w:r>
        <w:t xml:space="preserve">, R. Benvenuti III</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J. Glenn</w:t>
      </w:r>
      <w:r>
        <w:t xml:space="preserve">, J. Gooch Jr.</w:t>
      </w:r>
      <w:r>
        <w:t xml:space="preserve">, D. Graham</w:t>
      </w:r>
      <w:r>
        <w:t xml:space="preserve">, M. Harmon</w:t>
      </w:r>
      <w:r>
        <w:t xml:space="preserve">, R. Heath</w:t>
      </w:r>
      <w:r>
        <w:t xml:space="preserve">, R. Henderson</w:t>
      </w:r>
      <w:r>
        <w:t xml:space="preserve">, J. Hoover</w:t>
      </w:r>
      <w:r>
        <w:t xml:space="preserve">, D. Horlander</w:t>
      </w:r>
      <w:r>
        <w:t xml:space="preserve">, R. Huff</w:t>
      </w:r>
      <w:r>
        <w:t xml:space="preserve">, J. Jenkins</w:t>
      </w:r>
      <w:r>
        <w:t xml:space="preserve">, D. Keene</w:t>
      </w:r>
      <w:r>
        <w:t xml:space="preserve">, T. Kerr</w:t>
      </w:r>
      <w:r>
        <w:t xml:space="preserve">, K. King</w:t>
      </w:r>
      <w:r>
        <w:t xml:space="preserve">, M. King</w:t>
      </w:r>
      <w:r>
        <w:t xml:space="preserve">, J.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C. Miller</w:t>
      </w:r>
      <w:r>
        <w:t xml:space="preserve">, T. Mills</w:t>
      </w:r>
      <w:r>
        <w:t xml:space="preserve">, T. Moore</w:t>
      </w:r>
      <w:r>
        <w:t xml:space="preserve">, D. Osborne</w:t>
      </w:r>
      <w:r>
        <w:t xml:space="preserve">, S. Overly</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J. Shell</w:t>
      </w:r>
      <w:r>
        <w:t xml:space="preserve">, A. Simpson</w:t>
      </w:r>
      <w:r>
        <w:t xml:space="preserve">, R. Smart</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B. Waide</w:t>
      </w:r>
      <w:r>
        <w:t xml:space="preserve">, D.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Adjourn in loving memory and honor of former Representative Lloyd Edward Clapp.</w:t>
        <w:br/>
      </w:r>
    </w:p>
    <w:p>
      <w:pPr>
        <w:pStyle w:val="RecordBase"/>
      </w:pPr>
      <w:r>
        <w:t xml:space="preserve">	Feb 22, 2013 - </w:t>
      </w:r>
      <w:r>
        <w:t xml:space="preserve">introduced in House</w:t>
      </w:r>
      <w:r>
        <w:t xml:space="preserve">; </w:t>
      </w:r>
      <w:r>
        <w:t xml:space="preserve">adopted by voice vote</w:t>
        <w:br/>
      </w:r>
    </w:p>
    <w:p>
      <w:pPr>
        <w:pStyle w:val="RecordBase"/>
      </w:pPr>
      <w:r>
        <w:rPr>
          <w:b/>
        </w:rPr>
        <w:t xml:space="preserve">HR129 (BR1662)</w:t>
      </w:r>
      <w:r>
        <w:rPr>
          <w:b/>
        </w:rPr>
        <w:t xml:space="preserve"/>
      </w:r>
      <w:r>
        <w:t xml:space="preserve"> - D. Osborne</w:t>
      </w:r>
      <w:r>
        <w:t xml:space="preserve">, B. Waide</w:t>
      </w:r>
      <w:r>
        <w:t xml:space="preserve">, L. Bechler</w:t>
      </w:r>
      <w:r>
        <w:t xml:space="preserve">, J. Carney</w:t>
      </w:r>
      <w:r>
        <w:t xml:space="preserve">, R. Crimm</w:t>
      </w:r>
      <w:r>
        <w:t xml:space="preserve">, J. DeCesare</w:t>
      </w:r>
      <w:r>
        <w:t xml:space="preserve">, B. DeWeese</w:t>
      </w:r>
      <w:r>
        <w:t xml:space="preserve">, M. Dossett</w:t>
      </w:r>
      <w:r>
        <w:t xml:space="preserve">, C. Embry Jr.</w:t>
      </w:r>
      <w:r>
        <w:t xml:space="preserve">, J. Fischer</w:t>
      </w:r>
      <w:r>
        <w:t xml:space="preserve">, M. Harmon</w:t>
      </w:r>
      <w:r>
        <w:t xml:space="preserve">, R. Heath</w:t>
      </w:r>
      <w:r>
        <w:t xml:space="preserve">, T. Herald</w:t>
      </w:r>
      <w:r>
        <w:t xml:space="preserve">, T. Kerr</w:t>
      </w:r>
      <w:r>
        <w:t xml:space="preserve">, K. King</w:t>
      </w:r>
      <w:r>
        <w:t xml:space="preserve">, A. Koenig</w:t>
      </w:r>
      <w:r>
        <w:t xml:space="preserve">, B. Linder</w:t>
      </w:r>
      <w:r>
        <w:t xml:space="preserve">, D. Mayfield</w:t>
      </w:r>
      <w:r>
        <w:t xml:space="preserve">, D. Meade </w:t>
      </w:r>
      <w:r>
        <w:t xml:space="preserve">, M. Meredith</w:t>
      </w:r>
      <w:r>
        <w:t xml:space="preserve">, B. Rowland</w:t>
      </w:r>
      <w:r>
        <w:t xml:space="preserve">, S. Santoro</w:t>
      </w:r>
      <w:r>
        <w:t xml:space="preserve">, J. Shell</w:t>
      </w:r>
      <w:r>
        <w:t xml:space="preserve">, D. St. Onge</w:t>
      </w:r>
      <w:r>
        <w:t xml:space="preserve">, T. Turner</w:t>
      </w:r>
      <w:r>
        <w:t xml:space="preserve">, K. Upchurch</w:t>
      </w:r>
      <w:r>
        <w:t xml:space="preserve">, R. Webber</w:t>
      </w:r>
      <w:r>
        <w:t xml:space="preserve">, A. Wuchner</w:t>
      </w:r>
      <w:r>
        <w:t xml:space="preserve">, J. York</w:t>
        <w:br/>
      </w:r>
    </w:p>
    <w:p>
      <w:pPr>
        <w:pStyle w:val="RecordBase"/>
      </w:pPr>
      <w:r>
        <w:t xml:space="preserve">	Urge Governor Steve Beshear and the executive branch cabinets with requisite subject matter expertise and jurisdiction to assist in the negotiations to resolve the contract dispute between Big Rivers Electric Corporation and Century Aluminum Company.</w:t>
        <w:br/>
      </w:r>
    </w:p>
    <w:p>
      <w:pPr>
        <w:pStyle w:val="RecordBase"/>
      </w:pPr>
      <w:r>
        <w:t xml:space="preserve">	Feb 25, 2013 - </w:t>
      </w:r>
      <w:r>
        <w:t xml:space="preserve">introduced in House</w:t>
      </w:r>
    </w:p>
    <w:p>
      <w:pPr>
        <w:pStyle w:val="RecordBase"/>
      </w:pPr>
      <w:r>
        <w:t xml:space="preserve">	Feb 26, 2013 - </w:t>
      </w:r>
      <w:r>
        <w:t xml:space="preserve">to</w:t>
      </w:r>
      <w:r>
        <w:t xml:space="preserve"> Tourism Development &amp; Energy (H)</w:t>
        <w:br/>
      </w:r>
    </w:p>
    <w:p>
      <w:pPr>
        <w:pStyle w:val="RecordBase"/>
      </w:pPr>
      <w:r>
        <w:rPr>
          <w:b/>
        </w:rPr>
        <w:t xml:space="preserve">HR130 (BR1658)</w:t>
      </w:r>
      <w:r>
        <w:rPr>
          <w:b/>
        </w:rPr>
        <w:t xml:space="preserve"/>
      </w:r>
      <w:r>
        <w:t xml:space="preserve"> - C. Rollins II</w:t>
        <w:br/>
      </w:r>
    </w:p>
    <w:p>
      <w:pPr>
        <w:pStyle w:val="RecordBase"/>
      </w:pPr>
      <w:r>
        <w:t xml:space="preserve">	Adjourn in honor of the bicentennial celebration of the Versailles Presbyterian Church.</w:t>
        <w:br/>
      </w:r>
    </w:p>
    <w:p>
      <w:pPr>
        <w:pStyle w:val="RecordBase"/>
      </w:pPr>
      <w:r>
        <w:t xml:space="preserve">	Feb 26, 2013 - </w:t>
      </w:r>
      <w:r>
        <w:t xml:space="preserve">introduced in House</w:t>
      </w:r>
      <w:r>
        <w:t xml:space="preserve">; </w:t>
      </w:r>
      <w:r>
        <w:t xml:space="preserve">adopted by voice vote</w:t>
        <w:br/>
      </w:r>
    </w:p>
    <w:p>
      <w:pPr>
        <w:pStyle w:val="RecordBase"/>
      </w:pPr>
      <w:r>
        <w:rPr>
          <w:b/>
        </w:rPr>
        <w:t xml:space="preserve">HR131 (BR1656)</w:t>
      </w:r>
      <w:r>
        <w:rPr>
          <w:b/>
        </w:rPr>
        <w:t xml:space="preserve"/>
      </w:r>
      <w:r>
        <w:t xml:space="preserve"> - C. Rollins II</w:t>
        <w:br/>
      </w:r>
    </w:p>
    <w:p>
      <w:pPr>
        <w:pStyle w:val="RecordBase"/>
      </w:pPr>
      <w:r>
        <w:t xml:space="preserve">	Recognize and congratulate Ellen Ward for being named Distinguished Young Woman of Kentucky.</w:t>
        <w:br/>
      </w:r>
    </w:p>
    <w:p>
      <w:pPr>
        <w:pStyle w:val="RecordBase"/>
      </w:pPr>
      <w:r>
        <w:t xml:space="preserve">	Feb 26, 2013 - </w:t>
      </w:r>
      <w:r>
        <w:t xml:space="preserve">introduced in House</w:t>
      </w:r>
      <w:r>
        <w:t xml:space="preserve">; </w:t>
      </w:r>
      <w:r>
        <w:t xml:space="preserve">adopted by voice vote</w:t>
        <w:br/>
      </w:r>
    </w:p>
    <w:p>
      <w:pPr>
        <w:pStyle w:val="RecordBase"/>
      </w:pPr>
      <w:r>
        <w:rPr>
          <w:b/>
        </w:rPr>
        <w:t xml:space="preserve">HR132 (BR1666)</w:t>
      </w:r>
      <w:r>
        <w:rPr>
          <w:b/>
        </w:rPr>
        <w:t xml:space="preserve"/>
      </w:r>
      <w:r>
        <w:t xml:space="preserve"> - D. Owens</w:t>
      </w:r>
      <w:r>
        <w:t xml:space="preserve">, J. Adams</w:t>
      </w:r>
      <w:r>
        <w:t xml:space="preserve">, R. Adkins</w:t>
      </w:r>
      <w:r>
        <w:t xml:space="preserve">, J. Arnold Jr.</w:t>
      </w:r>
      <w:r>
        <w:t xml:space="preserve">, J. Bell</w:t>
      </w:r>
      <w:r>
        <w:t xml:space="preserve">, R. Benvenuti III</w:t>
      </w:r>
      <w:r>
        <w:t xml:space="preserve">, K. Bratcher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J. DeCesare</w:t>
      </w:r>
      <w:r>
        <w:t xml:space="preserve">, B. DeWeese</w:t>
      </w:r>
      <w:r>
        <w:t xml:space="preserve">, J. Donohue</w:t>
      </w:r>
      <w:r>
        <w:t xml:space="preserve">, M. Dossett</w:t>
      </w:r>
      <w:r>
        <w:t xml:space="preserve">, J. Fischer</w:t>
      </w:r>
      <w:r>
        <w:t xml:space="preserve">, K. Flood</w:t>
      </w:r>
      <w:r>
        <w:t xml:space="preserve">, D. Floyd</w:t>
      </w:r>
      <w:r>
        <w:t xml:space="preserve">, J. Glenn</w:t>
      </w:r>
      <w:r>
        <w:t xml:space="preserve">, J. Gooch Jr.</w:t>
      </w:r>
      <w:r>
        <w:t xml:space="preserve">, D. Graham</w:t>
      </w:r>
      <w:r>
        <w:t xml:space="preserve">, M. Harmon</w:t>
      </w:r>
      <w:r>
        <w:t xml:space="preserve">, T. Herald</w:t>
      </w:r>
      <w:r>
        <w:t xml:space="preserve">, J. Hoover</w:t>
      </w:r>
      <w:r>
        <w:t xml:space="preserve">, D. Horlander</w:t>
      </w:r>
      <w:r>
        <w:t xml:space="preserve">, R. Huff</w:t>
      </w:r>
      <w:r>
        <w:t xml:space="preserve">, K. Imes</w:t>
      </w:r>
      <w:r>
        <w:t xml:space="preserve">, J. Jenkins</w:t>
      </w:r>
      <w:r>
        <w:t xml:space="preserve">, K. King</w:t>
      </w:r>
      <w:r>
        <w:t xml:space="preserve">, A. Koenig</w:t>
      </w:r>
      <w:r>
        <w:t xml:space="preserve">, J. Lee</w:t>
      </w:r>
      <w:r>
        <w:t xml:space="preserve">, S. Lee</w:t>
      </w:r>
      <w:r>
        <w:t xml:space="preserve">, M. Marzian</w:t>
      </w:r>
      <w:r>
        <w:t xml:space="preserve">, D. Mayfield</w:t>
      </w:r>
      <w:r>
        <w:t xml:space="preserve">, T. McKee</w:t>
      </w:r>
      <w:r>
        <w:t xml:space="preserve">, D. Meade </w:t>
      </w:r>
      <w:r>
        <w:t xml:space="preserve">, R. Meeks</w:t>
      </w:r>
      <w:r>
        <w:t xml:space="preserve">, M. Meredith</w:t>
      </w:r>
      <w:r>
        <w:t xml:space="preserve">, C. Miller</w:t>
      </w:r>
      <w:r>
        <w:t xml:space="preserve">, B. Montell</w:t>
      </w:r>
      <w:r>
        <w:t xml:space="preserve">, T. Moore</w:t>
      </w:r>
      <w:r>
        <w:t xml:space="preserve">, D. Osborne</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S. Rudy</w:t>
      </w:r>
      <w:r>
        <w:t xml:space="preserve">, J. Shell</w:t>
      </w:r>
      <w:r>
        <w:t xml:space="preserve">, J. Short</w:t>
      </w:r>
      <w:r>
        <w:t xml:space="preserve">, A. Simpson</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T. Thompson</w:t>
      </w:r>
      <w:r>
        <w:t xml:space="preserve">, T. Turner</w:t>
      </w:r>
      <w:r>
        <w:t xml:space="preserve">, K. Upchurch</w:t>
      </w:r>
      <w:r>
        <w:t xml:space="preserve">, B. Waide</w:t>
      </w:r>
      <w:r>
        <w:t xml:space="preserve">, R. Webber</w:t>
      </w:r>
      <w:r>
        <w:t xml:space="preserve">, A. Wuchner</w:t>
      </w:r>
      <w:r>
        <w:t xml:space="preserve">, J. York</w:t>
        <w:br/>
      </w:r>
    </w:p>
    <w:p>
      <w:pPr>
        <w:pStyle w:val="RecordBase"/>
      </w:pPr>
      <w:r>
        <w:t xml:space="preserve">	Honor and congratulate the University of Louisville Hospital Stroke Center on its designation as Kentucky's only Comprehensive Stroke Center.</w:t>
        <w:br/>
      </w:r>
    </w:p>
    <w:p>
      <w:pPr>
        <w:pStyle w:val="RecordBase"/>
      </w:pPr>
      <w:r>
        <w:t xml:space="preserve">	Feb 26, 2013 - </w:t>
      </w:r>
      <w:r>
        <w:t xml:space="preserve">introduced in House</w:t>
      </w:r>
    </w:p>
    <w:p>
      <w:pPr>
        <w:pStyle w:val="RecordBase"/>
      </w:pPr>
      <w:r>
        <w:t xml:space="preserve">	Feb 27, 2013 - </w:t>
      </w:r>
      <w:r>
        <w:t xml:space="preserve">to House Floor</w:t>
      </w:r>
      <w:r>
        <w:t xml:space="preserve">; </w:t>
      </w:r>
      <w:r>
        <w:t xml:space="preserve">adopted by voice vote</w:t>
        <w:br/>
      </w:r>
    </w:p>
    <w:p>
      <w:pPr>
        <w:pStyle w:val="RecordBase"/>
      </w:pPr>
      <w:r>
        <w:rPr>
          <w:b/>
        </w:rPr>
        <w:t xml:space="preserve">HR133 (BR1653)</w:t>
      </w:r>
      <w:r>
        <w:rPr>
          <w:b/>
        </w:rPr>
        <w:t xml:space="preserve"/>
      </w:r>
      <w:r>
        <w:t xml:space="preserve"> - J. Jenkins</w:t>
        <w:br/>
      </w:r>
    </w:p>
    <w:p>
      <w:pPr>
        <w:pStyle w:val="RecordBase"/>
      </w:pPr>
      <w:r>
        <w:t xml:space="preserve">	Declare February 28, 2013, as Senior Day.</w:t>
        <w:br/>
      </w:r>
    </w:p>
    <w:p>
      <w:pPr>
        <w:pStyle w:val="RecordBase"/>
      </w:pPr>
      <w:r>
        <w:t xml:space="preserve">	Feb 26, 2013 - </w:t>
      </w:r>
      <w:r>
        <w:t xml:space="preserve">introduced in House</w:t>
      </w:r>
    </w:p>
    <w:p>
      <w:pPr>
        <w:pStyle w:val="RecordBase"/>
      </w:pPr>
      <w:r>
        <w:t xml:space="preserve">	Feb 27, 2013 - </w:t>
      </w:r>
      <w:r>
        <w:t xml:space="preserve">to House Floor</w:t>
      </w:r>
    </w:p>
    <w:p>
      <w:pPr>
        <w:pStyle w:val="RecordBase"/>
      </w:pPr>
      <w:r>
        <w:t xml:space="preserve">	Feb 28, 2013 - </w:t>
      </w:r>
      <w:r>
        <w:t xml:space="preserve">adopted by voice vote</w:t>
        <w:br/>
      </w:r>
    </w:p>
    <w:p>
      <w:pPr>
        <w:pStyle w:val="RecordBase"/>
      </w:pPr>
      <w:r>
        <w:rPr>
          <w:b/>
        </w:rPr>
        <w:t xml:space="preserve">HR134 (BR1665)</w:t>
      </w:r>
      <w:r>
        <w:rPr>
          <w:b/>
        </w:rPr>
        <w:t xml:space="preserve"/>
      </w:r>
      <w:r>
        <w:t xml:space="preserve"> - J. DeCesare</w:t>
        <w:br/>
      </w:r>
    </w:p>
    <w:p>
      <w:pPr>
        <w:pStyle w:val="RecordBase"/>
      </w:pPr>
      <w:r>
        <w:t xml:space="preserve">	Declare support for the people of the State of Israel.</w:t>
        <w:br/>
      </w:r>
    </w:p>
    <w:p>
      <w:pPr>
        <w:pStyle w:val="RecordBase"/>
      </w:pPr>
      <w:r>
        <w:t xml:space="preserve">	Feb 28, 2013 - </w:t>
      </w:r>
      <w:r>
        <w:t xml:space="preserve">introduced in House</w:t>
      </w:r>
      <w:r>
        <w:t xml:space="preserve">; </w:t>
      </w:r>
      <w:r>
        <w:t xml:space="preserve">adopted by voice vote</w:t>
        <w:br/>
      </w:r>
    </w:p>
    <w:p>
      <w:pPr>
        <w:pStyle w:val="RecordBase"/>
      </w:pPr>
      <w:r>
        <w:rPr>
          <w:b/>
        </w:rPr>
        <w:t xml:space="preserve">HR135 (BR1687)</w:t>
      </w:r>
      <w:r>
        <w:rPr>
          <w:b/>
        </w:rPr>
        <w:t xml:space="preserve"/>
      </w:r>
      <w:r>
        <w:t xml:space="preserve"> - T. McKee</w:t>
        <w:br/>
      </w:r>
    </w:p>
    <w:p>
      <w:pPr>
        <w:pStyle w:val="RecordBase"/>
      </w:pPr>
      <w:r>
        <w:t xml:space="preserve">	Adjourn the House of Representatives in honor and loving memory of Charles Judy Marsh.</w:t>
        <w:br/>
      </w:r>
    </w:p>
    <w:p>
      <w:pPr>
        <w:pStyle w:val="RecordBase"/>
      </w:pPr>
      <w:r>
        <w:t xml:space="preserve">	Feb 28, 2013 - </w:t>
      </w:r>
      <w:r>
        <w:t xml:space="preserve">introduced in House</w:t>
      </w:r>
      <w:r>
        <w:t xml:space="preserve">; </w:t>
      </w:r>
      <w:r>
        <w:t xml:space="preserve">adopted by voice vote</w:t>
        <w:br/>
      </w:r>
    </w:p>
    <w:p>
      <w:pPr>
        <w:pStyle w:val="RecordBase"/>
      </w:pPr>
      <w:r>
        <w:rPr>
          <w:b/>
        </w:rPr>
        <w:t xml:space="preserve">HR136 (BR1684)</w:t>
      </w:r>
      <w:r>
        <w:rPr>
          <w:b/>
        </w:rPr>
        <w:t xml:space="preserve"/>
      </w:r>
      <w:r>
        <w:t xml:space="preserve"> - K. Sinnette</w:t>
      </w:r>
      <w:r>
        <w:t xml:space="preserve">, R. Adkins</w:t>
        <w:br/>
      </w:r>
    </w:p>
    <w:p>
      <w:pPr>
        <w:pStyle w:val="RecordBase"/>
      </w:pPr>
      <w:r>
        <w:t xml:space="preserve">	Adjourn in loving memory and honor of former Representative Clarence E. Jackson.</w:t>
        <w:br/>
      </w:r>
    </w:p>
    <w:p>
      <w:pPr>
        <w:pStyle w:val="RecordBase"/>
      </w:pPr>
      <w:r>
        <w:t xml:space="preserve">	Feb 28, 2013 - </w:t>
      </w:r>
      <w:r>
        <w:t xml:space="preserve">introduced in House</w:t>
      </w:r>
    </w:p>
    <w:p>
      <w:pPr>
        <w:pStyle w:val="RecordBase"/>
      </w:pPr>
      <w:r>
        <w:t xml:space="preserve">	Mar 01, 2013 - </w:t>
      </w:r>
      <w:r>
        <w:t xml:space="preserve">to House Floor</w:t>
      </w:r>
      <w:r>
        <w:t xml:space="preserve">; </w:t>
      </w:r>
      <w:r>
        <w:t xml:space="preserve">adopted by voice vote</w:t>
        <w:br/>
      </w:r>
    </w:p>
    <w:p>
      <w:pPr>
        <w:pStyle w:val="RecordBase"/>
      </w:pPr>
      <w:r>
        <w:rPr>
          <w:b/>
        </w:rPr>
        <w:t xml:space="preserve">HR137 (BR1060)</w:t>
      </w:r>
      <w:r>
        <w:rPr>
          <w:b/>
        </w:rPr>
        <w:t xml:space="preserve"/>
      </w:r>
      <w:r>
        <w:t xml:space="preserve"> - D. Owens</w:t>
        <w:br/>
      </w:r>
    </w:p>
    <w:p>
      <w:pPr>
        <w:pStyle w:val="RecordBase"/>
      </w:pPr>
      <w:r>
        <w:t xml:space="preserve">	Adjourn in honor and loving memory of Sergeant John R. Jones.</w:t>
        <w:br/>
      </w:r>
    </w:p>
    <w:p>
      <w:pPr>
        <w:pStyle w:val="RecordBase"/>
      </w:pPr>
      <w:r>
        <w:t xml:space="preserve">	Mar 01, 2013 - </w:t>
      </w:r>
      <w:r>
        <w:t xml:space="preserve">introduced in House</w:t>
      </w:r>
    </w:p>
    <w:p>
      <w:pPr>
        <w:pStyle w:val="RecordBase"/>
      </w:pPr>
      <w:r>
        <w:t xml:space="preserve">	Mar 04, 2013 - </w:t>
      </w:r>
      <w:r>
        <w:t xml:space="preserve">to House Floor</w:t>
      </w:r>
    </w:p>
    <w:p>
      <w:pPr>
        <w:pStyle w:val="RecordBase"/>
      </w:pPr>
      <w:r>
        <w:t xml:space="preserve">	Mar 12, 2013 - </w:t>
      </w:r>
      <w:r>
        <w:t xml:space="preserve">adopted by voice vote</w:t>
        <w:br/>
      </w:r>
    </w:p>
    <w:p>
      <w:pPr>
        <w:pStyle w:val="RecordBase"/>
      </w:pPr>
      <w:r>
        <w:rPr>
          <w:b/>
        </w:rPr>
        <w:t xml:space="preserve">HR138 (BR1698)</w:t>
      </w:r>
      <w:r>
        <w:rPr>
          <w:b/>
        </w:rPr>
        <w:t xml:space="preserve"/>
      </w:r>
      <w:r>
        <w:t xml:space="preserve"> - B. Rowland</w:t>
      </w:r>
      <w:r>
        <w:t xml:space="preserve">, J. Adams</w:t>
      </w:r>
      <w:r>
        <w:t xml:space="preserve">, R. Adkins</w:t>
      </w:r>
      <w:r>
        <w:t xml:space="preserve">, J. Arnold Jr.</w:t>
      </w:r>
      <w:r>
        <w:t xml:space="preserve">, L. Bechler</w:t>
      </w:r>
      <w:r>
        <w:t xml:space="preserve">, J. Bell</w:t>
      </w:r>
      <w:r>
        <w:t xml:space="preserve">, R. Benvenuti III</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B. Damron</w:t>
      </w:r>
      <w:r>
        <w:t xml:space="preserve">, J. DeCesare</w:t>
      </w:r>
      <w:r>
        <w:t xml:space="preserve">, M. Denham</w:t>
      </w:r>
      <w:r>
        <w:t xml:space="preserve">, B. DeWeese</w:t>
      </w:r>
      <w:r>
        <w:t xml:space="preserve">, J. Donohue</w:t>
      </w:r>
      <w:r>
        <w:t xml:space="preserve">, M. Dossett</w:t>
      </w:r>
      <w:r>
        <w:t xml:space="preserve">, J. Fischer</w:t>
      </w:r>
      <w:r>
        <w:t xml:space="preserve">, K. Flood</w:t>
      </w:r>
      <w:r>
        <w:t xml:space="preserve">, D. Floyd</w:t>
      </w:r>
      <w:r>
        <w:t xml:space="preserve">, J. Glenn</w:t>
      </w:r>
      <w:r>
        <w:t xml:space="preserve">, D. Graham</w:t>
      </w:r>
      <w:r>
        <w:t xml:space="preserve">, J. Greer</w:t>
      </w:r>
      <w:r>
        <w:t xml:space="preserve">, K. Hall</w:t>
      </w:r>
      <w:r>
        <w:t xml:space="preserve">, M. Harmon</w:t>
      </w:r>
      <w:r>
        <w:t xml:space="preserve">, R. Heath</w:t>
      </w:r>
      <w:r>
        <w:t xml:space="preserve">, R. Henderson</w:t>
      </w:r>
      <w:r>
        <w:t xml:space="preserve">, J. Hoover</w:t>
      </w:r>
      <w:r>
        <w:t xml:space="preserve">, D. Horlander</w:t>
      </w:r>
      <w:r>
        <w:t xml:space="preserve">, R. Huff</w:t>
      </w:r>
      <w:r>
        <w:t xml:space="preserve">, K. Imes</w:t>
      </w:r>
      <w:r>
        <w:t xml:space="preserve">, D. Keene</w:t>
      </w:r>
      <w:r>
        <w:t xml:space="preserve">, T. Kerr</w:t>
      </w:r>
      <w:r>
        <w:t xml:space="preserve">, K. King</w:t>
      </w:r>
      <w:r>
        <w:t xml:space="preserve">, M. King</w:t>
      </w:r>
      <w:r>
        <w:t xml:space="preserve">, J. Lee</w:t>
      </w:r>
      <w:r>
        <w:t xml:space="preserve">, S. Lee</w:t>
      </w:r>
      <w:r>
        <w:t xml:space="preserve">, B. Linder</w:t>
      </w:r>
      <w:r>
        <w:t xml:space="preserve">, D. Mayfield</w:t>
      </w:r>
      <w:r>
        <w:t xml:space="preserve">, T. McKee</w:t>
      </w:r>
      <w:r>
        <w:t xml:space="preserve">, D. Meade </w:t>
      </w:r>
      <w:r>
        <w:t xml:space="preserve">, M. Meredith</w:t>
      </w:r>
      <w:r>
        <w:t xml:space="preserve">, C. Miller</w:t>
      </w:r>
      <w:r>
        <w:t xml:space="preserve">, T. Mills</w:t>
      </w:r>
      <w:r>
        <w:t xml:space="preserve">, T. Moore</w:t>
      </w:r>
      <w:r>
        <w:t xml:space="preserve">, R. Nelson</w:t>
      </w:r>
      <w:r>
        <w:t xml:space="preserve">, D. Osborne</w:t>
      </w:r>
      <w:r>
        <w:t xml:space="preserve">, S. Overly</w:t>
      </w:r>
      <w:r>
        <w:t xml:space="preserve">, T. Pullin</w:t>
      </w:r>
      <w:r>
        <w:t xml:space="preserve">, R. Quarles</w:t>
      </w:r>
      <w:r>
        <w:t xml:space="preserve">, M. Rader</w:t>
      </w:r>
      <w:r>
        <w:t xml:space="preserve">, R. Rand</w:t>
      </w:r>
      <w:r>
        <w:t xml:space="preserve">, S. Riggs</w:t>
      </w:r>
      <w:r>
        <w:t xml:space="preserve">, T. Riner</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J. Stewart III</w:t>
      </w:r>
      <w:r>
        <w:t xml:space="preserve">, W. Stone</w:t>
      </w:r>
      <w:r>
        <w:t xml:space="preserve">, G. Stumbo</w:t>
      </w:r>
      <w:r>
        <w:t xml:space="preserve">, T. Thompson</w:t>
      </w:r>
      <w:r>
        <w:t xml:space="preserve">, T. Turner</w:t>
      </w:r>
      <w:r>
        <w:t xml:space="preserve">, K. Upchurch</w:t>
      </w:r>
      <w:r>
        <w:t xml:space="preserve">, B. Waide</w:t>
      </w:r>
      <w:r>
        <w:t xml:space="preserve">, D. Watkins</w:t>
      </w:r>
      <w:r>
        <w:t xml:space="preserve">, G. Watkins</w:t>
      </w:r>
      <w:r>
        <w:t xml:space="preserve">, A. Wuchner</w:t>
      </w:r>
      <w:r>
        <w:t xml:space="preserve">, B. Yonts</w:t>
      </w:r>
      <w:r>
        <w:t xml:space="preserve">, J. York</w:t>
        <w:br/>
      </w:r>
    </w:p>
    <w:p>
      <w:pPr>
        <w:pStyle w:val="RecordBase"/>
      </w:pPr>
      <w:r>
        <w:t xml:space="preserve">	Adjourn in honor and loving memory of Flossie Melton Williams.</w:t>
        <w:br/>
      </w:r>
    </w:p>
    <w:p>
      <w:pPr>
        <w:pStyle w:val="RecordBase"/>
      </w:pPr>
      <w:r>
        <w:t xml:space="preserve">	Mar 04, 2013 - </w:t>
      </w:r>
      <w:r>
        <w:t xml:space="preserve">introduced in House</w:t>
      </w:r>
    </w:p>
    <w:p>
      <w:pPr>
        <w:pStyle w:val="RecordBase"/>
      </w:pPr>
      <w:r>
        <w:t xml:space="preserve">	Mar 05, 2013 - </w:t>
      </w:r>
      <w:r>
        <w:t xml:space="preserve">to House Floor</w:t>
      </w:r>
      <w:r>
        <w:t xml:space="preserve">; </w:t>
      </w:r>
      <w:r>
        <w:t xml:space="preserve">adopted by voice vote</w:t>
        <w:br/>
      </w:r>
    </w:p>
    <w:p>
      <w:pPr>
        <w:pStyle w:val="RecordBase"/>
      </w:pPr>
      <w:r>
        <w:rPr>
          <w:b/>
        </w:rPr>
        <w:t xml:space="preserve">HR139 (BR1682)</w:t>
      </w:r>
      <w:r>
        <w:rPr>
          <w:b/>
        </w:rPr>
        <w:t xml:space="preserve"/>
      </w:r>
      <w:r>
        <w:t xml:space="preserve"> - T. Thompson</w:t>
        <w:br/>
      </w:r>
    </w:p>
    <w:p>
      <w:pPr>
        <w:pStyle w:val="RecordBase"/>
      </w:pPr>
      <w:r>
        <w:t xml:space="preserve">	Support Honor and Remember, Inc., and their effort to adopt the Honor and Remember Flag as a symbol honoring all fallen members of the United States Armed Forces and urge the United States Congress to adopt this flag as a national symbol of remembrance.</w:t>
        <w:br/>
      </w:r>
    </w:p>
    <w:p>
      <w:pPr>
        <w:pStyle w:val="RecordBase"/>
      </w:pPr>
      <w:r>
        <w:t xml:space="preserve">	Mar 04, 2013 - </w:t>
      </w:r>
      <w:r>
        <w:t xml:space="preserve">introduced in House</w:t>
      </w:r>
      <w:r>
        <w:t xml:space="preserve">; </w:t>
      </w:r>
      <w:r>
        <w:t xml:space="preserve">adopted by voice vote</w:t>
        <w:br/>
      </w:r>
    </w:p>
    <w:p>
      <w:pPr>
        <w:pStyle w:val="RecordBase"/>
      </w:pPr>
      <w:r>
        <w:rPr>
          <w:b/>
        </w:rPr>
        <w:t xml:space="preserve">HR140 (BR1676)</w:t>
      </w:r>
      <w:r>
        <w:rPr>
          <w:b/>
        </w:rPr>
        <w:t xml:space="preserve"/>
      </w:r>
      <w:r>
        <w:t xml:space="preserve"> - R. Crimm</w:t>
        <w:br/>
      </w:r>
    </w:p>
    <w:p>
      <w:pPr>
        <w:pStyle w:val="RecordBase"/>
      </w:pPr>
      <w:r>
        <w:t xml:space="preserve">	Adjourn in honor of Master Sergeant Nickolas Gasper.</w:t>
        <w:br/>
      </w:r>
    </w:p>
    <w:p>
      <w:pPr>
        <w:pStyle w:val="RecordBase"/>
      </w:pPr>
      <w:r>
        <w:t xml:space="preserve">	Mar 04, 2013 - </w:t>
      </w:r>
      <w:r>
        <w:t xml:space="preserve">introduced in House</w:t>
      </w:r>
      <w:r>
        <w:t xml:space="preserve">; </w:t>
      </w:r>
      <w:r>
        <w:t xml:space="preserve">adopted by voice vote</w:t>
        <w:br/>
      </w:r>
    </w:p>
    <w:p>
      <w:pPr>
        <w:pStyle w:val="RecordBase"/>
      </w:pPr>
      <w:r>
        <w:rPr>
          <w:b/>
        </w:rPr>
        <w:t xml:space="preserve">HR141 (BR1686)</w:t>
      </w:r>
      <w:r>
        <w:rPr>
          <w:b/>
        </w:rPr>
        <w:t xml:space="preserve"/>
      </w:r>
      <w:r>
        <w:t xml:space="preserve"> - T. McKee</w:t>
        <w:br/>
      </w:r>
    </w:p>
    <w:p>
      <w:pPr>
        <w:pStyle w:val="RecordBase"/>
      </w:pPr>
      <w:r>
        <w:t xml:space="preserve">	Adjourn in loving memory and honor of Jonathan Ezra Smith.</w:t>
        <w:br/>
      </w:r>
    </w:p>
    <w:p>
      <w:pPr>
        <w:pStyle w:val="RecordBase"/>
      </w:pPr>
      <w:r>
        <w:t xml:space="preserve">	Mar 04, 2013 - </w:t>
      </w:r>
      <w:r>
        <w:t xml:space="preserve">introduced in House</w:t>
      </w:r>
      <w:r>
        <w:t xml:space="preserve">; </w:t>
      </w:r>
      <w:r>
        <w:t xml:space="preserve">adopted by voice vote</w:t>
        <w:br/>
      </w:r>
    </w:p>
    <w:p>
      <w:pPr>
        <w:pStyle w:val="RecordBase"/>
      </w:pPr>
      <w:r>
        <w:rPr>
          <w:b/>
        </w:rPr>
        <w:t xml:space="preserve">HR142 (BR1685)</w:t>
      </w:r>
      <w:r>
        <w:rPr>
          <w:b/>
        </w:rPr>
        <w:t xml:space="preserve"/>
      </w:r>
      <w:r>
        <w:t xml:space="preserve"> - T. McKee</w:t>
        <w:br/>
      </w:r>
    </w:p>
    <w:p>
      <w:pPr>
        <w:pStyle w:val="RecordBase"/>
      </w:pPr>
      <w:r>
        <w:t xml:space="preserve">	Adjourn in loving memory and honor of Jessie Bell Lemons.</w:t>
        <w:br/>
      </w:r>
    </w:p>
    <w:p>
      <w:pPr>
        <w:pStyle w:val="RecordBase"/>
      </w:pPr>
      <w:r>
        <w:t xml:space="preserve">	Mar 04, 2013 - </w:t>
      </w:r>
      <w:r>
        <w:t xml:space="preserve">introduced in House</w:t>
      </w:r>
      <w:r>
        <w:t xml:space="preserve">; </w:t>
      </w:r>
      <w:r>
        <w:t xml:space="preserve">adopted by voice vote</w:t>
        <w:br/>
      </w:r>
    </w:p>
    <w:p>
      <w:pPr>
        <w:pStyle w:val="RecordBase"/>
      </w:pPr>
      <w:r>
        <w:rPr>
          <w:b/>
        </w:rPr>
        <w:t xml:space="preserve">HR143 (BR1690)</w:t>
      </w:r>
      <w:r>
        <w:rPr>
          <w:b/>
        </w:rPr>
        <w:t xml:space="preserve"/>
      </w:r>
      <w:r>
        <w:t xml:space="preserve"> - D. Butler</w:t>
        <w:br/>
      </w:r>
    </w:p>
    <w:p>
      <w:pPr>
        <w:pStyle w:val="RecordBase"/>
      </w:pPr>
      <w:r>
        <w:t xml:space="preserve">	Adjourn in loving memory and honor of Charles D. Bennett.</w:t>
        <w:br/>
      </w:r>
    </w:p>
    <w:p>
      <w:pPr>
        <w:pStyle w:val="RecordBase"/>
      </w:pPr>
      <w:r>
        <w:t xml:space="preserve">	Mar 06, 2013 - </w:t>
      </w:r>
      <w:r>
        <w:t xml:space="preserve">introduced in House</w:t>
      </w:r>
    </w:p>
    <w:p>
      <w:pPr>
        <w:pStyle w:val="RecordBase"/>
      </w:pPr>
      <w:r>
        <w:t xml:space="preserve">	Mar 07, 2013 - </w:t>
      </w:r>
      <w:r>
        <w:t xml:space="preserve">to House Floor</w:t>
      </w:r>
      <w:r>
        <w:t xml:space="preserve">; </w:t>
      </w:r>
      <w:r>
        <w:t xml:space="preserve">adopted by voice vote</w:t>
        <w:br/>
      </w:r>
    </w:p>
    <w:p>
      <w:pPr>
        <w:pStyle w:val="RecordBase"/>
      </w:pPr>
      <w:r>
        <w:rPr>
          <w:b/>
        </w:rPr>
        <w:t xml:space="preserve">HR144 (BR1696)</w:t>
      </w:r>
      <w:r>
        <w:rPr>
          <w:b/>
        </w:rPr>
        <w:t xml:space="preserve"/>
      </w:r>
      <w:r>
        <w:t xml:space="preserve"> - J. Greer</w:t>
        <w:br/>
      </w:r>
    </w:p>
    <w:p>
      <w:pPr>
        <w:pStyle w:val="RecordBase"/>
      </w:pPr>
      <w:r>
        <w:t xml:space="preserve">	Recognize and honor Brandenburg Police Officer Todd Matti, first responders from the Meade County Fire Protection District, and other first responders on their quick and professional actions that saved the life of Meade County High School student Wyatt Bean.</w:t>
        <w:br/>
      </w:r>
    </w:p>
    <w:p>
      <w:pPr>
        <w:pStyle w:val="RecordBase"/>
      </w:pPr>
      <w:r>
        <w:t xml:space="preserve">	Mar 06, 2013 - </w:t>
      </w:r>
      <w:r>
        <w:t xml:space="preserve">introduced in House</w:t>
      </w:r>
    </w:p>
    <w:p>
      <w:pPr>
        <w:pStyle w:val="RecordBase"/>
      </w:pPr>
      <w:r>
        <w:t xml:space="preserve">	Mar 07, 2013 - </w:t>
      </w:r>
      <w:r>
        <w:t xml:space="preserve">to House Floor</w:t>
      </w:r>
      <w:r>
        <w:t xml:space="preserve">; </w:t>
      </w:r>
      <w:r>
        <w:t xml:space="preserve">adopted by voice vote</w:t>
        <w:br/>
      </w:r>
    </w:p>
    <w:p>
      <w:pPr>
        <w:pStyle w:val="RecordBase"/>
      </w:pPr>
      <w:r>
        <w:rPr>
          <w:b/>
        </w:rPr>
        <w:t xml:space="preserve">HR145 (BR1663)</w:t>
      </w:r>
      <w:r>
        <w:t xml:space="preserve"> - D. Graham</w:t>
      </w:r>
    </w:p>
    <w:p>
      <w:pPr>
        <w:pStyle w:val="RecordBase"/>
      </w:pPr>
      <w:r>
        <w:t xml:space="preserve">Mar 12-WITHDRAWN</w:t>
        <w:br/>
      </w:r>
    </w:p>
    <w:p>
      <w:pPr>
        <w:pStyle w:val="RecordBase"/>
      </w:pPr>
      <w:r>
        <w:rPr>
          <w:b/>
        </w:rPr>
        <w:t xml:space="preserve">HR146 (BR1715)</w:t>
      </w:r>
      <w:r>
        <w:rPr>
          <w:b/>
        </w:rPr>
        <w:t xml:space="preserve"/>
      </w:r>
      <w:r>
        <w:t xml:space="preserve"> - T. Thompson</w:t>
        <w:br/>
      </w:r>
    </w:p>
    <w:p>
      <w:pPr>
        <w:pStyle w:val="RecordBase"/>
      </w:pPr>
      <w:r>
        <w:t xml:space="preserve">	Adjourn in honor and loving memory of Dorothy Calvin Baker.</w:t>
        <w:br/>
      </w:r>
    </w:p>
    <w:p>
      <w:pPr>
        <w:pStyle w:val="RecordBase"/>
      </w:pPr>
      <w:r>
        <w:t xml:space="preserve">	Mar 06, 2013 - </w:t>
      </w:r>
      <w:r>
        <w:t xml:space="preserve">introduced in House</w:t>
      </w:r>
    </w:p>
    <w:p>
      <w:pPr>
        <w:pStyle w:val="RecordBase"/>
      </w:pPr>
      <w:r>
        <w:t xml:space="preserve">	Mar 07, 2013 - </w:t>
      </w:r>
      <w:r>
        <w:t xml:space="preserve">to House Floor</w:t>
      </w:r>
    </w:p>
    <w:p>
      <w:pPr>
        <w:pStyle w:val="RecordBase"/>
      </w:pPr>
      <w:r>
        <w:t xml:space="preserve">	Mar 12, 2013 - </w:t>
      </w:r>
      <w:r>
        <w:t xml:space="preserve">adopted by voice vote</w:t>
        <w:br/>
      </w:r>
    </w:p>
    <w:p>
      <w:pPr>
        <w:pStyle w:val="RecordBase"/>
      </w:pPr>
      <w:r>
        <w:rPr>
          <w:b/>
        </w:rPr>
        <w:t xml:space="preserve">HR147 (BR1707)</w:t>
      </w:r>
      <w:r>
        <w:rPr>
          <w:b/>
        </w:rPr>
        <w:t xml:space="preserve"/>
      </w:r>
      <w:r>
        <w:t xml:space="preserve"> - A. Wuchner</w:t>
        <w:br/>
      </w:r>
    </w:p>
    <w:p>
      <w:pPr>
        <w:pStyle w:val="RecordBase"/>
      </w:pPr>
      <w:r>
        <w:t xml:space="preserve">	Recognize March 11 through March 17, 2013, as Multiple Sclerosis Awareness Week.</w:t>
        <w:br/>
      </w:r>
    </w:p>
    <w:p>
      <w:pPr>
        <w:pStyle w:val="RecordBase"/>
      </w:pPr>
      <w:r>
        <w:t xml:space="preserve">	Mar 06, 2013 - </w:t>
      </w:r>
      <w:r>
        <w:t xml:space="preserve">introduced in House</w:t>
      </w:r>
    </w:p>
    <w:p>
      <w:pPr>
        <w:pStyle w:val="RecordBase"/>
      </w:pPr>
      <w:r>
        <w:t xml:space="preserve">	Mar 07, 2013 - </w:t>
      </w:r>
      <w:r>
        <w:t xml:space="preserve">to House Floor</w:t>
      </w:r>
      <w:r>
        <w:t xml:space="preserve">; </w:t>
      </w:r>
      <w:r>
        <w:t xml:space="preserve">adopted by voice vote</w:t>
        <w:br/>
      </w:r>
    </w:p>
    <w:p>
      <w:pPr>
        <w:pStyle w:val="RecordBase"/>
      </w:pPr>
      <w:r>
        <w:rPr>
          <w:b/>
        </w:rPr>
        <w:t xml:space="preserve">HR148 (BR1716)</w:t>
      </w:r>
      <w:r>
        <w:rPr>
          <w:b/>
        </w:rPr>
        <w:t xml:space="preserve"/>
      </w:r>
      <w:r>
        <w:t xml:space="preserve"> - T. Burch</w:t>
        <w:br/>
      </w:r>
    </w:p>
    <w:p>
      <w:pPr>
        <w:pStyle w:val="RecordBase"/>
      </w:pPr>
      <w:r>
        <w:t xml:space="preserve">	Recognize the national accreditation of three Kentucky public health departments.</w:t>
        <w:br/>
      </w:r>
    </w:p>
    <w:p>
      <w:pPr>
        <w:pStyle w:val="RecordBase"/>
      </w:pPr>
      <w:r>
        <w:t xml:space="preserve">	Mar 07, 2013 - </w:t>
      </w:r>
      <w:r>
        <w:t xml:space="preserve">introduced in House</w:t>
      </w:r>
      <w:r>
        <w:t xml:space="preserve">; </w:t>
      </w:r>
      <w:r>
        <w:t xml:space="preserve">adopted by voice vote</w:t>
        <w:br/>
      </w:r>
    </w:p>
    <w:p>
      <w:pPr>
        <w:pStyle w:val="RecordBase"/>
      </w:pPr>
      <w:r>
        <w:rPr>
          <w:b/>
        </w:rPr>
        <w:t xml:space="preserve">HR149 (BR1675)</w:t>
      </w:r>
      <w:r>
        <w:rPr>
          <w:b/>
        </w:rPr>
        <w:t xml:space="preserve"/>
      </w:r>
      <w:r>
        <w:t xml:space="preserve"> - L. Clark</w:t>
      </w:r>
      <w:r>
        <w:t xml:space="preserve">, J. Donohue</w:t>
      </w:r>
      <w:r>
        <w:t xml:space="preserve">, J. Adams</w:t>
      </w:r>
      <w:r>
        <w:t xml:space="preserve">, R. Adkins</w:t>
      </w:r>
      <w:r>
        <w:t xml:space="preserve">, J. Arnold Jr.</w:t>
      </w:r>
      <w:r>
        <w:t xml:space="preserve">, L. Bechler</w:t>
      </w:r>
      <w:r>
        <w:t xml:space="preserve">, J. Bell</w:t>
      </w:r>
      <w:r>
        <w:t xml:space="preserve">, R. Benvenuti III</w:t>
      </w:r>
      <w:r>
        <w:t xml:space="preserve">, K. Bratcher</w:t>
      </w:r>
      <w:r>
        <w:t xml:space="preserve">, T. Burch</w:t>
      </w:r>
      <w:r>
        <w:t xml:space="preserve">, D. Butler</w:t>
      </w:r>
      <w:r>
        <w:t xml:space="preserve">, D. Butler</w:t>
      </w:r>
      <w:r>
        <w:t xml:space="preserve">, J. Carney</w:t>
      </w:r>
      <w:r>
        <w:t xml:space="preserve">, H. Collins</w:t>
      </w:r>
      <w:r>
        <w:t xml:space="preserve">, L. Combs</w:t>
      </w:r>
      <w:r>
        <w:t xml:space="preserve">, W. Coursey</w:t>
      </w:r>
      <w:r>
        <w:t xml:space="preserve">, J. Crenshaw</w:t>
      </w:r>
      <w:r>
        <w:t xml:space="preserve">, R. Crimm</w:t>
      </w:r>
      <w:r>
        <w:t xml:space="preserve">, M. Denham</w:t>
      </w:r>
      <w:r>
        <w:t xml:space="preserve">, B. DeWeese</w:t>
      </w:r>
      <w:r>
        <w:t xml:space="preserve">, M. Dossett</w:t>
      </w:r>
      <w:r>
        <w:t xml:space="preserve">, C. Embry Jr.</w:t>
      </w:r>
      <w:r>
        <w:t xml:space="preserve">, J. Fischer</w:t>
      </w:r>
      <w:r>
        <w:t xml:space="preserve">, K. Flood</w:t>
      </w:r>
      <w:r>
        <w:t xml:space="preserve">, J. Glenn</w:t>
      </w:r>
      <w:r>
        <w:t xml:space="preserve">, J. Gooch Jr.</w:t>
      </w:r>
      <w:r>
        <w:t xml:space="preserve">, D. Graham</w:t>
      </w:r>
      <w:r>
        <w:t xml:space="preserve">, J. Greer</w:t>
      </w:r>
      <w:r>
        <w:t xml:space="preserve">, K. Hall</w:t>
      </w:r>
      <w:r>
        <w:t xml:space="preserve">, M. Harmon</w:t>
      </w:r>
      <w:r>
        <w:t xml:space="preserve">, R. Heath</w:t>
      </w:r>
      <w:r>
        <w:t xml:space="preserve">, T. Herald</w:t>
      </w:r>
      <w:r>
        <w:t xml:space="preserve">, J. Hoover</w:t>
      </w:r>
      <w:r>
        <w:t xml:space="preserve">, D. Horlander</w:t>
      </w:r>
      <w:r>
        <w:t xml:space="preserve">, R. Huff</w:t>
      </w:r>
      <w:r>
        <w:t xml:space="preserve">, K. Imes</w:t>
      </w:r>
      <w:r>
        <w:t xml:space="preserve">, J. Jenkins</w:t>
      </w:r>
      <w:r>
        <w:t xml:space="preserve">, D. Keene</w:t>
      </w:r>
      <w:r>
        <w:t xml:space="preserve">, T. Kerr</w:t>
      </w:r>
      <w:r>
        <w:t xml:space="preserve">, K. King</w:t>
      </w:r>
      <w:r>
        <w:t xml:space="preserve">, M. King</w:t>
      </w:r>
      <w:r>
        <w:t xml:space="preserve">, J. Lee</w:t>
      </w:r>
      <w:r>
        <w:t xml:space="preserve">, B. Linder</w:t>
      </w:r>
      <w:r>
        <w:t xml:space="preserve">, T. McKee</w:t>
      </w:r>
      <w:r>
        <w:t xml:space="preserve">, D. Meade </w:t>
      </w:r>
      <w:r>
        <w:t xml:space="preserve">, R. Meeks</w:t>
      </w:r>
      <w:r>
        <w:t xml:space="preserve">, M. Meredith</w:t>
      </w:r>
      <w:r>
        <w:t xml:space="preserve">, C. Miller</w:t>
      </w:r>
      <w:r>
        <w:t xml:space="preserve">, T. Mills</w:t>
      </w:r>
      <w:r>
        <w:t xml:space="preserve">, B. Montell</w:t>
      </w:r>
      <w:r>
        <w:t xml:space="preserve">, T. Moore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J. Short</w:t>
      </w:r>
      <w:r>
        <w:t xml:space="preserve">, A. Simpson</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T. Turner</w:t>
      </w:r>
      <w:r>
        <w:t xml:space="preserve">, B. Waide</w:t>
      </w:r>
      <w:r>
        <w:t xml:space="preserve">, D. Watkins</w:t>
      </w:r>
      <w:r>
        <w:t xml:space="preserve">, J. Wayne</w:t>
      </w:r>
      <w:r>
        <w:t xml:space="preserve">, R. Webber</w:t>
      </w:r>
      <w:r>
        <w:t xml:space="preserve">, S. Westrom</w:t>
      </w:r>
      <w:r>
        <w:t xml:space="preserve">, B. Yonts</w:t>
      </w:r>
      <w:r>
        <w:t xml:space="preserve">, J. York</w:t>
        <w:br/>
      </w:r>
    </w:p>
    <w:p>
      <w:pPr>
        <w:pStyle w:val="RecordBase"/>
      </w:pPr>
      <w:r>
        <w:t xml:space="preserve">	Honor the 75 years of dedicated service of the Kentucky State Building and Construction Trades Council, AFL-CIO to the construction industry.</w:t>
        <w:br/>
      </w:r>
    </w:p>
    <w:p>
      <w:pPr>
        <w:pStyle w:val="RecordBase"/>
      </w:pPr>
      <w:r>
        <w:t xml:space="preserve">	Mar 07, 2013 - </w:t>
      </w:r>
      <w:r>
        <w:t xml:space="preserve">introduced in House</w:t>
      </w:r>
      <w:r>
        <w:t xml:space="preserve">; </w:t>
      </w:r>
      <w:r>
        <w:t xml:space="preserve">adopted by voice vote</w:t>
        <w:br/>
      </w:r>
    </w:p>
    <w:p>
      <w:pPr>
        <w:pStyle w:val="RecordBase"/>
      </w:pPr>
      <w:r>
        <w:rPr>
          <w:b/>
        </w:rPr>
        <w:t xml:space="preserve">HR150 (BR1719)</w:t>
      </w:r>
      <w:r>
        <w:rPr>
          <w:b/>
        </w:rPr>
        <w:t xml:space="preserve"/>
      </w:r>
      <w:r>
        <w:t xml:space="preserve"> - J. Donohue</w:t>
        <w:br/>
      </w:r>
    </w:p>
    <w:p>
      <w:pPr>
        <w:pStyle w:val="RecordBase"/>
      </w:pPr>
      <w:r>
        <w:t xml:space="preserve">	Honor the Run for the Wall organization upon its 25th annual motorcycle rally promoting awareness of the United States Armed Forces, veterans, prisoners of war, and those missing in action.</w:t>
        <w:br/>
      </w:r>
    </w:p>
    <w:p>
      <w:pPr>
        <w:pStyle w:val="RecordBase"/>
      </w:pPr>
      <w:r>
        <w:t xml:space="preserve">	Mar 07, 2013 - </w:t>
      </w:r>
      <w:r>
        <w:t xml:space="preserve">introduced in House</w:t>
      </w:r>
    </w:p>
    <w:p>
      <w:pPr>
        <w:pStyle w:val="RecordBase"/>
      </w:pPr>
      <w:r>
        <w:t xml:space="preserve">	Mar 11, 2013 - </w:t>
      </w:r>
      <w:r>
        <w:t xml:space="preserve">to House Floor</w:t>
      </w:r>
      <w:r>
        <w:t xml:space="preserve">; </w:t>
      </w:r>
      <w:r>
        <w:t xml:space="preserve">adopted by voice vote</w:t>
        <w:br/>
      </w:r>
    </w:p>
    <w:p>
      <w:pPr>
        <w:pStyle w:val="RecordBase"/>
      </w:pPr>
      <w:r>
        <w:rPr>
          <w:b/>
        </w:rPr>
        <w:t xml:space="preserve">HR151 (BR1720)</w:t>
      </w:r>
      <w:r>
        <w:rPr>
          <w:b/>
        </w:rPr>
        <w:t xml:space="preserve"/>
      </w:r>
      <w:r>
        <w:t xml:space="preserve"> - C. Rollins II</w:t>
        <w:br/>
      </w:r>
    </w:p>
    <w:p>
      <w:pPr>
        <w:pStyle w:val="RecordBase"/>
      </w:pPr>
      <w:r>
        <w:t xml:space="preserve">	Recognize the Prichard Committee for Academic Excellence on its 30th anniversary.</w:t>
        <w:br/>
      </w:r>
    </w:p>
    <w:p>
      <w:pPr>
        <w:pStyle w:val="RecordBase"/>
      </w:pPr>
      <w:r>
        <w:t xml:space="preserve">	Mar 07, 2013 - </w:t>
      </w:r>
      <w:r>
        <w:t xml:space="preserve">introduced in House</w:t>
      </w:r>
    </w:p>
    <w:p>
      <w:pPr>
        <w:pStyle w:val="RecordBase"/>
      </w:pPr>
      <w:r>
        <w:t xml:space="preserve">	Mar 11, 2013 - </w:t>
      </w:r>
      <w:r>
        <w:t xml:space="preserve">to House Floor</w:t>
      </w:r>
    </w:p>
    <w:p>
      <w:pPr>
        <w:pStyle w:val="RecordBase"/>
      </w:pPr>
      <w:r>
        <w:t xml:space="preserve">	Mar 12, 2013 - </w:t>
      </w:r>
      <w:r>
        <w:t xml:space="preserve">adopted by voice vote</w:t>
        <w:br/>
      </w:r>
    </w:p>
    <w:p>
      <w:pPr>
        <w:pStyle w:val="RecordBase"/>
      </w:pPr>
      <w:r>
        <w:rPr>
          <w:b/>
        </w:rPr>
        <w:t xml:space="preserve">HR152 (BR1714)</w:t>
      </w:r>
      <w:r>
        <w:rPr>
          <w:b/>
        </w:rPr>
        <w:t xml:space="preserve"/>
      </w:r>
      <w:r>
        <w:t xml:space="preserve"> - L. Clark</w:t>
      </w:r>
      <w:r>
        <w:t xml:space="preserve">, J. Adams</w:t>
      </w:r>
      <w:r>
        <w:t xml:space="preserve">, R. Adkins</w:t>
      </w:r>
      <w:r>
        <w:t xml:space="preserve">, J. Arnold Jr.</w:t>
      </w:r>
      <w:r>
        <w:t xml:space="preserve">, L. Bechler</w:t>
      </w:r>
      <w:r>
        <w:t xml:space="preserve">, J. Bell</w:t>
      </w:r>
      <w:r>
        <w:t xml:space="preserve">, R. Benvenuti III</w:t>
      </w:r>
      <w:r>
        <w:t xml:space="preserve">, K. Bratcher</w:t>
      </w:r>
      <w:r>
        <w:t xml:space="preserve">, T. Burch</w:t>
      </w:r>
      <w:r>
        <w:t xml:space="preserve">, D. Butler</w:t>
      </w:r>
      <w:r>
        <w:t xml:space="preserve">, D. Butler</w:t>
      </w:r>
      <w:r>
        <w:t xml:space="preserve">, J. Carney</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K. Hall</w:t>
      </w:r>
      <w:r>
        <w:t xml:space="preserve">, M. Harmon</w:t>
      </w:r>
      <w:r>
        <w:t xml:space="preserve">, R. Heath</w:t>
      </w:r>
      <w:r>
        <w:t xml:space="preserve">, T. Herald</w:t>
      </w:r>
      <w:r>
        <w:t xml:space="preserve">, J. Hoover</w:t>
      </w:r>
      <w:r>
        <w:t xml:space="preserve">, D. Horlander</w:t>
      </w:r>
      <w:r>
        <w:t xml:space="preserve">, R. Huff</w:t>
      </w:r>
      <w:r>
        <w:t xml:space="preserve">, K. Imes</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D. Mayfield</w:t>
      </w:r>
      <w:r>
        <w:t xml:space="preserve">, T. McKee</w:t>
      </w:r>
      <w:r>
        <w:t xml:space="preserve">, D. Meade </w:t>
      </w:r>
      <w:r>
        <w:t xml:space="preserve">, R. Meeks</w:t>
      </w:r>
      <w:r>
        <w:t xml:space="preserve">, M. Meredith</w:t>
      </w:r>
      <w:r>
        <w:t xml:space="preserve">, C. Miller</w:t>
      </w:r>
      <w:r>
        <w:t xml:space="preserve">, T. Mills</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T. Turner</w:t>
      </w:r>
      <w:r>
        <w:t xml:space="preserve">, B. Waide</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Adjourn in loving memory and honor of Peggy Hyland.</w:t>
        <w:br/>
      </w:r>
    </w:p>
    <w:p>
      <w:pPr>
        <w:pStyle w:val="RecordBase"/>
      </w:pPr>
      <w:r>
        <w:t xml:space="preserve">	Mar 07, 2013 - </w:t>
      </w:r>
      <w:r>
        <w:t xml:space="preserve">introduced in House</w:t>
      </w:r>
      <w:r>
        <w:t xml:space="preserve">; </w:t>
      </w:r>
      <w:r>
        <w:t xml:space="preserve">adopted by voice vote</w:t>
        <w:br/>
      </w:r>
    </w:p>
    <w:p>
      <w:pPr>
        <w:pStyle w:val="RecordBase"/>
      </w:pPr>
      <w:r>
        <w:rPr>
          <w:b/>
        </w:rPr>
        <w:t xml:space="preserve">HR153 (BR1721)</w:t>
      </w:r>
      <w:r>
        <w:rPr>
          <w:b/>
        </w:rPr>
        <w:t xml:space="preserve"/>
      </w:r>
      <w:r>
        <w:t xml:space="preserve"> - M. Denham</w:t>
        <w:br/>
      </w:r>
    </w:p>
    <w:p>
      <w:pPr>
        <w:pStyle w:val="RecordBase"/>
      </w:pPr>
      <w:r>
        <w:t xml:space="preserve">	Memorialize and adjourn the House of Representatives in loving memory and honor of Thelma "Pickle" Fearin Marshall.</w:t>
        <w:br/>
      </w:r>
    </w:p>
    <w:p>
      <w:pPr>
        <w:pStyle w:val="RecordBase"/>
      </w:pPr>
      <w:r>
        <w:t xml:space="preserve">	Mar 07, 2013 - </w:t>
      </w:r>
      <w:r>
        <w:t xml:space="preserve">introduced in House</w:t>
      </w:r>
      <w:r>
        <w:t xml:space="preserve">; </w:t>
      </w:r>
      <w:r>
        <w:t xml:space="preserve">adopted by voice vote</w:t>
        <w:br/>
      </w:r>
    </w:p>
    <w:p>
      <w:pPr>
        <w:pStyle w:val="RecordBase"/>
      </w:pPr>
      <w:r>
        <w:rPr>
          <w:b/>
        </w:rPr>
        <w:t xml:space="preserve">HR154 (BR1701)</w:t>
      </w:r>
      <w:r>
        <w:rPr>
          <w:b/>
        </w:rPr>
        <w:t xml:space="preserve"/>
      </w:r>
      <w:r>
        <w:t xml:space="preserve"> - R. Smart</w:t>
        <w:br/>
      </w:r>
    </w:p>
    <w:p>
      <w:pPr>
        <w:pStyle w:val="RecordBase"/>
      </w:pPr>
      <w:r>
        <w:t xml:space="preserve">	Adjourn in loving memory and honor of Ernie Durham, Jr.</w:t>
        <w:br/>
      </w:r>
    </w:p>
    <w:p>
      <w:pPr>
        <w:pStyle w:val="RecordBase"/>
      </w:pPr>
      <w:r>
        <w:t xml:space="preserve">	Mar 07, 2013 - </w:t>
      </w:r>
      <w:r>
        <w:t xml:space="preserve">introduced in House</w:t>
      </w:r>
      <w:r>
        <w:t xml:space="preserve">; </w:t>
      </w:r>
      <w:r>
        <w:t xml:space="preserve">adopted by voice vote</w:t>
        <w:br/>
      </w:r>
    </w:p>
    <w:p>
      <w:pPr>
        <w:pStyle w:val="RecordBase"/>
      </w:pPr>
      <w:r>
        <w:rPr>
          <w:b/>
        </w:rPr>
        <w:t xml:space="preserve">HR155 (BR1705)</w:t>
      </w:r>
      <w:r>
        <w:rPr>
          <w:b/>
        </w:rPr>
        <w:t xml:space="preserve"/>
      </w:r>
      <w:r>
        <w:t xml:space="preserve"> - A. Simpson</w:t>
        <w:br/>
      </w:r>
    </w:p>
    <w:p>
      <w:pPr>
        <w:pStyle w:val="RecordBase"/>
      </w:pPr>
      <w:r>
        <w:t xml:space="preserve">	Honor Madison Avenue Christian Church on the celebration of its centennial anniversary.</w:t>
        <w:br/>
      </w:r>
    </w:p>
    <w:p>
      <w:pPr>
        <w:pStyle w:val="RecordBase"/>
      </w:pPr>
      <w:r>
        <w:t xml:space="preserve">	Mar 07, 2013 - </w:t>
      </w:r>
      <w:r>
        <w:t xml:space="preserve">introduced in House</w:t>
      </w:r>
    </w:p>
    <w:p>
      <w:pPr>
        <w:pStyle w:val="RecordBase"/>
      </w:pPr>
      <w:r>
        <w:t xml:space="preserve">	Mar 11, 2013 - </w:t>
      </w:r>
      <w:r>
        <w:t xml:space="preserve">to House Floor</w:t>
      </w:r>
      <w:r>
        <w:t xml:space="preserve">; </w:t>
      </w:r>
      <w:r>
        <w:t xml:space="preserve">adopted by voice vote</w:t>
        <w:br/>
      </w:r>
    </w:p>
    <w:p>
      <w:pPr>
        <w:pStyle w:val="RecordBase"/>
      </w:pPr>
      <w:r>
        <w:rPr>
          <w:b/>
        </w:rPr>
        <w:t xml:space="preserve">HR156 (BR1731)</w:t>
      </w:r>
      <w:r>
        <w:rPr>
          <w:b/>
        </w:rPr>
        <w:t xml:space="preserve"/>
      </w:r>
      <w:r>
        <w:t xml:space="preserve"> - M. King</w:t>
        <w:br/>
      </w:r>
    </w:p>
    <w:p>
      <w:pPr>
        <w:pStyle w:val="RecordBase"/>
      </w:pPr>
      <w:r>
        <w:t xml:space="preserve">	Recognize and honor the Green River Academy Historic Site.</w:t>
        <w:br/>
      </w:r>
    </w:p>
    <w:p>
      <w:pPr>
        <w:pStyle w:val="RecordBase"/>
      </w:pPr>
      <w:r>
        <w:t xml:space="preserve">	Mar 12, 2013 - </w:t>
      </w:r>
      <w:r>
        <w:t xml:space="preserve">introduced in House</w:t>
      </w:r>
      <w:r>
        <w:t xml:space="preserve">; </w:t>
      </w:r>
      <w:r>
        <w:t xml:space="preserve">adopted by voice vote</w:t>
        <w:br/>
      </w:r>
    </w:p>
    <w:p>
      <w:pPr>
        <w:pStyle w:val="RecordBase"/>
      </w:pPr>
      <w:r>
        <w:rPr>
          <w:b/>
        </w:rPr>
        <w:t xml:space="preserve">HR157 (BR1728)</w:t>
      </w:r>
      <w:r>
        <w:rPr>
          <w:b/>
        </w:rPr>
        <w:t xml:space="preserve"/>
      </w:r>
      <w:r>
        <w:t xml:space="preserve"> - B. Montell</w:t>
        <w:br/>
      </w:r>
    </w:p>
    <w:p>
      <w:pPr>
        <w:pStyle w:val="RecordBase"/>
      </w:pPr>
      <w:r>
        <w:t xml:space="preserve">	Adjourn in loving memory and honor of"James Clayton "Waldo" Walters, Jr.</w:t>
        <w:br/>
      </w:r>
    </w:p>
    <w:p>
      <w:pPr>
        <w:pStyle w:val="RecordBase"/>
      </w:pPr>
      <w:r>
        <w:t xml:space="preserve">	Mar 12, 2013 - </w:t>
      </w:r>
      <w:r>
        <w:t xml:space="preserve">introduced in House</w:t>
      </w:r>
      <w:r>
        <w:t xml:space="preserve">; </w:t>
      </w:r>
      <w:r>
        <w:t xml:space="preserve">adopted by voice vote</w:t>
        <w:br/>
      </w:r>
    </w:p>
    <w:p>
      <w:pPr>
        <w:pStyle w:val="RecordBase"/>
      </w:pPr>
      <w:r>
        <w:rPr>
          <w:b/>
        </w:rPr>
        <w:t xml:space="preserve">HR158 (BR1688)</w:t>
      </w:r>
      <w:r>
        <w:rPr>
          <w:b/>
        </w:rPr>
        <w:t xml:space="preserve"/>
      </w:r>
      <w:r>
        <w:t xml:space="preserve"> - S. Riggs</w:t>
      </w:r>
      <w:r>
        <w:t xml:space="preserve">, B. Linder</w:t>
        <w:br/>
      </w:r>
    </w:p>
    <w:p>
      <w:pPr>
        <w:pStyle w:val="RecordBase"/>
      </w:pPr>
      <w:r>
        <w:t xml:space="preserve">	Urge the International Olympic Committee to keep wrestling in the Summer Olympics Program.</w:t>
        <w:br/>
      </w:r>
    </w:p>
    <w:p>
      <w:pPr>
        <w:pStyle w:val="RecordBase"/>
      </w:pPr>
      <w:r>
        <w:t xml:space="preserve">	Mar 11, 2013 - </w:t>
      </w:r>
      <w:r>
        <w:t xml:space="preserve">introduced in House</w:t>
      </w:r>
      <w:r>
        <w:t xml:space="preserve">; </w:t>
      </w:r>
      <w:r>
        <w:t xml:space="preserve">adopted by voice vote</w:t>
        <w:br/>
      </w:r>
    </w:p>
    <w:p>
      <w:pPr>
        <w:pStyle w:val="RecordBase"/>
      </w:pPr>
      <w:r>
        <w:rPr>
          <w:b/>
        </w:rPr>
        <w:t xml:space="preserve">HR159 (BR1736)</w:t>
      </w:r>
      <w:r>
        <w:rPr>
          <w:b/>
        </w:rPr>
        <w:t xml:space="preserve"/>
      </w:r>
      <w:r>
        <w:t xml:space="preserve"> - T. Thompson</w:t>
      </w:r>
      <w:r>
        <w:t xml:space="preserve">, G. Stumbo</w:t>
        <w:br/>
      </w:r>
    </w:p>
    <w:p>
      <w:pPr>
        <w:pStyle w:val="RecordBase"/>
      </w:pPr>
      <w:r>
        <w:t xml:space="preserve">	Recognize the Wendell H. Ford Government Education Center in Owensboro, Kentucky.</w:t>
        <w:br/>
      </w:r>
    </w:p>
    <w:p>
      <w:pPr>
        <w:pStyle w:val="RecordBase"/>
      </w:pPr>
      <w:r>
        <w:t xml:space="preserve">	Mar 12, 2013 - </w:t>
      </w:r>
      <w:r>
        <w:t xml:space="preserve">introduced in House</w:t>
      </w:r>
      <w:r>
        <w:t xml:space="preserve">; </w:t>
      </w:r>
      <w:r>
        <w:t xml:space="preserve">adopted by voice vote</w:t>
        <w:br/>
      </w:r>
    </w:p>
    <w:p>
      <w:pPr>
        <w:pStyle w:val="RecordBase"/>
      </w:pPr>
      <w:r>
        <w:rPr>
          <w:b/>
        </w:rPr>
        <w:t xml:space="preserve">HR160 (BR1711)</w:t>
      </w:r>
      <w:r>
        <w:rPr>
          <w:b/>
        </w:rPr>
        <w:t xml:space="preserve"/>
      </w:r>
      <w:r>
        <w:t xml:space="preserve"> - D. Graham</w:t>
        <w:br/>
      </w:r>
    </w:p>
    <w:p>
      <w:pPr>
        <w:pStyle w:val="RecordBase"/>
      </w:pPr>
      <w:r>
        <w:t xml:space="preserve">	Urge support for Kris Shera as the University of Kentucky's official representative in the 2013 Man &amp; Woman of the Year Campaign to benefit the Leukemia &amp; Lymphoma Society.</w:t>
        <w:br/>
      </w:r>
    </w:p>
    <w:p>
      <w:pPr>
        <w:pStyle w:val="RecordBase"/>
      </w:pPr>
      <w:r>
        <w:t xml:space="preserve">	Mar 12, 2013 - </w:t>
      </w:r>
      <w:r>
        <w:t xml:space="preserve">introduced in House</w:t>
      </w:r>
      <w:r>
        <w:t xml:space="preserve">; </w:t>
      </w:r>
      <w:r>
        <w:t xml:space="preserve">adopted by voice vote</w:t>
        <w:br/>
      </w:r>
    </w:p>
    <w:p>
      <w:pPr>
        <w:pStyle w:val="RecordBase"/>
      </w:pPr>
      <w:r>
        <w:rPr>
          <w:b/>
        </w:rPr>
        <w:t xml:space="preserve">HR161 (BR1743)</w:t>
      </w:r>
      <w:r>
        <w:rPr>
          <w:b/>
        </w:rPr>
        <w:t xml:space="preserve"/>
      </w:r>
      <w:r>
        <w:t xml:space="preserve"> - D. Graham</w:t>
        <w:br/>
      </w:r>
    </w:p>
    <w:p>
      <w:pPr>
        <w:pStyle w:val="RecordBase"/>
      </w:pPr>
      <w:r>
        <w:t xml:space="preserve">	Adjourn in honor of the 1981 Kentucky State University Women's Basketball team.</w:t>
        <w:br/>
      </w:r>
    </w:p>
    <w:p>
      <w:pPr>
        <w:pStyle w:val="RecordBase"/>
      </w:pPr>
      <w:r>
        <w:t xml:space="preserve">	Mar 12, 2013 - </w:t>
      </w:r>
      <w:r>
        <w:t xml:space="preserve">introduced in House</w:t>
      </w:r>
      <w:r>
        <w:t xml:space="preserve">; </w:t>
      </w:r>
      <w:r>
        <w:t xml:space="preserve">adopted by voice vote</w:t>
        <w:br/>
      </w:r>
    </w:p>
    <w:p>
      <w:pPr>
        <w:pStyle w:val="RecordBase"/>
      </w:pPr>
      <w:r>
        <w:rPr>
          <w:b/>
        </w:rPr>
        <w:t xml:space="preserve">HR162 (BR1740)</w:t>
      </w:r>
      <w:r>
        <w:rPr>
          <w:b/>
        </w:rPr>
        <w:t xml:space="preserve"/>
      </w:r>
      <w:r>
        <w:t xml:space="preserve"> - R. Smart</w:t>
      </w:r>
      <w:r>
        <w:t xml:space="preserve">, J. Adams</w:t>
      </w:r>
      <w:r>
        <w:t xml:space="preserve">, R. Adkins</w:t>
      </w:r>
      <w:r>
        <w:t xml:space="preserve">, J. Arnold Jr.</w:t>
      </w:r>
      <w:r>
        <w:t xml:space="preserve">, L. Bechler</w:t>
      </w:r>
      <w:r>
        <w:t xml:space="preserve">, J. Bell</w:t>
      </w:r>
      <w:r>
        <w:t xml:space="preserve">, R. Benvenuti III</w:t>
      </w:r>
      <w:r>
        <w:t xml:space="preserve">, K. Bratcher</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K. Hall</w:t>
      </w:r>
      <w:r>
        <w:t xml:space="preserve">, M. Harmon</w:t>
      </w:r>
      <w:r>
        <w:t xml:space="preserve">, R. Heath</w:t>
      </w:r>
      <w:r>
        <w:t xml:space="preserve">, R. Henderson</w:t>
      </w:r>
      <w:r>
        <w:t xml:space="preserve">, T. Herald</w:t>
      </w:r>
      <w:r>
        <w:t xml:space="preserve">, J. Hoover</w:t>
      </w:r>
      <w:r>
        <w:t xml:space="preserve">, R. Huff</w:t>
      </w:r>
      <w:r>
        <w:t xml:space="preserve">, K. Imes</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C. Miller</w:t>
      </w:r>
      <w:r>
        <w:t xml:space="preserve">, T. Mills</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K. Upchurch</w:t>
      </w:r>
      <w:r>
        <w:t xml:space="preserve">, B. Waide</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Honor the Madison Central HS Indians, 2013 KHSAA Boys Sweet Sixteen Basketball Champions.</w:t>
        <w:br/>
      </w:r>
    </w:p>
    <w:p>
      <w:pPr>
        <w:pStyle w:val="RecordBase"/>
      </w:pPr>
      <w:r>
        <w:t xml:space="preserve">	Mar 12, 2013 - </w:t>
      </w:r>
      <w:r>
        <w:t xml:space="preserve">introduced in House</w:t>
      </w:r>
      <w:r>
        <w:t xml:space="preserve">; </w:t>
      </w:r>
      <w:r>
        <w:t xml:space="preserve">adopted by voice vote</w:t>
        <w:br/>
      </w:r>
    </w:p>
    <w:p>
      <w:pPr>
        <w:pStyle w:val="RecordBase"/>
      </w:pPr>
      <w:r>
        <w:rPr>
          <w:b/>
        </w:rPr>
        <w:t xml:space="preserve">HR163 (BR1735)</w:t>
      </w:r>
      <w:r>
        <w:rPr>
          <w:b/>
        </w:rPr>
        <w:t xml:space="preserve"/>
      </w:r>
      <w:r>
        <w:t xml:space="preserve"> - J. DeCesare</w:t>
        <w:br/>
      </w:r>
    </w:p>
    <w:p>
      <w:pPr>
        <w:pStyle w:val="RecordBase"/>
      </w:pPr>
      <w:r>
        <w:t xml:space="preserve">	Adjourn in loving honor and memory of Newton E. Hester.</w:t>
        <w:br/>
      </w:r>
    </w:p>
    <w:p>
      <w:pPr>
        <w:pStyle w:val="RecordBase"/>
      </w:pPr>
      <w:r>
        <w:t xml:space="preserve">	Mar 12, 2013 - </w:t>
      </w:r>
      <w:r>
        <w:t xml:space="preserve">introduced in House</w:t>
      </w:r>
      <w:r>
        <w:t xml:space="preserve">; </w:t>
      </w:r>
      <w:r>
        <w:t xml:space="preserve">adopted by voice vote</w:t>
        <w:br/>
      </w:r>
    </w:p>
    <w:p>
      <w:pPr>
        <w:pStyle w:val="RecordBase"/>
      </w:pPr>
      <w:r>
        <w:rPr>
          <w:b/>
        </w:rPr>
        <w:t xml:space="preserve">HR164 (BR1748)</w:t>
      </w:r>
      <w:r>
        <w:rPr>
          <w:b/>
        </w:rPr>
        <w:t xml:space="preserve"/>
      </w:r>
      <w:r>
        <w:t xml:space="preserve"> - B. Yonts</w:t>
        <w:br/>
      </w:r>
    </w:p>
    <w:p>
      <w:pPr>
        <w:pStyle w:val="RecordBase"/>
      </w:pPr>
      <w:r>
        <w:t xml:space="preserve">	Recognize the City of Greenville on its designation as one of "America's Coolest Small Towns 2013" by Budget Travel magazine.</w:t>
        <w:br/>
      </w:r>
    </w:p>
    <w:p>
      <w:pPr>
        <w:pStyle w:val="RecordBase"/>
      </w:pPr>
      <w:r>
        <w:t xml:space="preserve">	Mar 12, 2013 - </w:t>
      </w:r>
      <w:r>
        <w:t xml:space="preserve">introduced in House</w:t>
      </w:r>
      <w:r>
        <w:t xml:space="preserve">; </w:t>
      </w:r>
      <w:r>
        <w:t xml:space="preserve">adopted by voice vote</w:t>
        <w:br/>
      </w:r>
    </w:p>
    <w:p>
      <w:pPr>
        <w:pStyle w:val="RecordBase"/>
      </w:pPr>
      <w:r>
        <w:rPr>
          <w:b/>
        </w:rPr>
        <w:t xml:space="preserve">HR165 (BR1706)</w:t>
      </w:r>
      <w:r>
        <w:rPr>
          <w:b/>
        </w:rPr>
        <w:t xml:space="preserve"/>
      </w:r>
      <w:r>
        <w:t xml:space="preserve"> - H. Collins</w:t>
        <w:br/>
      </w:r>
    </w:p>
    <w:p>
      <w:pPr>
        <w:pStyle w:val="RecordBase"/>
      </w:pPr>
      <w:r>
        <w:t xml:space="preserve">	Adjourn in honor and loving memory of George L. Ramey, Jr.</w:t>
        <w:br/>
      </w:r>
    </w:p>
    <w:p>
      <w:pPr>
        <w:pStyle w:val="RecordBase"/>
      </w:pPr>
      <w:r>
        <w:t xml:space="preserve">	Mar 12, 2013 - </w:t>
      </w:r>
      <w:r>
        <w:t xml:space="preserve">introduced in House</w:t>
      </w:r>
      <w:r>
        <w:t xml:space="preserve">; </w:t>
      </w:r>
      <w:r>
        <w:t xml:space="preserve">adopted by voice vote</w:t>
        <w:br/>
      </w:r>
    </w:p>
    <w:p>
      <w:pPr>
        <w:pStyle w:val="RecordBase"/>
      </w:pPr>
      <w:r>
        <w:rPr>
          <w:b/>
        </w:rPr>
        <w:t xml:space="preserve">HCR166 (BR1738)</w:t>
      </w:r>
      <w:r>
        <w:rPr>
          <w:b/>
        </w:rPr>
        <w:t xml:space="preserve"/>
      </w:r>
      <w:r>
        <w:t xml:space="preserve"> - G. Stumbo</w:t>
        <w:br/>
      </w:r>
    </w:p>
    <w:p>
      <w:pPr>
        <w:pStyle w:val="RecordBase"/>
      </w:pPr>
      <w:r>
        <w:t xml:space="preserve">	Adjourn the General Assembly until March 25, 2013.</w:t>
        <w:br/>
      </w:r>
    </w:p>
    <w:p>
      <w:pPr>
        <w:pStyle w:val="RecordBase"/>
      </w:pPr>
      <w:r>
        <w:t xml:space="preserve">	Mar 12, 2013 - </w:t>
      </w:r>
      <w:r>
        <w:t xml:space="preserve">introduced in House</w:t>
      </w:r>
      <w:r>
        <w:t xml:space="preserve">; </w:t>
      </w:r>
      <w:r>
        <w:t xml:space="preserve">adopted by voice vote</w:t>
      </w:r>
      <w:r>
        <w:t xml:space="preserve">; </w:t>
      </w:r>
      <w:r>
        <w:t xml:space="preserve">received in Senate</w:t>
        <w:br/>
      </w:r>
    </w:p>
    <w:p>
      <w:pPr>
        <w:pStyle w:val="RecordBase"/>
      </w:pPr>
      <w:r>
        <w:rPr>
          <w:b/>
        </w:rPr>
        <w:t xml:space="preserve">HCR167 (BR1749)</w:t>
      </w:r>
      <w:r>
        <w:rPr>
          <w:b/>
        </w:rPr>
        <w:t xml:space="preserve"/>
      </w:r>
      <w:r>
        <w:t xml:space="preserve"> - J. Stacy</w:t>
        <w:br/>
      </w:r>
    </w:p>
    <w:p>
      <w:pPr>
        <w:pStyle w:val="RecordBase"/>
      </w:pPr>
      <w:r>
        <w:t xml:space="preserve">	Establish a Medicaid managed care task force.</w:t>
        <w:br/>
      </w:r>
    </w:p>
    <w:p>
      <w:pPr>
        <w:pStyle w:val="RecordBase"/>
      </w:pPr>
      <w:r>
        <w:t xml:space="preserve">	Mar 12, 2013 - </w:t>
      </w:r>
      <w:r>
        <w:t xml:space="preserve">introduced in House</w:t>
        <w:br/>
      </w:r>
    </w:p>
    <w:p>
      <w:pPr>
        <w:pStyle w:val="RecordBase"/>
      </w:pPr>
      <w:r>
        <w:rPr>
          <w:b/>
        </w:rPr>
        <w:t xml:space="preserve">HR168 (BR1757)</w:t>
      </w:r>
      <w:r>
        <w:rPr>
          <w:b/>
        </w:rPr>
        <w:t xml:space="preserve"/>
      </w:r>
      <w:r>
        <w:t xml:space="preserve"> - T. McKee</w:t>
      </w:r>
      <w:r>
        <w:t xml:space="preserve">, W. Stone</w:t>
        <w:br/>
      </w:r>
    </w:p>
    <w:p>
      <w:pPr>
        <w:pStyle w:val="RecordBase"/>
      </w:pPr>
      <w:r>
        <w:t xml:space="preserve">	Request universities to conduct and report on second generation biofuels including cellulosic ethanol and other advanced biofuels.</w:t>
        <w:br/>
      </w:r>
    </w:p>
    <w:p>
      <w:pPr>
        <w:pStyle w:val="RecordBase"/>
      </w:pPr>
      <w:r>
        <w:t xml:space="preserve">	Mar 12, 2013 - </w:t>
      </w:r>
      <w:r>
        <w:t xml:space="preserve">introduced in House</w:t>
      </w:r>
      <w:r>
        <w:t xml:space="preserve">; </w:t>
      </w:r>
      <w:r>
        <w:t xml:space="preserve">adopted by voice vote</w:t>
        <w:br/>
      </w:r>
    </w:p>
    <w:p>
      <w:pPr>
        <w:pStyle w:val="RecordBase"/>
      </w:pPr>
      <w:r>
        <w:rPr>
          <w:b/>
        </w:rPr>
        <w:t xml:space="preserve">HR169 (BR1759)</w:t>
      </w:r>
      <w:r>
        <w:rPr>
          <w:b/>
        </w:rPr>
        <w:t xml:space="preserve"/>
      </w:r>
      <w:r>
        <w:t xml:space="preserve"> - K. King</w:t>
        <w:br/>
      </w:r>
    </w:p>
    <w:p>
      <w:pPr>
        <w:pStyle w:val="RecordBase"/>
      </w:pPr>
      <w:r>
        <w:t xml:space="preserve">	Adjourn in honor and loving memory of Louise Isham Dean.</w:t>
        <w:br/>
      </w:r>
    </w:p>
    <w:p>
      <w:pPr>
        <w:pStyle w:val="RecordBase"/>
      </w:pPr>
      <w:r>
        <w:t xml:space="preserve">	Mar 12, 2013 - </w:t>
      </w:r>
      <w:r>
        <w:t xml:space="preserve">introduced in House</w:t>
      </w:r>
      <w:r>
        <w:t xml:space="preserve">; </w:t>
      </w:r>
      <w:r>
        <w:t xml:space="preserve">adopted by voice vote</w:t>
        <w:br/>
      </w:r>
    </w:p>
    <w:p>
      <w:pPr>
        <w:pStyle w:val="RecordBase"/>
      </w:pPr>
      <w:r>
        <w:rPr>
          <w:b/>
        </w:rPr>
        <w:t xml:space="preserve">HR170 (BR1664)</w:t>
      </w:r>
      <w:r>
        <w:rPr>
          <w:b/>
        </w:rPr>
        <w:t xml:space="preserve"/>
      </w:r>
      <w:r>
        <w:t xml:space="preserve"> - K. King</w:t>
        <w:br/>
      </w:r>
    </w:p>
    <w:p>
      <w:pPr>
        <w:pStyle w:val="RecordBase"/>
      </w:pPr>
      <w:r>
        <w:t xml:space="preserve">	Recognize 2013 as "The Year of Italian Culture in the United States."</w:t>
        <w:br/>
      </w:r>
    </w:p>
    <w:p>
      <w:pPr>
        <w:pStyle w:val="RecordBase"/>
      </w:pPr>
      <w:r>
        <w:t xml:space="preserve">	Mar 12, 2013 - </w:t>
      </w:r>
      <w:r>
        <w:t xml:space="preserve">introduced in House</w:t>
      </w:r>
      <w:r>
        <w:t xml:space="preserve">; </w:t>
      </w:r>
      <w:r>
        <w:t xml:space="preserve">adopted by voice vote</w:t>
        <w:br/>
      </w:r>
    </w:p>
    <w:p>
      <w:pPr>
        <w:pStyle w:val="RecordBase"/>
      </w:pPr>
      <w:r>
        <w:rPr>
          <w:b/>
        </w:rPr>
        <w:t xml:space="preserve">HR171 (BR1762)</w:t>
      </w:r>
      <w:r>
        <w:rPr>
          <w:b/>
        </w:rPr>
        <w:t xml:space="preserve"/>
      </w:r>
      <w:r>
        <w:t xml:space="preserve"> - R. Meeks</w:t>
      </w:r>
      <w:r>
        <w:t xml:space="preserve">, D. Owens</w:t>
        <w:br/>
      </w:r>
    </w:p>
    <w:p>
      <w:pPr>
        <w:pStyle w:val="RecordBase"/>
      </w:pPr>
      <w:r>
        <w:t xml:space="preserve">	Adjourn the House of Representatives in honor and loving memory of Ruth Booker Bryant.</w:t>
        <w:br/>
      </w:r>
    </w:p>
    <w:p>
      <w:pPr>
        <w:pStyle w:val="RecordBase"/>
      </w:pPr>
      <w:r>
        <w:t xml:space="preserve">	Mar 12, 2013 - </w:t>
      </w:r>
      <w:r>
        <w:t xml:space="preserve">introduced in House</w:t>
      </w:r>
      <w:r>
        <w:t xml:space="preserve">; </w:t>
      </w:r>
      <w:r>
        <w:t xml:space="preserve">adopted by voice vote</w:t>
        <w:br/>
      </w:r>
    </w:p>
    <w:p>
      <w:pPr>
        <w:pStyle w:val="RecordBase"/>
      </w:pPr>
      <w:r>
        <w:rPr>
          <w:b/>
        </w:rPr>
        <w:t xml:space="preserve">HR172 (BR1483)</w:t>
      </w:r>
      <w:r>
        <w:rPr>
          <w:b/>
        </w:rPr>
        <w:t xml:space="preserve"/>
      </w:r>
      <w:r>
        <w:t xml:space="preserve"> - R. Adkins</w:t>
        <w:br/>
      </w:r>
    </w:p>
    <w:p>
      <w:pPr>
        <w:pStyle w:val="RecordBase"/>
      </w:pPr>
      <w:r>
        <w:t xml:space="preserve">	Adjourn in honor and loving memory of Charli Jade Gilliam Wright.</w:t>
        <w:br/>
      </w:r>
    </w:p>
    <w:p>
      <w:pPr>
        <w:pStyle w:val="RecordBase"/>
      </w:pPr>
      <w:r>
        <w:t xml:space="preserve">	Mar 12, 2013 - </w:t>
      </w:r>
      <w:r>
        <w:t xml:space="preserve">introduced in House</w:t>
      </w:r>
      <w:r>
        <w:t xml:space="preserve">; </w:t>
      </w:r>
      <w:r>
        <w:t xml:space="preserve">adopted by voice vote</w:t>
        <w:br/>
      </w:r>
    </w:p>
    <w:p>
      <w:pPr>
        <w:pStyle w:val="RecordBase"/>
      </w:pPr>
      <w:r>
        <w:rPr>
          <w:b/>
        </w:rPr>
        <w:t xml:space="preserve">HR173 (BR1742)</w:t>
      </w:r>
      <w:r>
        <w:rPr>
          <w:b/>
        </w:rPr>
        <w:t xml:space="preserve"/>
      </w:r>
      <w:r>
        <w:t xml:space="preserve"> - R. Adkins</w:t>
        <w:br/>
      </w:r>
    </w:p>
    <w:p>
      <w:pPr>
        <w:pStyle w:val="RecordBase"/>
      </w:pPr>
      <w:r>
        <w:t xml:space="preserve">	Adjourn in honor and loving memory of Laura Tucker Ellis, M.D.</w:t>
        <w:br/>
      </w:r>
    </w:p>
    <w:p>
      <w:pPr>
        <w:pStyle w:val="RecordBase"/>
      </w:pPr>
      <w:r>
        <w:t xml:space="preserve">	Mar 12, 2013 - </w:t>
      </w:r>
      <w:r>
        <w:t xml:space="preserve">introduced in House</w:t>
      </w:r>
      <w:r>
        <w:t xml:space="preserve">; </w:t>
      </w:r>
      <w:r>
        <w:t xml:space="preserve">adopted by voice vote</w:t>
        <w:br/>
      </w:r>
    </w:p>
    <w:p>
      <w:pPr>
        <w:pStyle w:val="RecordBase"/>
      </w:pPr>
      <w:r>
        <w:rPr>
          <w:b/>
        </w:rPr>
        <w:t xml:space="preserve">HR174 (BR1761)</w:t>
      </w:r>
      <w:r>
        <w:rPr>
          <w:b/>
        </w:rPr>
        <w:t xml:space="preserve"/>
      </w:r>
      <w:r>
        <w:t xml:space="preserve"> - R. Palumbo</w:t>
        <w:br/>
      </w:r>
    </w:p>
    <w:p>
      <w:pPr>
        <w:pStyle w:val="RecordBase"/>
      </w:pPr>
      <w:r>
        <w:t xml:space="preserve">	Adjourn the House of Representatives in honor and loving memory of Adalin Wichman.</w:t>
        <w:br/>
      </w:r>
    </w:p>
    <w:p>
      <w:pPr>
        <w:pStyle w:val="RecordBase"/>
      </w:pPr>
      <w:r>
        <w:t xml:space="preserve">	Mar 12, 2013 - </w:t>
      </w:r>
      <w:r>
        <w:t xml:space="preserve">introduced in House</w:t>
      </w:r>
      <w:r>
        <w:t xml:space="preserve">; </w:t>
      </w:r>
      <w:r>
        <w:t xml:space="preserve">adopted by voice vote</w:t>
        <w:br/>
      </w:r>
    </w:p>
    <w:p>
      <w:pPr>
        <w:pStyle w:val="RecordBase"/>
      </w:pPr>
      <w:r>
        <w:rPr>
          <w:b/>
        </w:rPr>
        <w:t xml:space="preserve">HR175 (BR1763)</w:t>
      </w:r>
      <w:r>
        <w:rPr>
          <w:b/>
        </w:rPr>
        <w:t xml:space="preserve"/>
      </w:r>
      <w:r>
        <w:t xml:space="preserve"> - J. Lee</w:t>
      </w:r>
      <w:r>
        <w:t xml:space="preserve">, T. Moore</w:t>
        <w:br/>
      </w:r>
    </w:p>
    <w:p>
      <w:pPr>
        <w:pStyle w:val="RecordBase"/>
      </w:pPr>
      <w:r>
        <w:t xml:space="preserve">	Acknowledging the contributions of acoustic-stringed instruments, Official Kentucky State Championship Old-Time Fiddlers Contest, Inc., and the competition to be held in Elizabethtown, Kentucky, toward the heritage and culture of this great Commonwealth.</w:t>
        <w:br/>
      </w:r>
    </w:p>
    <w:p>
      <w:pPr>
        <w:pStyle w:val="RecordBase"/>
      </w:pPr>
      <w:r>
        <w:t xml:space="preserve">	Mar 12, 2013 - </w:t>
      </w:r>
      <w:r>
        <w:t xml:space="preserve">introduced in House</w:t>
      </w:r>
      <w:r>
        <w:t xml:space="preserve">; </w:t>
      </w:r>
      <w:r>
        <w:t xml:space="preserve">adopted by voice vote</w:t>
        <w:br/>
      </w:r>
    </w:p>
    <w:p>
      <w:pPr>
        <w:pStyle w:val="RecordBase"/>
      </w:pPr>
      <w:r>
        <w:rPr>
          <w:b/>
        </w:rPr>
        <w:t xml:space="preserve">HR176 (BR1551)</w:t>
      </w:r>
      <w:r>
        <w:rPr>
          <w:b/>
        </w:rPr>
        <w:t xml:space="preserve"/>
      </w:r>
      <w:r>
        <w:t xml:space="preserve"> - K. King</w:t>
        <w:br/>
      </w:r>
    </w:p>
    <w:p>
      <w:pPr>
        <w:pStyle w:val="RecordBase"/>
      </w:pPr>
      <w:r>
        <w:t xml:space="preserve">	Commend and recognize Pam Rice for her outstanding volunteer contributions to veterans, families and children</w:t>
        <w:br/>
      </w:r>
    </w:p>
    <w:p>
      <w:pPr>
        <w:pStyle w:val="RecordBase"/>
      </w:pPr>
      <w:r>
        <w:t xml:space="preserve">	Mar 12, 2013 - </w:t>
      </w:r>
      <w:r>
        <w:t xml:space="preserve">introduced in House</w:t>
      </w:r>
      <w:r>
        <w:t xml:space="preserve">; </w:t>
      </w:r>
      <w:r>
        <w:t xml:space="preserve">adopted by voice vote</w:t>
        <w:br/>
      </w:r>
    </w:p>
    <w:p>
      <w:pPr>
        <w:pStyle w:val="RecordBase"/>
      </w:pPr>
      <w:r>
        <w:rPr>
          <w:b/>
        </w:rPr>
        <w:t xml:space="preserve">HR177 (BR1768)</w:t>
      </w:r>
      <w:r>
        <w:rPr>
          <w:b/>
        </w:rPr>
        <w:t xml:space="preserve"/>
      </w:r>
      <w:r>
        <w:t xml:space="preserve"> - R. Adkins</w:t>
      </w:r>
      <w:r>
        <w:t xml:space="preserve">, J. Adams</w:t>
      </w:r>
      <w:r>
        <w:t xml:space="preserve">, J. Arnold Jr.</w:t>
      </w:r>
      <w:r>
        <w:t xml:space="preserve">, L. Bechler</w:t>
      </w:r>
      <w:r>
        <w:t xml:space="preserve">, J. Bell</w:t>
      </w:r>
      <w:r>
        <w:t xml:space="preserve">, R. Benvenuti III</w:t>
      </w:r>
      <w:r>
        <w:t xml:space="preserve">, K. Bratcher</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K. Hall</w:t>
      </w:r>
      <w:r>
        <w:t xml:space="preserve">, M. Harmon</w:t>
      </w:r>
      <w:r>
        <w:t xml:space="preserve">, R. Heath</w:t>
      </w:r>
      <w:r>
        <w:t xml:space="preserve">, R. Henderson</w:t>
      </w:r>
      <w:r>
        <w:t xml:space="preserve">, T. Herald</w:t>
      </w:r>
      <w:r>
        <w:t xml:space="preserve">, J. Hoover</w:t>
      </w:r>
      <w:r>
        <w:t xml:space="preserve">, D. Horlander</w:t>
      </w:r>
      <w:r>
        <w:t xml:space="preserve">, R. Huff</w:t>
      </w:r>
      <w:r>
        <w:t xml:space="preserve">, K. Imes</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C. Miller</w:t>
      </w:r>
      <w:r>
        <w:t xml:space="preserve">, T. Mills</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K. Upchurch</w:t>
      </w:r>
      <w:r>
        <w:t xml:space="preserve">, B. Waide</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Adjourn in loving memory and honor of Brenda Carole Kiser.</w:t>
        <w:br/>
      </w:r>
    </w:p>
    <w:p>
      <w:pPr>
        <w:pStyle w:val="RecordBase"/>
      </w:pPr>
      <w:r>
        <w:t xml:space="preserve">	Mar 25, 2013 - </w:t>
      </w:r>
      <w:r>
        <w:t xml:space="preserve">introduced in House</w:t>
      </w:r>
      <w:r>
        <w:t xml:space="preserve">; </w:t>
      </w:r>
      <w:r>
        <w:t xml:space="preserve">adopted by voice vote</w:t>
        <w:br/>
      </w:r>
    </w:p>
    <w:p>
      <w:pPr>
        <w:pStyle w:val="RecordBase"/>
      </w:pPr>
      <w:r>
        <w:rPr>
          <w:b/>
        </w:rPr>
        <w:t xml:space="preserve">HR178 (BR1787)</w:t>
      </w:r>
      <w:r>
        <w:rPr>
          <w:b/>
        </w:rPr>
        <w:t xml:space="preserve"/>
      </w:r>
      <w:r>
        <w:t xml:space="preserve"> - R. Quarles</w:t>
      </w:r>
      <w:r>
        <w:t xml:space="preserve">, J. Adams</w:t>
      </w:r>
      <w:r>
        <w:t xml:space="preserve">, R. Adkins</w:t>
      </w:r>
      <w:r>
        <w:t xml:space="preserve">, J. Arnold Jr.</w:t>
      </w:r>
      <w:r>
        <w:t xml:space="preserve">, L. Bechler</w:t>
      </w:r>
      <w:r>
        <w:t xml:space="preserve">, J. Bell</w:t>
      </w:r>
      <w:r>
        <w:t xml:space="preserve">, R. Benvenuti III</w:t>
      </w:r>
      <w:r>
        <w:t xml:space="preserve">, K. Bratcher</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K. Hall</w:t>
      </w:r>
      <w:r>
        <w:t xml:space="preserve">, M. Harmon</w:t>
      </w:r>
      <w:r>
        <w:t xml:space="preserve">, R. Heath</w:t>
      </w:r>
      <w:r>
        <w:t xml:space="preserve">, R. Henderson</w:t>
      </w:r>
      <w:r>
        <w:t xml:space="preserve">, T. Herald</w:t>
      </w:r>
      <w:r>
        <w:t xml:space="preserve">, J. Hoover</w:t>
      </w:r>
      <w:r>
        <w:t xml:space="preserve">, D. Horlander</w:t>
      </w:r>
      <w:r>
        <w:t xml:space="preserve">, R. Huff</w:t>
      </w:r>
      <w:r>
        <w:t xml:space="preserve">, K. Imes</w:t>
      </w:r>
      <w:r>
        <w:t xml:space="preserve">, D. Keene</w:t>
      </w:r>
      <w:r>
        <w:t xml:space="preserve">, K. King</w:t>
      </w:r>
      <w:r>
        <w:t xml:space="preserve">, M. King</w:t>
      </w:r>
      <w:r>
        <w:t xml:space="preserve">, A. Koenig</w:t>
      </w:r>
      <w:r>
        <w:t xml:space="preserve">, J. Lee</w:t>
      </w:r>
      <w:r>
        <w:t xml:space="preserve">, B. Linder</w:t>
      </w:r>
      <w:r>
        <w:t xml:space="preserve">, D. Mayfield</w:t>
      </w:r>
      <w:r>
        <w:t xml:space="preserve">, T. McKee</w:t>
      </w:r>
      <w:r>
        <w:t xml:space="preserve">, D. Meade </w:t>
      </w:r>
      <w:r>
        <w:t xml:space="preserve">, R. Meeks</w:t>
      </w:r>
      <w:r>
        <w:t xml:space="preserve">, C. Miller</w:t>
      </w:r>
      <w:r>
        <w:t xml:space="preserve">, T. Mills</w:t>
      </w:r>
      <w:r>
        <w:t xml:space="preserve">, B. Montell</w:t>
      </w:r>
      <w:r>
        <w:t xml:space="preserve">, T. Moore</w:t>
      </w:r>
      <w:r>
        <w:t xml:space="preserve">, D. Osborne</w:t>
      </w:r>
      <w:r>
        <w:t xml:space="preserve">, S. Overly</w:t>
      </w:r>
      <w:r>
        <w:t xml:space="preserve">, D. Owens</w:t>
      </w:r>
      <w:r>
        <w:t xml:space="preserve">, R. Palumbo</w:t>
      </w:r>
      <w:r>
        <w:t xml:space="preserve">, T. Pullin</w:t>
      </w:r>
      <w:r>
        <w:t xml:space="preserve">, M. Rader</w:t>
      </w:r>
      <w:r>
        <w:t xml:space="preserve">, R. Rand</w:t>
      </w:r>
      <w:r>
        <w:t xml:space="preserve">, J. Richards</w:t>
      </w:r>
      <w:r>
        <w:t xml:space="preserve">, S. Riggs</w:t>
      </w:r>
      <w:r>
        <w:t xml:space="preserve">, T. Riner</w:t>
      </w:r>
      <w:r>
        <w:t xml:space="preserve">, C. Rollins II</w:t>
      </w:r>
      <w:r>
        <w:t xml:space="preserve">, B. Rowland</w:t>
      </w:r>
      <w:r>
        <w:t xml:space="preserve">, S. Santoro</w:t>
      </w:r>
      <w:r>
        <w:t xml:space="preserve">, J. Short</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B. Waide</w:t>
      </w:r>
      <w:r>
        <w:t xml:space="preserve">, D. Watkins</w:t>
      </w:r>
      <w:r>
        <w:t xml:space="preserve">, G. Watkins</w:t>
      </w:r>
      <w:r>
        <w:t xml:space="preserve">, J. Wayne</w:t>
      </w:r>
      <w:r>
        <w:t xml:space="preserve">, R. Webber</w:t>
      </w:r>
      <w:r>
        <w:t xml:space="preserve">, A. Wuchner</w:t>
      </w:r>
      <w:r>
        <w:t xml:space="preserve">, B. Yonts</w:t>
      </w:r>
      <w:r>
        <w:t xml:space="preserve">, J. York</w:t>
        <w:br/>
      </w:r>
    </w:p>
    <w:p>
      <w:pPr>
        <w:pStyle w:val="RecordBase"/>
      </w:pPr>
      <w:r>
        <w:t xml:space="preserve">	Adjourn in honor of the Georgetown College Men's Basketball Team upon winning the 2013 NAIA National Championship.</w:t>
        <w:br/>
      </w:r>
    </w:p>
    <w:p>
      <w:pPr>
        <w:pStyle w:val="RecordBase"/>
      </w:pPr>
      <w:r>
        <w:t xml:space="preserve">	Mar 25, 2013 - </w:t>
      </w:r>
      <w:r>
        <w:t xml:space="preserve">introduced in House</w:t>
      </w:r>
      <w:r>
        <w:t xml:space="preserve">; </w:t>
      </w:r>
      <w:r>
        <w:t xml:space="preserve">adopted by voice vote</w:t>
        <w:br/>
      </w:r>
    </w:p>
    <w:p>
      <w:pPr>
        <w:pStyle w:val="RecordBase"/>
      </w:pPr>
      <w:r>
        <w:rPr>
          <w:b/>
        </w:rPr>
        <w:t xml:space="preserve">HR179 (BR1769)</w:t>
      </w:r>
      <w:r>
        <w:rPr>
          <w:b/>
        </w:rPr>
        <w:t xml:space="preserve"/>
      </w:r>
      <w:r>
        <w:t xml:space="preserve"> - M. Denham</w:t>
        <w:br/>
      </w:r>
    </w:p>
    <w:p>
      <w:pPr>
        <w:pStyle w:val="RecordBase"/>
      </w:pPr>
      <w:r>
        <w:t xml:space="preserve">	Honor the Fleming County HS Boys' Basketball Team, 2013 16th Region Champions.</w:t>
        <w:br/>
      </w:r>
    </w:p>
    <w:p>
      <w:pPr>
        <w:pStyle w:val="RecordBase"/>
      </w:pPr>
      <w:r>
        <w:t xml:space="preserve">	Mar 25, 2013 - </w:t>
      </w:r>
      <w:r>
        <w:t xml:space="preserve">introduced in House</w:t>
      </w:r>
      <w:r>
        <w:t xml:space="preserve">; </w:t>
      </w:r>
      <w:r>
        <w:t xml:space="preserve">adopted by voice vote</w:t>
        <w:br/>
      </w:r>
    </w:p>
    <w:p>
      <w:pPr>
        <w:pStyle w:val="RecordBase"/>
      </w:pPr>
      <w:r>
        <w:rPr>
          <w:b/>
        </w:rPr>
        <w:t xml:space="preserve">HR180 (BR1779)</w:t>
      </w:r>
      <w:r>
        <w:rPr>
          <w:b/>
        </w:rPr>
        <w:t xml:space="preserve"/>
      </w:r>
      <w:r>
        <w:t xml:space="preserve"> - M. Denham</w:t>
        <w:br/>
      </w:r>
    </w:p>
    <w:p>
      <w:pPr>
        <w:pStyle w:val="RecordBase"/>
      </w:pPr>
      <w:r>
        <w:t xml:space="preserve">	Adjourn in loving memory and honor of Laurence Caproni.</w:t>
        <w:br/>
      </w:r>
    </w:p>
    <w:p>
      <w:pPr>
        <w:pStyle w:val="RecordBase"/>
      </w:pPr>
      <w:r>
        <w:t xml:space="preserve">	Mar 25, 2013 - </w:t>
      </w:r>
      <w:r>
        <w:t xml:space="preserve">introduced in House</w:t>
      </w:r>
      <w:r>
        <w:t xml:space="preserve">; </w:t>
      </w:r>
      <w:r>
        <w:t xml:space="preserve">adopted by voice vote</w:t>
        <w:br/>
      </w:r>
    </w:p>
    <w:p>
      <w:pPr>
        <w:pStyle w:val="RecordBase"/>
      </w:pPr>
      <w:r>
        <w:rPr>
          <w:b/>
        </w:rPr>
        <w:t xml:space="preserve">HR181 (BR1725)</w:t>
      </w:r>
      <w:r>
        <w:rPr>
          <w:b/>
        </w:rPr>
        <w:t xml:space="preserve"/>
      </w:r>
      <w:r>
        <w:t xml:space="preserve"> - T. Mills</w:t>
        <w:br/>
      </w:r>
    </w:p>
    <w:p>
      <w:pPr>
        <w:pStyle w:val="RecordBase"/>
      </w:pPr>
      <w:r>
        <w:t xml:space="preserve">	Recognize Trent Milby upon being named 2013 Naismith National Girls' Basketball Coach of the Year.</w:t>
        <w:br/>
      </w:r>
    </w:p>
    <w:p>
      <w:pPr>
        <w:pStyle w:val="RecordBase"/>
      </w:pPr>
      <w:r>
        <w:t xml:space="preserve">	Mar 25, 2013 - </w:t>
      </w:r>
      <w:r>
        <w:t xml:space="preserve">introduced in House</w:t>
      </w:r>
      <w:r>
        <w:t xml:space="preserve">; </w:t>
      </w:r>
      <w:r>
        <w:t xml:space="preserve">adopted by voice vote</w:t>
        <w:br/>
      </w:r>
    </w:p>
    <w:p>
      <w:pPr>
        <w:pStyle w:val="RecordBase"/>
      </w:pPr>
      <w:r>
        <w:rPr>
          <w:b/>
        </w:rPr>
        <w:t xml:space="preserve">HR182 (BR1777)</w:t>
      </w:r>
      <w:r>
        <w:rPr>
          <w:b/>
        </w:rPr>
        <w:t xml:space="preserve"/>
      </w:r>
      <w:r>
        <w:t xml:space="preserve"> - T. Mills</w:t>
      </w:r>
      <w:r>
        <w:t xml:space="preserve">, J. Adams</w:t>
      </w:r>
      <w:r>
        <w:t xml:space="preserve">, R. Adkins</w:t>
      </w:r>
      <w:r>
        <w:t xml:space="preserve">, J. Arnold Jr.</w:t>
      </w:r>
      <w:r>
        <w:t xml:space="preserve">, L. Bechler</w:t>
      </w:r>
      <w:r>
        <w:t xml:space="preserve">, J. Bell</w:t>
      </w:r>
      <w:r>
        <w:t xml:space="preserve">, R. Benvenuti III</w:t>
      </w:r>
      <w:r>
        <w:t xml:space="preserve">, K. Bratcher</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K. Hall</w:t>
      </w:r>
      <w:r>
        <w:t xml:space="preserve">, M. Harmon</w:t>
      </w:r>
      <w:r>
        <w:t xml:space="preserve">, R. Henderson</w:t>
      </w:r>
      <w:r>
        <w:t xml:space="preserve">, T. Herald</w:t>
      </w:r>
      <w:r>
        <w:t xml:space="preserve">, J. Hoover</w:t>
      </w:r>
      <w:r>
        <w:t xml:space="preserve">, D. Horlander</w:t>
      </w:r>
      <w:r>
        <w:t xml:space="preserve">, R. Huff</w:t>
      </w:r>
      <w:r>
        <w:t xml:space="preserve">, K. Imes</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K. Upchurch</w:t>
      </w:r>
      <w:r>
        <w:t xml:space="preserve">, B. Waide</w:t>
      </w:r>
      <w:r>
        <w:t xml:space="preserve">, D.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Honor the Marion County HS Lady Knights, 2013 KHSAA Girls Sweet Sixteen Basketball Champions.</w:t>
        <w:br/>
      </w:r>
    </w:p>
    <w:p>
      <w:pPr>
        <w:pStyle w:val="RecordBase"/>
      </w:pPr>
      <w:r>
        <w:t xml:space="preserve">	Mar 25, 2013 - </w:t>
      </w:r>
      <w:r>
        <w:t xml:space="preserve">introduced in House</w:t>
      </w:r>
      <w:r>
        <w:t xml:space="preserve">; </w:t>
      </w:r>
      <w:r>
        <w:t xml:space="preserve">adopted by voice vote</w:t>
        <w:br/>
      </w:r>
    </w:p>
    <w:p>
      <w:pPr>
        <w:pStyle w:val="RecordBase"/>
      </w:pPr>
      <w:r>
        <w:rPr>
          <w:b/>
        </w:rPr>
        <w:t xml:space="preserve">HR183 (BR1678)</w:t>
      </w:r>
      <w:r>
        <w:rPr>
          <w:b/>
        </w:rPr>
        <w:t xml:space="preserve"/>
      </w:r>
      <w:r>
        <w:t xml:space="preserve"> - T. Mills</w:t>
        <w:br/>
      </w:r>
    </w:p>
    <w:p>
      <w:pPr>
        <w:pStyle w:val="RecordBase"/>
      </w:pPr>
      <w:r>
        <w:t xml:space="preserve">	Recognize Makayla Epps, member of the 2013 McDonald's All-American High School Basketball Team and  the 2013 Gatorade Kentucky Girls' Basketball Player of the Year.</w:t>
        <w:br/>
      </w:r>
    </w:p>
    <w:p>
      <w:pPr>
        <w:pStyle w:val="RecordBase"/>
      </w:pPr>
      <w:r>
        <w:t xml:space="preserve">	Mar 25, 2013 - </w:t>
      </w:r>
      <w:r>
        <w:t xml:space="preserve">introduced in House</w:t>
      </w:r>
      <w:r>
        <w:t xml:space="preserve">; </w:t>
      </w:r>
      <w:r>
        <w:t xml:space="preserve">adopted by voice vote</w:t>
        <w:br/>
      </w:r>
    </w:p>
    <w:p>
      <w:pPr>
        <w:pStyle w:val="RecordBase"/>
      </w:pPr>
      <w:r>
        <w:rPr>
          <w:b/>
        </w:rPr>
        <w:t xml:space="preserve">HR184 (BR1772)</w:t>
      </w:r>
      <w:r>
        <w:rPr>
          <w:b/>
        </w:rPr>
        <w:t xml:space="preserve"/>
      </w:r>
      <w:r>
        <w:t xml:space="preserve"> - D. Butler</w:t>
        <w:br/>
      </w:r>
    </w:p>
    <w:p>
      <w:pPr>
        <w:pStyle w:val="RecordBase"/>
      </w:pPr>
      <w:r>
        <w:t xml:space="preserve">	Adjourn the House of Representative in honor and loving memory of Joseph Dalton "Joe" Tobin, Jr.</w:t>
        <w:br/>
      </w:r>
    </w:p>
    <w:p>
      <w:pPr>
        <w:pStyle w:val="RecordBase"/>
      </w:pPr>
      <w:r>
        <w:t xml:space="preserve">	Mar 25, 2013 - </w:t>
      </w:r>
      <w:r>
        <w:t xml:space="preserve">introduced in House</w:t>
      </w:r>
      <w:r>
        <w:t xml:space="preserve">; </w:t>
      </w:r>
      <w:r>
        <w:t xml:space="preserve">adopted by voice vote</w:t>
        <w:br/>
      </w:r>
    </w:p>
    <w:p>
      <w:pPr>
        <w:pStyle w:val="RecordBase"/>
      </w:pPr>
      <w:r>
        <w:rPr>
          <w:b/>
        </w:rPr>
        <w:t xml:space="preserve">HR185 (BR1782)</w:t>
      </w:r>
      <w:r>
        <w:rPr>
          <w:b/>
        </w:rPr>
        <w:t xml:space="preserve"/>
      </w:r>
      <w:r>
        <w:t xml:space="preserve"> - D. Floyd</w:t>
        <w:br/>
      </w:r>
    </w:p>
    <w:p>
      <w:pPr>
        <w:pStyle w:val="RecordBase"/>
      </w:pPr>
      <w:r>
        <w:t xml:space="preserve">	Honor Heaven Hill Distilleries, Inc.</w:t>
        <w:br/>
      </w:r>
    </w:p>
    <w:p>
      <w:pPr>
        <w:pStyle w:val="RecordBase"/>
      </w:pPr>
      <w:r>
        <w:t xml:space="preserve">	Mar 25, 2013 - </w:t>
      </w:r>
      <w:r>
        <w:t xml:space="preserve">introduced in House</w:t>
      </w:r>
      <w:r>
        <w:t xml:space="preserve">; </w:t>
      </w:r>
      <w:r>
        <w:t xml:space="preserve">adopted by voice vote</w:t>
        <w:br/>
      </w:r>
    </w:p>
    <w:p>
      <w:pPr>
        <w:pStyle w:val="RecordBase"/>
      </w:pPr>
      <w:r>
        <w:rPr>
          <w:b/>
        </w:rPr>
        <w:t xml:space="preserve">HR186 (BR1791)</w:t>
      </w:r>
      <w:r>
        <w:rPr>
          <w:b/>
        </w:rPr>
        <w:t xml:space="preserve"/>
      </w:r>
      <w:r>
        <w:t xml:space="preserve"> - B. Damron</w:t>
        <w:br/>
      </w:r>
    </w:p>
    <w:p>
      <w:pPr>
        <w:pStyle w:val="RecordBase"/>
      </w:pPr>
      <w:r>
        <w:t xml:space="preserve">	Honor Janice Crane on her retirement as Director of the Jessamine County Adult Education and Family Literacy program.</w:t>
        <w:br/>
      </w:r>
    </w:p>
    <w:p>
      <w:pPr>
        <w:pStyle w:val="RecordBase"/>
      </w:pPr>
      <w:r>
        <w:t xml:space="preserve">	Mar 25, 2013 - </w:t>
      </w:r>
      <w:r>
        <w:t xml:space="preserve">introduced in House</w:t>
      </w:r>
      <w:r>
        <w:t xml:space="preserve">; </w:t>
      </w:r>
      <w:r>
        <w:t xml:space="preserve">adopted by voice vote</w:t>
        <w:br/>
      </w:r>
    </w:p>
    <w:p>
      <w:pPr>
        <w:pStyle w:val="RecordBase"/>
      </w:pPr>
      <w:r>
        <w:rPr>
          <w:b/>
        </w:rPr>
        <w:t xml:space="preserve">HR187 (BR1789)</w:t>
      </w:r>
      <w:r>
        <w:rPr>
          <w:b/>
        </w:rPr>
        <w:t xml:space="preserve"/>
      </w:r>
      <w:r>
        <w:t xml:space="preserve"> - T. McKee</w:t>
        <w:br/>
      </w:r>
    </w:p>
    <w:p>
      <w:pPr>
        <w:pStyle w:val="RecordBase"/>
      </w:pPr>
      <w:r>
        <w:t xml:space="preserve">	Express support for the National Day of the Cowboy in Kentucky.</w:t>
        <w:br/>
      </w:r>
    </w:p>
    <w:p>
      <w:pPr>
        <w:pStyle w:val="RecordBase"/>
      </w:pPr>
      <w:r>
        <w:t xml:space="preserve">	Mar 25, 2013 - </w:t>
      </w:r>
      <w:r>
        <w:t xml:space="preserve">introduced in House</w:t>
      </w:r>
      <w:r>
        <w:t xml:space="preserve">; </w:t>
      </w:r>
      <w:r>
        <w:t xml:space="preserve">adopted by voice vote</w:t>
        <w:br/>
      </w:r>
    </w:p>
    <w:p>
      <w:pPr>
        <w:pStyle w:val="RecordBase"/>
      </w:pPr>
      <w:r>
        <w:rPr>
          <w:b/>
        </w:rPr>
        <w:t xml:space="preserve">HR188 (BR1692)</w:t>
      </w:r>
      <w:r>
        <w:rPr>
          <w:b/>
        </w:rPr>
        <w:t xml:space="preserve"/>
      </w:r>
      <w:r>
        <w:t xml:space="preserve"> - J. York</w:t>
      </w:r>
      <w:r>
        <w:t xml:space="preserve">, J. Adams</w:t>
      </w:r>
      <w:r>
        <w:t xml:space="preserve">, R. Adkins</w:t>
      </w:r>
      <w:r>
        <w:t xml:space="preserve">, J. Arnold Jr.</w:t>
      </w:r>
      <w:r>
        <w:t xml:space="preserve">, L. Bechler</w:t>
      </w:r>
      <w:r>
        <w:t xml:space="preserve">, R. Benvenuti III</w:t>
      </w:r>
      <w:r>
        <w:t xml:space="preserve">, K. Bratcher</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K. Hall</w:t>
      </w:r>
      <w:r>
        <w:t xml:space="preserve">, M. Harmon</w:t>
      </w:r>
      <w:r>
        <w:t xml:space="preserve">, R. Heath</w:t>
      </w:r>
      <w:r>
        <w:t xml:space="preserve">, R. Henderson</w:t>
      </w:r>
      <w:r>
        <w:t xml:space="preserve">, T. Herald</w:t>
      </w:r>
      <w:r>
        <w:t xml:space="preserve">, J. Hoover</w:t>
      </w:r>
      <w:r>
        <w:t xml:space="preserve">, D. Horlander</w:t>
      </w:r>
      <w:r>
        <w:t xml:space="preserve">, R. Huff</w:t>
      </w:r>
      <w:r>
        <w:t xml:space="preserve">, K. Imes</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D. Mayfield</w:t>
      </w:r>
      <w:r>
        <w:t xml:space="preserve">, T. McKee</w:t>
      </w:r>
      <w:r>
        <w:t xml:space="preserve">, D. Meade </w:t>
      </w:r>
      <w:r>
        <w:t xml:space="preserve">, R. Meeks</w:t>
      </w:r>
      <w:r>
        <w:t xml:space="preserve">, M. Meredith</w:t>
      </w:r>
      <w:r>
        <w:t xml:space="preserve">, C. Miller</w:t>
      </w:r>
      <w:r>
        <w:t xml:space="preserve">, T. Mills</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K. Upchurch</w:t>
      </w:r>
      <w:r>
        <w:t xml:space="preserve">, B. Waide</w:t>
      </w:r>
      <w:r>
        <w:t xml:space="preserve">, D. Watkins</w:t>
      </w:r>
      <w:r>
        <w:t xml:space="preserve">, G. Watkins</w:t>
      </w:r>
      <w:r>
        <w:t xml:space="preserve">, J. Wayne</w:t>
      </w:r>
      <w:r>
        <w:t xml:space="preserve">, R. Webber</w:t>
      </w:r>
      <w:r>
        <w:t xml:space="preserve">, S. Westrom</w:t>
      </w:r>
      <w:r>
        <w:t xml:space="preserve">, A. Wuchner</w:t>
      </w:r>
      <w:r>
        <w:t xml:space="preserve">, B. Yonts</w:t>
        <w:br/>
      </w:r>
    </w:p>
    <w:p>
      <w:pPr>
        <w:pStyle w:val="RecordBase"/>
      </w:pPr>
      <w:r>
        <w:t xml:space="preserve">	Adjourn in loving memory and honor of Lewis John "Johnny" Patrick Fankell.</w:t>
        <w:br/>
      </w:r>
    </w:p>
    <w:p>
      <w:pPr>
        <w:pStyle w:val="RecordBase"/>
      </w:pPr>
      <w:r>
        <w:t xml:space="preserve">	Mar 26, 2013 - </w:t>
      </w:r>
      <w:r>
        <w:t xml:space="preserve">introduced in House</w:t>
      </w:r>
      <w:r>
        <w:t xml:space="preserve">; </w:t>
      </w:r>
      <w:r>
        <w:t xml:space="preserve">adopted by voice vote</w:t>
        <w:br/>
      </w:r>
    </w:p>
    <w:p>
      <w:pPr>
        <w:pStyle w:val="RecordBase"/>
      </w:pPr>
      <w:r>
        <w:rPr>
          <w:b/>
        </w:rPr>
        <w:t xml:space="preserve">HR189 (BR1790)</w:t>
      </w:r>
      <w:r>
        <w:rPr>
          <w:b/>
        </w:rPr>
        <w:t xml:space="preserve"/>
      </w:r>
      <w:r>
        <w:t xml:space="preserve"> - R. Quarles</w:t>
        <w:br/>
      </w:r>
    </w:p>
    <w:p>
      <w:pPr>
        <w:pStyle w:val="RecordBase"/>
      </w:pPr>
      <w:r>
        <w:t xml:space="preserve">	Honor Georgetown College President William H. Crouch, Jr., upon his retirement.</w:t>
        <w:br/>
      </w:r>
    </w:p>
    <w:p>
      <w:pPr>
        <w:pStyle w:val="RecordBase"/>
      </w:pPr>
      <w:r>
        <w:t xml:space="preserve">	Mar 25, 2013 - </w:t>
      </w:r>
      <w:r>
        <w:t xml:space="preserve">introduced in House</w:t>
      </w:r>
      <w:r>
        <w:t xml:space="preserve">; </w:t>
      </w:r>
      <w:r>
        <w:t xml:space="preserve">adopted by voice vote</w:t>
        <w:br/>
      </w:r>
    </w:p>
    <w:p>
      <w:pPr>
        <w:pStyle w:val="RecordBase"/>
      </w:pPr>
      <w:r>
        <w:rPr>
          <w:b/>
        </w:rPr>
        <w:t xml:space="preserve">HR190 (BR1797)</w:t>
      </w:r>
      <w:r>
        <w:rPr>
          <w:b/>
        </w:rPr>
        <w:t xml:space="preserve"/>
      </w:r>
      <w:r>
        <w:t xml:space="preserve"> - J. Wayne</w:t>
        <w:br/>
      </w:r>
    </w:p>
    <w:p>
      <w:pPr>
        <w:pStyle w:val="RecordBase"/>
      </w:pPr>
      <w:r>
        <w:t xml:space="preserve">	Adjourn in honor and loving memory of Grady Edward Clay, Jr.</w:t>
        <w:br/>
      </w:r>
    </w:p>
    <w:p>
      <w:pPr>
        <w:pStyle w:val="RecordBase"/>
      </w:pPr>
      <w:r>
        <w:t xml:space="preserve">	Mar 25, 2013 - </w:t>
      </w:r>
      <w:r>
        <w:t xml:space="preserve">introduced in House</w:t>
      </w:r>
      <w:r>
        <w:t xml:space="preserve">; </w:t>
      </w:r>
      <w:r>
        <w:t xml:space="preserve">adopted by voice vote</w:t>
        <w:br/>
      </w:r>
    </w:p>
    <w:p>
      <w:pPr>
        <w:pStyle w:val="RecordBase"/>
      </w:pPr>
      <w:r>
        <w:rPr>
          <w:b/>
        </w:rPr>
        <w:t xml:space="preserve">HR191 (BR1792)</w:t>
      </w:r>
      <w:r>
        <w:rPr>
          <w:b/>
        </w:rPr>
        <w:t xml:space="preserve"/>
      </w:r>
      <w:r>
        <w:t xml:space="preserve"> - M. Meredith</w:t>
        <w:br/>
      </w:r>
    </w:p>
    <w:p>
      <w:pPr>
        <w:pStyle w:val="RecordBase"/>
      </w:pPr>
      <w:r>
        <w:t xml:space="preserve">	Adjourn in loving memory and honor of Roy James.</w:t>
        <w:br/>
      </w:r>
    </w:p>
    <w:p>
      <w:pPr>
        <w:pStyle w:val="RecordBase"/>
      </w:pPr>
      <w:r>
        <w:t xml:space="preserve">	Mar 25, 2013 - </w:t>
      </w:r>
      <w:r>
        <w:t xml:space="preserve">introduced in House</w:t>
      </w:r>
      <w:r>
        <w:t xml:space="preserve">; </w:t>
      </w:r>
      <w:r>
        <w:t xml:space="preserve">adopted by voice vote</w:t>
        <w:br/>
      </w:r>
    </w:p>
    <w:p>
      <w:pPr>
        <w:pStyle w:val="RecordBase"/>
      </w:pPr>
      <w:r>
        <w:rPr>
          <w:b/>
        </w:rPr>
        <w:t xml:space="preserve">HR192 (BR1775)</w:t>
      </w:r>
      <w:r>
        <w:rPr>
          <w:b/>
        </w:rPr>
        <w:t xml:space="preserve"/>
      </w:r>
      <w:r>
        <w:t xml:space="preserve"> - R. Palumbo</w:t>
      </w:r>
      <w:r>
        <w:t xml:space="preserve">, A. Simpson</w:t>
      </w:r>
      <w:r>
        <w:t xml:space="preserve">, J. Adams</w:t>
      </w:r>
      <w:r>
        <w:t xml:space="preserve">, R. Adkins</w:t>
      </w:r>
      <w:r>
        <w:t xml:space="preserve">, J. Arnold Jr.</w:t>
      </w:r>
      <w:r>
        <w:t xml:space="preserve">, L. Bechler</w:t>
      </w:r>
      <w:r>
        <w:t xml:space="preserve">, J. Bell</w:t>
      </w:r>
      <w:r>
        <w:t xml:space="preserve">, R. Benvenuti III</w:t>
      </w:r>
      <w:r>
        <w:t xml:space="preserve">, K. Bratcher</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K. Hall</w:t>
      </w:r>
      <w:r>
        <w:t xml:space="preserve">, M. Harmon</w:t>
      </w:r>
      <w:r>
        <w:t xml:space="preserve">, R. Heath</w:t>
      </w:r>
      <w:r>
        <w:t xml:space="preserve">, T. Herald</w:t>
      </w:r>
      <w:r>
        <w:t xml:space="preserve">, J. Hoover</w:t>
      </w:r>
      <w:r>
        <w:t xml:space="preserve">, D. Horlander</w:t>
      </w:r>
      <w:r>
        <w:t xml:space="preserve">, R. Huff</w:t>
      </w:r>
      <w:r>
        <w:t xml:space="preserve">, K. Imes</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D. Mayfield</w:t>
      </w:r>
      <w:r>
        <w:t xml:space="preserve">, T. McKee</w:t>
      </w:r>
      <w:r>
        <w:t xml:space="preserve">, D. Meade </w:t>
      </w:r>
      <w:r>
        <w:t xml:space="preserve">, R. Meeks</w:t>
      </w:r>
      <w:r>
        <w:t xml:space="preserve">, M. Meredith</w:t>
      </w:r>
      <w:r>
        <w:t xml:space="preserve">, C. Miller</w:t>
      </w:r>
      <w:r>
        <w:t xml:space="preserve">, B. Montell</w:t>
      </w:r>
      <w:r>
        <w:t xml:space="preserve">, T. Moore</w:t>
      </w:r>
      <w:r>
        <w:t xml:space="preserve">, R. Nelson</w:t>
      </w:r>
      <w:r>
        <w:t xml:space="preserve">, D. Osborne</w:t>
      </w:r>
      <w:r>
        <w:t xml:space="preserve">, S. Overly</w:t>
      </w:r>
      <w:r>
        <w:t xml:space="preserve">, D. Owens</w:t>
      </w:r>
      <w:r>
        <w:t xml:space="preserve">, R. Quarles</w:t>
      </w:r>
      <w:r>
        <w:t xml:space="preserve">, M. Rader</w:t>
      </w:r>
      <w:r>
        <w:t xml:space="preserve">, R. Rand</w:t>
      </w:r>
      <w:r>
        <w:t xml:space="preserve">, J. Richards</w:t>
      </w:r>
      <w:r>
        <w:t xml:space="preserve">, T. Riner</w:t>
      </w:r>
      <w:r>
        <w:t xml:space="preserve">, C. Rollins II</w:t>
      </w:r>
      <w:r>
        <w:t xml:space="preserve">, B. Rowland</w:t>
      </w:r>
      <w:r>
        <w:t xml:space="preserve">, S. Rudy</w:t>
      </w:r>
      <w:r>
        <w:t xml:space="preserve">, S. Santoro</w:t>
      </w:r>
      <w:r>
        <w:t xml:space="preserve">, J. Shell</w:t>
      </w:r>
      <w:r>
        <w:t xml:space="preserve">, J. Short</w:t>
      </w:r>
      <w:r>
        <w:t xml:space="preserve">, K. Sinnette</w:t>
      </w:r>
      <w:r>
        <w:t xml:space="preserve">, D. St. Onge</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K. Upchurch</w:t>
      </w:r>
      <w:r>
        <w:t xml:space="preserve">, B. Waide</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Adjourn in honor and loving memory of Mary Margaret Reynolds Hunter.</w:t>
        <w:br/>
      </w:r>
    </w:p>
    <w:p>
      <w:pPr>
        <w:pStyle w:val="RecordBase"/>
      </w:pPr>
      <w:r>
        <w:t xml:space="preserve">	Mar 25, 2013 - </w:t>
      </w:r>
      <w:r>
        <w:t xml:space="preserve">introduced in House</w:t>
      </w:r>
      <w:r>
        <w:t xml:space="preserve">; </w:t>
      </w:r>
      <w:r>
        <w:t xml:space="preserve">adopted by voice vote</w:t>
        <w:br/>
      </w:r>
    </w:p>
    <w:p>
      <w:pPr>
        <w:pStyle w:val="RecordBase"/>
      </w:pPr>
      <w:r>
        <w:rPr>
          <w:b/>
        </w:rPr>
        <w:t xml:space="preserve">HR193 (BR1806)</w:t>
      </w:r>
      <w:r>
        <w:rPr>
          <w:b/>
        </w:rPr>
        <w:t xml:space="preserve"/>
      </w:r>
      <w:r>
        <w:t xml:space="preserve"> - B. Damron</w:t>
        <w:br/>
      </w:r>
    </w:p>
    <w:p>
      <w:pPr>
        <w:pStyle w:val="RecordBase"/>
      </w:pPr>
      <w:r>
        <w:t xml:space="preserve">	Honor Sue Wylie upon the occasion of her retirement.</w:t>
        <w:br/>
      </w:r>
    </w:p>
    <w:p>
      <w:pPr>
        <w:pStyle w:val="RecordBase"/>
      </w:pPr>
      <w:r>
        <w:t xml:space="preserve">	Mar 25, 2013 - </w:t>
      </w:r>
      <w:r>
        <w:t xml:space="preserve">introduced in House</w:t>
      </w:r>
      <w:r>
        <w:t xml:space="preserve">; </w:t>
      </w:r>
      <w:r>
        <w:t xml:space="preserve">adopted by voice vote</w:t>
        <w:br/>
      </w:r>
    </w:p>
    <w:p>
      <w:pPr>
        <w:pStyle w:val="RecordBase"/>
      </w:pPr>
      <w:r>
        <w:rPr>
          <w:b/>
        </w:rPr>
        <w:t xml:space="preserve">HR194 (BR1798)</w:t>
      </w:r>
      <w:r>
        <w:rPr>
          <w:b/>
        </w:rPr>
        <w:t xml:space="preserve"/>
      </w:r>
      <w:r>
        <w:t xml:space="preserve"> - T. Thompson</w:t>
        <w:br/>
      </w:r>
    </w:p>
    <w:p>
      <w:pPr>
        <w:pStyle w:val="RecordBase"/>
      </w:pPr>
      <w:r>
        <w:t xml:space="preserve">	Honor the Ohio County High School Boys Basketball Team, 2013 3rd Region Champions.</w:t>
        <w:br/>
      </w:r>
    </w:p>
    <w:p>
      <w:pPr>
        <w:pStyle w:val="RecordBase"/>
      </w:pPr>
      <w:r>
        <w:t xml:space="preserve">	Mar 26, 2013 - </w:t>
      </w:r>
      <w:r>
        <w:t xml:space="preserve">introduced in House</w:t>
      </w:r>
      <w:r>
        <w:t xml:space="preserve">; </w:t>
      </w:r>
      <w:r>
        <w:t xml:space="preserve">adopted by voice vote</w:t>
        <w:br/>
      </w:r>
    </w:p>
    <w:p>
      <w:pPr>
        <w:pStyle w:val="RecordBase"/>
      </w:pPr>
      <w:r>
        <w:rPr>
          <w:b/>
        </w:rPr>
        <w:t xml:space="preserve">HR195 (BR1800)</w:t>
      </w:r>
      <w:r>
        <w:rPr>
          <w:b/>
        </w:rPr>
        <w:t xml:space="preserve"/>
      </w:r>
      <w:r>
        <w:t xml:space="preserve"> - J. Carney</w:t>
        <w:br/>
      </w:r>
    </w:p>
    <w:p>
      <w:pPr>
        <w:pStyle w:val="RecordBase"/>
      </w:pPr>
      <w:r>
        <w:t xml:space="preserve">	Adjourn in loving memory and honor of Virginia Graves Shively.</w:t>
        <w:br/>
      </w:r>
    </w:p>
    <w:p>
      <w:pPr>
        <w:pStyle w:val="RecordBase"/>
      </w:pPr>
      <w:r>
        <w:t xml:space="preserve">	Mar 25, 2013 - </w:t>
      </w:r>
      <w:r>
        <w:t xml:space="preserve">introduced in House</w:t>
      </w:r>
      <w:r>
        <w:t xml:space="preserve">; </w:t>
      </w:r>
      <w:r>
        <w:t xml:space="preserve">adopted by voice vote</w:t>
        <w:br/>
      </w:r>
    </w:p>
    <w:p>
      <w:pPr>
        <w:pStyle w:val="RecordBase"/>
      </w:pPr>
      <w:r>
        <w:rPr>
          <w:b/>
        </w:rPr>
        <w:t xml:space="preserve">HR196 (BR1801)</w:t>
      </w:r>
      <w:r>
        <w:rPr>
          <w:b/>
        </w:rPr>
        <w:t xml:space="preserve"/>
      </w:r>
      <w:r>
        <w:t xml:space="preserve"> - J. Carney</w:t>
        <w:br/>
      </w:r>
    </w:p>
    <w:p>
      <w:pPr>
        <w:pStyle w:val="RecordBase"/>
      </w:pPr>
      <w:r>
        <w:t xml:space="preserve">	Honor Robby Bryant upon being named the 2012 Campbellsville Fire-Rescue and Taylor County Volunteer Fire Departments Firefighter of the Year.</w:t>
        <w:br/>
      </w:r>
    </w:p>
    <w:p>
      <w:pPr>
        <w:pStyle w:val="RecordBase"/>
      </w:pPr>
      <w:r>
        <w:t xml:space="preserve">	Mar 25, 2013 - </w:t>
      </w:r>
      <w:r>
        <w:t xml:space="preserve">introduced in House</w:t>
      </w:r>
      <w:r>
        <w:t xml:space="preserve">; </w:t>
      </w:r>
      <w:r>
        <w:t xml:space="preserve">adopted by voice vote</w:t>
        <w:br/>
      </w:r>
    </w:p>
    <w:p>
      <w:pPr>
        <w:pStyle w:val="RecordBase"/>
      </w:pPr>
      <w:r>
        <w:rPr>
          <w:b/>
        </w:rPr>
        <w:t xml:space="preserve">HR198 (BR1802)</w:t>
      </w:r>
      <w:r>
        <w:rPr>
          <w:b/>
        </w:rPr>
        <w:t xml:space="preserve"/>
      </w:r>
      <w:r>
        <w:t xml:space="preserve"> - T. Riner</w:t>
      </w:r>
      <w:r>
        <w:t xml:space="preserve">, D. Floyd</w:t>
      </w:r>
      <w:r>
        <w:t xml:space="preserve">, J. Adams</w:t>
      </w:r>
      <w:r>
        <w:t xml:space="preserve">, R. Adkins</w:t>
      </w:r>
      <w:r>
        <w:t xml:space="preserve">, J. Arnold Jr.</w:t>
      </w:r>
      <w:r>
        <w:t xml:space="preserve">, L. Bechler</w:t>
      </w:r>
      <w:r>
        <w:t xml:space="preserve">, J. Bell</w:t>
      </w:r>
      <w:r>
        <w:t xml:space="preserve">, R. Benvenuti III</w:t>
      </w:r>
      <w:r>
        <w:t xml:space="preserve">, K. Bratcher</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J. Glenn</w:t>
      </w:r>
      <w:r>
        <w:t xml:space="preserve">, J. Gooch Jr.</w:t>
      </w:r>
      <w:r>
        <w:t xml:space="preserve">, D. Graham</w:t>
      </w:r>
      <w:r>
        <w:t xml:space="preserve">, J. Greer</w:t>
      </w:r>
      <w:r>
        <w:t xml:space="preserve">, K. Hall</w:t>
      </w:r>
      <w:r>
        <w:t xml:space="preserve">, M. Harmon</w:t>
      </w:r>
      <w:r>
        <w:t xml:space="preserve">, R. Heath</w:t>
      </w:r>
      <w:r>
        <w:t xml:space="preserve">, R. Henderson</w:t>
      </w:r>
      <w:r>
        <w:t xml:space="preserve">, T. Herald</w:t>
      </w:r>
      <w:r>
        <w:t xml:space="preserve">, J. Hoover</w:t>
      </w:r>
      <w:r>
        <w:t xml:space="preserve">, D. Horlander</w:t>
      </w:r>
      <w:r>
        <w:t xml:space="preserve">, R. Huff</w:t>
      </w:r>
      <w:r>
        <w:t xml:space="preserve">, K. Imes</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D. Mayfield</w:t>
      </w:r>
      <w:r>
        <w:t xml:space="preserve">, T. McKee</w:t>
      </w:r>
      <w:r>
        <w:t xml:space="preserve">, D. Meade </w:t>
      </w:r>
      <w:r>
        <w:t xml:space="preserve">, R. Meeks</w:t>
      </w:r>
      <w:r>
        <w:t xml:space="preserve">, M. Meredith</w:t>
      </w:r>
      <w:r>
        <w:t xml:space="preserve">, C. Miller</w:t>
      </w:r>
      <w:r>
        <w:t xml:space="preserve">, T. Mills</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C. Rollins II</w:t>
      </w:r>
      <w:r>
        <w:t xml:space="preserve">, B. Rowland</w:t>
      </w:r>
      <w:r>
        <w:t xml:space="preserve">, S. Rudy</w:t>
      </w:r>
      <w:r>
        <w:t xml:space="preserve">, S. Santoro</w:t>
      </w:r>
      <w:r>
        <w:t xml:space="preserve">, J. Shell</w:t>
      </w:r>
      <w:r>
        <w:t xml:space="preserve">, J. Short</w:t>
      </w:r>
      <w:r>
        <w:t xml:space="preserve">, A. Simpson</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K. Upchurch</w:t>
      </w:r>
      <w:r>
        <w:t xml:space="preserve">, B. Waide</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Honor and commend Pope Francis upon his election as the Supreme Pontiff of the Roman Catholic Church.</w:t>
        <w:br/>
      </w:r>
    </w:p>
    <w:p>
      <w:pPr>
        <w:pStyle w:val="RecordBase"/>
      </w:pPr>
      <w:r>
        <w:t xml:space="preserve">	Mar 26, 2013 - </w:t>
      </w:r>
      <w:r>
        <w:t xml:space="preserve">introduced in House</w:t>
      </w:r>
      <w:r>
        <w:t xml:space="preserve">; </w:t>
      </w:r>
      <w:r>
        <w:t xml:space="preserve">adopted by voice vote</w:t>
        <w:br/>
      </w:r>
    </w:p>
    <w:p>
      <w:pPr>
        <w:pStyle w:val="RecordBase"/>
      </w:pPr>
      <w:r>
        <w:rPr>
          <w:b/>
        </w:rPr>
        <w:t xml:space="preserve">HR199 (BR1808)</w:t>
      </w:r>
      <w:r>
        <w:rPr>
          <w:b/>
        </w:rPr>
        <w:t xml:space="preserve"/>
      </w:r>
      <w:r>
        <w:t xml:space="preserve"> - A. Wuchner</w:t>
      </w:r>
      <w:r>
        <w:t xml:space="preserve">, S. Santoro</w:t>
      </w:r>
      <w:r>
        <w:t xml:space="preserve">, J. Adams</w:t>
      </w:r>
      <w:r>
        <w:t xml:space="preserve">, R. Adkins</w:t>
      </w:r>
      <w:r>
        <w:t xml:space="preserve">, L. Bechler</w:t>
      </w:r>
      <w:r>
        <w:t xml:space="preserve">, R. Benvenuti III</w:t>
      </w:r>
      <w:r>
        <w:t xml:space="preserve">, T. Burch</w:t>
      </w:r>
      <w:r>
        <w:t xml:space="preserve">, D. Butler</w:t>
      </w:r>
      <w:r>
        <w:t xml:space="preserve">, D. Butler</w:t>
      </w:r>
      <w:r>
        <w:t xml:space="preserve">, J. Carney</w:t>
      </w:r>
      <w:r>
        <w:t xml:space="preserve">, L. Clark</w:t>
      </w:r>
      <w:r>
        <w:t xml:space="preserve">, H. Collins</w:t>
      </w:r>
      <w:r>
        <w:t xml:space="preserve">, L. Combs</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J. Donohue</w:t>
      </w:r>
      <w:r>
        <w:t xml:space="preserve">, M. Dossett</w:t>
      </w:r>
      <w:r>
        <w:t xml:space="preserve">, C. Embry Jr.</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K. Hall</w:t>
      </w:r>
      <w:r>
        <w:t xml:space="preserve">, M. Harmon</w:t>
      </w:r>
      <w:r>
        <w:t xml:space="preserve">, R. Heath</w:t>
      </w:r>
      <w:r>
        <w:t xml:space="preserve">, T. Herald</w:t>
      </w:r>
      <w:r>
        <w:t xml:space="preserve">, J. Hoover</w:t>
      </w:r>
      <w:r>
        <w:t xml:space="preserve">, D. Horlander</w:t>
      </w:r>
      <w:r>
        <w:t xml:space="preserve">, R. Huff</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C. Miller</w:t>
      </w:r>
      <w:r>
        <w:t xml:space="preserve">, T. Mills</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T. Riner</w:t>
      </w:r>
      <w:r>
        <w:t xml:space="preserve">, C. Rollins II</w:t>
      </w:r>
      <w:r>
        <w:t xml:space="preserve">, B. Rowland</w:t>
      </w:r>
      <w:r>
        <w:t xml:space="preserve">, S. Rudy</w:t>
      </w:r>
      <w:r>
        <w:t xml:space="preserve">, J. Shell</w:t>
      </w:r>
      <w:r>
        <w:t xml:space="preserve">, J. Short</w:t>
      </w:r>
      <w:r>
        <w:t xml:space="preserve">, A. Simpson</w:t>
      </w:r>
      <w:r>
        <w:t xml:space="preserve">, K. Sinnette</w:t>
      </w:r>
      <w:r>
        <w:t xml:space="preserve">, R. Smart</w:t>
      </w:r>
      <w:r>
        <w:t xml:space="preserve">, D. St. Onge</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K. Upchurch</w:t>
      </w:r>
      <w:r>
        <w:t xml:space="preserve">, B. Waide</w:t>
      </w:r>
      <w:r>
        <w:t xml:space="preserve">, D. Watkins</w:t>
      </w:r>
      <w:r>
        <w:t xml:space="preserve">, G. Watkins</w:t>
      </w:r>
      <w:r>
        <w:t xml:space="preserve">, J. Wayne</w:t>
      </w:r>
      <w:r>
        <w:t xml:space="preserve">, R. Webber</w:t>
      </w:r>
      <w:r>
        <w:t xml:space="preserve">, S. Westrom</w:t>
      </w:r>
      <w:r>
        <w:t xml:space="preserve">, B. Yonts</w:t>
      </w:r>
      <w:r>
        <w:t xml:space="preserve">, J. York</w:t>
        <w:br/>
      </w:r>
    </w:p>
    <w:p>
      <w:pPr>
        <w:pStyle w:val="RecordBase"/>
      </w:pPr>
      <w:r>
        <w:t xml:space="preserve">	Recognize the third Saturday in May 2013 as Friedreich's Ataxia Awareness Day.</w:t>
        <w:br/>
      </w:r>
    </w:p>
    <w:p>
      <w:pPr>
        <w:pStyle w:val="RecordBase"/>
      </w:pPr>
      <w:r>
        <w:t xml:space="preserve">	Mar 26, 2013 - </w:t>
      </w:r>
      <w:r>
        <w:t xml:space="preserve">introduced in House</w:t>
      </w:r>
      <w:r>
        <w:t xml:space="preserve">; </w:t>
      </w:r>
      <w:r>
        <w:t xml:space="preserve">adopted by voice vote</w:t>
        <w:br/>
      </w:r>
    </w:p>
    <w:p>
      <w:pPr>
        <w:pStyle w:val="RecordBase"/>
      </w:pPr>
      <w:r>
        <w:rPr>
          <w:b/>
        </w:rPr>
        <w:t xml:space="preserve">HCR200 (BR1732)</w:t>
      </w:r>
      <w:r>
        <w:rPr>
          <w:b/>
        </w:rPr>
        <w:t xml:space="preserve"/>
      </w:r>
      <w:r>
        <w:t xml:space="preserve"> - R. Adkins</w:t>
        <w:br/>
      </w:r>
    </w:p>
    <w:p>
      <w:pPr>
        <w:pStyle w:val="RecordBase"/>
      </w:pPr>
      <w:r>
        <w:t xml:space="preserve">	Adjourn the 2013 Regular Session of the General Assembly sine die.</w:t>
        <w:br/>
      </w:r>
    </w:p>
    <w:p>
      <w:pPr>
        <w:pStyle w:val="RecordBase"/>
      </w:pPr>
      <w:r>
        <w:t xml:space="preserve">	Mar 26, 2013 - </w:t>
      </w:r>
      <w:r>
        <w:t xml:space="preserve">introduced in House</w:t>
      </w:r>
      <w:r>
        <w:t xml:space="preserve">; </w:t>
      </w:r>
      <w:r>
        <w:t xml:space="preserve">adopted by voice vote</w:t>
      </w:r>
      <w:r>
        <w:t xml:space="preserve">; </w:t>
      </w:r>
      <w:r>
        <w:t xml:space="preserve">received in Senate</w:t>
      </w:r>
      <w:r>
        <w:t xml:space="preserve">; </w:t>
      </w:r>
      <w:r>
        <w:t xml:space="preserve">adopted 38-0</w:t>
        <w:br/>
      </w:r>
    </w:p>
    <w:p>
      <w:pPr>
        <w:pStyle w:val="RecordHeading2"/>
      </w:pPr>
      <w:r>
        <w:rPr>
          <w:b/>
        </w:rPr>
        <w:t xml:space="preserve">Bills and Amendments by Sponsor</w:t>
      </w:r>
    </w:p>
    <w:p>
      <w:pPr>
        <w:pStyle w:val="RecordBaseCenter"/>
      </w:pPr>
      <w:r>
        <w:t xml:space="preserve">* - denotes primary sponsorship of BRs</w:t>
        <w:br/>
      </w:r>
    </w:p>
    <w:p>
      <w:pPr>
        <w:pStyle w:val="RecordHeading2"/>
      </w:pPr>
      <w:r>
        <w:rPr>
          <w:b/>
        </w:rPr>
        <w:t xml:space="preserve">Senate</w:t>
        <w:br/>
      </w:r>
    </w:p>
    <w:p>
      <w:pPr>
        <w:pStyle w:val="RecordBase"/>
        <w:ind w:left="120" w:hanging="120"/>
      </w:pPr>
      <w:r>
        <w:t xml:space="preserve">Blevins Jr., Walter</w:t>
        <w:br/>
      </w:r>
      <w:r>
        <w:t xml:space="preserve">SB13</w:t>
      </w:r>
      <w:r>
        <w:t xml:space="preserve">, 16</w:t>
      </w:r>
      <w:r>
        <w:t xml:space="preserve">, 22</w:t>
      </w:r>
      <w:r>
        <w:t xml:space="preserve">, 42</w:t>
      </w:r>
      <w:r>
        <w:t xml:space="preserve">, 50</w:t>
      </w:r>
      <w:r>
        <w:t xml:space="preserve">, 72</w:t>
      </w:r>
      <w:r>
        <w:t xml:space="preserve">, 79</w:t>
      </w:r>
      <w:r>
        <w:t xml:space="preserve">, 81</w:t>
      </w:r>
      <w:r>
        <w:t xml:space="preserve">, 86*</w:t>
      </w:r>
      <w:r>
        <w:t xml:space="preserve">, 107</w:t>
      </w:r>
      <w:r>
        <w:t xml:space="preserve">, 129</w:t>
      </w:r>
      <w:r>
        <w:t xml:space="preserve">, 134*</w:t>
      </w:r>
      <w:r>
        <w:t xml:space="preserve">, 191*</w:t>
      </w:r>
      <w:r>
        <w:t xml:space="preserve">, </w:t>
        <w:br/>
      </w:r>
      <w:r>
        <w:t xml:space="preserve">SJR14</w:t>
      </w:r>
      <w:r>
        <w:t xml:space="preserve">, </w:t>
        <w:br/>
      </w:r>
      <w:r>
        <w:t xml:space="preserve">SR27</w:t>
      </w:r>
      <w:r>
        <w:t xml:space="preserve">, 28</w:t>
      </w:r>
      <w:r>
        <w:t xml:space="preserve">, 31</w:t>
      </w:r>
      <w:r>
        <w:t xml:space="preserve">, 47</w:t>
      </w:r>
      <w:r>
        <w:t xml:space="preserve">, 56</w:t>
      </w:r>
      <w:r>
        <w:t xml:space="preserve">, 99</w:t>
      </w:r>
      <w:r>
        <w:t xml:space="preserve">, 100</w:t>
      </w:r>
      <w:r>
        <w:t xml:space="preserve">, 115</w:t>
      </w:r>
      <w:r>
        <w:t xml:space="preserve">, 117</w:t>
      </w:r>
      <w:r>
        <w:t xml:space="preserve">, 125</w:t>
      </w:r>
      <w:r>
        <w:t xml:space="preserve">, 193</w:t>
      </w:r>
      <w:r>
        <w:t xml:space="preserve">, 212</w:t>
      </w:r>
      <w:r>
        <w:t xml:space="preserve">, 217*</w:t>
      </w:r>
      <w:r>
        <w:t xml:space="preserve">, 220</w:t>
      </w:r>
      <w:r>
        <w:t xml:space="preserve">, 231*</w:t>
      </w:r>
      <w:r>
        <w:t xml:space="preserve">, 239*</w:t>
      </w:r>
      <w:r>
        <w:t xml:space="preserve">, 248*</w:t>
      </w:r>
      <w:r>
        <w:t xml:space="preserve">, 253</w:t>
        <w:br/>
      </w:r>
    </w:p>
    <w:p>
      <w:pPr>
        <w:pStyle w:val="RecordBase"/>
        <w:ind w:left="120" w:hanging="120"/>
      </w:pPr>
      <w:r>
        <w:t xml:space="preserve">Bowen, Joe</w:t>
        <w:br/>
      </w:r>
      <w:r>
        <w:t xml:space="preserve">SB2*</w:t>
      </w:r>
      <w:r>
        <w:t xml:space="preserve">, 3</w:t>
      </w:r>
      <w:r>
        <w:t xml:space="preserve">, 4</w:t>
      </w:r>
      <w:r>
        <w:t xml:space="preserve">, 5</w:t>
      </w:r>
      <w:r>
        <w:t xml:space="preserve">, 10*</w:t>
      </w:r>
      <w:r>
        <w:t xml:space="preserve">, 26*</w:t>
      </w:r>
      <w:r>
        <w:t xml:space="preserve">, 39</w:t>
      </w:r>
      <w:r>
        <w:t xml:space="preserve">, 40</w:t>
      </w:r>
      <w:r>
        <w:t xml:space="preserve">, 52*</w:t>
      </w:r>
      <w:r>
        <w:t xml:space="preserve">, 57</w:t>
      </w:r>
      <w:r>
        <w:t xml:space="preserve">, 71*</w:t>
      </w:r>
      <w:r>
        <w:t xml:space="preserve">, 92</w:t>
      </w:r>
      <w:r>
        <w:t xml:space="preserve">, 111*</w:t>
      </w:r>
      <w:r>
        <w:t xml:space="preserve">, 178</w:t>
      </w:r>
      <w:r>
        <w:t xml:space="preserve">, </w:t>
        <w:br/>
      </w:r>
      <w:r>
        <w:t xml:space="preserve">SR27</w:t>
      </w:r>
      <w:r>
        <w:t xml:space="preserve">, 28</w:t>
      </w:r>
      <w:r>
        <w:t xml:space="preserve">, 31</w:t>
      </w:r>
      <w:r>
        <w:t xml:space="preserve">, 47</w:t>
      </w:r>
      <w:r>
        <w:t xml:space="preserve">, 56</w:t>
      </w:r>
      <w:r>
        <w:t xml:space="preserve">, 82</w:t>
      </w:r>
      <w:r>
        <w:t xml:space="preserve">, 99</w:t>
      </w:r>
      <w:r>
        <w:t xml:space="preserve">, 100</w:t>
      </w:r>
      <w:r>
        <w:t xml:space="preserve">, 113</w:t>
      </w:r>
      <w:r>
        <w:t xml:space="preserve">, 115</w:t>
      </w:r>
      <w:r>
        <w:t xml:space="preserve">, 117</w:t>
      </w:r>
      <w:r>
        <w:t xml:space="preserve">, 125</w:t>
      </w:r>
      <w:r>
        <w:t xml:space="preserve">, 130*</w:t>
      </w:r>
      <w:r>
        <w:t xml:space="preserve">, 212</w:t>
      </w:r>
      <w:r>
        <w:t xml:space="preserve">, 217</w:t>
      </w:r>
      <w:r>
        <w:t xml:space="preserve">, 234*</w:t>
      </w:r>
      <w:r>
        <w:t xml:space="preserve">, 235*</w:t>
      </w:r>
      <w:r>
        <w:t xml:space="preserve">, 253</w:t>
        <w:br/>
      </w:r>
      <w:r>
        <w:t xml:space="preserve">SB7: SCA (1)</w:t>
        <w:br/>
      </w:r>
      <w:r>
        <w:t xml:space="preserve">HB252: SCA (1)</w:t>
      </w:r>
      <w:r>
        <w:t xml:space="preserve">, (2)</w:t>
        <w:br/>
      </w:r>
      <w:r>
        <w:t xml:space="preserve">HB338: SCA (1)</w:t>
      </w:r>
      <w:r>
        <w:t xml:space="preserve">, (2)</w:t>
        <w:br/>
      </w:r>
    </w:p>
    <w:p>
      <w:pPr>
        <w:pStyle w:val="RecordBase"/>
        <w:ind w:left="120" w:hanging="120"/>
      </w:pPr>
      <w:r>
        <w:t xml:space="preserve">Buford, Tom</w:t>
        <w:br/>
      </w:r>
      <w:r>
        <w:t xml:space="preserve">SB3*</w:t>
      </w:r>
      <w:r>
        <w:t xml:space="preserve">, 14*</w:t>
      </w:r>
      <w:r>
        <w:t xml:space="preserve">, 27*</w:t>
      </w:r>
      <w:r>
        <w:t xml:space="preserve">, 32*</w:t>
      </w:r>
      <w:r>
        <w:t xml:space="preserve">, 43*</w:t>
      </w:r>
      <w:r>
        <w:t xml:space="preserve">, 44*</w:t>
      </w:r>
      <w:r>
        <w:t xml:space="preserve">, 85*</w:t>
      </w:r>
      <w:r>
        <w:t xml:space="preserve">, 101*</w:t>
      </w:r>
      <w:r>
        <w:t xml:space="preserve">, 106*</w:t>
      </w:r>
      <w:r>
        <w:t xml:space="preserve">, 113*</w:t>
      </w:r>
      <w:r>
        <w:t xml:space="preserve">, 125</w:t>
      </w:r>
      <w:r>
        <w:t xml:space="preserve">, 132*</w:t>
      </w:r>
      <w:r>
        <w:t xml:space="preserve">, 197*</w:t>
      </w:r>
      <w:r>
        <w:t xml:space="preserve">, </w:t>
        <w:br/>
      </w:r>
      <w:r>
        <w:t xml:space="preserve">SR27</w:t>
      </w:r>
      <w:r>
        <w:t xml:space="preserve">, 28</w:t>
      </w:r>
      <w:r>
        <w:t xml:space="preserve">, 31</w:t>
      </w:r>
      <w:r>
        <w:t xml:space="preserve">, 37*</w:t>
      </w:r>
      <w:r>
        <w:t xml:space="preserve">, 38*</w:t>
      </w:r>
      <w:r>
        <w:t xml:space="preserve">, 41*</w:t>
      </w:r>
      <w:r>
        <w:t xml:space="preserve">, 47</w:t>
      </w:r>
      <w:r>
        <w:t xml:space="preserve">, 56</w:t>
      </w:r>
      <w:r>
        <w:t xml:space="preserve">, 83*</w:t>
      </w:r>
      <w:r>
        <w:t xml:space="preserve">, 90*</w:t>
      </w:r>
      <w:r>
        <w:t xml:space="preserve">, 94*</w:t>
      </w:r>
      <w:r>
        <w:t xml:space="preserve">, 99</w:t>
      </w:r>
      <w:r>
        <w:t xml:space="preserve">, 100</w:t>
      </w:r>
      <w:r>
        <w:t xml:space="preserve">, 114</w:t>
      </w:r>
      <w:r>
        <w:t xml:space="preserve">, 115</w:t>
      </w:r>
      <w:r>
        <w:t xml:space="preserve">, 117</w:t>
      </w:r>
      <w:r>
        <w:t xml:space="preserve">, 125</w:t>
      </w:r>
      <w:r>
        <w:t xml:space="preserve">, 163*</w:t>
      </w:r>
      <w:r>
        <w:t xml:space="preserve">, 179*</w:t>
      </w:r>
      <w:r>
        <w:t xml:space="preserve">, 180*</w:t>
      </w:r>
      <w:r>
        <w:t xml:space="preserve">, 183*</w:t>
      </w:r>
      <w:r>
        <w:t xml:space="preserve">, 189*</w:t>
      </w:r>
      <w:r>
        <w:t xml:space="preserve">, 190*</w:t>
      </w:r>
      <w:r>
        <w:t xml:space="preserve">, 196*</w:t>
      </w:r>
      <w:r>
        <w:t xml:space="preserve">, 197*</w:t>
      </w:r>
      <w:r>
        <w:t xml:space="preserve">, 201*</w:t>
      </w:r>
      <w:r>
        <w:t xml:space="preserve">, 212</w:t>
      </w:r>
      <w:r>
        <w:t xml:space="preserve">, 217</w:t>
      </w:r>
      <w:r>
        <w:t xml:space="preserve">, 218*</w:t>
      </w:r>
      <w:r>
        <w:t xml:space="preserve">, 230*</w:t>
      </w:r>
      <w:r>
        <w:t xml:space="preserve">, 253</w:t>
      </w:r>
      <w:r>
        <w:t xml:space="preserve">, 261</w:t>
      </w:r>
      <w:r>
        <w:t xml:space="preserve">, 265*</w:t>
      </w:r>
      <w:r>
        <w:t xml:space="preserve">, 266*</w:t>
        <w:br/>
      </w:r>
      <w:r>
        <w:t xml:space="preserve">SB101: SFA (1)</w:t>
        <w:br/>
      </w:r>
      <w:r>
        <w:t xml:space="preserve">SB132: SFA (1)</w:t>
        <w:br/>
      </w:r>
      <w:r>
        <w:t xml:space="preserve">HB37: SFA (1)</w:t>
        <w:br/>
      </w:r>
      <w:r>
        <w:t xml:space="preserve">HB104: SCA (1)</w:t>
        <w:br/>
      </w:r>
      <w:r>
        <w:t xml:space="preserve">HB257: SFA (1)</w:t>
        <w:br/>
      </w:r>
      <w:r>
        <w:t xml:space="preserve">HB365: SCA (1)</w:t>
        <w:br/>
      </w:r>
    </w:p>
    <w:p>
      <w:pPr>
        <w:pStyle w:val="RecordBase"/>
        <w:ind w:left="120" w:hanging="120"/>
      </w:pPr>
      <w:r>
        <w:t xml:space="preserve">Carpenter, Jared</w:t>
        <w:br/>
      </w:r>
      <w:r>
        <w:t xml:space="preserve">SB3</w:t>
      </w:r>
      <w:r>
        <w:t xml:space="preserve">, 4</w:t>
      </w:r>
      <w:r>
        <w:t xml:space="preserve">, 6</w:t>
      </w:r>
      <w:r>
        <w:t xml:space="preserve">, 88*</w:t>
      </w:r>
      <w:r>
        <w:t xml:space="preserve">, 92*</w:t>
      </w:r>
      <w:r>
        <w:t xml:space="preserve">, 93*</w:t>
      </w:r>
      <w:r>
        <w:t xml:space="preserve">, 101</w:t>
      </w:r>
      <w:r>
        <w:t xml:space="preserve">, 129*</w:t>
      </w:r>
      <w:r>
        <w:t xml:space="preserve">, 145</w:t>
      </w:r>
      <w:r>
        <w:t xml:space="preserve">, 151*</w:t>
      </w:r>
      <w:r>
        <w:t xml:space="preserve">, 152*</w:t>
      </w:r>
      <w:r>
        <w:t xml:space="preserve">, 202*</w:t>
      </w:r>
      <w:r>
        <w:t xml:space="preserve">, 203*</w:t>
      </w:r>
      <w:r>
        <w:t xml:space="preserve">, 212*</w:t>
      </w:r>
      <w:r>
        <w:t xml:space="preserve">, 213*</w:t>
      </w:r>
      <w:r>
        <w:t xml:space="preserve">, </w:t>
        <w:br/>
      </w:r>
      <w:r>
        <w:t xml:space="preserve">SJR13*</w:t>
      </w:r>
      <w:r>
        <w:t xml:space="preserve">, </w:t>
        <w:br/>
      </w:r>
      <w:r>
        <w:t xml:space="preserve">SR27</w:t>
      </w:r>
      <w:r>
        <w:t xml:space="preserve">, 28</w:t>
      </w:r>
      <w:r>
        <w:t xml:space="preserve">, 31</w:t>
      </w:r>
      <w:r>
        <w:t xml:space="preserve">, 47</w:t>
      </w:r>
      <w:r>
        <w:t xml:space="preserve">, 56</w:t>
      </w:r>
      <w:r>
        <w:t xml:space="preserve">, 62*</w:t>
      </w:r>
      <w:r>
        <w:t xml:space="preserve">, 77*</w:t>
      </w:r>
      <w:r>
        <w:t xml:space="preserve">, 79*</w:t>
      </w:r>
      <w:r>
        <w:t xml:space="preserve">, 99</w:t>
      </w:r>
      <w:r>
        <w:t xml:space="preserve">, 100</w:t>
      </w:r>
      <w:r>
        <w:t xml:space="preserve">, 113</w:t>
      </w:r>
      <w:r>
        <w:t xml:space="preserve">, 115</w:t>
      </w:r>
      <w:r>
        <w:t xml:space="preserve">, 117</w:t>
      </w:r>
      <w:r>
        <w:t xml:space="preserve">, 125</w:t>
      </w:r>
      <w:r>
        <w:t xml:space="preserve">, 182*</w:t>
      </w:r>
      <w:r>
        <w:t xml:space="preserve">, 212</w:t>
      </w:r>
      <w:r>
        <w:t xml:space="preserve">, 217</w:t>
      </w:r>
      <w:r>
        <w:t xml:space="preserve">, 229*</w:t>
      </w:r>
      <w:r>
        <w:t xml:space="preserve">, 238*</w:t>
      </w:r>
      <w:r>
        <w:t xml:space="preserve">, 253</w:t>
      </w:r>
      <w:r>
        <w:t xml:space="preserve">, 263*</w:t>
      </w:r>
      <w:r>
        <w:t xml:space="preserve">, 269*</w:t>
      </w:r>
      <w:r>
        <w:t xml:space="preserve">, 270*</w:t>
        <w:br/>
      </w:r>
      <w:r>
        <w:t xml:space="preserve">SB152: SFA (1)</w:t>
        <w:br/>
      </w:r>
      <w:r>
        <w:t xml:space="preserve">SB202: SFA (1)</w:t>
      </w:r>
      <w:r>
        <w:t xml:space="preserve">, (2)</w:t>
        <w:br/>
      </w:r>
      <w:r>
        <w:t xml:space="preserve">HB66: SCA (1)</w:t>
        <w:br/>
      </w:r>
    </w:p>
    <w:p>
      <w:pPr>
        <w:pStyle w:val="RecordBase"/>
        <w:ind w:left="120" w:hanging="120"/>
      </w:pPr>
      <w:r>
        <w:t xml:space="preserve">Carroll, Julian M.</w:t>
        <w:br/>
      </w:r>
      <w:r>
        <w:t xml:space="preserve">SB41*</w:t>
      </w:r>
      <w:r>
        <w:t xml:space="preserve">, 143*</w:t>
      </w:r>
      <w:r>
        <w:t xml:space="preserve">, 171*</w:t>
      </w:r>
      <w:r>
        <w:t xml:space="preserve">, </w:t>
        <w:br/>
      </w:r>
      <w:r>
        <w:t xml:space="preserve">SR27</w:t>
      </w:r>
      <w:r>
        <w:t xml:space="preserve">, 28</w:t>
      </w:r>
      <w:r>
        <w:t xml:space="preserve">, 31</w:t>
      </w:r>
      <w:r>
        <w:t xml:space="preserve">, 47</w:t>
      </w:r>
      <w:r>
        <w:t xml:space="preserve">, 56</w:t>
      </w:r>
      <w:r>
        <w:t xml:space="preserve">, 78</w:t>
      </w:r>
      <w:r>
        <w:t xml:space="preserve">, 89*</w:t>
      </w:r>
      <w:r>
        <w:t xml:space="preserve">, 99</w:t>
      </w:r>
      <w:r>
        <w:t xml:space="preserve">, 100</w:t>
      </w:r>
      <w:r>
        <w:t xml:space="preserve">, 115</w:t>
      </w:r>
      <w:r>
        <w:t xml:space="preserve">, 117</w:t>
      </w:r>
      <w:r>
        <w:t xml:space="preserve">, 125</w:t>
      </w:r>
      <w:r>
        <w:t xml:space="preserve">, 188*</w:t>
      </w:r>
      <w:r>
        <w:t xml:space="preserve">, 200*</w:t>
      </w:r>
      <w:r>
        <w:t xml:space="preserve">, 212</w:t>
      </w:r>
      <w:r>
        <w:t xml:space="preserve">, 217</w:t>
      </w:r>
      <w:r>
        <w:t xml:space="preserve">, 220</w:t>
      </w:r>
      <w:r>
        <w:t xml:space="preserve">, 221*</w:t>
      </w:r>
      <w:r>
        <w:t xml:space="preserve">, 222*</w:t>
      </w:r>
      <w:r>
        <w:t xml:space="preserve">, 236*</w:t>
      </w:r>
      <w:r>
        <w:t xml:space="preserve">, 253</w:t>
        <w:br/>
      </w:r>
    </w:p>
    <w:p>
      <w:pPr>
        <w:pStyle w:val="RecordBase"/>
        <w:ind w:left="120" w:hanging="120"/>
      </w:pPr>
      <w:r>
        <w:t xml:space="preserve">Clark, Perry B.</w:t>
        <w:br/>
      </w:r>
      <w:r>
        <w:t xml:space="preserve">SB11*</w:t>
      </w:r>
      <w:r>
        <w:t xml:space="preserve">, 16</w:t>
      </w:r>
      <w:r>
        <w:t xml:space="preserve">, 25*</w:t>
      </w:r>
      <w:r>
        <w:t xml:space="preserve">, 28</w:t>
      </w:r>
      <w:r>
        <w:t xml:space="preserve">, 31</w:t>
      </w:r>
      <w:r>
        <w:t xml:space="preserve">, 42</w:t>
      </w:r>
      <w:r>
        <w:t xml:space="preserve">, 43</w:t>
      </w:r>
      <w:r>
        <w:t xml:space="preserve">, 45</w:t>
      </w:r>
      <w:r>
        <w:t xml:space="preserve">, 50</w:t>
      </w:r>
      <w:r>
        <w:t xml:space="preserve">, 51</w:t>
      </w:r>
      <w:r>
        <w:t xml:space="preserve">, 53</w:t>
      </w:r>
      <w:r>
        <w:t xml:space="preserve">, 63</w:t>
      </w:r>
      <w:r>
        <w:t xml:space="preserve">, 86</w:t>
      </w:r>
      <w:r>
        <w:t xml:space="preserve">, 90</w:t>
      </w:r>
      <w:r>
        <w:t xml:space="preserve">, 99</w:t>
      </w:r>
      <w:r>
        <w:t xml:space="preserve">, 100</w:t>
      </w:r>
      <w:r>
        <w:t xml:space="preserve">, 120*</w:t>
      </w:r>
      <w:r>
        <w:t xml:space="preserve">, 131</w:t>
      </w:r>
      <w:r>
        <w:t xml:space="preserve">, 210*</w:t>
      </w:r>
      <w:r>
        <w:t xml:space="preserve">, </w:t>
        <w:br/>
      </w:r>
      <w:r>
        <w:t xml:space="preserve">SCR16*</w:t>
      </w:r>
      <w:r>
        <w:t xml:space="preserve">, </w:t>
        <w:br/>
      </w:r>
      <w:r>
        <w:t xml:space="preserve">SR27</w:t>
      </w:r>
      <w:r>
        <w:t xml:space="preserve">, 28</w:t>
      </w:r>
      <w:r>
        <w:t xml:space="preserve">, 31</w:t>
      </w:r>
      <w:r>
        <w:t xml:space="preserve">, 47</w:t>
      </w:r>
      <w:r>
        <w:t xml:space="preserve">, 56</w:t>
      </w:r>
      <w:r>
        <w:t xml:space="preserve">, 99</w:t>
      </w:r>
      <w:r>
        <w:t xml:space="preserve">, 100</w:t>
      </w:r>
      <w:r>
        <w:t xml:space="preserve">, 115</w:t>
      </w:r>
      <w:r>
        <w:t xml:space="preserve">, 117</w:t>
      </w:r>
      <w:r>
        <w:t xml:space="preserve">, 125</w:t>
      </w:r>
      <w:r>
        <w:t xml:space="preserve">, 212</w:t>
      </w:r>
      <w:r>
        <w:t xml:space="preserve">, 217</w:t>
      </w:r>
      <w:r>
        <w:t xml:space="preserve">, 220</w:t>
      </w:r>
      <w:r>
        <w:t xml:space="preserve">, 242</w:t>
      </w:r>
      <w:r>
        <w:t xml:space="preserve">, 253</w:t>
        <w:br/>
      </w:r>
    </w:p>
    <w:p>
      <w:pPr>
        <w:pStyle w:val="RecordBase"/>
        <w:ind w:left="120" w:hanging="120"/>
      </w:pPr>
      <w:r>
        <w:t xml:space="preserve">Denton, Julie</w:t>
        <w:br/>
      </w:r>
      <w:r>
        <w:t xml:space="preserve">SB3</w:t>
      </w:r>
      <w:r>
        <w:t xml:space="preserve">, 9*</w:t>
      </w:r>
      <w:r>
        <w:t xml:space="preserve">, 33*</w:t>
      </w:r>
      <w:r>
        <w:t xml:space="preserve">, 34*</w:t>
      </w:r>
      <w:r>
        <w:t xml:space="preserve">, 37*</w:t>
      </w:r>
      <w:r>
        <w:t xml:space="preserve">, 38*</w:t>
      </w:r>
      <w:r>
        <w:t xml:space="preserve">, 39*</w:t>
      </w:r>
      <w:r>
        <w:t xml:space="preserve">, 40*</w:t>
      </w:r>
      <w:r>
        <w:t xml:space="preserve">, 51*</w:t>
      </w:r>
      <w:r>
        <w:t xml:space="preserve">, 53*</w:t>
      </w:r>
      <w:r>
        <w:t xml:space="preserve">, 54*</w:t>
      </w:r>
      <w:r>
        <w:t xml:space="preserve">, 73*</w:t>
      </w:r>
      <w:r>
        <w:t xml:space="preserve">, 79*</w:t>
      </w:r>
      <w:r>
        <w:t xml:space="preserve">, 81*</w:t>
      </w:r>
      <w:r>
        <w:t xml:space="preserve">, 89</w:t>
      </w:r>
      <w:r>
        <w:t xml:space="preserve">, 99</w:t>
      </w:r>
      <w:r>
        <w:t xml:space="preserve">, 100*</w:t>
      </w:r>
      <w:r>
        <w:t xml:space="preserve">, 107*</w:t>
      </w:r>
      <w:r>
        <w:t xml:space="preserve">, 108*</w:t>
      </w:r>
      <w:r>
        <w:t xml:space="preserve">, 117*</w:t>
      </w:r>
      <w:r>
        <w:t xml:space="preserve">, 126*</w:t>
      </w:r>
      <w:r>
        <w:t xml:space="preserve">, 145</w:t>
      </w:r>
      <w:r>
        <w:t xml:space="preserve">, 187*</w:t>
      </w:r>
      <w:r>
        <w:t xml:space="preserve">, </w:t>
        <w:br/>
      </w:r>
      <w:r>
        <w:t xml:space="preserve">SR27</w:t>
      </w:r>
      <w:r>
        <w:t xml:space="preserve">, 28</w:t>
      </w:r>
      <w:r>
        <w:t xml:space="preserve">, 31</w:t>
      </w:r>
      <w:r>
        <w:t xml:space="preserve">, 47</w:t>
      </w:r>
      <w:r>
        <w:t xml:space="preserve">, 53*</w:t>
      </w:r>
      <w:r>
        <w:t xml:space="preserve">, 54*</w:t>
      </w:r>
      <w:r>
        <w:t xml:space="preserve">, 55*</w:t>
      </w:r>
      <w:r>
        <w:t xml:space="preserve">, 56</w:t>
      </w:r>
      <w:r>
        <w:t xml:space="preserve">, 76*</w:t>
      </w:r>
      <w:r>
        <w:t xml:space="preserve">, 84*</w:t>
      </w:r>
      <w:r>
        <w:t xml:space="preserve">, 85*</w:t>
      </w:r>
      <w:r>
        <w:t xml:space="preserve">, 91*</w:t>
      </w:r>
      <w:r>
        <w:t xml:space="preserve">, 99</w:t>
      </w:r>
      <w:r>
        <w:t xml:space="preserve">, 100</w:t>
      </w:r>
      <w:r>
        <w:t xml:space="preserve">, 115</w:t>
      </w:r>
      <w:r>
        <w:t xml:space="preserve">, 117</w:t>
      </w:r>
      <w:r>
        <w:t xml:space="preserve">, 119*</w:t>
      </w:r>
      <w:r>
        <w:t xml:space="preserve">, 120*</w:t>
      </w:r>
      <w:r>
        <w:t xml:space="preserve">, 124*</w:t>
      </w:r>
      <w:r>
        <w:t xml:space="preserve">, 125</w:t>
      </w:r>
      <w:r>
        <w:t xml:space="preserve">, 132*</w:t>
      </w:r>
      <w:r>
        <w:t xml:space="preserve">, 143*</w:t>
      </w:r>
      <w:r>
        <w:t xml:space="preserve">, 166*</w:t>
      </w:r>
      <w:r>
        <w:t xml:space="preserve">, 172*</w:t>
      </w:r>
      <w:r>
        <w:t xml:space="preserve">, 202*</w:t>
      </w:r>
      <w:r>
        <w:t xml:space="preserve">, 212</w:t>
      </w:r>
      <w:r>
        <w:t xml:space="preserve">, 214*</w:t>
      </w:r>
      <w:r>
        <w:t xml:space="preserve">, 217</w:t>
      </w:r>
      <w:r>
        <w:t xml:space="preserve">, 219*</w:t>
      </w:r>
      <w:r>
        <w:t xml:space="preserve">, 226*</w:t>
      </w:r>
      <w:r>
        <w:t xml:space="preserve">, 253</w:t>
      </w:r>
      <w:r>
        <w:t xml:space="preserve">, 276*</w:t>
        <w:br/>
      </w:r>
      <w:r>
        <w:t xml:space="preserve">SB38: SFA (1)</w:t>
        <w:br/>
      </w:r>
      <w:r>
        <w:t xml:space="preserve">SB70: SFA (1)</w:t>
      </w:r>
      <w:r>
        <w:t xml:space="preserve">, (5)</w:t>
      </w:r>
      <w:r>
        <w:t xml:space="preserve">, (6)</w:t>
        <w:br/>
      </w:r>
      <w:r>
        <w:t xml:space="preserve">SB107: SFA (1)</w:t>
        <w:br/>
      </w:r>
      <w:r>
        <w:t xml:space="preserve">SB108: SFA (1)</w:t>
        <w:br/>
      </w:r>
      <w:r>
        <w:t xml:space="preserve">HB150: SFA (1)</w:t>
      </w:r>
      <w:r>
        <w:t xml:space="preserve">, (2)</w:t>
        <w:br/>
      </w:r>
      <w:r>
        <w:t xml:space="preserve">HB207: SFA (1)</w:t>
      </w:r>
      <w:r>
        <w:t xml:space="preserve">, (2)</w:t>
        <w:br/>
      </w:r>
      <w:r>
        <w:t xml:space="preserve">HB290: SFA (1)</w:t>
      </w:r>
      <w:r>
        <w:t xml:space="preserve">, (2)</w:t>
        <w:br/>
      </w:r>
      <w:r>
        <w:t xml:space="preserve">HB449: SFA (1)</w:t>
        <w:br/>
      </w:r>
    </w:p>
    <w:p>
      <w:pPr>
        <w:pStyle w:val="RecordBase"/>
        <w:ind w:left="120" w:hanging="120"/>
      </w:pPr>
      <w:r>
        <w:t xml:space="preserve">Gibson, Carroll</w:t>
        <w:br/>
      </w:r>
      <w:r>
        <w:t xml:space="preserve">SB4</w:t>
      </w:r>
      <w:r>
        <w:t xml:space="preserve">, 56*</w:t>
      </w:r>
      <w:r>
        <w:t xml:space="preserve">, 71</w:t>
      </w:r>
      <w:r>
        <w:t xml:space="preserve">, 94*</w:t>
      </w:r>
      <w:r>
        <w:t xml:space="preserve">, 99</w:t>
      </w:r>
      <w:r>
        <w:t xml:space="preserve">, 167*</w:t>
      </w:r>
      <w:r>
        <w:t xml:space="preserve">, </w:t>
        <w:br/>
      </w:r>
      <w:r>
        <w:t xml:space="preserve">SR27</w:t>
      </w:r>
      <w:r>
        <w:t xml:space="preserve">, 28</w:t>
      </w:r>
      <w:r>
        <w:t xml:space="preserve">, 31</w:t>
      </w:r>
      <w:r>
        <w:t xml:space="preserve">, 47</w:t>
      </w:r>
      <w:r>
        <w:t xml:space="preserve">, 56</w:t>
      </w:r>
      <w:r>
        <w:t xml:space="preserve">, 99</w:t>
      </w:r>
      <w:r>
        <w:t xml:space="preserve">, 100</w:t>
      </w:r>
      <w:r>
        <w:t xml:space="preserve">, 115</w:t>
      </w:r>
      <w:r>
        <w:t xml:space="preserve">, 117</w:t>
      </w:r>
      <w:r>
        <w:t xml:space="preserve">, 125</w:t>
      </w:r>
      <w:r>
        <w:t xml:space="preserve">, 212</w:t>
      </w:r>
      <w:r>
        <w:t xml:space="preserve">, 217</w:t>
      </w:r>
      <w:r>
        <w:t xml:space="preserve">, 253</w:t>
        <w:br/>
      </w:r>
    </w:p>
    <w:p>
      <w:pPr>
        <w:pStyle w:val="RecordBase"/>
        <w:ind w:left="120" w:hanging="120"/>
      </w:pPr>
      <w:r>
        <w:t xml:space="preserve">Girdler, Chris</w:t>
        <w:br/>
      </w:r>
      <w:r>
        <w:t xml:space="preserve">SB4</w:t>
      </w:r>
      <w:r>
        <w:t xml:space="preserve">, 7</w:t>
      </w:r>
      <w:r>
        <w:t xml:space="preserve">, 55</w:t>
      </w:r>
      <w:r>
        <w:t xml:space="preserve">, 57</w:t>
      </w:r>
      <w:r>
        <w:t xml:space="preserve">, 92</w:t>
      </w:r>
      <w:r>
        <w:t xml:space="preserve">, 114*</w:t>
      </w:r>
      <w:r>
        <w:t xml:space="preserve">, 124*</w:t>
      </w:r>
      <w:r>
        <w:t xml:space="preserve">, 129</w:t>
      </w:r>
      <w:r>
        <w:t xml:space="preserve">, 177*</w:t>
      </w:r>
      <w:r>
        <w:t xml:space="preserve">, </w:t>
        <w:br/>
      </w:r>
      <w:r>
        <w:t xml:space="preserve">SR27</w:t>
      </w:r>
      <w:r>
        <w:t xml:space="preserve">, 28</w:t>
      </w:r>
      <w:r>
        <w:t xml:space="preserve">, 31</w:t>
      </w:r>
      <w:r>
        <w:t xml:space="preserve">, 47</w:t>
      </w:r>
      <w:r>
        <w:t xml:space="preserve">, 56</w:t>
      </w:r>
      <w:r>
        <w:t xml:space="preserve">, 99</w:t>
      </w:r>
      <w:r>
        <w:t xml:space="preserve">, 100</w:t>
      </w:r>
      <w:r>
        <w:t xml:space="preserve">, 112*</w:t>
      </w:r>
      <w:r>
        <w:t xml:space="preserve">, 115</w:t>
      </w:r>
      <w:r>
        <w:t xml:space="preserve">, 117</w:t>
      </w:r>
      <w:r>
        <w:t xml:space="preserve">, 125</w:t>
      </w:r>
      <w:r>
        <w:t xml:space="preserve">, 212</w:t>
      </w:r>
      <w:r>
        <w:t xml:space="preserve">, 217</w:t>
      </w:r>
      <w:r>
        <w:t xml:space="preserve">, 253</w:t>
        <w:br/>
      </w:r>
      <w:r>
        <w:t xml:space="preserve">SB114: SFA (1)</w:t>
        <w:br/>
      </w:r>
      <w:r>
        <w:t xml:space="preserve">HB252: SFA (1)</w:t>
        <w:br/>
      </w:r>
    </w:p>
    <w:p>
      <w:pPr>
        <w:pStyle w:val="RecordBase"/>
        <w:ind w:left="120" w:hanging="120"/>
      </w:pPr>
      <w:r>
        <w:t xml:space="preserve">Givens, David P.</w:t>
        <w:br/>
      </w:r>
      <w:r>
        <w:t xml:space="preserve">SB3</w:t>
      </w:r>
      <w:r>
        <w:t xml:space="preserve">, 4</w:t>
      </w:r>
      <w:r>
        <w:t xml:space="preserve">, 7</w:t>
      </w:r>
      <w:r>
        <w:t xml:space="preserve">, 97*</w:t>
      </w:r>
      <w:r>
        <w:t xml:space="preserve">, 109*</w:t>
      </w:r>
      <w:r>
        <w:t xml:space="preserve">, 112*</w:t>
      </w:r>
      <w:r>
        <w:t xml:space="preserve">, 129</w:t>
      </w:r>
      <w:r>
        <w:t xml:space="preserve">, 139*</w:t>
      </w:r>
      <w:r>
        <w:t xml:space="preserve">, 190*</w:t>
      </w:r>
      <w:r>
        <w:t xml:space="preserve">, </w:t>
        <w:br/>
      </w:r>
      <w:r>
        <w:t xml:space="preserve">SR27</w:t>
      </w:r>
      <w:r>
        <w:t xml:space="preserve">, 28</w:t>
      </w:r>
      <w:r>
        <w:t xml:space="preserve">, 31</w:t>
      </w:r>
      <w:r>
        <w:t xml:space="preserve">, 46*</w:t>
      </w:r>
      <w:r>
        <w:t xml:space="preserve">, 47</w:t>
      </w:r>
      <w:r>
        <w:t xml:space="preserve">, 56</w:t>
      </w:r>
      <w:r>
        <w:t xml:space="preserve">, 96</w:t>
      </w:r>
      <w:r>
        <w:t xml:space="preserve">, 99</w:t>
      </w:r>
      <w:r>
        <w:t xml:space="preserve">, 100</w:t>
      </w:r>
      <w:r>
        <w:t xml:space="preserve">, 115</w:t>
      </w:r>
      <w:r>
        <w:t xml:space="preserve">, 117</w:t>
      </w:r>
      <w:r>
        <w:t xml:space="preserve">, 125</w:t>
      </w:r>
      <w:r>
        <w:t xml:space="preserve">, 178</w:t>
      </w:r>
      <w:r>
        <w:t xml:space="preserve">, 212</w:t>
      </w:r>
      <w:r>
        <w:t xml:space="preserve">, 217</w:t>
      </w:r>
      <w:r>
        <w:t xml:space="preserve">, 253</w:t>
        <w:br/>
      </w:r>
      <w:r>
        <w:t xml:space="preserve">SB97: SFA (1)</w:t>
        <w:br/>
      </w:r>
    </w:p>
    <w:p>
      <w:pPr>
        <w:pStyle w:val="RecordBase"/>
        <w:ind w:left="120" w:hanging="120"/>
      </w:pPr>
      <w:r>
        <w:t xml:space="preserve">Gregory, Sara Beth</w:t>
        <w:br/>
      </w:r>
      <w:r>
        <w:t xml:space="preserve">SB3</w:t>
      </w:r>
      <w:r>
        <w:t xml:space="preserve">, 4</w:t>
      </w:r>
      <w:r>
        <w:t xml:space="preserve">, 5</w:t>
      </w:r>
      <w:r>
        <w:t xml:space="preserve">, 67*</w:t>
      </w:r>
      <w:r>
        <w:t xml:space="preserve">, 69*</w:t>
      </w:r>
      <w:r>
        <w:t xml:space="preserve">, 74*</w:t>
      </w:r>
      <w:r>
        <w:t xml:space="preserve">, 78*</w:t>
      </w:r>
      <w:r>
        <w:t xml:space="preserve">, 92</w:t>
      </w:r>
      <w:r>
        <w:t xml:space="preserve">, 119*</w:t>
      </w:r>
      <w:r>
        <w:t xml:space="preserve">, 129</w:t>
      </w:r>
      <w:r>
        <w:t xml:space="preserve">, 181*</w:t>
      </w:r>
      <w:r>
        <w:t xml:space="preserve">, 207*</w:t>
      </w:r>
      <w:r>
        <w:t xml:space="preserve">, </w:t>
        <w:br/>
      </w:r>
      <w:r>
        <w:t xml:space="preserve">SJR109*</w:t>
      </w:r>
      <w:r>
        <w:t xml:space="preserve">, </w:t>
        <w:br/>
      </w:r>
      <w:r>
        <w:t xml:space="preserve">SR27</w:t>
      </w:r>
      <w:r>
        <w:t xml:space="preserve">, 28</w:t>
      </w:r>
      <w:r>
        <w:t xml:space="preserve">, 31</w:t>
      </w:r>
      <w:r>
        <w:t xml:space="preserve">, 47</w:t>
      </w:r>
      <w:r>
        <w:t xml:space="preserve">, 56</w:t>
      </w:r>
      <w:r>
        <w:t xml:space="preserve">, 82*</w:t>
      </w:r>
      <w:r>
        <w:t xml:space="preserve">, 99</w:t>
      </w:r>
      <w:r>
        <w:t xml:space="preserve">, 100</w:t>
      </w:r>
      <w:r>
        <w:t xml:space="preserve">, 112</w:t>
      </w:r>
      <w:r>
        <w:t xml:space="preserve">, 115</w:t>
      </w:r>
      <w:r>
        <w:t xml:space="preserve">, 117</w:t>
      </w:r>
      <w:r>
        <w:t xml:space="preserve">, 125</w:t>
      </w:r>
      <w:r>
        <w:t xml:space="preserve">, 212*</w:t>
      </w:r>
      <w:r>
        <w:t xml:space="preserve">, 217</w:t>
      </w:r>
      <w:r>
        <w:t xml:space="preserve">, 253</w:t>
        <w:br/>
      </w:r>
      <w:r>
        <w:t xml:space="preserve">SB67: SFA (1)</w:t>
        <w:br/>
      </w:r>
      <w:r>
        <w:t xml:space="preserve">HB8: SFA (1)</w:t>
        <w:br/>
      </w:r>
      <w:r>
        <w:t xml:space="preserve">HB9: SFA (2)</w:t>
        <w:br/>
      </w:r>
    </w:p>
    <w:p>
      <w:pPr>
        <w:pStyle w:val="RecordBase"/>
        <w:ind w:left="120" w:hanging="120"/>
      </w:pPr>
      <w:r>
        <w:t xml:space="preserve">Harper Angel, Denise</w:t>
        <w:br/>
      </w:r>
      <w:r>
        <w:t xml:space="preserve">SB11</w:t>
      </w:r>
      <w:r>
        <w:t xml:space="preserve">, 13</w:t>
      </w:r>
      <w:r>
        <w:t xml:space="preserve">, 16*</w:t>
      </w:r>
      <w:r>
        <w:t xml:space="preserve">, 22</w:t>
      </w:r>
      <w:r>
        <w:t xml:space="preserve">, 28</w:t>
      </w:r>
      <w:r>
        <w:t xml:space="preserve">, 31</w:t>
      </w:r>
      <w:r>
        <w:t xml:space="preserve">, 34</w:t>
      </w:r>
      <w:r>
        <w:t xml:space="preserve">, 42</w:t>
      </w:r>
      <w:r>
        <w:t xml:space="preserve">, 45</w:t>
      </w:r>
      <w:r>
        <w:t xml:space="preserve">, 50</w:t>
      </w:r>
      <w:r>
        <w:t xml:space="preserve">, 51</w:t>
      </w:r>
      <w:r>
        <w:t xml:space="preserve">, 53</w:t>
      </w:r>
      <w:r>
        <w:t xml:space="preserve">, 79</w:t>
      </w:r>
      <w:r>
        <w:t xml:space="preserve">, 85</w:t>
      </w:r>
      <w:r>
        <w:t xml:space="preserve">, 91</w:t>
      </w:r>
      <w:r>
        <w:t xml:space="preserve">, 100*</w:t>
      </w:r>
      <w:r>
        <w:t xml:space="preserve">, 103</w:t>
      </w:r>
      <w:r>
        <w:t xml:space="preserve">, 106</w:t>
      </w:r>
      <w:r>
        <w:t xml:space="preserve">, 107</w:t>
      </w:r>
      <w:r>
        <w:t xml:space="preserve">, 117*</w:t>
      </w:r>
      <w:r>
        <w:t xml:space="preserve">, 125</w:t>
      </w:r>
      <w:r>
        <w:t xml:space="preserve">, 189*</w:t>
      </w:r>
      <w:r>
        <w:t xml:space="preserve">, 208*</w:t>
      </w:r>
      <w:r>
        <w:t xml:space="preserve">, </w:t>
        <w:br/>
      </w:r>
      <w:r>
        <w:t xml:space="preserve">SJR14</w:t>
      </w:r>
      <w:r>
        <w:t xml:space="preserve">, </w:t>
        <w:br/>
      </w:r>
      <w:r>
        <w:t xml:space="preserve">SR15</w:t>
      </w:r>
      <w:r>
        <w:t xml:space="preserve">, 27</w:t>
      </w:r>
      <w:r>
        <w:t xml:space="preserve">, 28*</w:t>
      </w:r>
      <w:r>
        <w:t xml:space="preserve">, 31*</w:t>
      </w:r>
      <w:r>
        <w:t xml:space="preserve">, 47</w:t>
      </w:r>
      <w:r>
        <w:t xml:space="preserve">, 56</w:t>
      </w:r>
      <w:r>
        <w:t xml:space="preserve">, 98*</w:t>
      </w:r>
      <w:r>
        <w:t xml:space="preserve">, 99</w:t>
      </w:r>
      <w:r>
        <w:t xml:space="preserve">, 100*</w:t>
      </w:r>
      <w:r>
        <w:t xml:space="preserve">, 115</w:t>
      </w:r>
      <w:r>
        <w:t xml:space="preserve">, 117*</w:t>
      </w:r>
      <w:r>
        <w:t xml:space="preserve">, 125</w:t>
      </w:r>
      <w:r>
        <w:t xml:space="preserve">, 212</w:t>
      </w:r>
      <w:r>
        <w:t xml:space="preserve">, 217</w:t>
      </w:r>
      <w:r>
        <w:t xml:space="preserve">, 220</w:t>
      </w:r>
      <w:r>
        <w:t xml:space="preserve">, 240*</w:t>
      </w:r>
      <w:r>
        <w:t xml:space="preserve">, 241*</w:t>
      </w:r>
      <w:r>
        <w:t xml:space="preserve">, 242</w:t>
      </w:r>
      <w:r>
        <w:t xml:space="preserve">, 253</w:t>
        <w:br/>
      </w:r>
    </w:p>
    <w:p>
      <w:pPr>
        <w:pStyle w:val="RecordBase"/>
        <w:ind w:left="120" w:hanging="120"/>
      </w:pPr>
      <w:r>
        <w:t xml:space="preserve">Harris, Ernie</w:t>
        <w:br/>
      </w:r>
      <w:r>
        <w:t xml:space="preserve">SB24*</w:t>
      </w:r>
      <w:r>
        <w:t xml:space="preserve">, 133*</w:t>
      </w:r>
      <w:r>
        <w:t xml:space="preserve">, 142*</w:t>
      </w:r>
      <w:r>
        <w:t xml:space="preserve">, 188*</w:t>
      </w:r>
      <w:r>
        <w:t xml:space="preserve">, 214*</w:t>
      </w:r>
      <w:r>
        <w:t xml:space="preserve">, 215*</w:t>
      </w:r>
      <w:r>
        <w:t xml:space="preserve">, </w:t>
        <w:br/>
      </w:r>
      <w:r>
        <w:t xml:space="preserve">SR27</w:t>
      </w:r>
      <w:r>
        <w:t xml:space="preserve">, 28</w:t>
      </w:r>
      <w:r>
        <w:t xml:space="preserve">, 31</w:t>
      </w:r>
      <w:r>
        <w:t xml:space="preserve">, 47</w:t>
      </w:r>
      <w:r>
        <w:t xml:space="preserve">, 56</w:t>
      </w:r>
      <w:r>
        <w:t xml:space="preserve">, 91*</w:t>
      </w:r>
      <w:r>
        <w:t xml:space="preserve">, 99</w:t>
      </w:r>
      <w:r>
        <w:t xml:space="preserve">, 100</w:t>
      </w:r>
      <w:r>
        <w:t xml:space="preserve">, 115</w:t>
      </w:r>
      <w:r>
        <w:t xml:space="preserve">, 117</w:t>
      </w:r>
      <w:r>
        <w:t xml:space="preserve">, 125</w:t>
      </w:r>
      <w:r>
        <w:t xml:space="preserve">, 158*</w:t>
      </w:r>
      <w:r>
        <w:t xml:space="preserve">, 212</w:t>
      </w:r>
      <w:r>
        <w:t xml:space="preserve">, 213*</w:t>
      </w:r>
      <w:r>
        <w:t xml:space="preserve">, 217</w:t>
      </w:r>
      <w:r>
        <w:t xml:space="preserve">, 244*</w:t>
      </w:r>
      <w:r>
        <w:t xml:space="preserve">, 253</w:t>
        <w:br/>
      </w:r>
      <w:r>
        <w:t xml:space="preserve">SJR14: SCA (1)</w:t>
        <w:br/>
      </w:r>
      <w:r>
        <w:t xml:space="preserve">HB361: SCA (1)</w:t>
      </w:r>
      <w:r>
        <w:t xml:space="preserve">, (2)</w:t>
      </w:r>
      <w:r>
        <w:t xml:space="preserve">; SFA (1)</w:t>
        <w:br/>
      </w:r>
    </w:p>
    <w:p>
      <w:pPr>
        <w:pStyle w:val="RecordBase"/>
        <w:ind w:left="120" w:hanging="120"/>
      </w:pPr>
      <w:r>
        <w:t xml:space="preserve">Higdon, Jimmy</w:t>
        <w:br/>
      </w:r>
      <w:r>
        <w:t xml:space="preserve">SB2</w:t>
      </w:r>
      <w:r>
        <w:t xml:space="preserve">, 4*</w:t>
      </w:r>
      <w:r>
        <w:t xml:space="preserve">, 8</w:t>
      </w:r>
      <w:r>
        <w:t xml:space="preserve">, 10</w:t>
      </w:r>
      <w:r>
        <w:t xml:space="preserve">, 14</w:t>
      </w:r>
      <w:r>
        <w:t xml:space="preserve">, 18*</w:t>
      </w:r>
      <w:r>
        <w:t xml:space="preserve">, 21*</w:t>
      </w:r>
      <w:r>
        <w:t xml:space="preserve">, 36*</w:t>
      </w:r>
      <w:r>
        <w:t xml:space="preserve">, 42</w:t>
      </w:r>
      <w:r>
        <w:t xml:space="preserve">, 50</w:t>
      </w:r>
      <w:r>
        <w:t xml:space="preserve">, 60</w:t>
      </w:r>
      <w:r>
        <w:t xml:space="preserve">, 84</w:t>
      </w:r>
      <w:r>
        <w:t xml:space="preserve">, 86</w:t>
      </w:r>
      <w:r>
        <w:t xml:space="preserve">, 88</w:t>
      </w:r>
      <w:r>
        <w:t xml:space="preserve">, 95*</w:t>
      </w:r>
      <w:r>
        <w:t xml:space="preserve">, 96*</w:t>
      </w:r>
      <w:r>
        <w:t xml:space="preserve">, 99*</w:t>
      </w:r>
      <w:r>
        <w:t xml:space="preserve">, 107</w:t>
      </w:r>
      <w:r>
        <w:t xml:space="preserve">, 132</w:t>
      </w:r>
      <w:r>
        <w:t xml:space="preserve">, 147*</w:t>
      </w:r>
      <w:r>
        <w:t xml:space="preserve">, 148*</w:t>
      </w:r>
      <w:r>
        <w:t xml:space="preserve">, 149*</w:t>
      </w:r>
      <w:r>
        <w:t xml:space="preserve">, </w:t>
        <w:br/>
      </w:r>
      <w:r>
        <w:t xml:space="preserve">SCR22*</w:t>
      </w:r>
      <w:r>
        <w:t xml:space="preserve">, 86*</w:t>
      </w:r>
      <w:r>
        <w:t xml:space="preserve">, </w:t>
        <w:br/>
      </w:r>
      <w:r>
        <w:t xml:space="preserve">SJR14*</w:t>
      </w:r>
      <w:r>
        <w:t xml:space="preserve">, 102*</w:t>
      </w:r>
      <w:r>
        <w:t xml:space="preserve">, </w:t>
        <w:br/>
      </w:r>
      <w:r>
        <w:t xml:space="preserve">SR9*</w:t>
      </w:r>
      <w:r>
        <w:t xml:space="preserve">, 15*</w:t>
      </w:r>
      <w:r>
        <w:t xml:space="preserve">, 27</w:t>
      </w:r>
      <w:r>
        <w:t xml:space="preserve">, 28</w:t>
      </w:r>
      <w:r>
        <w:t xml:space="preserve">, 31</w:t>
      </w:r>
      <w:r>
        <w:t xml:space="preserve">, 47</w:t>
      </w:r>
      <w:r>
        <w:t xml:space="preserve">, 56</w:t>
      </w:r>
      <w:r>
        <w:t xml:space="preserve">, 67*</w:t>
      </w:r>
      <w:r>
        <w:t xml:space="preserve">, 68*</w:t>
      </w:r>
      <w:r>
        <w:t xml:space="preserve">, 75*</w:t>
      </w:r>
      <w:r>
        <w:t xml:space="preserve">, 99</w:t>
      </w:r>
      <w:r>
        <w:t xml:space="preserve">, 100</w:t>
      </w:r>
      <w:r>
        <w:t xml:space="preserve">, 113</w:t>
      </w:r>
      <w:r>
        <w:t xml:space="preserve">, 115</w:t>
      </w:r>
      <w:r>
        <w:t xml:space="preserve">, 117</w:t>
      </w:r>
      <w:r>
        <w:t xml:space="preserve">, 125</w:t>
      </w:r>
      <w:r>
        <w:t xml:space="preserve">, 141*</w:t>
      </w:r>
      <w:r>
        <w:t xml:space="preserve">, 184*</w:t>
      </w:r>
      <w:r>
        <w:t xml:space="preserve">, 195*</w:t>
      </w:r>
      <w:r>
        <w:t xml:space="preserve">, 208*</w:t>
      </w:r>
      <w:r>
        <w:t xml:space="preserve">, 212</w:t>
      </w:r>
      <w:r>
        <w:t xml:space="preserve">, 217</w:t>
      </w:r>
      <w:r>
        <w:t xml:space="preserve">, 237*</w:t>
      </w:r>
      <w:r>
        <w:t xml:space="preserve">, 253</w:t>
      </w:r>
      <w:r>
        <w:t xml:space="preserve">, 256*</w:t>
      </w:r>
      <w:r>
        <w:t xml:space="preserve">, 257*</w:t>
      </w:r>
      <w:r>
        <w:t xml:space="preserve">, 258*</w:t>
      </w:r>
      <w:r>
        <w:t xml:space="preserve">, 271*</w:t>
        <w:br/>
      </w:r>
      <w:r>
        <w:t xml:space="preserve">SB1: SCA (1)</w:t>
        <w:br/>
      </w:r>
      <w:r>
        <w:t xml:space="preserve">SB18: SFA (1)</w:t>
        <w:br/>
      </w:r>
      <w:r>
        <w:t xml:space="preserve">SB21: SCA (1)</w:t>
        <w:br/>
      </w:r>
      <w:r>
        <w:t xml:space="preserve">SB107: SFA (2)</w:t>
        <w:br/>
      </w:r>
      <w:r>
        <w:t xml:space="preserve">SB142: SFA (1)</w:t>
        <w:br/>
      </w:r>
      <w:r>
        <w:t xml:space="preserve">HB56: SCA (1)</w:t>
        <w:br/>
      </w:r>
      <w:r>
        <w:t xml:space="preserve">HB167: SCA (1)</w:t>
        <w:br/>
      </w:r>
      <w:r>
        <w:t xml:space="preserve">HB221: SFA (1)</w:t>
      </w:r>
      <w:r>
        <w:t xml:space="preserve">, (2)</w:t>
      </w:r>
      <w:r>
        <w:t xml:space="preserve">, (3)</w:t>
        <w:br/>
      </w:r>
    </w:p>
    <w:p>
      <w:pPr>
        <w:pStyle w:val="RecordBase"/>
        <w:ind w:left="120" w:hanging="120"/>
      </w:pPr>
      <w:r>
        <w:t xml:space="preserve">Hornback, Paul</w:t>
        <w:br/>
      </w:r>
      <w:r>
        <w:t xml:space="preserve">SB2</w:t>
      </w:r>
      <w:r>
        <w:t xml:space="preserve">, 4</w:t>
      </w:r>
      <w:r>
        <w:t xml:space="preserve">, 5*</w:t>
      </w:r>
      <w:r>
        <w:t xml:space="preserve">, 12</w:t>
      </w:r>
      <w:r>
        <w:t xml:space="preserve">, 13</w:t>
      </w:r>
      <w:r>
        <w:t xml:space="preserve">, 16</w:t>
      </w:r>
      <w:r>
        <w:t xml:space="preserve">, 50*</w:t>
      </w:r>
      <w:r>
        <w:t xml:space="preserve">, 51*</w:t>
      </w:r>
      <w:r>
        <w:t xml:space="preserve">, 57</w:t>
      </w:r>
      <w:r>
        <w:t xml:space="preserve">, 88*</w:t>
      </w:r>
      <w:r>
        <w:t xml:space="preserve">, 92*</w:t>
      </w:r>
      <w:r>
        <w:t xml:space="preserve">, 95</w:t>
      </w:r>
      <w:r>
        <w:t xml:space="preserve">, 102*</w:t>
      </w:r>
      <w:r>
        <w:t xml:space="preserve">, 103*</w:t>
      </w:r>
      <w:r>
        <w:t xml:space="preserve">, 127*</w:t>
      </w:r>
      <w:r>
        <w:t xml:space="preserve">, 129</w:t>
      </w:r>
      <w:r>
        <w:t xml:space="preserve">, 145</w:t>
      </w:r>
      <w:r>
        <w:t xml:space="preserve">, 157</w:t>
      </w:r>
      <w:r>
        <w:t xml:space="preserve">, 172</w:t>
      </w:r>
      <w:r>
        <w:t xml:space="preserve">, 173</w:t>
      </w:r>
      <w:r>
        <w:t xml:space="preserve">, 190*</w:t>
      </w:r>
      <w:r>
        <w:t xml:space="preserve">, </w:t>
        <w:br/>
      </w:r>
      <w:r>
        <w:t xml:space="preserve">SR27</w:t>
      </w:r>
      <w:r>
        <w:t xml:space="preserve">, 28</w:t>
      </w:r>
      <w:r>
        <w:t xml:space="preserve">, 31</w:t>
      </w:r>
      <w:r>
        <w:t xml:space="preserve">, 40*</w:t>
      </w:r>
      <w:r>
        <w:t xml:space="preserve">, 47</w:t>
      </w:r>
      <w:r>
        <w:t xml:space="preserve">, 56</w:t>
      </w:r>
      <w:r>
        <w:t xml:space="preserve">, 99</w:t>
      </w:r>
      <w:r>
        <w:t xml:space="preserve">, 100</w:t>
      </w:r>
      <w:r>
        <w:t xml:space="preserve">, 113</w:t>
      </w:r>
      <w:r>
        <w:t xml:space="preserve">, 115</w:t>
      </w:r>
      <w:r>
        <w:t xml:space="preserve">, 116*</w:t>
      </w:r>
      <w:r>
        <w:t xml:space="preserve">, 117</w:t>
      </w:r>
      <w:r>
        <w:t xml:space="preserve">, 125</w:t>
      </w:r>
      <w:r>
        <w:t xml:space="preserve">, 127*</w:t>
      </w:r>
      <w:r>
        <w:t xml:space="preserve">, 128*</w:t>
      </w:r>
      <w:r>
        <w:t xml:space="preserve">, 129*</w:t>
      </w:r>
      <w:r>
        <w:t xml:space="preserve">, 178*</w:t>
      </w:r>
      <w:r>
        <w:t xml:space="preserve">, 212</w:t>
      </w:r>
      <w:r>
        <w:t xml:space="preserve">, 217</w:t>
      </w:r>
      <w:r>
        <w:t xml:space="preserve">, 253</w:t>
        <w:br/>
      </w:r>
      <w:r>
        <w:t xml:space="preserve">SB103: SCA (1)</w:t>
        <w:br/>
      </w:r>
    </w:p>
    <w:p>
      <w:pPr>
        <w:pStyle w:val="RecordBase"/>
        <w:ind w:left="120" w:hanging="120"/>
      </w:pPr>
      <w:r>
        <w:t xml:space="preserve">Humphries, Stan</w:t>
        <w:br/>
      </w:r>
      <w:r>
        <w:t xml:space="preserve">SB3</w:t>
      </w:r>
      <w:r>
        <w:t xml:space="preserve">, 4</w:t>
      </w:r>
      <w:r>
        <w:t xml:space="preserve">, 60*</w:t>
      </w:r>
      <w:r>
        <w:t xml:space="preserve">, 64*</w:t>
      </w:r>
      <w:r>
        <w:t xml:space="preserve">, 83*</w:t>
      </w:r>
      <w:r>
        <w:t xml:space="preserve">, 84</w:t>
      </w:r>
      <w:r>
        <w:t xml:space="preserve">, 95</w:t>
      </w:r>
      <w:r>
        <w:t xml:space="preserve">, 123*</w:t>
      </w:r>
      <w:r>
        <w:t xml:space="preserve">, 129</w:t>
      </w:r>
      <w:r>
        <w:t xml:space="preserve">, </w:t>
        <w:br/>
      </w:r>
      <w:r>
        <w:t xml:space="preserve">SR27</w:t>
      </w:r>
      <w:r>
        <w:t xml:space="preserve">, 28</w:t>
      </w:r>
      <w:r>
        <w:t xml:space="preserve">, 31</w:t>
      </w:r>
      <w:r>
        <w:t xml:space="preserve">, 47</w:t>
      </w:r>
      <w:r>
        <w:t xml:space="preserve">, 56</w:t>
      </w:r>
      <w:r>
        <w:t xml:space="preserve">, 99</w:t>
      </w:r>
      <w:r>
        <w:t xml:space="preserve">, 100</w:t>
      </w:r>
      <w:r>
        <w:t xml:space="preserve">, 103*</w:t>
      </w:r>
      <w:r>
        <w:t xml:space="preserve">, 112*</w:t>
      </w:r>
      <w:r>
        <w:t xml:space="preserve">, 113</w:t>
      </w:r>
      <w:r>
        <w:t xml:space="preserve">, 115</w:t>
      </w:r>
      <w:r>
        <w:t xml:space="preserve">, 117</w:t>
      </w:r>
      <w:r>
        <w:t xml:space="preserve">, 125</w:t>
      </w:r>
      <w:r>
        <w:t xml:space="preserve">, 178</w:t>
      </w:r>
      <w:r>
        <w:t xml:space="preserve">, 212</w:t>
      </w:r>
      <w:r>
        <w:t xml:space="preserve">, 217</w:t>
      </w:r>
      <w:r>
        <w:t xml:space="preserve">, 253</w:t>
        <w:br/>
      </w:r>
    </w:p>
    <w:p>
      <w:pPr>
        <w:pStyle w:val="RecordBase"/>
        <w:ind w:left="120" w:hanging="120"/>
      </w:pPr>
      <w:r>
        <w:t xml:space="preserve">Jones II, Ray S.</w:t>
        <w:br/>
      </w:r>
      <w:r>
        <w:t xml:space="preserve">SB92</w:t>
      </w:r>
      <w:r>
        <w:t xml:space="preserve">, 116*</w:t>
      </w:r>
      <w:r>
        <w:t xml:space="preserve">, 129*</w:t>
      </w:r>
      <w:r>
        <w:t xml:space="preserve">, 131*</w:t>
      </w:r>
      <w:r>
        <w:t xml:space="preserve">, 140*</w:t>
      </w:r>
      <w:r>
        <w:t xml:space="preserve">, 146*</w:t>
      </w:r>
      <w:r>
        <w:t xml:space="preserve">, 154*</w:t>
      </w:r>
      <w:r>
        <w:t xml:space="preserve">, 155*</w:t>
      </w:r>
      <w:r>
        <w:t xml:space="preserve">, 183*</w:t>
      </w:r>
      <w:r>
        <w:t xml:space="preserve">, 186*</w:t>
      </w:r>
      <w:r>
        <w:t xml:space="preserve">, 192*</w:t>
      </w:r>
      <w:r>
        <w:t xml:space="preserve">, </w:t>
        <w:br/>
      </w:r>
      <w:r>
        <w:t xml:space="preserve">SR27*</w:t>
      </w:r>
      <w:r>
        <w:t xml:space="preserve">, 28</w:t>
      </w:r>
      <w:r>
        <w:t xml:space="preserve">, 30*</w:t>
      </w:r>
      <w:r>
        <w:t xml:space="preserve">, 31</w:t>
      </w:r>
      <w:r>
        <w:t xml:space="preserve">, 47</w:t>
      </w:r>
      <w:r>
        <w:t xml:space="preserve">, 56</w:t>
      </w:r>
      <w:r>
        <w:t xml:space="preserve">, 66*</w:t>
      </w:r>
      <w:r>
        <w:t xml:space="preserve">, 81*</w:t>
      </w:r>
      <w:r>
        <w:t xml:space="preserve">, 99</w:t>
      </w:r>
      <w:r>
        <w:t xml:space="preserve">, 100</w:t>
      </w:r>
      <w:r>
        <w:t xml:space="preserve">, 115</w:t>
      </w:r>
      <w:r>
        <w:t xml:space="preserve">, 117</w:t>
      </w:r>
      <w:r>
        <w:t xml:space="preserve">, 125</w:t>
      </w:r>
      <w:r>
        <w:t xml:space="preserve">, 193*</w:t>
      </w:r>
      <w:r>
        <w:t xml:space="preserve">, 212</w:t>
      </w:r>
      <w:r>
        <w:t xml:space="preserve">, 217</w:t>
      </w:r>
      <w:r>
        <w:t xml:space="preserve">, 220*</w:t>
      </w:r>
      <w:r>
        <w:t xml:space="preserve">, 249*</w:t>
      </w:r>
      <w:r>
        <w:t xml:space="preserve">, 253</w:t>
        <w:br/>
      </w:r>
      <w:r>
        <w:t xml:space="preserve">SB9: SFA (1)</w:t>
      </w:r>
      <w:r>
        <w:t xml:space="preserve">, (2)</w:t>
      </w:r>
      <w:r>
        <w:t xml:space="preserve">, (3)</w:t>
      </w:r>
      <w:r>
        <w:t xml:space="preserve">, (4)</w:t>
      </w:r>
      <w:r>
        <w:t xml:space="preserve">, (5)</w:t>
      </w:r>
      <w:r>
        <w:t xml:space="preserve">, (6)</w:t>
      </w:r>
      <w:r>
        <w:t xml:space="preserve">, (7)</w:t>
      </w:r>
      <w:r>
        <w:t xml:space="preserve">, (8)</w:t>
      </w:r>
      <w:r>
        <w:t xml:space="preserve">, (9)</w:t>
      </w:r>
      <w:r>
        <w:t xml:space="preserve">, (10)</w:t>
        <w:br/>
      </w:r>
      <w:r>
        <w:t xml:space="preserve">HB69: SFA (1)</w:t>
      </w:r>
      <w:r>
        <w:t xml:space="preserve">, (2)</w:t>
      </w:r>
      <w:r>
        <w:t xml:space="preserve">, (3)</w:t>
      </w:r>
      <w:r>
        <w:t xml:space="preserve">, (4)</w:t>
        <w:br/>
      </w:r>
      <w:r>
        <w:t xml:space="preserve">HB87: SCA (1)</w:t>
        <w:br/>
      </w:r>
      <w:r>
        <w:t xml:space="preserve">HB337: SFA (1)</w:t>
        <w:br/>
      </w:r>
    </w:p>
    <w:p>
      <w:pPr>
        <w:pStyle w:val="RecordBase"/>
        <w:ind w:left="120" w:hanging="120"/>
      </w:pPr>
      <w:r>
        <w:t xml:space="preserve">Kerr, Alice Forgy</w:t>
        <w:br/>
      </w:r>
      <w:r>
        <w:t xml:space="preserve">SB4</w:t>
      </w:r>
      <w:r>
        <w:t xml:space="preserve">, 15*</w:t>
      </w:r>
      <w:r>
        <w:t xml:space="preserve">, 62*</w:t>
      </w:r>
      <w:r>
        <w:t xml:space="preserve">, 99*</w:t>
      </w:r>
      <w:r>
        <w:t xml:space="preserve">, 115*</w:t>
      </w:r>
      <w:r>
        <w:t xml:space="preserve">, 130*</w:t>
      </w:r>
      <w:r>
        <w:t xml:space="preserve">, 156*</w:t>
      </w:r>
      <w:r>
        <w:t xml:space="preserve">, 201*</w:t>
      </w:r>
      <w:r>
        <w:t xml:space="preserve">, </w:t>
        <w:br/>
      </w:r>
      <w:r>
        <w:t xml:space="preserve">SR27</w:t>
      </w:r>
      <w:r>
        <w:t xml:space="preserve">, 28</w:t>
      </w:r>
      <w:r>
        <w:t xml:space="preserve">, 31</w:t>
      </w:r>
      <w:r>
        <w:t xml:space="preserve">, 36*</w:t>
      </w:r>
      <w:r>
        <w:t xml:space="preserve">, 47</w:t>
      </w:r>
      <w:r>
        <w:t xml:space="preserve">, 51*</w:t>
      </w:r>
      <w:r>
        <w:t xml:space="preserve">, 56</w:t>
      </w:r>
      <w:r>
        <w:t xml:space="preserve">, 71*</w:t>
      </w:r>
      <w:r>
        <w:t xml:space="preserve">, 72*</w:t>
      </w:r>
      <w:r>
        <w:t xml:space="preserve">, 99</w:t>
      </w:r>
      <w:r>
        <w:t xml:space="preserve">, 100</w:t>
      </w:r>
      <w:r>
        <w:t xml:space="preserve">, 113</w:t>
      </w:r>
      <w:r>
        <w:t xml:space="preserve">, 115</w:t>
      </w:r>
      <w:r>
        <w:t xml:space="preserve">, 117</w:t>
      </w:r>
      <w:r>
        <w:t xml:space="preserve">, 125</w:t>
      </w:r>
      <w:r>
        <w:t xml:space="preserve">, 135*</w:t>
      </w:r>
      <w:r>
        <w:t xml:space="preserve">, 211*</w:t>
      </w:r>
      <w:r>
        <w:t xml:space="preserve">, 212</w:t>
      </w:r>
      <w:r>
        <w:t xml:space="preserve">, 217</w:t>
      </w:r>
      <w:r>
        <w:t xml:space="preserve">, 253</w:t>
      </w:r>
      <w:r>
        <w:t xml:space="preserve">, 260*</w:t>
        <w:br/>
      </w:r>
      <w:r>
        <w:t xml:space="preserve">SB15: SFA (1)</w:t>
      </w:r>
      <w:r>
        <w:t xml:space="preserve">, (2)</w:t>
        <w:br/>
      </w:r>
      <w:r>
        <w:t xml:space="preserve">HB69: SFA (5)</w:t>
        <w:br/>
      </w:r>
    </w:p>
    <w:p>
      <w:pPr>
        <w:pStyle w:val="RecordBase"/>
        <w:ind w:left="120" w:hanging="120"/>
      </w:pPr>
      <w:r>
        <w:t xml:space="preserve">Leeper, Bob</w:t>
        <w:br/>
      </w:r>
      <w:r>
        <w:t xml:space="preserve">SB3</w:t>
      </w:r>
      <w:r>
        <w:t xml:space="preserve">, 4</w:t>
      </w:r>
      <w:r>
        <w:t xml:space="preserve">, 65*</w:t>
      </w:r>
      <w:r>
        <w:t xml:space="preserve">, 66*</w:t>
      </w:r>
      <w:r>
        <w:t xml:space="preserve">, 129</w:t>
      </w:r>
      <w:r>
        <w:t xml:space="preserve">, 145*</w:t>
      </w:r>
      <w:r>
        <w:t xml:space="preserve">, 178*</w:t>
      </w:r>
      <w:r>
        <w:t xml:space="preserve">, </w:t>
        <w:br/>
      </w:r>
      <w:r>
        <w:t xml:space="preserve">SR27</w:t>
      </w:r>
      <w:r>
        <w:t xml:space="preserve">, 28</w:t>
      </w:r>
      <w:r>
        <w:t xml:space="preserve">, 31</w:t>
      </w:r>
      <w:r>
        <w:t xml:space="preserve">, 47</w:t>
      </w:r>
      <w:r>
        <w:t xml:space="preserve">, 56</w:t>
      </w:r>
      <w:r>
        <w:t xml:space="preserve">, 99</w:t>
      </w:r>
      <w:r>
        <w:t xml:space="preserve">, 100</w:t>
      </w:r>
      <w:r>
        <w:t xml:space="preserve">, 115</w:t>
      </w:r>
      <w:r>
        <w:t xml:space="preserve">, 117</w:t>
      </w:r>
      <w:r>
        <w:t xml:space="preserve">, 125</w:t>
      </w:r>
      <w:r>
        <w:t xml:space="preserve">, 142*</w:t>
      </w:r>
      <w:r>
        <w:t xml:space="preserve">, 212</w:t>
      </w:r>
      <w:r>
        <w:t xml:space="preserve">, 217</w:t>
      </w:r>
      <w:r>
        <w:t xml:space="preserve">, 253</w:t>
        <w:br/>
      </w:r>
      <w:r>
        <w:t xml:space="preserve">HB27: SCA (1)</w:t>
        <w:br/>
      </w:r>
      <w:r>
        <w:t xml:space="preserve">HB54: SCA (1)</w:t>
      </w:r>
      <w:r>
        <w:t xml:space="preserve">, (2)</w:t>
      </w:r>
      <w:r>
        <w:t xml:space="preserve">, (3)</w:t>
      </w:r>
      <w:r>
        <w:t xml:space="preserve">, (4)</w:t>
        <w:br/>
      </w:r>
      <w:r>
        <w:t xml:space="preserve">HB56: SCA (2)</w:t>
      </w:r>
      <w:r>
        <w:t xml:space="preserve">, (3)</w:t>
        <w:br/>
      </w:r>
      <w:r>
        <w:t xml:space="preserve">HB57: SCA (1)</w:t>
      </w:r>
      <w:r>
        <w:t xml:space="preserve">, (2)</w:t>
      </w:r>
      <w:r>
        <w:t xml:space="preserve">, (3)</w:t>
        <w:br/>
      </w:r>
      <w:r>
        <w:t xml:space="preserve">HB160: SCA (1)</w:t>
      </w:r>
      <w:r>
        <w:t xml:space="preserve">, (2)</w:t>
        <w:br/>
      </w:r>
      <w:r>
        <w:t xml:space="preserve">HB234: SCA (1)</w:t>
        <w:br/>
      </w:r>
      <w:r>
        <w:t xml:space="preserve">HB337: SCA (1)</w:t>
      </w:r>
      <w:r>
        <w:t xml:space="preserve">, (2)</w:t>
      </w:r>
      <w:r>
        <w:t xml:space="preserve">, (3)</w:t>
        <w:br/>
      </w:r>
      <w:r>
        <w:t xml:space="preserve">HB370: SFA (1)</w:t>
      </w:r>
      <w:r>
        <w:t xml:space="preserve">, (2)</w:t>
        <w:br/>
      </w:r>
    </w:p>
    <w:p>
      <w:pPr>
        <w:pStyle w:val="RecordBase"/>
        <w:ind w:left="120" w:hanging="120"/>
      </w:pPr>
      <w:r>
        <w:t xml:space="preserve">McDaniel, Christian</w:t>
        <w:br/>
      </w:r>
      <w:r>
        <w:t xml:space="preserve">SB2</w:t>
      </w:r>
      <w:r>
        <w:t xml:space="preserve">, 3</w:t>
      </w:r>
      <w:r>
        <w:t xml:space="preserve">, 5*</w:t>
      </w:r>
      <w:r>
        <w:t xml:space="preserve">, 7*</w:t>
      </w:r>
      <w:r>
        <w:t xml:space="preserve">, 10</w:t>
      </w:r>
      <w:r>
        <w:t xml:space="preserve">, 12</w:t>
      </w:r>
      <w:r>
        <w:t xml:space="preserve">, 14</w:t>
      </w:r>
      <w:r>
        <w:t xml:space="preserve">, 26</w:t>
      </w:r>
      <w:r>
        <w:t xml:space="preserve">, 38</w:t>
      </w:r>
      <w:r>
        <w:t xml:space="preserve">, 39</w:t>
      </w:r>
      <w:r>
        <w:t xml:space="preserve">, 40</w:t>
      </w:r>
      <w:r>
        <w:t xml:space="preserve">, 42</w:t>
      </w:r>
      <w:r>
        <w:t xml:space="preserve">, 49*</w:t>
      </w:r>
      <w:r>
        <w:t xml:space="preserve">, 55*</w:t>
      </w:r>
      <w:r>
        <w:t xml:space="preserve">, 57*</w:t>
      </w:r>
      <w:r>
        <w:t xml:space="preserve">, 104*</w:t>
      </w:r>
      <w:r>
        <w:t xml:space="preserve">, 105*</w:t>
      </w:r>
      <w:r>
        <w:t xml:space="preserve">, 114</w:t>
      </w:r>
      <w:r>
        <w:t xml:space="preserve">, 128</w:t>
      </w:r>
      <w:r>
        <w:t xml:space="preserve">, 129</w:t>
      </w:r>
      <w:r>
        <w:t xml:space="preserve">, 144*</w:t>
      </w:r>
      <w:r>
        <w:t xml:space="preserve">, 157</w:t>
      </w:r>
      <w:r>
        <w:t xml:space="preserve">, 165*</w:t>
      </w:r>
      <w:r>
        <w:t xml:space="preserve">, 168*</w:t>
      </w:r>
      <w:r>
        <w:t xml:space="preserve">, 181</w:t>
      </w:r>
      <w:r>
        <w:t xml:space="preserve">, </w:t>
        <w:br/>
      </w:r>
      <w:r>
        <w:t xml:space="preserve">SJR25</w:t>
      </w:r>
      <w:r>
        <w:t xml:space="preserve">, </w:t>
        <w:br/>
      </w:r>
      <w:r>
        <w:t xml:space="preserve">SR27</w:t>
      </w:r>
      <w:r>
        <w:t xml:space="preserve">, 28</w:t>
      </w:r>
      <w:r>
        <w:t xml:space="preserve">, 31</w:t>
      </w:r>
      <w:r>
        <w:t xml:space="preserve">, 32*</w:t>
      </w:r>
      <w:r>
        <w:t xml:space="preserve">, 47</w:t>
      </w:r>
      <w:r>
        <w:t xml:space="preserve">, 56</w:t>
      </w:r>
      <w:r>
        <w:t xml:space="preserve">, 82</w:t>
      </w:r>
      <w:r>
        <w:t xml:space="preserve">, 99</w:t>
      </w:r>
      <w:r>
        <w:t xml:space="preserve">, 100</w:t>
      </w:r>
      <w:r>
        <w:t xml:space="preserve">, 113</w:t>
      </w:r>
      <w:r>
        <w:t xml:space="preserve">, 115</w:t>
      </w:r>
      <w:r>
        <w:t xml:space="preserve">, 117</w:t>
      </w:r>
      <w:r>
        <w:t xml:space="preserve">, 125</w:t>
      </w:r>
      <w:r>
        <w:t xml:space="preserve">, 159*</w:t>
      </w:r>
      <w:r>
        <w:t xml:space="preserve">, 160*</w:t>
      </w:r>
      <w:r>
        <w:t xml:space="preserve">, 170*</w:t>
      </w:r>
      <w:r>
        <w:t xml:space="preserve">, 176*</w:t>
      </w:r>
      <w:r>
        <w:t xml:space="preserve">, 199*</w:t>
      </w:r>
      <w:r>
        <w:t xml:space="preserve">, 212</w:t>
      </w:r>
      <w:r>
        <w:t xml:space="preserve">, 217</w:t>
      </w:r>
      <w:r>
        <w:t xml:space="preserve">, 233*</w:t>
      </w:r>
      <w:r>
        <w:t xml:space="preserve">, 253</w:t>
        <w:br/>
      </w:r>
    </w:p>
    <w:p>
      <w:pPr>
        <w:pStyle w:val="RecordBase"/>
        <w:ind w:left="120" w:hanging="120"/>
      </w:pPr>
      <w:r>
        <w:t xml:space="preserve">McGarvey, Morgan</w:t>
        <w:br/>
      </w:r>
      <w:r>
        <w:t xml:space="preserve">SB7</w:t>
      </w:r>
      <w:r>
        <w:t xml:space="preserve">, 12</w:t>
      </w:r>
      <w:r>
        <w:t xml:space="preserve">, 16</w:t>
      </w:r>
      <w:r>
        <w:t xml:space="preserve">, 28</w:t>
      </w:r>
      <w:r>
        <w:t xml:space="preserve">, 50</w:t>
      </w:r>
      <w:r>
        <w:t xml:space="preserve">, 103*</w:t>
      </w:r>
      <w:r>
        <w:t xml:space="preserve">, 189</w:t>
      </w:r>
      <w:r>
        <w:t xml:space="preserve">, 205*</w:t>
      </w:r>
      <w:r>
        <w:t xml:space="preserve">, 206*</w:t>
      </w:r>
      <w:r>
        <w:t xml:space="preserve">, </w:t>
        <w:br/>
      </w:r>
      <w:r>
        <w:t xml:space="preserve">SR27</w:t>
      </w:r>
      <w:r>
        <w:t xml:space="preserve">, 28</w:t>
      </w:r>
      <w:r>
        <w:t xml:space="preserve">, 31</w:t>
      </w:r>
      <w:r>
        <w:t xml:space="preserve">, 47</w:t>
      </w:r>
      <w:r>
        <w:t xml:space="preserve">, 56</w:t>
      </w:r>
      <w:r>
        <w:t xml:space="preserve">, 78*</w:t>
      </w:r>
      <w:r>
        <w:t xml:space="preserve">, 80*</w:t>
      </w:r>
      <w:r>
        <w:t xml:space="preserve">, 99</w:t>
      </w:r>
      <w:r>
        <w:t xml:space="preserve">, 100</w:t>
      </w:r>
      <w:r>
        <w:t xml:space="preserve">, 115</w:t>
      </w:r>
      <w:r>
        <w:t xml:space="preserve">, 117</w:t>
      </w:r>
      <w:r>
        <w:t xml:space="preserve">, 125</w:t>
      </w:r>
      <w:r>
        <w:t xml:space="preserve">, 187*</w:t>
      </w:r>
      <w:r>
        <w:t xml:space="preserve">, 210*</w:t>
      </w:r>
      <w:r>
        <w:t xml:space="preserve">, 212</w:t>
      </w:r>
      <w:r>
        <w:t xml:space="preserve">, 217</w:t>
      </w:r>
      <w:r>
        <w:t xml:space="preserve">, 220</w:t>
      </w:r>
      <w:r>
        <w:t xml:space="preserve">, 227*</w:t>
      </w:r>
      <w:r>
        <w:t xml:space="preserve">, 235*</w:t>
      </w:r>
      <w:r>
        <w:t xml:space="preserve">, 242*</w:t>
      </w:r>
      <w:r>
        <w:t xml:space="preserve">, 253</w:t>
        <w:br/>
      </w:r>
    </w:p>
    <w:p>
      <w:pPr>
        <w:pStyle w:val="RecordBase"/>
        <w:ind w:left="120" w:hanging="120"/>
      </w:pPr>
      <w:r>
        <w:t xml:space="preserve">Neal, Gerald A.</w:t>
        <w:br/>
      </w:r>
      <w:r>
        <w:t xml:space="preserve">SB45*</w:t>
      </w:r>
      <w:r>
        <w:t xml:space="preserve">, 86</w:t>
      </w:r>
      <w:r>
        <w:t xml:space="preserve">, 90*</w:t>
      </w:r>
      <w:r>
        <w:t xml:space="preserve">, 91*</w:t>
      </w:r>
      <w:r>
        <w:t xml:space="preserve">, 121</w:t>
      </w:r>
      <w:r>
        <w:t xml:space="preserve">, 196*</w:t>
      </w:r>
      <w:r>
        <w:t xml:space="preserve">, 209*</w:t>
      </w:r>
      <w:r>
        <w:t xml:space="preserve">, </w:t>
        <w:br/>
      </w:r>
      <w:r>
        <w:t xml:space="preserve">SR18*</w:t>
      </w:r>
      <w:r>
        <w:t xml:space="preserve">, 27</w:t>
      </w:r>
      <w:r>
        <w:t xml:space="preserve">, 28*</w:t>
      </w:r>
      <w:r>
        <w:t xml:space="preserve">, 29*</w:t>
      </w:r>
      <w:r>
        <w:t xml:space="preserve">, 31*</w:t>
      </w:r>
      <w:r>
        <w:t xml:space="preserve">, 43*</w:t>
      </w:r>
      <w:r>
        <w:t xml:space="preserve">, 44*</w:t>
      </w:r>
      <w:r>
        <w:t xml:space="preserve">, 45*</w:t>
      </w:r>
      <w:r>
        <w:t xml:space="preserve">, 47</w:t>
      </w:r>
      <w:r>
        <w:t xml:space="preserve">, 56</w:t>
      </w:r>
      <w:r>
        <w:t xml:space="preserve">, 69*</w:t>
      </w:r>
      <w:r>
        <w:t xml:space="preserve">, 99</w:t>
      </w:r>
      <w:r>
        <w:t xml:space="preserve">, 100</w:t>
      </w:r>
      <w:r>
        <w:t xml:space="preserve">, 104*</w:t>
      </w:r>
      <w:r>
        <w:t xml:space="preserve">, 115</w:t>
      </w:r>
      <w:r>
        <w:t xml:space="preserve">, 117*</w:t>
      </w:r>
      <w:r>
        <w:t xml:space="preserve">, 119</w:t>
      </w:r>
      <w:r>
        <w:t xml:space="preserve">, 121*</w:t>
      </w:r>
      <w:r>
        <w:t xml:space="preserve">, 125</w:t>
      </w:r>
      <w:r>
        <w:t xml:space="preserve">, 126*</w:t>
      </w:r>
      <w:r>
        <w:t xml:space="preserve">, 207*</w:t>
      </w:r>
      <w:r>
        <w:t xml:space="preserve">, 212</w:t>
      </w:r>
      <w:r>
        <w:t xml:space="preserve">, 217</w:t>
      </w:r>
      <w:r>
        <w:t xml:space="preserve">, 220</w:t>
      </w:r>
      <w:r>
        <w:t xml:space="preserve">, 242*</w:t>
      </w:r>
      <w:r>
        <w:t xml:space="preserve">, 253</w:t>
        <w:br/>
      </w:r>
      <w:r>
        <w:t xml:space="preserve">HB180: SFA (1)</w:t>
        <w:br/>
      </w:r>
    </w:p>
    <w:p>
      <w:pPr>
        <w:pStyle w:val="RecordBase"/>
        <w:ind w:left="120" w:hanging="120"/>
      </w:pPr>
      <w:r>
        <w:t xml:space="preserve">Palmer II, R.J.</w:t>
        <w:br/>
      </w:r>
      <w:r>
        <w:t xml:space="preserve">SB68*</w:t>
      </w:r>
      <w:r>
        <w:t xml:space="preserve">, 122*</w:t>
      </w:r>
      <w:r>
        <w:t xml:space="preserve">, 158*</w:t>
      </w:r>
      <w:r>
        <w:t xml:space="preserve">, 159*</w:t>
      </w:r>
      <w:r>
        <w:t xml:space="preserve">, 193*</w:t>
      </w:r>
      <w:r>
        <w:t xml:space="preserve">, 194*</w:t>
      </w:r>
      <w:r>
        <w:t xml:space="preserve">, 195*</w:t>
      </w:r>
      <w:r>
        <w:t xml:space="preserve">, </w:t>
        <w:br/>
      </w:r>
      <w:r>
        <w:t xml:space="preserve">SR27</w:t>
      </w:r>
      <w:r>
        <w:t xml:space="preserve">, 28</w:t>
      </w:r>
      <w:r>
        <w:t xml:space="preserve">, 31</w:t>
      </w:r>
      <w:r>
        <w:t xml:space="preserve">, 47*</w:t>
      </w:r>
      <w:r>
        <w:t xml:space="preserve">, 56</w:t>
      </w:r>
      <w:r>
        <w:t xml:space="preserve">, 78*</w:t>
      </w:r>
      <w:r>
        <w:t xml:space="preserve">, 99*</w:t>
      </w:r>
      <w:r>
        <w:t xml:space="preserve">, 100</w:t>
      </w:r>
      <w:r>
        <w:t xml:space="preserve">, 113*</w:t>
      </w:r>
      <w:r>
        <w:t xml:space="preserve">, 115</w:t>
      </w:r>
      <w:r>
        <w:t xml:space="preserve">, 117</w:t>
      </w:r>
      <w:r>
        <w:t xml:space="preserve">, 125</w:t>
      </w:r>
      <w:r>
        <w:t xml:space="preserve">, 181*</w:t>
      </w:r>
      <w:r>
        <w:t xml:space="preserve">, 212</w:t>
      </w:r>
      <w:r>
        <w:t xml:space="preserve">, 217</w:t>
      </w:r>
      <w:r>
        <w:t xml:space="preserve">, 220</w:t>
      </w:r>
      <w:r>
        <w:t xml:space="preserve">, 228*</w:t>
      </w:r>
      <w:r>
        <w:t xml:space="preserve">, 232*</w:t>
      </w:r>
      <w:r>
        <w:t xml:space="preserve">, 253</w:t>
      </w:r>
      <w:r>
        <w:t xml:space="preserve">, 255*</w:t>
        <w:br/>
      </w:r>
      <w:r>
        <w:t xml:space="preserve">SB8: SFA (1)</w:t>
        <w:br/>
      </w:r>
      <w:r>
        <w:t xml:space="preserve">HB8: SFA (2)</w:t>
      </w:r>
      <w:r>
        <w:t xml:space="preserve">, (3)</w:t>
        <w:br/>
      </w:r>
    </w:p>
    <w:p>
      <w:pPr>
        <w:pStyle w:val="RecordBase"/>
        <w:ind w:left="120" w:hanging="120"/>
      </w:pPr>
      <w:r>
        <w:t xml:space="preserve">Parrett, Dennis</w:t>
        <w:br/>
      </w:r>
      <w:r>
        <w:t xml:space="preserve">SB7</w:t>
      </w:r>
      <w:r>
        <w:t xml:space="preserve">, 12*</w:t>
      </w:r>
      <w:r>
        <w:t xml:space="preserve">, 18</w:t>
      </w:r>
      <w:r>
        <w:t xml:space="preserve">, 42*</w:t>
      </w:r>
      <w:r>
        <w:t xml:space="preserve">, 43</w:t>
      </w:r>
      <w:r>
        <w:t xml:space="preserve">, 63*</w:t>
      </w:r>
      <w:r>
        <w:t xml:space="preserve">, 95</w:t>
      </w:r>
      <w:r>
        <w:t xml:space="preserve">, 100</w:t>
      </w:r>
      <w:r>
        <w:t xml:space="preserve">, 125*</w:t>
      </w:r>
      <w:r>
        <w:t xml:space="preserve">, 150</w:t>
      </w:r>
      <w:r>
        <w:t xml:space="preserve">, 153*</w:t>
      </w:r>
      <w:r>
        <w:t xml:space="preserve">, 189*</w:t>
      </w:r>
      <w:r>
        <w:t xml:space="preserve">, 190</w:t>
      </w:r>
      <w:r>
        <w:t xml:space="preserve">, 197*</w:t>
      </w:r>
      <w:r>
        <w:t xml:space="preserve">, 205*</w:t>
      </w:r>
      <w:r>
        <w:t xml:space="preserve">, </w:t>
        <w:br/>
      </w:r>
      <w:r>
        <w:t xml:space="preserve">SCR19*</w:t>
      </w:r>
      <w:r>
        <w:t xml:space="preserve">, </w:t>
        <w:br/>
      </w:r>
      <w:r>
        <w:t xml:space="preserve">SR27</w:t>
      </w:r>
      <w:r>
        <w:t xml:space="preserve">, 28</w:t>
      </w:r>
      <w:r>
        <w:t xml:space="preserve">, 31</w:t>
      </w:r>
      <w:r>
        <w:t xml:space="preserve">, 34*</w:t>
      </w:r>
      <w:r>
        <w:t xml:space="preserve">, 47</w:t>
      </w:r>
      <w:r>
        <w:t xml:space="preserve">, 56</w:t>
      </w:r>
      <w:r>
        <w:t xml:space="preserve">, 99</w:t>
      </w:r>
      <w:r>
        <w:t xml:space="preserve">, 100</w:t>
      </w:r>
      <w:r>
        <w:t xml:space="preserve">, 115</w:t>
      </w:r>
      <w:r>
        <w:t xml:space="preserve">, 117</w:t>
      </w:r>
      <w:r>
        <w:t xml:space="preserve">, 125</w:t>
      </w:r>
      <w:r>
        <w:t xml:space="preserve">, 178*</w:t>
      </w:r>
      <w:r>
        <w:t xml:space="preserve">, 212</w:t>
      </w:r>
      <w:r>
        <w:t xml:space="preserve">, 217</w:t>
      </w:r>
      <w:r>
        <w:t xml:space="preserve">, 220</w:t>
      </w:r>
      <w:r>
        <w:t xml:space="preserve">, 242</w:t>
      </w:r>
      <w:r>
        <w:t xml:space="preserve">, 253</w:t>
      </w:r>
      <w:r>
        <w:t xml:space="preserve">, 259*</w:t>
      </w:r>
      <w:r>
        <w:t xml:space="preserve">, 261</w:t>
        <w:br/>
      </w:r>
    </w:p>
    <w:p>
      <w:pPr>
        <w:pStyle w:val="RecordBase"/>
        <w:ind w:left="120" w:hanging="120"/>
      </w:pPr>
      <w:r>
        <w:t xml:space="preserve">Rhoads, Jerry P.</w:t>
        <w:br/>
      </w:r>
      <w:r>
        <w:t xml:space="preserve">SB23</w:t>
      </w:r>
      <w:r>
        <w:t xml:space="preserve">, 42</w:t>
      </w:r>
      <w:r>
        <w:t xml:space="preserve">, 43</w:t>
      </w:r>
      <w:r>
        <w:t xml:space="preserve">, 48*</w:t>
      </w:r>
      <w:r>
        <w:t xml:space="preserve">, 51</w:t>
      </w:r>
      <w:r>
        <w:t xml:space="preserve">, 52</w:t>
      </w:r>
      <w:r>
        <w:t xml:space="preserve">, 71</w:t>
      </w:r>
      <w:r>
        <w:t xml:space="preserve">, 84</w:t>
      </w:r>
      <w:r>
        <w:t xml:space="preserve">, 101</w:t>
      </w:r>
      <w:r>
        <w:t xml:space="preserve">, 107</w:t>
      </w:r>
      <w:r>
        <w:t xml:space="preserve">, </w:t>
        <w:br/>
      </w:r>
      <w:r>
        <w:t xml:space="preserve">SJR14</w:t>
      </w:r>
      <w:r>
        <w:t xml:space="preserve">, </w:t>
        <w:br/>
      </w:r>
      <w:r>
        <w:t xml:space="preserve">SR27</w:t>
      </w:r>
      <w:r>
        <w:t xml:space="preserve">, 28</w:t>
      </w:r>
      <w:r>
        <w:t xml:space="preserve">, 31</w:t>
      </w:r>
      <w:r>
        <w:t xml:space="preserve">, 47</w:t>
      </w:r>
      <w:r>
        <w:t xml:space="preserve">, 56</w:t>
      </w:r>
      <w:r>
        <w:t xml:space="preserve">, 97*</w:t>
      </w:r>
      <w:r>
        <w:t xml:space="preserve">, 99</w:t>
      </w:r>
      <w:r>
        <w:t xml:space="preserve">, 100</w:t>
      </w:r>
      <w:r>
        <w:t xml:space="preserve">, 115</w:t>
      </w:r>
      <w:r>
        <w:t xml:space="preserve">, 117</w:t>
      </w:r>
      <w:r>
        <w:t xml:space="preserve">, 125</w:t>
      </w:r>
      <w:r>
        <w:t xml:space="preserve">, 186*</w:t>
      </w:r>
      <w:r>
        <w:t xml:space="preserve">, 191*</w:t>
      </w:r>
      <w:r>
        <w:t xml:space="preserve">, 192*</w:t>
      </w:r>
      <w:r>
        <w:t xml:space="preserve">, 212</w:t>
      </w:r>
      <w:r>
        <w:t xml:space="preserve">, 217</w:t>
      </w:r>
      <w:r>
        <w:t xml:space="preserve">, 220</w:t>
      </w:r>
      <w:r>
        <w:t xml:space="preserve">, 234*</w:t>
      </w:r>
      <w:r>
        <w:t xml:space="preserve">, 250*</w:t>
      </w:r>
      <w:r>
        <w:t xml:space="preserve">, 253</w:t>
      </w:r>
      <w:r>
        <w:t xml:space="preserve">, 261</w:t>
        <w:br/>
      </w:r>
      <w:r>
        <w:t xml:space="preserve">SB48: SFA (1)</w:t>
        <w:br/>
      </w:r>
    </w:p>
    <w:p>
      <w:pPr>
        <w:pStyle w:val="RecordBase"/>
        <w:ind w:left="120" w:hanging="120"/>
      </w:pPr>
      <w:r>
        <w:t xml:space="preserve">Ridley, Dorsey</w:t>
        <w:br/>
      </w:r>
      <w:r>
        <w:t xml:space="preserve">SB101</w:t>
      </w:r>
      <w:r>
        <w:t xml:space="preserve">, </w:t>
        <w:br/>
      </w:r>
      <w:r>
        <w:t xml:space="preserve">SJR14</w:t>
      </w:r>
      <w:r>
        <w:t xml:space="preserve">, 17*</w:t>
      </w:r>
      <w:r>
        <w:t xml:space="preserve">, </w:t>
        <w:br/>
      </w:r>
      <w:r>
        <w:t xml:space="preserve">SR27</w:t>
      </w:r>
      <w:r>
        <w:t xml:space="preserve">, 28</w:t>
      </w:r>
      <w:r>
        <w:t xml:space="preserve">, 31</w:t>
      </w:r>
      <w:r>
        <w:t xml:space="preserve">, 47</w:t>
      </w:r>
      <w:r>
        <w:t xml:space="preserve">, 56</w:t>
      </w:r>
      <w:r>
        <w:t xml:space="preserve">, 74*</w:t>
      </w:r>
      <w:r>
        <w:t xml:space="preserve">, 83*</w:t>
      </w:r>
      <w:r>
        <w:t xml:space="preserve">, 99</w:t>
      </w:r>
      <w:r>
        <w:t xml:space="preserve">, 100</w:t>
      </w:r>
      <w:r>
        <w:t xml:space="preserve">, 112</w:t>
      </w:r>
      <w:r>
        <w:t xml:space="preserve">, 114*</w:t>
      </w:r>
      <w:r>
        <w:t xml:space="preserve">, 115*</w:t>
      </w:r>
      <w:r>
        <w:t xml:space="preserve">, 117</w:t>
      </w:r>
      <w:r>
        <w:t xml:space="preserve">, 125</w:t>
      </w:r>
      <w:r>
        <w:t xml:space="preserve">, 203*</w:t>
      </w:r>
      <w:r>
        <w:t xml:space="preserve">, 212</w:t>
      </w:r>
      <w:r>
        <w:t xml:space="preserve">, 217</w:t>
      </w:r>
      <w:r>
        <w:t xml:space="preserve">, 220</w:t>
      </w:r>
      <w:r>
        <w:t xml:space="preserve">, 224*</w:t>
      </w:r>
      <w:r>
        <w:t xml:space="preserve">, 225*</w:t>
      </w:r>
      <w:r>
        <w:t xml:space="preserve">, 253</w:t>
      </w:r>
      <w:r>
        <w:t xml:space="preserve">, 261*</w:t>
      </w:r>
      <w:r>
        <w:t xml:space="preserve">, 268*</w:t>
        <w:br/>
      </w:r>
    </w:p>
    <w:p>
      <w:pPr>
        <w:pStyle w:val="RecordBase"/>
        <w:ind w:left="120" w:hanging="120"/>
      </w:pPr>
      <w:r>
        <w:t xml:space="preserve">Robinson, Albert</w:t>
        <w:br/>
      </w:r>
      <w:r>
        <w:t xml:space="preserve">SB3</w:t>
      </w:r>
      <w:r>
        <w:t xml:space="preserve">, 95</w:t>
      </w:r>
      <w:r>
        <w:t xml:space="preserve">, 129</w:t>
      </w:r>
      <w:r>
        <w:t xml:space="preserve">, 150</w:t>
      </w:r>
      <w:r>
        <w:t xml:space="preserve">, </w:t>
        <w:br/>
      </w:r>
      <w:r>
        <w:t xml:space="preserve">SR27</w:t>
      </w:r>
      <w:r>
        <w:t xml:space="preserve">, 28</w:t>
      </w:r>
      <w:r>
        <w:t xml:space="preserve">, 31</w:t>
      </w:r>
      <w:r>
        <w:t xml:space="preserve">, 47</w:t>
      </w:r>
      <w:r>
        <w:t xml:space="preserve">, 56</w:t>
      </w:r>
      <w:r>
        <w:t xml:space="preserve">, 99</w:t>
      </w:r>
      <w:r>
        <w:t xml:space="preserve">, 100</w:t>
      </w:r>
      <w:r>
        <w:t xml:space="preserve">, 115</w:t>
      </w:r>
      <w:r>
        <w:t xml:space="preserve">, 117</w:t>
      </w:r>
      <w:r>
        <w:t xml:space="preserve">, 125</w:t>
      </w:r>
      <w:r>
        <w:t xml:space="preserve">, 137*</w:t>
      </w:r>
      <w:r>
        <w:t xml:space="preserve">, 173*</w:t>
      </w:r>
      <w:r>
        <w:t xml:space="preserve">, 177*</w:t>
      </w:r>
      <w:r>
        <w:t xml:space="preserve">, 212</w:t>
      </w:r>
      <w:r>
        <w:t xml:space="preserve">, 217</w:t>
      </w:r>
      <w:r>
        <w:t xml:space="preserve">, 253</w:t>
        <w:br/>
      </w:r>
    </w:p>
    <w:p>
      <w:pPr>
        <w:pStyle w:val="RecordBase"/>
        <w:ind w:left="120" w:hanging="120"/>
      </w:pPr>
      <w:r>
        <w:t xml:space="preserve">Schickel, John</w:t>
        <w:br/>
      </w:r>
      <w:r>
        <w:t xml:space="preserve">SB4</w:t>
      </w:r>
      <w:r>
        <w:t xml:space="preserve">, 6</w:t>
      </w:r>
      <w:r>
        <w:t xml:space="preserve">, 10</w:t>
      </w:r>
      <w:r>
        <w:t xml:space="preserve">, 13*</w:t>
      </w:r>
      <w:r>
        <w:t xml:space="preserve">, 19*</w:t>
      </w:r>
      <w:r>
        <w:t xml:space="preserve">, 20*</w:t>
      </w:r>
      <w:r>
        <w:t xml:space="preserve">, 23*</w:t>
      </w:r>
      <w:r>
        <w:t xml:space="preserve">, 26*</w:t>
      </w:r>
      <w:r>
        <w:t xml:space="preserve">, 49*</w:t>
      </w:r>
      <w:r>
        <w:t xml:space="preserve">, 50</w:t>
      </w:r>
      <w:r>
        <w:t xml:space="preserve">, 80*</w:t>
      </w:r>
      <w:r>
        <w:t xml:space="preserve">, 84*</w:t>
      </w:r>
      <w:r>
        <w:t xml:space="preserve">, 88</w:t>
      </w:r>
      <w:r>
        <w:t xml:space="preserve">, 89*</w:t>
      </w:r>
      <w:r>
        <w:t xml:space="preserve">, 92</w:t>
      </w:r>
      <w:r>
        <w:t xml:space="preserve">, 129</w:t>
      </w:r>
      <w:r>
        <w:t xml:space="preserve">, 157</w:t>
      </w:r>
      <w:r>
        <w:t xml:space="preserve">, 174*</w:t>
      </w:r>
      <w:r>
        <w:t xml:space="preserve">, </w:t>
        <w:br/>
      </w:r>
      <w:r>
        <w:t xml:space="preserve">SJR25*</w:t>
      </w:r>
      <w:r>
        <w:t xml:space="preserve">, </w:t>
        <w:br/>
      </w:r>
      <w:r>
        <w:t xml:space="preserve">SR5*</w:t>
      </w:r>
      <w:r>
        <w:t xml:space="preserve">, 6*</w:t>
      </w:r>
      <w:r>
        <w:t xml:space="preserve">, 7*</w:t>
      </w:r>
      <w:r>
        <w:t xml:space="preserve">, 8*</w:t>
      </w:r>
      <w:r>
        <w:t xml:space="preserve">, 10*</w:t>
      </w:r>
      <w:r>
        <w:t xml:space="preserve">, 11*</w:t>
      </w:r>
      <w:r>
        <w:t xml:space="preserve">, 12*</w:t>
      </w:r>
      <w:r>
        <w:t xml:space="preserve">, 23*</w:t>
      </w:r>
      <w:r>
        <w:t xml:space="preserve">, 24*</w:t>
      </w:r>
      <w:r>
        <w:t xml:space="preserve">, 26*</w:t>
      </w:r>
      <w:r>
        <w:t xml:space="preserve">, 27</w:t>
      </w:r>
      <w:r>
        <w:t xml:space="preserve">, 28</w:t>
      </w:r>
      <w:r>
        <w:t xml:space="preserve">, 31</w:t>
      </w:r>
      <w:r>
        <w:t xml:space="preserve">, 42*</w:t>
      </w:r>
      <w:r>
        <w:t xml:space="preserve">, 47</w:t>
      </w:r>
      <w:r>
        <w:t xml:space="preserve">, 56</w:t>
      </w:r>
      <w:r>
        <w:t xml:space="preserve">, 99</w:t>
      </w:r>
      <w:r>
        <w:t xml:space="preserve">, 100</w:t>
      </w:r>
      <w:r>
        <w:t xml:space="preserve">, 113*</w:t>
      </w:r>
      <w:r>
        <w:t xml:space="preserve">, 115</w:t>
      </w:r>
      <w:r>
        <w:t xml:space="preserve">, 117</w:t>
      </w:r>
      <w:r>
        <w:t xml:space="preserve">, 125</w:t>
      </w:r>
      <w:r>
        <w:t xml:space="preserve">, 185*</w:t>
      </w:r>
      <w:r>
        <w:t xml:space="preserve">, 212</w:t>
      </w:r>
      <w:r>
        <w:t xml:space="preserve">, 217</w:t>
      </w:r>
      <w:r>
        <w:t xml:space="preserve">, 253</w:t>
        <w:br/>
      </w:r>
      <w:r>
        <w:t xml:space="preserve">SB141: SFA (1)</w:t>
        <w:br/>
      </w:r>
      <w:r>
        <w:t xml:space="preserve">HB340: SFA (1)</w:t>
      </w:r>
      <w:r>
        <w:t xml:space="preserve">, (2)</w:t>
        <w:br/>
      </w:r>
      <w:r>
        <w:t xml:space="preserve">HB440: SCA (1)</w:t>
        <w:br/>
      </w:r>
    </w:p>
    <w:p>
      <w:pPr>
        <w:pStyle w:val="RecordBase"/>
        <w:ind w:left="120" w:hanging="120"/>
      </w:pPr>
      <w:r>
        <w:t xml:space="preserve">Seum, Dan "Malano"</w:t>
        <w:br/>
      </w:r>
      <w:r>
        <w:t xml:space="preserve">SB3</w:t>
      </w:r>
      <w:r>
        <w:t xml:space="preserve">, 4</w:t>
      </w:r>
      <w:r>
        <w:t xml:space="preserve">, 5</w:t>
      </w:r>
      <w:r>
        <w:t xml:space="preserve">, 6*</w:t>
      </w:r>
      <w:r>
        <w:t xml:space="preserve">, 50*</w:t>
      </w:r>
      <w:r>
        <w:t xml:space="preserve">, 51</w:t>
      </w:r>
      <w:r>
        <w:t xml:space="preserve">, 70*</w:t>
      </w:r>
      <w:r>
        <w:t xml:space="preserve">, 72*</w:t>
      </w:r>
      <w:r>
        <w:t xml:space="preserve">, 113*</w:t>
      </w:r>
      <w:r>
        <w:t xml:space="preserve">, 117</w:t>
      </w:r>
      <w:r>
        <w:t xml:space="preserve">, 129</w:t>
      </w:r>
      <w:r>
        <w:t xml:space="preserve">, 150</w:t>
      </w:r>
      <w:r>
        <w:t xml:space="preserve">, 164*</w:t>
      </w:r>
      <w:r>
        <w:t xml:space="preserve">, 166*</w:t>
      </w:r>
      <w:r>
        <w:t xml:space="preserve">, 172*</w:t>
      </w:r>
      <w:r>
        <w:t xml:space="preserve">, 173*</w:t>
      </w:r>
      <w:r>
        <w:t xml:space="preserve">, 176</w:t>
      </w:r>
      <w:r>
        <w:t xml:space="preserve">, 184*</w:t>
      </w:r>
      <w:r>
        <w:t xml:space="preserve">, 185*</w:t>
      </w:r>
      <w:r>
        <w:t xml:space="preserve">, 216*</w:t>
      </w:r>
      <w:r>
        <w:t xml:space="preserve">, </w:t>
        <w:br/>
      </w:r>
      <w:r>
        <w:t xml:space="preserve">SCR123*</w:t>
      </w:r>
      <w:r>
        <w:t xml:space="preserve">, 273*</w:t>
      </w:r>
      <w:r>
        <w:t xml:space="preserve">, </w:t>
        <w:br/>
      </w:r>
      <w:r>
        <w:t xml:space="preserve">SR27</w:t>
      </w:r>
      <w:r>
        <w:t xml:space="preserve">, 28</w:t>
      </w:r>
      <w:r>
        <w:t xml:space="preserve">, 31</w:t>
      </w:r>
      <w:r>
        <w:t xml:space="preserve">, 33*</w:t>
      </w:r>
      <w:r>
        <w:t xml:space="preserve">, 47</w:t>
      </w:r>
      <w:r>
        <w:t xml:space="preserve">, 56</w:t>
      </w:r>
      <w:r>
        <w:t xml:space="preserve">, 99</w:t>
      </w:r>
      <w:r>
        <w:t xml:space="preserve">, 100</w:t>
      </w:r>
      <w:r>
        <w:t xml:space="preserve">, 115</w:t>
      </w:r>
      <w:r>
        <w:t xml:space="preserve">, 117</w:t>
      </w:r>
      <w:r>
        <w:t xml:space="preserve">, 125</w:t>
      </w:r>
      <w:r>
        <w:t xml:space="preserve">, 133*</w:t>
      </w:r>
      <w:r>
        <w:t xml:space="preserve">, 148*</w:t>
      </w:r>
      <w:r>
        <w:t xml:space="preserve">, 156*</w:t>
      </w:r>
      <w:r>
        <w:t xml:space="preserve">, 164*</w:t>
      </w:r>
      <w:r>
        <w:t xml:space="preserve">, 165*</w:t>
      </w:r>
      <w:r>
        <w:t xml:space="preserve">, 168*</w:t>
      </w:r>
      <w:r>
        <w:t xml:space="preserve">, 204*</w:t>
      </w:r>
      <w:r>
        <w:t xml:space="preserve">, 205*</w:t>
      </w:r>
      <w:r>
        <w:t xml:space="preserve">, 206*</w:t>
      </w:r>
      <w:r>
        <w:t xml:space="preserve">, 212</w:t>
      </w:r>
      <w:r>
        <w:t xml:space="preserve">, 217</w:t>
      </w:r>
      <w:r>
        <w:t xml:space="preserve">, 253</w:t>
      </w:r>
      <w:r>
        <w:t xml:space="preserve">, 274*</w:t>
        <w:br/>
      </w:r>
      <w:r>
        <w:t xml:space="preserve">SB70: SFA (2)</w:t>
      </w:r>
      <w:r>
        <w:t xml:space="preserve">, (3)</w:t>
      </w:r>
      <w:r>
        <w:t xml:space="preserve">, (4)</w:t>
        <w:br/>
      </w:r>
      <w:r>
        <w:t xml:space="preserve">HB66: SFA (1)</w:t>
      </w:r>
      <w:r>
        <w:t xml:space="preserve">, (2)</w:t>
        <w:br/>
      </w:r>
      <w:r>
        <w:t xml:space="preserve">HB161: SCA (1)</w:t>
        <w:br/>
      </w:r>
    </w:p>
    <w:p>
      <w:pPr>
        <w:pStyle w:val="RecordBase"/>
        <w:ind w:left="120" w:hanging="120"/>
      </w:pPr>
      <w:r>
        <w:t xml:space="preserve">Smith, Brandon</w:t>
        <w:br/>
      </w:r>
      <w:r>
        <w:t xml:space="preserve">SB3</w:t>
      </w:r>
      <w:r>
        <w:t xml:space="preserve">, 46*</w:t>
      </w:r>
      <w:r>
        <w:t xml:space="preserve">, 129</w:t>
      </w:r>
      <w:r>
        <w:t xml:space="preserve">, 141*</w:t>
      </w:r>
      <w:r>
        <w:t xml:space="preserve">, 150*</w:t>
      </w:r>
      <w:r>
        <w:t xml:space="preserve">, 161*</w:t>
      </w:r>
      <w:r>
        <w:t xml:space="preserve">, 175*</w:t>
      </w:r>
      <w:r>
        <w:t xml:space="preserve">, </w:t>
        <w:br/>
      </w:r>
      <w:r>
        <w:t xml:space="preserve">SJR93*</w:t>
      </w:r>
      <w:r>
        <w:t xml:space="preserve">, </w:t>
        <w:br/>
      </w:r>
      <w:r>
        <w:t xml:space="preserve">SR27</w:t>
      </w:r>
      <w:r>
        <w:t xml:space="preserve">, 28</w:t>
      </w:r>
      <w:r>
        <w:t xml:space="preserve">, 31</w:t>
      </w:r>
      <w:r>
        <w:t xml:space="preserve">, 47</w:t>
      </w:r>
      <w:r>
        <w:t xml:space="preserve">, 56</w:t>
      </w:r>
      <w:r>
        <w:t xml:space="preserve">, 82*</w:t>
      </w:r>
      <w:r>
        <w:t xml:space="preserve">, 99</w:t>
      </w:r>
      <w:r>
        <w:t xml:space="preserve">, 100</w:t>
      </w:r>
      <w:r>
        <w:t xml:space="preserve">, 115</w:t>
      </w:r>
      <w:r>
        <w:t xml:space="preserve">, 117</w:t>
      </w:r>
      <w:r>
        <w:t xml:space="preserve">, 125*</w:t>
      </w:r>
      <w:r>
        <w:t xml:space="preserve">, 162*</w:t>
      </w:r>
      <w:r>
        <w:t xml:space="preserve">, 194*</w:t>
      </w:r>
      <w:r>
        <w:t xml:space="preserve">, 212</w:t>
      </w:r>
      <w:r>
        <w:t xml:space="preserve">, 217</w:t>
      </w:r>
      <w:r>
        <w:t xml:space="preserve">, 253</w:t>
        <w:br/>
      </w:r>
    </w:p>
    <w:p>
      <w:pPr>
        <w:pStyle w:val="RecordBase"/>
        <w:ind w:left="120" w:hanging="120"/>
      </w:pPr>
      <w:r>
        <w:t xml:space="preserve">Stein, Kathy W.</w:t>
        <w:br/>
      </w:r>
      <w:r>
        <w:t xml:space="preserve">SB11</w:t>
      </w:r>
      <w:r>
        <w:t xml:space="preserve">, 12</w:t>
      </w:r>
      <w:r>
        <w:t xml:space="preserve">, 13</w:t>
      </w:r>
      <w:r>
        <w:t xml:space="preserve">, 16</w:t>
      </w:r>
      <w:r>
        <w:t xml:space="preserve">, 23</w:t>
      </w:r>
      <w:r>
        <w:t xml:space="preserve">, 25</w:t>
      </w:r>
      <w:r>
        <w:t xml:space="preserve">, 28*</w:t>
      </w:r>
      <w:r>
        <w:t xml:space="preserve">, 29*</w:t>
      </w:r>
      <w:r>
        <w:t xml:space="preserve">, 30*</w:t>
      </w:r>
      <w:r>
        <w:t xml:space="preserve">, 31*</w:t>
      </w:r>
      <w:r>
        <w:t xml:space="preserve">, 50</w:t>
      </w:r>
      <w:r>
        <w:t xml:space="preserve">, 51</w:t>
      </w:r>
      <w:r>
        <w:t xml:space="preserve">, 79</w:t>
      </w:r>
      <w:r>
        <w:t xml:space="preserve">, 82</w:t>
      </w:r>
      <w:r>
        <w:t xml:space="preserve">, 86</w:t>
      </w:r>
      <w:r>
        <w:t xml:space="preserve">, 87</w:t>
      </w:r>
      <w:r>
        <w:t xml:space="preserve">, 100</w:t>
      </w:r>
      <w:r>
        <w:t xml:space="preserve">, 121*</w:t>
      </w:r>
      <w:r>
        <w:t xml:space="preserve">, 143</w:t>
      </w:r>
      <w:r>
        <w:t xml:space="preserve">, 145</w:t>
      </w:r>
      <w:r>
        <w:t xml:space="preserve">, 204*</w:t>
      </w:r>
      <w:r>
        <w:t xml:space="preserve">, </w:t>
        <w:br/>
      </w:r>
      <w:r>
        <w:t xml:space="preserve">SR27</w:t>
      </w:r>
      <w:r>
        <w:t xml:space="preserve">, 28</w:t>
      </w:r>
      <w:r>
        <w:t xml:space="preserve">, 31</w:t>
      </w:r>
      <w:r>
        <w:t xml:space="preserve">, 47</w:t>
      </w:r>
      <w:r>
        <w:t xml:space="preserve">, 56</w:t>
      </w:r>
      <w:r>
        <w:t xml:space="preserve">, 99</w:t>
      </w:r>
      <w:r>
        <w:t xml:space="preserve">, 100</w:t>
      </w:r>
      <w:r>
        <w:t xml:space="preserve">, 115</w:t>
      </w:r>
      <w:r>
        <w:t xml:space="preserve">, 117</w:t>
      </w:r>
      <w:r>
        <w:t xml:space="preserve">, 125</w:t>
      </w:r>
      <w:r>
        <w:t xml:space="preserve">, 209*</w:t>
      </w:r>
      <w:r>
        <w:t xml:space="preserve">, 212</w:t>
      </w:r>
      <w:r>
        <w:t xml:space="preserve">, 215*</w:t>
      </w:r>
      <w:r>
        <w:t xml:space="preserve">, 216*</w:t>
      </w:r>
      <w:r>
        <w:t xml:space="preserve">, 217</w:t>
      </w:r>
      <w:r>
        <w:t xml:space="preserve">, 220</w:t>
      </w:r>
      <w:r>
        <w:t xml:space="preserve">, 253*</w:t>
      </w:r>
      <w:r>
        <w:t xml:space="preserve">, 272*</w:t>
        <w:br/>
      </w:r>
      <w:r>
        <w:t xml:space="preserve">SB1: SFA (1)</w:t>
        <w:br/>
      </w:r>
    </w:p>
    <w:p>
      <w:pPr>
        <w:pStyle w:val="RecordBase"/>
        <w:ind w:left="120" w:hanging="120"/>
      </w:pPr>
      <w:r>
        <w:t xml:space="preserve">Stine, Katie</w:t>
        <w:br/>
      </w:r>
      <w:r>
        <w:t xml:space="preserve">SB4*</w:t>
      </w:r>
      <w:r>
        <w:t xml:space="preserve">, 6*</w:t>
      </w:r>
      <w:r>
        <w:t xml:space="preserve">, 8</w:t>
      </w:r>
      <w:r>
        <w:t xml:space="preserve">, 84</w:t>
      </w:r>
      <w:r>
        <w:t xml:space="preserve">, 94*</w:t>
      </w:r>
      <w:r>
        <w:t xml:space="preserve">, 95*</w:t>
      </w:r>
      <w:r>
        <w:t xml:space="preserve">, 160*</w:t>
      </w:r>
      <w:r>
        <w:t xml:space="preserve">, 169*</w:t>
      </w:r>
      <w:r>
        <w:t xml:space="preserve">, </w:t>
        <w:br/>
      </w:r>
      <w:r>
        <w:t xml:space="preserve">SJR25</w:t>
      </w:r>
      <w:r>
        <w:t xml:space="preserve">, </w:t>
        <w:br/>
      </w:r>
      <w:r>
        <w:t xml:space="preserve">SR1*</w:t>
      </w:r>
      <w:r>
        <w:t xml:space="preserve">, 27</w:t>
      </w:r>
      <w:r>
        <w:t xml:space="preserve">, 28</w:t>
      </w:r>
      <w:r>
        <w:t xml:space="preserve">, 31</w:t>
      </w:r>
      <w:r>
        <w:t xml:space="preserve">, 47</w:t>
      </w:r>
      <w:r>
        <w:t xml:space="preserve">, 56</w:t>
      </w:r>
      <w:r>
        <w:t xml:space="preserve">, 99</w:t>
      </w:r>
      <w:r>
        <w:t xml:space="preserve">, 100</w:t>
      </w:r>
      <w:r>
        <w:t xml:space="preserve">, 110*</w:t>
      </w:r>
      <w:r>
        <w:t xml:space="preserve">, 111*</w:t>
      </w:r>
      <w:r>
        <w:t xml:space="preserve">, 115</w:t>
      </w:r>
      <w:r>
        <w:t xml:space="preserve">, 117</w:t>
      </w:r>
      <w:r>
        <w:t xml:space="preserve">, 125</w:t>
      </w:r>
      <w:r>
        <w:t xml:space="preserve">, 151*</w:t>
      </w:r>
      <w:r>
        <w:t xml:space="preserve">, 171*</w:t>
      </w:r>
      <w:r>
        <w:t xml:space="preserve">, 212</w:t>
      </w:r>
      <w:r>
        <w:t xml:space="preserve">, 217</w:t>
      </w:r>
      <w:r>
        <w:t xml:space="preserve">, 253</w:t>
        <w:br/>
      </w:r>
      <w:r>
        <w:t xml:space="preserve">SB6: SFA (1)</w:t>
      </w:r>
      <w:r>
        <w:t xml:space="preserve">, (2)</w:t>
        <w:br/>
      </w:r>
    </w:p>
    <w:p>
      <w:pPr>
        <w:pStyle w:val="RecordBase"/>
        <w:ind w:left="120" w:hanging="120"/>
      </w:pPr>
      <w:r>
        <w:t xml:space="preserve">Stivers II, Robert</w:t>
        <w:br/>
      </w:r>
      <w:r>
        <w:t xml:space="preserve">SB1*</w:t>
      </w:r>
      <w:r>
        <w:t xml:space="preserve">, </w:t>
        <w:br/>
      </w:r>
      <w:r>
        <w:t xml:space="preserve">SCR267*</w:t>
      </w:r>
      <w:r>
        <w:t xml:space="preserve">, 275*</w:t>
      </w:r>
      <w:r>
        <w:t xml:space="preserve">, </w:t>
        <w:br/>
      </w:r>
      <w:r>
        <w:t xml:space="preserve">SJR14</w:t>
      </w:r>
      <w:r>
        <w:t xml:space="preserve">, 49*</w:t>
      </w:r>
      <w:r>
        <w:t xml:space="preserve">, </w:t>
        <w:br/>
      </w:r>
      <w:r>
        <w:t xml:space="preserve">SR1*</w:t>
      </w:r>
      <w:r>
        <w:t xml:space="preserve">, 2*</w:t>
      </w:r>
      <w:r>
        <w:t xml:space="preserve">, 3*</w:t>
      </w:r>
      <w:r>
        <w:t xml:space="preserve">, 4*</w:t>
      </w:r>
      <w:r>
        <w:t xml:space="preserve">, 27</w:t>
      </w:r>
      <w:r>
        <w:t xml:space="preserve">, 28</w:t>
      </w:r>
      <w:r>
        <w:t xml:space="preserve">, 31</w:t>
      </w:r>
      <w:r>
        <w:t xml:space="preserve">, 47</w:t>
      </w:r>
      <w:r>
        <w:t xml:space="preserve">, 48*</w:t>
      </w:r>
      <w:r>
        <w:t xml:space="preserve">, 52*</w:t>
      </w:r>
      <w:r>
        <w:t xml:space="preserve">, 56</w:t>
      </w:r>
      <w:r>
        <w:t xml:space="preserve">, 92*</w:t>
      </w:r>
      <w:r>
        <w:t xml:space="preserve">, 99</w:t>
      </w:r>
      <w:r>
        <w:t xml:space="preserve">, 100</w:t>
      </w:r>
      <w:r>
        <w:t xml:space="preserve">, 115</w:t>
      </w:r>
      <w:r>
        <w:t xml:space="preserve">, 117</w:t>
      </w:r>
      <w:r>
        <w:t xml:space="preserve">, 125</w:t>
      </w:r>
      <w:r>
        <w:t xml:space="preserve">, 131*</w:t>
      </w:r>
      <w:r>
        <w:t xml:space="preserve">, 134*</w:t>
      </w:r>
      <w:r>
        <w:t xml:space="preserve">, 138*</w:t>
      </w:r>
      <w:r>
        <w:t xml:space="preserve">, 139*</w:t>
      </w:r>
      <w:r>
        <w:t xml:space="preserve">, 140*</w:t>
      </w:r>
      <w:r>
        <w:t xml:space="preserve">, 145*</w:t>
      </w:r>
      <w:r>
        <w:t xml:space="preserve">, 147*</w:t>
      </w:r>
      <w:r>
        <w:t xml:space="preserve">, 149*</w:t>
      </w:r>
      <w:r>
        <w:t xml:space="preserve">, 150*</w:t>
      </w:r>
      <w:r>
        <w:t xml:space="preserve">, 152*</w:t>
      </w:r>
      <w:r>
        <w:t xml:space="preserve">, 154*</w:t>
      </w:r>
      <w:r>
        <w:t xml:space="preserve">, 155*</w:t>
      </w:r>
      <w:r>
        <w:t xml:space="preserve">, 157*</w:t>
      </w:r>
      <w:r>
        <w:t xml:space="preserve">, 161*</w:t>
      </w:r>
      <w:r>
        <w:t xml:space="preserve">, 169*</w:t>
      </w:r>
      <w:r>
        <w:t xml:space="preserve">, 212</w:t>
      </w:r>
      <w:r>
        <w:t xml:space="preserve">, 217</w:t>
      </w:r>
      <w:r>
        <w:t xml:space="preserve">, 231*</w:t>
      </w:r>
      <w:r>
        <w:t xml:space="preserve">, 243*</w:t>
      </w:r>
      <w:r>
        <w:t xml:space="preserve">, 253</w:t>
      </w:r>
      <w:r>
        <w:t xml:space="preserve">, 272</w:t>
        <w:br/>
      </w:r>
    </w:p>
    <w:p>
      <w:pPr>
        <w:pStyle w:val="RecordBase"/>
        <w:ind w:left="120" w:hanging="120"/>
      </w:pPr>
      <w:r>
        <w:t xml:space="preserve">Thayer, Damon</w:t>
        <w:br/>
      </w:r>
      <w:r>
        <w:t xml:space="preserve">SB2*</w:t>
      </w:r>
      <w:r>
        <w:t xml:space="preserve">, 3</w:t>
      </w:r>
      <w:r>
        <w:t xml:space="preserve">, 4</w:t>
      </w:r>
      <w:r>
        <w:t xml:space="preserve">, 5</w:t>
      </w:r>
      <w:r>
        <w:t xml:space="preserve">, 10*</w:t>
      </w:r>
      <w:r>
        <w:t xml:space="preserve">, 39</w:t>
      </w:r>
      <w:r>
        <w:t xml:space="preserve">, 40</w:t>
      </w:r>
      <w:r>
        <w:t xml:space="preserve">, 50</w:t>
      </w:r>
      <w:r>
        <w:t xml:space="preserve">, 55*</w:t>
      </w:r>
      <w:r>
        <w:t xml:space="preserve">, 57*</w:t>
      </w:r>
      <w:r>
        <w:t xml:space="preserve">, 105</w:t>
      </w:r>
      <w:r>
        <w:t xml:space="preserve">, 110*</w:t>
      </w:r>
      <w:r>
        <w:t xml:space="preserve">, 129</w:t>
      </w:r>
      <w:r>
        <w:t xml:space="preserve">, 150</w:t>
      </w:r>
      <w:r>
        <w:t xml:space="preserve">, 162*</w:t>
      </w:r>
      <w:r>
        <w:t xml:space="preserve">, 163*</w:t>
      </w:r>
      <w:r>
        <w:t xml:space="preserve">, </w:t>
        <w:br/>
      </w:r>
      <w:r>
        <w:t xml:space="preserve">SCR50*</w:t>
      </w:r>
      <w:r>
        <w:t xml:space="preserve">, 252*</w:t>
      </w:r>
      <w:r>
        <w:t xml:space="preserve">, </w:t>
        <w:br/>
      </w:r>
      <w:r>
        <w:t xml:space="preserve">SJR25*</w:t>
      </w:r>
      <w:r>
        <w:t xml:space="preserve">, </w:t>
        <w:br/>
      </w:r>
      <w:r>
        <w:t xml:space="preserve">SR3*</w:t>
      </w:r>
      <w:r>
        <w:t xml:space="preserve">, 6</w:t>
      </w:r>
      <w:r>
        <w:t xml:space="preserve">, 7</w:t>
      </w:r>
      <w:r>
        <w:t xml:space="preserve">, 10</w:t>
      </w:r>
      <w:r>
        <w:t xml:space="preserve">, 27</w:t>
      </w:r>
      <w:r>
        <w:t xml:space="preserve">, 28</w:t>
      </w:r>
      <w:r>
        <w:t xml:space="preserve">, 31</w:t>
      </w:r>
      <w:r>
        <w:t xml:space="preserve">, 47</w:t>
      </w:r>
      <w:r>
        <w:t xml:space="preserve">, 48</w:t>
      </w:r>
      <w:r>
        <w:t xml:space="preserve">, 56</w:t>
      </w:r>
      <w:r>
        <w:t xml:space="preserve">, 70*</w:t>
      </w:r>
      <w:r>
        <w:t xml:space="preserve">, 95*</w:t>
      </w:r>
      <w:r>
        <w:t xml:space="preserve">, 99</w:t>
      </w:r>
      <w:r>
        <w:t xml:space="preserve">, 100</w:t>
      </w:r>
      <w:r>
        <w:t xml:space="preserve">, 101*</w:t>
      </w:r>
      <w:r>
        <w:t xml:space="preserve">, 108*</w:t>
      </w:r>
      <w:r>
        <w:t xml:space="preserve">, 115</w:t>
      </w:r>
      <w:r>
        <w:t xml:space="preserve">, 117</w:t>
      </w:r>
      <w:r>
        <w:t xml:space="preserve">, 125</w:t>
      </w:r>
      <w:r>
        <w:t xml:space="preserve">, 136*</w:t>
      </w:r>
      <w:r>
        <w:t xml:space="preserve">, 144*</w:t>
      </w:r>
      <w:r>
        <w:t xml:space="preserve">, 146*</w:t>
      </w:r>
      <w:r>
        <w:t xml:space="preserve">, 153*</w:t>
      </w:r>
      <w:r>
        <w:t xml:space="preserve">, 167*</w:t>
      </w:r>
      <w:r>
        <w:t xml:space="preserve">, 174*</w:t>
      </w:r>
      <w:r>
        <w:t xml:space="preserve">, 175*</w:t>
      </w:r>
      <w:r>
        <w:t xml:space="preserve">, 212</w:t>
      </w:r>
      <w:r>
        <w:t xml:space="preserve">, 217</w:t>
      </w:r>
      <w:r>
        <w:t xml:space="preserve">, 253</w:t>
      </w:r>
      <w:r>
        <w:t xml:space="preserve">, 254*</w:t>
        <w:br/>
      </w:r>
      <w:r>
        <w:t xml:space="preserve">SB2: SFA (1)</w:t>
        <w:br/>
      </w:r>
    </w:p>
    <w:p>
      <w:pPr>
        <w:pStyle w:val="RecordBase"/>
        <w:ind w:left="120" w:hanging="120"/>
      </w:pPr>
      <w:r>
        <w:t xml:space="preserve">Turner, Johnny Ray</w:t>
        <w:br/>
      </w:r>
      <w:r>
        <w:t xml:space="preserve">SB52</w:t>
      </w:r>
      <w:r>
        <w:t xml:space="preserve">, 98*</w:t>
      </w:r>
      <w:r>
        <w:t xml:space="preserve">, 107</w:t>
      </w:r>
      <w:r>
        <w:t xml:space="preserve">, 118*</w:t>
      </w:r>
      <w:r>
        <w:t xml:space="preserve">, 182*</w:t>
      </w:r>
      <w:r>
        <w:t xml:space="preserve">, 204*</w:t>
      </w:r>
      <w:r>
        <w:t xml:space="preserve">, </w:t>
        <w:br/>
      </w:r>
      <w:r>
        <w:t xml:space="preserve">SJR14</w:t>
      </w:r>
      <w:r>
        <w:t xml:space="preserve">, 57*</w:t>
      </w:r>
      <w:r>
        <w:t xml:space="preserve">, 58*</w:t>
      </w:r>
      <w:r>
        <w:t xml:space="preserve">, 73*</w:t>
      </w:r>
      <w:r>
        <w:t xml:space="preserve">, </w:t>
        <w:br/>
      </w:r>
      <w:r>
        <w:t xml:space="preserve">SR20*</w:t>
      </w:r>
      <w:r>
        <w:t xml:space="preserve">, 27</w:t>
      </w:r>
      <w:r>
        <w:t xml:space="preserve">, 28</w:t>
      </w:r>
      <w:r>
        <w:t xml:space="preserve">, 30*</w:t>
      </w:r>
      <w:r>
        <w:t xml:space="preserve">, 31</w:t>
      </w:r>
      <w:r>
        <w:t xml:space="preserve">, 47</w:t>
      </w:r>
      <w:r>
        <w:t xml:space="preserve">, 56*</w:t>
      </w:r>
      <w:r>
        <w:t xml:space="preserve">, 59*</w:t>
      </w:r>
      <w:r>
        <w:t xml:space="preserve">, 60*</w:t>
      </w:r>
      <w:r>
        <w:t xml:space="preserve">, 61*</w:t>
      </w:r>
      <w:r>
        <w:t xml:space="preserve">, 62*</w:t>
      </w:r>
      <w:r>
        <w:t xml:space="preserve">, 63*</w:t>
      </w:r>
      <w:r>
        <w:t xml:space="preserve">, 64*</w:t>
      </w:r>
      <w:r>
        <w:t xml:space="preserve">, 65*</w:t>
      </w:r>
      <w:r>
        <w:t xml:space="preserve">, 66*</w:t>
      </w:r>
      <w:r>
        <w:t xml:space="preserve">, 81*</w:t>
      </w:r>
      <w:r>
        <w:t xml:space="preserve">, 99</w:t>
      </w:r>
      <w:r>
        <w:t xml:space="preserve">, 100</w:t>
      </w:r>
      <w:r>
        <w:t xml:space="preserve">, 115</w:t>
      </w:r>
      <w:r>
        <w:t xml:space="preserve">, 117</w:t>
      </w:r>
      <w:r>
        <w:t xml:space="preserve">, 122*</w:t>
      </w:r>
      <w:r>
        <w:t xml:space="preserve">, 125</w:t>
      </w:r>
      <w:r>
        <w:t xml:space="preserve">, 193*</w:t>
      </w:r>
      <w:r>
        <w:t xml:space="preserve">, 198*</w:t>
      </w:r>
      <w:r>
        <w:t xml:space="preserve">, 212</w:t>
      </w:r>
      <w:r>
        <w:t xml:space="preserve">, 217</w:t>
      </w:r>
      <w:r>
        <w:t xml:space="preserve">, 220*</w:t>
      </w:r>
      <w:r>
        <w:t xml:space="preserve">, 223*</w:t>
      </w:r>
      <w:r>
        <w:t xml:space="preserve">, 245*</w:t>
      </w:r>
      <w:r>
        <w:t xml:space="preserve">, 246*</w:t>
      </w:r>
      <w:r>
        <w:t xml:space="preserve">, 247*</w:t>
      </w:r>
      <w:r>
        <w:t xml:space="preserve">, 253</w:t>
      </w:r>
      <w:r>
        <w:t xml:space="preserve">, 262*</w:t>
        <w:br/>
      </w:r>
    </w:p>
    <w:p>
      <w:pPr>
        <w:pStyle w:val="RecordBase"/>
        <w:ind w:left="120" w:hanging="120"/>
      </w:pPr>
      <w:r>
        <w:t xml:space="preserve">Webb, Robin L.</w:t>
        <w:br/>
      </w:r>
      <w:r>
        <w:t xml:space="preserve">SB16</w:t>
      </w:r>
      <w:r>
        <w:t xml:space="preserve">, 17*</w:t>
      </w:r>
      <w:r>
        <w:t xml:space="preserve">, 18</w:t>
      </w:r>
      <w:r>
        <w:t xml:space="preserve">, 22*</w:t>
      </w:r>
      <w:r>
        <w:t xml:space="preserve">, 23</w:t>
      </w:r>
      <w:r>
        <w:t xml:space="preserve">, 35*</w:t>
      </w:r>
      <w:r>
        <w:t xml:space="preserve">, 42</w:t>
      </w:r>
      <w:r>
        <w:t xml:space="preserve">, 50</w:t>
      </w:r>
      <w:r>
        <w:t xml:space="preserve">, 72</w:t>
      </w:r>
      <w:r>
        <w:t xml:space="preserve">, 79</w:t>
      </w:r>
      <w:r>
        <w:t xml:space="preserve">, 80</w:t>
      </w:r>
      <w:r>
        <w:t xml:space="preserve">, 82*</w:t>
      </w:r>
      <w:r>
        <w:t xml:space="preserve">, 86*</w:t>
      </w:r>
      <w:r>
        <w:t xml:space="preserve">, 87*</w:t>
      </w:r>
      <w:r>
        <w:t xml:space="preserve">, 103</w:t>
      </w:r>
      <w:r>
        <w:t xml:space="preserve">, 211*</w:t>
      </w:r>
      <w:r>
        <w:t xml:space="preserve">, </w:t>
        <w:br/>
      </w:r>
      <w:r>
        <w:t xml:space="preserve">SJR87*</w:t>
      </w:r>
      <w:r>
        <w:t xml:space="preserve">, 118*</w:t>
      </w:r>
      <w:r>
        <w:t xml:space="preserve">, </w:t>
        <w:br/>
      </w:r>
      <w:r>
        <w:t xml:space="preserve">SR21*</w:t>
      </w:r>
      <w:r>
        <w:t xml:space="preserve">, 27</w:t>
      </w:r>
      <w:r>
        <w:t xml:space="preserve">, 28</w:t>
      </w:r>
      <w:r>
        <w:t xml:space="preserve">, 31</w:t>
      </w:r>
      <w:r>
        <w:t xml:space="preserve">, 47*</w:t>
      </w:r>
      <w:r>
        <w:t xml:space="preserve">, 56</w:t>
      </w:r>
      <w:r>
        <w:t xml:space="preserve">, 88*</w:t>
      </w:r>
      <w:r>
        <w:t xml:space="preserve">, 99</w:t>
      </w:r>
      <w:r>
        <w:t xml:space="preserve">, 100</w:t>
      </w:r>
      <w:r>
        <w:t xml:space="preserve">, 105*</w:t>
      </w:r>
      <w:r>
        <w:t xml:space="preserve">, 106*</w:t>
      </w:r>
      <w:r>
        <w:t xml:space="preserve">, 107*</w:t>
      </w:r>
      <w:r>
        <w:t xml:space="preserve">, 113</w:t>
      </w:r>
      <w:r>
        <w:t xml:space="preserve">, 115</w:t>
      </w:r>
      <w:r>
        <w:t xml:space="preserve">, 117</w:t>
      </w:r>
      <w:r>
        <w:t xml:space="preserve">, 125</w:t>
      </w:r>
      <w:r>
        <w:t xml:space="preserve">, 212</w:t>
      </w:r>
      <w:r>
        <w:t xml:space="preserve">, 217*</w:t>
      </w:r>
      <w:r>
        <w:t xml:space="preserve">, 220</w:t>
      </w:r>
      <w:r>
        <w:t xml:space="preserve">, 231</w:t>
      </w:r>
      <w:r>
        <w:t xml:space="preserve">, 253</w:t>
        <w:br/>
      </w:r>
      <w:r>
        <w:t xml:space="preserve">HB39: SFA (1)</w:t>
        <w:br/>
      </w:r>
    </w:p>
    <w:p>
      <w:pPr>
        <w:pStyle w:val="RecordBase"/>
        <w:ind w:left="120" w:hanging="120"/>
      </w:pPr>
      <w:r>
        <w:t xml:space="preserve">Westerfield, Whitney</w:t>
        <w:br/>
      </w:r>
      <w:r>
        <w:t xml:space="preserve">SB1</w:t>
      </w:r>
      <w:r>
        <w:t xml:space="preserve">, 3</w:t>
      </w:r>
      <w:r>
        <w:t xml:space="preserve">, 4</w:t>
      </w:r>
      <w:r>
        <w:t xml:space="preserve">, 5</w:t>
      </w:r>
      <w:r>
        <w:t xml:space="preserve">, 47*</w:t>
      </w:r>
      <w:r>
        <w:t xml:space="preserve">, 57</w:t>
      </w:r>
      <w:r>
        <w:t xml:space="preserve">, 58*</w:t>
      </w:r>
      <w:r>
        <w:t xml:space="preserve">, 95</w:t>
      </w:r>
      <w:r>
        <w:t xml:space="preserve">, 104*</w:t>
      </w:r>
      <w:r>
        <w:t xml:space="preserve">, 105*</w:t>
      </w:r>
      <w:r>
        <w:t xml:space="preserve">, 128*</w:t>
      </w:r>
      <w:r>
        <w:t xml:space="preserve">, 157*</w:t>
      </w:r>
      <w:r>
        <w:t xml:space="preserve">, 170*</w:t>
      </w:r>
      <w:r>
        <w:t xml:space="preserve">, 179*</w:t>
      </w:r>
      <w:r>
        <w:t xml:space="preserve">, 180*</w:t>
      </w:r>
      <w:r>
        <w:t xml:space="preserve">, 198*</w:t>
      </w:r>
      <w:r>
        <w:t xml:space="preserve">, 199*</w:t>
      </w:r>
      <w:r>
        <w:t xml:space="preserve">, 200*</w:t>
      </w:r>
      <w:r>
        <w:t xml:space="preserve">, </w:t>
        <w:br/>
      </w:r>
      <w:r>
        <w:t xml:space="preserve">SCR35*</w:t>
      </w:r>
      <w:r>
        <w:t xml:space="preserve">, </w:t>
        <w:br/>
      </w:r>
      <w:r>
        <w:t xml:space="preserve">SR27</w:t>
      </w:r>
      <w:r>
        <w:t xml:space="preserve">, 28</w:t>
      </w:r>
      <w:r>
        <w:t xml:space="preserve">, 31</w:t>
      </w:r>
      <w:r>
        <w:t xml:space="preserve">, 36*</w:t>
      </w:r>
      <w:r>
        <w:t xml:space="preserve">, 47</w:t>
      </w:r>
      <w:r>
        <w:t xml:space="preserve">, 56</w:t>
      </w:r>
      <w:r>
        <w:t xml:space="preserve">, 99</w:t>
      </w:r>
      <w:r>
        <w:t xml:space="preserve">, 100</w:t>
      </w:r>
      <w:r>
        <w:t xml:space="preserve">, 115</w:t>
      </w:r>
      <w:r>
        <w:t xml:space="preserve">, 117</w:t>
      </w:r>
      <w:r>
        <w:t xml:space="preserve">, 125</w:t>
      </w:r>
      <w:r>
        <w:t xml:space="preserve">, 212</w:t>
      </w:r>
      <w:r>
        <w:t xml:space="preserve">, 217</w:t>
      </w:r>
      <w:r>
        <w:t xml:space="preserve">, 251*</w:t>
      </w:r>
      <w:r>
        <w:t xml:space="preserve">, 253</w:t>
      </w:r>
      <w:r>
        <w:t xml:space="preserve">, 254*</w:t>
      </w:r>
      <w:r>
        <w:t xml:space="preserve">, 264*</w:t>
        <w:br/>
      </w:r>
      <w:r>
        <w:t xml:space="preserve">SB47: SFA (1)</w:t>
        <w:br/>
      </w:r>
      <w:r>
        <w:t xml:space="preserve">HB8: SCA (1)</w:t>
        <w:br/>
      </w:r>
      <w:r>
        <w:t xml:space="preserve">HB9: SFA (1)</w:t>
        <w:br/>
      </w:r>
      <w:r>
        <w:t xml:space="preserve">HB100: SCA (1)</w:t>
        <w:br/>
      </w:r>
      <w:r>
        <w:t xml:space="preserve">HB238: SCA (1)</w:t>
        <w:br/>
      </w:r>
    </w:p>
    <w:p>
      <w:pPr>
        <w:pStyle w:val="RecordBase"/>
        <w:ind w:left="120" w:hanging="120"/>
      </w:pPr>
      <w:r>
        <w:t xml:space="preserve">Wilson, Mike</w:t>
        <w:br/>
      </w:r>
      <w:r>
        <w:t xml:space="preserve">SB2</w:t>
      </w:r>
      <w:r>
        <w:t xml:space="preserve">, 3</w:t>
      </w:r>
      <w:r>
        <w:t xml:space="preserve">, 4</w:t>
      </w:r>
      <w:r>
        <w:t xml:space="preserve">, 5</w:t>
      </w:r>
      <w:r>
        <w:t xml:space="preserve">, 8*</w:t>
      </w:r>
      <w:r>
        <w:t xml:space="preserve">, 10</w:t>
      </w:r>
      <w:r>
        <w:t xml:space="preserve">, 12</w:t>
      </w:r>
      <w:r>
        <w:t xml:space="preserve">, 14</w:t>
      </w:r>
      <w:r>
        <w:t xml:space="preserve">, 15</w:t>
      </w:r>
      <w:r>
        <w:t xml:space="preserve">, 26</w:t>
      </w:r>
      <w:r>
        <w:t xml:space="preserve">, 34</w:t>
      </w:r>
      <w:r>
        <w:t xml:space="preserve">, 39</w:t>
      </w:r>
      <w:r>
        <w:t xml:space="preserve">, 40</w:t>
      </w:r>
      <w:r>
        <w:t xml:space="preserve">, 42</w:t>
      </w:r>
      <w:r>
        <w:t xml:space="preserve">, 55</w:t>
      </w:r>
      <w:r>
        <w:t xml:space="preserve">, 57</w:t>
      </w:r>
      <w:r>
        <w:t xml:space="preserve">, 59*</w:t>
      </w:r>
      <w:r>
        <w:t xml:space="preserve">, 61*</w:t>
      </w:r>
      <w:r>
        <w:t xml:space="preserve">, 64*</w:t>
      </w:r>
      <w:r>
        <w:t xml:space="preserve">, 75*</w:t>
      </w:r>
      <w:r>
        <w:t xml:space="preserve">, 76*</w:t>
      </w:r>
      <w:r>
        <w:t xml:space="preserve">, 77*</w:t>
      </w:r>
      <w:r>
        <w:t xml:space="preserve">, 97*</w:t>
      </w:r>
      <w:r>
        <w:t xml:space="preserve">, 129</w:t>
      </w:r>
      <w:r>
        <w:t xml:space="preserve">, 135*</w:t>
      </w:r>
      <w:r>
        <w:t xml:space="preserve">, 136*</w:t>
      </w:r>
      <w:r>
        <w:t xml:space="preserve">, 137*</w:t>
      </w:r>
      <w:r>
        <w:t xml:space="preserve">, 138*</w:t>
      </w:r>
      <w:r>
        <w:t xml:space="preserve">, 145</w:t>
      </w:r>
      <w:r>
        <w:t xml:space="preserve">, 150</w:t>
      </w:r>
      <w:r>
        <w:t xml:space="preserve">, 176*</w:t>
      </w:r>
      <w:r>
        <w:t xml:space="preserve">, 178</w:t>
      </w:r>
      <w:r>
        <w:t xml:space="preserve">, </w:t>
        <w:br/>
      </w:r>
      <w:r>
        <w:t xml:space="preserve">SCR22*</w:t>
      </w:r>
      <w:r>
        <w:t xml:space="preserve">, </w:t>
        <w:br/>
      </w:r>
      <w:r>
        <w:t xml:space="preserve">SR27</w:t>
      </w:r>
      <w:r>
        <w:t xml:space="preserve">, 28</w:t>
      </w:r>
      <w:r>
        <w:t xml:space="preserve">, 31</w:t>
      </w:r>
      <w:r>
        <w:t xml:space="preserve">, 47</w:t>
      </w:r>
      <w:r>
        <w:t xml:space="preserve">, 56</w:t>
      </w:r>
      <w:r>
        <w:t xml:space="preserve">, 96*</w:t>
      </w:r>
      <w:r>
        <w:t xml:space="preserve">, 99</w:t>
      </w:r>
      <w:r>
        <w:t xml:space="preserve">, 100</w:t>
      </w:r>
      <w:r>
        <w:t xml:space="preserve">, 115</w:t>
      </w:r>
      <w:r>
        <w:t xml:space="preserve">, 117</w:t>
      </w:r>
      <w:r>
        <w:t xml:space="preserve">, 125</w:t>
      </w:r>
      <w:r>
        <w:t xml:space="preserve">, 212</w:t>
      </w:r>
      <w:r>
        <w:t xml:space="preserve">, 217</w:t>
      </w:r>
      <w:r>
        <w:t xml:space="preserve">, 253</w:t>
        <w:br/>
      </w:r>
      <w:r>
        <w:t xml:space="preserve">SB18: SCA (1)</w:t>
        <w:br/>
      </w:r>
      <w:r>
        <w:t xml:space="preserve">SB176: SFA (1)</w:t>
      </w:r>
      <w:r>
        <w:t xml:space="preserve">, (2)</w:t>
        <w:br/>
      </w:r>
    </w:p>
    <w:p>
      <w:pPr>
        <w:pStyle w:val="RecordHeading2"/>
      </w:pPr>
      <w:r>
        <w:rPr>
          <w:b/>
        </w:rPr>
        <w:t xml:space="preserve">House</w:t>
        <w:br/>
      </w:r>
    </w:p>
    <w:p>
      <w:pPr>
        <w:pStyle w:val="RecordBase"/>
        <w:ind w:left="120" w:hanging="120"/>
      </w:pPr>
      <w:r>
        <w:t xml:space="preserve">Adams, Julie Raque</w:t>
        <w:br/>
      </w:r>
      <w:r>
        <w:t xml:space="preserve">HB3</w:t>
      </w:r>
      <w:r>
        <w:t xml:space="preserve">, 28*</w:t>
      </w:r>
      <w:r>
        <w:t xml:space="preserve">, 48</w:t>
      </w:r>
      <w:r>
        <w:t xml:space="preserve">, 80*</w:t>
      </w:r>
      <w:r>
        <w:t xml:space="preserve">, 81*</w:t>
      </w:r>
      <w:r>
        <w:t xml:space="preserve">, 127</w:t>
      </w:r>
      <w:r>
        <w:t xml:space="preserve">, 188</w:t>
      </w:r>
      <w:r>
        <w:t xml:space="preserve">, 190*</w:t>
      </w:r>
      <w:r>
        <w:t xml:space="preserve">, 222</w:t>
      </w:r>
      <w:r>
        <w:t xml:space="preserve">, 237</w:t>
      </w:r>
      <w:r>
        <w:t xml:space="preserve">, 276</w:t>
      </w:r>
      <w:r>
        <w:t xml:space="preserve">, 279</w:t>
      </w:r>
      <w:r>
        <w:t xml:space="preserve">, 294</w:t>
      </w:r>
      <w:r>
        <w:t xml:space="preserve">, </w:t>
        <w:br/>
      </w:r>
      <w:r>
        <w:t xml:space="preserve">HR4</w:t>
      </w:r>
      <w:r>
        <w:t xml:space="preserve">, 12</w:t>
      </w:r>
      <w:r>
        <w:t xml:space="preserve">, 35</w:t>
      </w:r>
      <w:r>
        <w:t xml:space="preserve">, 49</w:t>
      </w:r>
      <w:r>
        <w:t xml:space="preserve">, 59</w:t>
      </w:r>
      <w:r>
        <w:t xml:space="preserve">, 77</w:t>
      </w:r>
      <w:r>
        <w:t xml:space="preserve">, 79</w:t>
      </w:r>
      <w:r>
        <w:t xml:space="preserve">, 99</w:t>
      </w:r>
      <w:r>
        <w:t xml:space="preserve">, 100</w:t>
      </w:r>
      <w:r>
        <w:t xml:space="preserve">, 101</w:t>
      </w:r>
      <w:r>
        <w:t xml:space="preserve">, 111</w:t>
      </w:r>
      <w:r>
        <w:t xml:space="preserve">, 124</w:t>
      </w:r>
      <w:r>
        <w:t xml:space="preserve">, 128</w:t>
      </w:r>
      <w:r>
        <w:t xml:space="preserve">, 132</w:t>
      </w:r>
      <w:r>
        <w:t xml:space="preserve">, 138</w:t>
      </w:r>
      <w:r>
        <w:t xml:space="preserve">, 149</w:t>
      </w:r>
      <w:r>
        <w:t xml:space="preserve">, 152</w:t>
      </w:r>
      <w:r>
        <w:t xml:space="preserve">, 162</w:t>
      </w:r>
      <w:r>
        <w:t xml:space="preserve">, 177</w:t>
      </w:r>
      <w:r>
        <w:t xml:space="preserve">, 178</w:t>
      </w:r>
      <w:r>
        <w:t xml:space="preserve">, 182</w:t>
      </w:r>
      <w:r>
        <w:t xml:space="preserve">, 188</w:t>
      </w:r>
      <w:r>
        <w:t xml:space="preserve">, 192</w:t>
      </w:r>
      <w:r>
        <w:t xml:space="preserve">, 198</w:t>
      </w:r>
      <w:r>
        <w:t xml:space="preserve">, 199</w:t>
        <w:br/>
      </w:r>
      <w:r>
        <w:t xml:space="preserve">HB211: HFA (4)</w:t>
        <w:br/>
      </w:r>
    </w:p>
    <w:p>
      <w:pPr>
        <w:pStyle w:val="RecordBase"/>
        <w:ind w:left="120" w:hanging="120"/>
      </w:pPr>
      <w:r>
        <w:t xml:space="preserve">Adkins, Rocky</w:t>
        <w:br/>
      </w:r>
      <w:r>
        <w:t xml:space="preserve">HB1</w:t>
      </w:r>
      <w:r>
        <w:t xml:space="preserve">, 2</w:t>
      </w:r>
      <w:r>
        <w:t xml:space="preserve">, 3</w:t>
      </w:r>
      <w:r>
        <w:t xml:space="preserve">, 7</w:t>
      </w:r>
      <w:r>
        <w:t xml:space="preserve">, 210</w:t>
      </w:r>
      <w:r>
        <w:t xml:space="preserve">, 224</w:t>
      </w:r>
      <w:r>
        <w:t xml:space="preserve">, 260</w:t>
      </w:r>
      <w:r>
        <w:t xml:space="preserve">, 370*</w:t>
      </w:r>
      <w:r>
        <w:t xml:space="preserve">, 416</w:t>
      </w:r>
      <w:r>
        <w:t xml:space="preserve">, </w:t>
        <w:br/>
      </w:r>
      <w:r>
        <w:t xml:space="preserve">HCR26*</w:t>
      </w:r>
      <w:r>
        <w:t xml:space="preserve">, 108*</w:t>
      </w:r>
      <w:r>
        <w:t xml:space="preserve">, 200*</w:t>
      </w:r>
      <w:r>
        <w:t xml:space="preserve">, </w:t>
        <w:br/>
      </w:r>
      <w:r>
        <w:t xml:space="preserve">HR2*</w:t>
      </w:r>
      <w:r>
        <w:t xml:space="preserve">, 3*</w:t>
      </w:r>
      <w:r>
        <w:t xml:space="preserve">, 4*</w:t>
      </w:r>
      <w:r>
        <w:t xml:space="preserve">, 12</w:t>
      </w:r>
      <w:r>
        <w:t xml:space="preserve">, 27</w:t>
      </w:r>
      <w:r>
        <w:t xml:space="preserve">, 35</w:t>
      </w:r>
      <w:r>
        <w:t xml:space="preserve">, 59</w:t>
      </w:r>
      <w:r>
        <w:t xml:space="preserve">, 64</w:t>
      </w:r>
      <w:r>
        <w:t xml:space="preserve">, 79</w:t>
      </w:r>
      <w:r>
        <w:t xml:space="preserve">, 98</w:t>
      </w:r>
      <w:r>
        <w:t xml:space="preserve">, 99</w:t>
      </w:r>
      <w:r>
        <w:t xml:space="preserve">, 100</w:t>
      </w:r>
      <w:r>
        <w:t xml:space="preserve">, 103</w:t>
      </w:r>
      <w:r>
        <w:t xml:space="preserve">, 111</w:t>
      </w:r>
      <w:r>
        <w:t xml:space="preserve">, 122*</w:t>
      </w:r>
      <w:r>
        <w:t xml:space="preserve">, 124</w:t>
      </w:r>
      <w:r>
        <w:t xml:space="preserve">, 128</w:t>
      </w:r>
      <w:r>
        <w:t xml:space="preserve">, 132</w:t>
      </w:r>
      <w:r>
        <w:t xml:space="preserve">, 136*</w:t>
      </w:r>
      <w:r>
        <w:t xml:space="preserve">, 138</w:t>
      </w:r>
      <w:r>
        <w:t xml:space="preserve">, 149</w:t>
      </w:r>
      <w:r>
        <w:t xml:space="preserve">, 152</w:t>
      </w:r>
      <w:r>
        <w:t xml:space="preserve">, 162</w:t>
      </w:r>
      <w:r>
        <w:t xml:space="preserve">, 172*</w:t>
      </w:r>
      <w:r>
        <w:t xml:space="preserve">, 173*</w:t>
      </w:r>
      <w:r>
        <w:t xml:space="preserve">, 177*</w:t>
      </w:r>
      <w:r>
        <w:t xml:space="preserve">, 178</w:t>
      </w:r>
      <w:r>
        <w:t xml:space="preserve">, 182</w:t>
      </w:r>
      <w:r>
        <w:t xml:space="preserve">, 188</w:t>
      </w:r>
      <w:r>
        <w:t xml:space="preserve">, 192</w:t>
      </w:r>
      <w:r>
        <w:t xml:space="preserve">, 198</w:t>
      </w:r>
      <w:r>
        <w:t xml:space="preserve">, 199</w:t>
        <w:br/>
      </w:r>
      <w:r>
        <w:t xml:space="preserve">SB50: HFA (3)</w:t>
      </w:r>
      <w:r>
        <w:t xml:space="preserve">, (4)</w:t>
        <w:br/>
      </w:r>
    </w:p>
    <w:p>
      <w:pPr>
        <w:pStyle w:val="RecordBase"/>
        <w:ind w:left="120" w:hanging="120"/>
      </w:pPr>
      <w:r>
        <w:t xml:space="preserve">Arnold Jr., John A.</w:t>
        <w:br/>
      </w:r>
      <w:r>
        <w:t xml:space="preserve">HB3</w:t>
      </w:r>
      <w:r>
        <w:t xml:space="preserve">, 211</w:t>
      </w:r>
      <w:r>
        <w:t xml:space="preserve">, 405</w:t>
      </w:r>
      <w:r>
        <w:t xml:space="preserve">, </w:t>
        <w:br/>
      </w:r>
      <w:r>
        <w:t xml:space="preserve">HR4</w:t>
      </w:r>
      <w:r>
        <w:t xml:space="preserve">, 12</w:t>
      </w:r>
      <w:r>
        <w:t xml:space="preserve">, 27</w:t>
      </w:r>
      <w:r>
        <w:t xml:space="preserve">, 35</w:t>
      </w:r>
      <w:r>
        <w:t xml:space="preserve">, 59</w:t>
      </w:r>
      <w:r>
        <w:t xml:space="preserve">, 64</w:t>
      </w:r>
      <w:r>
        <w:t xml:space="preserve">, 77</w:t>
      </w:r>
      <w:r>
        <w:t xml:space="preserve">, 79</w:t>
      </w:r>
      <w:r>
        <w:t xml:space="preserve">, 99</w:t>
      </w:r>
      <w:r>
        <w:t xml:space="preserve">, 100</w:t>
      </w:r>
      <w:r>
        <w:t xml:space="preserve">, 103</w:t>
      </w:r>
      <w:r>
        <w:t xml:space="preserve">, 111</w:t>
      </w:r>
      <w:r>
        <w:t xml:space="preserve">, 124</w:t>
      </w:r>
      <w:r>
        <w:t xml:space="preserve">, 132</w:t>
      </w:r>
      <w:r>
        <w:t xml:space="preserve">, 138</w:t>
      </w:r>
      <w:r>
        <w:t xml:space="preserve">, 149</w:t>
      </w:r>
      <w:r>
        <w:t xml:space="preserve">, 152</w:t>
      </w:r>
      <w:r>
        <w:t xml:space="preserve">, 162</w:t>
      </w:r>
      <w:r>
        <w:t xml:space="preserve">, 177</w:t>
      </w:r>
      <w:r>
        <w:t xml:space="preserve">, 178</w:t>
      </w:r>
      <w:r>
        <w:t xml:space="preserve">, 182</w:t>
      </w:r>
      <w:r>
        <w:t xml:space="preserve">, 188</w:t>
      </w:r>
      <w:r>
        <w:t xml:space="preserve">, 192</w:t>
      </w:r>
      <w:r>
        <w:t xml:space="preserve">, 198</w:t>
        <w:br/>
      </w:r>
    </w:p>
    <w:p>
      <w:pPr>
        <w:pStyle w:val="RecordBase"/>
        <w:ind w:left="120" w:hanging="120"/>
      </w:pPr>
      <w:r>
        <w:t xml:space="preserve">Bechler, Lynn</w:t>
        <w:br/>
      </w:r>
      <w:r>
        <w:t xml:space="preserve">HB3</w:t>
      </w:r>
      <w:r>
        <w:t xml:space="preserve">, 28</w:t>
      </w:r>
      <w:r>
        <w:t xml:space="preserve">, 266*</w:t>
      </w:r>
      <w:r>
        <w:t xml:space="preserve">, 267*</w:t>
      </w:r>
      <w:r>
        <w:t xml:space="preserve">, 279</w:t>
      </w:r>
      <w:r>
        <w:t xml:space="preserve">, 341*</w:t>
      </w:r>
      <w:r>
        <w:t xml:space="preserve">, 382*</w:t>
      </w:r>
      <w:r>
        <w:t xml:space="preserve">, </w:t>
        <w:br/>
      </w:r>
      <w:r>
        <w:t xml:space="preserve">HCR117</w:t>
      </w:r>
      <w:r>
        <w:t xml:space="preserve">, </w:t>
        <w:br/>
      </w:r>
      <w:r>
        <w:t xml:space="preserve">HJR33</w:t>
      </w:r>
      <w:r>
        <w:t xml:space="preserve">, </w:t>
        <w:br/>
      </w:r>
      <w:r>
        <w:t xml:space="preserve">HR4</w:t>
      </w:r>
      <w:r>
        <w:t xml:space="preserve">, 12</w:t>
      </w:r>
      <w:r>
        <w:t xml:space="preserve">, 27</w:t>
      </w:r>
      <w:r>
        <w:t xml:space="preserve">, 35</w:t>
      </w:r>
      <w:r>
        <w:t xml:space="preserve">, 49</w:t>
      </w:r>
      <w:r>
        <w:t xml:space="preserve">, 59</w:t>
      </w:r>
      <w:r>
        <w:t xml:space="preserve">, 64</w:t>
      </w:r>
      <w:r>
        <w:t xml:space="preserve">, 77</w:t>
      </w:r>
      <w:r>
        <w:t xml:space="preserve">, 79</w:t>
      </w:r>
      <w:r>
        <w:t xml:space="preserve">, 88*</w:t>
      </w:r>
      <w:r>
        <w:t xml:space="preserve">, 98</w:t>
      </w:r>
      <w:r>
        <w:t xml:space="preserve">, 99</w:t>
      </w:r>
      <w:r>
        <w:t xml:space="preserve">, 100</w:t>
      </w:r>
      <w:r>
        <w:t xml:space="preserve">, 103</w:t>
      </w:r>
      <w:r>
        <w:t xml:space="preserve">, 111</w:t>
      </w:r>
      <w:r>
        <w:t xml:space="preserve">, 124</w:t>
      </w:r>
      <w:r>
        <w:t xml:space="preserve">, 128</w:t>
      </w:r>
      <w:r>
        <w:t xml:space="preserve">, 129</w:t>
      </w:r>
      <w:r>
        <w:t xml:space="preserve">, 138</w:t>
      </w:r>
      <w:r>
        <w:t xml:space="preserve">, 149</w:t>
      </w:r>
      <w:r>
        <w:t xml:space="preserve">, 152</w:t>
      </w:r>
      <w:r>
        <w:t xml:space="preserve">, 162</w:t>
      </w:r>
      <w:r>
        <w:t xml:space="preserve">, 177</w:t>
      </w:r>
      <w:r>
        <w:t xml:space="preserve">, 178</w:t>
      </w:r>
      <w:r>
        <w:t xml:space="preserve">, 182</w:t>
      </w:r>
      <w:r>
        <w:t xml:space="preserve">, 188</w:t>
      </w:r>
      <w:r>
        <w:t xml:space="preserve">, 192</w:t>
      </w:r>
      <w:r>
        <w:t xml:space="preserve">, 198</w:t>
      </w:r>
      <w:r>
        <w:t xml:space="preserve">, 199</w:t>
        <w:br/>
      </w:r>
    </w:p>
    <w:p>
      <w:pPr>
        <w:pStyle w:val="RecordBase"/>
        <w:ind w:left="120" w:hanging="120"/>
      </w:pPr>
      <w:r>
        <w:t xml:space="preserve">Bell, Johnny</w:t>
        <w:br/>
      </w:r>
      <w:r>
        <w:t xml:space="preserve">HB3</w:t>
      </w:r>
      <w:r>
        <w:t xml:space="preserve">, 41*</w:t>
      </w:r>
      <w:r>
        <w:t xml:space="preserve">, 47</w:t>
      </w:r>
      <w:r>
        <w:t xml:space="preserve">, 64*</w:t>
      </w:r>
      <w:r>
        <w:t xml:space="preserve">, 129</w:t>
      </w:r>
      <w:r>
        <w:t xml:space="preserve">, 141</w:t>
      </w:r>
      <w:r>
        <w:t xml:space="preserve">, 168</w:t>
      </w:r>
      <w:r>
        <w:t xml:space="preserve">, 225</w:t>
      </w:r>
      <w:r>
        <w:t xml:space="preserve">, 227*</w:t>
      </w:r>
      <w:r>
        <w:t xml:space="preserve">, 261</w:t>
      </w:r>
      <w:r>
        <w:t xml:space="preserve">, 279</w:t>
      </w:r>
      <w:r>
        <w:t xml:space="preserve">, 299</w:t>
      </w:r>
      <w:r>
        <w:t xml:space="preserve">, 322*</w:t>
      </w:r>
      <w:r>
        <w:t xml:space="preserve">, 352</w:t>
      </w:r>
      <w:r>
        <w:t xml:space="preserve">, 375*</w:t>
      </w:r>
      <w:r>
        <w:t xml:space="preserve">, 396*</w:t>
      </w:r>
      <w:r>
        <w:t xml:space="preserve">, 458*</w:t>
      </w:r>
      <w:r>
        <w:t xml:space="preserve">, </w:t>
        <w:br/>
      </w:r>
      <w:r>
        <w:t xml:space="preserve">HR4</w:t>
      </w:r>
      <w:r>
        <w:t xml:space="preserve">, 12</w:t>
      </w:r>
      <w:r>
        <w:t xml:space="preserve">, 27</w:t>
      </w:r>
      <w:r>
        <w:t xml:space="preserve">, 35</w:t>
      </w:r>
      <w:r>
        <w:t xml:space="preserve">, 49</w:t>
      </w:r>
      <w:r>
        <w:t xml:space="preserve">, 59</w:t>
      </w:r>
      <w:r>
        <w:t xml:space="preserve">, 64</w:t>
      </w:r>
      <w:r>
        <w:t xml:space="preserve">, 77</w:t>
      </w:r>
      <w:r>
        <w:t xml:space="preserve">, 79</w:t>
      </w:r>
      <w:r>
        <w:t xml:space="preserve">, 82</w:t>
      </w:r>
      <w:r>
        <w:t xml:space="preserve">, 98</w:t>
      </w:r>
      <w:r>
        <w:t xml:space="preserve">, 99</w:t>
      </w:r>
      <w:r>
        <w:t xml:space="preserve">, 100</w:t>
      </w:r>
      <w:r>
        <w:t xml:space="preserve">, 103</w:t>
      </w:r>
      <w:r>
        <w:t xml:space="preserve">, 124</w:t>
      </w:r>
      <w:r>
        <w:t xml:space="preserve">, 132</w:t>
      </w:r>
      <w:r>
        <w:t xml:space="preserve">, 138</w:t>
      </w:r>
      <w:r>
        <w:t xml:space="preserve">, 149</w:t>
      </w:r>
      <w:r>
        <w:t xml:space="preserve">, 152</w:t>
      </w:r>
      <w:r>
        <w:t xml:space="preserve">, 162</w:t>
      </w:r>
      <w:r>
        <w:t xml:space="preserve">, 177</w:t>
      </w:r>
      <w:r>
        <w:t xml:space="preserve">, 178</w:t>
      </w:r>
      <w:r>
        <w:t xml:space="preserve">, 182</w:t>
      </w:r>
      <w:r>
        <w:t xml:space="preserve">, 192</w:t>
      </w:r>
      <w:r>
        <w:t xml:space="preserve">, 198</w:t>
        <w:br/>
      </w:r>
      <w:r>
        <w:t xml:space="preserve">HB41: HFA (1)</w:t>
        <w:br/>
      </w:r>
    </w:p>
    <w:p>
      <w:pPr>
        <w:pStyle w:val="RecordBase"/>
        <w:ind w:left="120" w:hanging="120"/>
      </w:pPr>
      <w:r>
        <w:t xml:space="preserve">Benvenuti III, Robert</w:t>
        <w:br/>
      </w:r>
      <w:r>
        <w:t xml:space="preserve">HB3</w:t>
      </w:r>
      <w:r>
        <w:t xml:space="preserve">, 28</w:t>
      </w:r>
      <w:r>
        <w:t xml:space="preserve">, 127</w:t>
      </w:r>
      <w:r>
        <w:t xml:space="preserve">, 168</w:t>
      </w:r>
      <w:r>
        <w:t xml:space="preserve">, 237</w:t>
      </w:r>
      <w:r>
        <w:t xml:space="preserve">, 279</w:t>
      </w:r>
      <w:r>
        <w:t xml:space="preserve">, 290</w:t>
      </w:r>
      <w:r>
        <w:t xml:space="preserve">, 299</w:t>
      </w:r>
      <w:r>
        <w:t xml:space="preserve">, 308</w:t>
      </w:r>
      <w:r>
        <w:t xml:space="preserve">, 336</w:t>
      </w:r>
      <w:r>
        <w:t xml:space="preserve">, 349*</w:t>
      </w:r>
      <w:r>
        <w:t xml:space="preserve">, 372*</w:t>
      </w:r>
      <w:r>
        <w:t xml:space="preserve">, 430</w:t>
      </w:r>
      <w:r>
        <w:t xml:space="preserve">, </w:t>
        <w:br/>
      </w:r>
      <w:r>
        <w:t xml:space="preserve">HJR33</w:t>
      </w:r>
      <w:r>
        <w:t xml:space="preserve">, </w:t>
        <w:br/>
      </w:r>
      <w:r>
        <w:t xml:space="preserve">HR4</w:t>
      </w:r>
      <w:r>
        <w:t xml:space="preserve">, 12</w:t>
      </w:r>
      <w:r>
        <w:t xml:space="preserve">, 27</w:t>
      </w:r>
      <w:r>
        <w:t xml:space="preserve">, 35</w:t>
      </w:r>
      <w:r>
        <w:t xml:space="preserve">, 49</w:t>
      </w:r>
      <w:r>
        <w:t xml:space="preserve">, 59</w:t>
      </w:r>
      <w:r>
        <w:t xml:space="preserve">, 64</w:t>
      </w:r>
      <w:r>
        <w:t xml:space="preserve">, 77</w:t>
      </w:r>
      <w:r>
        <w:t xml:space="preserve">, 79</w:t>
      </w:r>
      <w:r>
        <w:t xml:space="preserve">, 99</w:t>
      </w:r>
      <w:r>
        <w:t xml:space="preserve">, 100</w:t>
      </w:r>
      <w:r>
        <w:t xml:space="preserve">, 103</w:t>
      </w:r>
      <w:r>
        <w:t xml:space="preserve">, 111</w:t>
      </w:r>
      <w:r>
        <w:t xml:space="preserve">, 124</w:t>
      </w:r>
      <w:r>
        <w:t xml:space="preserve">, 128</w:t>
      </w:r>
      <w:r>
        <w:t xml:space="preserve">, 132</w:t>
      </w:r>
      <w:r>
        <w:t xml:space="preserve">, 138</w:t>
      </w:r>
      <w:r>
        <w:t xml:space="preserve">, 149</w:t>
      </w:r>
      <w:r>
        <w:t xml:space="preserve">, 152</w:t>
      </w:r>
      <w:r>
        <w:t xml:space="preserve">, 162</w:t>
      </w:r>
      <w:r>
        <w:t xml:space="preserve">, 177</w:t>
      </w:r>
      <w:r>
        <w:t xml:space="preserve">, 178</w:t>
      </w:r>
      <w:r>
        <w:t xml:space="preserve">, 182</w:t>
      </w:r>
      <w:r>
        <w:t xml:space="preserve">, 188</w:t>
      </w:r>
      <w:r>
        <w:t xml:space="preserve">, 192</w:t>
      </w:r>
      <w:r>
        <w:t xml:space="preserve">, 198</w:t>
      </w:r>
      <w:r>
        <w:t xml:space="preserve">, 199</w:t>
        <w:br/>
      </w:r>
    </w:p>
    <w:p>
      <w:pPr>
        <w:pStyle w:val="RecordBase"/>
        <w:ind w:left="120" w:hanging="120"/>
      </w:pPr>
      <w:r>
        <w:t xml:space="preserve">Bratcher, Kevin D.</w:t>
        <w:br/>
      </w:r>
      <w:r>
        <w:t xml:space="preserve">HB115*</w:t>
      </w:r>
      <w:r>
        <w:t xml:space="preserve">, 116*</w:t>
      </w:r>
      <w:r>
        <w:t xml:space="preserve">, 168</w:t>
      </w:r>
      <w:r>
        <w:t xml:space="preserve">, 188</w:t>
      </w:r>
      <w:r>
        <w:t xml:space="preserve">, 279</w:t>
      </w:r>
      <w:r>
        <w:t xml:space="preserve">, 336</w:t>
      </w:r>
      <w:r>
        <w:t xml:space="preserve">, 351</w:t>
      </w:r>
      <w:r>
        <w:t xml:space="preserve">, </w:t>
        <w:br/>
      </w:r>
      <w:r>
        <w:t xml:space="preserve">HR4</w:t>
      </w:r>
      <w:r>
        <w:t xml:space="preserve">, 35</w:t>
      </w:r>
      <w:r>
        <w:t xml:space="preserve">, 59</w:t>
      </w:r>
      <w:r>
        <w:t xml:space="preserve">, 64</w:t>
      </w:r>
      <w:r>
        <w:t xml:space="preserve">, 79</w:t>
      </w:r>
      <w:r>
        <w:t xml:space="preserve">, 100</w:t>
      </w:r>
      <w:r>
        <w:t xml:space="preserve">, 111</w:t>
      </w:r>
      <w:r>
        <w:t xml:space="preserve">, 124</w:t>
      </w:r>
      <w:r>
        <w:t xml:space="preserve">, 132</w:t>
      </w:r>
      <w:r>
        <w:t xml:space="preserve">, 149</w:t>
      </w:r>
      <w:r>
        <w:t xml:space="preserve">, 152</w:t>
      </w:r>
      <w:r>
        <w:t xml:space="preserve">, 162</w:t>
      </w:r>
      <w:r>
        <w:t xml:space="preserve">, 177</w:t>
      </w:r>
      <w:r>
        <w:t xml:space="preserve">, 178</w:t>
      </w:r>
      <w:r>
        <w:t xml:space="preserve">, 182</w:t>
      </w:r>
      <w:r>
        <w:t xml:space="preserve">, 188</w:t>
      </w:r>
      <w:r>
        <w:t xml:space="preserve">, 192</w:t>
      </w:r>
      <w:r>
        <w:t xml:space="preserve">, 198</w:t>
        <w:br/>
      </w:r>
      <w:r>
        <w:t xml:space="preserve">HB115: HFA (1)</w:t>
        <w:br/>
      </w:r>
    </w:p>
    <w:p>
      <w:pPr>
        <w:pStyle w:val="RecordBase"/>
        <w:ind w:left="120" w:hanging="120"/>
      </w:pPr>
      <w:r>
        <w:t xml:space="preserve">Burch, Tom</w:t>
        <w:br/>
      </w:r>
      <w:r>
        <w:t xml:space="preserve">HB3</w:t>
      </w:r>
      <w:r>
        <w:t xml:space="preserve">, 70</w:t>
      </w:r>
      <w:r>
        <w:t xml:space="preserve">, 73</w:t>
      </w:r>
      <w:r>
        <w:t xml:space="preserve">, 78*</w:t>
      </w:r>
      <w:r>
        <w:t xml:space="preserve">, 79*</w:t>
      </w:r>
      <w:r>
        <w:t xml:space="preserve">, 80</w:t>
      </w:r>
      <w:r>
        <w:t xml:space="preserve">, 86</w:t>
      </w:r>
      <w:r>
        <w:t xml:space="preserve">, 94</w:t>
      </w:r>
      <w:r>
        <w:t xml:space="preserve">, 97</w:t>
      </w:r>
      <w:r>
        <w:t xml:space="preserve">, 123*</w:t>
      </w:r>
      <w:r>
        <w:t xml:space="preserve">, 246*</w:t>
      </w:r>
      <w:r>
        <w:t xml:space="preserve">, 247*</w:t>
      </w:r>
      <w:r>
        <w:t xml:space="preserve">, 248*</w:t>
      </w:r>
      <w:r>
        <w:t xml:space="preserve">, 265</w:t>
      </w:r>
      <w:r>
        <w:t xml:space="preserve">, 268</w:t>
      </w:r>
      <w:r>
        <w:t xml:space="preserve">, 290*</w:t>
      </w:r>
      <w:r>
        <w:t xml:space="preserve">, 291*</w:t>
      </w:r>
      <w:r>
        <w:t xml:space="preserve">, 358</w:t>
      </w:r>
      <w:r>
        <w:t xml:space="preserve">, 359</w:t>
      </w:r>
      <w:r>
        <w:t xml:space="preserve">, 360*</w:t>
      </w:r>
      <w:r>
        <w:t xml:space="preserve">, 366*</w:t>
      </w:r>
      <w:r>
        <w:t xml:space="preserve">, 371</w:t>
      </w:r>
      <w:r>
        <w:t xml:space="preserve">, 376</w:t>
      </w:r>
      <w:r>
        <w:t xml:space="preserve">, 396</w:t>
      </w:r>
      <w:r>
        <w:t xml:space="preserve">, </w:t>
        <w:br/>
      </w:r>
      <w:r>
        <w:t xml:space="preserve">HR4</w:t>
      </w:r>
      <w:r>
        <w:t xml:space="preserve">, 12</w:t>
      </w:r>
      <w:r>
        <w:t xml:space="preserve">, 27</w:t>
      </w:r>
      <w:r>
        <w:t xml:space="preserve">, 35</w:t>
      </w:r>
      <w:r>
        <w:t xml:space="preserve">, 49</w:t>
      </w:r>
      <w:r>
        <w:t xml:space="preserve">, 59</w:t>
      </w:r>
      <w:r>
        <w:t xml:space="preserve">, 64</w:t>
      </w:r>
      <w:r>
        <w:t xml:space="preserve">, 71*</w:t>
      </w:r>
      <w:r>
        <w:t xml:space="preserve">, 77</w:t>
      </w:r>
      <w:r>
        <w:t xml:space="preserve">, 79</w:t>
      </w:r>
      <w:r>
        <w:t xml:space="preserve">, 98</w:t>
      </w:r>
      <w:r>
        <w:t xml:space="preserve">, 99*</w:t>
      </w:r>
      <w:r>
        <w:t xml:space="preserve">, 100</w:t>
      </w:r>
      <w:r>
        <w:t xml:space="preserve">, 101</w:t>
      </w:r>
      <w:r>
        <w:t xml:space="preserve">, 103</w:t>
      </w:r>
      <w:r>
        <w:t xml:space="preserve">, 124</w:t>
      </w:r>
      <w:r>
        <w:t xml:space="preserve">, 132</w:t>
      </w:r>
      <w:r>
        <w:t xml:space="preserve">, 148*</w:t>
      </w:r>
      <w:r>
        <w:t xml:space="preserve">, 149</w:t>
      </w:r>
      <w:r>
        <w:t xml:space="preserve">, 152</w:t>
      </w:r>
      <w:r>
        <w:t xml:space="preserve">, 162</w:t>
      </w:r>
      <w:r>
        <w:t xml:space="preserve">, 177</w:t>
      </w:r>
      <w:r>
        <w:t xml:space="preserve">, 178</w:t>
      </w:r>
      <w:r>
        <w:t xml:space="preserve">, 182</w:t>
      </w:r>
      <w:r>
        <w:t xml:space="preserve">, 188</w:t>
      </w:r>
      <w:r>
        <w:t xml:space="preserve">, 198</w:t>
      </w:r>
      <w:r>
        <w:t xml:space="preserve">, 199</w:t>
        <w:br/>
      </w:r>
      <w:r>
        <w:t xml:space="preserve">HB79: HFA (1)</w:t>
        <w:br/>
      </w:r>
      <w:r>
        <w:t xml:space="preserve">HB123: HFA (1)</w:t>
        <w:br/>
      </w:r>
      <w:r>
        <w:t xml:space="preserve">HB290: HFA (1)</w:t>
      </w:r>
      <w:r>
        <w:t xml:space="preserve">, (2)</w:t>
      </w:r>
      <w:r>
        <w:t xml:space="preserve">, (3)</w:t>
      </w:r>
      <w:r>
        <w:t xml:space="preserve">, (4)</w:t>
        <w:br/>
      </w:r>
      <w:r>
        <w:t xml:space="preserve">SB38: HCA (1)</w:t>
      </w:r>
      <w:r>
        <w:t xml:space="preserve">; HFA (1)</w:t>
        <w:br/>
      </w:r>
      <w:r>
        <w:t xml:space="preserve">SB74: HCA (1)</w:t>
      </w:r>
      <w:r>
        <w:t xml:space="preserve">; HFA (5)</w:t>
      </w:r>
      <w:r>
        <w:t xml:space="preserve">, (6)</w:t>
        <w:br/>
      </w:r>
      <w:r>
        <w:t xml:space="preserve">SB108: HCA (1)</w:t>
      </w:r>
      <w:r>
        <w:t xml:space="preserve">; HFA (1)</w:t>
      </w:r>
      <w:r>
        <w:t xml:space="preserve">, (2)</w:t>
        <w:br/>
      </w:r>
    </w:p>
    <w:p>
      <w:pPr>
        <w:pStyle w:val="RecordBase"/>
        <w:ind w:left="120" w:hanging="120"/>
      </w:pPr>
      <w:r>
        <w:t xml:space="preserve">Butler, Denver</w:t>
        <w:br/>
      </w:r>
      <w:r>
        <w:t xml:space="preserve">HB1</w:t>
      </w:r>
      <w:r>
        <w:t xml:space="preserve">, 3</w:t>
      </w:r>
      <w:r>
        <w:t xml:space="preserve">, 5</w:t>
      </w:r>
      <w:r>
        <w:t xml:space="preserve">, 119</w:t>
      </w:r>
      <w:r>
        <w:t xml:space="preserve">, 129</w:t>
      </w:r>
      <w:r>
        <w:t xml:space="preserve">, 161*</w:t>
      </w:r>
      <w:r>
        <w:t xml:space="preserve">, 185*</w:t>
      </w:r>
      <w:r>
        <w:t xml:space="preserve">, 186*</w:t>
      </w:r>
      <w:r>
        <w:t xml:space="preserve">, 305*</w:t>
      </w:r>
      <w:r>
        <w:t xml:space="preserve">, 310</w:t>
      </w:r>
      <w:r>
        <w:t xml:space="preserve">, 353*</w:t>
      </w:r>
      <w:r>
        <w:t xml:space="preserve">, 396</w:t>
      </w:r>
      <w:r>
        <w:t xml:space="preserve">, </w:t>
        <w:br/>
      </w:r>
      <w:r>
        <w:t xml:space="preserve">HR4</w:t>
      </w:r>
      <w:r>
        <w:t xml:space="preserve">, 12</w:t>
      </w:r>
      <w:r>
        <w:t xml:space="preserve">, 27</w:t>
      </w:r>
      <w:r>
        <w:t xml:space="preserve">, 35</w:t>
      </w:r>
      <w:r>
        <w:t xml:space="preserve">, 49</w:t>
      </w:r>
      <w:r>
        <w:t xml:space="preserve">, 59</w:t>
      </w:r>
      <w:r>
        <w:t xml:space="preserve">, 64</w:t>
      </w:r>
      <w:r>
        <w:t xml:space="preserve">, 77</w:t>
      </w:r>
      <w:r>
        <w:t xml:space="preserve">, 79</w:t>
      </w:r>
      <w:r>
        <w:t xml:space="preserve">, 99</w:t>
      </w:r>
      <w:r>
        <w:t xml:space="preserve">, 100</w:t>
      </w:r>
      <w:r>
        <w:t xml:space="preserve">, 103</w:t>
      </w:r>
      <w:r>
        <w:t xml:space="preserve">, 111</w:t>
      </w:r>
      <w:r>
        <w:t xml:space="preserve">, 124</w:t>
      </w:r>
      <w:r>
        <w:t xml:space="preserve">, 128</w:t>
      </w:r>
      <w:r>
        <w:t xml:space="preserve">, 132</w:t>
      </w:r>
      <w:r>
        <w:t xml:space="preserve">, 138</w:t>
      </w:r>
      <w:r>
        <w:t xml:space="preserve">, 149</w:t>
      </w:r>
      <w:r>
        <w:t xml:space="preserve">, 152</w:t>
      </w:r>
      <w:r>
        <w:t xml:space="preserve">, 162</w:t>
      </w:r>
      <w:r>
        <w:t xml:space="preserve">, 177</w:t>
      </w:r>
      <w:r>
        <w:t xml:space="preserve">, 178</w:t>
      </w:r>
      <w:r>
        <w:t xml:space="preserve">, 182</w:t>
      </w:r>
      <w:r>
        <w:t xml:space="preserve">, 188</w:t>
      </w:r>
      <w:r>
        <w:t xml:space="preserve">, 192</w:t>
      </w:r>
      <w:r>
        <w:t xml:space="preserve">, 198</w:t>
      </w:r>
      <w:r>
        <w:t xml:space="preserve">, 199</w:t>
        <w:br/>
      </w:r>
      <w:r>
        <w:t xml:space="preserve">HB161: HFA (7)</w:t>
        <w:br/>
      </w:r>
      <w:r>
        <w:t xml:space="preserve">HB353: HFA (1)</w:t>
        <w:br/>
      </w:r>
      <w:r>
        <w:t xml:space="preserve">SB84: HFA (1)</w:t>
        <w:br/>
      </w:r>
    </w:p>
    <w:p>
      <w:pPr>
        <w:pStyle w:val="RecordBase"/>
        <w:ind w:left="120" w:hanging="120"/>
      </w:pPr>
      <w:r>
        <w:t xml:space="preserve">Butler, Dwight D.</w:t>
        <w:br/>
      </w:r>
      <w:r>
        <w:t xml:space="preserve">HB1</w:t>
      </w:r>
      <w:r>
        <w:t xml:space="preserve">, 3</w:t>
      </w:r>
      <w:r>
        <w:t xml:space="preserve">, 10</w:t>
      </w:r>
      <w:r>
        <w:t xml:space="preserve">, 127</w:t>
      </w:r>
      <w:r>
        <w:t xml:space="preserve">, 141</w:t>
      </w:r>
      <w:r>
        <w:t xml:space="preserve">, 224</w:t>
      </w:r>
      <w:r>
        <w:t xml:space="preserve">, 253*</w:t>
      </w:r>
      <w:r>
        <w:t xml:space="preserve">, 272*</w:t>
      </w:r>
      <w:r>
        <w:t xml:space="preserve">, 279</w:t>
      </w:r>
      <w:r>
        <w:t xml:space="preserve">, 285</w:t>
      </w:r>
      <w:r>
        <w:t xml:space="preserve">, 355*</w:t>
      </w:r>
      <w:r>
        <w:t xml:space="preserve">, 368*</w:t>
      </w:r>
      <w:r>
        <w:t xml:space="preserve">, 405</w:t>
      </w:r>
      <w:r>
        <w:t xml:space="preserve">, </w:t>
        <w:br/>
      </w:r>
      <w:r>
        <w:t xml:space="preserve">HCR117</w:t>
      </w:r>
      <w:r>
        <w:t xml:space="preserve">, </w:t>
        <w:br/>
      </w:r>
      <w:r>
        <w:t xml:space="preserve">HJR55*</w:t>
      </w:r>
      <w:r>
        <w:t xml:space="preserve">, </w:t>
        <w:br/>
      </w:r>
      <w:r>
        <w:t xml:space="preserve">HR4</w:t>
      </w:r>
      <w:r>
        <w:t xml:space="preserve">, 12</w:t>
      </w:r>
      <w:r>
        <w:t xml:space="preserve">, 27</w:t>
      </w:r>
      <w:r>
        <w:t xml:space="preserve">, 35</w:t>
      </w:r>
      <w:r>
        <w:t xml:space="preserve">, 49</w:t>
      </w:r>
      <w:r>
        <w:t xml:space="preserve">, 59</w:t>
      </w:r>
      <w:r>
        <w:t xml:space="preserve">, 64</w:t>
      </w:r>
      <w:r>
        <w:t xml:space="preserve">, 77</w:t>
      </w:r>
      <w:r>
        <w:t xml:space="preserve">, 79</w:t>
      </w:r>
      <w:r>
        <w:t xml:space="preserve">, 98</w:t>
      </w:r>
      <w:r>
        <w:t xml:space="preserve">, 99</w:t>
      </w:r>
      <w:r>
        <w:t xml:space="preserve">, 100</w:t>
      </w:r>
      <w:r>
        <w:t xml:space="preserve">, 101</w:t>
      </w:r>
      <w:r>
        <w:t xml:space="preserve">, 103</w:t>
      </w:r>
      <w:r>
        <w:t xml:space="preserve">, 111</w:t>
      </w:r>
      <w:r>
        <w:t xml:space="preserve">, 124</w:t>
      </w:r>
      <w:r>
        <w:t xml:space="preserve">, 128</w:t>
      </w:r>
      <w:r>
        <w:t xml:space="preserve">, 138</w:t>
      </w:r>
      <w:r>
        <w:t xml:space="preserve">, 143*</w:t>
      </w:r>
      <w:r>
        <w:t xml:space="preserve">, 149</w:t>
      </w:r>
      <w:r>
        <w:t xml:space="preserve">, 152</w:t>
      </w:r>
      <w:r>
        <w:t xml:space="preserve">, 162</w:t>
      </w:r>
      <w:r>
        <w:t xml:space="preserve">, 177</w:t>
      </w:r>
      <w:r>
        <w:t xml:space="preserve">, 178</w:t>
      </w:r>
      <w:r>
        <w:t xml:space="preserve">, 182</w:t>
      </w:r>
      <w:r>
        <w:t xml:space="preserve">, 184*</w:t>
      </w:r>
      <w:r>
        <w:t xml:space="preserve">, 188</w:t>
      </w:r>
      <w:r>
        <w:t xml:space="preserve">, 192</w:t>
      </w:r>
      <w:r>
        <w:t xml:space="preserve">, 198</w:t>
      </w:r>
      <w:r>
        <w:t xml:space="preserve">, 199</w:t>
        <w:br/>
      </w:r>
    </w:p>
    <w:p>
      <w:pPr>
        <w:pStyle w:val="RecordBase"/>
        <w:ind w:left="120" w:hanging="120"/>
      </w:pPr>
      <w:r>
        <w:t xml:space="preserve">Carney, John Bam</w:t>
        <w:br/>
      </w:r>
      <w:r>
        <w:t xml:space="preserve">HB1</w:t>
      </w:r>
      <w:r>
        <w:t xml:space="preserve">, 3</w:t>
      </w:r>
      <w:r>
        <w:t xml:space="preserve">, 14</w:t>
      </w:r>
      <w:r>
        <w:t xml:space="preserve">, 72*</w:t>
      </w:r>
      <w:r>
        <w:t xml:space="preserve">, 127</w:t>
      </w:r>
      <w:r>
        <w:t xml:space="preserve">, 172</w:t>
      </w:r>
      <w:r>
        <w:t xml:space="preserve">, 219</w:t>
      </w:r>
      <w:r>
        <w:t xml:space="preserve">, 224</w:t>
      </w:r>
      <w:r>
        <w:t xml:space="preserve">, 233</w:t>
      </w:r>
      <w:r>
        <w:t xml:space="preserve">, 237</w:t>
      </w:r>
      <w:r>
        <w:t xml:space="preserve">, 250*</w:t>
      </w:r>
      <w:r>
        <w:t xml:space="preserve">, 254</w:t>
      </w:r>
      <w:r>
        <w:t xml:space="preserve">, 266</w:t>
      </w:r>
      <w:r>
        <w:t xml:space="preserve">, 273</w:t>
      </w:r>
      <w:r>
        <w:t xml:space="preserve">, 279</w:t>
      </w:r>
      <w:r>
        <w:t xml:space="preserve">, 285</w:t>
      </w:r>
      <w:r>
        <w:t xml:space="preserve">, 307</w:t>
      </w:r>
      <w:r>
        <w:t xml:space="preserve">, 336</w:t>
      </w:r>
      <w:r>
        <w:t xml:space="preserve">, 354</w:t>
      </w:r>
      <w:r>
        <w:t xml:space="preserve">, </w:t>
        <w:br/>
      </w:r>
      <w:r>
        <w:t xml:space="preserve">HCR117</w:t>
      </w:r>
      <w:r>
        <w:t xml:space="preserve">, </w:t>
        <w:br/>
      </w:r>
      <w:r>
        <w:t xml:space="preserve">HJR33</w:t>
      </w:r>
      <w:r>
        <w:t xml:space="preserve">, </w:t>
        <w:br/>
      </w:r>
      <w:r>
        <w:t xml:space="preserve">HR4</w:t>
      </w:r>
      <w:r>
        <w:t xml:space="preserve">, 12</w:t>
      </w:r>
      <w:r>
        <w:t xml:space="preserve">, 27</w:t>
      </w:r>
      <w:r>
        <w:t xml:space="preserve">, 35</w:t>
      </w:r>
      <w:r>
        <w:t xml:space="preserve">, 59</w:t>
      </w:r>
      <w:r>
        <w:t xml:space="preserve">, 64</w:t>
      </w:r>
      <w:r>
        <w:t xml:space="preserve">, 77</w:t>
      </w:r>
      <w:r>
        <w:t xml:space="preserve">, 79</w:t>
      </w:r>
      <w:r>
        <w:t xml:space="preserve">, 98</w:t>
      </w:r>
      <w:r>
        <w:t xml:space="preserve">, 99</w:t>
      </w:r>
      <w:r>
        <w:t xml:space="preserve">, 100</w:t>
      </w:r>
      <w:r>
        <w:t xml:space="preserve">, 103</w:t>
      </w:r>
      <w:r>
        <w:t xml:space="preserve">, 111</w:t>
      </w:r>
      <w:r>
        <w:t xml:space="preserve">, 121*</w:t>
      </w:r>
      <w:r>
        <w:t xml:space="preserve">, 128</w:t>
      </w:r>
      <w:r>
        <w:t xml:space="preserve">, 129</w:t>
      </w:r>
      <w:r>
        <w:t xml:space="preserve">, 132</w:t>
      </w:r>
      <w:r>
        <w:t xml:space="preserve">, 138</w:t>
      </w:r>
      <w:r>
        <w:t xml:space="preserve">, 149</w:t>
      </w:r>
      <w:r>
        <w:t xml:space="preserve">, 152</w:t>
      </w:r>
      <w:r>
        <w:t xml:space="preserve">, 162</w:t>
      </w:r>
      <w:r>
        <w:t xml:space="preserve">, 177</w:t>
      </w:r>
      <w:r>
        <w:t xml:space="preserve">, 178</w:t>
      </w:r>
      <w:r>
        <w:t xml:space="preserve">, 182</w:t>
      </w:r>
      <w:r>
        <w:t xml:space="preserve">, 188</w:t>
      </w:r>
      <w:r>
        <w:t xml:space="preserve">, 192</w:t>
      </w:r>
      <w:r>
        <w:t xml:space="preserve">, 195*</w:t>
      </w:r>
      <w:r>
        <w:t xml:space="preserve">, 196*</w:t>
      </w:r>
      <w:r>
        <w:t xml:space="preserve">, 198</w:t>
      </w:r>
      <w:r>
        <w:t xml:space="preserve">, 199</w:t>
        <w:br/>
      </w:r>
    </w:p>
    <w:p>
      <w:pPr>
        <w:pStyle w:val="RecordBase"/>
        <w:ind w:left="120" w:hanging="120"/>
      </w:pPr>
      <w:r>
        <w:t xml:space="preserve">Clark, Larry</w:t>
        <w:br/>
      </w:r>
      <w:r>
        <w:t xml:space="preserve">HB1</w:t>
      </w:r>
      <w:r>
        <w:t xml:space="preserve">, 2*</w:t>
      </w:r>
      <w:r>
        <w:t xml:space="preserve">, 3</w:t>
      </w:r>
      <w:r>
        <w:t xml:space="preserve">, 7</w:t>
      </w:r>
      <w:r>
        <w:t xml:space="preserve">, 119</w:t>
      </w:r>
      <w:r>
        <w:t xml:space="preserve">, 141</w:t>
      </w:r>
      <w:r>
        <w:t xml:space="preserve">, 162</w:t>
      </w:r>
      <w:r>
        <w:t xml:space="preserve">, 188*</w:t>
      </w:r>
      <w:r>
        <w:t xml:space="preserve">, 189*</w:t>
      </w:r>
      <w:r>
        <w:t xml:space="preserve">, 210</w:t>
      </w:r>
      <w:r>
        <w:t xml:space="preserve">, 224</w:t>
      </w:r>
      <w:r>
        <w:t xml:space="preserve">, 242*</w:t>
      </w:r>
      <w:r>
        <w:t xml:space="preserve">, 257*</w:t>
      </w:r>
      <w:r>
        <w:t xml:space="preserve">, 286</w:t>
      </w:r>
      <w:r>
        <w:t xml:space="preserve">, 310</w:t>
      </w:r>
      <w:r>
        <w:t xml:space="preserve">, 343</w:t>
      </w:r>
      <w:r>
        <w:t xml:space="preserve">, 396</w:t>
      </w:r>
      <w:r>
        <w:t xml:space="preserve">, 416*</w:t>
      </w:r>
      <w:r>
        <w:t xml:space="preserve">, 440*</w:t>
      </w:r>
      <w:r>
        <w:t xml:space="preserve">, 441*</w:t>
      </w:r>
      <w:r>
        <w:t xml:space="preserve">, </w:t>
        <w:br/>
      </w:r>
      <w:r>
        <w:t xml:space="preserve">HR4</w:t>
      </w:r>
      <w:r>
        <w:t xml:space="preserve">, 12</w:t>
      </w:r>
      <w:r>
        <w:t xml:space="preserve">, 27</w:t>
      </w:r>
      <w:r>
        <w:t xml:space="preserve">, 35</w:t>
      </w:r>
      <w:r>
        <w:t xml:space="preserve">, 49</w:t>
      </w:r>
      <w:r>
        <w:t xml:space="preserve">, 59*</w:t>
      </w:r>
      <w:r>
        <w:t xml:space="preserve">, 64</w:t>
      </w:r>
      <w:r>
        <w:t xml:space="preserve">, 77</w:t>
      </w:r>
      <w:r>
        <w:t xml:space="preserve">, 79</w:t>
      </w:r>
      <w:r>
        <w:t xml:space="preserve">, 98</w:t>
      </w:r>
      <w:r>
        <w:t xml:space="preserve">, 99</w:t>
      </w:r>
      <w:r>
        <w:t xml:space="preserve">, 100*</w:t>
      </w:r>
      <w:r>
        <w:t xml:space="preserve">, 111</w:t>
      </w:r>
      <w:r>
        <w:t xml:space="preserve">, 124</w:t>
      </w:r>
      <w:r>
        <w:t xml:space="preserve">, 128</w:t>
      </w:r>
      <w:r>
        <w:t xml:space="preserve">, 132</w:t>
      </w:r>
      <w:r>
        <w:t xml:space="preserve">, 138</w:t>
      </w:r>
      <w:r>
        <w:t xml:space="preserve">, 149*</w:t>
      </w:r>
      <w:r>
        <w:t xml:space="preserve">, 152*</w:t>
      </w:r>
      <w:r>
        <w:t xml:space="preserve">, 162</w:t>
      </w:r>
      <w:r>
        <w:t xml:space="preserve">, 177</w:t>
      </w:r>
      <w:r>
        <w:t xml:space="preserve">, 178</w:t>
      </w:r>
      <w:r>
        <w:t xml:space="preserve">, 182</w:t>
      </w:r>
      <w:r>
        <w:t xml:space="preserve">, 188</w:t>
      </w:r>
      <w:r>
        <w:t xml:space="preserve">, 192</w:t>
      </w:r>
      <w:r>
        <w:t xml:space="preserve">, 198</w:t>
      </w:r>
      <w:r>
        <w:t xml:space="preserve">, 199</w:t>
        <w:br/>
      </w:r>
    </w:p>
    <w:p>
      <w:pPr>
        <w:pStyle w:val="RecordBase"/>
        <w:ind w:left="120" w:hanging="120"/>
      </w:pPr>
      <w:r>
        <w:t xml:space="preserve">Collins, Hubert</w:t>
        <w:br/>
      </w:r>
      <w:r>
        <w:t xml:space="preserve">HB3</w:t>
      </w:r>
      <w:r>
        <w:t xml:space="preserve">, 63*</w:t>
      </w:r>
      <w:r>
        <w:t xml:space="preserve">, 88</w:t>
      </w:r>
      <w:r>
        <w:t xml:space="preserve">, 125</w:t>
      </w:r>
      <w:r>
        <w:t xml:space="preserve">, 128*</w:t>
      </w:r>
      <w:r>
        <w:t xml:space="preserve">, 173*</w:t>
      </w:r>
      <w:r>
        <w:t xml:space="preserve">, 174*</w:t>
      </w:r>
      <w:r>
        <w:t xml:space="preserve">, 210</w:t>
      </w:r>
      <w:r>
        <w:t xml:space="preserve">, 259*</w:t>
      </w:r>
      <w:r>
        <w:t xml:space="preserve">, 279</w:t>
      </w:r>
      <w:r>
        <w:t xml:space="preserve">, 282</w:t>
      </w:r>
      <w:r>
        <w:t xml:space="preserve">, 313*</w:t>
      </w:r>
      <w:r>
        <w:t xml:space="preserve">, 337</w:t>
      </w:r>
      <w:r>
        <w:t xml:space="preserve">, 340</w:t>
      </w:r>
      <w:r>
        <w:t xml:space="preserve">, 354</w:t>
      </w:r>
      <w:r>
        <w:t xml:space="preserve">, 396</w:t>
      </w:r>
      <w:r>
        <w:t xml:space="preserve">, 444*</w:t>
      </w:r>
      <w:r>
        <w:t xml:space="preserve">, </w:t>
        <w:br/>
      </w:r>
      <w:r>
        <w:t xml:space="preserve">HJR45*</w:t>
      </w:r>
      <w:r>
        <w:t xml:space="preserve">, </w:t>
        <w:br/>
      </w:r>
      <w:r>
        <w:t xml:space="preserve">HR4</w:t>
      </w:r>
      <w:r>
        <w:t xml:space="preserve">, 12</w:t>
      </w:r>
      <w:r>
        <w:t xml:space="preserve">, 27</w:t>
      </w:r>
      <w:r>
        <w:t xml:space="preserve">, 35</w:t>
      </w:r>
      <w:r>
        <w:t xml:space="preserve">, 59</w:t>
      </w:r>
      <w:r>
        <w:t xml:space="preserve">, 68*</w:t>
      </w:r>
      <w:r>
        <w:t xml:space="preserve">, 77</w:t>
      </w:r>
      <w:r>
        <w:t xml:space="preserve">, 79</w:t>
      </w:r>
      <w:r>
        <w:t xml:space="preserve">, 98</w:t>
      </w:r>
      <w:r>
        <w:t xml:space="preserve">, 100</w:t>
      </w:r>
      <w:r>
        <w:t xml:space="preserve">, 103</w:t>
      </w:r>
      <w:r>
        <w:t xml:space="preserve">, 111</w:t>
      </w:r>
      <w:r>
        <w:t xml:space="preserve">, 124</w:t>
      </w:r>
      <w:r>
        <w:t xml:space="preserve">, 128</w:t>
      </w:r>
      <w:r>
        <w:t xml:space="preserve">, 132</w:t>
      </w:r>
      <w:r>
        <w:t xml:space="preserve">, 138</w:t>
      </w:r>
      <w:r>
        <w:t xml:space="preserve">, 149</w:t>
      </w:r>
      <w:r>
        <w:t xml:space="preserve">, 152</w:t>
      </w:r>
      <w:r>
        <w:t xml:space="preserve">, 162</w:t>
      </w:r>
      <w:r>
        <w:t xml:space="preserve">, 165*</w:t>
      </w:r>
      <w:r>
        <w:t xml:space="preserve">, 177</w:t>
      </w:r>
      <w:r>
        <w:t xml:space="preserve">, 178</w:t>
      </w:r>
      <w:r>
        <w:t xml:space="preserve">, 182</w:t>
      </w:r>
      <w:r>
        <w:t xml:space="preserve">, 188</w:t>
      </w:r>
      <w:r>
        <w:t xml:space="preserve">, 192</w:t>
      </w:r>
      <w:r>
        <w:t xml:space="preserve">, 198</w:t>
      </w:r>
      <w:r>
        <w:t xml:space="preserve">, 199</w:t>
        <w:br/>
      </w:r>
      <w:r>
        <w:t xml:space="preserve">HJR36: HCA (1)</w:t>
        <w:br/>
      </w:r>
    </w:p>
    <w:p>
      <w:pPr>
        <w:pStyle w:val="RecordBase"/>
        <w:ind w:left="120" w:hanging="120"/>
      </w:pPr>
      <w:r>
        <w:t xml:space="preserve">Combs, Leslie</w:t>
        <w:br/>
      </w:r>
      <w:r>
        <w:t xml:space="preserve">HB1</w:t>
      </w:r>
      <w:r>
        <w:t xml:space="preserve">, 3</w:t>
      </w:r>
      <w:r>
        <w:t xml:space="preserve">, 5</w:t>
      </w:r>
      <w:r>
        <w:t xml:space="preserve">, 16</w:t>
      </w:r>
      <w:r>
        <w:t xml:space="preserve">, 38</w:t>
      </w:r>
      <w:r>
        <w:t xml:space="preserve">, 42</w:t>
      </w:r>
      <w:r>
        <w:t xml:space="preserve">, 88*</w:t>
      </w:r>
      <w:r>
        <w:t xml:space="preserve">, 135</w:t>
      </w:r>
      <w:r>
        <w:t xml:space="preserve">, 149</w:t>
      </w:r>
      <w:r>
        <w:t xml:space="preserve">, 209*</w:t>
      </w:r>
      <w:r>
        <w:t xml:space="preserve">, 210*</w:t>
      </w:r>
      <w:r>
        <w:t xml:space="preserve">, 220</w:t>
      </w:r>
      <w:r>
        <w:t xml:space="preserve">, 222</w:t>
      </w:r>
      <w:r>
        <w:t xml:space="preserve">, 227</w:t>
      </w:r>
      <w:r>
        <w:t xml:space="preserve">, 306*</w:t>
      </w:r>
      <w:r>
        <w:t xml:space="preserve">, 307*</w:t>
      </w:r>
      <w:r>
        <w:t xml:space="preserve">, 337</w:t>
      </w:r>
      <w:r>
        <w:t xml:space="preserve">, 343</w:t>
      </w:r>
      <w:r>
        <w:t xml:space="preserve">, 354</w:t>
      </w:r>
      <w:r>
        <w:t xml:space="preserve">, 396</w:t>
      </w:r>
      <w:r>
        <w:t xml:space="preserve">, 405</w:t>
      </w:r>
      <w:r>
        <w:t xml:space="preserve">, 417*</w:t>
      </w:r>
      <w:r>
        <w:t xml:space="preserve">, 445*</w:t>
      </w:r>
      <w:r>
        <w:t xml:space="preserve">, 446*</w:t>
      </w:r>
      <w:r>
        <w:t xml:space="preserve">, 456*</w:t>
      </w:r>
      <w:r>
        <w:t xml:space="preserve">, </w:t>
        <w:br/>
      </w:r>
      <w:r>
        <w:t xml:space="preserve">HCR42*</w:t>
      </w:r>
      <w:r>
        <w:t xml:space="preserve">, </w:t>
        <w:br/>
      </w:r>
      <w:r>
        <w:t xml:space="preserve">HJR20*</w:t>
      </w:r>
      <w:r>
        <w:t xml:space="preserve">, 41*</w:t>
      </w:r>
      <w:r>
        <w:t xml:space="preserve">, </w:t>
        <w:br/>
      </w:r>
      <w:r>
        <w:t xml:space="preserve">HR4</w:t>
      </w:r>
      <w:r>
        <w:t xml:space="preserve">, 12</w:t>
      </w:r>
      <w:r>
        <w:t xml:space="preserve">, 27</w:t>
      </w:r>
      <w:r>
        <w:t xml:space="preserve">, 35</w:t>
      </w:r>
      <w:r>
        <w:t xml:space="preserve">, 59</w:t>
      </w:r>
      <w:r>
        <w:t xml:space="preserve">, 77</w:t>
      </w:r>
      <w:r>
        <w:t xml:space="preserve">, 79</w:t>
      </w:r>
      <w:r>
        <w:t xml:space="preserve">, 98</w:t>
      </w:r>
      <w:r>
        <w:t xml:space="preserve">, 100</w:t>
      </w:r>
      <w:r>
        <w:t xml:space="preserve">, 101</w:t>
      </w:r>
      <w:r>
        <w:t xml:space="preserve">, 103</w:t>
      </w:r>
      <w:r>
        <w:t xml:space="preserve">, 111</w:t>
      </w:r>
      <w:r>
        <w:t xml:space="preserve">, 115*</w:t>
      </w:r>
      <w:r>
        <w:t xml:space="preserve">, 124</w:t>
      </w:r>
      <w:r>
        <w:t xml:space="preserve">, 128</w:t>
      </w:r>
      <w:r>
        <w:t xml:space="preserve">, 132</w:t>
      </w:r>
      <w:r>
        <w:t xml:space="preserve">, 138</w:t>
      </w:r>
      <w:r>
        <w:t xml:space="preserve">, 149</w:t>
      </w:r>
      <w:r>
        <w:t xml:space="preserve">, 152</w:t>
      </w:r>
      <w:r>
        <w:t xml:space="preserve">, 162</w:t>
      </w:r>
      <w:r>
        <w:t xml:space="preserve">, 177</w:t>
      </w:r>
      <w:r>
        <w:t xml:space="preserve">, 178</w:t>
      </w:r>
      <w:r>
        <w:t xml:space="preserve">, 182</w:t>
      </w:r>
      <w:r>
        <w:t xml:space="preserve">, 188</w:t>
      </w:r>
      <w:r>
        <w:t xml:space="preserve">, 192</w:t>
      </w:r>
      <w:r>
        <w:t xml:space="preserve">, 198</w:t>
      </w:r>
      <w:r>
        <w:t xml:space="preserve">, 199</w:t>
        <w:br/>
      </w:r>
      <w:r>
        <w:t xml:space="preserve">HB210: HFA (3)</w:t>
      </w:r>
      <w:r>
        <w:t xml:space="preserve">, (4)</w:t>
        <w:br/>
      </w:r>
      <w:r>
        <w:t xml:space="preserve">HB211: HFA (7)</w:t>
      </w:r>
      <w:r>
        <w:t xml:space="preserve">, (8)</w:t>
      </w:r>
      <w:r>
        <w:t xml:space="preserve">, (9)</w:t>
        <w:br/>
      </w:r>
    </w:p>
    <w:p>
      <w:pPr>
        <w:pStyle w:val="RecordBase"/>
        <w:ind w:left="120" w:hanging="120"/>
      </w:pPr>
      <w:r>
        <w:t xml:space="preserve">Couch, Tim</w:t>
        <w:br/>
      </w:r>
      <w:r>
        <w:t xml:space="preserve">HB3</w:t>
      </w:r>
      <w:r>
        <w:t xml:space="preserve">, 153*</w:t>
      </w:r>
      <w:r>
        <w:t xml:space="preserve">, 154*</w:t>
      </w:r>
      <w:r>
        <w:t xml:space="preserve">, 168</w:t>
      </w:r>
      <w:r>
        <w:t xml:space="preserve">, 181</w:t>
      </w:r>
      <w:r>
        <w:t xml:space="preserve">, 279</w:t>
      </w:r>
      <w:r>
        <w:t xml:space="preserve">, 283*</w:t>
      </w:r>
      <w:r>
        <w:t xml:space="preserve">, 340*</w:t>
      </w:r>
      <w:r>
        <w:t xml:space="preserve">, 405</w:t>
      </w:r>
      <w:r>
        <w:t xml:space="preserve">, </w:t>
        <w:br/>
      </w:r>
      <w:r>
        <w:t xml:space="preserve">HJR37*</w:t>
      </w:r>
      <w:r>
        <w:t xml:space="preserve">, 38*</w:t>
      </w:r>
      <w:r>
        <w:t xml:space="preserve">, 61*</w:t>
      </w:r>
      <w:r>
        <w:t xml:space="preserve">, </w:t>
        <w:br/>
      </w:r>
      <w:r>
        <w:t xml:space="preserve">HR4</w:t>
      </w:r>
      <w:r>
        <w:t xml:space="preserve">, 35</w:t>
      </w:r>
      <w:r>
        <w:t xml:space="preserve">, 64</w:t>
      </w:r>
      <w:r>
        <w:t xml:space="preserve">, 79</w:t>
      </w:r>
      <w:r>
        <w:t xml:space="preserve">, 100</w:t>
      </w:r>
      <w:r>
        <w:t xml:space="preserve">, 103</w:t>
      </w:r>
      <w:r>
        <w:t xml:space="preserve">, 111</w:t>
      </w:r>
      <w:r>
        <w:t xml:space="preserve">, 124</w:t>
      </w:r>
      <w:r>
        <w:t xml:space="preserve">, 128</w:t>
      </w:r>
      <w:r>
        <w:t xml:space="preserve">, 132</w:t>
      </w:r>
      <w:r>
        <w:t xml:space="preserve">, 138</w:t>
      </w:r>
      <w:r>
        <w:t xml:space="preserve">, 152</w:t>
      </w:r>
      <w:r>
        <w:t xml:space="preserve">, 162</w:t>
      </w:r>
      <w:r>
        <w:t xml:space="preserve">, 177</w:t>
      </w:r>
      <w:r>
        <w:t xml:space="preserve">, 178</w:t>
      </w:r>
      <w:r>
        <w:t xml:space="preserve">, 182</w:t>
      </w:r>
      <w:r>
        <w:t xml:space="preserve">, 188</w:t>
      </w:r>
      <w:r>
        <w:t xml:space="preserve">, 192</w:t>
      </w:r>
      <w:r>
        <w:t xml:space="preserve">, 198</w:t>
        <w:br/>
      </w:r>
      <w:r>
        <w:t xml:space="preserve">SB1: HFA (5)</w:t>
        <w:br/>
      </w:r>
    </w:p>
    <w:p>
      <w:pPr>
        <w:pStyle w:val="RecordBase"/>
        <w:ind w:left="120" w:hanging="120"/>
      </w:pPr>
      <w:r>
        <w:t xml:space="preserve">Coursey, Will</w:t>
        <w:br/>
      </w:r>
      <w:r>
        <w:t xml:space="preserve">HB1</w:t>
      </w:r>
      <w:r>
        <w:t xml:space="preserve">, 3</w:t>
      </w:r>
      <w:r>
        <w:t xml:space="preserve">, 5</w:t>
      </w:r>
      <w:r>
        <w:t xml:space="preserve">, 168</w:t>
      </w:r>
      <w:r>
        <w:t xml:space="preserve">, 252*</w:t>
      </w:r>
      <w:r>
        <w:t xml:space="preserve">, 253*</w:t>
      </w:r>
      <w:r>
        <w:t xml:space="preserve">, 279</w:t>
      </w:r>
      <w:r>
        <w:t xml:space="preserve">, 373*</w:t>
      </w:r>
      <w:r>
        <w:t xml:space="preserve">, 374*</w:t>
      </w:r>
      <w:r>
        <w:t xml:space="preserve">, 405</w:t>
      </w:r>
      <w:r>
        <w:t xml:space="preserve">, </w:t>
        <w:br/>
      </w:r>
      <w:r>
        <w:t xml:space="preserve">HR4</w:t>
      </w:r>
      <w:r>
        <w:t xml:space="preserve">, 35</w:t>
      </w:r>
      <w:r>
        <w:t xml:space="preserve">, 49</w:t>
      </w:r>
      <w:r>
        <w:t xml:space="preserve">, 59</w:t>
      </w:r>
      <w:r>
        <w:t xml:space="preserve">, 64</w:t>
      </w:r>
      <w:r>
        <w:t xml:space="preserve">, 77</w:t>
      </w:r>
      <w:r>
        <w:t xml:space="preserve">, 79</w:t>
      </w:r>
      <w:r>
        <w:t xml:space="preserve">, 88</w:t>
      </w:r>
      <w:r>
        <w:t xml:space="preserve">, 98</w:t>
      </w:r>
      <w:r>
        <w:t xml:space="preserve">, 99</w:t>
      </w:r>
      <w:r>
        <w:t xml:space="preserve">, 100</w:t>
      </w:r>
      <w:r>
        <w:t xml:space="preserve">, 103</w:t>
      </w:r>
      <w:r>
        <w:t xml:space="preserve">, 111</w:t>
      </w:r>
      <w:r>
        <w:t xml:space="preserve">, 124</w:t>
      </w:r>
      <w:r>
        <w:t xml:space="preserve">, 128</w:t>
      </w:r>
      <w:r>
        <w:t xml:space="preserve">, 132</w:t>
      </w:r>
      <w:r>
        <w:t xml:space="preserve">, 149</w:t>
      </w:r>
      <w:r>
        <w:t xml:space="preserve">, 152</w:t>
      </w:r>
      <w:r>
        <w:t xml:space="preserve">, 162</w:t>
      </w:r>
      <w:r>
        <w:t xml:space="preserve">, 177</w:t>
      </w:r>
      <w:r>
        <w:t xml:space="preserve">, 178</w:t>
      </w:r>
      <w:r>
        <w:t xml:space="preserve">, 188</w:t>
      </w:r>
      <w:r>
        <w:t xml:space="preserve">, 192</w:t>
      </w:r>
      <w:r>
        <w:t xml:space="preserve">, 198</w:t>
      </w:r>
      <w:r>
        <w:t xml:space="preserve">, 199</w:t>
        <w:br/>
      </w:r>
    </w:p>
    <w:p>
      <w:pPr>
        <w:pStyle w:val="RecordBase"/>
        <w:ind w:left="120" w:hanging="120"/>
      </w:pPr>
      <w:r>
        <w:t xml:space="preserve">Crenshaw, Jesse</w:t>
        <w:br/>
      </w:r>
      <w:r>
        <w:t xml:space="preserve">HB3</w:t>
      </w:r>
      <w:r>
        <w:t xml:space="preserve">, 47</w:t>
      </w:r>
      <w:r>
        <w:t xml:space="preserve">, 70*</w:t>
      </w:r>
      <w:r>
        <w:t xml:space="preserve">, 86</w:t>
      </w:r>
      <w:r>
        <w:t xml:space="preserve">, 238</w:t>
      </w:r>
      <w:r>
        <w:t xml:space="preserve">, 265</w:t>
      </w:r>
      <w:r>
        <w:t xml:space="preserve">, 268</w:t>
      </w:r>
      <w:r>
        <w:t xml:space="preserve">, 342*</w:t>
      </w:r>
      <w:r>
        <w:t xml:space="preserve">, 430</w:t>
      </w:r>
      <w:r>
        <w:t xml:space="preserve">, </w:t>
        <w:br/>
      </w:r>
      <w:r>
        <w:t xml:space="preserve">HR4</w:t>
      </w:r>
      <w:r>
        <w:t xml:space="preserve">, 35</w:t>
      </w:r>
      <w:r>
        <w:t xml:space="preserve">, 49</w:t>
      </w:r>
      <w:r>
        <w:t xml:space="preserve">, 59</w:t>
      </w:r>
      <w:r>
        <w:t xml:space="preserve">, 64</w:t>
      </w:r>
      <w:r>
        <w:t xml:space="preserve">, 77</w:t>
      </w:r>
      <w:r>
        <w:t xml:space="preserve">, 79</w:t>
      </w:r>
      <w:r>
        <w:t xml:space="preserve">, 99</w:t>
      </w:r>
      <w:r>
        <w:t xml:space="preserve">, 100</w:t>
      </w:r>
      <w:r>
        <w:t xml:space="preserve">, 103</w:t>
      </w:r>
      <w:r>
        <w:t xml:space="preserve">, 111</w:t>
      </w:r>
      <w:r>
        <w:t xml:space="preserve">, 119</w:t>
      </w:r>
      <w:r>
        <w:t xml:space="preserve">, 124</w:t>
      </w:r>
      <w:r>
        <w:t xml:space="preserve">, 128</w:t>
      </w:r>
      <w:r>
        <w:t xml:space="preserve">, 132</w:t>
      </w:r>
      <w:r>
        <w:t xml:space="preserve">, 149</w:t>
      </w:r>
      <w:r>
        <w:t xml:space="preserve">, 152</w:t>
      </w:r>
      <w:r>
        <w:t xml:space="preserve">, 162</w:t>
      </w:r>
      <w:r>
        <w:t xml:space="preserve">, 188</w:t>
      </w:r>
      <w:r>
        <w:t xml:space="preserve">, 192</w:t>
      </w:r>
      <w:r>
        <w:t xml:space="preserve">, 198</w:t>
      </w:r>
      <w:r>
        <w:t xml:space="preserve">, 199</w:t>
        <w:br/>
      </w:r>
      <w:r>
        <w:t xml:space="preserve">HB342: HCA (1)</w:t>
        <w:br/>
      </w:r>
    </w:p>
    <w:p>
      <w:pPr>
        <w:pStyle w:val="RecordBase"/>
        <w:ind w:left="120" w:hanging="120"/>
      </w:pPr>
      <w:r>
        <w:t xml:space="preserve">Crimm, Ron</w:t>
        <w:br/>
      </w:r>
      <w:r>
        <w:t xml:space="preserve">HB5</w:t>
      </w:r>
      <w:r>
        <w:t xml:space="preserve">, 23</w:t>
      </w:r>
      <w:r>
        <w:t xml:space="preserve">, 24*</w:t>
      </w:r>
      <w:r>
        <w:t xml:space="preserve">, 28</w:t>
      </w:r>
      <w:r>
        <w:t xml:space="preserve">, 35</w:t>
      </w:r>
      <w:r>
        <w:t xml:space="preserve">, 87</w:t>
      </w:r>
      <w:r>
        <w:t xml:space="preserve">, 112*</w:t>
      </w:r>
      <w:r>
        <w:t xml:space="preserve">, 113*</w:t>
      </w:r>
      <w:r>
        <w:t xml:space="preserve">, 114*</w:t>
      </w:r>
      <w:r>
        <w:t xml:space="preserve">, 116</w:t>
      </w:r>
      <w:r>
        <w:t xml:space="preserve">, 235*</w:t>
      </w:r>
      <w:r>
        <w:t xml:space="preserve">, 243</w:t>
      </w:r>
      <w:r>
        <w:t xml:space="preserve">, 276</w:t>
      </w:r>
      <w:r>
        <w:t xml:space="preserve">, 279</w:t>
      </w:r>
      <w:r>
        <w:t xml:space="preserve">, 284*</w:t>
      </w:r>
      <w:r>
        <w:t xml:space="preserve">, 299</w:t>
      </w:r>
      <w:r>
        <w:t xml:space="preserve">, 307</w:t>
      </w:r>
      <w:r>
        <w:t xml:space="preserve">, 364</w:t>
      </w:r>
      <w:r>
        <w:t xml:space="preserve">, 399*</w:t>
      </w:r>
      <w:r>
        <w:t xml:space="preserve">, </w:t>
        <w:br/>
      </w:r>
      <w:r>
        <w:t xml:space="preserve">HR4</w:t>
      </w:r>
      <w:r>
        <w:t xml:space="preserve">, 12</w:t>
      </w:r>
      <w:r>
        <w:t xml:space="preserve">, 27</w:t>
      </w:r>
      <w:r>
        <w:t xml:space="preserve">, 35</w:t>
      </w:r>
      <w:r>
        <w:t xml:space="preserve">, 49</w:t>
      </w:r>
      <w:r>
        <w:t xml:space="preserve">, 53*</w:t>
      </w:r>
      <w:r>
        <w:t xml:space="preserve">, 59</w:t>
      </w:r>
      <w:r>
        <w:t xml:space="preserve">, 64</w:t>
      </w:r>
      <w:r>
        <w:t xml:space="preserve">, 77</w:t>
      </w:r>
      <w:r>
        <w:t xml:space="preserve">, 79</w:t>
      </w:r>
      <w:r>
        <w:t xml:space="preserve">, 98</w:t>
      </w:r>
      <w:r>
        <w:t xml:space="preserve">, 99</w:t>
      </w:r>
      <w:r>
        <w:t xml:space="preserve">, 100</w:t>
      </w:r>
      <w:r>
        <w:t xml:space="preserve">, 103</w:t>
      </w:r>
      <w:r>
        <w:t xml:space="preserve">, 111</w:t>
      </w:r>
      <w:r>
        <w:t xml:space="preserve">, 124</w:t>
      </w:r>
      <w:r>
        <w:t xml:space="preserve">, 128</w:t>
      </w:r>
      <w:r>
        <w:t xml:space="preserve">, 129</w:t>
      </w:r>
      <w:r>
        <w:t xml:space="preserve">, 132</w:t>
      </w:r>
      <w:r>
        <w:t xml:space="preserve">, 140*</w:t>
      </w:r>
      <w:r>
        <w:t xml:space="preserve">, 149</w:t>
      </w:r>
      <w:r>
        <w:t xml:space="preserve">, 152</w:t>
      </w:r>
      <w:r>
        <w:t xml:space="preserve">, 162</w:t>
      </w:r>
      <w:r>
        <w:t xml:space="preserve">, 177</w:t>
      </w:r>
      <w:r>
        <w:t xml:space="preserve">, 178</w:t>
      </w:r>
      <w:r>
        <w:t xml:space="preserve">, 182</w:t>
      </w:r>
      <w:r>
        <w:t xml:space="preserve">, 188</w:t>
      </w:r>
      <w:r>
        <w:t xml:space="preserve">, 192</w:t>
      </w:r>
      <w:r>
        <w:t xml:space="preserve">, 198</w:t>
      </w:r>
      <w:r>
        <w:t xml:space="preserve">, 199</w:t>
        <w:br/>
      </w:r>
      <w:r>
        <w:t xml:space="preserve">HB304: HFA (1)</w:t>
        <w:br/>
      </w:r>
    </w:p>
    <w:p>
      <w:pPr>
        <w:pStyle w:val="RecordBase"/>
        <w:ind w:left="120" w:hanging="120"/>
      </w:pPr>
      <w:r>
        <w:t xml:space="preserve">Damron, Robert R.</w:t>
        <w:br/>
      </w:r>
      <w:r>
        <w:t xml:space="preserve">HB3</w:t>
      </w:r>
      <w:r>
        <w:t xml:space="preserve">, 5</w:t>
      </w:r>
      <w:r>
        <w:t xml:space="preserve">, 7</w:t>
      </w:r>
      <w:r>
        <w:t xml:space="preserve">, 164*</w:t>
      </w:r>
      <w:r>
        <w:t xml:space="preserve">, 165*</w:t>
      </w:r>
      <w:r>
        <w:t xml:space="preserve">, 166*</w:t>
      </w:r>
      <w:r>
        <w:t xml:space="preserve">, 167*</w:t>
      </w:r>
      <w:r>
        <w:t xml:space="preserve">, 168*</w:t>
      </w:r>
      <w:r>
        <w:t xml:space="preserve">, 234*</w:t>
      </w:r>
      <w:r>
        <w:t xml:space="preserve">, 260</w:t>
      </w:r>
      <w:r>
        <w:t xml:space="preserve">, 276</w:t>
      </w:r>
      <w:r>
        <w:t xml:space="preserve">, 279*</w:t>
      </w:r>
      <w:r>
        <w:t xml:space="preserve">, 299*</w:t>
      </w:r>
      <w:r>
        <w:t xml:space="preserve">, 314*</w:t>
      </w:r>
      <w:r>
        <w:t xml:space="preserve">, 315*</w:t>
      </w:r>
      <w:r>
        <w:t xml:space="preserve">, 336*</w:t>
      </w:r>
      <w:r>
        <w:t xml:space="preserve">, 343*</w:t>
      </w:r>
      <w:r>
        <w:t xml:space="preserve">, 368*</w:t>
      </w:r>
      <w:r>
        <w:t xml:space="preserve">, 405*</w:t>
      </w:r>
      <w:r>
        <w:t xml:space="preserve">, 422*</w:t>
      </w:r>
      <w:r>
        <w:t xml:space="preserve">, </w:t>
        <w:br/>
      </w:r>
      <w:r>
        <w:t xml:space="preserve">HR4</w:t>
      </w:r>
      <w:r>
        <w:t xml:space="preserve">, 12</w:t>
      </w:r>
      <w:r>
        <w:t xml:space="preserve">, 27</w:t>
      </w:r>
      <w:r>
        <w:t xml:space="preserve">, 35</w:t>
      </w:r>
      <w:r>
        <w:t xml:space="preserve">, 59</w:t>
      </w:r>
      <w:r>
        <w:t xml:space="preserve">, 64</w:t>
      </w:r>
      <w:r>
        <w:t xml:space="preserve">, 77*</w:t>
      </w:r>
      <w:r>
        <w:t xml:space="preserve">, 79</w:t>
      </w:r>
      <w:r>
        <w:t xml:space="preserve">, 98*</w:t>
      </w:r>
      <w:r>
        <w:t xml:space="preserve">, 99</w:t>
      </w:r>
      <w:r>
        <w:t xml:space="preserve">, 100</w:t>
      </w:r>
      <w:r>
        <w:t xml:space="preserve">, 103</w:t>
      </w:r>
      <w:r>
        <w:t xml:space="preserve">, 111</w:t>
      </w:r>
      <w:r>
        <w:t xml:space="preserve">, 124</w:t>
      </w:r>
      <w:r>
        <w:t xml:space="preserve">, 128</w:t>
      </w:r>
      <w:r>
        <w:t xml:space="preserve">, 138</w:t>
      </w:r>
      <w:r>
        <w:t xml:space="preserve">, 152</w:t>
      </w:r>
      <w:r>
        <w:t xml:space="preserve">, 162</w:t>
      </w:r>
      <w:r>
        <w:t xml:space="preserve">, 177</w:t>
      </w:r>
      <w:r>
        <w:t xml:space="preserve">, 178</w:t>
      </w:r>
      <w:r>
        <w:t xml:space="preserve">, 182</w:t>
      </w:r>
      <w:r>
        <w:t xml:space="preserve">, 186*</w:t>
      </w:r>
      <w:r>
        <w:t xml:space="preserve">, 188</w:t>
      </w:r>
      <w:r>
        <w:t xml:space="preserve">, 192</w:t>
      </w:r>
      <w:r>
        <w:t xml:space="preserve">, 193*</w:t>
      </w:r>
      <w:r>
        <w:t xml:space="preserve">, 198</w:t>
      </w:r>
      <w:r>
        <w:t xml:space="preserve">, 199</w:t>
        <w:br/>
      </w:r>
      <w:r>
        <w:t xml:space="preserve">HB314: HFA (4)</w:t>
        <w:br/>
      </w:r>
      <w:r>
        <w:t xml:space="preserve">SB38: HFA (2)</w:t>
      </w:r>
      <w:r>
        <w:t xml:space="preserve">, (3)</w:t>
      </w:r>
      <w:r>
        <w:t xml:space="preserve">, (4)</w:t>
        <w:br/>
      </w:r>
    </w:p>
    <w:p>
      <w:pPr>
        <w:pStyle w:val="RecordBase"/>
        <w:ind w:left="120" w:hanging="120"/>
      </w:pPr>
      <w:r>
        <w:t xml:space="preserve">DeCesare, Jim</w:t>
        <w:br/>
      </w:r>
      <w:r>
        <w:t xml:space="preserve">HB3</w:t>
      </w:r>
      <w:r>
        <w:t xml:space="preserve">, 5</w:t>
      </w:r>
      <w:r>
        <w:t xml:space="preserve">, 7</w:t>
      </w:r>
      <w:r>
        <w:t xml:space="preserve">, 30*</w:t>
      </w:r>
      <w:r>
        <w:t xml:space="preserve">, 118*</w:t>
      </w:r>
      <w:r>
        <w:t xml:space="preserve">, 125</w:t>
      </w:r>
      <w:r>
        <w:t xml:space="preserve">, 130</w:t>
      </w:r>
      <w:r>
        <w:t xml:space="preserve">, 131</w:t>
      </w:r>
      <w:r>
        <w:t xml:space="preserve">, 276</w:t>
      </w:r>
      <w:r>
        <w:t xml:space="preserve">, 279</w:t>
      </w:r>
      <w:r>
        <w:t xml:space="preserve">, 285*</w:t>
      </w:r>
      <w:r>
        <w:t xml:space="preserve">, 299</w:t>
      </w:r>
      <w:r>
        <w:t xml:space="preserve">, 308*</w:t>
      </w:r>
      <w:r>
        <w:t xml:space="preserve">, 309*</w:t>
      </w:r>
      <w:r>
        <w:t xml:space="preserve">, 311*</w:t>
      </w:r>
      <w:r>
        <w:t xml:space="preserve">, 312*</w:t>
      </w:r>
      <w:r>
        <w:t xml:space="preserve">, 339*</w:t>
      </w:r>
      <w:r>
        <w:t xml:space="preserve">, 370</w:t>
      </w:r>
      <w:r>
        <w:t xml:space="preserve">, 385</w:t>
      </w:r>
      <w:r>
        <w:t xml:space="preserve">, 403</w:t>
      </w:r>
      <w:r>
        <w:t xml:space="preserve">, 414*</w:t>
      </w:r>
      <w:r>
        <w:t xml:space="preserve">, 415*</w:t>
      </w:r>
      <w:r>
        <w:t xml:space="preserve">, </w:t>
        <w:br/>
      </w:r>
      <w:r>
        <w:t xml:space="preserve">HJR33</w:t>
      </w:r>
      <w:r>
        <w:t xml:space="preserve">, </w:t>
        <w:br/>
      </w:r>
      <w:r>
        <w:t xml:space="preserve">HR4</w:t>
      </w:r>
      <w:r>
        <w:t xml:space="preserve">, 12</w:t>
      </w:r>
      <w:r>
        <w:t xml:space="preserve">, 27</w:t>
      </w:r>
      <w:r>
        <w:t xml:space="preserve">, 35</w:t>
      </w:r>
      <w:r>
        <w:t xml:space="preserve">, 49</w:t>
      </w:r>
      <w:r>
        <w:t xml:space="preserve">, 59</w:t>
      </w:r>
      <w:r>
        <w:t xml:space="preserve">, 64</w:t>
      </w:r>
      <w:r>
        <w:t xml:space="preserve">, 72*</w:t>
      </w:r>
      <w:r>
        <w:t xml:space="preserve">, 77</w:t>
      </w:r>
      <w:r>
        <w:t xml:space="preserve">, 79</w:t>
      </w:r>
      <w:r>
        <w:t xml:space="preserve">, 98</w:t>
      </w:r>
      <w:r>
        <w:t xml:space="preserve">, 99</w:t>
      </w:r>
      <w:r>
        <w:t xml:space="preserve">, 100</w:t>
      </w:r>
      <w:r>
        <w:t xml:space="preserve">, 103</w:t>
      </w:r>
      <w:r>
        <w:t xml:space="preserve">, 111</w:t>
      </w:r>
      <w:r>
        <w:t xml:space="preserve">, 128</w:t>
      </w:r>
      <w:r>
        <w:t xml:space="preserve">, 129</w:t>
      </w:r>
      <w:r>
        <w:t xml:space="preserve">, 132</w:t>
      </w:r>
      <w:r>
        <w:t xml:space="preserve">, 134*</w:t>
      </w:r>
      <w:r>
        <w:t xml:space="preserve">, 138</w:t>
      </w:r>
      <w:r>
        <w:t xml:space="preserve">, 152</w:t>
      </w:r>
      <w:r>
        <w:t xml:space="preserve">, 162</w:t>
      </w:r>
      <w:r>
        <w:t xml:space="preserve">, 163*</w:t>
      </w:r>
      <w:r>
        <w:t xml:space="preserve">, 177</w:t>
      </w:r>
      <w:r>
        <w:t xml:space="preserve">, 178</w:t>
      </w:r>
      <w:r>
        <w:t xml:space="preserve">, 182</w:t>
      </w:r>
      <w:r>
        <w:t xml:space="preserve">, 188</w:t>
      </w:r>
      <w:r>
        <w:t xml:space="preserve">, 192</w:t>
      </w:r>
      <w:r>
        <w:t xml:space="preserve">, 198</w:t>
      </w:r>
      <w:r>
        <w:t xml:space="preserve">, 199</w:t>
        <w:br/>
      </w:r>
      <w:r>
        <w:t xml:space="preserve">HB119: HFA (1)</w:t>
      </w:r>
      <w:r>
        <w:t xml:space="preserve">, (2)</w:t>
        <w:br/>
      </w:r>
      <w:r>
        <w:t xml:space="preserve">SB56: HFA (1)</w:t>
        <w:br/>
      </w:r>
    </w:p>
    <w:p>
      <w:pPr>
        <w:pStyle w:val="RecordBase"/>
        <w:ind w:left="120" w:hanging="120"/>
      </w:pPr>
      <w:r>
        <w:t xml:space="preserve">Denham, Mike</w:t>
        <w:br/>
      </w:r>
      <w:r>
        <w:t xml:space="preserve">HB3</w:t>
      </w:r>
      <w:r>
        <w:t xml:space="preserve">, 5</w:t>
      </w:r>
      <w:r>
        <w:t xml:space="preserve">, 7</w:t>
      </w:r>
      <w:r>
        <w:t xml:space="preserve">, 17</w:t>
      </w:r>
      <w:r>
        <w:t xml:space="preserve">, 37*</w:t>
      </w:r>
      <w:r>
        <w:t xml:space="preserve">, 49*</w:t>
      </w:r>
      <w:r>
        <w:t xml:space="preserve">, 95*</w:t>
      </w:r>
      <w:r>
        <w:t xml:space="preserve">, 96*</w:t>
      </w:r>
      <w:r>
        <w:t xml:space="preserve">, 135</w:t>
      </w:r>
      <w:r>
        <w:t xml:space="preserve">, 141*</w:t>
      </w:r>
      <w:r>
        <w:t xml:space="preserve">, 150*</w:t>
      </w:r>
      <w:r>
        <w:t xml:space="preserve">, 151*</w:t>
      </w:r>
      <w:r>
        <w:t xml:space="preserve">, 161</w:t>
      </w:r>
      <w:r>
        <w:t xml:space="preserve">, 278*</w:t>
      </w:r>
      <w:r>
        <w:t xml:space="preserve">, 295*</w:t>
      </w:r>
      <w:r>
        <w:t xml:space="preserve">, 324*</w:t>
      </w:r>
      <w:r>
        <w:t xml:space="preserve">, 325*</w:t>
      </w:r>
      <w:r>
        <w:t xml:space="preserve">, 328*</w:t>
      </w:r>
      <w:r>
        <w:t xml:space="preserve">, 329*</w:t>
      </w:r>
      <w:r>
        <w:t xml:space="preserve">, 340</w:t>
      </w:r>
      <w:r>
        <w:t xml:space="preserve">, 343*</w:t>
      </w:r>
      <w:r>
        <w:t xml:space="preserve">, 354</w:t>
      </w:r>
      <w:r>
        <w:t xml:space="preserve">, 380*</w:t>
      </w:r>
      <w:r>
        <w:t xml:space="preserve">, 425*</w:t>
      </w:r>
      <w:r>
        <w:t xml:space="preserve">, 426*</w:t>
      </w:r>
      <w:r>
        <w:t xml:space="preserve">, 433*</w:t>
      </w:r>
      <w:r>
        <w:t xml:space="preserve">, </w:t>
        <w:br/>
      </w:r>
      <w:r>
        <w:t xml:space="preserve">HR4</w:t>
      </w:r>
      <w:r>
        <w:t xml:space="preserve">, 12</w:t>
      </w:r>
      <w:r>
        <w:t xml:space="preserve">, 16*</w:t>
      </w:r>
      <w:r>
        <w:t xml:space="preserve">, 17*</w:t>
      </w:r>
      <w:r>
        <w:t xml:space="preserve">, 18*</w:t>
      </w:r>
      <w:r>
        <w:t xml:space="preserve">, 19*</w:t>
      </w:r>
      <w:r>
        <w:t xml:space="preserve">, 22*</w:t>
      </w:r>
      <w:r>
        <w:t xml:space="preserve">, 23</w:t>
      </w:r>
      <w:r>
        <w:t xml:space="preserve">, 27</w:t>
      </w:r>
      <w:r>
        <w:t xml:space="preserve">, 28*</w:t>
      </w:r>
      <w:r>
        <w:t xml:space="preserve">, 35*</w:t>
      </w:r>
      <w:r>
        <w:t xml:space="preserve">, 47*</w:t>
      </w:r>
      <w:r>
        <w:t xml:space="preserve">, 48*</w:t>
      </w:r>
      <w:r>
        <w:t xml:space="preserve">, 49*</w:t>
      </w:r>
      <w:r>
        <w:t xml:space="preserve">, 50*</w:t>
      </w:r>
      <w:r>
        <w:t xml:space="preserve">, 59</w:t>
      </w:r>
      <w:r>
        <w:t xml:space="preserve">, 64</w:t>
      </w:r>
      <w:r>
        <w:t xml:space="preserve">, 77</w:t>
      </w:r>
      <w:r>
        <w:t xml:space="preserve">, 79</w:t>
      </w:r>
      <w:r>
        <w:t xml:space="preserve">, 82</w:t>
      </w:r>
      <w:r>
        <w:t xml:space="preserve">, 99</w:t>
      </w:r>
      <w:r>
        <w:t xml:space="preserve">, 100</w:t>
      </w:r>
      <w:r>
        <w:t xml:space="preserve">, 103</w:t>
      </w:r>
      <w:r>
        <w:t xml:space="preserve">, 110*</w:t>
      </w:r>
      <w:r>
        <w:t xml:space="preserve">, 111</w:t>
      </w:r>
      <w:r>
        <w:t xml:space="preserve">, 124</w:t>
      </w:r>
      <w:r>
        <w:t xml:space="preserve">, 125*</w:t>
      </w:r>
      <w:r>
        <w:t xml:space="preserve">, 127*</w:t>
      </w:r>
      <w:r>
        <w:t xml:space="preserve">, 128</w:t>
      </w:r>
      <w:r>
        <w:t xml:space="preserve">, 138</w:t>
      </w:r>
      <w:r>
        <w:t xml:space="preserve">, 149</w:t>
      </w:r>
      <w:r>
        <w:t xml:space="preserve">, 152</w:t>
      </w:r>
      <w:r>
        <w:t xml:space="preserve">, 153*</w:t>
      </w:r>
      <w:r>
        <w:t xml:space="preserve">, 162</w:t>
      </w:r>
      <w:r>
        <w:t xml:space="preserve">, 177</w:t>
      </w:r>
      <w:r>
        <w:t xml:space="preserve">, 178</w:t>
      </w:r>
      <w:r>
        <w:t xml:space="preserve">, 179*</w:t>
      </w:r>
      <w:r>
        <w:t xml:space="preserve">, 180*</w:t>
      </w:r>
      <w:r>
        <w:t xml:space="preserve">, 182</w:t>
      </w:r>
      <w:r>
        <w:t xml:space="preserve">, 188</w:t>
      </w:r>
      <w:r>
        <w:t xml:space="preserve">, 192</w:t>
      </w:r>
      <w:r>
        <w:t xml:space="preserve">, 198</w:t>
      </w:r>
      <w:r>
        <w:t xml:space="preserve">, 199</w:t>
        <w:br/>
      </w:r>
      <w:r>
        <w:t xml:space="preserve">HB343: HFA (1)</w:t>
        <w:br/>
      </w:r>
    </w:p>
    <w:p>
      <w:pPr>
        <w:pStyle w:val="RecordBase"/>
        <w:ind w:left="120" w:hanging="120"/>
      </w:pPr>
      <w:r>
        <w:t xml:space="preserve">DeWeese, Bob M.</w:t>
        <w:br/>
      </w:r>
      <w:r>
        <w:t xml:space="preserve">HB3</w:t>
      </w:r>
      <w:r>
        <w:t xml:space="preserve">, 172</w:t>
      </w:r>
      <w:r>
        <w:t xml:space="preserve">, 276</w:t>
      </w:r>
      <w:r>
        <w:t xml:space="preserve">, 279</w:t>
      </w:r>
      <w:r>
        <w:t xml:space="preserve">, 289*</w:t>
      </w:r>
      <w:r>
        <w:t xml:space="preserve">, </w:t>
        <w:br/>
      </w:r>
      <w:r>
        <w:t xml:space="preserve">HR4</w:t>
      </w:r>
      <w:r>
        <w:t xml:space="preserve">, 12</w:t>
      </w:r>
      <w:r>
        <w:t xml:space="preserve">, 27</w:t>
      </w:r>
      <w:r>
        <w:t xml:space="preserve">, 35</w:t>
      </w:r>
      <w:r>
        <w:t xml:space="preserve">, 49</w:t>
      </w:r>
      <w:r>
        <w:t xml:space="preserve">, 59</w:t>
      </w:r>
      <w:r>
        <w:t xml:space="preserve">, 64</w:t>
      </w:r>
      <w:r>
        <w:t xml:space="preserve">, 77</w:t>
      </w:r>
      <w:r>
        <w:t xml:space="preserve">, 79</w:t>
      </w:r>
      <w:r>
        <w:t xml:space="preserve">, 98*</w:t>
      </w:r>
      <w:r>
        <w:t xml:space="preserve">, 99</w:t>
      </w:r>
      <w:r>
        <w:t xml:space="preserve">, 100</w:t>
      </w:r>
      <w:r>
        <w:t xml:space="preserve">, 103</w:t>
      </w:r>
      <w:r>
        <w:t xml:space="preserve">, 111</w:t>
      </w:r>
      <w:r>
        <w:t xml:space="preserve">, 124</w:t>
      </w:r>
      <w:r>
        <w:t xml:space="preserve">, 128</w:t>
      </w:r>
      <w:r>
        <w:t xml:space="preserve">, 129</w:t>
      </w:r>
      <w:r>
        <w:t xml:space="preserve">, 132</w:t>
      </w:r>
      <w:r>
        <w:t xml:space="preserve">, 138</w:t>
      </w:r>
      <w:r>
        <w:t xml:space="preserve">, 149</w:t>
      </w:r>
      <w:r>
        <w:t xml:space="preserve">, 152</w:t>
      </w:r>
      <w:r>
        <w:t xml:space="preserve">, 162</w:t>
      </w:r>
      <w:r>
        <w:t xml:space="preserve">, 177</w:t>
      </w:r>
      <w:r>
        <w:t xml:space="preserve">, 178</w:t>
      </w:r>
      <w:r>
        <w:t xml:space="preserve">, 182</w:t>
      </w:r>
      <w:r>
        <w:t xml:space="preserve">, 188</w:t>
      </w:r>
      <w:r>
        <w:t xml:space="preserve">, 192</w:t>
      </w:r>
      <w:r>
        <w:t xml:space="preserve">, 198</w:t>
      </w:r>
      <w:r>
        <w:t xml:space="preserve">, 199</w:t>
        <w:br/>
      </w:r>
    </w:p>
    <w:p>
      <w:pPr>
        <w:pStyle w:val="RecordBase"/>
        <w:ind w:left="120" w:hanging="120"/>
      </w:pPr>
      <w:r>
        <w:t xml:space="preserve">Donohue, Jeffery</w:t>
        <w:br/>
      </w:r>
      <w:r>
        <w:t xml:space="preserve">HB1</w:t>
      </w:r>
      <w:r>
        <w:t xml:space="preserve">, 3</w:t>
      </w:r>
      <w:r>
        <w:t xml:space="preserve">, 5</w:t>
      </w:r>
      <w:r>
        <w:t xml:space="preserve">, 119*</w:t>
      </w:r>
      <w:r>
        <w:t xml:space="preserve">, 141</w:t>
      </w:r>
      <w:r>
        <w:t xml:space="preserve">, 162*</w:t>
      </w:r>
      <w:r>
        <w:t xml:space="preserve">, 186*</w:t>
      </w:r>
      <w:r>
        <w:t xml:space="preserve">, 188</w:t>
      </w:r>
      <w:r>
        <w:t xml:space="preserve">, 242*</w:t>
      </w:r>
      <w:r>
        <w:t xml:space="preserve">, 276</w:t>
      </w:r>
      <w:r>
        <w:t xml:space="preserve">, 310</w:t>
      </w:r>
      <w:r>
        <w:t xml:space="preserve">, 396</w:t>
      </w:r>
      <w:r>
        <w:t xml:space="preserve">, </w:t>
        <w:br/>
      </w:r>
      <w:r>
        <w:t xml:space="preserve">HR4</w:t>
      </w:r>
      <w:r>
        <w:t xml:space="preserve">, 12</w:t>
      </w:r>
      <w:r>
        <w:t xml:space="preserve">, 27</w:t>
      </w:r>
      <w:r>
        <w:t xml:space="preserve">, 35</w:t>
      </w:r>
      <w:r>
        <w:t xml:space="preserve">, 49</w:t>
      </w:r>
      <w:r>
        <w:t xml:space="preserve">, 59</w:t>
      </w:r>
      <w:r>
        <w:t xml:space="preserve">, 64</w:t>
      </w:r>
      <w:r>
        <w:t xml:space="preserve">, 77</w:t>
      </w:r>
      <w:r>
        <w:t xml:space="preserve">, 79</w:t>
      </w:r>
      <w:r>
        <w:t xml:space="preserve">, 98</w:t>
      </w:r>
      <w:r>
        <w:t xml:space="preserve">, 99</w:t>
      </w:r>
      <w:r>
        <w:t xml:space="preserve">, 100*</w:t>
      </w:r>
      <w:r>
        <w:t xml:space="preserve">, 103</w:t>
      </w:r>
      <w:r>
        <w:t xml:space="preserve">, 111</w:t>
      </w:r>
      <w:r>
        <w:t xml:space="preserve">, 124</w:t>
      </w:r>
      <w:r>
        <w:t xml:space="preserve">, 128</w:t>
      </w:r>
      <w:r>
        <w:t xml:space="preserve">, 132</w:t>
      </w:r>
      <w:r>
        <w:t xml:space="preserve">, 138</w:t>
      </w:r>
      <w:r>
        <w:t xml:space="preserve">, 149*</w:t>
      </w:r>
      <w:r>
        <w:t xml:space="preserve">, 150*</w:t>
      </w:r>
      <w:r>
        <w:t xml:space="preserve">, 152</w:t>
      </w:r>
      <w:r>
        <w:t xml:space="preserve">, 162</w:t>
      </w:r>
      <w:r>
        <w:t xml:space="preserve">, 177</w:t>
      </w:r>
      <w:r>
        <w:t xml:space="preserve">, 178</w:t>
      </w:r>
      <w:r>
        <w:t xml:space="preserve">, 182</w:t>
      </w:r>
      <w:r>
        <w:t xml:space="preserve">, 188</w:t>
      </w:r>
      <w:r>
        <w:t xml:space="preserve">, 192</w:t>
      </w:r>
      <w:r>
        <w:t xml:space="preserve">, 198</w:t>
      </w:r>
      <w:r>
        <w:t xml:space="preserve">, 199</w:t>
        <w:br/>
      </w:r>
      <w:r>
        <w:t xml:space="preserve">HB162: HFA (1)</w:t>
        <w:br/>
      </w:r>
    </w:p>
    <w:p>
      <w:pPr>
        <w:pStyle w:val="RecordBase"/>
        <w:ind w:left="120" w:hanging="120"/>
      </w:pPr>
      <w:r>
        <w:t xml:space="preserve">Dossett, Myron</w:t>
        <w:br/>
      </w:r>
      <w:r>
        <w:t xml:space="preserve">HB8</w:t>
      </w:r>
      <w:r>
        <w:t xml:space="preserve">, 20</w:t>
      </w:r>
      <w:r>
        <w:t xml:space="preserve">, 24</w:t>
      </w:r>
      <w:r>
        <w:t xml:space="preserve">, 118</w:t>
      </w:r>
      <w:r>
        <w:t xml:space="preserve">, 121*</w:t>
      </w:r>
      <w:r>
        <w:t xml:space="preserve">, 127*</w:t>
      </w:r>
      <w:r>
        <w:t xml:space="preserve">, 141</w:t>
      </w:r>
      <w:r>
        <w:t xml:space="preserve">, 168</w:t>
      </w:r>
      <w:r>
        <w:t xml:space="preserve">, 179*</w:t>
      </w:r>
      <w:r>
        <w:t xml:space="preserve">, 261</w:t>
      </w:r>
      <w:r>
        <w:t xml:space="preserve">, 273</w:t>
      </w:r>
      <w:r>
        <w:t xml:space="preserve">, 279</w:t>
      </w:r>
      <w:r>
        <w:t xml:space="preserve">, 285</w:t>
      </w:r>
      <w:r>
        <w:t xml:space="preserve">, 310</w:t>
      </w:r>
      <w:r>
        <w:t xml:space="preserve">, 312</w:t>
      </w:r>
      <w:r>
        <w:t xml:space="preserve">, 405</w:t>
      </w:r>
      <w:r>
        <w:t xml:space="preserve">, </w:t>
        <w:br/>
      </w:r>
      <w:r>
        <w:t xml:space="preserve">HJR33</w:t>
      </w:r>
      <w:r>
        <w:t xml:space="preserve">, </w:t>
        <w:br/>
      </w:r>
      <w:r>
        <w:t xml:space="preserve">HR4</w:t>
      </w:r>
      <w:r>
        <w:t xml:space="preserve">, 12</w:t>
      </w:r>
      <w:r>
        <w:t xml:space="preserve">, 27</w:t>
      </w:r>
      <w:r>
        <w:t xml:space="preserve">, 35</w:t>
      </w:r>
      <w:r>
        <w:t xml:space="preserve">, 49</w:t>
      </w:r>
      <w:r>
        <w:t xml:space="preserve">, 64</w:t>
      </w:r>
      <w:r>
        <w:t xml:space="preserve">, 77</w:t>
      </w:r>
      <w:r>
        <w:t xml:space="preserve">, 79</w:t>
      </w:r>
      <w:r>
        <w:t xml:space="preserve">, 98</w:t>
      </w:r>
      <w:r>
        <w:t xml:space="preserve">, 100</w:t>
      </w:r>
      <w:r>
        <w:t xml:space="preserve">, 103</w:t>
      </w:r>
      <w:r>
        <w:t xml:space="preserve">, 111</w:t>
      </w:r>
      <w:r>
        <w:t xml:space="preserve">, 124</w:t>
      </w:r>
      <w:r>
        <w:t xml:space="preserve">, 126*</w:t>
      </w:r>
      <w:r>
        <w:t xml:space="preserve">, 128</w:t>
      </w:r>
      <w:r>
        <w:t xml:space="preserve">, 129</w:t>
      </w:r>
      <w:r>
        <w:t xml:space="preserve">, 132</w:t>
      </w:r>
      <w:r>
        <w:t xml:space="preserve">, 138</w:t>
      </w:r>
      <w:r>
        <w:t xml:space="preserve">, 149</w:t>
      </w:r>
      <w:r>
        <w:t xml:space="preserve">, 152</w:t>
      </w:r>
      <w:r>
        <w:t xml:space="preserve">, 162</w:t>
      </w:r>
      <w:r>
        <w:t xml:space="preserve">, 177</w:t>
      </w:r>
      <w:r>
        <w:t xml:space="preserve">, 178</w:t>
      </w:r>
      <w:r>
        <w:t xml:space="preserve">, 182</w:t>
      </w:r>
      <w:r>
        <w:t xml:space="preserve">, 188</w:t>
      </w:r>
      <w:r>
        <w:t xml:space="preserve">, 192</w:t>
      </w:r>
      <w:r>
        <w:t xml:space="preserve">, 198</w:t>
      </w:r>
      <w:r>
        <w:t xml:space="preserve">, 199</w:t>
        <w:br/>
      </w:r>
    </w:p>
    <w:p>
      <w:pPr>
        <w:pStyle w:val="RecordBase"/>
        <w:ind w:left="120" w:hanging="120"/>
      </w:pPr>
      <w:r>
        <w:t xml:space="preserve">Embry Jr., C.B.</w:t>
        <w:br/>
      </w:r>
      <w:r>
        <w:t xml:space="preserve">HB1</w:t>
      </w:r>
      <w:r>
        <w:t xml:space="preserve">, 3</w:t>
      </w:r>
      <w:r>
        <w:t xml:space="preserve">, 12</w:t>
      </w:r>
      <w:r>
        <w:t xml:space="preserve">, 14</w:t>
      </w:r>
      <w:r>
        <w:t xml:space="preserve">, 17</w:t>
      </w:r>
      <w:r>
        <w:t xml:space="preserve">, 20</w:t>
      </w:r>
      <w:r>
        <w:t xml:space="preserve">, 21</w:t>
      </w:r>
      <w:r>
        <w:t xml:space="preserve">, 23</w:t>
      </w:r>
      <w:r>
        <w:t xml:space="preserve">, 24</w:t>
      </w:r>
      <w:r>
        <w:t xml:space="preserve">, 26</w:t>
      </w:r>
      <w:r>
        <w:t xml:space="preserve">, 28</w:t>
      </w:r>
      <w:r>
        <w:t xml:space="preserve">, 35</w:t>
      </w:r>
      <w:r>
        <w:t xml:space="preserve">, 58</w:t>
      </w:r>
      <w:r>
        <w:t xml:space="preserve">, 82</w:t>
      </w:r>
      <w:r>
        <w:t xml:space="preserve">, 90</w:t>
      </w:r>
      <w:r>
        <w:t xml:space="preserve">, 124*</w:t>
      </w:r>
      <w:r>
        <w:t xml:space="preserve">, 127</w:t>
      </w:r>
      <w:r>
        <w:t xml:space="preserve">, 132</w:t>
      </w:r>
      <w:r>
        <w:t xml:space="preserve">, 137</w:t>
      </w:r>
      <w:r>
        <w:t xml:space="preserve">, 141</w:t>
      </w:r>
      <w:r>
        <w:t xml:space="preserve">, 156</w:t>
      </w:r>
      <w:r>
        <w:t xml:space="preserve">, 168</w:t>
      </w:r>
      <w:r>
        <w:t xml:space="preserve">, 211</w:t>
      </w:r>
      <w:r>
        <w:t xml:space="preserve">, 233</w:t>
      </w:r>
      <w:r>
        <w:t xml:space="preserve">, 237</w:t>
      </w:r>
      <w:r>
        <w:t xml:space="preserve">, 244</w:t>
      </w:r>
      <w:r>
        <w:t xml:space="preserve">, 249</w:t>
      </w:r>
      <w:r>
        <w:t xml:space="preserve">, 251</w:t>
      </w:r>
      <w:r>
        <w:t xml:space="preserve">, 273*</w:t>
      </w:r>
      <w:r>
        <w:t xml:space="preserve">, 279</w:t>
      </w:r>
      <w:r>
        <w:t xml:space="preserve">, 285</w:t>
      </w:r>
      <w:r>
        <w:t xml:space="preserve">, 286</w:t>
      </w:r>
      <w:r>
        <w:t xml:space="preserve">, </w:t>
        <w:br/>
      </w:r>
      <w:r>
        <w:t xml:space="preserve">HJR33</w:t>
      </w:r>
      <w:r>
        <w:t xml:space="preserve">, 44</w:t>
      </w:r>
      <w:r>
        <w:t xml:space="preserve">, </w:t>
        <w:br/>
      </w:r>
      <w:r>
        <w:t xml:space="preserve">HR4</w:t>
      </w:r>
      <w:r>
        <w:t xml:space="preserve">, 12</w:t>
      </w:r>
      <w:r>
        <w:t xml:space="preserve">, 14</w:t>
      </w:r>
      <w:r>
        <w:t xml:space="preserve">, 24*</w:t>
      </w:r>
      <w:r>
        <w:t xml:space="preserve">, 25*</w:t>
      </w:r>
      <w:r>
        <w:t xml:space="preserve">, 27</w:t>
      </w:r>
      <w:r>
        <w:t xml:space="preserve">, 35</w:t>
      </w:r>
      <w:r>
        <w:t xml:space="preserve">, 49</w:t>
      </w:r>
      <w:r>
        <w:t xml:space="preserve">, 59</w:t>
      </w:r>
      <w:r>
        <w:t xml:space="preserve">, 64</w:t>
      </w:r>
      <w:r>
        <w:t xml:space="preserve">, 77</w:t>
      </w:r>
      <w:r>
        <w:t xml:space="preserve">, 79</w:t>
      </w:r>
      <w:r>
        <w:t xml:space="preserve">, 82</w:t>
      </w:r>
      <w:r>
        <w:t xml:space="preserve">, 98</w:t>
      </w:r>
      <w:r>
        <w:t xml:space="preserve">, 99</w:t>
      </w:r>
      <w:r>
        <w:t xml:space="preserve">, 100</w:t>
      </w:r>
      <w:r>
        <w:t xml:space="preserve">, 103</w:t>
      </w:r>
      <w:r>
        <w:t xml:space="preserve">, 111</w:t>
      </w:r>
      <w:r>
        <w:t xml:space="preserve">, 124</w:t>
      </w:r>
      <w:r>
        <w:t xml:space="preserve">, 128</w:t>
      </w:r>
      <w:r>
        <w:t xml:space="preserve">, 129</w:t>
      </w:r>
      <w:r>
        <w:t xml:space="preserve">, 149</w:t>
      </w:r>
      <w:r>
        <w:t xml:space="preserve">, 152</w:t>
      </w:r>
      <w:r>
        <w:t xml:space="preserve">, 162</w:t>
      </w:r>
      <w:r>
        <w:t xml:space="preserve">, 177</w:t>
      </w:r>
      <w:r>
        <w:t xml:space="preserve">, 178</w:t>
      </w:r>
      <w:r>
        <w:t xml:space="preserve">, 182</w:t>
      </w:r>
      <w:r>
        <w:t xml:space="preserve">, 188</w:t>
      </w:r>
      <w:r>
        <w:t xml:space="preserve">, 192</w:t>
      </w:r>
      <w:r>
        <w:t xml:space="preserve">, 198</w:t>
      </w:r>
      <w:r>
        <w:t xml:space="preserve">, 199</w:t>
        <w:br/>
      </w:r>
    </w:p>
    <w:p>
      <w:pPr>
        <w:pStyle w:val="RecordBase"/>
        <w:ind w:left="120" w:hanging="120"/>
      </w:pPr>
      <w:r>
        <w:t xml:space="preserve">Fischer, Joseph M.</w:t>
        <w:br/>
      </w:r>
      <w:r>
        <w:t xml:space="preserve">HB3</w:t>
      </w:r>
      <w:r>
        <w:t xml:space="preserve">, 23</w:t>
      </w:r>
      <w:r>
        <w:t xml:space="preserve">, 127</w:t>
      </w:r>
      <w:r>
        <w:t xml:space="preserve">, 132*</w:t>
      </w:r>
      <w:r>
        <w:t xml:space="preserve">, 143*</w:t>
      </w:r>
      <w:r>
        <w:t xml:space="preserve">, 168</w:t>
      </w:r>
      <w:r>
        <w:t xml:space="preserve">, 279</w:t>
      </w:r>
      <w:r>
        <w:t xml:space="preserve">, 285</w:t>
      </w:r>
      <w:r>
        <w:t xml:space="preserve">, 317*</w:t>
      </w:r>
      <w:r>
        <w:t xml:space="preserve">, 336</w:t>
      </w:r>
      <w:r>
        <w:t xml:space="preserve">, 356*</w:t>
      </w:r>
      <w:r>
        <w:t xml:space="preserve">, 409*</w:t>
      </w:r>
      <w:r>
        <w:t xml:space="preserve">, 412*</w:t>
      </w:r>
      <w:r>
        <w:t xml:space="preserve">, 413*</w:t>
      </w:r>
      <w:r>
        <w:t xml:space="preserve">, </w:t>
        <w:br/>
      </w:r>
      <w:r>
        <w:t xml:space="preserve">HR4</w:t>
      </w:r>
      <w:r>
        <w:t xml:space="preserve">, 12</w:t>
      </w:r>
      <w:r>
        <w:t xml:space="preserve">, 27</w:t>
      </w:r>
      <w:r>
        <w:t xml:space="preserve">, 34*</w:t>
      </w:r>
      <w:r>
        <w:t xml:space="preserve">, 35</w:t>
      </w:r>
      <w:r>
        <w:t xml:space="preserve">, 49</w:t>
      </w:r>
      <w:r>
        <w:t xml:space="preserve">, 59</w:t>
      </w:r>
      <w:r>
        <w:t xml:space="preserve">, 64</w:t>
      </w:r>
      <w:r>
        <w:t xml:space="preserve">, 77</w:t>
      </w:r>
      <w:r>
        <w:t xml:space="preserve">, 79</w:t>
      </w:r>
      <w:r>
        <w:t xml:space="preserve">, 98</w:t>
      </w:r>
      <w:r>
        <w:t xml:space="preserve">, 99</w:t>
      </w:r>
      <w:r>
        <w:t xml:space="preserve">, 100</w:t>
      </w:r>
      <w:r>
        <w:t xml:space="preserve">, 103</w:t>
      </w:r>
      <w:r>
        <w:t xml:space="preserve">, 111</w:t>
      </w:r>
      <w:r>
        <w:t xml:space="preserve">, 124</w:t>
      </w:r>
      <w:r>
        <w:t xml:space="preserve">, 128</w:t>
      </w:r>
      <w:r>
        <w:t xml:space="preserve">, 129</w:t>
      </w:r>
      <w:r>
        <w:t xml:space="preserve">, 132</w:t>
      </w:r>
      <w:r>
        <w:t xml:space="preserve">, 138</w:t>
      </w:r>
      <w:r>
        <w:t xml:space="preserve">, 149</w:t>
      </w:r>
      <w:r>
        <w:t xml:space="preserve">, 152</w:t>
      </w:r>
      <w:r>
        <w:t xml:space="preserve">, 162</w:t>
      </w:r>
      <w:r>
        <w:t xml:space="preserve">, 177</w:t>
      </w:r>
      <w:r>
        <w:t xml:space="preserve">, 178</w:t>
      </w:r>
      <w:r>
        <w:t xml:space="preserve">, 182</w:t>
      </w:r>
      <w:r>
        <w:t xml:space="preserve">, 188</w:t>
      </w:r>
      <w:r>
        <w:t xml:space="preserve">, 192</w:t>
      </w:r>
      <w:r>
        <w:t xml:space="preserve">, 198</w:t>
      </w:r>
      <w:r>
        <w:t xml:space="preserve">, 199</w:t>
        <w:br/>
      </w:r>
      <w:r>
        <w:t xml:space="preserve">HB2: HFA (4)</w:t>
        <w:br/>
      </w:r>
      <w:r>
        <w:t xml:space="preserve">HB133: HFA (1)</w:t>
      </w:r>
      <w:r>
        <w:t xml:space="preserve">, (2)</w:t>
        <w:br/>
      </w:r>
      <w:r>
        <w:t xml:space="preserve">HB161: HFA (1)</w:t>
      </w:r>
      <w:r>
        <w:t xml:space="preserve">, (2)</w:t>
      </w:r>
      <w:r>
        <w:t xml:space="preserve">, (3)</w:t>
      </w:r>
      <w:r>
        <w:t xml:space="preserve">, (4)</w:t>
      </w:r>
      <w:r>
        <w:t xml:space="preserve">, (5)</w:t>
      </w:r>
      <w:r>
        <w:t xml:space="preserve">, (6)</w:t>
        <w:br/>
      </w:r>
      <w:r>
        <w:t xml:space="preserve">HB167: HFA (1)</w:t>
      </w:r>
      <w:r>
        <w:t xml:space="preserve">, (2)</w:t>
        <w:br/>
      </w:r>
      <w:r>
        <w:t xml:space="preserve">HB207: HFA (1)</w:t>
      </w:r>
      <w:r>
        <w:t xml:space="preserve">, (2)</w:t>
        <w:br/>
      </w:r>
      <w:r>
        <w:t xml:space="preserve">HB274: HFA (1)</w:t>
      </w:r>
      <w:r>
        <w:t xml:space="preserve">, (2)</w:t>
        <w:br/>
      </w:r>
      <w:r>
        <w:t xml:space="preserve">HB314: HFA (1)</w:t>
      </w:r>
      <w:r>
        <w:t xml:space="preserve">, (2)</w:t>
      </w:r>
      <w:r>
        <w:t xml:space="preserve">, (3)</w:t>
      </w:r>
      <w:r>
        <w:t xml:space="preserve">, (5)</w:t>
      </w:r>
      <w:r>
        <w:t xml:space="preserve">, (6)</w:t>
        <w:br/>
      </w:r>
    </w:p>
    <w:p>
      <w:pPr>
        <w:pStyle w:val="RecordBase"/>
        <w:ind w:left="120" w:hanging="120"/>
      </w:pPr>
      <w:r>
        <w:t xml:space="preserve">Flood, Kelly</w:t>
        <w:br/>
      </w:r>
      <w:r>
        <w:t xml:space="preserve">HB3</w:t>
      </w:r>
      <w:r>
        <w:t xml:space="preserve">, 7</w:t>
      </w:r>
      <w:r>
        <w:t xml:space="preserve">, 17</w:t>
      </w:r>
      <w:r>
        <w:t xml:space="preserve">, 31</w:t>
      </w:r>
      <w:r>
        <w:t xml:space="preserve">, 44</w:t>
      </w:r>
      <w:r>
        <w:t xml:space="preserve">, 48</w:t>
      </w:r>
      <w:r>
        <w:t xml:space="preserve">, 70</w:t>
      </w:r>
      <w:r>
        <w:t xml:space="preserve">, 79</w:t>
      </w:r>
      <w:r>
        <w:t xml:space="preserve">, 86</w:t>
      </w:r>
      <w:r>
        <w:t xml:space="preserve">, 137*</w:t>
      </w:r>
      <w:r>
        <w:t xml:space="preserve">, 142</w:t>
      </w:r>
      <w:r>
        <w:t xml:space="preserve">, 161</w:t>
      </w:r>
      <w:r>
        <w:t xml:space="preserve">, 170</w:t>
      </w:r>
      <w:r>
        <w:t xml:space="preserve">, 171</w:t>
      </w:r>
      <w:r>
        <w:t xml:space="preserve">, 190</w:t>
      </w:r>
      <w:r>
        <w:t xml:space="preserve">, 195</w:t>
      </w:r>
      <w:r>
        <w:t xml:space="preserve">, 222</w:t>
      </w:r>
      <w:r>
        <w:t xml:space="preserve">, 265</w:t>
      </w:r>
      <w:r>
        <w:t xml:space="preserve">, 268</w:t>
      </w:r>
      <w:r>
        <w:t xml:space="preserve">, 390*</w:t>
      </w:r>
      <w:r>
        <w:t xml:space="preserve">, 396</w:t>
      </w:r>
      <w:r>
        <w:t xml:space="preserve">, 430</w:t>
      </w:r>
      <w:r>
        <w:t xml:space="preserve">, </w:t>
        <w:br/>
      </w:r>
      <w:r>
        <w:t xml:space="preserve">HR4</w:t>
      </w:r>
      <w:r>
        <w:t xml:space="preserve">, 12</w:t>
      </w:r>
      <w:r>
        <w:t xml:space="preserve">, 27</w:t>
      </w:r>
      <w:r>
        <w:t xml:space="preserve">, 35</w:t>
      </w:r>
      <w:r>
        <w:t xml:space="preserve">, 49</w:t>
      </w:r>
      <w:r>
        <w:t xml:space="preserve">, 59</w:t>
      </w:r>
      <w:r>
        <w:t xml:space="preserve">, 64</w:t>
      </w:r>
      <w:r>
        <w:t xml:space="preserve">, 69</w:t>
      </w:r>
      <w:r>
        <w:t xml:space="preserve">, 77</w:t>
      </w:r>
      <w:r>
        <w:t xml:space="preserve">, 79</w:t>
      </w:r>
      <w:r>
        <w:t xml:space="preserve">, 98</w:t>
      </w:r>
      <w:r>
        <w:t xml:space="preserve">, 99</w:t>
      </w:r>
      <w:r>
        <w:t xml:space="preserve">, 100</w:t>
      </w:r>
      <w:r>
        <w:t xml:space="preserve">, 103</w:t>
      </w:r>
      <w:r>
        <w:t xml:space="preserve">, 111</w:t>
      </w:r>
      <w:r>
        <w:t xml:space="preserve">, 128</w:t>
      </w:r>
      <w:r>
        <w:t xml:space="preserve">, 132</w:t>
      </w:r>
      <w:r>
        <w:t xml:space="preserve">, 138</w:t>
      </w:r>
      <w:r>
        <w:t xml:space="preserve">, 149</w:t>
      </w:r>
      <w:r>
        <w:t xml:space="preserve">, 152</w:t>
      </w:r>
      <w:r>
        <w:t xml:space="preserve">, 162</w:t>
      </w:r>
      <w:r>
        <w:t xml:space="preserve">, 177</w:t>
      </w:r>
      <w:r>
        <w:t xml:space="preserve">, 178</w:t>
      </w:r>
      <w:r>
        <w:t xml:space="preserve">, 182</w:t>
      </w:r>
      <w:r>
        <w:t xml:space="preserve">, 188</w:t>
      </w:r>
      <w:r>
        <w:t xml:space="preserve">, 192</w:t>
      </w:r>
      <w:r>
        <w:t xml:space="preserve">, 198</w:t>
      </w:r>
      <w:r>
        <w:t xml:space="preserve">, 199</w:t>
        <w:br/>
      </w:r>
      <w:r>
        <w:t xml:space="preserve">SB43: HFA (1)</w:t>
      </w:r>
      <w:r>
        <w:t xml:space="preserve">, (2)</w:t>
        <w:br/>
      </w:r>
      <w:r>
        <w:t xml:space="preserve">SB141: HCA (1)</w:t>
        <w:br/>
      </w:r>
    </w:p>
    <w:p>
      <w:pPr>
        <w:pStyle w:val="RecordBase"/>
        <w:ind w:left="120" w:hanging="120"/>
      </w:pPr>
      <w:r>
        <w:t xml:space="preserve">Floyd, David</w:t>
        <w:br/>
      </w:r>
      <w:r>
        <w:t xml:space="preserve">HB3</w:t>
      </w:r>
      <w:r>
        <w:t xml:space="preserve">, 11*</w:t>
      </w:r>
      <w:r>
        <w:t xml:space="preserve">, 20*</w:t>
      </w:r>
      <w:r>
        <w:t xml:space="preserve">, 21*</w:t>
      </w:r>
      <w:r>
        <w:t xml:space="preserve">, 23</w:t>
      </w:r>
      <w:r>
        <w:t xml:space="preserve">, 24</w:t>
      </w:r>
      <w:r>
        <w:t xml:space="preserve">, 26*</w:t>
      </w:r>
      <w:r>
        <w:t xml:space="preserve">, 33</w:t>
      </w:r>
      <w:r>
        <w:t xml:space="preserve">, 47*</w:t>
      </w:r>
      <w:r>
        <w:t xml:space="preserve">, 48</w:t>
      </w:r>
      <w:r>
        <w:t xml:space="preserve">, 66*</w:t>
      </w:r>
      <w:r>
        <w:t xml:space="preserve">, 156</w:t>
      </w:r>
      <w:r>
        <w:t xml:space="preserve">, 263*</w:t>
      </w:r>
      <w:r>
        <w:t xml:space="preserve">, 276*</w:t>
      </w:r>
      <w:r>
        <w:t xml:space="preserve">, 279</w:t>
      </w:r>
      <w:r>
        <w:t xml:space="preserve">, 285</w:t>
      </w:r>
      <w:r>
        <w:t xml:space="preserve">, 308</w:t>
      </w:r>
      <w:r>
        <w:t xml:space="preserve">, 403*</w:t>
      </w:r>
      <w:r>
        <w:t xml:space="preserve">, </w:t>
        <w:br/>
      </w:r>
      <w:r>
        <w:t xml:space="preserve">HCR80*</w:t>
      </w:r>
      <w:r>
        <w:t xml:space="preserve">, </w:t>
        <w:br/>
      </w:r>
      <w:r>
        <w:t xml:space="preserve">HJR33</w:t>
      </w:r>
      <w:r>
        <w:t xml:space="preserve">, 45</w:t>
      </w:r>
      <w:r>
        <w:t xml:space="preserve">, </w:t>
        <w:br/>
      </w:r>
      <w:r>
        <w:t xml:space="preserve">HR4</w:t>
      </w:r>
      <w:r>
        <w:t xml:space="preserve">, 12</w:t>
      </w:r>
      <w:r>
        <w:t xml:space="preserve">, 27</w:t>
      </w:r>
      <w:r>
        <w:t xml:space="preserve">, 35</w:t>
      </w:r>
      <w:r>
        <w:t xml:space="preserve">, 64</w:t>
      </w:r>
      <w:r>
        <w:t xml:space="preserve">, 79</w:t>
      </w:r>
      <w:r>
        <w:t xml:space="preserve">, 103</w:t>
      </w:r>
      <w:r>
        <w:t xml:space="preserve">, 111</w:t>
      </w:r>
      <w:r>
        <w:t xml:space="preserve">, 122</w:t>
      </w:r>
      <w:r>
        <w:t xml:space="preserve">, 124</w:t>
      </w:r>
      <w:r>
        <w:t xml:space="preserve">, 132</w:t>
      </w:r>
      <w:r>
        <w:t xml:space="preserve">, 138</w:t>
      </w:r>
      <w:r>
        <w:t xml:space="preserve">, 152</w:t>
      </w:r>
      <w:r>
        <w:t xml:space="preserve">, 162</w:t>
      </w:r>
      <w:r>
        <w:t xml:space="preserve">, 177</w:t>
      </w:r>
      <w:r>
        <w:t xml:space="preserve">, 178</w:t>
      </w:r>
      <w:r>
        <w:t xml:space="preserve">, 182</w:t>
      </w:r>
      <w:r>
        <w:t xml:space="preserve">, 185*</w:t>
      </w:r>
      <w:r>
        <w:t xml:space="preserve">, 188</w:t>
      </w:r>
      <w:r>
        <w:t xml:space="preserve">, 192</w:t>
      </w:r>
      <w:r>
        <w:t xml:space="preserve">, 198*</w:t>
      </w:r>
      <w:r>
        <w:t xml:space="preserve">, 199</w:t>
        <w:br/>
      </w:r>
      <w:r>
        <w:t xml:space="preserve">HB63: HFA (2)</w:t>
        <w:br/>
      </w:r>
      <w:r>
        <w:t xml:space="preserve">HB165: HFA (1)</w:t>
        <w:br/>
      </w:r>
      <w:r>
        <w:t xml:space="preserve">HB228: HFA (1)</w:t>
        <w:br/>
      </w:r>
      <w:r>
        <w:t xml:space="preserve">HB358: HFA (2)</w:t>
        <w:br/>
      </w:r>
      <w:r>
        <w:t xml:space="preserve">SB74: HFA (3)</w:t>
        <w:br/>
      </w:r>
      <w:r>
        <w:t xml:space="preserve">SB97: HFA (1)</w:t>
        <w:br/>
      </w:r>
    </w:p>
    <w:p>
      <w:pPr>
        <w:pStyle w:val="RecordBase"/>
        <w:ind w:left="120" w:hanging="120"/>
      </w:pPr>
      <w:r>
        <w:t xml:space="preserve">Glenn, Jim</w:t>
        <w:br/>
      </w:r>
      <w:r>
        <w:t xml:space="preserve">HB1</w:t>
      </w:r>
      <w:r>
        <w:t xml:space="preserve">, 3</w:t>
      </w:r>
      <w:r>
        <w:t xml:space="preserve">, 70</w:t>
      </w:r>
      <w:r>
        <w:t xml:space="preserve">, 141</w:t>
      </w:r>
      <w:r>
        <w:t xml:space="preserve">, 210</w:t>
      </w:r>
      <w:r>
        <w:t xml:space="preserve">, 211</w:t>
      </w:r>
      <w:r>
        <w:t xml:space="preserve">, 221*</w:t>
      </w:r>
      <w:r>
        <w:t xml:space="preserve">, 331*</w:t>
      </w:r>
      <w:r>
        <w:t xml:space="preserve">, 396</w:t>
      </w:r>
      <w:r>
        <w:t xml:space="preserve">, </w:t>
        <w:br/>
      </w:r>
      <w:r>
        <w:t xml:space="preserve">HCR86*</w:t>
      </w:r>
      <w:r>
        <w:t xml:space="preserve">, 106*</w:t>
      </w:r>
      <w:r>
        <w:t xml:space="preserve">, </w:t>
        <w:br/>
      </w:r>
      <w:r>
        <w:t xml:space="preserve">HR4</w:t>
      </w:r>
      <w:r>
        <w:t xml:space="preserve">, 9*</w:t>
      </w:r>
      <w:r>
        <w:t xml:space="preserve">, 12</w:t>
      </w:r>
      <w:r>
        <w:t xml:space="preserve">, 27</w:t>
      </w:r>
      <w:r>
        <w:t xml:space="preserve">, 35</w:t>
      </w:r>
      <w:r>
        <w:t xml:space="preserve">, 59</w:t>
      </w:r>
      <w:r>
        <w:t xml:space="preserve">, 62</w:t>
      </w:r>
      <w:r>
        <w:t xml:space="preserve">, 64</w:t>
      </w:r>
      <w:r>
        <w:t xml:space="preserve">, 77</w:t>
      </w:r>
      <w:r>
        <w:t xml:space="preserve">, 79</w:t>
      </w:r>
      <w:r>
        <w:t xml:space="preserve">, 99</w:t>
      </w:r>
      <w:r>
        <w:t xml:space="preserve">, 100</w:t>
      </w:r>
      <w:r>
        <w:t xml:space="preserve">, 103</w:t>
      </w:r>
      <w:r>
        <w:t xml:space="preserve">, 111</w:t>
      </w:r>
      <w:r>
        <w:t xml:space="preserve">, 119</w:t>
      </w:r>
      <w:r>
        <w:t xml:space="preserve">, 124</w:t>
      </w:r>
      <w:r>
        <w:t xml:space="preserve">, 128</w:t>
      </w:r>
      <w:r>
        <w:t xml:space="preserve">, 132</w:t>
      </w:r>
      <w:r>
        <w:t xml:space="preserve">, 138</w:t>
      </w:r>
      <w:r>
        <w:t xml:space="preserve">, 149</w:t>
      </w:r>
      <w:r>
        <w:t xml:space="preserve">, 152</w:t>
      </w:r>
      <w:r>
        <w:t xml:space="preserve">, 162</w:t>
      </w:r>
      <w:r>
        <w:t xml:space="preserve">, 177</w:t>
      </w:r>
      <w:r>
        <w:t xml:space="preserve">, 178</w:t>
      </w:r>
      <w:r>
        <w:t xml:space="preserve">, 182</w:t>
      </w:r>
      <w:r>
        <w:t xml:space="preserve">, 188</w:t>
      </w:r>
      <w:r>
        <w:t xml:space="preserve">, 192</w:t>
      </w:r>
      <w:r>
        <w:t xml:space="preserve">, 198</w:t>
      </w:r>
      <w:r>
        <w:t xml:space="preserve">, 199</w:t>
        <w:br/>
      </w:r>
    </w:p>
    <w:p>
      <w:pPr>
        <w:pStyle w:val="RecordBase"/>
        <w:ind w:left="120" w:hanging="120"/>
      </w:pPr>
      <w:r>
        <w:t xml:space="preserve">Gooch Jr., Jim</w:t>
        <w:br/>
      </w:r>
      <w:r>
        <w:t xml:space="preserve">HB3</w:t>
      </w:r>
      <w:r>
        <w:t xml:space="preserve">, 110*</w:t>
      </w:r>
      <w:r>
        <w:t xml:space="preserve">, 168*</w:t>
      </w:r>
      <w:r>
        <w:t xml:space="preserve">, 211*</w:t>
      </w:r>
      <w:r>
        <w:t xml:space="preserve">, 279</w:t>
      </w:r>
      <w:r>
        <w:t xml:space="preserve">, 323*</w:t>
      </w:r>
      <w:r>
        <w:t xml:space="preserve">, 337*</w:t>
      </w:r>
      <w:r>
        <w:t xml:space="preserve">, 340</w:t>
      </w:r>
      <w:r>
        <w:t xml:space="preserve">, 348*</w:t>
      </w:r>
      <w:r>
        <w:t xml:space="preserve">, 363*</w:t>
      </w:r>
      <w:r>
        <w:t xml:space="preserve">, 396</w:t>
      </w:r>
      <w:r>
        <w:t xml:space="preserve">, 405</w:t>
      </w:r>
      <w:r>
        <w:t xml:space="preserve">, 423*</w:t>
      </w:r>
      <w:r>
        <w:t xml:space="preserve">, 424*</w:t>
      </w:r>
      <w:r>
        <w:t xml:space="preserve">, </w:t>
        <w:br/>
      </w:r>
      <w:r>
        <w:t xml:space="preserve">HCR109*</w:t>
      </w:r>
      <w:r>
        <w:t xml:space="preserve">, </w:t>
        <w:br/>
      </w:r>
      <w:r>
        <w:t xml:space="preserve">HR4</w:t>
      </w:r>
      <w:r>
        <w:t xml:space="preserve">, 12</w:t>
      </w:r>
      <w:r>
        <w:t xml:space="preserve">, 27</w:t>
      </w:r>
      <w:r>
        <w:t xml:space="preserve">, 35</w:t>
      </w:r>
      <w:r>
        <w:t xml:space="preserve">, 59</w:t>
      </w:r>
      <w:r>
        <w:t xml:space="preserve">, 64</w:t>
      </w:r>
      <w:r>
        <w:t xml:space="preserve">, 79</w:t>
      </w:r>
      <w:r>
        <w:t xml:space="preserve">, 90*</w:t>
      </w:r>
      <w:r>
        <w:t xml:space="preserve">, 99</w:t>
      </w:r>
      <w:r>
        <w:t xml:space="preserve">, 100</w:t>
      </w:r>
      <w:r>
        <w:t xml:space="preserve">, 103</w:t>
      </w:r>
      <w:r>
        <w:t xml:space="preserve">, 111</w:t>
      </w:r>
      <w:r>
        <w:t xml:space="preserve">, 122</w:t>
      </w:r>
      <w:r>
        <w:t xml:space="preserve">, 124</w:t>
      </w:r>
      <w:r>
        <w:t xml:space="preserve">, 128</w:t>
      </w:r>
      <w:r>
        <w:t xml:space="preserve">, 132</w:t>
      </w:r>
      <w:r>
        <w:t xml:space="preserve">, 149</w:t>
      </w:r>
      <w:r>
        <w:t xml:space="preserve">, 152</w:t>
      </w:r>
      <w:r>
        <w:t xml:space="preserve">, 162</w:t>
      </w:r>
      <w:r>
        <w:t xml:space="preserve">, 177</w:t>
      </w:r>
      <w:r>
        <w:t xml:space="preserve">, 178</w:t>
      </w:r>
      <w:r>
        <w:t xml:space="preserve">, 182</w:t>
      </w:r>
      <w:r>
        <w:t xml:space="preserve">, 188</w:t>
      </w:r>
      <w:r>
        <w:t xml:space="preserve">, 192</w:t>
      </w:r>
      <w:r>
        <w:t xml:space="preserve">, 198</w:t>
      </w:r>
      <w:r>
        <w:t xml:space="preserve">, 199</w:t>
        <w:br/>
      </w:r>
      <w:r>
        <w:t xml:space="preserve">HB287: HFA (1)</w:t>
      </w:r>
      <w:r>
        <w:t xml:space="preserve">, (2)</w:t>
        <w:br/>
      </w:r>
      <w:r>
        <w:t xml:space="preserve">HB424: HCA (1)</w:t>
        <w:br/>
      </w:r>
    </w:p>
    <w:p>
      <w:pPr>
        <w:pStyle w:val="RecordBase"/>
        <w:ind w:left="120" w:hanging="120"/>
      </w:pPr>
      <w:r>
        <w:t xml:space="preserve">Graham, Derrick</w:t>
        <w:br/>
      </w:r>
      <w:r>
        <w:t xml:space="preserve">HB3</w:t>
      </w:r>
      <w:r>
        <w:t xml:space="preserve">, 31</w:t>
      </w:r>
      <w:r>
        <w:t xml:space="preserve">, 35</w:t>
      </w:r>
      <w:r>
        <w:t xml:space="preserve">, 47</w:t>
      </w:r>
      <w:r>
        <w:t xml:space="preserve">, 52</w:t>
      </w:r>
      <w:r>
        <w:t xml:space="preserve">, 58</w:t>
      </w:r>
      <w:r>
        <w:t xml:space="preserve">, 70</w:t>
      </w:r>
      <w:r>
        <w:t xml:space="preserve">, 83*</w:t>
      </w:r>
      <w:r>
        <w:t xml:space="preserve">, 84*</w:t>
      </w:r>
      <w:r>
        <w:t xml:space="preserve">, 85*</w:t>
      </w:r>
      <w:r>
        <w:t xml:space="preserve">, 86</w:t>
      </w:r>
      <w:r>
        <w:t xml:space="preserve">, 133*</w:t>
      </w:r>
      <w:r>
        <w:t xml:space="preserve">, 141</w:t>
      </w:r>
      <w:r>
        <w:t xml:space="preserve">, 142</w:t>
      </w:r>
      <w:r>
        <w:t xml:space="preserve">, 164</w:t>
      </w:r>
      <w:r>
        <w:t xml:space="preserve">, 207</w:t>
      </w:r>
      <w:r>
        <w:t xml:space="preserve">, 215*</w:t>
      </w:r>
      <w:r>
        <w:t xml:space="preserve">, 220</w:t>
      </w:r>
      <w:r>
        <w:t xml:space="preserve">, 222</w:t>
      </w:r>
      <w:r>
        <w:t xml:space="preserve">, 246</w:t>
      </w:r>
      <w:r>
        <w:t xml:space="preserve">, 255</w:t>
      </w:r>
      <w:r>
        <w:t xml:space="preserve">, 274*</w:t>
      </w:r>
      <w:r>
        <w:t xml:space="preserve">, 275*</w:t>
      </w:r>
      <w:r>
        <w:t xml:space="preserve">, 276</w:t>
      </w:r>
      <w:r>
        <w:t xml:space="preserve">, 376*</w:t>
      </w:r>
      <w:r>
        <w:t xml:space="preserve">, 396</w:t>
      </w:r>
      <w:r>
        <w:t xml:space="preserve">, 405</w:t>
      </w:r>
      <w:r>
        <w:t xml:space="preserve">, </w:t>
        <w:br/>
      </w:r>
      <w:r>
        <w:t xml:space="preserve">HJR58*</w:t>
      </w:r>
      <w:r>
        <w:t xml:space="preserve">, </w:t>
        <w:br/>
      </w:r>
      <w:r>
        <w:t xml:space="preserve">HR4</w:t>
      </w:r>
      <w:r>
        <w:t xml:space="preserve">, 12</w:t>
      </w:r>
      <w:r>
        <w:t xml:space="preserve">, 23*</w:t>
      </w:r>
      <w:r>
        <w:t xml:space="preserve">, 27</w:t>
      </w:r>
      <w:r>
        <w:t xml:space="preserve">, 35</w:t>
      </w:r>
      <w:r>
        <w:t xml:space="preserve">, 49</w:t>
      </w:r>
      <w:r>
        <w:t xml:space="preserve">, 59</w:t>
      </w:r>
      <w:r>
        <w:t xml:space="preserve">, 63*</w:t>
      </w:r>
      <w:r>
        <w:t xml:space="preserve">, 64</w:t>
      </w:r>
      <w:r>
        <w:t xml:space="preserve">, 73*</w:t>
      </w:r>
      <w:r>
        <w:t xml:space="preserve">, 77</w:t>
      </w:r>
      <w:r>
        <w:t xml:space="preserve">, 79</w:t>
      </w:r>
      <w:r>
        <w:t xml:space="preserve">, 81*</w:t>
      </w:r>
      <w:r>
        <w:t xml:space="preserve">, 99</w:t>
      </w:r>
      <w:r>
        <w:t xml:space="preserve">, 100</w:t>
      </w:r>
      <w:r>
        <w:t xml:space="preserve">, 103</w:t>
      </w:r>
      <w:r>
        <w:t xml:space="preserve">, 111</w:t>
      </w:r>
      <w:r>
        <w:t xml:space="preserve">, 119*</w:t>
      </w:r>
      <w:r>
        <w:t xml:space="preserve">, 124</w:t>
      </w:r>
      <w:r>
        <w:t xml:space="preserve">, 128</w:t>
      </w:r>
      <w:r>
        <w:t xml:space="preserve">, 132</w:t>
      </w:r>
      <w:r>
        <w:t xml:space="preserve">, 138</w:t>
      </w:r>
      <w:r>
        <w:t xml:space="preserve">, 145*</w:t>
      </w:r>
      <w:r>
        <w:t xml:space="preserve">, 149</w:t>
      </w:r>
      <w:r>
        <w:t xml:space="preserve">, 152</w:t>
      </w:r>
      <w:r>
        <w:t xml:space="preserve">, 160*</w:t>
      </w:r>
      <w:r>
        <w:t xml:space="preserve">, 161*</w:t>
      </w:r>
      <w:r>
        <w:t xml:space="preserve">, 162</w:t>
      </w:r>
      <w:r>
        <w:t xml:space="preserve">, 177</w:t>
      </w:r>
      <w:r>
        <w:t xml:space="preserve">, 178</w:t>
      </w:r>
      <w:r>
        <w:t xml:space="preserve">, 182</w:t>
      </w:r>
      <w:r>
        <w:t xml:space="preserve">, 188</w:t>
      </w:r>
      <w:r>
        <w:t xml:space="preserve">, 192</w:t>
      </w:r>
      <w:r>
        <w:t xml:space="preserve">, 198</w:t>
      </w:r>
      <w:r>
        <w:t xml:space="preserve">, 199</w:t>
        <w:br/>
      </w:r>
      <w:r>
        <w:t xml:space="preserve">HB275: HFA (1)</w:t>
        <w:br/>
      </w:r>
      <w:r>
        <w:t xml:space="preserve">HB354: HFA (1)</w:t>
      </w:r>
      <w:r>
        <w:t xml:space="preserve">, (2)</w:t>
      </w:r>
      <w:r>
        <w:t xml:space="preserve">, (3)</w:t>
        <w:br/>
      </w:r>
    </w:p>
    <w:p>
      <w:pPr>
        <w:pStyle w:val="RecordBase"/>
        <w:ind w:left="120" w:hanging="120"/>
      </w:pPr>
      <w:r>
        <w:t xml:space="preserve">Greer, Jeff</w:t>
        <w:br/>
      </w:r>
      <w:r>
        <w:t xml:space="preserve">HB1</w:t>
      </w:r>
      <w:r>
        <w:t xml:space="preserve">, 3</w:t>
      </w:r>
      <w:r>
        <w:t xml:space="preserve">, 47</w:t>
      </w:r>
      <w:r>
        <w:t xml:space="preserve">, 69</w:t>
      </w:r>
      <w:r>
        <w:t xml:space="preserve">, 70</w:t>
      </w:r>
      <w:r>
        <w:t xml:space="preserve">, 149</w:t>
      </w:r>
      <w:r>
        <w:t xml:space="preserve">, 165</w:t>
      </w:r>
      <w:r>
        <w:t xml:space="preserve">, 168</w:t>
      </w:r>
      <w:r>
        <w:t xml:space="preserve">, 177</w:t>
      </w:r>
      <w:r>
        <w:t xml:space="preserve">, 190</w:t>
      </w:r>
      <w:r>
        <w:t xml:space="preserve">, 199</w:t>
      </w:r>
      <w:r>
        <w:t xml:space="preserve">, 224*</w:t>
      </w:r>
      <w:r>
        <w:t xml:space="preserve">, 261</w:t>
      </w:r>
      <w:r>
        <w:t xml:space="preserve">, 272</w:t>
      </w:r>
      <w:r>
        <w:t xml:space="preserve">, 276</w:t>
      </w:r>
      <w:r>
        <w:t xml:space="preserve">, 279</w:t>
      </w:r>
      <w:r>
        <w:t xml:space="preserve">, 285</w:t>
      </w:r>
      <w:r>
        <w:t xml:space="preserve">, 297*</w:t>
      </w:r>
      <w:r>
        <w:t xml:space="preserve">, 298*</w:t>
      </w:r>
      <w:r>
        <w:t xml:space="preserve">, 322*</w:t>
      </w:r>
      <w:r>
        <w:t xml:space="preserve">, 357</w:t>
      </w:r>
      <w:r>
        <w:t xml:space="preserve">, 362</w:t>
      </w:r>
      <w:r>
        <w:t xml:space="preserve">, 365*</w:t>
      </w:r>
      <w:r>
        <w:t xml:space="preserve">, 375</w:t>
      </w:r>
      <w:r>
        <w:t xml:space="preserve">, 376</w:t>
      </w:r>
      <w:r>
        <w:t xml:space="preserve">, 448*</w:t>
      </w:r>
      <w:r>
        <w:t xml:space="preserve">, 449*</w:t>
      </w:r>
      <w:r>
        <w:t xml:space="preserve">, </w:t>
        <w:br/>
      </w:r>
      <w:r>
        <w:t xml:space="preserve">HR4</w:t>
      </w:r>
      <w:r>
        <w:t xml:space="preserve">, 35</w:t>
      </w:r>
      <w:r>
        <w:t xml:space="preserve">, 49</w:t>
      </w:r>
      <w:r>
        <w:t xml:space="preserve">, 59</w:t>
      </w:r>
      <w:r>
        <w:t xml:space="preserve">, 64</w:t>
      </w:r>
      <w:r>
        <w:t xml:space="preserve">, 77</w:t>
      </w:r>
      <w:r>
        <w:t xml:space="preserve">, 79</w:t>
      </w:r>
      <w:r>
        <w:t xml:space="preserve">, 98</w:t>
      </w:r>
      <w:r>
        <w:t xml:space="preserve">, 99</w:t>
      </w:r>
      <w:r>
        <w:t xml:space="preserve">, 100</w:t>
      </w:r>
      <w:r>
        <w:t xml:space="preserve">, 103</w:t>
      </w:r>
      <w:r>
        <w:t xml:space="preserve">, 111</w:t>
      </w:r>
      <w:r>
        <w:t xml:space="preserve">, 138</w:t>
      </w:r>
      <w:r>
        <w:t xml:space="preserve">, 144*</w:t>
      </w:r>
      <w:r>
        <w:t xml:space="preserve">, 149</w:t>
      </w:r>
      <w:r>
        <w:t xml:space="preserve">, 152</w:t>
      </w:r>
      <w:r>
        <w:t xml:space="preserve">, 162</w:t>
      </w:r>
      <w:r>
        <w:t xml:space="preserve">, 177</w:t>
      </w:r>
      <w:r>
        <w:t xml:space="preserve">, 178</w:t>
      </w:r>
      <w:r>
        <w:t xml:space="preserve">, 182</w:t>
      </w:r>
      <w:r>
        <w:t xml:space="preserve">, 188</w:t>
      </w:r>
      <w:r>
        <w:t xml:space="preserve">, 192</w:t>
      </w:r>
      <w:r>
        <w:t xml:space="preserve">, 198</w:t>
      </w:r>
      <w:r>
        <w:t xml:space="preserve">, 199</w:t>
        <w:br/>
      </w:r>
      <w:r>
        <w:t xml:space="preserve">SB152: HCA (1)</w:t>
      </w:r>
      <w:r>
        <w:t xml:space="preserve">; HFA (1)</w:t>
      </w:r>
      <w:r>
        <w:t xml:space="preserve">, (2)</w:t>
        <w:br/>
      </w:r>
    </w:p>
    <w:p>
      <w:pPr>
        <w:pStyle w:val="RecordBase"/>
        <w:ind w:left="120" w:hanging="120"/>
      </w:pPr>
      <w:r>
        <w:t xml:space="preserve">Hall, Keith</w:t>
        <w:br/>
      </w:r>
      <w:r>
        <w:t xml:space="preserve">HB1</w:t>
      </w:r>
      <w:r>
        <w:t xml:space="preserve">, 3</w:t>
      </w:r>
      <w:r>
        <w:t xml:space="preserve">, 5</w:t>
      </w:r>
      <w:r>
        <w:t xml:space="preserve">, 71*</w:t>
      </w:r>
      <w:r>
        <w:t xml:space="preserve">, 87*</w:t>
      </w:r>
      <w:r>
        <w:t xml:space="preserve">, 112</w:t>
      </w:r>
      <w:r>
        <w:t xml:space="preserve">, 135*</w:t>
      </w:r>
      <w:r>
        <w:t xml:space="preserve">, 210*</w:t>
      </w:r>
      <w:r>
        <w:t xml:space="preserve">, 211</w:t>
      </w:r>
      <w:r>
        <w:t xml:space="preserve">, 212*</w:t>
      </w:r>
      <w:r>
        <w:t xml:space="preserve">, 227</w:t>
      </w:r>
      <w:r>
        <w:t xml:space="preserve">, 258*</w:t>
      </w:r>
      <w:r>
        <w:t xml:space="preserve">, 279</w:t>
      </w:r>
      <w:r>
        <w:t xml:space="preserve">, 281*</w:t>
      </w:r>
      <w:r>
        <w:t xml:space="preserve">, 282*</w:t>
      </w:r>
      <w:r>
        <w:t xml:space="preserve">, 299</w:t>
      </w:r>
      <w:r>
        <w:t xml:space="preserve">, 307*</w:t>
      </w:r>
      <w:r>
        <w:t xml:space="preserve">, 337</w:t>
      </w:r>
      <w:r>
        <w:t xml:space="preserve">, 340</w:t>
      </w:r>
      <w:r>
        <w:t xml:space="preserve">, 343</w:t>
      </w:r>
      <w:r>
        <w:t xml:space="preserve">, 354*</w:t>
      </w:r>
      <w:r>
        <w:t xml:space="preserve">, 357*</w:t>
      </w:r>
      <w:r>
        <w:t xml:space="preserve">, 370</w:t>
      </w:r>
      <w:r>
        <w:t xml:space="preserve">, 386</w:t>
      </w:r>
      <w:r>
        <w:t xml:space="preserve">, 396</w:t>
      </w:r>
      <w:r>
        <w:t xml:space="preserve">, 405*</w:t>
      </w:r>
      <w:r>
        <w:t xml:space="preserve">, </w:t>
        <w:br/>
      </w:r>
      <w:r>
        <w:t xml:space="preserve">HCR15*</w:t>
      </w:r>
      <w:r>
        <w:t xml:space="preserve">, 76*</w:t>
      </w:r>
      <w:r>
        <w:t xml:space="preserve">, </w:t>
        <w:br/>
      </w:r>
      <w:r>
        <w:t xml:space="preserve">HJR11</w:t>
      </w:r>
      <w:r>
        <w:t xml:space="preserve">, 45*</w:t>
      </w:r>
      <w:r>
        <w:t xml:space="preserve">, </w:t>
        <w:br/>
      </w:r>
      <w:r>
        <w:t xml:space="preserve">HR4</w:t>
      </w:r>
      <w:r>
        <w:t xml:space="preserve">, 12</w:t>
      </w:r>
      <w:r>
        <w:t xml:space="preserve">, 27</w:t>
      </w:r>
      <w:r>
        <w:t xml:space="preserve">, 35</w:t>
      </w:r>
      <w:r>
        <w:t xml:space="preserve">, 64</w:t>
      </w:r>
      <w:r>
        <w:t xml:space="preserve">, 79</w:t>
      </w:r>
      <w:r>
        <w:t xml:space="preserve">, 98</w:t>
      </w:r>
      <w:r>
        <w:t xml:space="preserve">, 99</w:t>
      </w:r>
      <w:r>
        <w:t xml:space="preserve">, 103</w:t>
      </w:r>
      <w:r>
        <w:t xml:space="preserve">, 111</w:t>
      </w:r>
      <w:r>
        <w:t xml:space="preserve">, 124</w:t>
      </w:r>
      <w:r>
        <w:t xml:space="preserve">, 138</w:t>
      </w:r>
      <w:r>
        <w:t xml:space="preserve">, 149</w:t>
      </w:r>
      <w:r>
        <w:t xml:space="preserve">, 152</w:t>
      </w:r>
      <w:r>
        <w:t xml:space="preserve">, 162</w:t>
      </w:r>
      <w:r>
        <w:t xml:space="preserve">, 177</w:t>
      </w:r>
      <w:r>
        <w:t xml:space="preserve">, 178</w:t>
      </w:r>
      <w:r>
        <w:t xml:space="preserve">, 182</w:t>
      </w:r>
      <w:r>
        <w:t xml:space="preserve">, 188</w:t>
      </w:r>
      <w:r>
        <w:t xml:space="preserve">, 192</w:t>
      </w:r>
      <w:r>
        <w:t xml:space="preserve">, 198</w:t>
      </w:r>
      <w:r>
        <w:t xml:space="preserve">, 199</w:t>
        <w:br/>
      </w:r>
      <w:r>
        <w:t xml:space="preserve">HB212: HFA (1)</w:t>
      </w:r>
      <w:r>
        <w:t xml:space="preserve">, (2)</w:t>
      </w:r>
      <w:r>
        <w:t xml:space="preserve">, (3)</w:t>
        <w:br/>
      </w:r>
    </w:p>
    <w:p>
      <w:pPr>
        <w:pStyle w:val="RecordBase"/>
        <w:ind w:left="120" w:hanging="120"/>
      </w:pPr>
      <w:r>
        <w:t xml:space="preserve">Harmon, Mike</w:t>
        <w:br/>
      </w:r>
      <w:r>
        <w:t xml:space="preserve">HB3</w:t>
      </w:r>
      <w:r>
        <w:t xml:space="preserve">, 28</w:t>
      </w:r>
      <w:r>
        <w:t xml:space="preserve">, 32*</w:t>
      </w:r>
      <w:r>
        <w:t xml:space="preserve">, 127</w:t>
      </w:r>
      <w:r>
        <w:t xml:space="preserve">, 132</w:t>
      </w:r>
      <w:r>
        <w:t xml:space="preserve">, 168</w:t>
      </w:r>
      <w:r>
        <w:t xml:space="preserve">, 279</w:t>
      </w:r>
      <w:r>
        <w:t xml:space="preserve">, 356</w:t>
      </w:r>
      <w:r>
        <w:t xml:space="preserve">, 409*</w:t>
      </w:r>
      <w:r>
        <w:t xml:space="preserve">, </w:t>
        <w:br/>
      </w:r>
      <w:r>
        <w:t xml:space="preserve">HR4</w:t>
      </w:r>
      <w:r>
        <w:t xml:space="preserve">, 12</w:t>
      </w:r>
      <w:r>
        <w:t xml:space="preserve">, 27</w:t>
      </w:r>
      <w:r>
        <w:t xml:space="preserve">, 35</w:t>
      </w:r>
      <w:r>
        <w:t xml:space="preserve">, 49</w:t>
      </w:r>
      <w:r>
        <w:t xml:space="preserve">, 59</w:t>
      </w:r>
      <w:r>
        <w:t xml:space="preserve">, 64</w:t>
      </w:r>
      <w:r>
        <w:t xml:space="preserve">, 77</w:t>
      </w:r>
      <w:r>
        <w:t xml:space="preserve">, 79</w:t>
      </w:r>
      <w:r>
        <w:t xml:space="preserve">, 98</w:t>
      </w:r>
      <w:r>
        <w:t xml:space="preserve">, 99</w:t>
      </w:r>
      <w:r>
        <w:t xml:space="preserve">, 100</w:t>
      </w:r>
      <w:r>
        <w:t xml:space="preserve">, 103</w:t>
      </w:r>
      <w:r>
        <w:t xml:space="preserve">, 111</w:t>
      </w:r>
      <w:r>
        <w:t xml:space="preserve">, 124</w:t>
      </w:r>
      <w:r>
        <w:t xml:space="preserve">, 128</w:t>
      </w:r>
      <w:r>
        <w:t xml:space="preserve">, 129</w:t>
      </w:r>
      <w:r>
        <w:t xml:space="preserve">, 132</w:t>
      </w:r>
      <w:r>
        <w:t xml:space="preserve">, 138</w:t>
      </w:r>
      <w:r>
        <w:t xml:space="preserve">, 149</w:t>
      </w:r>
      <w:r>
        <w:t xml:space="preserve">, 152</w:t>
      </w:r>
      <w:r>
        <w:t xml:space="preserve">, 162</w:t>
      </w:r>
      <w:r>
        <w:t xml:space="preserve">, 177</w:t>
      </w:r>
      <w:r>
        <w:t xml:space="preserve">, 178</w:t>
      </w:r>
      <w:r>
        <w:t xml:space="preserve">, 182</w:t>
      </w:r>
      <w:r>
        <w:t xml:space="preserve">, 188</w:t>
      </w:r>
      <w:r>
        <w:t xml:space="preserve">, 192</w:t>
      </w:r>
      <w:r>
        <w:t xml:space="preserve">, 198</w:t>
      </w:r>
      <w:r>
        <w:t xml:space="preserve">, 199</w:t>
        <w:br/>
      </w:r>
      <w:r>
        <w:t xml:space="preserve">HCR31: HFA (1)</w:t>
      </w:r>
      <w:r>
        <w:t xml:space="preserve">, (2)</w:t>
      </w:r>
      <w:r>
        <w:t xml:space="preserve">, (3)</w:t>
        <w:br/>
      </w:r>
    </w:p>
    <w:p>
      <w:pPr>
        <w:pStyle w:val="RecordBase"/>
        <w:ind w:left="120" w:hanging="120"/>
      </w:pPr>
      <w:r>
        <w:t xml:space="preserve">Heath, Richard</w:t>
        <w:br/>
      </w:r>
      <w:r>
        <w:t xml:space="preserve">HB1</w:t>
      </w:r>
      <w:r>
        <w:t xml:space="preserve">, 3</w:t>
      </w:r>
      <w:r>
        <w:t xml:space="preserve">, 6</w:t>
      </w:r>
      <w:r>
        <w:t xml:space="preserve">, 7</w:t>
      </w:r>
      <w:r>
        <w:t xml:space="preserve">, 66</w:t>
      </w:r>
      <w:r>
        <w:t xml:space="preserve">, 87</w:t>
      </w:r>
      <w:r>
        <w:t xml:space="preserve">, 112</w:t>
      </w:r>
      <w:r>
        <w:t xml:space="preserve">, 125</w:t>
      </w:r>
      <w:r>
        <w:t xml:space="preserve">, 127</w:t>
      </w:r>
      <w:r>
        <w:t xml:space="preserve">, 141</w:t>
      </w:r>
      <w:r>
        <w:t xml:space="preserve">, 165</w:t>
      </w:r>
      <w:r>
        <w:t xml:space="preserve">, 182</w:t>
      </w:r>
      <w:r>
        <w:t xml:space="preserve">, 266</w:t>
      </w:r>
      <w:r>
        <w:t xml:space="preserve">, 273</w:t>
      </w:r>
      <w:r>
        <w:t xml:space="preserve">, 279</w:t>
      </w:r>
      <w:r>
        <w:t xml:space="preserve">, 285</w:t>
      </w:r>
      <w:r>
        <w:t xml:space="preserve">, 299</w:t>
      </w:r>
      <w:r>
        <w:t xml:space="preserve">, 343</w:t>
      </w:r>
      <w:r>
        <w:t xml:space="preserve">, 370</w:t>
      </w:r>
      <w:r>
        <w:t xml:space="preserve">, 378</w:t>
      </w:r>
      <w:r>
        <w:t xml:space="preserve">, 386</w:t>
      </w:r>
      <w:r>
        <w:t xml:space="preserve">, </w:t>
        <w:br/>
      </w:r>
      <w:r>
        <w:t xml:space="preserve">HCR117</w:t>
      </w:r>
      <w:r>
        <w:t xml:space="preserve">, </w:t>
        <w:br/>
      </w:r>
      <w:r>
        <w:t xml:space="preserve">HJR33</w:t>
      </w:r>
      <w:r>
        <w:t xml:space="preserve">, </w:t>
        <w:br/>
      </w:r>
      <w:r>
        <w:t xml:space="preserve">HR4</w:t>
      </w:r>
      <w:r>
        <w:t xml:space="preserve">, 12</w:t>
      </w:r>
      <w:r>
        <w:t xml:space="preserve">, 27</w:t>
      </w:r>
      <w:r>
        <w:t xml:space="preserve">, 35</w:t>
      </w:r>
      <w:r>
        <w:t xml:space="preserve">, 49</w:t>
      </w:r>
      <w:r>
        <w:t xml:space="preserve">, 59</w:t>
      </w:r>
      <w:r>
        <w:t xml:space="preserve">, 64</w:t>
      </w:r>
      <w:r>
        <w:t xml:space="preserve">, 77</w:t>
      </w:r>
      <w:r>
        <w:t xml:space="preserve">, 79</w:t>
      </w:r>
      <w:r>
        <w:t xml:space="preserve">, 99</w:t>
      </w:r>
      <w:r>
        <w:t xml:space="preserve">, 100</w:t>
      </w:r>
      <w:r>
        <w:t xml:space="preserve">, 103</w:t>
      </w:r>
      <w:r>
        <w:t xml:space="preserve">, 111</w:t>
      </w:r>
      <w:r>
        <w:t xml:space="preserve">, 114</w:t>
      </w:r>
      <w:r>
        <w:t xml:space="preserve">, 124</w:t>
      </w:r>
      <w:r>
        <w:t xml:space="preserve">, 128</w:t>
      </w:r>
      <w:r>
        <w:t xml:space="preserve">, 129</w:t>
      </w:r>
      <w:r>
        <w:t xml:space="preserve">, 138</w:t>
      </w:r>
      <w:r>
        <w:t xml:space="preserve">, 149</w:t>
      </w:r>
      <w:r>
        <w:t xml:space="preserve">, 152</w:t>
      </w:r>
      <w:r>
        <w:t xml:space="preserve">, 162</w:t>
      </w:r>
      <w:r>
        <w:t xml:space="preserve">, 177</w:t>
      </w:r>
      <w:r>
        <w:t xml:space="preserve">, 178</w:t>
      </w:r>
      <w:r>
        <w:t xml:space="preserve">, 188</w:t>
      </w:r>
      <w:r>
        <w:t xml:space="preserve">, 192</w:t>
      </w:r>
      <w:r>
        <w:t xml:space="preserve">, 198</w:t>
      </w:r>
      <w:r>
        <w:t xml:space="preserve">, 199</w:t>
        <w:br/>
      </w:r>
    </w:p>
    <w:p>
      <w:pPr>
        <w:pStyle w:val="RecordBase"/>
        <w:ind w:left="120" w:hanging="120"/>
      </w:pPr>
      <w:r>
        <w:t xml:space="preserve">Henderson, Richard</w:t>
        <w:br/>
      </w:r>
      <w:r>
        <w:t xml:space="preserve">HB1</w:t>
      </w:r>
      <w:r>
        <w:t xml:space="preserve">, 3</w:t>
      </w:r>
      <w:r>
        <w:t xml:space="preserve">, 135*</w:t>
      </w:r>
      <w:r>
        <w:t xml:space="preserve">, 168</w:t>
      </w:r>
      <w:r>
        <w:t xml:space="preserve">, 193*</w:t>
      </w:r>
      <w:r>
        <w:t xml:space="preserve">, 279</w:t>
      </w:r>
      <w:r>
        <w:t xml:space="preserve">, 299</w:t>
      </w:r>
      <w:r>
        <w:t xml:space="preserve">, 310</w:t>
      </w:r>
      <w:r>
        <w:t xml:space="preserve">, 354*</w:t>
      </w:r>
      <w:r>
        <w:t xml:space="preserve">, 357*</w:t>
      </w:r>
      <w:r>
        <w:t xml:space="preserve">, 383*</w:t>
      </w:r>
      <w:r>
        <w:t xml:space="preserve">, 405</w:t>
      </w:r>
      <w:r>
        <w:t xml:space="preserve">, </w:t>
        <w:br/>
      </w:r>
      <w:r>
        <w:t xml:space="preserve">HCR76*</w:t>
      </w:r>
      <w:r>
        <w:t xml:space="preserve">, </w:t>
        <w:br/>
      </w:r>
      <w:r>
        <w:t xml:space="preserve">HJR87*</w:t>
      </w:r>
      <w:r>
        <w:t xml:space="preserve">, </w:t>
        <w:br/>
      </w:r>
      <w:r>
        <w:t xml:space="preserve">HR4</w:t>
      </w:r>
      <w:r>
        <w:t xml:space="preserve">, 12</w:t>
      </w:r>
      <w:r>
        <w:t xml:space="preserve">, 22*</w:t>
      </w:r>
      <w:r>
        <w:t xml:space="preserve">, 27</w:t>
      </w:r>
      <w:r>
        <w:t xml:space="preserve">, 35</w:t>
      </w:r>
      <w:r>
        <w:t xml:space="preserve">, 77</w:t>
      </w:r>
      <w:r>
        <w:t xml:space="preserve">, 79</w:t>
      </w:r>
      <w:r>
        <w:t xml:space="preserve">, 92*</w:t>
      </w:r>
      <w:r>
        <w:t xml:space="preserve">, 98</w:t>
      </w:r>
      <w:r>
        <w:t xml:space="preserve">, 99</w:t>
      </w:r>
      <w:r>
        <w:t xml:space="preserve">, 103</w:t>
      </w:r>
      <w:r>
        <w:t xml:space="preserve">, 111</w:t>
      </w:r>
      <w:r>
        <w:t xml:space="preserve">, 124</w:t>
      </w:r>
      <w:r>
        <w:t xml:space="preserve">, 128</w:t>
      </w:r>
      <w:r>
        <w:t xml:space="preserve">, 138</w:t>
      </w:r>
      <w:r>
        <w:t xml:space="preserve">, 162</w:t>
      </w:r>
      <w:r>
        <w:t xml:space="preserve">, 177</w:t>
      </w:r>
      <w:r>
        <w:t xml:space="preserve">, 178</w:t>
      </w:r>
      <w:r>
        <w:t xml:space="preserve">, 182</w:t>
      </w:r>
      <w:r>
        <w:t xml:space="preserve">, 188</w:t>
      </w:r>
      <w:r>
        <w:t xml:space="preserve">, 198</w:t>
        <w:br/>
      </w:r>
      <w:r>
        <w:t xml:space="preserve">HB165: HFA (2)</w:t>
        <w:br/>
      </w:r>
      <w:r>
        <w:t xml:space="preserve">SB50: HFA (1)</w:t>
      </w:r>
      <w:r>
        <w:t xml:space="preserve">, (2)</w:t>
        <w:br/>
      </w:r>
      <w:r>
        <w:t xml:space="preserve">SB141: HFA (2)</w:t>
      </w:r>
      <w:r>
        <w:t xml:space="preserve">, (3)</w:t>
        <w:br/>
      </w:r>
    </w:p>
    <w:p>
      <w:pPr>
        <w:pStyle w:val="RecordBase"/>
        <w:ind w:left="120" w:hanging="120"/>
      </w:pPr>
      <w:r>
        <w:t xml:space="preserve">Herald, Toby</w:t>
        <w:br/>
      </w:r>
      <w:r>
        <w:t xml:space="preserve">HB266</w:t>
      </w:r>
      <w:r>
        <w:t xml:space="preserve">, 279</w:t>
      </w:r>
      <w:r>
        <w:t xml:space="preserve">, 285</w:t>
      </w:r>
      <w:r>
        <w:t xml:space="preserve">, </w:t>
        <w:br/>
      </w:r>
      <w:r>
        <w:t xml:space="preserve">HJR33</w:t>
      </w:r>
      <w:r>
        <w:t xml:space="preserve">, </w:t>
        <w:br/>
      </w:r>
      <w:r>
        <w:t xml:space="preserve">HR4</w:t>
      </w:r>
      <w:r>
        <w:t xml:space="preserve">, 12</w:t>
      </w:r>
      <w:r>
        <w:t xml:space="preserve">, 27</w:t>
      </w:r>
      <w:r>
        <w:t xml:space="preserve">, 35</w:t>
      </w:r>
      <w:r>
        <w:t xml:space="preserve">, 59</w:t>
      </w:r>
      <w:r>
        <w:t xml:space="preserve">, 64</w:t>
      </w:r>
      <w:r>
        <w:t xml:space="preserve">, 77</w:t>
      </w:r>
      <w:r>
        <w:t xml:space="preserve">, 79</w:t>
      </w:r>
      <w:r>
        <w:t xml:space="preserve">, 98</w:t>
      </w:r>
      <w:r>
        <w:t xml:space="preserve">, 103</w:t>
      </w:r>
      <w:r>
        <w:t xml:space="preserve">, 111</w:t>
      </w:r>
      <w:r>
        <w:t xml:space="preserve">, 124</w:t>
      </w:r>
      <w:r>
        <w:t xml:space="preserve">, 129</w:t>
      </w:r>
      <w:r>
        <w:t xml:space="preserve">, 132</w:t>
      </w:r>
      <w:r>
        <w:t xml:space="preserve">, 149</w:t>
      </w:r>
      <w:r>
        <w:t xml:space="preserve">, 152</w:t>
      </w:r>
      <w:r>
        <w:t xml:space="preserve">, 162</w:t>
      </w:r>
      <w:r>
        <w:t xml:space="preserve">, 177</w:t>
      </w:r>
      <w:r>
        <w:t xml:space="preserve">, 178</w:t>
      </w:r>
      <w:r>
        <w:t xml:space="preserve">, 182</w:t>
      </w:r>
      <w:r>
        <w:t xml:space="preserve">, 188</w:t>
      </w:r>
      <w:r>
        <w:t xml:space="preserve">, 192</w:t>
      </w:r>
      <w:r>
        <w:t xml:space="preserve">, 198</w:t>
      </w:r>
      <w:r>
        <w:t xml:space="preserve">, 199</w:t>
        <w:br/>
      </w:r>
    </w:p>
    <w:p>
      <w:pPr>
        <w:pStyle w:val="RecordBase"/>
        <w:ind w:left="120" w:hanging="120"/>
      </w:pPr>
      <w:r>
        <w:t xml:space="preserve">Hoover, Jeff</w:t>
        <w:br/>
      </w:r>
      <w:r>
        <w:t xml:space="preserve">HB1</w:t>
      </w:r>
      <w:r>
        <w:t xml:space="preserve">, 3</w:t>
      </w:r>
      <w:r>
        <w:t xml:space="preserve">, 47</w:t>
      </w:r>
      <w:r>
        <w:t xml:space="preserve">, 224</w:t>
      </w:r>
      <w:r>
        <w:t xml:space="preserve">, 279</w:t>
      </w:r>
      <w:r>
        <w:t xml:space="preserve">, 302*</w:t>
      </w:r>
      <w:r>
        <w:t xml:space="preserve">, </w:t>
        <w:br/>
      </w:r>
      <w:r>
        <w:t xml:space="preserve">HCR117*</w:t>
      </w:r>
      <w:r>
        <w:t xml:space="preserve">, </w:t>
        <w:br/>
      </w:r>
      <w:r>
        <w:t xml:space="preserve">HR4</w:t>
      </w:r>
      <w:r>
        <w:t xml:space="preserve">, 12</w:t>
      </w:r>
      <w:r>
        <w:t xml:space="preserve">, 27</w:t>
      </w:r>
      <w:r>
        <w:t xml:space="preserve">, 35</w:t>
      </w:r>
      <w:r>
        <w:t xml:space="preserve">, 49</w:t>
      </w:r>
      <w:r>
        <w:t xml:space="preserve">, 59</w:t>
      </w:r>
      <w:r>
        <w:t xml:space="preserve">, 64</w:t>
      </w:r>
      <w:r>
        <w:t xml:space="preserve">, 77</w:t>
      </w:r>
      <w:r>
        <w:t xml:space="preserve">, 79</w:t>
      </w:r>
      <w:r>
        <w:t xml:space="preserve">, 98</w:t>
      </w:r>
      <w:r>
        <w:t xml:space="preserve">, 99</w:t>
      </w:r>
      <w:r>
        <w:t xml:space="preserve">, 100</w:t>
      </w:r>
      <w:r>
        <w:t xml:space="preserve">, 103</w:t>
      </w:r>
      <w:r>
        <w:t xml:space="preserve">, 111</w:t>
      </w:r>
      <w:r>
        <w:t xml:space="preserve">, 128</w:t>
      </w:r>
      <w:r>
        <w:t xml:space="preserve">, 132</w:t>
      </w:r>
      <w:r>
        <w:t xml:space="preserve">, 138</w:t>
      </w:r>
      <w:r>
        <w:t xml:space="preserve">, 149</w:t>
      </w:r>
      <w:r>
        <w:t xml:space="preserve">, 152</w:t>
      </w:r>
      <w:r>
        <w:t xml:space="preserve">, 162</w:t>
      </w:r>
      <w:r>
        <w:t xml:space="preserve">, 177</w:t>
      </w:r>
      <w:r>
        <w:t xml:space="preserve">, 178</w:t>
      </w:r>
      <w:r>
        <w:t xml:space="preserve">, 182</w:t>
      </w:r>
      <w:r>
        <w:t xml:space="preserve">, 188</w:t>
      </w:r>
      <w:r>
        <w:t xml:space="preserve">, 192</w:t>
      </w:r>
      <w:r>
        <w:t xml:space="preserve">, 198</w:t>
      </w:r>
      <w:r>
        <w:t xml:space="preserve">, 199</w:t>
        <w:br/>
      </w:r>
      <w:r>
        <w:t xml:space="preserve">HB1: HFA (1)</w:t>
        <w:br/>
      </w:r>
      <w:r>
        <w:t xml:space="preserve">HB73: HFA (1)</w:t>
        <w:br/>
      </w:r>
      <w:r>
        <w:t xml:space="preserve">HB89: HFA (1)</w:t>
        <w:br/>
      </w:r>
      <w:r>
        <w:t xml:space="preserve">HB98: HFA (1)</w:t>
        <w:br/>
      </w:r>
      <w:r>
        <w:t xml:space="preserve">HB180: HFA (2)</w:t>
        <w:br/>
      </w:r>
      <w:r>
        <w:t xml:space="preserve">HB210: HFA (1)</w:t>
        <w:br/>
      </w:r>
      <w:r>
        <w:t xml:space="preserve">HB416: HFA (1)</w:t>
      </w:r>
      <w:r>
        <w:t xml:space="preserve">, (2)</w:t>
      </w:r>
      <w:r>
        <w:t xml:space="preserve">, (3)</w:t>
        <w:br/>
      </w:r>
      <w:r>
        <w:t xml:space="preserve">SB2: HFA (1)</w:t>
        <w:br/>
      </w:r>
      <w:r>
        <w:t xml:space="preserve">SB62: HFA (2)</w:t>
      </w:r>
      <w:r>
        <w:t xml:space="preserve">, (3)</w:t>
        <w:br/>
      </w:r>
      <w:r>
        <w:t xml:space="preserve">SB119: HFA (1)</w:t>
      </w:r>
      <w:r>
        <w:t xml:space="preserve">, (2)</w:t>
        <w:br/>
      </w:r>
    </w:p>
    <w:p>
      <w:pPr>
        <w:pStyle w:val="RecordBase"/>
        <w:ind w:left="120" w:hanging="120"/>
      </w:pPr>
      <w:r>
        <w:t xml:space="preserve">Horlander, Dennis</w:t>
        <w:br/>
      </w:r>
      <w:r>
        <w:t xml:space="preserve">HB1</w:t>
      </w:r>
      <w:r>
        <w:t xml:space="preserve">, 3</w:t>
      </w:r>
      <w:r>
        <w:t xml:space="preserve">, 47</w:t>
      </w:r>
      <w:r>
        <w:t xml:space="preserve">, 52</w:t>
      </w:r>
      <w:r>
        <w:t xml:space="preserve">, 57</w:t>
      </w:r>
      <w:r>
        <w:t xml:space="preserve">, 70</w:t>
      </w:r>
      <w:r>
        <w:t xml:space="preserve">, 120</w:t>
      </w:r>
      <w:r>
        <w:t xml:space="preserve">, 134*</w:t>
      </w:r>
      <w:r>
        <w:t xml:space="preserve">, 162</w:t>
      </w:r>
      <w:r>
        <w:t xml:space="preserve">, 204</w:t>
      </w:r>
      <w:r>
        <w:t xml:space="preserve">, 224</w:t>
      </w:r>
      <w:r>
        <w:t xml:space="preserve">, 276</w:t>
      </w:r>
      <w:r>
        <w:t xml:space="preserve">, 279</w:t>
      </w:r>
      <w:r>
        <w:t xml:space="preserve">, 286</w:t>
      </w:r>
      <w:r>
        <w:t xml:space="preserve">, 310</w:t>
      </w:r>
      <w:r>
        <w:t xml:space="preserve">, 330*</w:t>
      </w:r>
      <w:r>
        <w:t xml:space="preserve">, 335*</w:t>
      </w:r>
      <w:r>
        <w:t xml:space="preserve">, 338*</w:t>
      </w:r>
      <w:r>
        <w:t xml:space="preserve">, 405</w:t>
      </w:r>
      <w:r>
        <w:t xml:space="preserve">, 436*</w:t>
      </w:r>
      <w:r>
        <w:t xml:space="preserve">, </w:t>
        <w:br/>
      </w:r>
      <w:r>
        <w:t xml:space="preserve">HR4</w:t>
      </w:r>
      <w:r>
        <w:t xml:space="preserve">, 12</w:t>
      </w:r>
      <w:r>
        <w:t xml:space="preserve">, 27</w:t>
      </w:r>
      <w:r>
        <w:t xml:space="preserve">, 35</w:t>
      </w:r>
      <w:r>
        <w:t xml:space="preserve">, 49</w:t>
      </w:r>
      <w:r>
        <w:t xml:space="preserve">, 59</w:t>
      </w:r>
      <w:r>
        <w:t xml:space="preserve">, 64</w:t>
      </w:r>
      <w:r>
        <w:t xml:space="preserve">, 77</w:t>
      </w:r>
      <w:r>
        <w:t xml:space="preserve">, 79</w:t>
      </w:r>
      <w:r>
        <w:t xml:space="preserve">, 91*</w:t>
      </w:r>
      <w:r>
        <w:t xml:space="preserve">, 98</w:t>
      </w:r>
      <w:r>
        <w:t xml:space="preserve">, 99</w:t>
      </w:r>
      <w:r>
        <w:t xml:space="preserve">, 100</w:t>
      </w:r>
      <w:r>
        <w:t xml:space="preserve">, 103</w:t>
      </w:r>
      <w:r>
        <w:t xml:space="preserve">, 111</w:t>
      </w:r>
      <w:r>
        <w:t xml:space="preserve">, 124</w:t>
      </w:r>
      <w:r>
        <w:t xml:space="preserve">, 128</w:t>
      </w:r>
      <w:r>
        <w:t xml:space="preserve">, 132</w:t>
      </w:r>
      <w:r>
        <w:t xml:space="preserve">, 138</w:t>
      </w:r>
      <w:r>
        <w:t xml:space="preserve">, 149</w:t>
      </w:r>
      <w:r>
        <w:t xml:space="preserve">, 152</w:t>
      </w:r>
      <w:r>
        <w:t xml:space="preserve">, 177</w:t>
      </w:r>
      <w:r>
        <w:t xml:space="preserve">, 178</w:t>
      </w:r>
      <w:r>
        <w:t xml:space="preserve">, 182</w:t>
      </w:r>
      <w:r>
        <w:t xml:space="preserve">, 188</w:t>
      </w:r>
      <w:r>
        <w:t xml:space="preserve">, 192</w:t>
      </w:r>
      <w:r>
        <w:t xml:space="preserve">, 198</w:t>
      </w:r>
      <w:r>
        <w:t xml:space="preserve">, 199</w:t>
        <w:br/>
      </w:r>
    </w:p>
    <w:p>
      <w:pPr>
        <w:pStyle w:val="RecordBase"/>
        <w:ind w:left="120" w:hanging="120"/>
      </w:pPr>
      <w:r>
        <w:t xml:space="preserve">Huff, Regina </w:t>
        <w:br/>
      </w:r>
      <w:r>
        <w:t xml:space="preserve">HB1</w:t>
      </w:r>
      <w:r>
        <w:t xml:space="preserve">, 3</w:t>
      </w:r>
      <w:r>
        <w:t xml:space="preserve">, 5</w:t>
      </w:r>
      <w:r>
        <w:t xml:space="preserve">, 12</w:t>
      </w:r>
      <w:r>
        <w:t xml:space="preserve">, 13</w:t>
      </w:r>
      <w:r>
        <w:t xml:space="preserve">, 16</w:t>
      </w:r>
      <w:r>
        <w:t xml:space="preserve">, 21</w:t>
      </w:r>
      <w:r>
        <w:t xml:space="preserve">, 23</w:t>
      </w:r>
      <w:r>
        <w:t xml:space="preserve">, 28</w:t>
      </w:r>
      <w:r>
        <w:t xml:space="preserve">, 32</w:t>
      </w:r>
      <w:r>
        <w:t xml:space="preserve">, 35</w:t>
      </w:r>
      <w:r>
        <w:t xml:space="preserve">, 74</w:t>
      </w:r>
      <w:r>
        <w:t xml:space="preserve">, 82</w:t>
      </w:r>
      <w:r>
        <w:t xml:space="preserve">, 92</w:t>
      </w:r>
      <w:r>
        <w:t xml:space="preserve">, 93</w:t>
      </w:r>
      <w:r>
        <w:t xml:space="preserve">, 123*</w:t>
      </w:r>
      <w:r>
        <w:t xml:space="preserve">, 132</w:t>
      </w:r>
      <w:r>
        <w:t xml:space="preserve">, 141</w:t>
      </w:r>
      <w:r>
        <w:t xml:space="preserve">, 143</w:t>
      </w:r>
      <w:r>
        <w:t xml:space="preserve">, 172</w:t>
      </w:r>
      <w:r>
        <w:t xml:space="preserve">, 208</w:t>
      </w:r>
      <w:r>
        <w:t xml:space="preserve">, 222</w:t>
      </w:r>
      <w:r>
        <w:t xml:space="preserve">, 224</w:t>
      </w:r>
      <w:r>
        <w:t xml:space="preserve">, 227</w:t>
      </w:r>
      <w:r>
        <w:t xml:space="preserve">, 279</w:t>
      </w:r>
      <w:r>
        <w:t xml:space="preserve">, 285</w:t>
      </w:r>
      <w:r>
        <w:t xml:space="preserve">, 289</w:t>
      </w:r>
      <w:r>
        <w:t xml:space="preserve">, 294</w:t>
      </w:r>
      <w:r>
        <w:t xml:space="preserve">, 310</w:t>
      </w:r>
      <w:r>
        <w:t xml:space="preserve">, 409</w:t>
      </w:r>
      <w:r>
        <w:t xml:space="preserve">, </w:t>
        <w:br/>
      </w:r>
      <w:r>
        <w:t xml:space="preserve">HCR117</w:t>
      </w:r>
      <w:r>
        <w:t xml:space="preserve">, </w:t>
        <w:br/>
      </w:r>
      <w:r>
        <w:t xml:space="preserve">HR4</w:t>
      </w:r>
      <w:r>
        <w:t xml:space="preserve">, 12</w:t>
      </w:r>
      <w:r>
        <w:t xml:space="preserve">, 27</w:t>
      </w:r>
      <w:r>
        <w:t xml:space="preserve">, 35</w:t>
      </w:r>
      <w:r>
        <w:t xml:space="preserve">, 49</w:t>
      </w:r>
      <w:r>
        <w:t xml:space="preserve">, 59</w:t>
      </w:r>
      <w:r>
        <w:t xml:space="preserve">, 64</w:t>
      </w:r>
      <w:r>
        <w:t xml:space="preserve">, 77</w:t>
      </w:r>
      <w:r>
        <w:t xml:space="preserve">, 79</w:t>
      </w:r>
      <w:r>
        <w:t xml:space="preserve">, 98</w:t>
      </w:r>
      <w:r>
        <w:t xml:space="preserve">, 99</w:t>
      </w:r>
      <w:r>
        <w:t xml:space="preserve">, 100</w:t>
      </w:r>
      <w:r>
        <w:t xml:space="preserve">, 101</w:t>
      </w:r>
      <w:r>
        <w:t xml:space="preserve">, 103</w:t>
      </w:r>
      <w:r>
        <w:t xml:space="preserve">, 111</w:t>
      </w:r>
      <w:r>
        <w:t xml:space="preserve">, 114</w:t>
      </w:r>
      <w:r>
        <w:t xml:space="preserve">, 124</w:t>
      </w:r>
      <w:r>
        <w:t xml:space="preserve">, 128</w:t>
      </w:r>
      <w:r>
        <w:t xml:space="preserve">, 132</w:t>
      </w:r>
      <w:r>
        <w:t xml:space="preserve">, 138</w:t>
      </w:r>
      <w:r>
        <w:t xml:space="preserve">, 149</w:t>
      </w:r>
      <w:r>
        <w:t xml:space="preserve">, 152</w:t>
      </w:r>
      <w:r>
        <w:t xml:space="preserve">, 162</w:t>
      </w:r>
      <w:r>
        <w:t xml:space="preserve">, 177</w:t>
      </w:r>
      <w:r>
        <w:t xml:space="preserve">, 178</w:t>
      </w:r>
      <w:r>
        <w:t xml:space="preserve">, 182</w:t>
      </w:r>
      <w:r>
        <w:t xml:space="preserve">, 188</w:t>
      </w:r>
      <w:r>
        <w:t xml:space="preserve">, 192</w:t>
      </w:r>
      <w:r>
        <w:t xml:space="preserve">, 198</w:t>
      </w:r>
      <w:r>
        <w:t xml:space="preserve">, 199</w:t>
        <w:br/>
      </w:r>
    </w:p>
    <w:p>
      <w:pPr>
        <w:pStyle w:val="RecordBase"/>
        <w:ind w:left="120" w:hanging="120"/>
      </w:pPr>
      <w:r>
        <w:t xml:space="preserve">Imes, Kenny</w:t>
        <w:br/>
      </w:r>
      <w:r>
        <w:t xml:space="preserve">HB1</w:t>
      </w:r>
      <w:r>
        <w:t xml:space="preserve">, 3</w:t>
      </w:r>
      <w:r>
        <w:t xml:space="preserve">, 5</w:t>
      </w:r>
      <w:r>
        <w:t xml:space="preserve">, 7</w:t>
      </w:r>
      <w:r>
        <w:t xml:space="preserve">, 28</w:t>
      </w:r>
      <w:r>
        <w:t xml:space="preserve">, 42</w:t>
      </w:r>
      <w:r>
        <w:t xml:space="preserve">, 127</w:t>
      </w:r>
      <w:r>
        <w:t xml:space="preserve">, 168</w:t>
      </w:r>
      <w:r>
        <w:t xml:space="preserve">, 182</w:t>
      </w:r>
      <w:r>
        <w:t xml:space="preserve">, 233</w:t>
      </w:r>
      <w:r>
        <w:t xml:space="preserve">, 237</w:t>
      </w:r>
      <w:r>
        <w:t xml:space="preserve">, 266</w:t>
      </w:r>
      <w:r>
        <w:t xml:space="preserve">, 279</w:t>
      </w:r>
      <w:r>
        <w:t xml:space="preserve">, 285</w:t>
      </w:r>
      <w:r>
        <w:t xml:space="preserve">, 299</w:t>
      </w:r>
      <w:r>
        <w:t xml:space="preserve">, 343</w:t>
      </w:r>
      <w:r>
        <w:t xml:space="preserve">, 352</w:t>
      </w:r>
      <w:r>
        <w:t xml:space="preserve">, 378</w:t>
      </w:r>
      <w:r>
        <w:t xml:space="preserve">, </w:t>
        <w:br/>
      </w:r>
      <w:r>
        <w:t xml:space="preserve">HJR33*</w:t>
      </w:r>
      <w:r>
        <w:t xml:space="preserve">, </w:t>
        <w:br/>
      </w:r>
      <w:r>
        <w:t xml:space="preserve">HR4</w:t>
      </w:r>
      <w:r>
        <w:t xml:space="preserve">, 12</w:t>
      </w:r>
      <w:r>
        <w:t xml:space="preserve">, 27</w:t>
      </w:r>
      <w:r>
        <w:t xml:space="preserve">, 35</w:t>
      </w:r>
      <w:r>
        <w:t xml:space="preserve">, 49</w:t>
      </w:r>
      <w:r>
        <w:t xml:space="preserve">, 59</w:t>
      </w:r>
      <w:r>
        <w:t xml:space="preserve">, 64</w:t>
      </w:r>
      <w:r>
        <w:t xml:space="preserve">, 77</w:t>
      </w:r>
      <w:r>
        <w:t xml:space="preserve">, 79</w:t>
      </w:r>
      <w:r>
        <w:t xml:space="preserve">, 96*</w:t>
      </w:r>
      <w:r>
        <w:t xml:space="preserve">, 99</w:t>
      </w:r>
      <w:r>
        <w:t xml:space="preserve">, 100</w:t>
      </w:r>
      <w:r>
        <w:t xml:space="preserve">, 103</w:t>
      </w:r>
      <w:r>
        <w:t xml:space="preserve">, 111</w:t>
      </w:r>
      <w:r>
        <w:t xml:space="preserve">, 124</w:t>
      </w:r>
      <w:r>
        <w:t xml:space="preserve">, 128*</w:t>
      </w:r>
      <w:r>
        <w:t xml:space="preserve">, 132</w:t>
      </w:r>
      <w:r>
        <w:t xml:space="preserve">, 138</w:t>
      </w:r>
      <w:r>
        <w:t xml:space="preserve">, 149</w:t>
      </w:r>
      <w:r>
        <w:t xml:space="preserve">, 152</w:t>
      </w:r>
      <w:r>
        <w:t xml:space="preserve">, 162</w:t>
      </w:r>
      <w:r>
        <w:t xml:space="preserve">, 177</w:t>
      </w:r>
      <w:r>
        <w:t xml:space="preserve">, 178</w:t>
      </w:r>
      <w:r>
        <w:t xml:space="preserve">, 182</w:t>
      </w:r>
      <w:r>
        <w:t xml:space="preserve">, 188</w:t>
      </w:r>
      <w:r>
        <w:t xml:space="preserve">, 192</w:t>
      </w:r>
      <w:r>
        <w:t xml:space="preserve">, 198</w:t>
        <w:br/>
      </w:r>
      <w:r>
        <w:t xml:space="preserve">HB2: HFA (3)</w:t>
        <w:br/>
      </w:r>
    </w:p>
    <w:p>
      <w:pPr>
        <w:pStyle w:val="RecordBase"/>
        <w:ind w:left="120" w:hanging="120"/>
      </w:pPr>
      <w:r>
        <w:t xml:space="preserve">Jenkins, Joni L.</w:t>
        <w:br/>
      </w:r>
      <w:r>
        <w:t xml:space="preserve">HB3</w:t>
      </w:r>
      <w:r>
        <w:t xml:space="preserve">, 5</w:t>
      </w:r>
      <w:r>
        <w:t xml:space="preserve">, 25*</w:t>
      </w:r>
      <w:r>
        <w:t xml:space="preserve">, 31</w:t>
      </w:r>
      <w:r>
        <w:t xml:space="preserve">, 35</w:t>
      </w:r>
      <w:r>
        <w:t xml:space="preserve">, 39</w:t>
      </w:r>
      <w:r>
        <w:t xml:space="preserve">, 41</w:t>
      </w:r>
      <w:r>
        <w:t xml:space="preserve">, 70</w:t>
      </w:r>
      <w:r>
        <w:t xml:space="preserve">, 86</w:t>
      </w:r>
      <w:r>
        <w:t xml:space="preserve">, 89</w:t>
      </w:r>
      <w:r>
        <w:t xml:space="preserve">, 94*</w:t>
      </w:r>
      <w:r>
        <w:t xml:space="preserve">, 95</w:t>
      </w:r>
      <w:r>
        <w:t xml:space="preserve">, 97*</w:t>
      </w:r>
      <w:r>
        <w:t xml:space="preserve">, 98*</w:t>
      </w:r>
      <w:r>
        <w:t xml:space="preserve">, 99*</w:t>
      </w:r>
      <w:r>
        <w:t xml:space="preserve">, 105*</w:t>
      </w:r>
      <w:r>
        <w:t xml:space="preserve">, 106*</w:t>
      </w:r>
      <w:r>
        <w:t xml:space="preserve">, 107*</w:t>
      </w:r>
      <w:r>
        <w:t xml:space="preserve">, 108*</w:t>
      </w:r>
      <w:r>
        <w:t xml:space="preserve">, 109*</w:t>
      </w:r>
      <w:r>
        <w:t xml:space="preserve">, 115</w:t>
      </w:r>
      <w:r>
        <w:t xml:space="preserve">, 129</w:t>
      </w:r>
      <w:r>
        <w:t xml:space="preserve">, 142</w:t>
      </w:r>
      <w:r>
        <w:t xml:space="preserve">, 169</w:t>
      </w:r>
      <w:r>
        <w:t xml:space="preserve">, 170</w:t>
      </w:r>
      <w:r>
        <w:t xml:space="preserve">, 171</w:t>
      </w:r>
      <w:r>
        <w:t xml:space="preserve">, 176</w:t>
      </w:r>
      <w:r>
        <w:t xml:space="preserve">, 194*</w:t>
      </w:r>
      <w:r>
        <w:t xml:space="preserve">, 195*</w:t>
      </w:r>
      <w:r>
        <w:t xml:space="preserve">, 196*</w:t>
      </w:r>
      <w:r>
        <w:t xml:space="preserve">, 197*</w:t>
      </w:r>
      <w:r>
        <w:t xml:space="preserve">, 198*</w:t>
      </w:r>
      <w:r>
        <w:t xml:space="preserve">, 199*</w:t>
      </w:r>
      <w:r>
        <w:t xml:space="preserve">, 200*</w:t>
      </w:r>
      <w:r>
        <w:t xml:space="preserve">, 218*</w:t>
      </w:r>
      <w:r>
        <w:t xml:space="preserve">, 222*</w:t>
      </w:r>
      <w:r>
        <w:t xml:space="preserve">, 223*</w:t>
      </w:r>
      <w:r>
        <w:t xml:space="preserve">, 235</w:t>
      </w:r>
      <w:r>
        <w:t xml:space="preserve">, 265</w:t>
      </w:r>
      <w:r>
        <w:t xml:space="preserve">, 268</w:t>
      </w:r>
      <w:r>
        <w:t xml:space="preserve">, 270</w:t>
      </w:r>
      <w:r>
        <w:t xml:space="preserve">, 276</w:t>
      </w:r>
      <w:r>
        <w:t xml:space="preserve">, 286</w:t>
      </w:r>
      <w:r>
        <w:t xml:space="preserve">, 287</w:t>
      </w:r>
      <w:r>
        <w:t xml:space="preserve">, 294</w:t>
      </w:r>
      <w:r>
        <w:t xml:space="preserve">, 310</w:t>
      </w:r>
      <w:r>
        <w:t xml:space="preserve">, 318*</w:t>
      </w:r>
      <w:r>
        <w:t xml:space="preserve">, 321*</w:t>
      </w:r>
      <w:r>
        <w:t xml:space="preserve">, 334*</w:t>
      </w:r>
      <w:r>
        <w:t xml:space="preserve">, 351*</w:t>
      </w:r>
      <w:r>
        <w:t xml:space="preserve">, 358</w:t>
      </w:r>
      <w:r>
        <w:t xml:space="preserve">, 364*</w:t>
      </w:r>
      <w:r>
        <w:t xml:space="preserve">, 374</w:t>
      </w:r>
      <w:r>
        <w:t xml:space="preserve">, 377</w:t>
      </w:r>
      <w:r>
        <w:t xml:space="preserve">, 387*</w:t>
      </w:r>
      <w:r>
        <w:t xml:space="preserve">, 396</w:t>
      </w:r>
      <w:r>
        <w:t xml:space="preserve">, 401*</w:t>
      </w:r>
      <w:r>
        <w:t xml:space="preserve">, 404*</w:t>
      </w:r>
      <w:r>
        <w:t xml:space="preserve">, 418*</w:t>
      </w:r>
      <w:r>
        <w:t xml:space="preserve">, 429*</w:t>
      </w:r>
      <w:r>
        <w:t xml:space="preserve">, </w:t>
        <w:br/>
      </w:r>
      <w:r>
        <w:t xml:space="preserve">HR4</w:t>
      </w:r>
      <w:r>
        <w:t xml:space="preserve">, 12</w:t>
      </w:r>
      <w:r>
        <w:t xml:space="preserve">, 27</w:t>
      </w:r>
      <w:r>
        <w:t xml:space="preserve">, 29*</w:t>
      </w:r>
      <w:r>
        <w:t xml:space="preserve">, 35</w:t>
      </w:r>
      <w:r>
        <w:t xml:space="preserve">, 49</w:t>
      </w:r>
      <w:r>
        <w:t xml:space="preserve">, 59</w:t>
      </w:r>
      <w:r>
        <w:t xml:space="preserve">, 64</w:t>
      </w:r>
      <w:r>
        <w:t xml:space="preserve">, 69</w:t>
      </w:r>
      <w:r>
        <w:t xml:space="preserve">, 74*</w:t>
      </w:r>
      <w:r>
        <w:t xml:space="preserve">, 77</w:t>
      </w:r>
      <w:r>
        <w:t xml:space="preserve">, 79</w:t>
      </w:r>
      <w:r>
        <w:t xml:space="preserve">, 98</w:t>
      </w:r>
      <w:r>
        <w:t xml:space="preserve">, 99</w:t>
      </w:r>
      <w:r>
        <w:t xml:space="preserve">, 100</w:t>
      </w:r>
      <w:r>
        <w:t xml:space="preserve">, 101</w:t>
      </w:r>
      <w:r>
        <w:t xml:space="preserve">, 103</w:t>
      </w:r>
      <w:r>
        <w:t xml:space="preserve">, 111</w:t>
      </w:r>
      <w:r>
        <w:t xml:space="preserve">, 120*</w:t>
      </w:r>
      <w:r>
        <w:t xml:space="preserve">, 124*</w:t>
      </w:r>
      <w:r>
        <w:t xml:space="preserve">, 128</w:t>
      </w:r>
      <w:r>
        <w:t xml:space="preserve">, 132</w:t>
      </w:r>
      <w:r>
        <w:t xml:space="preserve">, 133*</w:t>
      </w:r>
      <w:r>
        <w:t xml:space="preserve">, 149</w:t>
      </w:r>
      <w:r>
        <w:t xml:space="preserve">, 152</w:t>
      </w:r>
      <w:r>
        <w:t xml:space="preserve">, 162</w:t>
      </w:r>
      <w:r>
        <w:t xml:space="preserve">, 177</w:t>
      </w:r>
      <w:r>
        <w:t xml:space="preserve">, 182</w:t>
      </w:r>
      <w:r>
        <w:t xml:space="preserve">, 188</w:t>
      </w:r>
      <w:r>
        <w:t xml:space="preserve">, 192</w:t>
      </w:r>
      <w:r>
        <w:t xml:space="preserve">, 198</w:t>
      </w:r>
      <w:r>
        <w:t xml:space="preserve">, 199</w:t>
        <w:br/>
      </w:r>
      <w:r>
        <w:t xml:space="preserve">HB9: HFA (1)</w:t>
        <w:br/>
      </w:r>
      <w:r>
        <w:t xml:space="preserve">HB180: HFA (3)</w:t>
        <w:br/>
      </w:r>
    </w:p>
    <w:p>
      <w:pPr>
        <w:pStyle w:val="RecordBase"/>
        <w:ind w:left="120" w:hanging="120"/>
      </w:pPr>
      <w:r>
        <w:t xml:space="preserve">Keene, Dennis</w:t>
        <w:br/>
      </w:r>
      <w:r>
        <w:t xml:space="preserve">HB1</w:t>
      </w:r>
      <w:r>
        <w:t xml:space="preserve">, 3</w:t>
      </w:r>
      <w:r>
        <w:t xml:space="preserve">, 15*</w:t>
      </w:r>
      <w:r>
        <w:t xml:space="preserve">, 28</w:t>
      </w:r>
      <w:r>
        <w:t xml:space="preserve">, 39</w:t>
      </w:r>
      <w:r>
        <w:t xml:space="preserve">, 52*</w:t>
      </w:r>
      <w:r>
        <w:t xml:space="preserve">, 119</w:t>
      </w:r>
      <w:r>
        <w:t xml:space="preserve">, 162*</w:t>
      </w:r>
      <w:r>
        <w:t xml:space="preserve">, 204*</w:t>
      </w:r>
      <w:r>
        <w:t xml:space="preserve">, 224</w:t>
      </w:r>
      <w:r>
        <w:t xml:space="preserve">, 226*</w:t>
      </w:r>
      <w:r>
        <w:t xml:space="preserve">, 260</w:t>
      </w:r>
      <w:r>
        <w:t xml:space="preserve">, 280*</w:t>
      </w:r>
      <w:r>
        <w:t xml:space="preserve">, 286*</w:t>
      </w:r>
      <w:r>
        <w:t xml:space="preserve">, 300*</w:t>
      </w:r>
      <w:r>
        <w:t xml:space="preserve">, 310*</w:t>
      </w:r>
      <w:r>
        <w:t xml:space="preserve">, 354</w:t>
      </w:r>
      <w:r>
        <w:t xml:space="preserve">, 405</w:t>
      </w:r>
      <w:r>
        <w:t xml:space="preserve">, 428*</w:t>
      </w:r>
      <w:r>
        <w:t xml:space="preserve">, 440</w:t>
      </w:r>
      <w:r>
        <w:t xml:space="preserve">, 443*</w:t>
      </w:r>
      <w:r>
        <w:t xml:space="preserve">, </w:t>
        <w:br/>
      </w:r>
      <w:r>
        <w:t xml:space="preserve">HR4</w:t>
      </w:r>
      <w:r>
        <w:t xml:space="preserve">, 35</w:t>
      </w:r>
      <w:r>
        <w:t xml:space="preserve">, 59</w:t>
      </w:r>
      <w:r>
        <w:t xml:space="preserve">, 64</w:t>
      </w:r>
      <w:r>
        <w:t xml:space="preserve">, 77</w:t>
      </w:r>
      <w:r>
        <w:t xml:space="preserve">, 79</w:t>
      </w:r>
      <w:r>
        <w:t xml:space="preserve">, 99</w:t>
      </w:r>
      <w:r>
        <w:t xml:space="preserve">, 100</w:t>
      </w:r>
      <w:r>
        <w:t xml:space="preserve">, 103</w:t>
      </w:r>
      <w:r>
        <w:t xml:space="preserve">, 111</w:t>
      </w:r>
      <w:r>
        <w:t xml:space="preserve">, 124</w:t>
      </w:r>
      <w:r>
        <w:t xml:space="preserve">, 128</w:t>
      </w:r>
      <w:r>
        <w:t xml:space="preserve">, 138</w:t>
      </w:r>
      <w:r>
        <w:t xml:space="preserve">, 149</w:t>
      </w:r>
      <w:r>
        <w:t xml:space="preserve">, 152</w:t>
      </w:r>
      <w:r>
        <w:t xml:space="preserve">, 162</w:t>
      </w:r>
      <w:r>
        <w:t xml:space="preserve">, 177</w:t>
      </w:r>
      <w:r>
        <w:t xml:space="preserve">, 178</w:t>
      </w:r>
      <w:r>
        <w:t xml:space="preserve">, 182</w:t>
      </w:r>
      <w:r>
        <w:t xml:space="preserve">, 188</w:t>
      </w:r>
      <w:r>
        <w:t xml:space="preserve">, 192</w:t>
      </w:r>
      <w:r>
        <w:t xml:space="preserve">, 198</w:t>
      </w:r>
      <w:r>
        <w:t xml:space="preserve">, 199</w:t>
        <w:br/>
      </w:r>
      <w:r>
        <w:t xml:space="preserve">SB13: HFA (3)</w:t>
      </w:r>
      <w:r>
        <w:t xml:space="preserve">, (4)</w:t>
        <w:br/>
      </w:r>
    </w:p>
    <w:p>
      <w:pPr>
        <w:pStyle w:val="RecordBase"/>
        <w:ind w:left="120" w:hanging="120"/>
      </w:pPr>
      <w:r>
        <w:t xml:space="preserve">Kerr, Thomas</w:t>
        <w:br/>
      </w:r>
      <w:r>
        <w:t xml:space="preserve">HB3</w:t>
      </w:r>
      <w:r>
        <w:t xml:space="preserve">, 17</w:t>
      </w:r>
      <w:r>
        <w:t xml:space="preserve">, 168</w:t>
      </w:r>
      <w:r>
        <w:t xml:space="preserve">, 191*</w:t>
      </w:r>
      <w:r>
        <w:t xml:space="preserve">, 192*</w:t>
      </w:r>
      <w:r>
        <w:t xml:space="preserve">, 233</w:t>
      </w:r>
      <w:r>
        <w:t xml:space="preserve">, 279</w:t>
      </w:r>
      <w:r>
        <w:t xml:space="preserve">, 280</w:t>
      </w:r>
      <w:r>
        <w:t xml:space="preserve">, 285</w:t>
      </w:r>
      <w:r>
        <w:t xml:space="preserve">, 353*</w:t>
      </w:r>
      <w:r>
        <w:t xml:space="preserve">, 385*</w:t>
      </w:r>
      <w:r>
        <w:t xml:space="preserve">, </w:t>
        <w:br/>
      </w:r>
      <w:r>
        <w:t xml:space="preserve">HJR33</w:t>
      </w:r>
      <w:r>
        <w:t xml:space="preserve">, </w:t>
        <w:br/>
      </w:r>
      <w:r>
        <w:t xml:space="preserve">HR4</w:t>
      </w:r>
      <w:r>
        <w:t xml:space="preserve">, 12</w:t>
      </w:r>
      <w:r>
        <w:t xml:space="preserve">, 35</w:t>
      </w:r>
      <w:r>
        <w:t xml:space="preserve">, 49</w:t>
      </w:r>
      <w:r>
        <w:t xml:space="preserve">, 54*</w:t>
      </w:r>
      <w:r>
        <w:t xml:space="preserve">, 59</w:t>
      </w:r>
      <w:r>
        <w:t xml:space="preserve">, 64</w:t>
      </w:r>
      <w:r>
        <w:t xml:space="preserve">, 77</w:t>
      </w:r>
      <w:r>
        <w:t xml:space="preserve">, 79</w:t>
      </w:r>
      <w:r>
        <w:t xml:space="preserve">, 98</w:t>
      </w:r>
      <w:r>
        <w:t xml:space="preserve">, 99</w:t>
      </w:r>
      <w:r>
        <w:t xml:space="preserve">, 100</w:t>
      </w:r>
      <w:r>
        <w:t xml:space="preserve">, 101</w:t>
      </w:r>
      <w:r>
        <w:t xml:space="preserve">, 103</w:t>
      </w:r>
      <w:r>
        <w:t xml:space="preserve">, 124</w:t>
      </w:r>
      <w:r>
        <w:t xml:space="preserve">, 128</w:t>
      </w:r>
      <w:r>
        <w:t xml:space="preserve">, 129</w:t>
      </w:r>
      <w:r>
        <w:t xml:space="preserve">, 138</w:t>
      </w:r>
      <w:r>
        <w:t xml:space="preserve">, 149</w:t>
      </w:r>
      <w:r>
        <w:t xml:space="preserve">, 152</w:t>
      </w:r>
      <w:r>
        <w:t xml:space="preserve">, 162</w:t>
      </w:r>
      <w:r>
        <w:t xml:space="preserve">, 177</w:t>
      </w:r>
      <w:r>
        <w:t xml:space="preserve">, 182</w:t>
      </w:r>
      <w:r>
        <w:t xml:space="preserve">, 188</w:t>
      </w:r>
      <w:r>
        <w:t xml:space="preserve">, 192</w:t>
      </w:r>
      <w:r>
        <w:t xml:space="preserve">, 198</w:t>
      </w:r>
      <w:r>
        <w:t xml:space="preserve">, 199</w:t>
        <w:br/>
      </w:r>
      <w:r>
        <w:t xml:space="preserve">SB49: HFA (1)</w:t>
        <w:br/>
      </w:r>
    </w:p>
    <w:p>
      <w:pPr>
        <w:pStyle w:val="RecordBase"/>
        <w:ind w:left="120" w:hanging="120"/>
      </w:pPr>
      <w:r>
        <w:t xml:space="preserve">King, Kim</w:t>
        <w:br/>
      </w:r>
      <w:r>
        <w:t xml:space="preserve">HB1</w:t>
      </w:r>
      <w:r>
        <w:t xml:space="preserve">, 3</w:t>
      </w:r>
      <w:r>
        <w:t xml:space="preserve">, 12*</w:t>
      </w:r>
      <w:r>
        <w:t xml:space="preserve">, 13*</w:t>
      </w:r>
      <w:r>
        <w:t xml:space="preserve">, 14*</w:t>
      </w:r>
      <w:r>
        <w:t xml:space="preserve">, 21</w:t>
      </w:r>
      <w:r>
        <w:t xml:space="preserve">, 23</w:t>
      </w:r>
      <w:r>
        <w:t xml:space="preserve">, 28</w:t>
      </w:r>
      <w:r>
        <w:t xml:space="preserve">, 32</w:t>
      </w:r>
      <w:r>
        <w:t xml:space="preserve">, 82</w:t>
      </w:r>
      <w:r>
        <w:t xml:space="preserve">, 92*</w:t>
      </w:r>
      <w:r>
        <w:t xml:space="preserve">, 93*</w:t>
      </w:r>
      <w:r>
        <w:t xml:space="preserve">, 127</w:t>
      </w:r>
      <w:r>
        <w:t xml:space="preserve">, 132</w:t>
      </w:r>
      <w:r>
        <w:t xml:space="preserve">, 141</w:t>
      </w:r>
      <w:r>
        <w:t xml:space="preserve">, 143</w:t>
      </w:r>
      <w:r>
        <w:t xml:space="preserve">, 156</w:t>
      </w:r>
      <w:r>
        <w:t xml:space="preserve">, 160</w:t>
      </w:r>
      <w:r>
        <w:t xml:space="preserve">, 208*</w:t>
      </w:r>
      <w:r>
        <w:t xml:space="preserve">, 227</w:t>
      </w:r>
      <w:r>
        <w:t xml:space="preserve">, 233</w:t>
      </w:r>
      <w:r>
        <w:t xml:space="preserve">, 251</w:t>
      </w:r>
      <w:r>
        <w:t xml:space="preserve">, 264</w:t>
      </w:r>
      <w:r>
        <w:t xml:space="preserve">, 266</w:t>
      </w:r>
      <w:r>
        <w:t xml:space="preserve">, 272</w:t>
      </w:r>
      <w:r>
        <w:t xml:space="preserve">, 276</w:t>
      </w:r>
      <w:r>
        <w:t xml:space="preserve">, 279</w:t>
      </w:r>
      <w:r>
        <w:t xml:space="preserve">, 285</w:t>
      </w:r>
      <w:r>
        <w:t xml:space="preserve">, 289*</w:t>
      </w:r>
      <w:r>
        <w:t xml:space="preserve">, 336</w:t>
      </w:r>
      <w:r>
        <w:t xml:space="preserve">, 409</w:t>
      </w:r>
      <w:r>
        <w:t xml:space="preserve">, 412</w:t>
      </w:r>
      <w:r>
        <w:t xml:space="preserve">, </w:t>
        <w:br/>
      </w:r>
      <w:r>
        <w:t xml:space="preserve">HCR117</w:t>
      </w:r>
      <w:r>
        <w:t xml:space="preserve">, </w:t>
        <w:br/>
      </w:r>
      <w:r>
        <w:t xml:space="preserve">HJR8*</w:t>
      </w:r>
      <w:r>
        <w:t xml:space="preserve">, 33</w:t>
      </w:r>
      <w:r>
        <w:t xml:space="preserve">, 56*</w:t>
      </w:r>
      <w:r>
        <w:t xml:space="preserve">, </w:t>
        <w:br/>
      </w:r>
      <w:r>
        <w:t xml:space="preserve">HR4</w:t>
      </w:r>
      <w:r>
        <w:t xml:space="preserve">, 12</w:t>
      </w:r>
      <w:r>
        <w:t xml:space="preserve">, 27</w:t>
      </w:r>
      <w:r>
        <w:t xml:space="preserve">, 35</w:t>
      </w:r>
      <w:r>
        <w:t xml:space="preserve">, 49</w:t>
      </w:r>
      <w:r>
        <w:t xml:space="preserve">, 59</w:t>
      </w:r>
      <w:r>
        <w:t xml:space="preserve">, 64</w:t>
      </w:r>
      <w:r>
        <w:t xml:space="preserve">, 77</w:t>
      </w:r>
      <w:r>
        <w:t xml:space="preserve">, 79</w:t>
      </w:r>
      <w:r>
        <w:t xml:space="preserve">, 98</w:t>
      </w:r>
      <w:r>
        <w:t xml:space="preserve">, 99</w:t>
      </w:r>
      <w:r>
        <w:t xml:space="preserve">, 100</w:t>
      </w:r>
      <w:r>
        <w:t xml:space="preserve">, 101</w:t>
      </w:r>
      <w:r>
        <w:t xml:space="preserve">, 103</w:t>
      </w:r>
      <w:r>
        <w:t xml:space="preserve">, 111</w:t>
      </w:r>
      <w:r>
        <w:t xml:space="preserve">, 114</w:t>
      </w:r>
      <w:r>
        <w:t xml:space="preserve">, 124</w:t>
      </w:r>
      <w:r>
        <w:t xml:space="preserve">, 128</w:t>
      </w:r>
      <w:r>
        <w:t xml:space="preserve">, 129</w:t>
      </w:r>
      <w:r>
        <w:t xml:space="preserve">, 132</w:t>
      </w:r>
      <w:r>
        <w:t xml:space="preserve">, 138</w:t>
      </w:r>
      <w:r>
        <w:t xml:space="preserve">, 149</w:t>
      </w:r>
      <w:r>
        <w:t xml:space="preserve">, 152</w:t>
      </w:r>
      <w:r>
        <w:t xml:space="preserve">, 162</w:t>
      </w:r>
      <w:r>
        <w:t xml:space="preserve">, 169*</w:t>
      </w:r>
      <w:r>
        <w:t xml:space="preserve">, 170*</w:t>
      </w:r>
      <w:r>
        <w:t xml:space="preserve">, 176*</w:t>
      </w:r>
      <w:r>
        <w:t xml:space="preserve">, 177</w:t>
      </w:r>
      <w:r>
        <w:t xml:space="preserve">, 178</w:t>
      </w:r>
      <w:r>
        <w:t xml:space="preserve">, 182</w:t>
      </w:r>
      <w:r>
        <w:t xml:space="preserve">, 188</w:t>
      </w:r>
      <w:r>
        <w:t xml:space="preserve">, 192</w:t>
      </w:r>
      <w:r>
        <w:t xml:space="preserve">, 198</w:t>
      </w:r>
      <w:r>
        <w:t xml:space="preserve">, 199</w:t>
        <w:br/>
      </w:r>
    </w:p>
    <w:p>
      <w:pPr>
        <w:pStyle w:val="RecordBase"/>
        <w:ind w:left="120" w:hanging="120"/>
      </w:pPr>
      <w:r>
        <w:t xml:space="preserve">King, Martha Jane</w:t>
        <w:br/>
      </w:r>
      <w:r>
        <w:t xml:space="preserve">HB1</w:t>
      </w:r>
      <w:r>
        <w:t xml:space="preserve">, 3</w:t>
      </w:r>
      <w:r>
        <w:t xml:space="preserve">, 5</w:t>
      </w:r>
      <w:r>
        <w:t xml:space="preserve">, 7</w:t>
      </w:r>
      <w:r>
        <w:t xml:space="preserve">, 10*</w:t>
      </w:r>
      <w:r>
        <w:t xml:space="preserve">, 69</w:t>
      </w:r>
      <w:r>
        <w:t xml:space="preserve">, 112</w:t>
      </w:r>
      <w:r>
        <w:t xml:space="preserve">, 125</w:t>
      </w:r>
      <w:r>
        <w:t xml:space="preserve">, 141</w:t>
      </w:r>
      <w:r>
        <w:t xml:space="preserve">, 161</w:t>
      </w:r>
      <w:r>
        <w:t xml:space="preserve">, 168</w:t>
      </w:r>
      <w:r>
        <w:t xml:space="preserve">, 176*</w:t>
      </w:r>
      <w:r>
        <w:t xml:space="preserve">, 207</w:t>
      </w:r>
      <w:r>
        <w:t xml:space="preserve">, 212</w:t>
      </w:r>
      <w:r>
        <w:t xml:space="preserve">, 217</w:t>
      </w:r>
      <w:r>
        <w:t xml:space="preserve">, 222</w:t>
      </w:r>
      <w:r>
        <w:t xml:space="preserve">, 227</w:t>
      </w:r>
      <w:r>
        <w:t xml:space="preserve">, 261</w:t>
      </w:r>
      <w:r>
        <w:t xml:space="preserve">, 272</w:t>
      </w:r>
      <w:r>
        <w:t xml:space="preserve">, 279</w:t>
      </w:r>
      <w:r>
        <w:t xml:space="preserve">, 288*</w:t>
      </w:r>
      <w:r>
        <w:t xml:space="preserve">, 289</w:t>
      </w:r>
      <w:r>
        <w:t xml:space="preserve">, 290</w:t>
      </w:r>
      <w:r>
        <w:t xml:space="preserve">, 305</w:t>
      </w:r>
      <w:r>
        <w:t xml:space="preserve">, 352</w:t>
      </w:r>
      <w:r>
        <w:t xml:space="preserve">, 389*</w:t>
      </w:r>
      <w:r>
        <w:t xml:space="preserve">, 396</w:t>
      </w:r>
      <w:r>
        <w:t xml:space="preserve">, 402*</w:t>
      </w:r>
      <w:r>
        <w:t xml:space="preserve">, 405</w:t>
      </w:r>
      <w:r>
        <w:t xml:space="preserve">, </w:t>
        <w:br/>
      </w:r>
      <w:r>
        <w:t xml:space="preserve">HR4</w:t>
      </w:r>
      <w:r>
        <w:t xml:space="preserve">, 12</w:t>
      </w:r>
      <w:r>
        <w:t xml:space="preserve">, 27</w:t>
      </w:r>
      <w:r>
        <w:t xml:space="preserve">, 35</w:t>
      </w:r>
      <w:r>
        <w:t xml:space="preserve">, 49</w:t>
      </w:r>
      <w:r>
        <w:t xml:space="preserve">, 59</w:t>
      </w:r>
      <w:r>
        <w:t xml:space="preserve">, 64</w:t>
      </w:r>
      <w:r>
        <w:t xml:space="preserve">, 77</w:t>
      </w:r>
      <w:r>
        <w:t xml:space="preserve">, 79</w:t>
      </w:r>
      <w:r>
        <w:t xml:space="preserve">, 98</w:t>
      </w:r>
      <w:r>
        <w:t xml:space="preserve">, 99</w:t>
      </w:r>
      <w:r>
        <w:t xml:space="preserve">, 100</w:t>
      </w:r>
      <w:r>
        <w:t xml:space="preserve">, 101</w:t>
      </w:r>
      <w:r>
        <w:t xml:space="preserve">, 111</w:t>
      </w:r>
      <w:r>
        <w:t xml:space="preserve">, 118*</w:t>
      </w:r>
      <w:r>
        <w:t xml:space="preserve">, 124</w:t>
      </w:r>
      <w:r>
        <w:t xml:space="preserve">, 128</w:t>
      </w:r>
      <w:r>
        <w:t xml:space="preserve">, 138</w:t>
      </w:r>
      <w:r>
        <w:t xml:space="preserve">, 149</w:t>
      </w:r>
      <w:r>
        <w:t xml:space="preserve">, 152</w:t>
      </w:r>
      <w:r>
        <w:t xml:space="preserve">, 156*</w:t>
      </w:r>
      <w:r>
        <w:t xml:space="preserve">, 162</w:t>
      </w:r>
      <w:r>
        <w:t xml:space="preserve">, 177</w:t>
      </w:r>
      <w:r>
        <w:t xml:space="preserve">, 178</w:t>
      </w:r>
      <w:r>
        <w:t xml:space="preserve">, 182</w:t>
      </w:r>
      <w:r>
        <w:t xml:space="preserve">, 188</w:t>
      </w:r>
      <w:r>
        <w:t xml:space="preserve">, 192</w:t>
      </w:r>
      <w:r>
        <w:t xml:space="preserve">, 198</w:t>
      </w:r>
      <w:r>
        <w:t xml:space="preserve">, 199</w:t>
        <w:br/>
      </w:r>
    </w:p>
    <w:p>
      <w:pPr>
        <w:pStyle w:val="RecordBase"/>
        <w:ind w:left="120" w:hanging="120"/>
      </w:pPr>
      <w:r>
        <w:t xml:space="preserve">Koenig, Adam</w:t>
        <w:br/>
      </w:r>
      <w:r>
        <w:t xml:space="preserve">HB3</w:t>
      </w:r>
      <w:r>
        <w:t xml:space="preserve">, 17</w:t>
      </w:r>
      <w:r>
        <w:t xml:space="preserve">, 127*</w:t>
      </w:r>
      <w:r>
        <w:t xml:space="preserve">, 134</w:t>
      </w:r>
      <w:r>
        <w:t xml:space="preserve">, 147*</w:t>
      </w:r>
      <w:r>
        <w:t xml:space="preserve">, 148*</w:t>
      </w:r>
      <w:r>
        <w:t xml:space="preserve">, 163*</w:t>
      </w:r>
      <w:r>
        <w:t xml:space="preserve">, 233</w:t>
      </w:r>
      <w:r>
        <w:t xml:space="preserve">, 254</w:t>
      </w:r>
      <w:r>
        <w:t xml:space="preserve">, 262*</w:t>
      </w:r>
      <w:r>
        <w:t xml:space="preserve">, 276</w:t>
      </w:r>
      <w:r>
        <w:t xml:space="preserve">, 279</w:t>
      </w:r>
      <w:r>
        <w:t xml:space="preserve">, 308*</w:t>
      </w:r>
      <w:r>
        <w:t xml:space="preserve">, 309</w:t>
      </w:r>
      <w:r>
        <w:t xml:space="preserve">, 311</w:t>
      </w:r>
      <w:r>
        <w:t xml:space="preserve">, 356</w:t>
      </w:r>
      <w:r>
        <w:t xml:space="preserve">, 391*</w:t>
      </w:r>
      <w:r>
        <w:t xml:space="preserve">, 392</w:t>
      </w:r>
      <w:r>
        <w:t xml:space="preserve">, 398*</w:t>
      </w:r>
      <w:r>
        <w:t xml:space="preserve">, </w:t>
        <w:br/>
      </w:r>
      <w:r>
        <w:t xml:space="preserve">HJR33</w:t>
      </w:r>
      <w:r>
        <w:t xml:space="preserve">, </w:t>
        <w:br/>
      </w:r>
      <w:r>
        <w:t xml:space="preserve">HR4</w:t>
      </w:r>
      <w:r>
        <w:t xml:space="preserve">, 12</w:t>
      </w:r>
      <w:r>
        <w:t xml:space="preserve">, 27</w:t>
      </w:r>
      <w:r>
        <w:t xml:space="preserve">, 35</w:t>
      </w:r>
      <w:r>
        <w:t xml:space="preserve">, 49</w:t>
      </w:r>
      <w:r>
        <w:t xml:space="preserve">, 59</w:t>
      </w:r>
      <w:r>
        <w:t xml:space="preserve">, 64</w:t>
      </w:r>
      <w:r>
        <w:t xml:space="preserve">, 77</w:t>
      </w:r>
      <w:r>
        <w:t xml:space="preserve">, 79</w:t>
      </w:r>
      <w:r>
        <w:t xml:space="preserve">, 98</w:t>
      </w:r>
      <w:r>
        <w:t xml:space="preserve">, 99</w:t>
      </w:r>
      <w:r>
        <w:t xml:space="preserve">, 100</w:t>
      </w:r>
      <w:r>
        <w:t xml:space="preserve">, 103</w:t>
      </w:r>
      <w:r>
        <w:t xml:space="preserve">, 111</w:t>
      </w:r>
      <w:r>
        <w:t xml:space="preserve">, 124</w:t>
      </w:r>
      <w:r>
        <w:t xml:space="preserve">, 129</w:t>
      </w:r>
      <w:r>
        <w:t xml:space="preserve">, 132</w:t>
      </w:r>
      <w:r>
        <w:t xml:space="preserve">, 152</w:t>
      </w:r>
      <w:r>
        <w:t xml:space="preserve">, 162</w:t>
      </w:r>
      <w:r>
        <w:t xml:space="preserve">, 177</w:t>
      </w:r>
      <w:r>
        <w:t xml:space="preserve">, 178</w:t>
      </w:r>
      <w:r>
        <w:t xml:space="preserve">, 182</w:t>
      </w:r>
      <w:r>
        <w:t xml:space="preserve">, 188</w:t>
      </w:r>
      <w:r>
        <w:t xml:space="preserve">, 192</w:t>
      </w:r>
      <w:r>
        <w:t xml:space="preserve">, 198</w:t>
      </w:r>
      <w:r>
        <w:t xml:space="preserve">, 199</w:t>
        <w:br/>
      </w:r>
      <w:r>
        <w:t xml:space="preserve">HB448: HFA (2)</w:t>
        <w:br/>
      </w:r>
    </w:p>
    <w:p>
      <w:pPr>
        <w:pStyle w:val="RecordBase"/>
        <w:ind w:left="120" w:hanging="120"/>
      </w:pPr>
      <w:r>
        <w:t xml:space="preserve">Lee, Jimmie</w:t>
        <w:br/>
      </w:r>
      <w:r>
        <w:t xml:space="preserve">HB1</w:t>
      </w:r>
      <w:r>
        <w:t xml:space="preserve">, 3</w:t>
      </w:r>
      <w:r>
        <w:t xml:space="preserve">, 100*</w:t>
      </w:r>
      <w:r>
        <w:t xml:space="preserve">, 187*</w:t>
      </w:r>
      <w:r>
        <w:t xml:space="preserve">, 313*</w:t>
      </w:r>
      <w:r>
        <w:t xml:space="preserve">, </w:t>
        <w:br/>
      </w:r>
      <w:r>
        <w:t xml:space="preserve">HJR10*</w:t>
      </w:r>
      <w:r>
        <w:t xml:space="preserve">, </w:t>
        <w:br/>
      </w:r>
      <w:r>
        <w:t xml:space="preserve">HR4</w:t>
      </w:r>
      <w:r>
        <w:t xml:space="preserve">, 35</w:t>
      </w:r>
      <w:r>
        <w:t xml:space="preserve">, 49</w:t>
      </w:r>
      <w:r>
        <w:t xml:space="preserve">, 52*</w:t>
      </w:r>
      <w:r>
        <w:t xml:space="preserve">, 77</w:t>
      </w:r>
      <w:r>
        <w:t xml:space="preserve">, 79</w:t>
      </w:r>
      <w:r>
        <w:t xml:space="preserve">, 99</w:t>
      </w:r>
      <w:r>
        <w:t xml:space="preserve">, 100</w:t>
      </w:r>
      <w:r>
        <w:t xml:space="preserve">, 103*</w:t>
      </w:r>
      <w:r>
        <w:t xml:space="preserve">, 111</w:t>
      </w:r>
      <w:r>
        <w:t xml:space="preserve">, 112*</w:t>
      </w:r>
      <w:r>
        <w:t xml:space="preserve">, 124</w:t>
      </w:r>
      <w:r>
        <w:t xml:space="preserve">, 128</w:t>
      </w:r>
      <w:r>
        <w:t xml:space="preserve">, 132</w:t>
      </w:r>
      <w:r>
        <w:t xml:space="preserve">, 138</w:t>
      </w:r>
      <w:r>
        <w:t xml:space="preserve">, 149</w:t>
      </w:r>
      <w:r>
        <w:t xml:space="preserve">, 152</w:t>
      </w:r>
      <w:r>
        <w:t xml:space="preserve">, 162</w:t>
      </w:r>
      <w:r>
        <w:t xml:space="preserve">, 175*</w:t>
      </w:r>
      <w:r>
        <w:t xml:space="preserve">, 177</w:t>
      </w:r>
      <w:r>
        <w:t xml:space="preserve">, 178</w:t>
      </w:r>
      <w:r>
        <w:t xml:space="preserve">, 182</w:t>
      </w:r>
      <w:r>
        <w:t xml:space="preserve">, 188</w:t>
      </w:r>
      <w:r>
        <w:t xml:space="preserve">, 192</w:t>
      </w:r>
      <w:r>
        <w:t xml:space="preserve">, 198</w:t>
      </w:r>
      <w:r>
        <w:t xml:space="preserve">, 199</w:t>
        <w:br/>
      </w:r>
      <w:r>
        <w:t xml:space="preserve">HB5: HFA (5)</w:t>
        <w:br/>
      </w:r>
    </w:p>
    <w:p>
      <w:pPr>
        <w:pStyle w:val="RecordBase"/>
        <w:ind w:left="120" w:hanging="120"/>
      </w:pPr>
      <w:r>
        <w:t xml:space="preserve">Lee, Stan</w:t>
        <w:br/>
      </w:r>
      <w:r>
        <w:t xml:space="preserve">HB3</w:t>
      </w:r>
      <w:r>
        <w:t xml:space="preserve">, 23*</w:t>
      </w:r>
      <w:r>
        <w:t xml:space="preserve">, 101*</w:t>
      </w:r>
      <w:r>
        <w:t xml:space="preserve">, 155*</w:t>
      </w:r>
      <w:r>
        <w:t xml:space="preserve">, 156*</w:t>
      </w:r>
      <w:r>
        <w:t xml:space="preserve">, 168</w:t>
      </w:r>
      <w:r>
        <w:t xml:space="preserve">, 251*</w:t>
      </w:r>
      <w:r>
        <w:t xml:space="preserve">, 279</w:t>
      </w:r>
      <w:r>
        <w:t xml:space="preserve">, 285*</w:t>
      </w:r>
      <w:r>
        <w:t xml:space="preserve">, 308</w:t>
      </w:r>
      <w:r>
        <w:t xml:space="preserve">, 309</w:t>
      </w:r>
      <w:r>
        <w:t xml:space="preserve">, 311</w:t>
      </w:r>
      <w:r>
        <w:t xml:space="preserve">, 409</w:t>
      </w:r>
      <w:r>
        <w:t xml:space="preserve">, </w:t>
        <w:br/>
      </w:r>
      <w:r>
        <w:t xml:space="preserve">HCR105</w:t>
      </w:r>
      <w:r>
        <w:t xml:space="preserve">, </w:t>
        <w:br/>
      </w:r>
      <w:r>
        <w:t xml:space="preserve">HJR32*</w:t>
      </w:r>
      <w:r>
        <w:t xml:space="preserve">, 33</w:t>
      </w:r>
      <w:r>
        <w:t xml:space="preserve">, </w:t>
        <w:br/>
      </w:r>
      <w:r>
        <w:t xml:space="preserve">HR4</w:t>
      </w:r>
      <w:r>
        <w:t xml:space="preserve">, 12</w:t>
      </w:r>
      <w:r>
        <w:t xml:space="preserve">, 14*</w:t>
      </w:r>
      <w:r>
        <w:t xml:space="preserve">, 27</w:t>
      </w:r>
      <w:r>
        <w:t xml:space="preserve">, 35</w:t>
      </w:r>
      <w:r>
        <w:t xml:space="preserve">, 49</w:t>
      </w:r>
      <w:r>
        <w:t xml:space="preserve">, 59</w:t>
      </w:r>
      <w:r>
        <w:t xml:space="preserve">, 64</w:t>
      </w:r>
      <w:r>
        <w:t xml:space="preserve">, 77</w:t>
      </w:r>
      <w:r>
        <w:t xml:space="preserve">, 79</w:t>
      </w:r>
      <w:r>
        <w:t xml:space="preserve">, 98</w:t>
      </w:r>
      <w:r>
        <w:t xml:space="preserve">, 100</w:t>
      </w:r>
      <w:r>
        <w:t xml:space="preserve">, 103</w:t>
      </w:r>
      <w:r>
        <w:t xml:space="preserve">, 111</w:t>
      </w:r>
      <w:r>
        <w:t xml:space="preserve">, 113</w:t>
      </w:r>
      <w:r>
        <w:t xml:space="preserve">, 124</w:t>
      </w:r>
      <w:r>
        <w:t xml:space="preserve">, 132</w:t>
      </w:r>
      <w:r>
        <w:t xml:space="preserve">, 138</w:t>
      </w:r>
      <w:r>
        <w:t xml:space="preserve">, 152</w:t>
      </w:r>
      <w:r>
        <w:t xml:space="preserve">, 162</w:t>
      </w:r>
      <w:r>
        <w:t xml:space="preserve">, 177</w:t>
      </w:r>
      <w:r>
        <w:t xml:space="preserve">, 182</w:t>
      </w:r>
      <w:r>
        <w:t xml:space="preserve">, 188</w:t>
      </w:r>
      <w:r>
        <w:t xml:space="preserve">, 192</w:t>
      </w:r>
      <w:r>
        <w:t xml:space="preserve">, 198</w:t>
      </w:r>
      <w:r>
        <w:t xml:space="preserve">, 199</w:t>
        <w:br/>
      </w:r>
      <w:r>
        <w:t xml:space="preserve">HB190: HFA (1)</w:t>
        <w:br/>
      </w:r>
    </w:p>
    <w:p>
      <w:pPr>
        <w:pStyle w:val="RecordBase"/>
        <w:ind w:left="120" w:hanging="120"/>
      </w:pPr>
      <w:r>
        <w:t xml:space="preserve">Linder, Brian</w:t>
        <w:br/>
      </w:r>
      <w:r>
        <w:t xml:space="preserve">HB112</w:t>
      </w:r>
      <w:r>
        <w:t xml:space="preserve">, 127</w:t>
      </w:r>
      <w:r>
        <w:t xml:space="preserve">, 132</w:t>
      </w:r>
      <w:r>
        <w:t xml:space="preserve">, 168</w:t>
      </w:r>
      <w:r>
        <w:t xml:space="preserve">, 233</w:t>
      </w:r>
      <w:r>
        <w:t xml:space="preserve">, 237*</w:t>
      </w:r>
      <w:r>
        <w:t xml:space="preserve">, 279</w:t>
      </w:r>
      <w:r>
        <w:t xml:space="preserve">, 285</w:t>
      </w:r>
      <w:r>
        <w:t xml:space="preserve">, 299</w:t>
      </w:r>
      <w:r>
        <w:t xml:space="preserve">, 354</w:t>
      </w:r>
      <w:r>
        <w:t xml:space="preserve">, 378</w:t>
      </w:r>
      <w:r>
        <w:t xml:space="preserve">, 384*</w:t>
      </w:r>
      <w:r>
        <w:t xml:space="preserve">, 420*</w:t>
      </w:r>
      <w:r>
        <w:t xml:space="preserve">, 421*</w:t>
      </w:r>
      <w:r>
        <w:t xml:space="preserve">, 457</w:t>
      </w:r>
      <w:r>
        <w:t xml:space="preserve">, </w:t>
        <w:br/>
      </w:r>
      <w:r>
        <w:t xml:space="preserve">HCR117</w:t>
      </w:r>
      <w:r>
        <w:t xml:space="preserve">, </w:t>
        <w:br/>
      </w:r>
      <w:r>
        <w:t xml:space="preserve">HJR33</w:t>
      </w:r>
      <w:r>
        <w:t xml:space="preserve">, </w:t>
        <w:br/>
      </w:r>
      <w:r>
        <w:t xml:space="preserve">HR4</w:t>
      </w:r>
      <w:r>
        <w:t xml:space="preserve">, 12</w:t>
      </w:r>
      <w:r>
        <w:t xml:space="preserve">, 27</w:t>
      </w:r>
      <w:r>
        <w:t xml:space="preserve">, 35</w:t>
      </w:r>
      <w:r>
        <w:t xml:space="preserve">, 49</w:t>
      </w:r>
      <w:r>
        <w:t xml:space="preserve">, 59</w:t>
      </w:r>
      <w:r>
        <w:t xml:space="preserve">, 64</w:t>
      </w:r>
      <w:r>
        <w:t xml:space="preserve">, 77</w:t>
      </w:r>
      <w:r>
        <w:t xml:space="preserve">, 79</w:t>
      </w:r>
      <w:r>
        <w:t xml:space="preserve">, 98</w:t>
      </w:r>
      <w:r>
        <w:t xml:space="preserve">, 99</w:t>
      </w:r>
      <w:r>
        <w:t xml:space="preserve">, 100</w:t>
      </w:r>
      <w:r>
        <w:t xml:space="preserve">, 103</w:t>
      </w:r>
      <w:r>
        <w:t xml:space="preserve">, 111</w:t>
      </w:r>
      <w:r>
        <w:t xml:space="preserve">, 124</w:t>
      </w:r>
      <w:r>
        <w:t xml:space="preserve">, 128</w:t>
      </w:r>
      <w:r>
        <w:t xml:space="preserve">, 129</w:t>
      </w:r>
      <w:r>
        <w:t xml:space="preserve">, 138</w:t>
      </w:r>
      <w:r>
        <w:t xml:space="preserve">, 149</w:t>
      </w:r>
      <w:r>
        <w:t xml:space="preserve">, 152</w:t>
      </w:r>
      <w:r>
        <w:t xml:space="preserve">, 158</w:t>
      </w:r>
      <w:r>
        <w:t xml:space="preserve">, 162</w:t>
      </w:r>
      <w:r>
        <w:t xml:space="preserve">, 177</w:t>
      </w:r>
      <w:r>
        <w:t xml:space="preserve">, 178</w:t>
      </w:r>
      <w:r>
        <w:t xml:space="preserve">, 182</w:t>
      </w:r>
      <w:r>
        <w:t xml:space="preserve">, 188</w:t>
      </w:r>
      <w:r>
        <w:t xml:space="preserve">, 192</w:t>
      </w:r>
      <w:r>
        <w:t xml:space="preserve">, 198</w:t>
      </w:r>
      <w:r>
        <w:t xml:space="preserve">, 199</w:t>
        <w:br/>
      </w:r>
      <w:r>
        <w:t xml:space="preserve">HB211: HFA (2)</w:t>
      </w:r>
      <w:r>
        <w:t xml:space="preserve">, (3)</w:t>
        <w:br/>
      </w:r>
    </w:p>
    <w:p>
      <w:pPr>
        <w:pStyle w:val="RecordBase"/>
        <w:ind w:left="120" w:hanging="120"/>
      </w:pPr>
      <w:r>
        <w:t xml:space="preserve">Marzian, Mary Lou</w:t>
        <w:br/>
      </w:r>
      <w:r>
        <w:t xml:space="preserve">HB1</w:t>
      </w:r>
      <w:r>
        <w:t xml:space="preserve">, 3</w:t>
      </w:r>
      <w:r>
        <w:t xml:space="preserve">, 5</w:t>
      </w:r>
      <w:r>
        <w:t xml:space="preserve">, 31</w:t>
      </w:r>
      <w:r>
        <w:t xml:space="preserve">, 35</w:t>
      </w:r>
      <w:r>
        <w:t xml:space="preserve">, 47</w:t>
      </w:r>
      <w:r>
        <w:t xml:space="preserve">, 48</w:t>
      </w:r>
      <w:r>
        <w:t xml:space="preserve">, 70</w:t>
      </w:r>
      <w:r>
        <w:t xml:space="preserve">, 86</w:t>
      </w:r>
      <w:r>
        <w:t xml:space="preserve">, 89*</w:t>
      </w:r>
      <w:r>
        <w:t xml:space="preserve">, 94*</w:t>
      </w:r>
      <w:r>
        <w:t xml:space="preserve">, 104*</w:t>
      </w:r>
      <w:r>
        <w:t xml:space="preserve">, 123</w:t>
      </w:r>
      <w:r>
        <w:t xml:space="preserve">, 129</w:t>
      </w:r>
      <w:r>
        <w:t xml:space="preserve">, 142</w:t>
      </w:r>
      <w:r>
        <w:t xml:space="preserve">, 169*</w:t>
      </w:r>
      <w:r>
        <w:t xml:space="preserve">, 170*</w:t>
      </w:r>
      <w:r>
        <w:t xml:space="preserve">, 171*</w:t>
      </w:r>
      <w:r>
        <w:t xml:space="preserve">, 172</w:t>
      </w:r>
      <w:r>
        <w:t xml:space="preserve">, 176</w:t>
      </w:r>
      <w:r>
        <w:t xml:space="preserve">, 217</w:t>
      </w:r>
      <w:r>
        <w:t xml:space="preserve">, 222</w:t>
      </w:r>
      <w:r>
        <w:t xml:space="preserve">, 223</w:t>
      </w:r>
      <w:r>
        <w:t xml:space="preserve">, 265*</w:t>
      </w:r>
      <w:r>
        <w:t xml:space="preserve">, 268*</w:t>
      </w:r>
      <w:r>
        <w:t xml:space="preserve">, 270*</w:t>
      </w:r>
      <w:r>
        <w:t xml:space="preserve">, 287*</w:t>
      </w:r>
      <w:r>
        <w:t xml:space="preserve">, 294</w:t>
      </w:r>
      <w:r>
        <w:t xml:space="preserve">, 349</w:t>
      </w:r>
      <w:r>
        <w:t xml:space="preserve">, 358</w:t>
      </w:r>
      <w:r>
        <w:t xml:space="preserve">, 359</w:t>
      </w:r>
      <w:r>
        <w:t xml:space="preserve">, 377*</w:t>
      </w:r>
      <w:r>
        <w:t xml:space="preserve">, 396</w:t>
      </w:r>
      <w:r>
        <w:t xml:space="preserve">, 401*</w:t>
      </w:r>
      <w:r>
        <w:t xml:space="preserve">, 429*</w:t>
      </w:r>
      <w:r>
        <w:t xml:space="preserve">, </w:t>
        <w:br/>
      </w:r>
      <w:r>
        <w:t xml:space="preserve">HCR6*</w:t>
      </w:r>
      <w:r>
        <w:t xml:space="preserve">, </w:t>
        <w:br/>
      </w:r>
      <w:r>
        <w:t xml:space="preserve">HR4</w:t>
      </w:r>
      <w:r>
        <w:t xml:space="preserve">, 12</w:t>
      </w:r>
      <w:r>
        <w:t xml:space="preserve">, 27</w:t>
      </w:r>
      <w:r>
        <w:t xml:space="preserve">, 35</w:t>
      </w:r>
      <w:r>
        <w:t xml:space="preserve">, 49</w:t>
      </w:r>
      <w:r>
        <w:t xml:space="preserve">, 64</w:t>
      </w:r>
      <w:r>
        <w:t xml:space="preserve">, 69*</w:t>
      </w:r>
      <w:r>
        <w:t xml:space="preserve">, 75*</w:t>
      </w:r>
      <w:r>
        <w:t xml:space="preserve">, 79</w:t>
      </w:r>
      <w:r>
        <w:t xml:space="preserve">, 99</w:t>
      </w:r>
      <w:r>
        <w:t xml:space="preserve">, 100</w:t>
      </w:r>
      <w:r>
        <w:t xml:space="preserve">, 101</w:t>
      </w:r>
      <w:r>
        <w:t xml:space="preserve">, 111</w:t>
      </w:r>
      <w:r>
        <w:t xml:space="preserve">, 124</w:t>
      </w:r>
      <w:r>
        <w:t xml:space="preserve">, 128</w:t>
      </w:r>
      <w:r>
        <w:t xml:space="preserve">, 132</w:t>
      </w:r>
      <w:r>
        <w:t xml:space="preserve">, 162</w:t>
      </w:r>
      <w:r>
        <w:t xml:space="preserve">, 177</w:t>
      </w:r>
      <w:r>
        <w:t xml:space="preserve">, 182</w:t>
      </w:r>
      <w:r>
        <w:t xml:space="preserve">, 199</w:t>
        <w:br/>
      </w:r>
      <w:r>
        <w:t xml:space="preserve">HB89: HFA (2)</w:t>
        <w:br/>
      </w:r>
      <w:r>
        <w:t xml:space="preserve">HB315: HFA (1)</w:t>
      </w:r>
      <w:r>
        <w:t xml:space="preserve">, (2)</w:t>
        <w:br/>
      </w:r>
      <w:r>
        <w:t xml:space="preserve">HB366: HFA (1)</w:t>
        <w:br/>
      </w:r>
      <w:r>
        <w:t xml:space="preserve">HCR6: HCA (1)</w:t>
        <w:br/>
      </w:r>
      <w:r>
        <w:t xml:space="preserve">SB13: HFA (1)</w:t>
      </w:r>
      <w:r>
        <w:t xml:space="preserve">, (2)</w:t>
        <w:br/>
      </w:r>
      <w:r>
        <w:t xml:space="preserve">SB43: HCA (1)</w:t>
        <w:br/>
      </w:r>
    </w:p>
    <w:p>
      <w:pPr>
        <w:pStyle w:val="RecordBase"/>
        <w:ind w:left="120" w:hanging="120"/>
      </w:pPr>
      <w:r>
        <w:t xml:space="preserve">Mayfield, Donna</w:t>
        <w:br/>
      </w:r>
      <w:r>
        <w:t xml:space="preserve">HB3</w:t>
      </w:r>
      <w:r>
        <w:t xml:space="preserve">, 82*</w:t>
      </w:r>
      <w:r>
        <w:t xml:space="preserve">, 127</w:t>
      </w:r>
      <w:r>
        <w:t xml:space="preserve">, 168</w:t>
      </w:r>
      <w:r>
        <w:t xml:space="preserve">, 172</w:t>
      </w:r>
      <w:r>
        <w:t xml:space="preserve">, 205*</w:t>
      </w:r>
      <w:r>
        <w:t xml:space="preserve">, 206*</w:t>
      </w:r>
      <w:r>
        <w:t xml:space="preserve">, 222</w:t>
      </w:r>
      <w:r>
        <w:t xml:space="preserve">, 233</w:t>
      </w:r>
      <w:r>
        <w:t xml:space="preserve">, 244*</w:t>
      </w:r>
      <w:r>
        <w:t xml:space="preserve">, 279</w:t>
      </w:r>
      <w:r>
        <w:t xml:space="preserve">, 285</w:t>
      </w:r>
      <w:r>
        <w:t xml:space="preserve">, 308</w:t>
      </w:r>
      <w:r>
        <w:t xml:space="preserve">, 309</w:t>
      </w:r>
      <w:r>
        <w:t xml:space="preserve">, 311</w:t>
      </w:r>
      <w:r>
        <w:t xml:space="preserve">, 368</w:t>
      </w:r>
      <w:r>
        <w:t xml:space="preserve">, 392</w:t>
      </w:r>
      <w:r>
        <w:t xml:space="preserve">, </w:t>
        <w:br/>
      </w:r>
      <w:r>
        <w:t xml:space="preserve">HR4</w:t>
      </w:r>
      <w:r>
        <w:t xml:space="preserve">, 12</w:t>
      </w:r>
      <w:r>
        <w:t xml:space="preserve">, 27</w:t>
      </w:r>
      <w:r>
        <w:t xml:space="preserve">, 35</w:t>
      </w:r>
      <w:r>
        <w:t xml:space="preserve">, 59</w:t>
      </w:r>
      <w:r>
        <w:t xml:space="preserve">, 64</w:t>
      </w:r>
      <w:r>
        <w:t xml:space="preserve">, 77</w:t>
      </w:r>
      <w:r>
        <w:t xml:space="preserve">, 79</w:t>
      </w:r>
      <w:r>
        <w:t xml:space="preserve">, 99</w:t>
      </w:r>
      <w:r>
        <w:t xml:space="preserve">, 100</w:t>
      </w:r>
      <w:r>
        <w:t xml:space="preserve">, 101</w:t>
      </w:r>
      <w:r>
        <w:t xml:space="preserve">, 103</w:t>
      </w:r>
      <w:r>
        <w:t xml:space="preserve">, 111</w:t>
      </w:r>
      <w:r>
        <w:t xml:space="preserve">, 124</w:t>
      </w:r>
      <w:r>
        <w:t xml:space="preserve">, 128</w:t>
      </w:r>
      <w:r>
        <w:t xml:space="preserve">, 129</w:t>
      </w:r>
      <w:r>
        <w:t xml:space="preserve">, 132</w:t>
      </w:r>
      <w:r>
        <w:t xml:space="preserve">, 138</w:t>
      </w:r>
      <w:r>
        <w:t xml:space="preserve">, 152</w:t>
      </w:r>
      <w:r>
        <w:t xml:space="preserve">, 162</w:t>
      </w:r>
      <w:r>
        <w:t xml:space="preserve">, 177</w:t>
      </w:r>
      <w:r>
        <w:t xml:space="preserve">, 178</w:t>
      </w:r>
      <w:r>
        <w:t xml:space="preserve">, 182</w:t>
      </w:r>
      <w:r>
        <w:t xml:space="preserve">, 188</w:t>
      </w:r>
      <w:r>
        <w:t xml:space="preserve">, 192</w:t>
      </w:r>
      <w:r>
        <w:t xml:space="preserve">, 198</w:t>
      </w:r>
      <w:r>
        <w:t xml:space="preserve">, 199</w:t>
        <w:br/>
      </w:r>
    </w:p>
    <w:p>
      <w:pPr>
        <w:pStyle w:val="RecordBase"/>
        <w:ind w:left="120" w:hanging="120"/>
      </w:pPr>
      <w:r>
        <w:t xml:space="preserve">McKee, Tom</w:t>
        <w:br/>
      </w:r>
      <w:r>
        <w:t xml:space="preserve">HB1</w:t>
      </w:r>
      <w:r>
        <w:t xml:space="preserve">, 3</w:t>
      </w:r>
      <w:r>
        <w:t xml:space="preserve">, 5</w:t>
      </w:r>
      <w:r>
        <w:t xml:space="preserve">, 112</w:t>
      </w:r>
      <w:r>
        <w:t xml:space="preserve">, 119</w:t>
      </w:r>
      <w:r>
        <w:t xml:space="preserve">, 122*</w:t>
      </w:r>
      <w:r>
        <w:t xml:space="preserve">, 135</w:t>
      </w:r>
      <w:r>
        <w:t xml:space="preserve">, 141*</w:t>
      </w:r>
      <w:r>
        <w:t xml:space="preserve">, 222</w:t>
      </w:r>
      <w:r>
        <w:t xml:space="preserve">, 295*</w:t>
      </w:r>
      <w:r>
        <w:t xml:space="preserve">, 354</w:t>
      </w:r>
      <w:r>
        <w:t xml:space="preserve">, 396</w:t>
      </w:r>
      <w:r>
        <w:t xml:space="preserve">, 408*</w:t>
      </w:r>
      <w:r>
        <w:t xml:space="preserve">, 432*</w:t>
      </w:r>
      <w:r>
        <w:t xml:space="preserve">, 433*</w:t>
      </w:r>
      <w:r>
        <w:t xml:space="preserve">, 434*</w:t>
      </w:r>
      <w:r>
        <w:t xml:space="preserve">, 435*</w:t>
      </w:r>
      <w:r>
        <w:t xml:space="preserve">, </w:t>
        <w:br/>
      </w:r>
      <w:r>
        <w:t xml:space="preserve">HJR70*</w:t>
      </w:r>
      <w:r>
        <w:t xml:space="preserve">, 104*</w:t>
      </w:r>
      <w:r>
        <w:t xml:space="preserve">, </w:t>
        <w:br/>
      </w:r>
      <w:r>
        <w:t xml:space="preserve">HR4</w:t>
      </w:r>
      <w:r>
        <w:t xml:space="preserve">, 12</w:t>
      </w:r>
      <w:r>
        <w:t xml:space="preserve">, 23</w:t>
      </w:r>
      <w:r>
        <w:t xml:space="preserve">, 27</w:t>
      </w:r>
      <w:r>
        <w:t xml:space="preserve">, 35</w:t>
      </w:r>
      <w:r>
        <w:t xml:space="preserve">, 49</w:t>
      </w:r>
      <w:r>
        <w:t xml:space="preserve">, 59</w:t>
      </w:r>
      <w:r>
        <w:t xml:space="preserve">, 64*</w:t>
      </w:r>
      <w:r>
        <w:t xml:space="preserve">, 77</w:t>
      </w:r>
      <w:r>
        <w:t xml:space="preserve">, 79</w:t>
      </w:r>
      <w:r>
        <w:t xml:space="preserve">, 82*</w:t>
      </w:r>
      <w:r>
        <w:t xml:space="preserve">, 83*</w:t>
      </w:r>
      <w:r>
        <w:t xml:space="preserve">, 94*</w:t>
      </w:r>
      <w:r>
        <w:t xml:space="preserve">, 97*</w:t>
      </w:r>
      <w:r>
        <w:t xml:space="preserve">, 98</w:t>
      </w:r>
      <w:r>
        <w:t xml:space="preserve">, 99</w:t>
      </w:r>
      <w:r>
        <w:t xml:space="preserve">, 100</w:t>
      </w:r>
      <w:r>
        <w:t xml:space="preserve">, 103</w:t>
      </w:r>
      <w:r>
        <w:t xml:space="preserve">, 111*</w:t>
      </w:r>
      <w:r>
        <w:t xml:space="preserve">, 124</w:t>
      </w:r>
      <w:r>
        <w:t xml:space="preserve">, 128</w:t>
      </w:r>
      <w:r>
        <w:t xml:space="preserve">, 132</w:t>
      </w:r>
      <w:r>
        <w:t xml:space="preserve">, 135*</w:t>
      </w:r>
      <w:r>
        <w:t xml:space="preserve">, 138</w:t>
      </w:r>
      <w:r>
        <w:t xml:space="preserve">, 141*</w:t>
      </w:r>
      <w:r>
        <w:t xml:space="preserve">, 142*</w:t>
      </w:r>
      <w:r>
        <w:t xml:space="preserve">, 149</w:t>
      </w:r>
      <w:r>
        <w:t xml:space="preserve">, 152</w:t>
      </w:r>
      <w:r>
        <w:t xml:space="preserve">, 162</w:t>
      </w:r>
      <w:r>
        <w:t xml:space="preserve">, 168*</w:t>
      </w:r>
      <w:r>
        <w:t xml:space="preserve">, 177</w:t>
      </w:r>
      <w:r>
        <w:t xml:space="preserve">, 178</w:t>
      </w:r>
      <w:r>
        <w:t xml:space="preserve">, 182</w:t>
      </w:r>
      <w:r>
        <w:t xml:space="preserve">, 187*</w:t>
      </w:r>
      <w:r>
        <w:t xml:space="preserve">, 188</w:t>
      </w:r>
      <w:r>
        <w:t xml:space="preserve">, 192</w:t>
      </w:r>
      <w:r>
        <w:t xml:space="preserve">, 198</w:t>
      </w:r>
      <w:r>
        <w:t xml:space="preserve">, 199</w:t>
        <w:br/>
      </w:r>
      <w:r>
        <w:t xml:space="preserve">HB434: HCA (1)</w:t>
        <w:br/>
      </w:r>
      <w:r>
        <w:t xml:space="preserve">HJR104: HCA (1)</w:t>
        <w:br/>
      </w:r>
      <w:r>
        <w:t xml:space="preserve">SB127: HCA (1)</w:t>
      </w:r>
      <w:r>
        <w:t xml:space="preserve">; HFA (1)</w:t>
      </w:r>
      <w:r>
        <w:t xml:space="preserve">, (2)</w:t>
        <w:br/>
      </w:r>
    </w:p>
    <w:p>
      <w:pPr>
        <w:pStyle w:val="RecordBase"/>
        <w:ind w:left="120" w:hanging="120"/>
      </w:pPr>
      <w:r>
        <w:t xml:space="preserve">Meade , David</w:t>
        <w:br/>
      </w:r>
      <w:r>
        <w:t xml:space="preserve">HB3</w:t>
      </w:r>
      <w:r>
        <w:t xml:space="preserve">, 5</w:t>
      </w:r>
      <w:r>
        <w:t xml:space="preserve">, 7</w:t>
      </w:r>
      <w:r>
        <w:t xml:space="preserve">, 30</w:t>
      </w:r>
      <w:r>
        <w:t xml:space="preserve">, 69</w:t>
      </w:r>
      <w:r>
        <w:t xml:space="preserve">, 127</w:t>
      </w:r>
      <w:r>
        <w:t xml:space="preserve">, 168</w:t>
      </w:r>
      <w:r>
        <w:t xml:space="preserve">, 279</w:t>
      </w:r>
      <w:r>
        <w:t xml:space="preserve">, 285</w:t>
      </w:r>
      <w:r>
        <w:t xml:space="preserve">, 378</w:t>
      </w:r>
      <w:r>
        <w:t xml:space="preserve">, </w:t>
        <w:br/>
      </w:r>
      <w:r>
        <w:t xml:space="preserve">HJR33</w:t>
      </w:r>
      <w:r>
        <w:t xml:space="preserve">, </w:t>
        <w:br/>
      </w:r>
      <w:r>
        <w:t xml:space="preserve">HR4</w:t>
      </w:r>
      <w:r>
        <w:t xml:space="preserve">, 12</w:t>
      </w:r>
      <w:r>
        <w:t xml:space="preserve">, 27</w:t>
      </w:r>
      <w:r>
        <w:t xml:space="preserve">, 35</w:t>
      </w:r>
      <w:r>
        <w:t xml:space="preserve">, 49</w:t>
      </w:r>
      <w:r>
        <w:t xml:space="preserve">, 59</w:t>
      </w:r>
      <w:r>
        <w:t xml:space="preserve">, 64</w:t>
      </w:r>
      <w:r>
        <w:t xml:space="preserve">, 77</w:t>
      </w:r>
      <w:r>
        <w:t xml:space="preserve">, 79</w:t>
      </w:r>
      <w:r>
        <w:t xml:space="preserve">, 99</w:t>
      </w:r>
      <w:r>
        <w:t xml:space="preserve">, 100</w:t>
      </w:r>
      <w:r>
        <w:t xml:space="preserve">, 103</w:t>
      </w:r>
      <w:r>
        <w:t xml:space="preserve">, 111</w:t>
      </w:r>
      <w:r>
        <w:t xml:space="preserve">, 124</w:t>
      </w:r>
      <w:r>
        <w:t xml:space="preserve">, 128</w:t>
      </w:r>
      <w:r>
        <w:t xml:space="preserve">, 129</w:t>
      </w:r>
      <w:r>
        <w:t xml:space="preserve">, 132</w:t>
      </w:r>
      <w:r>
        <w:t xml:space="preserve">, 138</w:t>
      </w:r>
      <w:r>
        <w:t xml:space="preserve">, 149</w:t>
      </w:r>
      <w:r>
        <w:t xml:space="preserve">, 152</w:t>
      </w:r>
      <w:r>
        <w:t xml:space="preserve">, 162</w:t>
      </w:r>
      <w:r>
        <w:t xml:space="preserve">, 177</w:t>
      </w:r>
      <w:r>
        <w:t xml:space="preserve">, 178</w:t>
      </w:r>
      <w:r>
        <w:t xml:space="preserve">, 182</w:t>
      </w:r>
      <w:r>
        <w:t xml:space="preserve">, 188</w:t>
      </w:r>
      <w:r>
        <w:t xml:space="preserve">, 192</w:t>
      </w:r>
      <w:r>
        <w:t xml:space="preserve">, 198</w:t>
      </w:r>
      <w:r>
        <w:t xml:space="preserve">, 199</w:t>
        <w:br/>
      </w:r>
    </w:p>
    <w:p>
      <w:pPr>
        <w:pStyle w:val="RecordBase"/>
        <w:ind w:left="120" w:hanging="120"/>
      </w:pPr>
      <w:r>
        <w:t xml:space="preserve">Meeks, Reginald</w:t>
        <w:br/>
      </w:r>
      <w:r>
        <w:t xml:space="preserve">HB1</w:t>
      </w:r>
      <w:r>
        <w:t xml:space="preserve">, 3</w:t>
      </w:r>
      <w:r>
        <w:t xml:space="preserve">, 36*</w:t>
      </w:r>
      <w:r>
        <w:t xml:space="preserve">, 48</w:t>
      </w:r>
      <w:r>
        <w:t xml:space="preserve">, 55*</w:t>
      </w:r>
      <w:r>
        <w:t xml:space="preserve">, 56*</w:t>
      </w:r>
      <w:r>
        <w:t xml:space="preserve">, 70</w:t>
      </w:r>
      <w:r>
        <w:t xml:space="preserve">, 86</w:t>
      </w:r>
      <w:r>
        <w:t xml:space="preserve">, 89</w:t>
      </w:r>
      <w:r>
        <w:t xml:space="preserve">, 98</w:t>
      </w:r>
      <w:r>
        <w:t xml:space="preserve">, 108</w:t>
      </w:r>
      <w:r>
        <w:t xml:space="preserve">, 129*</w:t>
      </w:r>
      <w:r>
        <w:t xml:space="preserve">, 142</w:t>
      </w:r>
      <w:r>
        <w:t xml:space="preserve">, 178*</w:t>
      </w:r>
      <w:r>
        <w:t xml:space="preserve">, 223</w:t>
      </w:r>
      <w:r>
        <w:t xml:space="preserve">, 224*</w:t>
      </w:r>
      <w:r>
        <w:t xml:space="preserve">, 310</w:t>
      </w:r>
      <w:r>
        <w:t xml:space="preserve">, 327*</w:t>
      </w:r>
      <w:r>
        <w:t xml:space="preserve">, 396</w:t>
      </w:r>
      <w:r>
        <w:t xml:space="preserve">, 405</w:t>
      </w:r>
      <w:r>
        <w:t xml:space="preserve">, </w:t>
        <w:br/>
      </w:r>
      <w:r>
        <w:t xml:space="preserve">HCR31*</w:t>
      </w:r>
      <w:r>
        <w:t xml:space="preserve">, 46*</w:t>
      </w:r>
      <w:r>
        <w:t xml:space="preserve">, </w:t>
        <w:br/>
      </w:r>
      <w:r>
        <w:t xml:space="preserve">HR4</w:t>
      </w:r>
      <w:r>
        <w:t xml:space="preserve">, 12</w:t>
      </w:r>
      <w:r>
        <w:t xml:space="preserve">, 27</w:t>
      </w:r>
      <w:r>
        <w:t xml:space="preserve">, 30*</w:t>
      </w:r>
      <w:r>
        <w:t xml:space="preserve">, 35</w:t>
      </w:r>
      <w:r>
        <w:t xml:space="preserve">, 39*</w:t>
      </w:r>
      <w:r>
        <w:t xml:space="preserve">, 49</w:t>
      </w:r>
      <w:r>
        <w:t xml:space="preserve">, 59</w:t>
      </w:r>
      <w:r>
        <w:t xml:space="preserve">, 62*</w:t>
      </w:r>
      <w:r>
        <w:t xml:space="preserve">, 64</w:t>
      </w:r>
      <w:r>
        <w:t xml:space="preserve">, 77</w:t>
      </w:r>
      <w:r>
        <w:t xml:space="preserve">, 78*</w:t>
      </w:r>
      <w:r>
        <w:t xml:space="preserve">, 79</w:t>
      </w:r>
      <w:r>
        <w:t xml:space="preserve">, 99</w:t>
      </w:r>
      <w:r>
        <w:t xml:space="preserve">, 100</w:t>
      </w:r>
      <w:r>
        <w:t xml:space="preserve">, 103</w:t>
      </w:r>
      <w:r>
        <w:t xml:space="preserve">, 111</w:t>
      </w:r>
      <w:r>
        <w:t xml:space="preserve">, 119*</w:t>
      </w:r>
      <w:r>
        <w:t xml:space="preserve">, 124</w:t>
      </w:r>
      <w:r>
        <w:t xml:space="preserve">, 128</w:t>
      </w:r>
      <w:r>
        <w:t xml:space="preserve">, 132</w:t>
      </w:r>
      <w:r>
        <w:t xml:space="preserve">, 149</w:t>
      </w:r>
      <w:r>
        <w:t xml:space="preserve">, 152</w:t>
      </w:r>
      <w:r>
        <w:t xml:space="preserve">, 162</w:t>
      </w:r>
      <w:r>
        <w:t xml:space="preserve">, 171*</w:t>
      </w:r>
      <w:r>
        <w:t xml:space="preserve">, 177</w:t>
      </w:r>
      <w:r>
        <w:t xml:space="preserve">, 178</w:t>
      </w:r>
      <w:r>
        <w:t xml:space="preserve">, 182</w:t>
      </w:r>
      <w:r>
        <w:t xml:space="preserve">, 188</w:t>
      </w:r>
      <w:r>
        <w:t xml:space="preserve">, 192</w:t>
      </w:r>
      <w:r>
        <w:t xml:space="preserve">, 198</w:t>
      </w:r>
      <w:r>
        <w:t xml:space="preserve">, 199</w:t>
        <w:br/>
      </w:r>
      <w:r>
        <w:t xml:space="preserve">HCR46: HFA (1)</w:t>
        <w:br/>
      </w:r>
    </w:p>
    <w:p>
      <w:pPr>
        <w:pStyle w:val="RecordBase"/>
        <w:ind w:left="120" w:hanging="120"/>
      </w:pPr>
      <w:r>
        <w:t xml:space="preserve">Meredith, Michael</w:t>
        <w:br/>
      </w:r>
      <w:r>
        <w:t xml:space="preserve">HB1</w:t>
      </w:r>
      <w:r>
        <w:t xml:space="preserve">, 3</w:t>
      </w:r>
      <w:r>
        <w:t xml:space="preserve">, 127</w:t>
      </w:r>
      <w:r>
        <w:t xml:space="preserve">, 136*</w:t>
      </w:r>
      <w:r>
        <w:t xml:space="preserve">, 168</w:t>
      </w:r>
      <w:r>
        <w:t xml:space="preserve">, 219</w:t>
      </w:r>
      <w:r>
        <w:t xml:space="preserve">, 266</w:t>
      </w:r>
      <w:r>
        <w:t xml:space="preserve">, 273</w:t>
      </w:r>
      <w:r>
        <w:t xml:space="preserve">, 279</w:t>
      </w:r>
      <w:r>
        <w:t xml:space="preserve">, 285</w:t>
      </w:r>
      <w:r>
        <w:t xml:space="preserve">, 437*</w:t>
      </w:r>
      <w:r>
        <w:t xml:space="preserve">, 438*</w:t>
      </w:r>
      <w:r>
        <w:t xml:space="preserve">, </w:t>
        <w:br/>
      </w:r>
      <w:r>
        <w:t xml:space="preserve">HR4</w:t>
      </w:r>
      <w:r>
        <w:t xml:space="preserve">, 12</w:t>
      </w:r>
      <w:r>
        <w:t xml:space="preserve">, 27</w:t>
      </w:r>
      <w:r>
        <w:t xml:space="preserve">, 35</w:t>
      </w:r>
      <w:r>
        <w:t xml:space="preserve">, 49</w:t>
      </w:r>
      <w:r>
        <w:t xml:space="preserve">, 59</w:t>
      </w:r>
      <w:r>
        <w:t xml:space="preserve">, 64</w:t>
      </w:r>
      <w:r>
        <w:t xml:space="preserve">, 77</w:t>
      </w:r>
      <w:r>
        <w:t xml:space="preserve">, 79</w:t>
      </w:r>
      <w:r>
        <w:t xml:space="preserve">, 98</w:t>
      </w:r>
      <w:r>
        <w:t xml:space="preserve">, 99</w:t>
      </w:r>
      <w:r>
        <w:t xml:space="preserve">, 100</w:t>
      </w:r>
      <w:r>
        <w:t xml:space="preserve">, 103</w:t>
      </w:r>
      <w:r>
        <w:t xml:space="preserve">, 111</w:t>
      </w:r>
      <w:r>
        <w:t xml:space="preserve">, 124</w:t>
      </w:r>
      <w:r>
        <w:t xml:space="preserve">, 128</w:t>
      </w:r>
      <w:r>
        <w:t xml:space="preserve">, 129</w:t>
      </w:r>
      <w:r>
        <w:t xml:space="preserve">, 132</w:t>
      </w:r>
      <w:r>
        <w:t xml:space="preserve">, 138</w:t>
      </w:r>
      <w:r>
        <w:t xml:space="preserve">, 149</w:t>
      </w:r>
      <w:r>
        <w:t xml:space="preserve">, 152</w:t>
      </w:r>
      <w:r>
        <w:t xml:space="preserve">, 162</w:t>
      </w:r>
      <w:r>
        <w:t xml:space="preserve">, 177</w:t>
      </w:r>
      <w:r>
        <w:t xml:space="preserve">, 182</w:t>
      </w:r>
      <w:r>
        <w:t xml:space="preserve">, 188</w:t>
      </w:r>
      <w:r>
        <w:t xml:space="preserve">, 191*</w:t>
      </w:r>
      <w:r>
        <w:t xml:space="preserve">, 192</w:t>
      </w:r>
      <w:r>
        <w:t xml:space="preserve">, 198</w:t>
      </w:r>
      <w:r>
        <w:t xml:space="preserve">, 199</w:t>
        <w:br/>
      </w:r>
      <w:r>
        <w:t xml:space="preserve">HB448: HFA (1)</w:t>
        <w:br/>
      </w:r>
    </w:p>
    <w:p>
      <w:pPr>
        <w:pStyle w:val="RecordBase"/>
        <w:ind w:left="120" w:hanging="120"/>
      </w:pPr>
      <w:r>
        <w:t xml:space="preserve">Miller, Charles</w:t>
        <w:br/>
      </w:r>
      <w:r>
        <w:t xml:space="preserve">HB1</w:t>
      </w:r>
      <w:r>
        <w:t xml:space="preserve">, 3</w:t>
      </w:r>
      <w:r>
        <w:t xml:space="preserve">, 35</w:t>
      </w:r>
      <w:r>
        <w:t xml:space="preserve">, 109</w:t>
      </w:r>
      <w:r>
        <w:t xml:space="preserve">, 119</w:t>
      </w:r>
      <w:r>
        <w:t xml:space="preserve">, 131</w:t>
      </w:r>
      <w:r>
        <w:t xml:space="preserve">, 141</w:t>
      </w:r>
      <w:r>
        <w:t xml:space="preserve">, 149</w:t>
      </w:r>
      <w:r>
        <w:t xml:space="preserve">, 152</w:t>
      </w:r>
      <w:r>
        <w:t xml:space="preserve">, 162</w:t>
      </w:r>
      <w:r>
        <w:t xml:space="preserve">, 173</w:t>
      </w:r>
      <w:r>
        <w:t xml:space="preserve">, 174</w:t>
      </w:r>
      <w:r>
        <w:t xml:space="preserve">, 188</w:t>
      </w:r>
      <w:r>
        <w:t xml:space="preserve">, 199</w:t>
      </w:r>
      <w:r>
        <w:t xml:space="preserve">, 204</w:t>
      </w:r>
      <w:r>
        <w:t xml:space="preserve">, 220</w:t>
      </w:r>
      <w:r>
        <w:t xml:space="preserve">, 224</w:t>
      </w:r>
      <w:r>
        <w:t xml:space="preserve">, 257</w:t>
      </w:r>
      <w:r>
        <w:t xml:space="preserve">, 259</w:t>
      </w:r>
      <w:r>
        <w:t xml:space="preserve">, 282</w:t>
      </w:r>
      <w:r>
        <w:t xml:space="preserve">, 286</w:t>
      </w:r>
      <w:r>
        <w:t xml:space="preserve">, 310</w:t>
      </w:r>
      <w:r>
        <w:t xml:space="preserve">, 370</w:t>
      </w:r>
      <w:r>
        <w:t xml:space="preserve">, 388</w:t>
      </w:r>
      <w:r>
        <w:t xml:space="preserve">, 396</w:t>
      </w:r>
      <w:r>
        <w:t xml:space="preserve">, </w:t>
        <w:br/>
      </w:r>
      <w:r>
        <w:t xml:space="preserve">HR4</w:t>
      </w:r>
      <w:r>
        <w:t xml:space="preserve">, 12</w:t>
      </w:r>
      <w:r>
        <w:t xml:space="preserve">, 27</w:t>
      </w:r>
      <w:r>
        <w:t xml:space="preserve">, 35</w:t>
      </w:r>
      <w:r>
        <w:t xml:space="preserve">, 49</w:t>
      </w:r>
      <w:r>
        <w:t xml:space="preserve">, 59</w:t>
      </w:r>
      <w:r>
        <w:t xml:space="preserve">, 64</w:t>
      </w:r>
      <w:r>
        <w:t xml:space="preserve">, 77</w:t>
      </w:r>
      <w:r>
        <w:t xml:space="preserve">, 79</w:t>
      </w:r>
      <w:r>
        <w:t xml:space="preserve">, 99</w:t>
      </w:r>
      <w:r>
        <w:t xml:space="preserve">, 100</w:t>
      </w:r>
      <w:r>
        <w:t xml:space="preserve">, 103</w:t>
      </w:r>
      <w:r>
        <w:t xml:space="preserve">, 111</w:t>
      </w:r>
      <w:r>
        <w:t xml:space="preserve">, 124</w:t>
      </w:r>
      <w:r>
        <w:t xml:space="preserve">, 128</w:t>
      </w:r>
      <w:r>
        <w:t xml:space="preserve">, 132</w:t>
      </w:r>
      <w:r>
        <w:t xml:space="preserve">, 138</w:t>
      </w:r>
      <w:r>
        <w:t xml:space="preserve">, 149</w:t>
      </w:r>
      <w:r>
        <w:t xml:space="preserve">, 152</w:t>
      </w:r>
      <w:r>
        <w:t xml:space="preserve">, 162</w:t>
      </w:r>
      <w:r>
        <w:t xml:space="preserve">, 177</w:t>
      </w:r>
      <w:r>
        <w:t xml:space="preserve">, 178</w:t>
      </w:r>
      <w:r>
        <w:t xml:space="preserve">, 188</w:t>
      </w:r>
      <w:r>
        <w:t xml:space="preserve">, 192</w:t>
      </w:r>
      <w:r>
        <w:t xml:space="preserve">, 198</w:t>
      </w:r>
      <w:r>
        <w:t xml:space="preserve">, 199</w:t>
        <w:br/>
      </w:r>
    </w:p>
    <w:p>
      <w:pPr>
        <w:pStyle w:val="RecordBase"/>
        <w:ind w:left="120" w:hanging="120"/>
      </w:pPr>
      <w:r>
        <w:t xml:space="preserve">Mills, Terry</w:t>
        <w:br/>
      </w:r>
      <w:r>
        <w:t xml:space="preserve">HB1</w:t>
      </w:r>
      <w:r>
        <w:t xml:space="preserve">, 3</w:t>
      </w:r>
      <w:r>
        <w:t xml:space="preserve">, 33*</w:t>
      </w:r>
      <w:r>
        <w:t xml:space="preserve">, 58*</w:t>
      </w:r>
      <w:r>
        <w:t xml:space="preserve">, 62</w:t>
      </w:r>
      <w:r>
        <w:t xml:space="preserve">, 98</w:t>
      </w:r>
      <w:r>
        <w:t xml:space="preserve">, 141</w:t>
      </w:r>
      <w:r>
        <w:t xml:space="preserve">, 224</w:t>
      </w:r>
      <w:r>
        <w:t xml:space="preserve">, 276*</w:t>
      </w:r>
      <w:r>
        <w:t xml:space="preserve">, 294*</w:t>
      </w:r>
      <w:r>
        <w:t xml:space="preserve">, 310</w:t>
      </w:r>
      <w:r>
        <w:t xml:space="preserve">, 396</w:t>
      </w:r>
      <w:r>
        <w:t xml:space="preserve">, </w:t>
        <w:br/>
      </w:r>
      <w:r>
        <w:t xml:space="preserve">HJR36*</w:t>
      </w:r>
      <w:r>
        <w:t xml:space="preserve">, </w:t>
        <w:br/>
      </w:r>
      <w:r>
        <w:t xml:space="preserve">HR4</w:t>
      </w:r>
      <w:r>
        <w:t xml:space="preserve">, 12*</w:t>
      </w:r>
      <w:r>
        <w:t xml:space="preserve">, 25</w:t>
      </w:r>
      <w:r>
        <w:t xml:space="preserve">, 27</w:t>
      </w:r>
      <w:r>
        <w:t xml:space="preserve">, 35</w:t>
      </w:r>
      <w:r>
        <w:t xml:space="preserve">, 49</w:t>
      </w:r>
      <w:r>
        <w:t xml:space="preserve">, 59</w:t>
      </w:r>
      <w:r>
        <w:t xml:space="preserve">, 64</w:t>
      </w:r>
      <w:r>
        <w:t xml:space="preserve">, 77</w:t>
      </w:r>
      <w:r>
        <w:t xml:space="preserve">, 79</w:t>
      </w:r>
      <w:r>
        <w:t xml:space="preserve">, 98</w:t>
      </w:r>
      <w:r>
        <w:t xml:space="preserve">, 100</w:t>
      </w:r>
      <w:r>
        <w:t xml:space="preserve">, 101</w:t>
      </w:r>
      <w:r>
        <w:t xml:space="preserve">, 103</w:t>
      </w:r>
      <w:r>
        <w:t xml:space="preserve">, 111*</w:t>
      </w:r>
      <w:r>
        <w:t xml:space="preserve">, 124</w:t>
      </w:r>
      <w:r>
        <w:t xml:space="preserve">, 128</w:t>
      </w:r>
      <w:r>
        <w:t xml:space="preserve">, 138</w:t>
      </w:r>
      <w:r>
        <w:t xml:space="preserve">, 149</w:t>
      </w:r>
      <w:r>
        <w:t xml:space="preserve">, 152</w:t>
      </w:r>
      <w:r>
        <w:t xml:space="preserve">, 162</w:t>
      </w:r>
      <w:r>
        <w:t xml:space="preserve">, 177</w:t>
      </w:r>
      <w:r>
        <w:t xml:space="preserve">, 178</w:t>
      </w:r>
      <w:r>
        <w:t xml:space="preserve">, 181*</w:t>
      </w:r>
      <w:r>
        <w:t xml:space="preserve">, 182*</w:t>
      </w:r>
      <w:r>
        <w:t xml:space="preserve">, 183*</w:t>
      </w:r>
      <w:r>
        <w:t xml:space="preserve">, 188</w:t>
      </w:r>
      <w:r>
        <w:t xml:space="preserve">, 198</w:t>
      </w:r>
      <w:r>
        <w:t xml:space="preserve">, 199</w:t>
        <w:br/>
      </w:r>
    </w:p>
    <w:p>
      <w:pPr>
        <w:pStyle w:val="RecordBase"/>
        <w:ind w:left="120" w:hanging="120"/>
      </w:pPr>
      <w:r>
        <w:t xml:space="preserve">Montell, Brad</w:t>
        <w:br/>
      </w:r>
      <w:r>
        <w:t xml:space="preserve">HB3</w:t>
      </w:r>
      <w:r>
        <w:t xml:space="preserve">, 30</w:t>
      </w:r>
      <w:r>
        <w:t xml:space="preserve">, 59*</w:t>
      </w:r>
      <w:r>
        <w:t xml:space="preserve">, 76*</w:t>
      </w:r>
      <w:r>
        <w:t xml:space="preserve">, 77*</w:t>
      </w:r>
      <w:r>
        <w:t xml:space="preserve">, 80</w:t>
      </w:r>
      <w:r>
        <w:t xml:space="preserve">, 134</w:t>
      </w:r>
      <w:r>
        <w:t xml:space="preserve">, 160*</w:t>
      </w:r>
      <w:r>
        <w:t xml:space="preserve">, 168</w:t>
      </w:r>
      <w:r>
        <w:t xml:space="preserve">, 233</w:t>
      </w:r>
      <w:r>
        <w:t xml:space="preserve">, 276</w:t>
      </w:r>
      <w:r>
        <w:t xml:space="preserve">, 279</w:t>
      </w:r>
      <w:r>
        <w:t xml:space="preserve">, 285</w:t>
      </w:r>
      <w:r>
        <w:t xml:space="preserve">, 373</w:t>
      </w:r>
      <w:r>
        <w:t xml:space="preserve">, </w:t>
        <w:br/>
      </w:r>
      <w:r>
        <w:t xml:space="preserve">HJR33</w:t>
      </w:r>
      <w:r>
        <w:t xml:space="preserve">, </w:t>
        <w:br/>
      </w:r>
      <w:r>
        <w:t xml:space="preserve">HR4</w:t>
      </w:r>
      <w:r>
        <w:t xml:space="preserve">, 12</w:t>
      </w:r>
      <w:r>
        <w:t xml:space="preserve">, 27</w:t>
      </w:r>
      <w:r>
        <w:t xml:space="preserve">, 35</w:t>
      </w:r>
      <w:r>
        <w:t xml:space="preserve">, 49</w:t>
      </w:r>
      <w:r>
        <w:t xml:space="preserve">, 59</w:t>
      </w:r>
      <w:r>
        <w:t xml:space="preserve">, 64</w:t>
      </w:r>
      <w:r>
        <w:t xml:space="preserve">, 77</w:t>
      </w:r>
      <w:r>
        <w:t xml:space="preserve">, 79</w:t>
      </w:r>
      <w:r>
        <w:t xml:space="preserve">, 98</w:t>
      </w:r>
      <w:r>
        <w:t xml:space="preserve">, 99</w:t>
      </w:r>
      <w:r>
        <w:t xml:space="preserve">, 100</w:t>
      </w:r>
      <w:r>
        <w:t xml:space="preserve">, 103</w:t>
      </w:r>
      <w:r>
        <w:t xml:space="preserve">, 111</w:t>
      </w:r>
      <w:r>
        <w:t xml:space="preserve">, 124</w:t>
      </w:r>
      <w:r>
        <w:t xml:space="preserve">, 132</w:t>
      </w:r>
      <w:r>
        <w:t xml:space="preserve">, 149</w:t>
      </w:r>
      <w:r>
        <w:t xml:space="preserve">, 152</w:t>
      </w:r>
      <w:r>
        <w:t xml:space="preserve">, 157*</w:t>
      </w:r>
      <w:r>
        <w:t xml:space="preserve">, 162</w:t>
      </w:r>
      <w:r>
        <w:t xml:space="preserve">, 177</w:t>
      </w:r>
      <w:r>
        <w:t xml:space="preserve">, 178</w:t>
      </w:r>
      <w:r>
        <w:t xml:space="preserve">, 182</w:t>
      </w:r>
      <w:r>
        <w:t xml:space="preserve">, 188</w:t>
      </w:r>
      <w:r>
        <w:t xml:space="preserve">, 192</w:t>
      </w:r>
      <w:r>
        <w:t xml:space="preserve">, 198</w:t>
      </w:r>
      <w:r>
        <w:t xml:space="preserve">, 199</w:t>
        <w:br/>
      </w:r>
      <w:r>
        <w:t xml:space="preserve">HB224: HFA (1)</w:t>
      </w:r>
      <w:r>
        <w:t xml:space="preserve">, (2)</w:t>
        <w:br/>
      </w:r>
    </w:p>
    <w:p>
      <w:pPr>
        <w:pStyle w:val="RecordBase"/>
        <w:ind w:left="120" w:hanging="120"/>
      </w:pPr>
      <w:r>
        <w:t xml:space="preserve">Moore, Tim</w:t>
        <w:br/>
      </w:r>
      <w:r>
        <w:t xml:space="preserve">HB3</w:t>
      </w:r>
      <w:r>
        <w:t xml:space="preserve">, 12</w:t>
      </w:r>
      <w:r>
        <w:t xml:space="preserve">, 13</w:t>
      </w:r>
      <w:r>
        <w:t xml:space="preserve">, 17</w:t>
      </w:r>
      <w:r>
        <w:t xml:space="preserve">, 20</w:t>
      </w:r>
      <w:r>
        <w:t xml:space="preserve">, 21</w:t>
      </w:r>
      <w:r>
        <w:t xml:space="preserve">, 23</w:t>
      </w:r>
      <w:r>
        <w:t xml:space="preserve">, 24</w:t>
      </w:r>
      <w:r>
        <w:t xml:space="preserve">, 26</w:t>
      </w:r>
      <w:r>
        <w:t xml:space="preserve">, 32</w:t>
      </w:r>
      <w:r>
        <w:t xml:space="preserve">, 39</w:t>
      </w:r>
      <w:r>
        <w:t xml:space="preserve">, 47</w:t>
      </w:r>
      <w:r>
        <w:t xml:space="preserve">, 59</w:t>
      </w:r>
      <w:r>
        <w:t xml:space="preserve">, 74</w:t>
      </w:r>
      <w:r>
        <w:t xml:space="preserve">, 76</w:t>
      </w:r>
      <w:r>
        <w:t xml:space="preserve">, 82</w:t>
      </w:r>
      <w:r>
        <w:t xml:space="preserve">, 127</w:t>
      </w:r>
      <w:r>
        <w:t xml:space="preserve">, 132</w:t>
      </w:r>
      <w:r>
        <w:t xml:space="preserve">, 143</w:t>
      </w:r>
      <w:r>
        <w:t xml:space="preserve">, 156</w:t>
      </w:r>
      <w:r>
        <w:t xml:space="preserve">, 168</w:t>
      </w:r>
      <w:r>
        <w:t xml:space="preserve">, 177</w:t>
      </w:r>
      <w:r>
        <w:t xml:space="preserve">, 204</w:t>
      </w:r>
      <w:r>
        <w:t xml:space="preserve">, 233</w:t>
      </w:r>
      <w:r>
        <w:t xml:space="preserve">, 251</w:t>
      </w:r>
      <w:r>
        <w:t xml:space="preserve">, 264*</w:t>
      </w:r>
      <w:r>
        <w:t xml:space="preserve">, 266</w:t>
      </w:r>
      <w:r>
        <w:t xml:space="preserve">, 279</w:t>
      </w:r>
      <w:r>
        <w:t xml:space="preserve">, 285</w:t>
      </w:r>
      <w:r>
        <w:t xml:space="preserve">, 289</w:t>
      </w:r>
      <w:r>
        <w:t xml:space="preserve">, 293*</w:t>
      </w:r>
      <w:r>
        <w:t xml:space="preserve">, 316*</w:t>
      </w:r>
      <w:r>
        <w:t xml:space="preserve">, 336</w:t>
      </w:r>
      <w:r>
        <w:t xml:space="preserve">, 362</w:t>
      </w:r>
      <w:r>
        <w:t xml:space="preserve">, 375</w:t>
      </w:r>
      <w:r>
        <w:t xml:space="preserve">, 392</w:t>
      </w:r>
      <w:r>
        <w:t xml:space="preserve">, 394</w:t>
      </w:r>
      <w:r>
        <w:t xml:space="preserve">, 406*</w:t>
      </w:r>
      <w:r>
        <w:t xml:space="preserve">, 407*</w:t>
      </w:r>
      <w:r>
        <w:t xml:space="preserve">, 412</w:t>
      </w:r>
      <w:r>
        <w:t xml:space="preserve">, 413</w:t>
      </w:r>
      <w:r>
        <w:t xml:space="preserve">, 419</w:t>
      </w:r>
      <w:r>
        <w:t xml:space="preserve">, </w:t>
        <w:br/>
      </w:r>
      <w:r>
        <w:t xml:space="preserve">HCR117</w:t>
      </w:r>
      <w:r>
        <w:t xml:space="preserve">, </w:t>
        <w:br/>
      </w:r>
      <w:r>
        <w:t xml:space="preserve">HJR33</w:t>
      </w:r>
      <w:r>
        <w:t xml:space="preserve">, 56*</w:t>
      </w:r>
      <w:r>
        <w:t xml:space="preserve">, </w:t>
        <w:br/>
      </w:r>
      <w:r>
        <w:t xml:space="preserve">HR4</w:t>
      </w:r>
      <w:r>
        <w:t xml:space="preserve">, 12</w:t>
      </w:r>
      <w:r>
        <w:t xml:space="preserve">, 27</w:t>
      </w:r>
      <w:r>
        <w:t xml:space="preserve">, 35</w:t>
      </w:r>
      <w:r>
        <w:t xml:space="preserve">, 59</w:t>
      </w:r>
      <w:r>
        <w:t xml:space="preserve">, 64</w:t>
      </w:r>
      <w:r>
        <w:t xml:space="preserve">, 67*</w:t>
      </w:r>
      <w:r>
        <w:t xml:space="preserve">, 77</w:t>
      </w:r>
      <w:r>
        <w:t xml:space="preserve">, 79</w:t>
      </w:r>
      <w:r>
        <w:t xml:space="preserve">, 99</w:t>
      </w:r>
      <w:r>
        <w:t xml:space="preserve">, 103*</w:t>
      </w:r>
      <w:r>
        <w:t xml:space="preserve">, 111</w:t>
      </w:r>
      <w:r>
        <w:t xml:space="preserve">, 112*</w:t>
      </w:r>
      <w:r>
        <w:t xml:space="preserve">, 113*</w:t>
      </w:r>
      <w:r>
        <w:t xml:space="preserve">, 124</w:t>
      </w:r>
      <w:r>
        <w:t xml:space="preserve">, 128</w:t>
      </w:r>
      <w:r>
        <w:t xml:space="preserve">, 132</w:t>
      </w:r>
      <w:r>
        <w:t xml:space="preserve">, 138</w:t>
      </w:r>
      <w:r>
        <w:t xml:space="preserve">, 149</w:t>
      </w:r>
      <w:r>
        <w:t xml:space="preserve">, 152</w:t>
      </w:r>
      <w:r>
        <w:t xml:space="preserve">, 162</w:t>
      </w:r>
      <w:r>
        <w:t xml:space="preserve">, 175</w:t>
      </w:r>
      <w:r>
        <w:t xml:space="preserve">, 177</w:t>
      </w:r>
      <w:r>
        <w:t xml:space="preserve">, 178</w:t>
      </w:r>
      <w:r>
        <w:t xml:space="preserve">, 182</w:t>
      </w:r>
      <w:r>
        <w:t xml:space="preserve">, 188</w:t>
      </w:r>
      <w:r>
        <w:t xml:space="preserve">, 192</w:t>
      </w:r>
      <w:r>
        <w:t xml:space="preserve">, 198</w:t>
      </w:r>
      <w:r>
        <w:t xml:space="preserve">, 199</w:t>
        <w:br/>
      </w:r>
      <w:r>
        <w:t xml:space="preserve">HB2: HFA (1)</w:t>
      </w:r>
      <w:r>
        <w:t xml:space="preserve">, (2)</w:t>
        <w:br/>
      </w:r>
      <w:r>
        <w:t xml:space="preserve">HB79: HFA (5)</w:t>
      </w:r>
      <w:r>
        <w:t xml:space="preserve">, (6)</w:t>
      </w:r>
      <w:r>
        <w:t xml:space="preserve">, (7)</w:t>
        <w:br/>
      </w:r>
      <w:r>
        <w:t xml:space="preserve">HB145: HFA (1)</w:t>
        <w:br/>
      </w:r>
      <w:r>
        <w:t xml:space="preserve">HB396: HFA (1)</w:t>
      </w:r>
      <w:r>
        <w:t xml:space="preserve">, (2)</w:t>
        <w:br/>
      </w:r>
      <w:r>
        <w:t xml:space="preserve">SB1: HFA (4)</w:t>
        <w:br/>
      </w:r>
      <w:r>
        <w:t xml:space="preserve">SB74: HFA (4)</w:t>
        <w:br/>
      </w:r>
    </w:p>
    <w:p>
      <w:pPr>
        <w:pStyle w:val="RecordBase"/>
        <w:ind w:left="120" w:hanging="120"/>
      </w:pPr>
      <w:r>
        <w:t xml:space="preserve">Nelson, Rick G.</w:t>
        <w:br/>
      </w:r>
      <w:r>
        <w:t xml:space="preserve">HB1</w:t>
      </w:r>
      <w:r>
        <w:t xml:space="preserve">, 3</w:t>
      </w:r>
      <w:r>
        <w:t xml:space="preserve">, 42*</w:t>
      </w:r>
      <w:r>
        <w:t xml:space="preserve">, 53*</w:t>
      </w:r>
      <w:r>
        <w:t xml:space="preserve">, 61*</w:t>
      </w:r>
      <w:r>
        <w:t xml:space="preserve">, 102*</w:t>
      </w:r>
      <w:r>
        <w:t xml:space="preserve">, 111*</w:t>
      </w:r>
      <w:r>
        <w:t xml:space="preserve">, 119</w:t>
      </w:r>
      <w:r>
        <w:t xml:space="preserve">, 144*</w:t>
      </w:r>
      <w:r>
        <w:t xml:space="preserve">, 279</w:t>
      </w:r>
      <w:r>
        <w:t xml:space="preserve">, 283*</w:t>
      </w:r>
      <w:r>
        <w:t xml:space="preserve">, 286</w:t>
      </w:r>
      <w:r>
        <w:t xml:space="preserve">, 340*</w:t>
      </w:r>
      <w:r>
        <w:t xml:space="preserve">, 405</w:t>
      </w:r>
      <w:r>
        <w:t xml:space="preserve">, 439*</w:t>
      </w:r>
      <w:r>
        <w:t xml:space="preserve">, </w:t>
        <w:br/>
      </w:r>
      <w:r>
        <w:t xml:space="preserve">HJR44*</w:t>
      </w:r>
      <w:r>
        <w:t xml:space="preserve">, </w:t>
        <w:br/>
      </w:r>
      <w:r>
        <w:t xml:space="preserve">HR4</w:t>
      </w:r>
      <w:r>
        <w:t xml:space="preserve">, 35</w:t>
      </w:r>
      <w:r>
        <w:t xml:space="preserve">, 64</w:t>
      </w:r>
      <w:r>
        <w:t xml:space="preserve">, 77</w:t>
      </w:r>
      <w:r>
        <w:t xml:space="preserve">, 79</w:t>
      </w:r>
      <w:r>
        <w:t xml:space="preserve">, 100</w:t>
      </w:r>
      <w:r>
        <w:t xml:space="preserve">, 124</w:t>
      </w:r>
      <w:r>
        <w:t xml:space="preserve">, 138</w:t>
      </w:r>
      <w:r>
        <w:t xml:space="preserve">, 152</w:t>
      </w:r>
      <w:r>
        <w:t xml:space="preserve">, 162</w:t>
      </w:r>
      <w:r>
        <w:t xml:space="preserve">, 177</w:t>
      </w:r>
      <w:r>
        <w:t xml:space="preserve">, 182</w:t>
      </w:r>
      <w:r>
        <w:t xml:space="preserve">, 188</w:t>
      </w:r>
      <w:r>
        <w:t xml:space="preserve">, 192</w:t>
      </w:r>
      <w:r>
        <w:t xml:space="preserve">, 198</w:t>
      </w:r>
      <w:r>
        <w:t xml:space="preserve">, 199</w:t>
        <w:br/>
      </w:r>
      <w:r>
        <w:t xml:space="preserve">HB210: HFA (2)</w:t>
        <w:br/>
      </w:r>
      <w:r>
        <w:t xml:space="preserve">SB60: HFA (1)</w:t>
      </w:r>
      <w:r>
        <w:t xml:space="preserve">, (2)</w:t>
        <w:br/>
      </w:r>
    </w:p>
    <w:p>
      <w:pPr>
        <w:pStyle w:val="RecordBase"/>
        <w:ind w:left="120" w:hanging="120"/>
      </w:pPr>
      <w:r>
        <w:t xml:space="preserve">Osborne, David</w:t>
        <w:br/>
      </w:r>
      <w:r>
        <w:t xml:space="preserve">HB3</w:t>
      </w:r>
      <w:r>
        <w:t xml:space="preserve">, 20</w:t>
      </w:r>
      <w:r>
        <w:t xml:space="preserve">, 30</w:t>
      </w:r>
      <w:r>
        <w:t xml:space="preserve">, 76</w:t>
      </w:r>
      <w:r>
        <w:t xml:space="preserve">, 111</w:t>
      </w:r>
      <w:r>
        <w:t xml:space="preserve">, 127</w:t>
      </w:r>
      <w:r>
        <w:t xml:space="preserve">, 156</w:t>
      </w:r>
      <w:r>
        <w:t xml:space="preserve">, 168</w:t>
      </w:r>
      <w:r>
        <w:t xml:space="preserve">, 172</w:t>
      </w:r>
      <w:r>
        <w:t xml:space="preserve">, 189*</w:t>
      </w:r>
      <w:r>
        <w:t xml:space="preserve">, 204</w:t>
      </w:r>
      <w:r>
        <w:t xml:space="preserve">, 233</w:t>
      </w:r>
      <w:r>
        <w:t xml:space="preserve">, 263*</w:t>
      </w:r>
      <w:r>
        <w:t xml:space="preserve">, 276</w:t>
      </w:r>
      <w:r>
        <w:t xml:space="preserve">, 279</w:t>
      </w:r>
      <w:r>
        <w:t xml:space="preserve">, 285</w:t>
      </w:r>
      <w:r>
        <w:t xml:space="preserve">, 308</w:t>
      </w:r>
      <w:r>
        <w:t xml:space="preserve">, 311</w:t>
      </w:r>
      <w:r>
        <w:t xml:space="preserve">, 333*</w:t>
      </w:r>
      <w:r>
        <w:t xml:space="preserve">, 443*</w:t>
      </w:r>
      <w:r>
        <w:t xml:space="preserve">, 457</w:t>
      </w:r>
      <w:r>
        <w:t xml:space="preserve">, </w:t>
        <w:br/>
      </w:r>
      <w:r>
        <w:t xml:space="preserve">HCR117</w:t>
      </w:r>
      <w:r>
        <w:t xml:space="preserve">, </w:t>
        <w:br/>
      </w:r>
      <w:r>
        <w:t xml:space="preserve">HR4</w:t>
      </w:r>
      <w:r>
        <w:t xml:space="preserve">, 12</w:t>
      </w:r>
      <w:r>
        <w:t xml:space="preserve">, 27</w:t>
      </w:r>
      <w:r>
        <w:t xml:space="preserve">, 35</w:t>
      </w:r>
      <w:r>
        <w:t xml:space="preserve">, 49</w:t>
      </w:r>
      <w:r>
        <w:t xml:space="preserve">, 59</w:t>
      </w:r>
      <w:r>
        <w:t xml:space="preserve">, 64</w:t>
      </w:r>
      <w:r>
        <w:t xml:space="preserve">, 77</w:t>
      </w:r>
      <w:r>
        <w:t xml:space="preserve">, 79</w:t>
      </w:r>
      <w:r>
        <w:t xml:space="preserve">, 98</w:t>
      </w:r>
      <w:r>
        <w:t xml:space="preserve">, 99</w:t>
      </w:r>
      <w:r>
        <w:t xml:space="preserve">, 100</w:t>
      </w:r>
      <w:r>
        <w:t xml:space="preserve">, 103</w:t>
      </w:r>
      <w:r>
        <w:t xml:space="preserve">, 111</w:t>
      </w:r>
      <w:r>
        <w:t xml:space="preserve">, 124</w:t>
      </w:r>
      <w:r>
        <w:t xml:space="preserve">, 128</w:t>
      </w:r>
      <w:r>
        <w:t xml:space="preserve">, 129*</w:t>
      </w:r>
      <w:r>
        <w:t xml:space="preserve">, 132</w:t>
      </w:r>
      <w:r>
        <w:t xml:space="preserve">, 138</w:t>
      </w:r>
      <w:r>
        <w:t xml:space="preserve">, 152</w:t>
      </w:r>
      <w:r>
        <w:t xml:space="preserve">, 162</w:t>
      </w:r>
      <w:r>
        <w:t xml:space="preserve">, 177</w:t>
      </w:r>
      <w:r>
        <w:t xml:space="preserve">, 178</w:t>
      </w:r>
      <w:r>
        <w:t xml:space="preserve">, 182</w:t>
      </w:r>
      <w:r>
        <w:t xml:space="preserve">, 188</w:t>
      </w:r>
      <w:r>
        <w:t xml:space="preserve">, 192</w:t>
      </w:r>
      <w:r>
        <w:t xml:space="preserve">, 198</w:t>
      </w:r>
      <w:r>
        <w:t xml:space="preserve">, 199</w:t>
        <w:br/>
      </w:r>
      <w:r>
        <w:t xml:space="preserve">HB443: HFA (1)</w:t>
        <w:br/>
      </w:r>
    </w:p>
    <w:p>
      <w:pPr>
        <w:pStyle w:val="RecordBase"/>
        <w:ind w:left="120" w:hanging="120"/>
      </w:pPr>
      <w:r>
        <w:t xml:space="preserve">Overly, Sannie</w:t>
        <w:br/>
      </w:r>
      <w:r>
        <w:t xml:space="preserve">HB2</w:t>
      </w:r>
      <w:r>
        <w:t xml:space="preserve">, 3*</w:t>
      </w:r>
      <w:r>
        <w:t xml:space="preserve">, 5</w:t>
      </w:r>
      <w:r>
        <w:t xml:space="preserve">, 7</w:t>
      </w:r>
      <w:r>
        <w:t xml:space="preserve">, 141</w:t>
      </w:r>
      <w:r>
        <w:t xml:space="preserve">, 161*</w:t>
      </w:r>
      <w:r>
        <w:t xml:space="preserve">, 220*</w:t>
      </w:r>
      <w:r>
        <w:t xml:space="preserve">, 222</w:t>
      </w:r>
      <w:r>
        <w:t xml:space="preserve">, 224</w:t>
      </w:r>
      <w:r>
        <w:t xml:space="preserve">, 370</w:t>
      </w:r>
      <w:r>
        <w:t xml:space="preserve">, 396</w:t>
      </w:r>
      <w:r>
        <w:t xml:space="preserve">, 416</w:t>
      </w:r>
      <w:r>
        <w:t xml:space="preserve">, 430*</w:t>
      </w:r>
      <w:r>
        <w:t xml:space="preserve">, 445*</w:t>
      </w:r>
      <w:r>
        <w:t xml:space="preserve">, 446*</w:t>
      </w:r>
      <w:r>
        <w:t xml:space="preserve">, 452*</w:t>
      </w:r>
      <w:r>
        <w:t xml:space="preserve">, 453*</w:t>
      </w:r>
      <w:r>
        <w:t xml:space="preserve">, 454*</w:t>
      </w:r>
      <w:r>
        <w:t xml:space="preserve">, 455*</w:t>
      </w:r>
      <w:r>
        <w:t xml:space="preserve">, 456*</w:t>
      </w:r>
      <w:r>
        <w:t xml:space="preserve">, </w:t>
        <w:br/>
      </w:r>
      <w:r>
        <w:t xml:space="preserve">HJR70*</w:t>
      </w:r>
      <w:r>
        <w:t xml:space="preserve">, </w:t>
        <w:br/>
      </w:r>
      <w:r>
        <w:t xml:space="preserve">HR4</w:t>
      </w:r>
      <w:r>
        <w:t xml:space="preserve">, 12</w:t>
      </w:r>
      <w:r>
        <w:t xml:space="preserve">, 27</w:t>
      </w:r>
      <w:r>
        <w:t xml:space="preserve">, 35</w:t>
      </w:r>
      <w:r>
        <w:t xml:space="preserve">, 49</w:t>
      </w:r>
      <w:r>
        <w:t xml:space="preserve">, 59</w:t>
      </w:r>
      <w:r>
        <w:t xml:space="preserve">, 64</w:t>
      </w:r>
      <w:r>
        <w:t xml:space="preserve">, 69</w:t>
      </w:r>
      <w:r>
        <w:t xml:space="preserve">, 77</w:t>
      </w:r>
      <w:r>
        <w:t xml:space="preserve">, 79</w:t>
      </w:r>
      <w:r>
        <w:t xml:space="preserve">, 98</w:t>
      </w:r>
      <w:r>
        <w:t xml:space="preserve">, 99</w:t>
      </w:r>
      <w:r>
        <w:t xml:space="preserve">, 100</w:t>
      </w:r>
      <w:r>
        <w:t xml:space="preserve">, 101*</w:t>
      </w:r>
      <w:r>
        <w:t xml:space="preserve">, 103</w:t>
      </w:r>
      <w:r>
        <w:t xml:space="preserve">, 111</w:t>
      </w:r>
      <w:r>
        <w:t xml:space="preserve">, 115*</w:t>
      </w:r>
      <w:r>
        <w:t xml:space="preserve">, 124</w:t>
      </w:r>
      <w:r>
        <w:t xml:space="preserve">, 128</w:t>
      </w:r>
      <w:r>
        <w:t xml:space="preserve">, 138</w:t>
      </w:r>
      <w:r>
        <w:t xml:space="preserve">, 149</w:t>
      </w:r>
      <w:r>
        <w:t xml:space="preserve">, 152</w:t>
      </w:r>
      <w:r>
        <w:t xml:space="preserve">, 162</w:t>
      </w:r>
      <w:r>
        <w:t xml:space="preserve">, 177</w:t>
      </w:r>
      <w:r>
        <w:t xml:space="preserve">, 178</w:t>
      </w:r>
      <w:r>
        <w:t xml:space="preserve">, 182</w:t>
      </w:r>
      <w:r>
        <w:t xml:space="preserve">, 188</w:t>
      </w:r>
      <w:r>
        <w:t xml:space="preserve">, 192</w:t>
      </w:r>
      <w:r>
        <w:t xml:space="preserve">, 198</w:t>
      </w:r>
      <w:r>
        <w:t xml:space="preserve">, 199</w:t>
        <w:br/>
      </w:r>
      <w:r>
        <w:t xml:space="preserve">SB141: HFA (1)</w:t>
        <w:br/>
      </w:r>
    </w:p>
    <w:p>
      <w:pPr>
        <w:pStyle w:val="RecordBase"/>
        <w:ind w:left="120" w:hanging="120"/>
      </w:pPr>
      <w:r>
        <w:t xml:space="preserve">Owens, Darryl T.</w:t>
        <w:br/>
      </w:r>
      <w:r>
        <w:t xml:space="preserve">HB3</w:t>
      </w:r>
      <w:r>
        <w:t xml:space="preserve">, 5</w:t>
      </w:r>
      <w:r>
        <w:t xml:space="preserve">, 29*</w:t>
      </w:r>
      <w:r>
        <w:t xml:space="preserve">, 47*</w:t>
      </w:r>
      <w:r>
        <w:t xml:space="preserve">, 48</w:t>
      </w:r>
      <w:r>
        <w:t xml:space="preserve">, 50*</w:t>
      </w:r>
      <w:r>
        <w:t xml:space="preserve">, 65*</w:t>
      </w:r>
      <w:r>
        <w:t xml:space="preserve">, 70</w:t>
      </w:r>
      <w:r>
        <w:t xml:space="preserve">, 86</w:t>
      </w:r>
      <w:r>
        <w:t xml:space="preserve">, 91*</w:t>
      </w:r>
      <w:r>
        <w:t xml:space="preserve">, 119</w:t>
      </w:r>
      <w:r>
        <w:t xml:space="preserve">, 129</w:t>
      </w:r>
      <w:r>
        <w:t xml:space="preserve">, 142</w:t>
      </w:r>
      <w:r>
        <w:t xml:space="preserve">, 157*</w:t>
      </w:r>
      <w:r>
        <w:t xml:space="preserve">, 178*</w:t>
      </w:r>
      <w:r>
        <w:t xml:space="preserve">, 201*</w:t>
      </w:r>
      <w:r>
        <w:t xml:space="preserve">, 202*</w:t>
      </w:r>
      <w:r>
        <w:t xml:space="preserve">, 203*</w:t>
      </w:r>
      <w:r>
        <w:t xml:space="preserve">, 222</w:t>
      </w:r>
      <w:r>
        <w:t xml:space="preserve">, 245*</w:t>
      </w:r>
      <w:r>
        <w:t xml:space="preserve">, 265</w:t>
      </w:r>
      <w:r>
        <w:t xml:space="preserve">, 310</w:t>
      </w:r>
      <w:r>
        <w:t xml:space="preserve">, 320*</w:t>
      </w:r>
      <w:r>
        <w:t xml:space="preserve">, 396</w:t>
      </w:r>
      <w:r>
        <w:t xml:space="preserve">, 450*</w:t>
      </w:r>
      <w:r>
        <w:t xml:space="preserve">, 451*</w:t>
      </w:r>
      <w:r>
        <w:t xml:space="preserve">, </w:t>
        <w:br/>
      </w:r>
      <w:r>
        <w:t xml:space="preserve">HR4</w:t>
      </w:r>
      <w:r>
        <w:t xml:space="preserve">, 12</w:t>
      </w:r>
      <w:r>
        <w:t xml:space="preserve">, 27</w:t>
      </w:r>
      <w:r>
        <w:t xml:space="preserve">, 30*</w:t>
      </w:r>
      <w:r>
        <w:t xml:space="preserve">, 35</w:t>
      </w:r>
      <w:r>
        <w:t xml:space="preserve">, 39*</w:t>
      </w:r>
      <w:r>
        <w:t xml:space="preserve">, 40*</w:t>
      </w:r>
      <w:r>
        <w:t xml:space="preserve">, 49</w:t>
      </w:r>
      <w:r>
        <w:t xml:space="preserve">, 64</w:t>
      </w:r>
      <w:r>
        <w:t xml:space="preserve">, 77</w:t>
      </w:r>
      <w:r>
        <w:t xml:space="preserve">, 79</w:t>
      </w:r>
      <w:r>
        <w:t xml:space="preserve">, 98</w:t>
      </w:r>
      <w:r>
        <w:t xml:space="preserve">, 99</w:t>
      </w:r>
      <w:r>
        <w:t xml:space="preserve">, 100</w:t>
      </w:r>
      <w:r>
        <w:t xml:space="preserve">, 119</w:t>
      </w:r>
      <w:r>
        <w:t xml:space="preserve">, 124</w:t>
      </w:r>
      <w:r>
        <w:t xml:space="preserve">, 132*</w:t>
      </w:r>
      <w:r>
        <w:t xml:space="preserve">, 137*</w:t>
      </w:r>
      <w:r>
        <w:t xml:space="preserve">, 149</w:t>
      </w:r>
      <w:r>
        <w:t xml:space="preserve">, 152</w:t>
      </w:r>
      <w:r>
        <w:t xml:space="preserve">, 162</w:t>
      </w:r>
      <w:r>
        <w:t xml:space="preserve">, 171*</w:t>
      </w:r>
      <w:r>
        <w:t xml:space="preserve">, 177</w:t>
      </w:r>
      <w:r>
        <w:t xml:space="preserve">, 178</w:t>
      </w:r>
      <w:r>
        <w:t xml:space="preserve">, 182</w:t>
      </w:r>
      <w:r>
        <w:t xml:space="preserve">, 188</w:t>
      </w:r>
      <w:r>
        <w:t xml:space="preserve">, 192</w:t>
      </w:r>
      <w:r>
        <w:t xml:space="preserve">, 198</w:t>
      </w:r>
      <w:r>
        <w:t xml:space="preserve">, 199</w:t>
        <w:br/>
      </w:r>
      <w:r>
        <w:t xml:space="preserve">HB279: HFA (1)</w:t>
      </w:r>
      <w:r>
        <w:t xml:space="preserve">, (2)</w:t>
        <w:br/>
      </w:r>
      <w:r>
        <w:t xml:space="preserve">HB300: HFA (1)</w:t>
        <w:br/>
      </w:r>
      <w:r>
        <w:t xml:space="preserve">HB310: HFA (1)</w:t>
      </w:r>
      <w:r>
        <w:t xml:space="preserve">, (2)</w:t>
        <w:br/>
      </w:r>
      <w:r>
        <w:t xml:space="preserve">HB320: HFA (1)</w:t>
        <w:br/>
      </w:r>
      <w:r>
        <w:t xml:space="preserve">SB78: HFA (3)</w:t>
      </w:r>
      <w:r>
        <w:t xml:space="preserve">, (4)</w:t>
        <w:br/>
      </w:r>
    </w:p>
    <w:p>
      <w:pPr>
        <w:pStyle w:val="RecordBase"/>
        <w:ind w:left="120" w:hanging="120"/>
      </w:pPr>
      <w:r>
        <w:t xml:space="preserve">Palumbo, Ruth Ann</w:t>
        <w:br/>
      </w:r>
      <w:r>
        <w:t xml:space="preserve">HB1</w:t>
      </w:r>
      <w:r>
        <w:t xml:space="preserve">, 3</w:t>
      </w:r>
      <w:r>
        <w:t xml:space="preserve">, 5</w:t>
      </w:r>
      <w:r>
        <w:t xml:space="preserve">, 6*</w:t>
      </w:r>
      <w:r>
        <w:t xml:space="preserve">, 7</w:t>
      </w:r>
      <w:r>
        <w:t xml:space="preserve">, 9</w:t>
      </w:r>
      <w:r>
        <w:t xml:space="preserve">, 26</w:t>
      </w:r>
      <w:r>
        <w:t xml:space="preserve">, 75*</w:t>
      </w:r>
      <w:r>
        <w:t xml:space="preserve">, 164</w:t>
      </w:r>
      <w:r>
        <w:t xml:space="preserve">, 171</w:t>
      </w:r>
      <w:r>
        <w:t xml:space="preserve">, 181</w:t>
      </w:r>
      <w:r>
        <w:t xml:space="preserve">, 217</w:t>
      </w:r>
      <w:r>
        <w:t xml:space="preserve">, 242</w:t>
      </w:r>
      <w:r>
        <w:t xml:space="preserve">, 260*</w:t>
      </w:r>
      <w:r>
        <w:t xml:space="preserve">, 276</w:t>
      </w:r>
      <w:r>
        <w:t xml:space="preserve">, 280*</w:t>
      </w:r>
      <w:r>
        <w:t xml:space="preserve">, 282</w:t>
      </w:r>
      <w:r>
        <w:t xml:space="preserve">, 287*</w:t>
      </w:r>
      <w:r>
        <w:t xml:space="preserve">, 357</w:t>
      </w:r>
      <w:r>
        <w:t xml:space="preserve">, 367*</w:t>
      </w:r>
      <w:r>
        <w:t xml:space="preserve">, 386*</w:t>
      </w:r>
      <w:r>
        <w:t xml:space="preserve">, 396</w:t>
      </w:r>
      <w:r>
        <w:t xml:space="preserve">, 430*</w:t>
      </w:r>
      <w:r>
        <w:t xml:space="preserve">, 431*</w:t>
      </w:r>
      <w:r>
        <w:t xml:space="preserve">, </w:t>
        <w:br/>
      </w:r>
      <w:r>
        <w:t xml:space="preserve">HR4</w:t>
      </w:r>
      <w:r>
        <w:t xml:space="preserve">, 12</w:t>
      </w:r>
      <w:r>
        <w:t xml:space="preserve">, 27</w:t>
      </w:r>
      <w:r>
        <w:t xml:space="preserve">, 35</w:t>
      </w:r>
      <w:r>
        <w:t xml:space="preserve">, 49</w:t>
      </w:r>
      <w:r>
        <w:t xml:space="preserve">, 64</w:t>
      </w:r>
      <w:r>
        <w:t xml:space="preserve">, 77</w:t>
      </w:r>
      <w:r>
        <w:t xml:space="preserve">, 79</w:t>
      </w:r>
      <w:r>
        <w:t xml:space="preserve">, 98</w:t>
      </w:r>
      <w:r>
        <w:t xml:space="preserve">, 100</w:t>
      </w:r>
      <w:r>
        <w:t xml:space="preserve">, 101</w:t>
      </w:r>
      <w:r>
        <w:t xml:space="preserve">, 111</w:t>
      </w:r>
      <w:r>
        <w:t xml:space="preserve">, 124</w:t>
      </w:r>
      <w:r>
        <w:t xml:space="preserve">, 128</w:t>
      </w:r>
      <w:r>
        <w:t xml:space="preserve">, 132</w:t>
      </w:r>
      <w:r>
        <w:t xml:space="preserve">, 149</w:t>
      </w:r>
      <w:r>
        <w:t xml:space="preserve">, 152</w:t>
      </w:r>
      <w:r>
        <w:t xml:space="preserve">, 162</w:t>
      </w:r>
      <w:r>
        <w:t xml:space="preserve">, 174*</w:t>
      </w:r>
      <w:r>
        <w:t xml:space="preserve">, 177</w:t>
      </w:r>
      <w:r>
        <w:t xml:space="preserve">, 178</w:t>
      </w:r>
      <w:r>
        <w:t xml:space="preserve">, 182</w:t>
      </w:r>
      <w:r>
        <w:t xml:space="preserve">, 188</w:t>
      </w:r>
      <w:r>
        <w:t xml:space="preserve">, 192*</w:t>
      </w:r>
      <w:r>
        <w:t xml:space="preserve">, 198</w:t>
      </w:r>
      <w:r>
        <w:t xml:space="preserve">, 199</w:t>
        <w:br/>
      </w:r>
      <w:r>
        <w:t xml:space="preserve">HB206: HFA (1)</w:t>
      </w:r>
      <w:r>
        <w:t xml:space="preserve">, (2)</w:t>
        <w:br/>
      </w:r>
      <w:r>
        <w:t xml:space="preserve">HB260: HFA (1)</w:t>
        <w:br/>
      </w:r>
      <w:r>
        <w:t xml:space="preserve">HB386: HCA (1)</w:t>
        <w:br/>
      </w:r>
    </w:p>
    <w:p>
      <w:pPr>
        <w:pStyle w:val="RecordBase"/>
        <w:ind w:left="120" w:hanging="120"/>
      </w:pPr>
      <w:r>
        <w:t xml:space="preserve">Pullin, Tanya</w:t>
        <w:br/>
      </w:r>
      <w:r>
        <w:t xml:space="preserve">HB5</w:t>
      </w:r>
      <w:r>
        <w:t xml:space="preserve">, 6</w:t>
      </w:r>
      <w:r>
        <w:t xml:space="preserve">, 149*</w:t>
      </w:r>
      <w:r>
        <w:t xml:space="preserve">, 152*</w:t>
      </w:r>
      <w:r>
        <w:t xml:space="preserve">, 167*</w:t>
      </w:r>
      <w:r>
        <w:t xml:space="preserve">, 177*</w:t>
      </w:r>
      <w:r>
        <w:t xml:space="preserve">, 222</w:t>
      </w:r>
      <w:r>
        <w:t xml:space="preserve">, 224</w:t>
      </w:r>
      <w:r>
        <w:t xml:space="preserve">, 238*</w:t>
      </w:r>
      <w:r>
        <w:t xml:space="preserve">, 316*</w:t>
      </w:r>
      <w:r>
        <w:t xml:space="preserve">, 362*</w:t>
      </w:r>
      <w:r>
        <w:t xml:space="preserve">, 369*</w:t>
      </w:r>
      <w:r>
        <w:t xml:space="preserve">, 375*</w:t>
      </w:r>
      <w:r>
        <w:t xml:space="preserve">, 386*</w:t>
      </w:r>
      <w:r>
        <w:t xml:space="preserve">, 419*</w:t>
      </w:r>
      <w:r>
        <w:t xml:space="preserve">, </w:t>
        <w:br/>
      </w:r>
      <w:r>
        <w:t xml:space="preserve">HR4</w:t>
      </w:r>
      <w:r>
        <w:t xml:space="preserve">, 12</w:t>
      </w:r>
      <w:r>
        <w:t xml:space="preserve">, 27</w:t>
      </w:r>
      <w:r>
        <w:t xml:space="preserve">, 35</w:t>
      </w:r>
      <w:r>
        <w:t xml:space="preserve">, 49</w:t>
      </w:r>
      <w:r>
        <w:t xml:space="preserve">, 59</w:t>
      </w:r>
      <w:r>
        <w:t xml:space="preserve">, 64</w:t>
      </w:r>
      <w:r>
        <w:t xml:space="preserve">, 77</w:t>
      </w:r>
      <w:r>
        <w:t xml:space="preserve">, 79</w:t>
      </w:r>
      <w:r>
        <w:t xml:space="preserve">, 93*</w:t>
      </w:r>
      <w:r>
        <w:t xml:space="preserve">, 99</w:t>
      </w:r>
      <w:r>
        <w:t xml:space="preserve">, 100</w:t>
      </w:r>
      <w:r>
        <w:t xml:space="preserve">, 101</w:t>
      </w:r>
      <w:r>
        <w:t xml:space="preserve">, 103</w:t>
      </w:r>
      <w:r>
        <w:t xml:space="preserve">, 111</w:t>
      </w:r>
      <w:r>
        <w:t xml:space="preserve">, 118*</w:t>
      </w:r>
      <w:r>
        <w:t xml:space="preserve">, 124</w:t>
      </w:r>
      <w:r>
        <w:t xml:space="preserve">, 125</w:t>
      </w:r>
      <w:r>
        <w:t xml:space="preserve">, 128</w:t>
      </w:r>
      <w:r>
        <w:t xml:space="preserve">, 132</w:t>
      </w:r>
      <w:r>
        <w:t xml:space="preserve">, 138</w:t>
      </w:r>
      <w:r>
        <w:t xml:space="preserve">, 149</w:t>
      </w:r>
      <w:r>
        <w:t xml:space="preserve">, 152</w:t>
      </w:r>
      <w:r>
        <w:t xml:space="preserve">, 162</w:t>
      </w:r>
      <w:r>
        <w:t xml:space="preserve">, 177</w:t>
      </w:r>
      <w:r>
        <w:t xml:space="preserve">, 178</w:t>
      </w:r>
      <w:r>
        <w:t xml:space="preserve">, 182</w:t>
      </w:r>
      <w:r>
        <w:t xml:space="preserve">, 188</w:t>
      </w:r>
      <w:r>
        <w:t xml:space="preserve">, 198</w:t>
      </w:r>
      <w:r>
        <w:t xml:space="preserve">, 199</w:t>
        <w:br/>
      </w:r>
      <w:r>
        <w:t xml:space="preserve">HB1: HFA (2)</w:t>
        <w:br/>
      </w:r>
      <w:r>
        <w:t xml:space="preserve">HB5: HFA (3)</w:t>
        <w:br/>
      </w:r>
      <w:r>
        <w:t xml:space="preserve">HB149: HFA (1)</w:t>
        <w:br/>
      </w:r>
      <w:r>
        <w:t xml:space="preserve">SB32: HFA (1)</w:t>
      </w:r>
      <w:r>
        <w:t xml:space="preserve">, (2)</w:t>
        <w:br/>
      </w:r>
    </w:p>
    <w:p>
      <w:pPr>
        <w:pStyle w:val="RecordBase"/>
        <w:ind w:left="120" w:hanging="120"/>
      </w:pPr>
      <w:r>
        <w:t xml:space="preserve">Quarles, Ryan</w:t>
        <w:br/>
      </w:r>
      <w:r>
        <w:t xml:space="preserve">HB3</w:t>
      </w:r>
      <w:r>
        <w:t xml:space="preserve">, 5</w:t>
      </w:r>
      <w:r>
        <w:t xml:space="preserve">, 141</w:t>
      </w:r>
      <w:r>
        <w:t xml:space="preserve">, 168</w:t>
      </w:r>
      <w:r>
        <w:t xml:space="preserve">, 254*</w:t>
      </w:r>
      <w:r>
        <w:t xml:space="preserve">, 261</w:t>
      </w:r>
      <w:r>
        <w:t xml:space="preserve">, 279</w:t>
      </w:r>
      <w:r>
        <w:t xml:space="preserve">, 299</w:t>
      </w:r>
      <w:r>
        <w:t xml:space="preserve">, 343</w:t>
      </w:r>
      <w:r>
        <w:t xml:space="preserve">, 378</w:t>
      </w:r>
      <w:r>
        <w:t xml:space="preserve">, 398*</w:t>
      </w:r>
      <w:r>
        <w:t xml:space="preserve">, 430</w:t>
      </w:r>
      <w:r>
        <w:t xml:space="preserve">, </w:t>
        <w:br/>
      </w:r>
      <w:r>
        <w:t xml:space="preserve">HJR33</w:t>
      </w:r>
      <w:r>
        <w:t xml:space="preserve">, 45</w:t>
      </w:r>
      <w:r>
        <w:t xml:space="preserve">, </w:t>
        <w:br/>
      </w:r>
      <w:r>
        <w:t xml:space="preserve">HR4</w:t>
      </w:r>
      <w:r>
        <w:t xml:space="preserve">, 12</w:t>
      </w:r>
      <w:r>
        <w:t xml:space="preserve">, 27</w:t>
      </w:r>
      <w:r>
        <w:t xml:space="preserve">, 35</w:t>
      </w:r>
      <w:r>
        <w:t xml:space="preserve">, 49</w:t>
      </w:r>
      <w:r>
        <w:t xml:space="preserve">, 59</w:t>
      </w:r>
      <w:r>
        <w:t xml:space="preserve">, 64</w:t>
      </w:r>
      <w:r>
        <w:t xml:space="preserve">, 77</w:t>
      </w:r>
      <w:r>
        <w:t xml:space="preserve">, 79</w:t>
      </w:r>
      <w:r>
        <w:t xml:space="preserve">, 82</w:t>
      </w:r>
      <w:r>
        <w:t xml:space="preserve">, 99</w:t>
      </w:r>
      <w:r>
        <w:t xml:space="preserve">, 100</w:t>
      </w:r>
      <w:r>
        <w:t xml:space="preserve">, 103</w:t>
      </w:r>
      <w:r>
        <w:t xml:space="preserve">, 111</w:t>
      </w:r>
      <w:r>
        <w:t xml:space="preserve">, 113</w:t>
      </w:r>
      <w:r>
        <w:t xml:space="preserve">, 116*</w:t>
      </w:r>
      <w:r>
        <w:t xml:space="preserve">, 123*</w:t>
      </w:r>
      <w:r>
        <w:t xml:space="preserve">, 124</w:t>
      </w:r>
      <w:r>
        <w:t xml:space="preserve">, 128</w:t>
      </w:r>
      <w:r>
        <w:t xml:space="preserve">, 132</w:t>
      </w:r>
      <w:r>
        <w:t xml:space="preserve">, 138</w:t>
      </w:r>
      <w:r>
        <w:t xml:space="preserve">, 149</w:t>
      </w:r>
      <w:r>
        <w:t xml:space="preserve">, 152</w:t>
      </w:r>
      <w:r>
        <w:t xml:space="preserve">, 162</w:t>
      </w:r>
      <w:r>
        <w:t xml:space="preserve">, 177</w:t>
      </w:r>
      <w:r>
        <w:t xml:space="preserve">, 178*</w:t>
      </w:r>
      <w:r>
        <w:t xml:space="preserve">, 182</w:t>
      </w:r>
      <w:r>
        <w:t xml:space="preserve">, 188</w:t>
      </w:r>
      <w:r>
        <w:t xml:space="preserve">, 189*</w:t>
      </w:r>
      <w:r>
        <w:t xml:space="preserve">, 192</w:t>
      </w:r>
      <w:r>
        <w:t xml:space="preserve">, 198</w:t>
      </w:r>
      <w:r>
        <w:t xml:space="preserve">, 199</w:t>
        <w:br/>
      </w:r>
    </w:p>
    <w:p>
      <w:pPr>
        <w:pStyle w:val="RecordBase"/>
        <w:ind w:left="120" w:hanging="120"/>
      </w:pPr>
      <w:r>
        <w:t xml:space="preserve">Rader, Marie </w:t>
        <w:br/>
      </w:r>
      <w:r>
        <w:t xml:space="preserve">HB3</w:t>
      </w:r>
      <w:r>
        <w:t xml:space="preserve">, 51</w:t>
      </w:r>
      <w:r>
        <w:t xml:space="preserve">, 168</w:t>
      </w:r>
      <w:r>
        <w:t xml:space="preserve">, 172</w:t>
      </w:r>
      <w:r>
        <w:t xml:space="preserve">, 224</w:t>
      </w:r>
      <w:r>
        <w:t xml:space="preserve">, 279</w:t>
      </w:r>
      <w:r>
        <w:t xml:space="preserve">, </w:t>
        <w:br/>
      </w:r>
      <w:r>
        <w:t xml:space="preserve">HJR33</w:t>
      </w:r>
      <w:r>
        <w:t xml:space="preserve">, 44*</w:t>
      </w:r>
      <w:r>
        <w:t xml:space="preserve">, </w:t>
        <w:br/>
      </w:r>
      <w:r>
        <w:t xml:space="preserve">HR4</w:t>
      </w:r>
      <w:r>
        <w:t xml:space="preserve">, 12</w:t>
      </w:r>
      <w:r>
        <w:t xml:space="preserve">, 27</w:t>
      </w:r>
      <w:r>
        <w:t xml:space="preserve">, 35</w:t>
      </w:r>
      <w:r>
        <w:t xml:space="preserve">, 49</w:t>
      </w:r>
      <w:r>
        <w:t xml:space="preserve">, 59</w:t>
      </w:r>
      <w:r>
        <w:t xml:space="preserve">, 64</w:t>
      </w:r>
      <w:r>
        <w:t xml:space="preserve">, 77</w:t>
      </w:r>
      <w:r>
        <w:t xml:space="preserve">, 79</w:t>
      </w:r>
      <w:r>
        <w:t xml:space="preserve">, 98</w:t>
      </w:r>
      <w:r>
        <w:t xml:space="preserve">, 99</w:t>
      </w:r>
      <w:r>
        <w:t xml:space="preserve">, 100</w:t>
      </w:r>
      <w:r>
        <w:t xml:space="preserve">, 101*</w:t>
      </w:r>
      <w:r>
        <w:t xml:space="preserve">, 103</w:t>
      </w:r>
      <w:r>
        <w:t xml:space="preserve">, 111</w:t>
      </w:r>
      <w:r>
        <w:t xml:space="preserve">, 114*</w:t>
      </w:r>
      <w:r>
        <w:t xml:space="preserve">, 124</w:t>
      </w:r>
      <w:r>
        <w:t xml:space="preserve">, 128</w:t>
      </w:r>
      <w:r>
        <w:t xml:space="preserve">, 132</w:t>
      </w:r>
      <w:r>
        <w:t xml:space="preserve">, 138</w:t>
      </w:r>
      <w:r>
        <w:t xml:space="preserve">, 149</w:t>
      </w:r>
      <w:r>
        <w:t xml:space="preserve">, 152</w:t>
      </w:r>
      <w:r>
        <w:t xml:space="preserve">, 162</w:t>
      </w:r>
      <w:r>
        <w:t xml:space="preserve">, 177</w:t>
      </w:r>
      <w:r>
        <w:t xml:space="preserve">, 178</w:t>
      </w:r>
      <w:r>
        <w:t xml:space="preserve">, 182</w:t>
      </w:r>
      <w:r>
        <w:t xml:space="preserve">, 188</w:t>
      </w:r>
      <w:r>
        <w:t xml:space="preserve">, 192</w:t>
      </w:r>
      <w:r>
        <w:t xml:space="preserve">, 198</w:t>
      </w:r>
      <w:r>
        <w:t xml:space="preserve">, 199</w:t>
        <w:br/>
      </w:r>
    </w:p>
    <w:p>
      <w:pPr>
        <w:pStyle w:val="RecordBase"/>
        <w:ind w:left="120" w:hanging="120"/>
      </w:pPr>
      <w:r>
        <w:t xml:space="preserve">Rand, Rick </w:t>
        <w:br/>
      </w:r>
      <w:r>
        <w:t xml:space="preserve">HB1</w:t>
      </w:r>
      <w:r>
        <w:t xml:space="preserve">, 3</w:t>
      </w:r>
      <w:r>
        <w:t xml:space="preserve">, 7*</w:t>
      </w:r>
      <w:r>
        <w:t xml:space="preserve">, 168</w:t>
      </w:r>
      <w:r>
        <w:t xml:space="preserve">, 279</w:t>
      </w:r>
      <w:r>
        <w:t xml:space="preserve">, 343</w:t>
      </w:r>
      <w:r>
        <w:t xml:space="preserve">, 361*</w:t>
      </w:r>
      <w:r>
        <w:t xml:space="preserve">, 370</w:t>
      </w:r>
      <w:r>
        <w:t xml:space="preserve">, 405</w:t>
      </w:r>
      <w:r>
        <w:t xml:space="preserve">, 447*</w:t>
      </w:r>
      <w:r>
        <w:t xml:space="preserve">, </w:t>
        <w:br/>
      </w:r>
      <w:r>
        <w:t xml:space="preserve">HR4</w:t>
      </w:r>
      <w:r>
        <w:t xml:space="preserve">, 12</w:t>
      </w:r>
      <w:r>
        <w:t xml:space="preserve">, 27</w:t>
      </w:r>
      <w:r>
        <w:t xml:space="preserve">, 35</w:t>
      </w:r>
      <w:r>
        <w:t xml:space="preserve">, 49</w:t>
      </w:r>
      <w:r>
        <w:t xml:space="preserve">, 59</w:t>
      </w:r>
      <w:r>
        <w:t xml:space="preserve">, 64</w:t>
      </w:r>
      <w:r>
        <w:t xml:space="preserve">, 77</w:t>
      </w:r>
      <w:r>
        <w:t xml:space="preserve">, 79</w:t>
      </w:r>
      <w:r>
        <w:t xml:space="preserve">, 99</w:t>
      </w:r>
      <w:r>
        <w:t xml:space="preserve">, 100</w:t>
      </w:r>
      <w:r>
        <w:t xml:space="preserve">, 103</w:t>
      </w:r>
      <w:r>
        <w:t xml:space="preserve">, 111</w:t>
      </w:r>
      <w:r>
        <w:t xml:space="preserve">, 124</w:t>
      </w:r>
      <w:r>
        <w:t xml:space="preserve">, 128</w:t>
      </w:r>
      <w:r>
        <w:t xml:space="preserve">, 132</w:t>
      </w:r>
      <w:r>
        <w:t xml:space="preserve">, 138</w:t>
      </w:r>
      <w:r>
        <w:t xml:space="preserve">, 149</w:t>
      </w:r>
      <w:r>
        <w:t xml:space="preserve">, 152</w:t>
      </w:r>
      <w:r>
        <w:t xml:space="preserve">, 162</w:t>
      </w:r>
      <w:r>
        <w:t xml:space="preserve">, 177</w:t>
      </w:r>
      <w:r>
        <w:t xml:space="preserve">, 178</w:t>
      </w:r>
      <w:r>
        <w:t xml:space="preserve">, 182</w:t>
      </w:r>
      <w:r>
        <w:t xml:space="preserve">, 188</w:t>
      </w:r>
      <w:r>
        <w:t xml:space="preserve">, 192</w:t>
      </w:r>
      <w:r>
        <w:t xml:space="preserve">, 198</w:t>
      </w:r>
      <w:r>
        <w:t xml:space="preserve">, 199</w:t>
        <w:br/>
      </w:r>
      <w:r>
        <w:t xml:space="preserve">HB416: HCA (1)</w:t>
        <w:br/>
      </w:r>
      <w:r>
        <w:t xml:space="preserve">SB202: HCA (1)</w:t>
      </w:r>
      <w:r>
        <w:t xml:space="preserve">; HFA (1)</w:t>
      </w:r>
      <w:r>
        <w:t xml:space="preserve">, (2)</w:t>
        <w:br/>
      </w:r>
    </w:p>
    <w:p>
      <w:pPr>
        <w:pStyle w:val="RecordBase"/>
        <w:ind w:left="120" w:hanging="120"/>
      </w:pPr>
      <w:r>
        <w:t xml:space="preserve">Richards, Jody</w:t>
        <w:br/>
      </w:r>
      <w:r>
        <w:t xml:space="preserve">HB3</w:t>
      </w:r>
      <w:r>
        <w:t xml:space="preserve">, 39</w:t>
      </w:r>
      <w:r>
        <w:t xml:space="preserve">, 41</w:t>
      </w:r>
      <w:r>
        <w:t xml:space="preserve">, 70</w:t>
      </w:r>
      <w:r>
        <w:t xml:space="preserve">, 98</w:t>
      </w:r>
      <w:r>
        <w:t xml:space="preserve">, 125</w:t>
      </w:r>
      <w:r>
        <w:t xml:space="preserve">, 130*</w:t>
      </w:r>
      <w:r>
        <w:t xml:space="preserve">, 131*</w:t>
      </w:r>
      <w:r>
        <w:t xml:space="preserve">, 161</w:t>
      </w:r>
      <w:r>
        <w:t xml:space="preserve">, 168</w:t>
      </w:r>
      <w:r>
        <w:t xml:space="preserve">, 176*</w:t>
      </w:r>
      <w:r>
        <w:t xml:space="preserve">, 207</w:t>
      </w:r>
      <w:r>
        <w:t xml:space="preserve">, 210</w:t>
      </w:r>
      <w:r>
        <w:t xml:space="preserve">, 220</w:t>
      </w:r>
      <w:r>
        <w:t xml:space="preserve">, 222</w:t>
      </w:r>
      <w:r>
        <w:t xml:space="preserve">, 224</w:t>
      </w:r>
      <w:r>
        <w:t xml:space="preserve">, 225*</w:t>
      </w:r>
      <w:r>
        <w:t xml:space="preserve">, 227</w:t>
      </w:r>
      <w:r>
        <w:t xml:space="preserve">, 255</w:t>
      </w:r>
      <w:r>
        <w:t xml:space="preserve">, 279</w:t>
      </w:r>
      <w:r>
        <w:t xml:space="preserve">, 286*</w:t>
      </w:r>
      <w:r>
        <w:t xml:space="preserve">, 304*</w:t>
      </w:r>
      <w:r>
        <w:t xml:space="preserve">, 334</w:t>
      </w:r>
      <w:r>
        <w:t xml:space="preserve">, 354</w:t>
      </w:r>
      <w:r>
        <w:t xml:space="preserve">, 405</w:t>
      </w:r>
      <w:r>
        <w:t xml:space="preserve">, </w:t>
        <w:br/>
      </w:r>
      <w:r>
        <w:t xml:space="preserve">HJR102*</w:t>
      </w:r>
      <w:r>
        <w:t xml:space="preserve">, </w:t>
        <w:br/>
      </w:r>
      <w:r>
        <w:t xml:space="preserve">HR4</w:t>
      </w:r>
      <w:r>
        <w:t xml:space="preserve">, 12</w:t>
      </w:r>
      <w:r>
        <w:t xml:space="preserve">, 27</w:t>
      </w:r>
      <w:r>
        <w:t xml:space="preserve">, 35</w:t>
      </w:r>
      <w:r>
        <w:t xml:space="preserve">, 49</w:t>
      </w:r>
      <w:r>
        <w:t xml:space="preserve">, 59</w:t>
      </w:r>
      <w:r>
        <w:t xml:space="preserve">, 64</w:t>
      </w:r>
      <w:r>
        <w:t xml:space="preserve">, 77</w:t>
      </w:r>
      <w:r>
        <w:t xml:space="preserve">, 79</w:t>
      </w:r>
      <w:r>
        <w:t xml:space="preserve">, 99</w:t>
      </w:r>
      <w:r>
        <w:t xml:space="preserve">, 100</w:t>
      </w:r>
      <w:r>
        <w:t xml:space="preserve">, 103</w:t>
      </w:r>
      <w:r>
        <w:t xml:space="preserve">, 111</w:t>
      </w:r>
      <w:r>
        <w:t xml:space="preserve">, 124</w:t>
      </w:r>
      <w:r>
        <w:t xml:space="preserve">, 128</w:t>
      </w:r>
      <w:r>
        <w:t xml:space="preserve">, 132</w:t>
      </w:r>
      <w:r>
        <w:t xml:space="preserve">, 149</w:t>
      </w:r>
      <w:r>
        <w:t xml:space="preserve">, 152</w:t>
      </w:r>
      <w:r>
        <w:t xml:space="preserve">, 162</w:t>
      </w:r>
      <w:r>
        <w:t xml:space="preserve">, 177</w:t>
      </w:r>
      <w:r>
        <w:t xml:space="preserve">, 178</w:t>
      </w:r>
      <w:r>
        <w:t xml:space="preserve">, 182</w:t>
      </w:r>
      <w:r>
        <w:t xml:space="preserve">, 188</w:t>
      </w:r>
      <w:r>
        <w:t xml:space="preserve">, 192</w:t>
      </w:r>
      <w:r>
        <w:t xml:space="preserve">, 198</w:t>
      </w:r>
      <w:r>
        <w:t xml:space="preserve">, 199</w:t>
        <w:br/>
      </w:r>
      <w:r>
        <w:t xml:space="preserve">HB98: HCA (1)</w:t>
        <w:br/>
      </w:r>
    </w:p>
    <w:p>
      <w:pPr>
        <w:pStyle w:val="RecordBase"/>
        <w:ind w:left="120" w:hanging="120"/>
      </w:pPr>
      <w:r>
        <w:t xml:space="preserve">Riggs, Steve</w:t>
        <w:br/>
      </w:r>
      <w:r>
        <w:t xml:space="preserve">HB1</w:t>
      </w:r>
      <w:r>
        <w:t xml:space="preserve">, 3</w:t>
      </w:r>
      <w:r>
        <w:t xml:space="preserve">, 26*</w:t>
      </w:r>
      <w:r>
        <w:t xml:space="preserve">, 34*</w:t>
      </w:r>
      <w:r>
        <w:t xml:space="preserve">, 62*</w:t>
      </w:r>
      <w:r>
        <w:t xml:space="preserve">, 66*</w:t>
      </w:r>
      <w:r>
        <w:t xml:space="preserve">, 68*</w:t>
      </w:r>
      <w:r>
        <w:t xml:space="preserve">, 212*</w:t>
      </w:r>
      <w:r>
        <w:t xml:space="preserve">, 213*</w:t>
      </w:r>
      <w:r>
        <w:t xml:space="preserve">, 214*</w:t>
      </w:r>
      <w:r>
        <w:t xml:space="preserve">, 216*</w:t>
      </w:r>
      <w:r>
        <w:t xml:space="preserve">, 224</w:t>
      </w:r>
      <w:r>
        <w:t xml:space="preserve">, 243*</w:t>
      </w:r>
      <w:r>
        <w:t xml:space="preserve">, 271*</w:t>
      </w:r>
      <w:r>
        <w:t xml:space="preserve">, 275</w:t>
      </w:r>
      <w:r>
        <w:t xml:space="preserve">, 281</w:t>
      </w:r>
      <w:r>
        <w:t xml:space="preserve">, 290</w:t>
      </w:r>
      <w:r>
        <w:t xml:space="preserve">, 343</w:t>
      </w:r>
      <w:r>
        <w:t xml:space="preserve">, 370</w:t>
      </w:r>
      <w:r>
        <w:t xml:space="preserve">, 396</w:t>
      </w:r>
      <w:r>
        <w:t xml:space="preserve">, </w:t>
        <w:br/>
      </w:r>
      <w:r>
        <w:t xml:space="preserve">HR4</w:t>
      </w:r>
      <w:r>
        <w:t xml:space="preserve">, 12</w:t>
      </w:r>
      <w:r>
        <w:t xml:space="preserve">, 27</w:t>
      </w:r>
      <w:r>
        <w:t xml:space="preserve">, 35</w:t>
      </w:r>
      <w:r>
        <w:t xml:space="preserve">, 49</w:t>
      </w:r>
      <w:r>
        <w:t xml:space="preserve">, 59</w:t>
      </w:r>
      <w:r>
        <w:t xml:space="preserve">, 64</w:t>
      </w:r>
      <w:r>
        <w:t xml:space="preserve">, 77</w:t>
      </w:r>
      <w:r>
        <w:t xml:space="preserve">, 79</w:t>
      </w:r>
      <w:r>
        <w:t xml:space="preserve">, 99</w:t>
      </w:r>
      <w:r>
        <w:t xml:space="preserve">, 103</w:t>
      </w:r>
      <w:r>
        <w:t xml:space="preserve">, 111</w:t>
      </w:r>
      <w:r>
        <w:t xml:space="preserve">, 124</w:t>
      </w:r>
      <w:r>
        <w:t xml:space="preserve">, 128</w:t>
      </w:r>
      <w:r>
        <w:t xml:space="preserve">, 132</w:t>
      </w:r>
      <w:r>
        <w:t xml:space="preserve">, 138</w:t>
      </w:r>
      <w:r>
        <w:t xml:space="preserve">, 149</w:t>
      </w:r>
      <w:r>
        <w:t xml:space="preserve">, 152</w:t>
      </w:r>
      <w:r>
        <w:t xml:space="preserve">, 158*</w:t>
      </w:r>
      <w:r>
        <w:t xml:space="preserve">, 162</w:t>
      </w:r>
      <w:r>
        <w:t xml:space="preserve">, 177</w:t>
      </w:r>
      <w:r>
        <w:t xml:space="preserve">, 178</w:t>
      </w:r>
      <w:r>
        <w:t xml:space="preserve">, 182</w:t>
      </w:r>
      <w:r>
        <w:t xml:space="preserve">, 188</w:t>
      </w:r>
      <w:r>
        <w:t xml:space="preserve">, 198</w:t>
        <w:br/>
      </w:r>
      <w:r>
        <w:t xml:space="preserve">SB66: HFA (1)</w:t>
      </w:r>
      <w:r>
        <w:t xml:space="preserve">, (2)</w:t>
      </w:r>
      <w:r>
        <w:t xml:space="preserve">, (3)</w:t>
      </w:r>
      <w:r>
        <w:t xml:space="preserve">, (4)</w:t>
        <w:br/>
      </w:r>
    </w:p>
    <w:p>
      <w:pPr>
        <w:pStyle w:val="RecordBase"/>
        <w:ind w:left="120" w:hanging="120"/>
      </w:pPr>
      <w:r>
        <w:t xml:space="preserve">Riner, Tom</w:t>
        <w:br/>
      </w:r>
      <w:r>
        <w:t xml:space="preserve">HB1</w:t>
      </w:r>
      <w:r>
        <w:t xml:space="preserve">, 3</w:t>
      </w:r>
      <w:r>
        <w:t xml:space="preserve">, 5*</w:t>
      </w:r>
      <w:r>
        <w:t xml:space="preserve">, 6</w:t>
      </w:r>
      <w:r>
        <w:t xml:space="preserve">, 9*</w:t>
      </w:r>
      <w:r>
        <w:t xml:space="preserve">, 11*</w:t>
      </w:r>
      <w:r>
        <w:t xml:space="preserve">, 28*</w:t>
      </w:r>
      <w:r>
        <w:t xml:space="preserve">, 32</w:t>
      </w:r>
      <w:r>
        <w:t xml:space="preserve">, 33*</w:t>
      </w:r>
      <w:r>
        <w:t xml:space="preserve">, 39</w:t>
      </w:r>
      <w:r>
        <w:t xml:space="preserve">, 44*</w:t>
      </w:r>
      <w:r>
        <w:t xml:space="preserve">, 45*</w:t>
      </w:r>
      <w:r>
        <w:t xml:space="preserve">, 51*</w:t>
      </w:r>
      <w:r>
        <w:t xml:space="preserve">, 73*</w:t>
      </w:r>
      <w:r>
        <w:t xml:space="preserve">, 81*</w:t>
      </w:r>
      <w:r>
        <w:t xml:space="preserve">, 86</w:t>
      </w:r>
      <w:r>
        <w:t xml:space="preserve">, 95*</w:t>
      </w:r>
      <w:r>
        <w:t xml:space="preserve">, 99*</w:t>
      </w:r>
      <w:r>
        <w:t xml:space="preserve">, 112*</w:t>
      </w:r>
      <w:r>
        <w:t xml:space="preserve">, 119</w:t>
      </w:r>
      <w:r>
        <w:t xml:space="preserve">, 129</w:t>
      </w:r>
      <w:r>
        <w:t xml:space="preserve">, 138*</w:t>
      </w:r>
      <w:r>
        <w:t xml:space="preserve">, 139*</w:t>
      </w:r>
      <w:r>
        <w:t xml:space="preserve">, 140*</w:t>
      </w:r>
      <w:r>
        <w:t xml:space="preserve">, 141</w:t>
      </w:r>
      <w:r>
        <w:t xml:space="preserve">, 142</w:t>
      </w:r>
      <w:r>
        <w:t xml:space="preserve">, 149*</w:t>
      </w:r>
      <w:r>
        <w:t xml:space="preserve">, 161</w:t>
      </w:r>
      <w:r>
        <w:t xml:space="preserve">, 167*</w:t>
      </w:r>
      <w:r>
        <w:t xml:space="preserve">, 190</w:t>
      </w:r>
      <w:r>
        <w:t xml:space="preserve">, 199</w:t>
      </w:r>
      <w:r>
        <w:t xml:space="preserve">, 210</w:t>
      </w:r>
      <w:r>
        <w:t xml:space="preserve">, 212</w:t>
      </w:r>
      <w:r>
        <w:t xml:space="preserve">, 217</w:t>
      </w:r>
      <w:r>
        <w:t xml:space="preserve">, 224</w:t>
      </w:r>
      <w:r>
        <w:t xml:space="preserve">, 235</w:t>
      </w:r>
      <w:r>
        <w:t xml:space="preserve">, 242</w:t>
      </w:r>
      <w:r>
        <w:t xml:space="preserve">, 256*</w:t>
      </w:r>
      <w:r>
        <w:t xml:space="preserve">, 259*</w:t>
      </w:r>
      <w:r>
        <w:t xml:space="preserve">, 282*</w:t>
      </w:r>
      <w:r>
        <w:t xml:space="preserve">, 287</w:t>
      </w:r>
      <w:r>
        <w:t xml:space="preserve">, 290</w:t>
      </w:r>
      <w:r>
        <w:t xml:space="preserve">, 294*</w:t>
      </w:r>
      <w:r>
        <w:t xml:space="preserve">, 331*</w:t>
      </w:r>
      <w:r>
        <w:t xml:space="preserve">, 332*</w:t>
      </w:r>
      <w:r>
        <w:t xml:space="preserve">, 354</w:t>
      </w:r>
      <w:r>
        <w:t xml:space="preserve">, 361*</w:t>
      </w:r>
      <w:r>
        <w:t xml:space="preserve">, 364</w:t>
      </w:r>
      <w:r>
        <w:t xml:space="preserve">, 370</w:t>
      </w:r>
      <w:r>
        <w:t xml:space="preserve">, 374*</w:t>
      </w:r>
      <w:r>
        <w:t xml:space="preserve">, 378</w:t>
      </w:r>
      <w:r>
        <w:t xml:space="preserve">, 387*</w:t>
      </w:r>
      <w:r>
        <w:t xml:space="preserve">, 392</w:t>
      </w:r>
      <w:r>
        <w:t xml:space="preserve">, 395*</w:t>
      </w:r>
      <w:r>
        <w:t xml:space="preserve">, 396</w:t>
      </w:r>
      <w:r>
        <w:t xml:space="preserve">, </w:t>
        <w:br/>
      </w:r>
      <w:r>
        <w:t xml:space="preserve">HR4</w:t>
      </w:r>
      <w:r>
        <w:t xml:space="preserve">, 12</w:t>
      </w:r>
      <w:r>
        <w:t xml:space="preserve">, 27</w:t>
      </w:r>
      <w:r>
        <w:t xml:space="preserve">, 35</w:t>
      </w:r>
      <w:r>
        <w:t xml:space="preserve">, 59</w:t>
      </w:r>
      <w:r>
        <w:t xml:space="preserve">, 64</w:t>
      </w:r>
      <w:r>
        <w:t xml:space="preserve">, 79</w:t>
      </w:r>
      <w:r>
        <w:t xml:space="preserve">, 99</w:t>
      </w:r>
      <w:r>
        <w:t xml:space="preserve">, 103</w:t>
      </w:r>
      <w:r>
        <w:t xml:space="preserve">, 111</w:t>
      </w:r>
      <w:r>
        <w:t xml:space="preserve">, 113*</w:t>
      </w:r>
      <w:r>
        <w:t xml:space="preserve">, 124</w:t>
      </w:r>
      <w:r>
        <w:t xml:space="preserve">, 128</w:t>
      </w:r>
      <w:r>
        <w:t xml:space="preserve">, 132</w:t>
      </w:r>
      <w:r>
        <w:t xml:space="preserve">, 138</w:t>
      </w:r>
      <w:r>
        <w:t xml:space="preserve">, 149</w:t>
      </w:r>
      <w:r>
        <w:t xml:space="preserve">, 152</w:t>
      </w:r>
      <w:r>
        <w:t xml:space="preserve">, 162</w:t>
      </w:r>
      <w:r>
        <w:t xml:space="preserve">, 177</w:t>
      </w:r>
      <w:r>
        <w:t xml:space="preserve">, 178</w:t>
      </w:r>
      <w:r>
        <w:t xml:space="preserve">, 182</w:t>
      </w:r>
      <w:r>
        <w:t xml:space="preserve">, 188</w:t>
      </w:r>
      <w:r>
        <w:t xml:space="preserve">, 192</w:t>
      </w:r>
      <w:r>
        <w:t xml:space="preserve">, 198*</w:t>
      </w:r>
      <w:r>
        <w:t xml:space="preserve">, 199</w:t>
        <w:br/>
      </w:r>
      <w:r>
        <w:t xml:space="preserve">SB1: HFA (1)</w:t>
      </w:r>
      <w:r>
        <w:t xml:space="preserve">, (2)</w:t>
      </w:r>
      <w:r>
        <w:t xml:space="preserve">, (3)</w:t>
        <w:br/>
      </w:r>
    </w:p>
    <w:p>
      <w:pPr>
        <w:pStyle w:val="RecordBase"/>
        <w:ind w:left="120" w:hanging="120"/>
      </w:pPr>
      <w:r>
        <w:t xml:space="preserve">Rollins II, Carl</w:t>
        <w:br/>
      </w:r>
      <w:r>
        <w:t xml:space="preserve">HB3</w:t>
      </w:r>
      <w:r>
        <w:t xml:space="preserve">, 43*</w:t>
      </w:r>
      <w:r>
        <w:t xml:space="preserve">, 44*</w:t>
      </w:r>
      <w:r>
        <w:t xml:space="preserve">, 45*</w:t>
      </w:r>
      <w:r>
        <w:t xml:space="preserve">, 46*</w:t>
      </w:r>
      <w:r>
        <w:t xml:space="preserve">, 48*</w:t>
      </w:r>
      <w:r>
        <w:t xml:space="preserve">, 58</w:t>
      </w:r>
      <w:r>
        <w:t xml:space="preserve">, 70</w:t>
      </w:r>
      <w:r>
        <w:t xml:space="preserve">, 73*</w:t>
      </w:r>
      <w:r>
        <w:t xml:space="preserve">, 180*</w:t>
      </w:r>
      <w:r>
        <w:t xml:space="preserve">, 181*</w:t>
      </w:r>
      <w:r>
        <w:t xml:space="preserve">, 182*</w:t>
      </w:r>
      <w:r>
        <w:t xml:space="preserve">, 183*</w:t>
      </w:r>
      <w:r>
        <w:t xml:space="preserve">, 184*</w:t>
      </w:r>
      <w:r>
        <w:t xml:space="preserve">, 207</w:t>
      </w:r>
      <w:r>
        <w:t xml:space="preserve">, 210</w:t>
      </w:r>
      <w:r>
        <w:t xml:space="preserve">, 224</w:t>
      </w:r>
      <w:r>
        <w:t xml:space="preserve">, 236*</w:t>
      </w:r>
      <w:r>
        <w:t xml:space="preserve">, 239*</w:t>
      </w:r>
      <w:r>
        <w:t xml:space="preserve">, 240*</w:t>
      </w:r>
      <w:r>
        <w:t xml:space="preserve">, 241*</w:t>
      </w:r>
      <w:r>
        <w:t xml:space="preserve">, 269*</w:t>
      </w:r>
      <w:r>
        <w:t xml:space="preserve">, 276</w:t>
      </w:r>
      <w:r>
        <w:t xml:space="preserve">, 376*</w:t>
      </w:r>
      <w:r>
        <w:t xml:space="preserve">, 396</w:t>
      </w:r>
      <w:r>
        <w:t xml:space="preserve">, 410*</w:t>
      </w:r>
      <w:r>
        <w:t xml:space="preserve">, 411*</w:t>
      </w:r>
      <w:r>
        <w:t xml:space="preserve">, 430</w:t>
      </w:r>
      <w:r>
        <w:t xml:space="preserve">, </w:t>
        <w:br/>
      </w:r>
      <w:r>
        <w:t xml:space="preserve">HCR13*</w:t>
      </w:r>
      <w:r>
        <w:t xml:space="preserve">, </w:t>
        <w:br/>
      </w:r>
      <w:r>
        <w:t xml:space="preserve">HJR58*</w:t>
      </w:r>
      <w:r>
        <w:t xml:space="preserve">, </w:t>
        <w:br/>
      </w:r>
      <w:r>
        <w:t xml:space="preserve">HR4</w:t>
      </w:r>
      <w:r>
        <w:t xml:space="preserve">, 12</w:t>
      </w:r>
      <w:r>
        <w:t xml:space="preserve">, 27</w:t>
      </w:r>
      <w:r>
        <w:t xml:space="preserve">, 35</w:t>
      </w:r>
      <w:r>
        <w:t xml:space="preserve">, 59</w:t>
      </w:r>
      <w:r>
        <w:t xml:space="preserve">, 64</w:t>
      </w:r>
      <w:r>
        <w:t xml:space="preserve">, 77</w:t>
      </w:r>
      <w:r>
        <w:t xml:space="preserve">, 79</w:t>
      </w:r>
      <w:r>
        <w:t xml:space="preserve">, 100</w:t>
      </w:r>
      <w:r>
        <w:t xml:space="preserve">, 103</w:t>
      </w:r>
      <w:r>
        <w:t xml:space="preserve">, 111</w:t>
      </w:r>
      <w:r>
        <w:t xml:space="preserve">, 124</w:t>
      </w:r>
      <w:r>
        <w:t xml:space="preserve">, 130*</w:t>
      </w:r>
      <w:r>
        <w:t xml:space="preserve">, 131*</w:t>
      </w:r>
      <w:r>
        <w:t xml:space="preserve">, 151*</w:t>
      </w:r>
      <w:r>
        <w:t xml:space="preserve">, 152</w:t>
      </w:r>
      <w:r>
        <w:t xml:space="preserve">, 162</w:t>
      </w:r>
      <w:r>
        <w:t xml:space="preserve">, 177</w:t>
      </w:r>
      <w:r>
        <w:t xml:space="preserve">, 178</w:t>
      </w:r>
      <w:r>
        <w:t xml:space="preserve">, 182</w:t>
      </w:r>
      <w:r>
        <w:t xml:space="preserve">, 188</w:t>
      </w:r>
      <w:r>
        <w:t xml:space="preserve">, 192</w:t>
      </w:r>
      <w:r>
        <w:t xml:space="preserve">, 198</w:t>
      </w:r>
      <w:r>
        <w:t xml:space="preserve">, 199</w:t>
        <w:br/>
      </w:r>
      <w:r>
        <w:t xml:space="preserve">HB73: HFA (5)</w:t>
      </w:r>
      <w:r>
        <w:t xml:space="preserve">, (6)</w:t>
        <w:br/>
      </w:r>
      <w:r>
        <w:t xml:space="preserve">HB180: HFA (1)</w:t>
        <w:br/>
      </w:r>
      <w:r>
        <w:t xml:space="preserve">HB240: HFA (1)</w:t>
        <w:br/>
      </w:r>
      <w:r>
        <w:t xml:space="preserve">SB61: HFA (1)</w:t>
        <w:br/>
      </w:r>
    </w:p>
    <w:p>
      <w:pPr>
        <w:pStyle w:val="RecordBase"/>
        <w:ind w:left="120" w:hanging="120"/>
      </w:pPr>
      <w:r>
        <w:t xml:space="preserve">Rowland, Bart</w:t>
        <w:br/>
      </w:r>
      <w:r>
        <w:t xml:space="preserve">HB3</w:t>
      </w:r>
      <w:r>
        <w:t xml:space="preserve">, 5</w:t>
      </w:r>
      <w:r>
        <w:t xml:space="preserve">, 124*</w:t>
      </w:r>
      <w:r>
        <w:t xml:space="preserve">, 127</w:t>
      </w:r>
      <w:r>
        <w:t xml:space="preserve">, 141</w:t>
      </w:r>
      <w:r>
        <w:t xml:space="preserve">, 156</w:t>
      </w:r>
      <w:r>
        <w:t xml:space="preserve">, 168</w:t>
      </w:r>
      <w:r>
        <w:t xml:space="preserve">, 250*</w:t>
      </w:r>
      <w:r>
        <w:t xml:space="preserve">, 266</w:t>
      </w:r>
      <w:r>
        <w:t xml:space="preserve">, 273*</w:t>
      </w:r>
      <w:r>
        <w:t xml:space="preserve">, 279</w:t>
      </w:r>
      <w:r>
        <w:t xml:space="preserve">, 285</w:t>
      </w:r>
      <w:r>
        <w:t xml:space="preserve">, 299</w:t>
      </w:r>
      <w:r>
        <w:t xml:space="preserve">, 308</w:t>
      </w:r>
      <w:r>
        <w:t xml:space="preserve">, 352*</w:t>
      </w:r>
      <w:r>
        <w:t xml:space="preserve">, </w:t>
        <w:br/>
      </w:r>
      <w:r>
        <w:t xml:space="preserve">HCR117</w:t>
      </w:r>
      <w:r>
        <w:t xml:space="preserve">, </w:t>
        <w:br/>
      </w:r>
      <w:r>
        <w:t xml:space="preserve">HJR33</w:t>
      </w:r>
      <w:r>
        <w:t xml:space="preserve">, 43*</w:t>
      </w:r>
      <w:r>
        <w:t xml:space="preserve">, </w:t>
        <w:br/>
      </w:r>
      <w:r>
        <w:t xml:space="preserve">HR4</w:t>
      </w:r>
      <w:r>
        <w:t xml:space="preserve">, 7*</w:t>
      </w:r>
      <w:r>
        <w:t xml:space="preserve">, 12</w:t>
      </w:r>
      <w:r>
        <w:t xml:space="preserve">, 27</w:t>
      </w:r>
      <w:r>
        <w:t xml:space="preserve">, 35</w:t>
      </w:r>
      <w:r>
        <w:t xml:space="preserve">, 49</w:t>
      </w:r>
      <w:r>
        <w:t xml:space="preserve">, 59</w:t>
      </w:r>
      <w:r>
        <w:t xml:space="preserve">, 64</w:t>
      </w:r>
      <w:r>
        <w:t xml:space="preserve">, 77</w:t>
      </w:r>
      <w:r>
        <w:t xml:space="preserve">, 79</w:t>
      </w:r>
      <w:r>
        <w:t xml:space="preserve">, 98</w:t>
      </w:r>
      <w:r>
        <w:t xml:space="preserve">, 99</w:t>
      </w:r>
      <w:r>
        <w:t xml:space="preserve">, 100</w:t>
      </w:r>
      <w:r>
        <w:t xml:space="preserve">, 103</w:t>
      </w:r>
      <w:r>
        <w:t xml:space="preserve">, 111</w:t>
      </w:r>
      <w:r>
        <w:t xml:space="preserve">, 124</w:t>
      </w:r>
      <w:r>
        <w:t xml:space="preserve">, 128</w:t>
      </w:r>
      <w:r>
        <w:t xml:space="preserve">, 129</w:t>
      </w:r>
      <w:r>
        <w:t xml:space="preserve">, 138*</w:t>
      </w:r>
      <w:r>
        <w:t xml:space="preserve">, 149</w:t>
      </w:r>
      <w:r>
        <w:t xml:space="preserve">, 152</w:t>
      </w:r>
      <w:r>
        <w:t xml:space="preserve">, 162</w:t>
      </w:r>
      <w:r>
        <w:t xml:space="preserve">, 177</w:t>
      </w:r>
      <w:r>
        <w:t xml:space="preserve">, 178</w:t>
      </w:r>
      <w:r>
        <w:t xml:space="preserve">, 182</w:t>
      </w:r>
      <w:r>
        <w:t xml:space="preserve">, 188</w:t>
      </w:r>
      <w:r>
        <w:t xml:space="preserve">, 192</w:t>
      </w:r>
      <w:r>
        <w:t xml:space="preserve">, 198</w:t>
      </w:r>
      <w:r>
        <w:t xml:space="preserve">, 199</w:t>
        <w:br/>
      </w:r>
    </w:p>
    <w:p>
      <w:pPr>
        <w:pStyle w:val="RecordBase"/>
        <w:ind w:left="120" w:hanging="120"/>
      </w:pPr>
      <w:r>
        <w:t xml:space="preserve">Rudy, Steven</w:t>
        <w:br/>
      </w:r>
      <w:r>
        <w:t xml:space="preserve">HB37</w:t>
      </w:r>
      <w:r>
        <w:t xml:space="preserve">, 60</w:t>
      </w:r>
      <w:r>
        <w:t xml:space="preserve">, 103*</w:t>
      </w:r>
      <w:r>
        <w:t xml:space="preserve">, 127</w:t>
      </w:r>
      <w:r>
        <w:t xml:space="preserve">, 168</w:t>
      </w:r>
      <w:r>
        <w:t xml:space="preserve">, 182</w:t>
      </w:r>
      <w:r>
        <w:t xml:space="preserve">, 273</w:t>
      </w:r>
      <w:r>
        <w:t xml:space="preserve">, 279</w:t>
      </w:r>
      <w:r>
        <w:t xml:space="preserve">, 285</w:t>
      </w:r>
      <w:r>
        <w:t xml:space="preserve">, 306</w:t>
      </w:r>
      <w:r>
        <w:t xml:space="preserve">, 352</w:t>
      </w:r>
      <w:r>
        <w:t xml:space="preserve">, 370</w:t>
      </w:r>
      <w:r>
        <w:t xml:space="preserve">, 378*</w:t>
      </w:r>
      <w:r>
        <w:t xml:space="preserve">, 405</w:t>
      </w:r>
      <w:r>
        <w:t xml:space="preserve">, </w:t>
        <w:br/>
      </w:r>
      <w:r>
        <w:t xml:space="preserve">HJR33</w:t>
      </w:r>
      <w:r>
        <w:t xml:space="preserve">, </w:t>
        <w:br/>
      </w:r>
      <w:r>
        <w:t xml:space="preserve">HR4</w:t>
      </w:r>
      <w:r>
        <w:t xml:space="preserve">, 12</w:t>
      </w:r>
      <w:r>
        <w:t xml:space="preserve">, 27</w:t>
      </w:r>
      <w:r>
        <w:t xml:space="preserve">, 35</w:t>
      </w:r>
      <w:r>
        <w:t xml:space="preserve">, 49</w:t>
      </w:r>
      <w:r>
        <w:t xml:space="preserve">, 59</w:t>
      </w:r>
      <w:r>
        <w:t xml:space="preserve">, 64</w:t>
      </w:r>
      <w:r>
        <w:t xml:space="preserve">, 77</w:t>
      </w:r>
      <w:r>
        <w:t xml:space="preserve">, 79</w:t>
      </w:r>
      <w:r>
        <w:t xml:space="preserve">, 98</w:t>
      </w:r>
      <w:r>
        <w:t xml:space="preserve">, 100</w:t>
      </w:r>
      <w:r>
        <w:t xml:space="preserve">, 103</w:t>
      </w:r>
      <w:r>
        <w:t xml:space="preserve">, 111</w:t>
      </w:r>
      <w:r>
        <w:t xml:space="preserve">, 124</w:t>
      </w:r>
      <w:r>
        <w:t xml:space="preserve">, 128</w:t>
      </w:r>
      <w:r>
        <w:t xml:space="preserve">, 132</w:t>
      </w:r>
      <w:r>
        <w:t xml:space="preserve">, 138</w:t>
      </w:r>
      <w:r>
        <w:t xml:space="preserve">, 149</w:t>
      </w:r>
      <w:r>
        <w:t xml:space="preserve">, 152</w:t>
      </w:r>
      <w:r>
        <w:t xml:space="preserve">, 162</w:t>
      </w:r>
      <w:r>
        <w:t xml:space="preserve">, 177</w:t>
      </w:r>
      <w:r>
        <w:t xml:space="preserve">, 182</w:t>
      </w:r>
      <w:r>
        <w:t xml:space="preserve">, 188</w:t>
      </w:r>
      <w:r>
        <w:t xml:space="preserve">, 192</w:t>
      </w:r>
      <w:r>
        <w:t xml:space="preserve">, 198</w:t>
      </w:r>
      <w:r>
        <w:t xml:space="preserve">, 199</w:t>
        <w:br/>
      </w:r>
      <w:r>
        <w:t xml:space="preserve">HB211: HFA (1)</w:t>
        <w:br/>
      </w:r>
    </w:p>
    <w:p>
      <w:pPr>
        <w:pStyle w:val="RecordBase"/>
        <w:ind w:left="120" w:hanging="120"/>
      </w:pPr>
      <w:r>
        <w:t xml:space="preserve">Santoro, Sal</w:t>
        <w:br/>
      </w:r>
      <w:r>
        <w:t xml:space="preserve">HB1</w:t>
      </w:r>
      <w:r>
        <w:t xml:space="preserve">, 3</w:t>
      </w:r>
      <w:r>
        <w:t xml:space="preserve">, 28</w:t>
      </w:r>
      <w:r>
        <w:t xml:space="preserve">, 60</w:t>
      </w:r>
      <w:r>
        <w:t xml:space="preserve">, 98</w:t>
      </w:r>
      <w:r>
        <w:t xml:space="preserve">, 127</w:t>
      </w:r>
      <w:r>
        <w:t xml:space="preserve">, 161</w:t>
      </w:r>
      <w:r>
        <w:t xml:space="preserve">, 168</w:t>
      </w:r>
      <w:r>
        <w:t xml:space="preserve">, 186</w:t>
      </w:r>
      <w:r>
        <w:t xml:space="preserve">, 224</w:t>
      </w:r>
      <w:r>
        <w:t xml:space="preserve">, 233*</w:t>
      </w:r>
      <w:r>
        <w:t xml:space="preserve">, 237</w:t>
      </w:r>
      <w:r>
        <w:t xml:space="preserve">, 257*</w:t>
      </w:r>
      <w:r>
        <w:t xml:space="preserve">, 266</w:t>
      </w:r>
      <w:r>
        <w:t xml:space="preserve">, 273</w:t>
      </w:r>
      <w:r>
        <w:t xml:space="preserve">, 279</w:t>
      </w:r>
      <w:r>
        <w:t xml:space="preserve">, 285</w:t>
      </w:r>
      <w:r>
        <w:t xml:space="preserve">, 286</w:t>
      </w:r>
      <w:r>
        <w:t xml:space="preserve">, 297*</w:t>
      </w:r>
      <w:r>
        <w:t xml:space="preserve">, 299</w:t>
      </w:r>
      <w:r>
        <w:t xml:space="preserve">, 305*</w:t>
      </w:r>
      <w:r>
        <w:t xml:space="preserve">, 310*</w:t>
      </w:r>
      <w:r>
        <w:t xml:space="preserve">, 340</w:t>
      </w:r>
      <w:r>
        <w:t xml:space="preserve">, 343</w:t>
      </w:r>
      <w:r>
        <w:t xml:space="preserve">, 353</w:t>
      </w:r>
      <w:r>
        <w:t xml:space="preserve">, 354</w:t>
      </w:r>
      <w:r>
        <w:t xml:space="preserve">, 361</w:t>
      </w:r>
      <w:r>
        <w:t xml:space="preserve">, 378</w:t>
      </w:r>
      <w:r>
        <w:t xml:space="preserve">, 392*</w:t>
      </w:r>
      <w:r>
        <w:t xml:space="preserve">, 428*</w:t>
      </w:r>
      <w:r>
        <w:t xml:space="preserve">, 457</w:t>
      </w:r>
      <w:r>
        <w:t xml:space="preserve">, </w:t>
        <w:br/>
      </w:r>
      <w:r>
        <w:t xml:space="preserve">HJR33</w:t>
      </w:r>
      <w:r>
        <w:t xml:space="preserve">, </w:t>
        <w:br/>
      </w:r>
      <w:r>
        <w:t xml:space="preserve">HR4</w:t>
      </w:r>
      <w:r>
        <w:t xml:space="preserve">, 12</w:t>
      </w:r>
      <w:r>
        <w:t xml:space="preserve">, 27</w:t>
      </w:r>
      <w:r>
        <w:t xml:space="preserve">, 35</w:t>
      </w:r>
      <w:r>
        <w:t xml:space="preserve">, 49</w:t>
      </w:r>
      <w:r>
        <w:t xml:space="preserve">, 54*</w:t>
      </w:r>
      <w:r>
        <w:t xml:space="preserve">, 59</w:t>
      </w:r>
      <w:r>
        <w:t xml:space="preserve">, 64</w:t>
      </w:r>
      <w:r>
        <w:t xml:space="preserve">, 77</w:t>
      </w:r>
      <w:r>
        <w:t xml:space="preserve">, 79</w:t>
      </w:r>
      <w:r>
        <w:t xml:space="preserve">, 98</w:t>
      </w:r>
      <w:r>
        <w:t xml:space="preserve">, 99</w:t>
      </w:r>
      <w:r>
        <w:t xml:space="preserve">, 100</w:t>
      </w:r>
      <w:r>
        <w:t xml:space="preserve">, 103</w:t>
      </w:r>
      <w:r>
        <w:t xml:space="preserve">, 111</w:t>
      </w:r>
      <w:r>
        <w:t xml:space="preserve">, 124</w:t>
      </w:r>
      <w:r>
        <w:t xml:space="preserve">, 128</w:t>
      </w:r>
      <w:r>
        <w:t xml:space="preserve">, 129</w:t>
      </w:r>
      <w:r>
        <w:t xml:space="preserve">, 138</w:t>
      </w:r>
      <w:r>
        <w:t xml:space="preserve">, 149</w:t>
      </w:r>
      <w:r>
        <w:t xml:space="preserve">, 152</w:t>
      </w:r>
      <w:r>
        <w:t xml:space="preserve">, 162</w:t>
      </w:r>
      <w:r>
        <w:t xml:space="preserve">, 177</w:t>
      </w:r>
      <w:r>
        <w:t xml:space="preserve">, 178</w:t>
      </w:r>
      <w:r>
        <w:t xml:space="preserve">, 182</w:t>
      </w:r>
      <w:r>
        <w:t xml:space="preserve">, 188</w:t>
      </w:r>
      <w:r>
        <w:t xml:space="preserve">, 192</w:t>
      </w:r>
      <w:r>
        <w:t xml:space="preserve">, 198</w:t>
      </w:r>
      <w:r>
        <w:t xml:space="preserve">, 199*</w:t>
        <w:br/>
      </w:r>
      <w:r>
        <w:t xml:space="preserve">HB257: HFA (1)</w:t>
        <w:br/>
      </w:r>
    </w:p>
    <w:p>
      <w:pPr>
        <w:pStyle w:val="RecordBase"/>
        <w:ind w:left="120" w:hanging="120"/>
      </w:pPr>
      <w:r>
        <w:t xml:space="preserve">Shell, Jonathan</w:t>
        <w:br/>
      </w:r>
      <w:r>
        <w:t xml:space="preserve">HB3</w:t>
      </w:r>
      <w:r>
        <w:t xml:space="preserve">, 127</w:t>
      </w:r>
      <w:r>
        <w:t xml:space="preserve">, 132*</w:t>
      </w:r>
      <w:r>
        <w:t xml:space="preserve">, 141</w:t>
      </w:r>
      <w:r>
        <w:t xml:space="preserve">, 168</w:t>
      </w:r>
      <w:r>
        <w:t xml:space="preserve">, 266</w:t>
      </w:r>
      <w:r>
        <w:t xml:space="preserve">, 279</w:t>
      </w:r>
      <w:r>
        <w:t xml:space="preserve">, 285</w:t>
      </w:r>
      <w:r>
        <w:t xml:space="preserve">, 308</w:t>
      </w:r>
      <w:r>
        <w:t xml:space="preserve">, 309</w:t>
      </w:r>
      <w:r>
        <w:t xml:space="preserve">, 311</w:t>
      </w:r>
      <w:r>
        <w:t xml:space="preserve">, 336</w:t>
      </w:r>
      <w:r>
        <w:t xml:space="preserve">, 394*</w:t>
      </w:r>
      <w:r>
        <w:t xml:space="preserve">, 398</w:t>
      </w:r>
      <w:r>
        <w:t xml:space="preserve">, </w:t>
        <w:br/>
      </w:r>
      <w:r>
        <w:t xml:space="preserve">HCR105*</w:t>
      </w:r>
      <w:r>
        <w:t xml:space="preserve">, </w:t>
        <w:br/>
      </w:r>
      <w:r>
        <w:t xml:space="preserve">HJR33</w:t>
      </w:r>
      <w:r>
        <w:t xml:space="preserve">, </w:t>
        <w:br/>
      </w:r>
      <w:r>
        <w:t xml:space="preserve">HR4</w:t>
      </w:r>
      <w:r>
        <w:t xml:space="preserve">, 12</w:t>
      </w:r>
      <w:r>
        <w:t xml:space="preserve">, 27</w:t>
      </w:r>
      <w:r>
        <w:t xml:space="preserve">, 35</w:t>
      </w:r>
      <w:r>
        <w:t xml:space="preserve">, 49</w:t>
      </w:r>
      <w:r>
        <w:t xml:space="preserve">, 59</w:t>
      </w:r>
      <w:r>
        <w:t xml:space="preserve">, 64</w:t>
      </w:r>
      <w:r>
        <w:t xml:space="preserve">, 77</w:t>
      </w:r>
      <w:r>
        <w:t xml:space="preserve">, 79</w:t>
      </w:r>
      <w:r>
        <w:t xml:space="preserve">, 98</w:t>
      </w:r>
      <w:r>
        <w:t xml:space="preserve">, 99</w:t>
      </w:r>
      <w:r>
        <w:t xml:space="preserve">, 100</w:t>
      </w:r>
      <w:r>
        <w:t xml:space="preserve">, 103</w:t>
      </w:r>
      <w:r>
        <w:t xml:space="preserve">, 111</w:t>
      </w:r>
      <w:r>
        <w:t xml:space="preserve">, 124</w:t>
      </w:r>
      <w:r>
        <w:t xml:space="preserve">, 128</w:t>
      </w:r>
      <w:r>
        <w:t xml:space="preserve">, 129</w:t>
      </w:r>
      <w:r>
        <w:t xml:space="preserve">, 132</w:t>
      </w:r>
      <w:r>
        <w:t xml:space="preserve">, 138</w:t>
      </w:r>
      <w:r>
        <w:t xml:space="preserve">, 152</w:t>
      </w:r>
      <w:r>
        <w:t xml:space="preserve">, 162</w:t>
      </w:r>
      <w:r>
        <w:t xml:space="preserve">, 177</w:t>
      </w:r>
      <w:r>
        <w:t xml:space="preserve">, 182</w:t>
      </w:r>
      <w:r>
        <w:t xml:space="preserve">, 188</w:t>
      </w:r>
      <w:r>
        <w:t xml:space="preserve">, 192</w:t>
      </w:r>
      <w:r>
        <w:t xml:space="preserve">, 198</w:t>
      </w:r>
      <w:r>
        <w:t xml:space="preserve">, 199</w:t>
        <w:br/>
      </w:r>
      <w:r>
        <w:t xml:space="preserve">HB2: HFA (5)</w:t>
        <w:br/>
      </w:r>
      <w:r>
        <w:t xml:space="preserve">HB63: HFA (1)</w:t>
        <w:br/>
      </w:r>
    </w:p>
    <w:p>
      <w:pPr>
        <w:pStyle w:val="RecordBase"/>
        <w:ind w:left="120" w:hanging="120"/>
      </w:pPr>
      <w:r>
        <w:t xml:space="preserve">Short, John</w:t>
        <w:br/>
      </w:r>
      <w:r>
        <w:t xml:space="preserve">HB3</w:t>
      </w:r>
      <w:r>
        <w:t xml:space="preserve">, 128*</w:t>
      </w:r>
      <w:r>
        <w:t xml:space="preserve">, 165</w:t>
      </w:r>
      <w:r>
        <w:t xml:space="preserve">, 207</w:t>
      </w:r>
      <w:r>
        <w:t xml:space="preserve">, 224</w:t>
      </w:r>
      <w:r>
        <w:t xml:space="preserve">, 227*</w:t>
      </w:r>
      <w:r>
        <w:t xml:space="preserve">, 261</w:t>
      </w:r>
      <w:r>
        <w:t xml:space="preserve">, 279</w:t>
      </w:r>
      <w:r>
        <w:t xml:space="preserve">, 286</w:t>
      </w:r>
      <w:r>
        <w:t xml:space="preserve">, 337*</w:t>
      </w:r>
      <w:r>
        <w:t xml:space="preserve">, 396</w:t>
      </w:r>
      <w:r>
        <w:t xml:space="preserve">, </w:t>
        <w:br/>
      </w:r>
      <w:r>
        <w:t xml:space="preserve">HJR20*</w:t>
      </w:r>
      <w:r>
        <w:t xml:space="preserve">, 21*</w:t>
      </w:r>
      <w:r>
        <w:t xml:space="preserve">, 51*</w:t>
      </w:r>
      <w:r>
        <w:t xml:space="preserve">, 84*</w:t>
      </w:r>
      <w:r>
        <w:t xml:space="preserve">, </w:t>
        <w:br/>
      </w:r>
      <w:r>
        <w:t xml:space="preserve">HR4</w:t>
      </w:r>
      <w:r>
        <w:t xml:space="preserve">, 12</w:t>
      </w:r>
      <w:r>
        <w:t xml:space="preserve">, 27</w:t>
      </w:r>
      <w:r>
        <w:t xml:space="preserve">, 35</w:t>
      </w:r>
      <w:r>
        <w:t xml:space="preserve">, 49</w:t>
      </w:r>
      <w:r>
        <w:t xml:space="preserve">, 59</w:t>
      </w:r>
      <w:r>
        <w:t xml:space="preserve">, 64</w:t>
      </w:r>
      <w:r>
        <w:t xml:space="preserve">, 77</w:t>
      </w:r>
      <w:r>
        <w:t xml:space="preserve">, 79</w:t>
      </w:r>
      <w:r>
        <w:t xml:space="preserve">, 98</w:t>
      </w:r>
      <w:r>
        <w:t xml:space="preserve">, 99</w:t>
      </w:r>
      <w:r>
        <w:t xml:space="preserve">, 100</w:t>
      </w:r>
      <w:r>
        <w:t xml:space="preserve">, 103</w:t>
      </w:r>
      <w:r>
        <w:t xml:space="preserve">, 111</w:t>
      </w:r>
      <w:r>
        <w:t xml:space="preserve">, 124</w:t>
      </w:r>
      <w:r>
        <w:t xml:space="preserve">, 132</w:t>
      </w:r>
      <w:r>
        <w:t xml:space="preserve">, 138</w:t>
      </w:r>
      <w:r>
        <w:t xml:space="preserve">, 149</w:t>
      </w:r>
      <w:r>
        <w:t xml:space="preserve">, 152</w:t>
      </w:r>
      <w:r>
        <w:t xml:space="preserve">, 162</w:t>
      </w:r>
      <w:r>
        <w:t xml:space="preserve">, 177</w:t>
      </w:r>
      <w:r>
        <w:t xml:space="preserve">, 178</w:t>
      </w:r>
      <w:r>
        <w:t xml:space="preserve">, 182</w:t>
      </w:r>
      <w:r>
        <w:t xml:space="preserve">, 188</w:t>
      </w:r>
      <w:r>
        <w:t xml:space="preserve">, 192</w:t>
      </w:r>
      <w:r>
        <w:t xml:space="preserve">, 198</w:t>
      </w:r>
      <w:r>
        <w:t xml:space="preserve">, 199</w:t>
        <w:br/>
      </w:r>
      <w:r>
        <w:t xml:space="preserve">HB337: HFA (1)</w:t>
        <w:br/>
      </w:r>
    </w:p>
    <w:p>
      <w:pPr>
        <w:pStyle w:val="RecordBase"/>
        <w:ind w:left="120" w:hanging="120"/>
      </w:pPr>
      <w:r>
        <w:t xml:space="preserve">Simpson, Arnold</w:t>
        <w:br/>
      </w:r>
      <w:r>
        <w:t xml:space="preserve">HB3</w:t>
      </w:r>
      <w:r>
        <w:t xml:space="preserve">, 5</w:t>
      </w:r>
      <w:r>
        <w:t xml:space="preserve">, 9</w:t>
      </w:r>
      <w:r>
        <w:t xml:space="preserve">, 17*</w:t>
      </w:r>
      <w:r>
        <w:t xml:space="preserve">, 18*</w:t>
      </w:r>
      <w:r>
        <w:t xml:space="preserve">, 47</w:t>
      </w:r>
      <w:r>
        <w:t xml:space="preserve">, 70</w:t>
      </w:r>
      <w:r>
        <w:t xml:space="preserve">, 72*</w:t>
      </w:r>
      <w:r>
        <w:t xml:space="preserve">, 129</w:t>
      </w:r>
      <w:r>
        <w:t xml:space="preserve">, 171</w:t>
      </w:r>
      <w:r>
        <w:t xml:space="preserve">, 191</w:t>
      </w:r>
      <w:r>
        <w:t xml:space="preserve">, 192</w:t>
      </w:r>
      <w:r>
        <w:t xml:space="preserve">, 217</w:t>
      </w:r>
      <w:r>
        <w:t xml:space="preserve">, 222</w:t>
      </w:r>
      <w:r>
        <w:t xml:space="preserve">, 260</w:t>
      </w:r>
      <w:r>
        <w:t xml:space="preserve">, 299</w:t>
      </w:r>
      <w:r>
        <w:t xml:space="preserve">, 301*</w:t>
      </w:r>
      <w:r>
        <w:t xml:space="preserve">, 340</w:t>
      </w:r>
      <w:r>
        <w:t xml:space="preserve">, 351*</w:t>
      </w:r>
      <w:r>
        <w:t xml:space="preserve">, 385</w:t>
      </w:r>
      <w:r>
        <w:t xml:space="preserve">, 396</w:t>
      </w:r>
      <w:r>
        <w:t xml:space="preserve">, 420</w:t>
      </w:r>
      <w:r>
        <w:t xml:space="preserve">, </w:t>
        <w:br/>
      </w:r>
      <w:r>
        <w:t xml:space="preserve">HR4</w:t>
      </w:r>
      <w:r>
        <w:t xml:space="preserve">, 35</w:t>
      </w:r>
      <w:r>
        <w:t xml:space="preserve">, 59</w:t>
      </w:r>
      <w:r>
        <w:t xml:space="preserve">, 64</w:t>
      </w:r>
      <w:r>
        <w:t xml:space="preserve">, 79</w:t>
      </w:r>
      <w:r>
        <w:t xml:space="preserve">, 100</w:t>
      </w:r>
      <w:r>
        <w:t xml:space="preserve">, 103</w:t>
      </w:r>
      <w:r>
        <w:t xml:space="preserve">, 124</w:t>
      </w:r>
      <w:r>
        <w:t xml:space="preserve">, 128</w:t>
      </w:r>
      <w:r>
        <w:t xml:space="preserve">, 132</w:t>
      </w:r>
      <w:r>
        <w:t xml:space="preserve">, 138</w:t>
      </w:r>
      <w:r>
        <w:t xml:space="preserve">, 149</w:t>
      </w:r>
      <w:r>
        <w:t xml:space="preserve">, 152</w:t>
      </w:r>
      <w:r>
        <w:t xml:space="preserve">, 155*</w:t>
      </w:r>
      <w:r>
        <w:t xml:space="preserve">, 162</w:t>
      </w:r>
      <w:r>
        <w:t xml:space="preserve">, 177</w:t>
      </w:r>
      <w:r>
        <w:t xml:space="preserve">, 182</w:t>
      </w:r>
      <w:r>
        <w:t xml:space="preserve">, 188</w:t>
      </w:r>
      <w:r>
        <w:t xml:space="preserve">, 192*</w:t>
      </w:r>
      <w:r>
        <w:t xml:space="preserve">, 198</w:t>
      </w:r>
      <w:r>
        <w:t xml:space="preserve">, 199</w:t>
        <w:br/>
      </w:r>
    </w:p>
    <w:p>
      <w:pPr>
        <w:pStyle w:val="RecordBase"/>
        <w:ind w:left="120" w:hanging="120"/>
      </w:pPr>
      <w:r>
        <w:t xml:space="preserve">Sinnette, Kevin</w:t>
        <w:br/>
      </w:r>
      <w:r>
        <w:t xml:space="preserve">HB3</w:t>
      </w:r>
      <w:r>
        <w:t xml:space="preserve">, 39*</w:t>
      </w:r>
      <w:r>
        <w:t xml:space="preserve">, 40*</w:t>
      </w:r>
      <w:r>
        <w:t xml:space="preserve">, 277*</w:t>
      </w:r>
      <w:r>
        <w:t xml:space="preserve">, 292*</w:t>
      </w:r>
      <w:r>
        <w:t xml:space="preserve">, 296*</w:t>
      </w:r>
      <w:r>
        <w:t xml:space="preserve">, 299*</w:t>
      </w:r>
      <w:r>
        <w:t xml:space="preserve">, 339*</w:t>
      </w:r>
      <w:r>
        <w:t xml:space="preserve">, 370</w:t>
      </w:r>
      <w:r>
        <w:t xml:space="preserve">, 389*</w:t>
      </w:r>
      <w:r>
        <w:t xml:space="preserve">, 396</w:t>
      </w:r>
      <w:r>
        <w:t xml:space="preserve">, 427*</w:t>
      </w:r>
      <w:r>
        <w:t xml:space="preserve">, 457*</w:t>
      </w:r>
      <w:r>
        <w:t xml:space="preserve">, </w:t>
        <w:br/>
      </w:r>
      <w:r>
        <w:t xml:space="preserve">HR4</w:t>
      </w:r>
      <w:r>
        <w:t xml:space="preserve">, 12</w:t>
      </w:r>
      <w:r>
        <w:t xml:space="preserve">, 35</w:t>
      </w:r>
      <w:r>
        <w:t xml:space="preserve">, 64</w:t>
      </w:r>
      <w:r>
        <w:t xml:space="preserve">, 77</w:t>
      </w:r>
      <w:r>
        <w:t xml:space="preserve">, 79</w:t>
      </w:r>
      <w:r>
        <w:t xml:space="preserve">, 98</w:t>
      </w:r>
      <w:r>
        <w:t xml:space="preserve">, 103</w:t>
      </w:r>
      <w:r>
        <w:t xml:space="preserve">, 124</w:t>
      </w:r>
      <w:r>
        <w:t xml:space="preserve">, 132</w:t>
      </w:r>
      <w:r>
        <w:t xml:space="preserve">, 136*</w:t>
      </w:r>
      <w:r>
        <w:t xml:space="preserve">, 138</w:t>
      </w:r>
      <w:r>
        <w:t xml:space="preserve">, 149</w:t>
      </w:r>
      <w:r>
        <w:t xml:space="preserve">, 152</w:t>
      </w:r>
      <w:r>
        <w:t xml:space="preserve">, 162</w:t>
      </w:r>
      <w:r>
        <w:t xml:space="preserve">, 177</w:t>
      </w:r>
      <w:r>
        <w:t xml:space="preserve">, 178</w:t>
      </w:r>
      <w:r>
        <w:t xml:space="preserve">, 182</w:t>
      </w:r>
      <w:r>
        <w:t xml:space="preserve">, 188</w:t>
      </w:r>
      <w:r>
        <w:t xml:space="preserve">, 192</w:t>
      </w:r>
      <w:r>
        <w:t xml:space="preserve">, 198</w:t>
      </w:r>
      <w:r>
        <w:t xml:space="preserve">, 199</w:t>
        <w:br/>
      </w:r>
      <w:r>
        <w:t xml:space="preserve">HB39: HFA (1)</w:t>
        <w:br/>
      </w:r>
      <w:r>
        <w:t xml:space="preserve">HB292: HFA (1)</w:t>
        <w:br/>
      </w:r>
    </w:p>
    <w:p>
      <w:pPr>
        <w:pStyle w:val="RecordBase"/>
        <w:ind w:left="120" w:hanging="120"/>
      </w:pPr>
      <w:r>
        <w:t xml:space="preserve">Smart, Rita</w:t>
        <w:br/>
      </w:r>
      <w:r>
        <w:t xml:space="preserve">HB1</w:t>
      </w:r>
      <w:r>
        <w:t xml:space="preserve">, 3</w:t>
      </w:r>
      <w:r>
        <w:t xml:space="preserve">, 5</w:t>
      </w:r>
      <w:r>
        <w:t xml:space="preserve">, 35*</w:t>
      </w:r>
      <w:r>
        <w:t xml:space="preserve">, 86*</w:t>
      </w:r>
      <w:r>
        <w:t xml:space="preserve">, 90*</w:t>
      </w:r>
      <w:r>
        <w:t xml:space="preserve">, 112</w:t>
      </w:r>
      <w:r>
        <w:t xml:space="preserve">, 141</w:t>
      </w:r>
      <w:r>
        <w:t xml:space="preserve">, 142*</w:t>
      </w:r>
      <w:r>
        <w:t xml:space="preserve">, 204</w:t>
      </w:r>
      <w:r>
        <w:t xml:space="preserve">, 207</w:t>
      </w:r>
      <w:r>
        <w:t xml:space="preserve">, 220*</w:t>
      </w:r>
      <w:r>
        <w:t xml:space="preserve">, 222</w:t>
      </w:r>
      <w:r>
        <w:t xml:space="preserve">, 254</w:t>
      </w:r>
      <w:r>
        <w:t xml:space="preserve">, 255*</w:t>
      </w:r>
      <w:r>
        <w:t xml:space="preserve">, 270*</w:t>
      </w:r>
      <w:r>
        <w:t xml:space="preserve">, 294</w:t>
      </w:r>
      <w:r>
        <w:t xml:space="preserve">, 377*</w:t>
      </w:r>
      <w:r>
        <w:t xml:space="preserve">, 396</w:t>
      </w:r>
      <w:r>
        <w:t xml:space="preserve">, </w:t>
        <w:br/>
      </w:r>
      <w:r>
        <w:t xml:space="preserve">HR4</w:t>
      </w:r>
      <w:r>
        <w:t xml:space="preserve">, 12</w:t>
      </w:r>
      <w:r>
        <w:t xml:space="preserve">, 27</w:t>
      </w:r>
      <w:r>
        <w:t xml:space="preserve">, 35</w:t>
      </w:r>
      <w:r>
        <w:t xml:space="preserve">, 49</w:t>
      </w:r>
      <w:r>
        <w:t xml:space="preserve">, 59</w:t>
      </w:r>
      <w:r>
        <w:t xml:space="preserve">, 63*</w:t>
      </w:r>
      <w:r>
        <w:t xml:space="preserve">, 64</w:t>
      </w:r>
      <w:r>
        <w:t xml:space="preserve">, 69*</w:t>
      </w:r>
      <w:r>
        <w:t xml:space="preserve">, 77</w:t>
      </w:r>
      <w:r>
        <w:t xml:space="preserve">, 79</w:t>
      </w:r>
      <w:r>
        <w:t xml:space="preserve">, 98</w:t>
      </w:r>
      <w:r>
        <w:t xml:space="preserve">, 99</w:t>
      </w:r>
      <w:r>
        <w:t xml:space="preserve">, 100</w:t>
      </w:r>
      <w:r>
        <w:t xml:space="preserve">, 101</w:t>
      </w:r>
      <w:r>
        <w:t xml:space="preserve">, 103</w:t>
      </w:r>
      <w:r>
        <w:t xml:space="preserve">, 107*</w:t>
      </w:r>
      <w:r>
        <w:t xml:space="preserve">, 111</w:t>
      </w:r>
      <w:r>
        <w:t xml:space="preserve">, 124</w:t>
      </w:r>
      <w:r>
        <w:t xml:space="preserve">, 128</w:t>
      </w:r>
      <w:r>
        <w:t xml:space="preserve">, 132</w:t>
      </w:r>
      <w:r>
        <w:t xml:space="preserve">, 138</w:t>
      </w:r>
      <w:r>
        <w:t xml:space="preserve">, 149</w:t>
      </w:r>
      <w:r>
        <w:t xml:space="preserve">, 152</w:t>
      </w:r>
      <w:r>
        <w:t xml:space="preserve">, 154*</w:t>
      </w:r>
      <w:r>
        <w:t xml:space="preserve">, 162*</w:t>
      </w:r>
      <w:r>
        <w:t xml:space="preserve">, 177</w:t>
      </w:r>
      <w:r>
        <w:t xml:space="preserve">, 178</w:t>
      </w:r>
      <w:r>
        <w:t xml:space="preserve">, 182</w:t>
      </w:r>
      <w:r>
        <w:t xml:space="preserve">, 188</w:t>
      </w:r>
      <w:r>
        <w:t xml:space="preserve">, 198</w:t>
      </w:r>
      <w:r>
        <w:t xml:space="preserve">, 199</w:t>
        <w:br/>
      </w:r>
      <w:r>
        <w:t xml:space="preserve">HB220: HCA (1)</w:t>
        <w:br/>
      </w:r>
    </w:p>
    <w:p>
      <w:pPr>
        <w:pStyle w:val="RecordBase"/>
        <w:ind w:left="120" w:hanging="120"/>
      </w:pPr>
      <w:r>
        <w:t xml:space="preserve">St. Onge, Diane</w:t>
        <w:br/>
      </w:r>
      <w:r>
        <w:t xml:space="preserve">HB1</w:t>
      </w:r>
      <w:r>
        <w:t xml:space="preserve">, 3</w:t>
      </w:r>
      <w:r>
        <w:t xml:space="preserve">, 127</w:t>
      </w:r>
      <w:r>
        <w:t xml:space="preserve">, 168</w:t>
      </w:r>
      <w:r>
        <w:t xml:space="preserve">, 222</w:t>
      </w:r>
      <w:r>
        <w:t xml:space="preserve">, 233*</w:t>
      </w:r>
      <w:r>
        <w:t xml:space="preserve">, 237*</w:t>
      </w:r>
      <w:r>
        <w:t xml:space="preserve">, 266</w:t>
      </w:r>
      <w:r>
        <w:t xml:space="preserve">, 279</w:t>
      </w:r>
      <w:r>
        <w:t xml:space="preserve">, 285</w:t>
      </w:r>
      <w:r>
        <w:t xml:space="preserve">, 299</w:t>
      </w:r>
      <w:r>
        <w:t xml:space="preserve">, 305</w:t>
      </w:r>
      <w:r>
        <w:t xml:space="preserve">, 308</w:t>
      </w:r>
      <w:r>
        <w:t xml:space="preserve">, 336</w:t>
      </w:r>
      <w:r>
        <w:t xml:space="preserve">, 372</w:t>
      </w:r>
      <w:r>
        <w:t xml:space="preserve">, </w:t>
        <w:br/>
      </w:r>
      <w:r>
        <w:t xml:space="preserve">HJR33</w:t>
      </w:r>
      <w:r>
        <w:t xml:space="preserve">, 56</w:t>
      </w:r>
      <w:r>
        <w:t xml:space="preserve">, </w:t>
        <w:br/>
      </w:r>
      <w:r>
        <w:t xml:space="preserve">HR4</w:t>
      </w:r>
      <w:r>
        <w:t xml:space="preserve">, 12</w:t>
      </w:r>
      <w:r>
        <w:t xml:space="preserve">, 27</w:t>
      </w:r>
      <w:r>
        <w:t xml:space="preserve">, 35</w:t>
      </w:r>
      <w:r>
        <w:t xml:space="preserve">, 49</w:t>
      </w:r>
      <w:r>
        <w:t xml:space="preserve">, 59</w:t>
      </w:r>
      <w:r>
        <w:t xml:space="preserve">, 64</w:t>
      </w:r>
      <w:r>
        <w:t xml:space="preserve">, 77</w:t>
      </w:r>
      <w:r>
        <w:t xml:space="preserve">, 79</w:t>
      </w:r>
      <w:r>
        <w:t xml:space="preserve">, 98</w:t>
      </w:r>
      <w:r>
        <w:t xml:space="preserve">, 99</w:t>
      </w:r>
      <w:r>
        <w:t xml:space="preserve">, 100</w:t>
      </w:r>
      <w:r>
        <w:t xml:space="preserve">, 101</w:t>
      </w:r>
      <w:r>
        <w:t xml:space="preserve">, 103</w:t>
      </w:r>
      <w:r>
        <w:t xml:space="preserve">, 111</w:t>
      </w:r>
      <w:r>
        <w:t xml:space="preserve">, 124</w:t>
      </w:r>
      <w:r>
        <w:t xml:space="preserve">, 128</w:t>
      </w:r>
      <w:r>
        <w:t xml:space="preserve">, 129</w:t>
      </w:r>
      <w:r>
        <w:t xml:space="preserve">, 132</w:t>
      </w:r>
      <w:r>
        <w:t xml:space="preserve">, 149</w:t>
      </w:r>
      <w:r>
        <w:t xml:space="preserve">, 152</w:t>
      </w:r>
      <w:r>
        <w:t xml:space="preserve">, 162</w:t>
      </w:r>
      <w:r>
        <w:t xml:space="preserve">, 177</w:t>
      </w:r>
      <w:r>
        <w:t xml:space="preserve">, 178</w:t>
      </w:r>
      <w:r>
        <w:t xml:space="preserve">, 182</w:t>
      </w:r>
      <w:r>
        <w:t xml:space="preserve">, 188</w:t>
      </w:r>
      <w:r>
        <w:t xml:space="preserve">, 192</w:t>
      </w:r>
      <w:r>
        <w:t xml:space="preserve">, 198</w:t>
      </w:r>
      <w:r>
        <w:t xml:space="preserve">, 199</w:t>
        <w:br/>
      </w:r>
    </w:p>
    <w:p>
      <w:pPr>
        <w:pStyle w:val="RecordBase"/>
        <w:ind w:left="120" w:hanging="120"/>
      </w:pPr>
      <w:r>
        <w:t xml:space="preserve">Stacy, John Will</w:t>
        <w:br/>
      </w:r>
      <w:r>
        <w:t xml:space="preserve">HB3</w:t>
      </w:r>
      <w:r>
        <w:t xml:space="preserve">, 51*</w:t>
      </w:r>
      <w:r>
        <w:t xml:space="preserve">, 135</w:t>
      </w:r>
      <w:r>
        <w:t xml:space="preserve">, 354</w:t>
      </w:r>
      <w:r>
        <w:t xml:space="preserve">, 370*</w:t>
      </w:r>
      <w:r>
        <w:t xml:space="preserve">, 396</w:t>
      </w:r>
      <w:r>
        <w:t xml:space="preserve">, 405</w:t>
      </w:r>
      <w:r>
        <w:t xml:space="preserve">, 449</w:t>
      </w:r>
      <w:r>
        <w:t xml:space="preserve">, </w:t>
        <w:br/>
      </w:r>
      <w:r>
        <w:t xml:space="preserve">HCR167*</w:t>
      </w:r>
      <w:r>
        <w:t xml:space="preserve">, </w:t>
        <w:br/>
      </w:r>
      <w:r>
        <w:t xml:space="preserve">HR4</w:t>
      </w:r>
      <w:r>
        <w:t xml:space="preserve">, 12</w:t>
      </w:r>
      <w:r>
        <w:t xml:space="preserve">, 27</w:t>
      </w:r>
      <w:r>
        <w:t xml:space="preserve">, 35</w:t>
      </w:r>
      <w:r>
        <w:t xml:space="preserve">, 64</w:t>
      </w:r>
      <w:r>
        <w:t xml:space="preserve">, 77</w:t>
      </w:r>
      <w:r>
        <w:t xml:space="preserve">, 79</w:t>
      </w:r>
      <w:r>
        <w:t xml:space="preserve">, 98</w:t>
      </w:r>
      <w:r>
        <w:t xml:space="preserve">, 99</w:t>
      </w:r>
      <w:r>
        <w:t xml:space="preserve">, 100</w:t>
      </w:r>
      <w:r>
        <w:t xml:space="preserve">, 111</w:t>
      </w:r>
      <w:r>
        <w:t xml:space="preserve">, 124</w:t>
      </w:r>
      <w:r>
        <w:t xml:space="preserve">, 128</w:t>
      </w:r>
      <w:r>
        <w:t xml:space="preserve">, 132</w:t>
      </w:r>
      <w:r>
        <w:t xml:space="preserve">, 149</w:t>
      </w:r>
      <w:r>
        <w:t xml:space="preserve">, 152</w:t>
      </w:r>
      <w:r>
        <w:t xml:space="preserve">, 162</w:t>
      </w:r>
      <w:r>
        <w:t xml:space="preserve">, 177</w:t>
      </w:r>
      <w:r>
        <w:t xml:space="preserve">, 178</w:t>
      </w:r>
      <w:r>
        <w:t xml:space="preserve">, 182</w:t>
      </w:r>
      <w:r>
        <w:t xml:space="preserve">, 188</w:t>
      </w:r>
      <w:r>
        <w:t xml:space="preserve">, 198</w:t>
      </w:r>
      <w:r>
        <w:t xml:space="preserve">, 199</w:t>
        <w:br/>
      </w:r>
    </w:p>
    <w:p>
      <w:pPr>
        <w:pStyle w:val="RecordBase"/>
        <w:ind w:left="120" w:hanging="120"/>
      </w:pPr>
      <w:r>
        <w:t xml:space="preserve">Steele, Fitz</w:t>
        <w:br/>
      </w:r>
      <w:r>
        <w:t xml:space="preserve">HB1</w:t>
      </w:r>
      <w:r>
        <w:t xml:space="preserve">, 3</w:t>
      </w:r>
      <w:r>
        <w:t xml:space="preserve">, 5</w:t>
      </w:r>
      <w:r>
        <w:t xml:space="preserve">, 7</w:t>
      </w:r>
      <w:r>
        <w:t xml:space="preserve">, 16*</w:t>
      </w:r>
      <w:r>
        <w:t xml:space="preserve">, 19*</w:t>
      </w:r>
      <w:r>
        <w:t xml:space="preserve">, 38*</w:t>
      </w:r>
      <w:r>
        <w:t xml:space="preserve">, 39</w:t>
      </w:r>
      <w:r>
        <w:t xml:space="preserve">, 42</w:t>
      </w:r>
      <w:r>
        <w:t xml:space="preserve">, 60*</w:t>
      </w:r>
      <w:r>
        <w:t xml:space="preserve">, 67*</w:t>
      </w:r>
      <w:r>
        <w:t xml:space="preserve">, 88*</w:t>
      </w:r>
      <w:r>
        <w:t xml:space="preserve">, 98</w:t>
      </w:r>
      <w:r>
        <w:t xml:space="preserve">, 149</w:t>
      </w:r>
      <w:r>
        <w:t xml:space="preserve">, 168</w:t>
      </w:r>
      <w:r>
        <w:t xml:space="preserve">, 209</w:t>
      </w:r>
      <w:r>
        <w:t xml:space="preserve">, 210</w:t>
      </w:r>
      <w:r>
        <w:t xml:space="preserve">, 224</w:t>
      </w:r>
      <w:r>
        <w:t xml:space="preserve">, 242</w:t>
      </w:r>
      <w:r>
        <w:t xml:space="preserve">, 279</w:t>
      </w:r>
      <w:r>
        <w:t xml:space="preserve">, 283</w:t>
      </w:r>
      <w:r>
        <w:t xml:space="preserve">, 292*</w:t>
      </w:r>
      <w:r>
        <w:t xml:space="preserve">, 297</w:t>
      </w:r>
      <w:r>
        <w:t xml:space="preserve">, 337</w:t>
      </w:r>
      <w:r>
        <w:t xml:space="preserve">, 354</w:t>
      </w:r>
      <w:r>
        <w:t xml:space="preserve">, 367</w:t>
      </w:r>
      <w:r>
        <w:t xml:space="preserve">, 378*</w:t>
      </w:r>
      <w:r>
        <w:t xml:space="preserve">, 379*</w:t>
      </w:r>
      <w:r>
        <w:t xml:space="preserve">, 417*</w:t>
      </w:r>
      <w:r>
        <w:t xml:space="preserve">, </w:t>
        <w:br/>
      </w:r>
      <w:r>
        <w:t xml:space="preserve">HJR5*</w:t>
      </w:r>
      <w:r>
        <w:t xml:space="preserve">, 11*</w:t>
      </w:r>
      <w:r>
        <w:t xml:space="preserve">, 33</w:t>
      </w:r>
      <w:r>
        <w:t xml:space="preserve">, 60*</w:t>
      </w:r>
      <w:r>
        <w:t xml:space="preserve">, </w:t>
        <w:br/>
      </w:r>
      <w:r>
        <w:t xml:space="preserve">HR4</w:t>
      </w:r>
      <w:r>
        <w:t xml:space="preserve">, 12</w:t>
      </w:r>
      <w:r>
        <w:t xml:space="preserve">, 27</w:t>
      </w:r>
      <w:r>
        <w:t xml:space="preserve">, 35</w:t>
      </w:r>
      <w:r>
        <w:t xml:space="preserve">, 49</w:t>
      </w:r>
      <w:r>
        <w:t xml:space="preserve">, 59</w:t>
      </w:r>
      <w:r>
        <w:t xml:space="preserve">, 64</w:t>
      </w:r>
      <w:r>
        <w:t xml:space="preserve">, 77</w:t>
      </w:r>
      <w:r>
        <w:t xml:space="preserve">, 79</w:t>
      </w:r>
      <w:r>
        <w:t xml:space="preserve">, 98</w:t>
      </w:r>
      <w:r>
        <w:t xml:space="preserve">, 99</w:t>
      </w:r>
      <w:r>
        <w:t xml:space="preserve">, 100</w:t>
      </w:r>
      <w:r>
        <w:t xml:space="preserve">, 103</w:t>
      </w:r>
      <w:r>
        <w:t xml:space="preserve">, 111</w:t>
      </w:r>
      <w:r>
        <w:t xml:space="preserve">, 128</w:t>
      </w:r>
      <w:r>
        <w:t xml:space="preserve">, 132</w:t>
      </w:r>
      <w:r>
        <w:t xml:space="preserve">, 149</w:t>
      </w:r>
      <w:r>
        <w:t xml:space="preserve">, 152</w:t>
      </w:r>
      <w:r>
        <w:t xml:space="preserve">, 162</w:t>
      </w:r>
      <w:r>
        <w:t xml:space="preserve">, 177</w:t>
      </w:r>
      <w:r>
        <w:t xml:space="preserve">, 178</w:t>
      </w:r>
      <w:r>
        <w:t xml:space="preserve">, 182</w:t>
      </w:r>
      <w:r>
        <w:t xml:space="preserve">, 188</w:t>
      </w:r>
      <w:r>
        <w:t xml:space="preserve">, 192</w:t>
      </w:r>
      <w:r>
        <w:t xml:space="preserve">, 198</w:t>
      </w:r>
      <w:r>
        <w:t xml:space="preserve">, 199</w:t>
        <w:br/>
      </w:r>
    </w:p>
    <w:p>
      <w:pPr>
        <w:pStyle w:val="RecordBase"/>
        <w:ind w:left="120" w:hanging="120"/>
      </w:pPr>
      <w:r>
        <w:t xml:space="preserve">Stewart III, Jim</w:t>
        <w:br/>
      </w:r>
      <w:r>
        <w:t xml:space="preserve">HB3</w:t>
      </w:r>
      <w:r>
        <w:t xml:space="preserve">, 62</w:t>
      </w:r>
      <w:r>
        <w:t xml:space="preserve">, 117*</w:t>
      </w:r>
      <w:r>
        <w:t xml:space="preserve">, 144</w:t>
      </w:r>
      <w:r>
        <w:t xml:space="preserve">, 168</w:t>
      </w:r>
      <w:r>
        <w:t xml:space="preserve">, 219*</w:t>
      </w:r>
      <w:r>
        <w:t xml:space="preserve">, 279</w:t>
      </w:r>
      <w:r>
        <w:t xml:space="preserve">, 299</w:t>
      </w:r>
      <w:r>
        <w:t xml:space="preserve">, 447*</w:t>
      </w:r>
      <w:r>
        <w:t xml:space="preserve">, </w:t>
        <w:br/>
      </w:r>
      <w:r>
        <w:t xml:space="preserve">HJR66*</w:t>
      </w:r>
      <w:r>
        <w:t xml:space="preserve">, </w:t>
        <w:br/>
      </w:r>
      <w:r>
        <w:t xml:space="preserve">HR4</w:t>
      </w:r>
      <w:r>
        <w:t xml:space="preserve">, 35</w:t>
      </w:r>
      <w:r>
        <w:t xml:space="preserve">, 49</w:t>
      </w:r>
      <w:r>
        <w:t xml:space="preserve">, 59</w:t>
      </w:r>
      <w:r>
        <w:t xml:space="preserve">, 64</w:t>
      </w:r>
      <w:r>
        <w:t xml:space="preserve">, 77</w:t>
      </w:r>
      <w:r>
        <w:t xml:space="preserve">, 79</w:t>
      </w:r>
      <w:r>
        <w:t xml:space="preserve">, 99</w:t>
      </w:r>
      <w:r>
        <w:t xml:space="preserve">, 100</w:t>
      </w:r>
      <w:r>
        <w:t xml:space="preserve">, 103</w:t>
      </w:r>
      <w:r>
        <w:t xml:space="preserve">, 111</w:t>
      </w:r>
      <w:r>
        <w:t xml:space="preserve">, 114</w:t>
      </w:r>
      <w:r>
        <w:t xml:space="preserve">, 124</w:t>
      </w:r>
      <w:r>
        <w:t xml:space="preserve">, 128</w:t>
      </w:r>
      <w:r>
        <w:t xml:space="preserve">, 132</w:t>
      </w:r>
      <w:r>
        <w:t xml:space="preserve">, 138</w:t>
      </w:r>
      <w:r>
        <w:t xml:space="preserve">, 149</w:t>
      </w:r>
      <w:r>
        <w:t xml:space="preserve">, 152</w:t>
      </w:r>
      <w:r>
        <w:t xml:space="preserve">, 162</w:t>
      </w:r>
      <w:r>
        <w:t xml:space="preserve">, 177</w:t>
      </w:r>
      <w:r>
        <w:t xml:space="preserve">, 178</w:t>
      </w:r>
      <w:r>
        <w:t xml:space="preserve">, 182</w:t>
      </w:r>
      <w:r>
        <w:t xml:space="preserve">, 188</w:t>
      </w:r>
      <w:r>
        <w:t xml:space="preserve">, 192</w:t>
      </w:r>
      <w:r>
        <w:t xml:space="preserve">, 198</w:t>
      </w:r>
      <w:r>
        <w:t xml:space="preserve">, 199</w:t>
        <w:br/>
      </w:r>
    </w:p>
    <w:p>
      <w:pPr>
        <w:pStyle w:val="RecordBase"/>
        <w:ind w:left="120" w:hanging="120"/>
      </w:pPr>
      <w:r>
        <w:t xml:space="preserve">Stone, Wilson</w:t>
        <w:br/>
      </w:r>
      <w:r>
        <w:t xml:space="preserve">HB3</w:t>
      </w:r>
      <w:r>
        <w:t xml:space="preserve">, 5</w:t>
      </w:r>
      <w:r>
        <w:t xml:space="preserve">, 28</w:t>
      </w:r>
      <w:r>
        <w:t xml:space="preserve">, 35</w:t>
      </w:r>
      <w:r>
        <w:t xml:space="preserve">, 126</w:t>
      </w:r>
      <w:r>
        <w:t xml:space="preserve">, 130*</w:t>
      </w:r>
      <w:r>
        <w:t xml:space="preserve">, 131*</w:t>
      </w:r>
      <w:r>
        <w:t xml:space="preserve">, 141</w:t>
      </w:r>
      <w:r>
        <w:t xml:space="preserve">, 165</w:t>
      </w:r>
      <w:r>
        <w:t xml:space="preserve">, 168</w:t>
      </w:r>
      <w:r>
        <w:t xml:space="preserve">, 207*</w:t>
      </w:r>
      <w:r>
        <w:t xml:space="preserve">, 224</w:t>
      </w:r>
      <w:r>
        <w:t xml:space="preserve">, 227</w:t>
      </w:r>
      <w:r>
        <w:t xml:space="preserve">, 261*</w:t>
      </w:r>
      <w:r>
        <w:t xml:space="preserve">, 273</w:t>
      </w:r>
      <w:r>
        <w:t xml:space="preserve">, 279</w:t>
      </w:r>
      <w:r>
        <w:t xml:space="preserve">, 286</w:t>
      </w:r>
      <w:r>
        <w:t xml:space="preserve">, 299</w:t>
      </w:r>
      <w:r>
        <w:t xml:space="preserve">, 352*</w:t>
      </w:r>
      <w:r>
        <w:t xml:space="preserve">, 361</w:t>
      </w:r>
      <w:r>
        <w:t xml:space="preserve">, 378</w:t>
      </w:r>
      <w:r>
        <w:t xml:space="preserve">, 396</w:t>
      </w:r>
      <w:r>
        <w:t xml:space="preserve">, 434*</w:t>
      </w:r>
      <w:r>
        <w:t xml:space="preserve">, </w:t>
        <w:br/>
      </w:r>
      <w:r>
        <w:t xml:space="preserve">HJR104*</w:t>
      </w:r>
      <w:r>
        <w:t xml:space="preserve">, </w:t>
        <w:br/>
      </w:r>
      <w:r>
        <w:t xml:space="preserve">HR4</w:t>
      </w:r>
      <w:r>
        <w:t xml:space="preserve">, 12</w:t>
      </w:r>
      <w:r>
        <w:t xml:space="preserve">, 27</w:t>
      </w:r>
      <w:r>
        <w:t xml:space="preserve">, 35</w:t>
      </w:r>
      <w:r>
        <w:t xml:space="preserve">, 49</w:t>
      </w:r>
      <w:r>
        <w:t xml:space="preserve">, 64</w:t>
      </w:r>
      <w:r>
        <w:t xml:space="preserve">, 77</w:t>
      </w:r>
      <w:r>
        <w:t xml:space="preserve">, 79</w:t>
      </w:r>
      <w:r>
        <w:t xml:space="preserve">, 82*</w:t>
      </w:r>
      <w:r>
        <w:t xml:space="preserve">, 98</w:t>
      </w:r>
      <w:r>
        <w:t xml:space="preserve">, 99</w:t>
      </w:r>
      <w:r>
        <w:t xml:space="preserve">, 100</w:t>
      </w:r>
      <w:r>
        <w:t xml:space="preserve">, 103</w:t>
      </w:r>
      <w:r>
        <w:t xml:space="preserve">, 111</w:t>
      </w:r>
      <w:r>
        <w:t xml:space="preserve">, 124</w:t>
      </w:r>
      <w:r>
        <w:t xml:space="preserve">, 128</w:t>
      </w:r>
      <w:r>
        <w:t xml:space="preserve">, 132</w:t>
      </w:r>
      <w:r>
        <w:t xml:space="preserve">, 138</w:t>
      </w:r>
      <w:r>
        <w:t xml:space="preserve">, 149</w:t>
      </w:r>
      <w:r>
        <w:t xml:space="preserve">, 152</w:t>
      </w:r>
      <w:r>
        <w:t xml:space="preserve">, 162</w:t>
      </w:r>
      <w:r>
        <w:t xml:space="preserve">, 168*</w:t>
      </w:r>
      <w:r>
        <w:t xml:space="preserve">, 177</w:t>
      </w:r>
      <w:r>
        <w:t xml:space="preserve">, 178</w:t>
      </w:r>
      <w:r>
        <w:t xml:space="preserve">, 182</w:t>
      </w:r>
      <w:r>
        <w:t xml:space="preserve">, 188</w:t>
      </w:r>
      <w:r>
        <w:t xml:space="preserve">, 192</w:t>
      </w:r>
      <w:r>
        <w:t xml:space="preserve">, 198</w:t>
      </w:r>
      <w:r>
        <w:t xml:space="preserve">, 199</w:t>
        <w:br/>
      </w:r>
    </w:p>
    <w:p>
      <w:pPr>
        <w:pStyle w:val="RecordBase"/>
        <w:ind w:left="120" w:hanging="120"/>
      </w:pPr>
      <w:r>
        <w:t xml:space="preserve">Stumbo, Greg</w:t>
        <w:br/>
      </w:r>
      <w:r>
        <w:t xml:space="preserve">HB1*</w:t>
      </w:r>
      <w:r>
        <w:t xml:space="preserve">, 2*</w:t>
      </w:r>
      <w:r>
        <w:t xml:space="preserve">, 3</w:t>
      </w:r>
      <w:r>
        <w:t xml:space="preserve">, 5*</w:t>
      </w:r>
      <w:r>
        <w:t xml:space="preserve">, 7*</w:t>
      </w:r>
      <w:r>
        <w:t xml:space="preserve">, 135</w:t>
      </w:r>
      <w:r>
        <w:t xml:space="preserve">, 141</w:t>
      </w:r>
      <w:r>
        <w:t xml:space="preserve">, 209*</w:t>
      </w:r>
      <w:r>
        <w:t xml:space="preserve">, 210</w:t>
      </w:r>
      <w:r>
        <w:t xml:space="preserve">, 217*</w:t>
      </w:r>
      <w:r>
        <w:t xml:space="preserve">, 218*</w:t>
      </w:r>
      <w:r>
        <w:t xml:space="preserve">, 224</w:t>
      </w:r>
      <w:r>
        <w:t xml:space="preserve">, 260*</w:t>
      </w:r>
      <w:r>
        <w:t xml:space="preserve">, 279</w:t>
      </w:r>
      <w:r>
        <w:t xml:space="preserve">, 306*</w:t>
      </w:r>
      <w:r>
        <w:t xml:space="preserve">, 354</w:t>
      </w:r>
      <w:r>
        <w:t xml:space="preserve">, 396*</w:t>
      </w:r>
      <w:r>
        <w:t xml:space="preserve">, 416*</w:t>
      </w:r>
      <w:r>
        <w:t xml:space="preserve">, 432*</w:t>
      </w:r>
      <w:r>
        <w:t xml:space="preserve">, </w:t>
        <w:br/>
      </w:r>
      <w:r>
        <w:t xml:space="preserve">HCR166*</w:t>
      </w:r>
      <w:r>
        <w:t xml:space="preserve">, </w:t>
        <w:br/>
      </w:r>
      <w:r>
        <w:t xml:space="preserve">HR1*</w:t>
      </w:r>
      <w:r>
        <w:t xml:space="preserve">, 4</w:t>
      </w:r>
      <w:r>
        <w:t xml:space="preserve">, 12</w:t>
      </w:r>
      <w:r>
        <w:t xml:space="preserve">, 27*</w:t>
      </w:r>
      <w:r>
        <w:t xml:space="preserve">, 35</w:t>
      </w:r>
      <w:r>
        <w:t xml:space="preserve">, 49</w:t>
      </w:r>
      <w:r>
        <w:t xml:space="preserve">, 57*</w:t>
      </w:r>
      <w:r>
        <w:t xml:space="preserve">, 59</w:t>
      </w:r>
      <w:r>
        <w:t xml:space="preserve">, 64</w:t>
      </w:r>
      <w:r>
        <w:t xml:space="preserve">, 77</w:t>
      </w:r>
      <w:r>
        <w:t xml:space="preserve">, 79*</w:t>
      </w:r>
      <w:r>
        <w:t xml:space="preserve">, 95*</w:t>
      </w:r>
      <w:r>
        <w:t xml:space="preserve">, 99</w:t>
      </w:r>
      <w:r>
        <w:t xml:space="preserve">, 100</w:t>
      </w:r>
      <w:r>
        <w:t xml:space="preserve">, 103</w:t>
      </w:r>
      <w:r>
        <w:t xml:space="preserve">, 111</w:t>
      </w:r>
      <w:r>
        <w:t xml:space="preserve">, 128</w:t>
      </w:r>
      <w:r>
        <w:t xml:space="preserve">, 138</w:t>
      </w:r>
      <w:r>
        <w:t xml:space="preserve">, 149</w:t>
      </w:r>
      <w:r>
        <w:t xml:space="preserve">, 152</w:t>
      </w:r>
      <w:r>
        <w:t xml:space="preserve">, 159*</w:t>
      </w:r>
      <w:r>
        <w:t xml:space="preserve">, 162</w:t>
      </w:r>
      <w:r>
        <w:t xml:space="preserve">, 177</w:t>
      </w:r>
      <w:r>
        <w:t xml:space="preserve">, 178</w:t>
      </w:r>
      <w:r>
        <w:t xml:space="preserve">, 182</w:t>
      </w:r>
      <w:r>
        <w:t xml:space="preserve">, 188</w:t>
      </w:r>
      <w:r>
        <w:t xml:space="preserve">, 192</w:t>
      </w:r>
      <w:r>
        <w:t xml:space="preserve">, 198</w:t>
      </w:r>
      <w:r>
        <w:t xml:space="preserve">, 199</w:t>
        <w:br/>
      </w:r>
      <w:r>
        <w:t xml:space="preserve">HB5: HFA (1)</w:t>
      </w:r>
      <w:r>
        <w:t xml:space="preserve">, (2)</w:t>
      </w:r>
      <w:r>
        <w:t xml:space="preserve">, (4)</w:t>
      </w:r>
      <w:r>
        <w:t xml:space="preserve">, (6)</w:t>
        <w:br/>
      </w:r>
      <w:r>
        <w:t xml:space="preserve">SB3: HFA (1)</w:t>
        <w:br/>
      </w:r>
      <w:r>
        <w:t xml:space="preserve">SB88: HFA (1)</w:t>
      </w:r>
      <w:r>
        <w:t xml:space="preserve">, (2)</w:t>
        <w:br/>
      </w:r>
    </w:p>
    <w:p>
      <w:pPr>
        <w:pStyle w:val="RecordBase"/>
        <w:ind w:left="120" w:hanging="120"/>
      </w:pPr>
      <w:r>
        <w:t xml:space="preserve">Thompson, Tommy</w:t>
        <w:br/>
      </w:r>
      <w:r>
        <w:t xml:space="preserve">HB1</w:t>
      </w:r>
      <w:r>
        <w:t xml:space="preserve">, 2</w:t>
      </w:r>
      <w:r>
        <w:t xml:space="preserve">, 3</w:t>
      </w:r>
      <w:r>
        <w:t xml:space="preserve">, 6*</w:t>
      </w:r>
      <w:r>
        <w:t xml:space="preserve">, 7</w:t>
      </w:r>
      <w:r>
        <w:t xml:space="preserve">, 9</w:t>
      </w:r>
      <w:r>
        <w:t xml:space="preserve">, 27*</w:t>
      </w:r>
      <w:r>
        <w:t xml:space="preserve">, 54*</w:t>
      </w:r>
      <w:r>
        <w:t xml:space="preserve">, 141</w:t>
      </w:r>
      <w:r>
        <w:t xml:space="preserve">, 210</w:t>
      </w:r>
      <w:r>
        <w:t xml:space="preserve">, 211*</w:t>
      </w:r>
      <w:r>
        <w:t xml:space="preserve">, 221*</w:t>
      </w:r>
      <w:r>
        <w:t xml:space="preserve">, 224</w:t>
      </w:r>
      <w:r>
        <w:t xml:space="preserve">, 255</w:t>
      </w:r>
      <w:r>
        <w:t xml:space="preserve">, 260</w:t>
      </w:r>
      <w:r>
        <w:t xml:space="preserve">, 276</w:t>
      </w:r>
      <w:r>
        <w:t xml:space="preserve">, 279</w:t>
      </w:r>
      <w:r>
        <w:t xml:space="preserve">, 299</w:t>
      </w:r>
      <w:r>
        <w:t xml:space="preserve">, 343</w:t>
      </w:r>
      <w:r>
        <w:t xml:space="preserve">, 361</w:t>
      </w:r>
      <w:r>
        <w:t xml:space="preserve">, 370</w:t>
      </w:r>
      <w:r>
        <w:t xml:space="preserve">, 400*</w:t>
      </w:r>
      <w:r>
        <w:t xml:space="preserve">, 403*</w:t>
      </w:r>
      <w:r>
        <w:t xml:space="preserve">, 405</w:t>
      </w:r>
      <w:r>
        <w:t xml:space="preserve">, 416</w:t>
      </w:r>
      <w:r>
        <w:t xml:space="preserve">, </w:t>
        <w:br/>
      </w:r>
      <w:r>
        <w:t xml:space="preserve">HR4</w:t>
      </w:r>
      <w:r>
        <w:t xml:space="preserve">, 12</w:t>
      </w:r>
      <w:r>
        <w:t xml:space="preserve">, 27</w:t>
      </w:r>
      <w:r>
        <w:t xml:space="preserve">, 35</w:t>
      </w:r>
      <w:r>
        <w:t xml:space="preserve">, 49</w:t>
      </w:r>
      <w:r>
        <w:t xml:space="preserve">, 59</w:t>
      </w:r>
      <w:r>
        <w:t xml:space="preserve">, 64</w:t>
      </w:r>
      <w:r>
        <w:t xml:space="preserve">, 77</w:t>
      </w:r>
      <w:r>
        <w:t xml:space="preserve">, 79</w:t>
      </w:r>
      <w:r>
        <w:t xml:space="preserve">, 98</w:t>
      </w:r>
      <w:r>
        <w:t xml:space="preserve">, 99</w:t>
      </w:r>
      <w:r>
        <w:t xml:space="preserve">, 100</w:t>
      </w:r>
      <w:r>
        <w:t xml:space="preserve">, 103</w:t>
      </w:r>
      <w:r>
        <w:t xml:space="preserve">, 111</w:t>
      </w:r>
      <w:r>
        <w:t xml:space="preserve">, 124</w:t>
      </w:r>
      <w:r>
        <w:t xml:space="preserve">, 128</w:t>
      </w:r>
      <w:r>
        <w:t xml:space="preserve">, 132</w:t>
      </w:r>
      <w:r>
        <w:t xml:space="preserve">, 138</w:t>
      </w:r>
      <w:r>
        <w:t xml:space="preserve">, 139*</w:t>
      </w:r>
      <w:r>
        <w:t xml:space="preserve">, 146*</w:t>
      </w:r>
      <w:r>
        <w:t xml:space="preserve">, 149</w:t>
      </w:r>
      <w:r>
        <w:t xml:space="preserve">, 152</w:t>
      </w:r>
      <w:r>
        <w:t xml:space="preserve">, 159*</w:t>
      </w:r>
      <w:r>
        <w:t xml:space="preserve">, 162</w:t>
      </w:r>
      <w:r>
        <w:t xml:space="preserve">, 177</w:t>
      </w:r>
      <w:r>
        <w:t xml:space="preserve">, 178</w:t>
      </w:r>
      <w:r>
        <w:t xml:space="preserve">, 182</w:t>
      </w:r>
      <w:r>
        <w:t xml:space="preserve">, 188</w:t>
      </w:r>
      <w:r>
        <w:t xml:space="preserve">, 192</w:t>
      </w:r>
      <w:r>
        <w:t xml:space="preserve">, 194*</w:t>
      </w:r>
      <w:r>
        <w:t xml:space="preserve">, 198</w:t>
      </w:r>
      <w:r>
        <w:t xml:space="preserve">, 199</w:t>
        <w:br/>
      </w:r>
      <w:r>
        <w:t xml:space="preserve">HB211: HFA (5)</w:t>
      </w:r>
      <w:r>
        <w:t xml:space="preserve">, (6)</w:t>
        <w:br/>
      </w:r>
    </w:p>
    <w:p>
      <w:pPr>
        <w:pStyle w:val="RecordBase"/>
        <w:ind w:left="120" w:hanging="120"/>
      </w:pPr>
      <w:r>
        <w:t xml:space="preserve">Tilley, John</w:t>
        <w:br/>
      </w:r>
      <w:r>
        <w:t xml:space="preserve">HB3</w:t>
      </w:r>
      <w:r>
        <w:t xml:space="preserve">, 5</w:t>
      </w:r>
      <w:r>
        <w:t xml:space="preserve">, 8*</w:t>
      </w:r>
      <w:r>
        <w:t xml:space="preserve">, 9*</w:t>
      </w:r>
      <w:r>
        <w:t xml:space="preserve">, 69*</w:t>
      </w:r>
      <w:r>
        <w:t xml:space="preserve">, 217*</w:t>
      </w:r>
      <w:r>
        <w:t xml:space="preserve">, 224</w:t>
      </w:r>
      <w:r>
        <w:t xml:space="preserve">, 279</w:t>
      </w:r>
      <w:r>
        <w:t xml:space="preserve">, 286</w:t>
      </w:r>
      <w:r>
        <w:t xml:space="preserve">, 344*</w:t>
      </w:r>
      <w:r>
        <w:t xml:space="preserve">, 345*</w:t>
      </w:r>
      <w:r>
        <w:t xml:space="preserve">, 346*</w:t>
      </w:r>
      <w:r>
        <w:t xml:space="preserve">, 347*</w:t>
      </w:r>
      <w:r>
        <w:t xml:space="preserve">, 352</w:t>
      </w:r>
      <w:r>
        <w:t xml:space="preserve">, 354</w:t>
      </w:r>
      <w:r>
        <w:t xml:space="preserve">, 396</w:t>
      </w:r>
      <w:r>
        <w:t xml:space="preserve">, </w:t>
        <w:br/>
      </w:r>
      <w:r>
        <w:t xml:space="preserve">HR4</w:t>
      </w:r>
      <w:r>
        <w:t xml:space="preserve">, 12</w:t>
      </w:r>
      <w:r>
        <w:t xml:space="preserve">, 27</w:t>
      </w:r>
      <w:r>
        <w:t xml:space="preserve">, 64</w:t>
      </w:r>
      <w:r>
        <w:t xml:space="preserve">, 65*</w:t>
      </w:r>
      <w:r>
        <w:t xml:space="preserve">, 74*</w:t>
      </w:r>
      <w:r>
        <w:t xml:space="preserve">, 77</w:t>
      </w:r>
      <w:r>
        <w:t xml:space="preserve">, 79</w:t>
      </w:r>
      <w:r>
        <w:t xml:space="preserve">, 98</w:t>
      </w:r>
      <w:r>
        <w:t xml:space="preserve">, 99</w:t>
      </w:r>
      <w:r>
        <w:t xml:space="preserve">, 100</w:t>
      </w:r>
      <w:r>
        <w:t xml:space="preserve">, 111</w:t>
      </w:r>
      <w:r>
        <w:t xml:space="preserve">, 128</w:t>
      </w:r>
      <w:r>
        <w:t xml:space="preserve">, 162</w:t>
      </w:r>
      <w:r>
        <w:t xml:space="preserve">, 177</w:t>
      </w:r>
      <w:r>
        <w:t xml:space="preserve">, 178</w:t>
      </w:r>
      <w:r>
        <w:t xml:space="preserve">, 182</w:t>
      </w:r>
      <w:r>
        <w:t xml:space="preserve">, 188</w:t>
      </w:r>
      <w:r>
        <w:t xml:space="preserve">, 192</w:t>
      </w:r>
      <w:r>
        <w:t xml:space="preserve">, 198</w:t>
      </w:r>
      <w:r>
        <w:t xml:space="preserve">, 199</w:t>
        <w:br/>
      </w:r>
      <w:r>
        <w:t xml:space="preserve">HB39: HCA (1)</w:t>
        <w:br/>
      </w:r>
      <w:r>
        <w:t xml:space="preserve">HB115: HCA (1)</w:t>
        <w:br/>
      </w:r>
      <w:r>
        <w:t xml:space="preserve">HB161: HCA (1)</w:t>
        <w:br/>
      </w:r>
      <w:r>
        <w:t xml:space="preserve">HB385: HCA (1)</w:t>
        <w:br/>
      </w:r>
      <w:r>
        <w:t xml:space="preserve">SB27: HCA (1)</w:t>
        <w:br/>
      </w:r>
      <w:r>
        <w:t xml:space="preserve">SB78: HFA (5)</w:t>
      </w:r>
      <w:r>
        <w:t xml:space="preserve">, (6)</w:t>
      </w:r>
      <w:r>
        <w:t xml:space="preserve">, (7)</w:t>
        <w:br/>
      </w:r>
    </w:p>
    <w:p>
      <w:pPr>
        <w:pStyle w:val="RecordBase"/>
        <w:ind w:left="120" w:hanging="120"/>
      </w:pPr>
      <w:r>
        <w:t xml:space="preserve">Turner, Tommy</w:t>
        <w:br/>
      </w:r>
      <w:r>
        <w:t xml:space="preserve">HB127</w:t>
      </w:r>
      <w:r>
        <w:t xml:space="preserve">, 141</w:t>
      </w:r>
      <w:r>
        <w:t xml:space="preserve">, 168</w:t>
      </w:r>
      <w:r>
        <w:t xml:space="preserve">, 279</w:t>
      </w:r>
      <w:r>
        <w:t xml:space="preserve">, 285</w:t>
      </w:r>
      <w:r>
        <w:t xml:space="preserve">, </w:t>
        <w:br/>
      </w:r>
      <w:r>
        <w:t xml:space="preserve">HJR33</w:t>
      </w:r>
      <w:r>
        <w:t xml:space="preserve">, </w:t>
        <w:br/>
      </w:r>
      <w:r>
        <w:t xml:space="preserve">HR4</w:t>
      </w:r>
      <w:r>
        <w:t xml:space="preserve">, 12</w:t>
      </w:r>
      <w:r>
        <w:t xml:space="preserve">, 27</w:t>
      </w:r>
      <w:r>
        <w:t xml:space="preserve">, 35</w:t>
      </w:r>
      <w:r>
        <w:t xml:space="preserve">, 49</w:t>
      </w:r>
      <w:r>
        <w:t xml:space="preserve">, 59</w:t>
      </w:r>
      <w:r>
        <w:t xml:space="preserve">, 64</w:t>
      </w:r>
      <w:r>
        <w:t xml:space="preserve">, 77</w:t>
      </w:r>
      <w:r>
        <w:t xml:space="preserve">, 79</w:t>
      </w:r>
      <w:r>
        <w:t xml:space="preserve">, 98</w:t>
      </w:r>
      <w:r>
        <w:t xml:space="preserve">, 100</w:t>
      </w:r>
      <w:r>
        <w:t xml:space="preserve">, 103</w:t>
      </w:r>
      <w:r>
        <w:t xml:space="preserve">, 111</w:t>
      </w:r>
      <w:r>
        <w:t xml:space="preserve">, 114</w:t>
      </w:r>
      <w:r>
        <w:t xml:space="preserve">, 124</w:t>
      </w:r>
      <w:r>
        <w:t xml:space="preserve">, 128</w:t>
      </w:r>
      <w:r>
        <w:t xml:space="preserve">, 129</w:t>
      </w:r>
      <w:r>
        <w:t xml:space="preserve">, 132</w:t>
      </w:r>
      <w:r>
        <w:t xml:space="preserve">, 138</w:t>
      </w:r>
      <w:r>
        <w:t xml:space="preserve">, 149</w:t>
      </w:r>
      <w:r>
        <w:t xml:space="preserve">, 152</w:t>
      </w:r>
      <w:r>
        <w:t xml:space="preserve">, 162</w:t>
      </w:r>
      <w:r>
        <w:t xml:space="preserve">, 177</w:t>
      </w:r>
      <w:r>
        <w:t xml:space="preserve">, 182</w:t>
      </w:r>
      <w:r>
        <w:t xml:space="preserve">, 188</w:t>
      </w:r>
      <w:r>
        <w:t xml:space="preserve">, 192</w:t>
      </w:r>
      <w:r>
        <w:t xml:space="preserve">, 198</w:t>
      </w:r>
      <w:r>
        <w:t xml:space="preserve">, 199</w:t>
        <w:br/>
      </w:r>
    </w:p>
    <w:p>
      <w:pPr>
        <w:pStyle w:val="RecordBase"/>
        <w:ind w:left="120" w:hanging="120"/>
      </w:pPr>
      <w:r>
        <w:t xml:space="preserve">Upchurch, Ken</w:t>
        <w:br/>
      </w:r>
      <w:r>
        <w:t xml:space="preserve">HB279</w:t>
      </w:r>
      <w:r>
        <w:t xml:space="preserve">, 437*</w:t>
      </w:r>
      <w:r>
        <w:t xml:space="preserve">, 438*</w:t>
      </w:r>
      <w:r>
        <w:t xml:space="preserve">, </w:t>
        <w:br/>
      </w:r>
      <w:r>
        <w:t xml:space="preserve">HR4</w:t>
      </w:r>
      <w:r>
        <w:t xml:space="preserve">, 35</w:t>
      </w:r>
      <w:r>
        <w:t xml:space="preserve">, 49</w:t>
      </w:r>
      <w:r>
        <w:t xml:space="preserve">, 98</w:t>
      </w:r>
      <w:r>
        <w:t xml:space="preserve">, 103</w:t>
      </w:r>
      <w:r>
        <w:t xml:space="preserve">, 124</w:t>
      </w:r>
      <w:r>
        <w:t xml:space="preserve">, 129</w:t>
      </w:r>
      <w:r>
        <w:t xml:space="preserve">, 132</w:t>
      </w:r>
      <w:r>
        <w:t xml:space="preserve">, 138</w:t>
      </w:r>
      <w:r>
        <w:t xml:space="preserve">, 162</w:t>
      </w:r>
      <w:r>
        <w:t xml:space="preserve">, 177</w:t>
      </w:r>
      <w:r>
        <w:t xml:space="preserve">, 182</w:t>
      </w:r>
      <w:r>
        <w:t xml:space="preserve">, 188</w:t>
      </w:r>
      <w:r>
        <w:t xml:space="preserve">, 192</w:t>
      </w:r>
      <w:r>
        <w:t xml:space="preserve">, 198</w:t>
      </w:r>
      <w:r>
        <w:t xml:space="preserve">, 199</w:t>
        <w:br/>
      </w:r>
      <w:r>
        <w:t xml:space="preserve">SB48: HFA (1)</w:t>
        <w:br/>
      </w:r>
      <w:r>
        <w:t xml:space="preserve">SB62: HFA (1)</w:t>
        <w:br/>
      </w:r>
    </w:p>
    <w:p>
      <w:pPr>
        <w:pStyle w:val="RecordBase"/>
        <w:ind w:left="120" w:hanging="120"/>
      </w:pPr>
      <w:r>
        <w:t xml:space="preserve">Waide, Ben</w:t>
        <w:br/>
      </w:r>
      <w:r>
        <w:t xml:space="preserve">HB5</w:t>
      </w:r>
      <w:r>
        <w:t xml:space="preserve">, 20</w:t>
      </w:r>
      <w:r>
        <w:t xml:space="preserve">, 23</w:t>
      </w:r>
      <w:r>
        <w:t xml:space="preserve">, 26</w:t>
      </w:r>
      <w:r>
        <w:t xml:space="preserve">, 127</w:t>
      </w:r>
      <w:r>
        <w:t xml:space="preserve">, 144</w:t>
      </w:r>
      <w:r>
        <w:t xml:space="preserve">, 168</w:t>
      </w:r>
      <w:r>
        <w:t xml:space="preserve">, 210</w:t>
      </w:r>
      <w:r>
        <w:t xml:space="preserve">, 211</w:t>
      </w:r>
      <w:r>
        <w:t xml:space="preserve">, 219*</w:t>
      </w:r>
      <w:r>
        <w:t xml:space="preserve">, 233</w:t>
      </w:r>
      <w:r>
        <w:t xml:space="preserve">, 279</w:t>
      </w:r>
      <w:r>
        <w:t xml:space="preserve">, 285</w:t>
      </w:r>
      <w:r>
        <w:t xml:space="preserve">, 299</w:t>
      </w:r>
      <w:r>
        <w:t xml:space="preserve">, </w:t>
        <w:br/>
      </w:r>
      <w:r>
        <w:t xml:space="preserve">HJR33</w:t>
      </w:r>
      <w:r>
        <w:t xml:space="preserve">, </w:t>
        <w:br/>
      </w:r>
      <w:r>
        <w:t xml:space="preserve">HR4</w:t>
      </w:r>
      <w:r>
        <w:t xml:space="preserve">, 12</w:t>
      </w:r>
      <w:r>
        <w:t xml:space="preserve">, 27</w:t>
      </w:r>
      <w:r>
        <w:t xml:space="preserve">, 35</w:t>
      </w:r>
      <w:r>
        <w:t xml:space="preserve">, 49</w:t>
      </w:r>
      <w:r>
        <w:t xml:space="preserve">, 64</w:t>
      </w:r>
      <w:r>
        <w:t xml:space="preserve">, 77</w:t>
      </w:r>
      <w:r>
        <w:t xml:space="preserve">, 79</w:t>
      </w:r>
      <w:r>
        <w:t xml:space="preserve">, 85*</w:t>
      </w:r>
      <w:r>
        <w:t xml:space="preserve">, 98</w:t>
      </w:r>
      <w:r>
        <w:t xml:space="preserve">, 99</w:t>
      </w:r>
      <w:r>
        <w:t xml:space="preserve">, 103</w:t>
      </w:r>
      <w:r>
        <w:t xml:space="preserve">, 111</w:t>
      </w:r>
      <w:r>
        <w:t xml:space="preserve">, 124</w:t>
      </w:r>
      <w:r>
        <w:t xml:space="preserve">, 128</w:t>
      </w:r>
      <w:r>
        <w:t xml:space="preserve">, 129*</w:t>
      </w:r>
      <w:r>
        <w:t xml:space="preserve">, 132</w:t>
      </w:r>
      <w:r>
        <w:t xml:space="preserve">, 138</w:t>
      </w:r>
      <w:r>
        <w:t xml:space="preserve">, 149</w:t>
      </w:r>
      <w:r>
        <w:t xml:space="preserve">, 152</w:t>
      </w:r>
      <w:r>
        <w:t xml:space="preserve">, 162</w:t>
      </w:r>
      <w:r>
        <w:t xml:space="preserve">, 177</w:t>
      </w:r>
      <w:r>
        <w:t xml:space="preserve">, 178</w:t>
      </w:r>
      <w:r>
        <w:t xml:space="preserve">, 182</w:t>
      </w:r>
      <w:r>
        <w:t xml:space="preserve">, 188</w:t>
      </w:r>
      <w:r>
        <w:t xml:space="preserve">, 192</w:t>
      </w:r>
      <w:r>
        <w:t xml:space="preserve">, 198</w:t>
      </w:r>
      <w:r>
        <w:t xml:space="preserve">, 199</w:t>
        <w:br/>
      </w:r>
    </w:p>
    <w:p>
      <w:pPr>
        <w:pStyle w:val="RecordBase"/>
        <w:ind w:left="120" w:hanging="120"/>
      </w:pPr>
      <w:r>
        <w:t xml:space="preserve">Watkins, David</w:t>
        <w:br/>
      </w:r>
      <w:r>
        <w:t xml:space="preserve">HB3</w:t>
      </w:r>
      <w:r>
        <w:t xml:space="preserve">, 47</w:t>
      </w:r>
      <w:r>
        <w:t xml:space="preserve">, 62</w:t>
      </w:r>
      <w:r>
        <w:t xml:space="preserve">, 105</w:t>
      </w:r>
      <w:r>
        <w:t xml:space="preserve">, 172</w:t>
      </w:r>
      <w:r>
        <w:t xml:space="preserve">, 175</w:t>
      </w:r>
      <w:r>
        <w:t xml:space="preserve">, 190</w:t>
      </w:r>
      <w:r>
        <w:t xml:space="preserve">, 225</w:t>
      </w:r>
      <w:r>
        <w:t xml:space="preserve">, 249*</w:t>
      </w:r>
      <w:r>
        <w:t xml:space="preserve">, 265</w:t>
      </w:r>
      <w:r>
        <w:t xml:space="preserve">, 268</w:t>
      </w:r>
      <w:r>
        <w:t xml:space="preserve">, 286</w:t>
      </w:r>
      <w:r>
        <w:t xml:space="preserve">, 299</w:t>
      </w:r>
      <w:r>
        <w:t xml:space="preserve">, 358*</w:t>
      </w:r>
      <w:r>
        <w:t xml:space="preserve">, 359*</w:t>
      </w:r>
      <w:r>
        <w:t xml:space="preserve">, 371*</w:t>
      </w:r>
      <w:r>
        <w:t xml:space="preserve">, 388*</w:t>
      </w:r>
      <w:r>
        <w:t xml:space="preserve">, 396</w:t>
      </w:r>
      <w:r>
        <w:t xml:space="preserve">, </w:t>
        <w:br/>
      </w:r>
      <w:r>
        <w:t xml:space="preserve">HR4</w:t>
      </w:r>
      <w:r>
        <w:t xml:space="preserve">, 12</w:t>
      </w:r>
      <w:r>
        <w:t xml:space="preserve">, 27</w:t>
      </w:r>
      <w:r>
        <w:t xml:space="preserve">, 35</w:t>
      </w:r>
      <w:r>
        <w:t xml:space="preserve">, 59</w:t>
      </w:r>
      <w:r>
        <w:t xml:space="preserve">, 64</w:t>
      </w:r>
      <w:r>
        <w:t xml:space="preserve">, 77</w:t>
      </w:r>
      <w:r>
        <w:t xml:space="preserve">, 79</w:t>
      </w:r>
      <w:r>
        <w:t xml:space="preserve">, 99</w:t>
      </w:r>
      <w:r>
        <w:t xml:space="preserve">, 100</w:t>
      </w:r>
      <w:r>
        <w:t xml:space="preserve">, 103</w:t>
      </w:r>
      <w:r>
        <w:t xml:space="preserve">, 111</w:t>
      </w:r>
      <w:r>
        <w:t xml:space="preserve">, 124</w:t>
      </w:r>
      <w:r>
        <w:t xml:space="preserve">, 128</w:t>
      </w:r>
      <w:r>
        <w:t xml:space="preserve">, 138</w:t>
      </w:r>
      <w:r>
        <w:t xml:space="preserve">, 149</w:t>
      </w:r>
      <w:r>
        <w:t xml:space="preserve">, 152</w:t>
      </w:r>
      <w:r>
        <w:t xml:space="preserve">, 162</w:t>
      </w:r>
      <w:r>
        <w:t xml:space="preserve">, 177</w:t>
      </w:r>
      <w:r>
        <w:t xml:space="preserve">, 178</w:t>
      </w:r>
      <w:r>
        <w:t xml:space="preserve">, 182</w:t>
      </w:r>
      <w:r>
        <w:t xml:space="preserve">, 188</w:t>
      </w:r>
      <w:r>
        <w:t xml:space="preserve">, 192</w:t>
      </w:r>
      <w:r>
        <w:t xml:space="preserve">, 198</w:t>
      </w:r>
      <w:r>
        <w:t xml:space="preserve">, 199</w:t>
        <w:br/>
      </w:r>
      <w:r>
        <w:t xml:space="preserve">HB358: HFA (1)</w:t>
        <w:br/>
      </w:r>
      <w:r>
        <w:t xml:space="preserve">HB371: HFA (1)</w:t>
        <w:br/>
      </w:r>
      <w:r>
        <w:t xml:space="preserve">SB52: HFA (1)</w:t>
      </w:r>
      <w:r>
        <w:t xml:space="preserve">, (2)</w:t>
        <w:br/>
      </w:r>
      <w:r>
        <w:t xml:space="preserve">SB74: HFA (1)</w:t>
      </w:r>
      <w:r>
        <w:t xml:space="preserve">, (2)</w:t>
        <w:br/>
      </w:r>
    </w:p>
    <w:p>
      <w:pPr>
        <w:pStyle w:val="RecordBase"/>
        <w:ind w:left="120" w:hanging="120"/>
      </w:pPr>
      <w:r>
        <w:t xml:space="preserve">Watkins, Gerald</w:t>
        <w:br/>
      </w:r>
      <w:r>
        <w:t xml:space="preserve">HB1</w:t>
      </w:r>
      <w:r>
        <w:t xml:space="preserve">, 3</w:t>
      </w:r>
      <w:r>
        <w:t xml:space="preserve">, 28</w:t>
      </w:r>
      <w:r>
        <w:t xml:space="preserve">, 119</w:t>
      </w:r>
      <w:r>
        <w:t xml:space="preserve">, 141</w:t>
      </w:r>
      <w:r>
        <w:t xml:space="preserve">, 158*</w:t>
      </w:r>
      <w:r>
        <w:t xml:space="preserve">, 159*</w:t>
      </w:r>
      <w:r>
        <w:t xml:space="preserve">, 168</w:t>
      </w:r>
      <w:r>
        <w:t xml:space="preserve">, 229*</w:t>
      </w:r>
      <w:r>
        <w:t xml:space="preserve">, 230*</w:t>
      </w:r>
      <w:r>
        <w:t xml:space="preserve">, 231*</w:t>
      </w:r>
      <w:r>
        <w:t xml:space="preserve">, 232*</w:t>
      </w:r>
      <w:r>
        <w:t xml:space="preserve">, 279</w:t>
      </w:r>
      <w:r>
        <w:t xml:space="preserve">, 299</w:t>
      </w:r>
      <w:r>
        <w:t xml:space="preserve">, 303*</w:t>
      </w:r>
      <w:r>
        <w:t xml:space="preserve">, 326*</w:t>
      </w:r>
      <w:r>
        <w:t xml:space="preserve">, 381*</w:t>
      </w:r>
      <w:r>
        <w:t xml:space="preserve">, 405</w:t>
      </w:r>
      <w:r>
        <w:t xml:space="preserve">, </w:t>
        <w:br/>
      </w:r>
      <w:r>
        <w:t xml:space="preserve">HR4</w:t>
      </w:r>
      <w:r>
        <w:t xml:space="preserve">, 12</w:t>
      </w:r>
      <w:r>
        <w:t xml:space="preserve">, 27</w:t>
      </w:r>
      <w:r>
        <w:t xml:space="preserve">, 35</w:t>
      </w:r>
      <w:r>
        <w:t xml:space="preserve">, 49</w:t>
      </w:r>
      <w:r>
        <w:t xml:space="preserve">, 77*</w:t>
      </w:r>
      <w:r>
        <w:t xml:space="preserve">, 79</w:t>
      </w:r>
      <w:r>
        <w:t xml:space="preserve">, 99</w:t>
      </w:r>
      <w:r>
        <w:t xml:space="preserve">, 111</w:t>
      </w:r>
      <w:r>
        <w:t xml:space="preserve">, 124</w:t>
      </w:r>
      <w:r>
        <w:t xml:space="preserve">, 138</w:t>
      </w:r>
      <w:r>
        <w:t xml:space="preserve">, 152</w:t>
      </w:r>
      <w:r>
        <w:t xml:space="preserve">, 162</w:t>
      </w:r>
      <w:r>
        <w:t xml:space="preserve">, 177</w:t>
      </w:r>
      <w:r>
        <w:t xml:space="preserve">, 178</w:t>
      </w:r>
      <w:r>
        <w:t xml:space="preserve">, 188</w:t>
      </w:r>
      <w:r>
        <w:t xml:space="preserve">, 192</w:t>
      </w:r>
      <w:r>
        <w:t xml:space="preserve">, 198</w:t>
      </w:r>
      <w:r>
        <w:t xml:space="preserve">, 199</w:t>
        <w:br/>
      </w:r>
    </w:p>
    <w:p>
      <w:pPr>
        <w:pStyle w:val="RecordBase"/>
        <w:ind w:left="120" w:hanging="120"/>
      </w:pPr>
      <w:r>
        <w:t xml:space="preserve">Wayne, Jim</w:t>
        <w:br/>
      </w:r>
      <w:r>
        <w:t xml:space="preserve">HB3</w:t>
      </w:r>
      <w:r>
        <w:t xml:space="preserve">, 31*</w:t>
      </w:r>
      <w:r>
        <w:t xml:space="preserve">, 48</w:t>
      </w:r>
      <w:r>
        <w:t xml:space="preserve">, 70</w:t>
      </w:r>
      <w:r>
        <w:t xml:space="preserve">, 86*</w:t>
      </w:r>
      <w:r>
        <w:t xml:space="preserve">, 94</w:t>
      </w:r>
      <w:r>
        <w:t xml:space="preserve">, 97*</w:t>
      </w:r>
      <w:r>
        <w:t xml:space="preserve">, 129*</w:t>
      </w:r>
      <w:r>
        <w:t xml:space="preserve">, 142*</w:t>
      </w:r>
      <w:r>
        <w:t xml:space="preserve">, 171</w:t>
      </w:r>
      <w:r>
        <w:t xml:space="preserve">, 249</w:t>
      </w:r>
      <w:r>
        <w:t xml:space="preserve">, 255*</w:t>
      </w:r>
      <w:r>
        <w:t xml:space="preserve">, 265*</w:t>
      </w:r>
      <w:r>
        <w:t xml:space="preserve">, 268*</w:t>
      </w:r>
      <w:r>
        <w:t xml:space="preserve">, 290*</w:t>
      </w:r>
      <w:r>
        <w:t xml:space="preserve">, 396</w:t>
      </w:r>
      <w:r>
        <w:t xml:space="preserve">, 397*</w:t>
      </w:r>
      <w:r>
        <w:t xml:space="preserve">, 399*</w:t>
      </w:r>
      <w:r>
        <w:t xml:space="preserve">, 400*</w:t>
      </w:r>
      <w:r>
        <w:t xml:space="preserve">, </w:t>
        <w:br/>
      </w:r>
      <w:r>
        <w:t xml:space="preserve">HR4</w:t>
      </w:r>
      <w:r>
        <w:t xml:space="preserve">, 12</w:t>
      </w:r>
      <w:r>
        <w:t xml:space="preserve">, 27</w:t>
      </w:r>
      <w:r>
        <w:t xml:space="preserve">, 35</w:t>
      </w:r>
      <w:r>
        <w:t xml:space="preserve">, 49</w:t>
      </w:r>
      <w:r>
        <w:t xml:space="preserve">, 64</w:t>
      </w:r>
      <w:r>
        <w:t xml:space="preserve">, 69</w:t>
      </w:r>
      <w:r>
        <w:t xml:space="preserve">, 77</w:t>
      </w:r>
      <w:r>
        <w:t xml:space="preserve">, 79</w:t>
      </w:r>
      <w:r>
        <w:t xml:space="preserve">, 99</w:t>
      </w:r>
      <w:r>
        <w:t xml:space="preserve">, 100</w:t>
      </w:r>
      <w:r>
        <w:t xml:space="preserve">, 111</w:t>
      </w:r>
      <w:r>
        <w:t xml:space="preserve">, 124</w:t>
      </w:r>
      <w:r>
        <w:t xml:space="preserve">, 128</w:t>
      </w:r>
      <w:r>
        <w:t xml:space="preserve">, 149</w:t>
      </w:r>
      <w:r>
        <w:t xml:space="preserve">, 152</w:t>
      </w:r>
      <w:r>
        <w:t xml:space="preserve">, 162</w:t>
      </w:r>
      <w:r>
        <w:t xml:space="preserve">, 177</w:t>
      </w:r>
      <w:r>
        <w:t xml:space="preserve">, 178</w:t>
      </w:r>
      <w:r>
        <w:t xml:space="preserve">, 182</w:t>
      </w:r>
      <w:r>
        <w:t xml:space="preserve">, 188</w:t>
      </w:r>
      <w:r>
        <w:t xml:space="preserve">, 190*</w:t>
      </w:r>
      <w:r>
        <w:t xml:space="preserve">, 192</w:t>
      </w:r>
      <w:r>
        <w:t xml:space="preserve">, 198</w:t>
      </w:r>
      <w:r>
        <w:t xml:space="preserve">, 199</w:t>
        <w:br/>
      </w:r>
      <w:r>
        <w:t xml:space="preserve">HB292: HFA (2)</w:t>
      </w:r>
      <w:r>
        <w:t xml:space="preserve">, (3)</w:t>
        <w:br/>
      </w:r>
    </w:p>
    <w:p>
      <w:pPr>
        <w:pStyle w:val="RecordBase"/>
        <w:ind w:left="120" w:hanging="120"/>
      </w:pPr>
      <w:r>
        <w:t xml:space="preserve">Webber, Russell</w:t>
        <w:br/>
      </w:r>
      <w:r>
        <w:t xml:space="preserve">HB3</w:t>
      </w:r>
      <w:r>
        <w:t xml:space="preserve">, 20</w:t>
      </w:r>
      <w:r>
        <w:t xml:space="preserve">, 21</w:t>
      </w:r>
      <w:r>
        <w:t xml:space="preserve">, 127</w:t>
      </w:r>
      <w:r>
        <w:t xml:space="preserve">, 168</w:t>
      </w:r>
      <w:r>
        <w:t xml:space="preserve">, 233</w:t>
      </w:r>
      <w:r>
        <w:t xml:space="preserve">, 237</w:t>
      </w:r>
      <w:r>
        <w:t xml:space="preserve">, 266</w:t>
      </w:r>
      <w:r>
        <w:t xml:space="preserve">, 279</w:t>
      </w:r>
      <w:r>
        <w:t xml:space="preserve">, 285</w:t>
      </w:r>
      <w:r>
        <w:t xml:space="preserve">, 305</w:t>
      </w:r>
      <w:r>
        <w:t xml:space="preserve">, 336</w:t>
      </w:r>
      <w:r>
        <w:t xml:space="preserve">, 356</w:t>
      </w:r>
      <w:r>
        <w:t xml:space="preserve">, 372</w:t>
      </w:r>
      <w:r>
        <w:t xml:space="preserve">, 409</w:t>
      </w:r>
      <w:r>
        <w:t xml:space="preserve">, </w:t>
        <w:br/>
      </w:r>
      <w:r>
        <w:t xml:space="preserve">HCR105</w:t>
      </w:r>
      <w:r>
        <w:t xml:space="preserve">, 117</w:t>
      </w:r>
      <w:r>
        <w:t xml:space="preserve">, </w:t>
        <w:br/>
      </w:r>
      <w:r>
        <w:t xml:space="preserve">HJR33</w:t>
      </w:r>
      <w:r>
        <w:t xml:space="preserve">, 55*</w:t>
      </w:r>
      <w:r>
        <w:t xml:space="preserve">, </w:t>
        <w:br/>
      </w:r>
      <w:r>
        <w:t xml:space="preserve">HR4</w:t>
      </w:r>
      <w:r>
        <w:t xml:space="preserve">, 12</w:t>
      </w:r>
      <w:r>
        <w:t xml:space="preserve">, 27</w:t>
      </w:r>
      <w:r>
        <w:t xml:space="preserve">, 35</w:t>
      </w:r>
      <w:r>
        <w:t xml:space="preserve">, 49</w:t>
      </w:r>
      <w:r>
        <w:t xml:space="preserve">, 59</w:t>
      </w:r>
      <w:r>
        <w:t xml:space="preserve">, 64</w:t>
      </w:r>
      <w:r>
        <w:t xml:space="preserve">, 77</w:t>
      </w:r>
      <w:r>
        <w:t xml:space="preserve">, 79</w:t>
      </w:r>
      <w:r>
        <w:t xml:space="preserve">, 98</w:t>
      </w:r>
      <w:r>
        <w:t xml:space="preserve">, 99</w:t>
      </w:r>
      <w:r>
        <w:t xml:space="preserve">, 100</w:t>
      </w:r>
      <w:r>
        <w:t xml:space="preserve">, 103</w:t>
      </w:r>
      <w:r>
        <w:t xml:space="preserve">, 111</w:t>
      </w:r>
      <w:r>
        <w:t xml:space="preserve">, 124</w:t>
      </w:r>
      <w:r>
        <w:t xml:space="preserve">, 128</w:t>
      </w:r>
      <w:r>
        <w:t xml:space="preserve">, 129</w:t>
      </w:r>
      <w:r>
        <w:t xml:space="preserve">, 132</w:t>
      </w:r>
      <w:r>
        <w:t xml:space="preserve">, 149</w:t>
      </w:r>
      <w:r>
        <w:t xml:space="preserve">, 152</w:t>
      </w:r>
      <w:r>
        <w:t xml:space="preserve">, 162</w:t>
      </w:r>
      <w:r>
        <w:t xml:space="preserve">, 177</w:t>
      </w:r>
      <w:r>
        <w:t xml:space="preserve">, 178</w:t>
      </w:r>
      <w:r>
        <w:t xml:space="preserve">, 182</w:t>
      </w:r>
      <w:r>
        <w:t xml:space="preserve">, 188</w:t>
      </w:r>
      <w:r>
        <w:t xml:space="preserve">, 192</w:t>
      </w:r>
      <w:r>
        <w:t xml:space="preserve">, 198</w:t>
      </w:r>
      <w:r>
        <w:t xml:space="preserve">, 199</w:t>
        <w:br/>
      </w:r>
    </w:p>
    <w:p>
      <w:pPr>
        <w:pStyle w:val="RecordBase"/>
        <w:ind w:left="120" w:hanging="120"/>
      </w:pPr>
      <w:r>
        <w:t xml:space="preserve">Westrom, Susan</w:t>
        <w:br/>
      </w:r>
      <w:r>
        <w:t xml:space="preserve">HB1</w:t>
      </w:r>
      <w:r>
        <w:t xml:space="preserve">, 3</w:t>
      </w:r>
      <w:r>
        <w:t xml:space="preserve">, 5</w:t>
      </w:r>
      <w:r>
        <w:t xml:space="preserve">, 9</w:t>
      </w:r>
      <w:r>
        <w:t xml:space="preserve">, 10*</w:t>
      </w:r>
      <w:r>
        <w:t xml:space="preserve">, 17</w:t>
      </w:r>
      <w:r>
        <w:t xml:space="preserve">, 47</w:t>
      </w:r>
      <w:r>
        <w:t xml:space="preserve">, 62</w:t>
      </w:r>
      <w:r>
        <w:t xml:space="preserve">, 70</w:t>
      </w:r>
      <w:r>
        <w:t xml:space="preserve">, 74</w:t>
      </w:r>
      <w:r>
        <w:t xml:space="preserve">, 105</w:t>
      </w:r>
      <w:r>
        <w:t xml:space="preserve">, 120*</w:t>
      </w:r>
      <w:r>
        <w:t xml:space="preserve">, 141</w:t>
      </w:r>
      <w:r>
        <w:t xml:space="preserve">, 171</w:t>
      </w:r>
      <w:r>
        <w:t xml:space="preserve">, 172*</w:t>
      </w:r>
      <w:r>
        <w:t xml:space="preserve">, 175*</w:t>
      </w:r>
      <w:r>
        <w:t xml:space="preserve">, 189</w:t>
      </w:r>
      <w:r>
        <w:t xml:space="preserve">, 190*</w:t>
      </w:r>
      <w:r>
        <w:t xml:space="preserve">, 217</w:t>
      </w:r>
      <w:r>
        <w:t xml:space="preserve">, 222</w:t>
      </w:r>
      <w:r>
        <w:t xml:space="preserve">, 242</w:t>
      </w:r>
      <w:r>
        <w:t xml:space="preserve">, 260</w:t>
      </w:r>
      <w:r>
        <w:t xml:space="preserve">, 270</w:t>
      </w:r>
      <w:r>
        <w:t xml:space="preserve">, 276</w:t>
      </w:r>
      <w:r>
        <w:t xml:space="preserve">, 277</w:t>
      </w:r>
      <w:r>
        <w:t xml:space="preserve">, 287</w:t>
      </w:r>
      <w:r>
        <w:t xml:space="preserve">, 290</w:t>
      </w:r>
      <w:r>
        <w:t xml:space="preserve">, 310</w:t>
      </w:r>
      <w:r>
        <w:t xml:space="preserve">, 314</w:t>
      </w:r>
      <w:r>
        <w:t xml:space="preserve">, 319*</w:t>
      </w:r>
      <w:r>
        <w:t xml:space="preserve">, 331</w:t>
      </w:r>
      <w:r>
        <w:t xml:space="preserve">, 336</w:t>
      </w:r>
      <w:r>
        <w:t xml:space="preserve">, 343</w:t>
      </w:r>
      <w:r>
        <w:t xml:space="preserve">, 349</w:t>
      </w:r>
      <w:r>
        <w:t xml:space="preserve">, 350</w:t>
      </w:r>
      <w:r>
        <w:t xml:space="preserve">, 354</w:t>
      </w:r>
      <w:r>
        <w:t xml:space="preserve">, 359</w:t>
      </w:r>
      <w:r>
        <w:t xml:space="preserve">, 364</w:t>
      </w:r>
      <w:r>
        <w:t xml:space="preserve">, 367</w:t>
      </w:r>
      <w:r>
        <w:t xml:space="preserve">, 368</w:t>
      </w:r>
      <w:r>
        <w:t xml:space="preserve">, 378</w:t>
      </w:r>
      <w:r>
        <w:t xml:space="preserve">, 401</w:t>
      </w:r>
      <w:r>
        <w:t xml:space="preserve">, 430</w:t>
      </w:r>
      <w:r>
        <w:t xml:space="preserve">, </w:t>
        <w:br/>
      </w:r>
      <w:r>
        <w:t xml:space="preserve">HJR70</w:t>
      </w:r>
      <w:r>
        <w:t xml:space="preserve">, </w:t>
        <w:br/>
      </w:r>
      <w:r>
        <w:t xml:space="preserve">HR4</w:t>
      </w:r>
      <w:r>
        <w:t xml:space="preserve">, 22</w:t>
      </w:r>
      <w:r>
        <w:t xml:space="preserve">, 25</w:t>
      </w:r>
      <w:r>
        <w:t xml:space="preserve">, 27</w:t>
      </w:r>
      <w:r>
        <w:t xml:space="preserve">, 35</w:t>
      </w:r>
      <w:r>
        <w:t xml:space="preserve">, 49</w:t>
      </w:r>
      <w:r>
        <w:t xml:space="preserve">, 59</w:t>
      </w:r>
      <w:r>
        <w:t xml:space="preserve">, 64</w:t>
      </w:r>
      <w:r>
        <w:t xml:space="preserve">, 77</w:t>
      </w:r>
      <w:r>
        <w:t xml:space="preserve">, 79</w:t>
      </w:r>
      <w:r>
        <w:t xml:space="preserve">, 98</w:t>
      </w:r>
      <w:r>
        <w:t xml:space="preserve">, 100</w:t>
      </w:r>
      <w:r>
        <w:t xml:space="preserve">, 101</w:t>
      </w:r>
      <w:r>
        <w:t xml:space="preserve">, 103</w:t>
      </w:r>
      <w:r>
        <w:t xml:space="preserve">, 111</w:t>
      </w:r>
      <w:r>
        <w:t xml:space="preserve">, 118</w:t>
      </w:r>
      <w:r>
        <w:t xml:space="preserve">, 124</w:t>
      </w:r>
      <w:r>
        <w:t xml:space="preserve">, 128</w:t>
      </w:r>
      <w:r>
        <w:t xml:space="preserve">, 149</w:t>
      </w:r>
      <w:r>
        <w:t xml:space="preserve">, 152</w:t>
      </w:r>
      <w:r>
        <w:t xml:space="preserve">, 162</w:t>
      </w:r>
      <w:r>
        <w:t xml:space="preserve">, 177</w:t>
      </w:r>
      <w:r>
        <w:t xml:space="preserve">, 182</w:t>
      </w:r>
      <w:r>
        <w:t xml:space="preserve">, 188</w:t>
      </w:r>
      <w:r>
        <w:t xml:space="preserve">, 192</w:t>
      </w:r>
      <w:r>
        <w:t xml:space="preserve">, 198</w:t>
      </w:r>
      <w:r>
        <w:t xml:space="preserve">, 199</w:t>
        <w:br/>
      </w:r>
      <w:r>
        <w:t xml:space="preserve">HB190: HFA (2)</w:t>
      </w:r>
      <w:r>
        <w:t xml:space="preserve">, (3)</w:t>
        <w:br/>
      </w:r>
      <w:r>
        <w:t xml:space="preserve">SB72: HFA (1)</w:t>
        <w:br/>
      </w:r>
    </w:p>
    <w:p>
      <w:pPr>
        <w:pStyle w:val="RecordBase"/>
        <w:ind w:left="120" w:hanging="120"/>
      </w:pPr>
      <w:r>
        <w:t xml:space="preserve">Wuchner, Addia</w:t>
        <w:br/>
      </w:r>
      <w:r>
        <w:t xml:space="preserve">HB1</w:t>
      </w:r>
      <w:r>
        <w:t xml:space="preserve">, 3*</w:t>
      </w:r>
      <w:r>
        <w:t xml:space="preserve">, 5</w:t>
      </w:r>
      <w:r>
        <w:t xml:space="preserve">, 17</w:t>
      </w:r>
      <w:r>
        <w:t xml:space="preserve">, 23</w:t>
      </w:r>
      <w:r>
        <w:t xml:space="preserve">, 51</w:t>
      </w:r>
      <w:r>
        <w:t xml:space="preserve">, 74*</w:t>
      </w:r>
      <w:r>
        <w:t xml:space="preserve">, 127</w:t>
      </w:r>
      <w:r>
        <w:t xml:space="preserve">, 132</w:t>
      </w:r>
      <w:r>
        <w:t xml:space="preserve">, 168</w:t>
      </w:r>
      <w:r>
        <w:t xml:space="preserve">, 172*</w:t>
      </w:r>
      <w:r>
        <w:t xml:space="preserve">, 174</w:t>
      </w:r>
      <w:r>
        <w:t xml:space="preserve">, 204*</w:t>
      </w:r>
      <w:r>
        <w:t xml:space="preserve">, 224</w:t>
      </w:r>
      <w:r>
        <w:t xml:space="preserve">, 233</w:t>
      </w:r>
      <w:r>
        <w:t xml:space="preserve">, 237</w:t>
      </w:r>
      <w:r>
        <w:t xml:space="preserve">, 251</w:t>
      </w:r>
      <w:r>
        <w:t xml:space="preserve">, 279</w:t>
      </w:r>
      <w:r>
        <w:t xml:space="preserve">, 285</w:t>
      </w:r>
      <w:r>
        <w:t xml:space="preserve">, 290</w:t>
      </w:r>
      <w:r>
        <w:t xml:space="preserve">, 299</w:t>
      </w:r>
      <w:r>
        <w:t xml:space="preserve">, 305</w:t>
      </w:r>
      <w:r>
        <w:t xml:space="preserve">, 308</w:t>
      </w:r>
      <w:r>
        <w:t xml:space="preserve">, 309</w:t>
      </w:r>
      <w:r>
        <w:t xml:space="preserve">, 311*</w:t>
      </w:r>
      <w:r>
        <w:t xml:space="preserve">, 336*</w:t>
      </w:r>
      <w:r>
        <w:t xml:space="preserve">, 354</w:t>
      </w:r>
      <w:r>
        <w:t xml:space="preserve">, 356*</w:t>
      </w:r>
      <w:r>
        <w:t xml:space="preserve">, 412</w:t>
      </w:r>
      <w:r>
        <w:t xml:space="preserve">, </w:t>
        <w:br/>
      </w:r>
      <w:r>
        <w:t xml:space="preserve">HCR117*</w:t>
      </w:r>
      <w:r>
        <w:t xml:space="preserve">, </w:t>
        <w:br/>
      </w:r>
      <w:r>
        <w:t xml:space="preserve">HJR33</w:t>
      </w:r>
      <w:r>
        <w:t xml:space="preserve">, 44</w:t>
      </w:r>
      <w:r>
        <w:t xml:space="preserve">, </w:t>
        <w:br/>
      </w:r>
      <w:r>
        <w:t xml:space="preserve">HR4</w:t>
      </w:r>
      <w:r>
        <w:t xml:space="preserve">, 12</w:t>
      </w:r>
      <w:r>
        <w:t xml:space="preserve">, 27</w:t>
      </w:r>
      <w:r>
        <w:t xml:space="preserve">, 35</w:t>
      </w:r>
      <w:r>
        <w:t xml:space="preserve">, 59</w:t>
      </w:r>
      <w:r>
        <w:t xml:space="preserve">, 64</w:t>
      </w:r>
      <w:r>
        <w:t xml:space="preserve">, 77</w:t>
      </w:r>
      <w:r>
        <w:t xml:space="preserve">, 79</w:t>
      </w:r>
      <w:r>
        <w:t xml:space="preserve">, 99</w:t>
      </w:r>
      <w:r>
        <w:t xml:space="preserve">, 100</w:t>
      </w:r>
      <w:r>
        <w:t xml:space="preserve">, 101</w:t>
      </w:r>
      <w:r>
        <w:t xml:space="preserve">, 103</w:t>
      </w:r>
      <w:r>
        <w:t xml:space="preserve">, 111</w:t>
      </w:r>
      <w:r>
        <w:t xml:space="preserve">, 124</w:t>
      </w:r>
      <w:r>
        <w:t xml:space="preserve">, 128</w:t>
      </w:r>
      <w:r>
        <w:t xml:space="preserve">, 129</w:t>
      </w:r>
      <w:r>
        <w:t xml:space="preserve">, 132</w:t>
      </w:r>
      <w:r>
        <w:t xml:space="preserve">, 138</w:t>
      </w:r>
      <w:r>
        <w:t xml:space="preserve">, 147*</w:t>
      </w:r>
      <w:r>
        <w:t xml:space="preserve">, 152</w:t>
      </w:r>
      <w:r>
        <w:t xml:space="preserve">, 162</w:t>
      </w:r>
      <w:r>
        <w:t xml:space="preserve">, 177</w:t>
      </w:r>
      <w:r>
        <w:t xml:space="preserve">, 178</w:t>
      </w:r>
      <w:r>
        <w:t xml:space="preserve">, 182</w:t>
      </w:r>
      <w:r>
        <w:t xml:space="preserve">, 188</w:t>
      </w:r>
      <w:r>
        <w:t xml:space="preserve">, 192</w:t>
      </w:r>
      <w:r>
        <w:t xml:space="preserve">, 198</w:t>
      </w:r>
      <w:r>
        <w:t xml:space="preserve">, 199*</w:t>
        <w:br/>
      </w:r>
      <w:r>
        <w:t xml:space="preserve">HB73: HFA (2)</w:t>
      </w:r>
      <w:r>
        <w:t xml:space="preserve">, (3)</w:t>
      </w:r>
      <w:r>
        <w:t xml:space="preserve">, (4)</w:t>
        <w:br/>
      </w:r>
      <w:r>
        <w:t xml:space="preserve">HB79: HFA (2)</w:t>
      </w:r>
      <w:r>
        <w:t xml:space="preserve">, (3)</w:t>
      </w:r>
      <w:r>
        <w:t xml:space="preserve">, (4)</w:t>
        <w:br/>
      </w:r>
      <w:r>
        <w:t xml:space="preserve">HB123: HCA (1)</w:t>
      </w:r>
      <w:r>
        <w:t xml:space="preserve">; HFA (2)</w:t>
        <w:br/>
      </w:r>
    </w:p>
    <w:p>
      <w:pPr>
        <w:pStyle w:val="RecordBase"/>
        <w:ind w:left="120" w:hanging="120"/>
      </w:pPr>
      <w:r>
        <w:t xml:space="preserve">Yonts, Brent</w:t>
        <w:br/>
      </w:r>
      <w:r>
        <w:t xml:space="preserve">HB1</w:t>
      </w:r>
      <w:r>
        <w:t xml:space="preserve">, 3</w:t>
      </w:r>
      <w:r>
        <w:t xml:space="preserve">, 5</w:t>
      </w:r>
      <w:r>
        <w:t xml:space="preserve">, 7</w:t>
      </w:r>
      <w:r>
        <w:t xml:space="preserve">, 22*</w:t>
      </w:r>
      <w:r>
        <w:t xml:space="preserve">, 47</w:t>
      </w:r>
      <w:r>
        <w:t xml:space="preserve">, 57*</w:t>
      </w:r>
      <w:r>
        <w:t xml:space="preserve">, 82*</w:t>
      </w:r>
      <w:r>
        <w:t xml:space="preserve">, 105</w:t>
      </w:r>
      <w:r>
        <w:t xml:space="preserve">, 112</w:t>
      </w:r>
      <w:r>
        <w:t xml:space="preserve">, 125*</w:t>
      </w:r>
      <w:r>
        <w:t xml:space="preserve">, 126*</w:t>
      </w:r>
      <w:r>
        <w:t xml:space="preserve">, 141</w:t>
      </w:r>
      <w:r>
        <w:t xml:space="preserve">, 145*</w:t>
      </w:r>
      <w:r>
        <w:t xml:space="preserve">, 146*</w:t>
      </w:r>
      <w:r>
        <w:t xml:space="preserve">, 224</w:t>
      </w:r>
      <w:r>
        <w:t xml:space="preserve">, 225*</w:t>
      </w:r>
      <w:r>
        <w:t xml:space="preserve">, 228*</w:t>
      </w:r>
      <w:r>
        <w:t xml:space="preserve">, 279</w:t>
      </w:r>
      <w:r>
        <w:t xml:space="preserve">, 370</w:t>
      </w:r>
      <w:r>
        <w:t xml:space="preserve">, 396</w:t>
      </w:r>
      <w:r>
        <w:t xml:space="preserve">, 405</w:t>
      </w:r>
      <w:r>
        <w:t xml:space="preserve">, </w:t>
        <w:br/>
      </w:r>
      <w:r>
        <w:t xml:space="preserve">HCR89*</w:t>
      </w:r>
      <w:r>
        <w:t xml:space="preserve">, </w:t>
        <w:br/>
      </w:r>
      <w:r>
        <w:t xml:space="preserve">HR4</w:t>
      </w:r>
      <w:r>
        <w:t xml:space="preserve">, 12</w:t>
      </w:r>
      <w:r>
        <w:t xml:space="preserve">, 27</w:t>
      </w:r>
      <w:r>
        <w:t xml:space="preserve">, 35</w:t>
      </w:r>
      <w:r>
        <w:t xml:space="preserve">, 59</w:t>
      </w:r>
      <w:r>
        <w:t xml:space="preserve">, 64</w:t>
      </w:r>
      <w:r>
        <w:t xml:space="preserve">, 77</w:t>
      </w:r>
      <w:r>
        <w:t xml:space="preserve">, 79</w:t>
      </w:r>
      <w:r>
        <w:t xml:space="preserve">, 98</w:t>
      </w:r>
      <w:r>
        <w:t xml:space="preserve">, 99</w:t>
      </w:r>
      <w:r>
        <w:t xml:space="preserve">, 100</w:t>
      </w:r>
      <w:r>
        <w:t xml:space="preserve">, 101</w:t>
      </w:r>
      <w:r>
        <w:t xml:space="preserve">, 111</w:t>
      </w:r>
      <w:r>
        <w:t xml:space="preserve">, 124</w:t>
      </w:r>
      <w:r>
        <w:t xml:space="preserve">, 128</w:t>
      </w:r>
      <w:r>
        <w:t xml:space="preserve">, 138</w:t>
      </w:r>
      <w:r>
        <w:t xml:space="preserve">, 149</w:t>
      </w:r>
      <w:r>
        <w:t xml:space="preserve">, 152</w:t>
      </w:r>
      <w:r>
        <w:t xml:space="preserve">, 162</w:t>
      </w:r>
      <w:r>
        <w:t xml:space="preserve">, 164*</w:t>
      </w:r>
      <w:r>
        <w:t xml:space="preserve">, 177</w:t>
      </w:r>
      <w:r>
        <w:t xml:space="preserve">, 178</w:t>
      </w:r>
      <w:r>
        <w:t xml:space="preserve">, 182</w:t>
      </w:r>
      <w:r>
        <w:t xml:space="preserve">, 188</w:t>
      </w:r>
      <w:r>
        <w:t xml:space="preserve">, 192</w:t>
      </w:r>
      <w:r>
        <w:t xml:space="preserve">, 198</w:t>
      </w:r>
      <w:r>
        <w:t xml:space="preserve">, 199</w:t>
        <w:br/>
      </w:r>
      <w:r>
        <w:t xml:space="preserve">HB19: HFA (1)</w:t>
        <w:br/>
      </w:r>
      <w:r>
        <w:t xml:space="preserve">HB125: HFA (1)</w:t>
      </w:r>
      <w:r>
        <w:t xml:space="preserve">, (2)</w:t>
        <w:br/>
      </w:r>
      <w:r>
        <w:t xml:space="preserve">HB205: HCA (1)</w:t>
        <w:br/>
      </w:r>
      <w:r>
        <w:t xml:space="preserve">HB228: HCA (1)</w:t>
        <w:br/>
      </w:r>
      <w:r>
        <w:t xml:space="preserve">SB2: HCA (1)</w:t>
        <w:br/>
      </w:r>
      <w:r>
        <w:t xml:space="preserve">SB15: HCA (1)</w:t>
        <w:br/>
      </w:r>
      <w:r>
        <w:t xml:space="preserve">SB78: HFA (1)</w:t>
      </w:r>
      <w:r>
        <w:t xml:space="preserve">, (2)</w:t>
        <w:br/>
      </w:r>
    </w:p>
    <w:p>
      <w:pPr>
        <w:pStyle w:val="RecordBase"/>
        <w:ind w:left="120" w:hanging="120"/>
      </w:pPr>
      <w:r>
        <w:t xml:space="preserve">York, Jill</w:t>
        <w:br/>
      </w:r>
      <w:r>
        <w:t xml:space="preserve">HB3</w:t>
      </w:r>
      <w:r>
        <w:t xml:space="preserve">, 28</w:t>
      </w:r>
      <w:r>
        <w:t xml:space="preserve">, 60</w:t>
      </w:r>
      <w:r>
        <w:t xml:space="preserve">, 222</w:t>
      </w:r>
      <w:r>
        <w:t xml:space="preserve">, 279</w:t>
      </w:r>
      <w:r>
        <w:t xml:space="preserve">, 285</w:t>
      </w:r>
      <w:r>
        <w:t xml:space="preserve">, 350*</w:t>
      </w:r>
      <w:r>
        <w:t xml:space="preserve">, 392*</w:t>
      </w:r>
      <w:r>
        <w:t xml:space="preserve">, 393*</w:t>
      </w:r>
      <w:r>
        <w:t xml:space="preserve">, 442*</w:t>
      </w:r>
      <w:r>
        <w:t xml:space="preserve">, </w:t>
        <w:br/>
      </w:r>
      <w:r>
        <w:t xml:space="preserve">HJR33</w:t>
      </w:r>
      <w:r>
        <w:t xml:space="preserve">, </w:t>
        <w:br/>
      </w:r>
      <w:r>
        <w:t xml:space="preserve">HR4</w:t>
      </w:r>
      <w:r>
        <w:t xml:space="preserve">, 12</w:t>
      </w:r>
      <w:r>
        <w:t xml:space="preserve">, 27</w:t>
      </w:r>
      <w:r>
        <w:t xml:space="preserve">, 35</w:t>
      </w:r>
      <w:r>
        <w:t xml:space="preserve">, 49</w:t>
      </w:r>
      <w:r>
        <w:t xml:space="preserve">, 59</w:t>
      </w:r>
      <w:r>
        <w:t xml:space="preserve">, 64</w:t>
      </w:r>
      <w:r>
        <w:t xml:space="preserve">, 77</w:t>
      </w:r>
      <w:r>
        <w:t xml:space="preserve">, 79</w:t>
      </w:r>
      <w:r>
        <w:t xml:space="preserve">, 99</w:t>
      </w:r>
      <w:r>
        <w:t xml:space="preserve">, 100</w:t>
      </w:r>
      <w:r>
        <w:t xml:space="preserve">, 101</w:t>
      </w:r>
      <w:r>
        <w:t xml:space="preserve">, 103</w:t>
      </w:r>
      <w:r>
        <w:t xml:space="preserve">, 111</w:t>
      </w:r>
      <w:r>
        <w:t xml:space="preserve">, 124</w:t>
      </w:r>
      <w:r>
        <w:t xml:space="preserve">, 128</w:t>
      </w:r>
      <w:r>
        <w:t xml:space="preserve">, 129</w:t>
      </w:r>
      <w:r>
        <w:t xml:space="preserve">, 132</w:t>
      </w:r>
      <w:r>
        <w:t xml:space="preserve">, 138</w:t>
      </w:r>
      <w:r>
        <w:t xml:space="preserve">, 149</w:t>
      </w:r>
      <w:r>
        <w:t xml:space="preserve">, 152</w:t>
      </w:r>
      <w:r>
        <w:t xml:space="preserve">, 162</w:t>
      </w:r>
      <w:r>
        <w:t xml:space="preserve">, 177</w:t>
      </w:r>
      <w:r>
        <w:t xml:space="preserve">, 178</w:t>
      </w:r>
      <w:r>
        <w:t xml:space="preserve">, 182</w:t>
      </w:r>
      <w:r>
        <w:t xml:space="preserve">, 188*</w:t>
      </w:r>
      <w:r>
        <w:t xml:space="preserve">, 192</w:t>
      </w:r>
      <w:r>
        <w:t xml:space="preserve">, 198</w:t>
      </w:r>
      <w:r>
        <w:t xml:space="preserve">, 199</w:t>
      </w:r>
    </w:p>
    <w:p>
      <w:pPr>
        <w:pStyle w:val="RecordHeading1"/>
      </w:pPr>
      <w:r>
        <w:rPr>
          <w:b/>
        </w:rPr>
        <w:t xml:space="preserve">Index Headings</w:t>
        <w:br/>
      </w:r>
    </w:p>
    <w:p>
      <w:pPr>
        <w:pStyle w:val="RecordBaseCenter"/>
      </w:pPr>
      <w:r>
        <w:rPr>
          <w:b/>
        </w:rPr>
        <w:t xml:space="preserve">A</w:t>
      </w:r>
    </w:p>
    <w:p>
      <w:pPr>
        <w:pStyle w:val="RecordBase"/>
        <w:ind w:left="120" w:hanging="120"/>
      </w:pPr>
      <w:r>
        <w:t xml:space="preserve">Actuarial Analysis</w:t>
      </w:r>
    </w:p>
    <w:p>
      <w:pPr>
        <w:pStyle w:val="RecordBase"/>
        <w:ind w:left="120" w:hanging="120"/>
      </w:pPr>
      <w:r>
        <w:t xml:space="preserve">Administrative Regulations and Proceedings</w:t>
      </w:r>
    </w:p>
    <w:p>
      <w:pPr>
        <w:pStyle w:val="RecordBase"/>
        <w:ind w:left="120" w:hanging="120"/>
      </w:pPr>
      <w:r>
        <w:t xml:space="preserve">Advertising</w:t>
      </w:r>
    </w:p>
    <w:p>
      <w:pPr>
        <w:pStyle w:val="RecordBase"/>
        <w:ind w:left="120" w:hanging="120"/>
      </w:pPr>
      <w:r>
        <w:t xml:space="preserve">Aeronautics and Aviation</w:t>
      </w:r>
    </w:p>
    <w:p>
      <w:pPr>
        <w:pStyle w:val="RecordBase"/>
        <w:ind w:left="120" w:hanging="120"/>
      </w:pPr>
      <w:r>
        <w:t xml:space="preserve">Aged Persons and Aging</w:t>
      </w:r>
    </w:p>
    <w:p>
      <w:pPr>
        <w:pStyle w:val="RecordBase"/>
        <w:ind w:left="120" w:hanging="120"/>
      </w:pPr>
      <w:r>
        <w:t xml:space="preserve">Agriculture</w:t>
      </w:r>
    </w:p>
    <w:p>
      <w:pPr>
        <w:pStyle w:val="RecordBase"/>
        <w:ind w:left="120" w:hanging="120"/>
      </w:pPr>
      <w:r>
        <w:t xml:space="preserve">Alcoholic Beverages</w:t>
      </w:r>
    </w:p>
    <w:p>
      <w:pPr>
        <w:pStyle w:val="RecordBase"/>
        <w:ind w:left="120" w:hanging="120"/>
      </w:pPr>
      <w:r>
        <w:t xml:space="preserve">Alcoholism</w:t>
      </w:r>
    </w:p>
    <w:p>
      <w:pPr>
        <w:pStyle w:val="RecordBase"/>
        <w:ind w:left="120" w:hanging="120"/>
      </w:pPr>
      <w:r>
        <w:t xml:space="preserve">Amusements and Recreation</w:t>
      </w:r>
    </w:p>
    <w:p>
      <w:pPr>
        <w:pStyle w:val="RecordBase"/>
        <w:ind w:left="120" w:hanging="120"/>
      </w:pPr>
      <w:r>
        <w:t xml:space="preserve">Animals, Livestock, and Poultry</w:t>
      </w:r>
    </w:p>
    <w:p>
      <w:pPr>
        <w:pStyle w:val="RecordBase"/>
        <w:ind w:left="120" w:hanging="120"/>
      </w:pPr>
      <w:r>
        <w:t xml:space="preserve">Appropriations</w:t>
      </w:r>
    </w:p>
    <w:p>
      <w:pPr>
        <w:pStyle w:val="RecordBase"/>
        <w:ind w:left="120" w:hanging="120"/>
      </w:pPr>
      <w:r>
        <w:t xml:space="preserve">Arbitration</w:t>
      </w:r>
    </w:p>
    <w:p>
      <w:pPr>
        <w:pStyle w:val="RecordBase"/>
        <w:ind w:left="120" w:hanging="120"/>
      </w:pPr>
      <w:r>
        <w:t xml:space="preserve">Architects</w:t>
      </w:r>
    </w:p>
    <w:p>
      <w:pPr>
        <w:pStyle w:val="RecordBase"/>
        <w:ind w:left="120" w:hanging="120"/>
      </w:pPr>
      <w:r>
        <w:t xml:space="preserve">Archives and Records</w:t>
      </w:r>
    </w:p>
    <w:p>
      <w:pPr>
        <w:pStyle w:val="RecordBase"/>
        <w:ind w:left="120" w:hanging="120"/>
      </w:pPr>
      <w:r>
        <w:t xml:space="preserve">Area Development Districts</w:t>
      </w:r>
    </w:p>
    <w:p>
      <w:pPr>
        <w:pStyle w:val="RecordBase"/>
        <w:ind w:left="120" w:hanging="120"/>
      </w:pPr>
      <w:r>
        <w:t xml:space="preserve">Arts and Crafts</w:t>
      </w:r>
    </w:p>
    <w:p>
      <w:pPr>
        <w:pStyle w:val="RecordBase"/>
        <w:ind w:left="120" w:hanging="120"/>
      </w:pPr>
      <w:r>
        <w:t xml:space="preserve">Associations</w:t>
      </w:r>
    </w:p>
    <w:p>
      <w:pPr>
        <w:pStyle w:val="RecordBase"/>
        <w:ind w:left="120" w:hanging="120"/>
      </w:pPr>
      <w:r>
        <w:t xml:space="preserve">Athletics</w:t>
      </w:r>
    </w:p>
    <w:p>
      <w:pPr>
        <w:pStyle w:val="RecordBase"/>
        <w:ind w:left="120" w:hanging="120"/>
      </w:pPr>
      <w:r>
        <w:t xml:space="preserve">Attorney General</w:t>
      </w:r>
    </w:p>
    <w:p>
      <w:pPr>
        <w:pStyle w:val="RecordBase"/>
        <w:ind w:left="120" w:hanging="120"/>
      </w:pPr>
      <w:r>
        <w:t xml:space="preserve">Attorney, Commonwealth's</w:t>
      </w:r>
    </w:p>
    <w:p>
      <w:pPr>
        <w:pStyle w:val="RecordBase"/>
        <w:ind w:left="120" w:hanging="120"/>
      </w:pPr>
      <w:r>
        <w:t xml:space="preserve">Attorney, County</w:t>
      </w:r>
    </w:p>
    <w:p>
      <w:pPr>
        <w:pStyle w:val="RecordBase"/>
        <w:ind w:left="120" w:hanging="120"/>
      </w:pPr>
      <w:r>
        <w:t xml:space="preserve">Attorneys</w:t>
      </w:r>
    </w:p>
    <w:p>
      <w:pPr>
        <w:pStyle w:val="RecordBase"/>
        <w:ind w:left="120" w:hanging="120"/>
      </w:pPr>
      <w:r>
        <w:t xml:space="preserve">Auctioneers</w:t>
      </w:r>
    </w:p>
    <w:p>
      <w:pPr>
        <w:pStyle w:val="RecordBase"/>
        <w:ind w:left="120" w:hanging="120"/>
      </w:pPr>
      <w:r>
        <w:t xml:space="preserve">Auditor of Public Accounts</w:t>
      </w:r>
    </w:p>
    <w:p>
      <w:pPr>
        <w:pStyle w:val="RecordBase"/>
        <w:ind w:left="120" w:hanging="120"/>
      </w:pPr>
      <w:r>
        <w:t xml:space="preserve">Audits and Auditors</w:t>
      </w:r>
    </w:p>
    <w:p>
      <w:pPr>
        <w:pStyle w:val="RecordBaseCenter"/>
      </w:pPr>
      <w:r>
        <w:rPr>
          <w:b/>
        </w:rPr>
        <w:t xml:space="preserve">B</w:t>
      </w:r>
    </w:p>
    <w:p>
      <w:pPr>
        <w:pStyle w:val="RecordBase"/>
        <w:ind w:left="120" w:hanging="120"/>
      </w:pPr>
      <w:r>
        <w:t xml:space="preserve">Bail and Pretrial Release</w:t>
      </w:r>
    </w:p>
    <w:p>
      <w:pPr>
        <w:pStyle w:val="RecordBase"/>
        <w:ind w:left="120" w:hanging="120"/>
      </w:pPr>
      <w:r>
        <w:t xml:space="preserve">Bankruptcy</w:t>
      </w:r>
    </w:p>
    <w:p>
      <w:pPr>
        <w:pStyle w:val="RecordBase"/>
        <w:ind w:left="120" w:hanging="120"/>
      </w:pPr>
      <w:r>
        <w:t xml:space="preserve">Banks and Financial Institutions</w:t>
      </w:r>
    </w:p>
    <w:p>
      <w:pPr>
        <w:pStyle w:val="RecordBase"/>
        <w:ind w:left="120" w:hanging="120"/>
      </w:pPr>
      <w:r>
        <w:t xml:space="preserve">Barbers and Cosmetologists</w:t>
      </w:r>
    </w:p>
    <w:p>
      <w:pPr>
        <w:pStyle w:val="RecordBase"/>
        <w:ind w:left="120" w:hanging="120"/>
      </w:pPr>
      <w:r>
        <w:t xml:space="preserve">Boats and Boating</w:t>
      </w:r>
    </w:p>
    <w:p>
      <w:pPr>
        <w:pStyle w:val="RecordBase"/>
        <w:ind w:left="120" w:hanging="120"/>
      </w:pPr>
      <w:r>
        <w:t xml:space="preserve">Bonds of Surety</w:t>
      </w:r>
    </w:p>
    <w:p>
      <w:pPr>
        <w:pStyle w:val="RecordBase"/>
        <w:ind w:left="120" w:hanging="120"/>
      </w:pPr>
      <w:r>
        <w:t xml:space="preserve">Bonds, Public</w:t>
      </w:r>
    </w:p>
    <w:p>
      <w:pPr>
        <w:pStyle w:val="RecordBase"/>
        <w:ind w:left="120" w:hanging="120"/>
      </w:pPr>
      <w:r>
        <w:t xml:space="preserve">Budget and Financial Administration</w:t>
      </w:r>
    </w:p>
    <w:p>
      <w:pPr>
        <w:pStyle w:val="RecordBaseCenter"/>
      </w:pPr>
      <w:r>
        <w:rPr>
          <w:b/>
        </w:rPr>
        <w:t xml:space="preserve">C</w:t>
      </w:r>
    </w:p>
    <w:p>
      <w:pPr>
        <w:pStyle w:val="RecordBase"/>
        <w:ind w:left="120" w:hanging="120"/>
      </w:pPr>
      <w:r>
        <w:t xml:space="preserve">Campaign Finance</w:t>
      </w:r>
    </w:p>
    <w:p>
      <w:pPr>
        <w:pStyle w:val="RecordBase"/>
        <w:ind w:left="120" w:hanging="120"/>
      </w:pPr>
      <w:r>
        <w:t xml:space="preserve">Capital Construction</w:t>
      </w:r>
    </w:p>
    <w:p>
      <w:pPr>
        <w:pStyle w:val="RecordBase"/>
        <w:ind w:left="120" w:hanging="120"/>
      </w:pPr>
      <w:r>
        <w:t xml:space="preserve">Cemeteries and Burials</w:t>
      </w:r>
    </w:p>
    <w:p>
      <w:pPr>
        <w:pStyle w:val="RecordBase"/>
        <w:ind w:left="120" w:hanging="120"/>
      </w:pPr>
      <w:r>
        <w:t xml:space="preserve">Charitable Organizations and Institutions</w:t>
      </w:r>
    </w:p>
    <w:p>
      <w:pPr>
        <w:pStyle w:val="RecordBase"/>
        <w:ind w:left="120" w:hanging="120"/>
      </w:pPr>
      <w:r>
        <w:t xml:space="preserve">Children and Minors</w:t>
      </w:r>
    </w:p>
    <w:p>
      <w:pPr>
        <w:pStyle w:val="RecordBase"/>
        <w:ind w:left="120" w:hanging="120"/>
      </w:pPr>
      <w:r>
        <w:t xml:space="preserve">Circuit Clerks</w:t>
      </w:r>
    </w:p>
    <w:p>
      <w:pPr>
        <w:pStyle w:val="RecordBase"/>
        <w:ind w:left="120" w:hanging="120"/>
      </w:pPr>
      <w:r>
        <w:t xml:space="preserve">Cities</w:t>
      </w:r>
    </w:p>
    <w:p>
      <w:pPr>
        <w:pStyle w:val="RecordBase"/>
        <w:ind w:left="120" w:hanging="120"/>
      </w:pPr>
      <w:r>
        <w:t xml:space="preserve">Cities, Classification</w:t>
      </w:r>
    </w:p>
    <w:p>
      <w:pPr>
        <w:pStyle w:val="RecordBase"/>
        <w:ind w:left="120" w:hanging="120"/>
      </w:pPr>
      <w:r>
        <w:t xml:space="preserve">Cities, First Class</w:t>
      </w:r>
    </w:p>
    <w:p>
      <w:pPr>
        <w:pStyle w:val="RecordBase"/>
        <w:ind w:left="120" w:hanging="120"/>
      </w:pPr>
      <w:r>
        <w:t xml:space="preserve">Cities, Fourth-Sixth Class</w:t>
      </w:r>
    </w:p>
    <w:p>
      <w:pPr>
        <w:pStyle w:val="RecordBase"/>
        <w:ind w:left="120" w:hanging="120"/>
      </w:pPr>
      <w:r>
        <w:t xml:space="preserve">Cities, Second Class</w:t>
      </w:r>
    </w:p>
    <w:p>
      <w:pPr>
        <w:pStyle w:val="RecordBase"/>
        <w:ind w:left="120" w:hanging="120"/>
      </w:pPr>
      <w:r>
        <w:t xml:space="preserve">Cities, Third Class</w:t>
      </w:r>
    </w:p>
    <w:p>
      <w:pPr>
        <w:pStyle w:val="RecordBase"/>
        <w:ind w:left="120" w:hanging="120"/>
      </w:pPr>
      <w:r>
        <w:t xml:space="preserve">Civil Actions</w:t>
      </w:r>
    </w:p>
    <w:p>
      <w:pPr>
        <w:pStyle w:val="RecordBase"/>
        <w:ind w:left="120" w:hanging="120"/>
      </w:pPr>
      <w:r>
        <w:t xml:space="preserve">Civil Procedure</w:t>
      </w:r>
    </w:p>
    <w:p>
      <w:pPr>
        <w:pStyle w:val="RecordBase"/>
        <w:ind w:left="120" w:hanging="120"/>
      </w:pPr>
      <w:r>
        <w:t xml:space="preserve">Civil Rights</w:t>
      </w:r>
    </w:p>
    <w:p>
      <w:pPr>
        <w:pStyle w:val="RecordBase"/>
        <w:ind w:left="120" w:hanging="120"/>
      </w:pPr>
      <w:r>
        <w:t xml:space="preserve">Claims</w:t>
      </w:r>
    </w:p>
    <w:p>
      <w:pPr>
        <w:pStyle w:val="RecordBase"/>
        <w:ind w:left="120" w:hanging="120"/>
      </w:pPr>
      <w:r>
        <w:t xml:space="preserve">Clergy</w:t>
      </w:r>
    </w:p>
    <w:p>
      <w:pPr>
        <w:pStyle w:val="RecordBase"/>
        <w:ind w:left="120" w:hanging="120"/>
      </w:pPr>
      <w:r>
        <w:t xml:space="preserve">Coal</w:t>
      </w:r>
    </w:p>
    <w:p>
      <w:pPr>
        <w:pStyle w:val="RecordBase"/>
        <w:ind w:left="120" w:hanging="120"/>
      </w:pPr>
      <w:r>
        <w:t xml:space="preserve">Collective Bargaining</w:t>
      </w:r>
    </w:p>
    <w:p>
      <w:pPr>
        <w:pStyle w:val="RecordBase"/>
        <w:ind w:left="120" w:hanging="120"/>
      </w:pPr>
      <w:r>
        <w:t xml:space="preserve">Commendations and Recognitions</w:t>
      </w:r>
    </w:p>
    <w:p>
      <w:pPr>
        <w:pStyle w:val="RecordBase"/>
        <w:ind w:left="120" w:hanging="120"/>
      </w:pPr>
      <w:r>
        <w:t xml:space="preserve">Commerce</w:t>
      </w:r>
    </w:p>
    <w:p>
      <w:pPr>
        <w:pStyle w:val="RecordBase"/>
        <w:ind w:left="120" w:hanging="120"/>
      </w:pPr>
      <w:r>
        <w:t xml:space="preserve">Communications</w:t>
      </w:r>
    </w:p>
    <w:p>
      <w:pPr>
        <w:pStyle w:val="RecordBase"/>
        <w:ind w:left="120" w:hanging="120"/>
      </w:pPr>
      <w:r>
        <w:t xml:space="preserve">Conference Committee Reports</w:t>
      </w:r>
    </w:p>
    <w:p>
      <w:pPr>
        <w:pStyle w:val="RecordBase"/>
        <w:ind w:left="120" w:hanging="120"/>
      </w:pPr>
      <w:r>
        <w:t xml:space="preserve">Confirmation of Appointments</w:t>
      </w:r>
    </w:p>
    <w:p>
      <w:pPr>
        <w:pStyle w:val="RecordBase"/>
        <w:ind w:left="120" w:hanging="120"/>
      </w:pPr>
      <w:r>
        <w:t xml:space="preserve">Conflict of Interest</w:t>
      </w:r>
    </w:p>
    <w:p>
      <w:pPr>
        <w:pStyle w:val="RecordBase"/>
        <w:ind w:left="120" w:hanging="120"/>
      </w:pPr>
      <w:r>
        <w:t xml:space="preserve">Congressional Districts</w:t>
      </w:r>
    </w:p>
    <w:p>
      <w:pPr>
        <w:pStyle w:val="RecordBase"/>
        <w:ind w:left="120" w:hanging="120"/>
      </w:pPr>
      <w:r>
        <w:t xml:space="preserve">Consolidated Local Governments</w:t>
      </w:r>
    </w:p>
    <w:p>
      <w:pPr>
        <w:pStyle w:val="RecordBase"/>
        <w:ind w:left="120" w:hanging="120"/>
      </w:pPr>
      <w:r>
        <w:t xml:space="preserve">Constables</w:t>
      </w:r>
    </w:p>
    <w:p>
      <w:pPr>
        <w:pStyle w:val="RecordBase"/>
        <w:ind w:left="120" w:hanging="120"/>
      </w:pPr>
      <w:r>
        <w:t xml:space="preserve">Constitution, Ky.</w:t>
      </w:r>
    </w:p>
    <w:p>
      <w:pPr>
        <w:pStyle w:val="RecordBase"/>
        <w:ind w:left="120" w:hanging="120"/>
      </w:pPr>
      <w:r>
        <w:t xml:space="preserve">Constitution, U.S.</w:t>
      </w:r>
    </w:p>
    <w:p>
      <w:pPr>
        <w:pStyle w:val="RecordBase"/>
        <w:ind w:left="120" w:hanging="120"/>
      </w:pPr>
      <w:r>
        <w:t xml:space="preserve">Consumer Affairs</w:t>
      </w:r>
    </w:p>
    <w:p>
      <w:pPr>
        <w:pStyle w:val="RecordBase"/>
        <w:ind w:left="120" w:hanging="120"/>
      </w:pPr>
      <w:r>
        <w:t xml:space="preserve">Contracts</w:t>
      </w:r>
    </w:p>
    <w:p>
      <w:pPr>
        <w:pStyle w:val="RecordBase"/>
        <w:ind w:left="120" w:hanging="120"/>
      </w:pPr>
      <w:r>
        <w:t xml:space="preserve">Cooperatives</w:t>
      </w:r>
    </w:p>
    <w:p>
      <w:pPr>
        <w:pStyle w:val="RecordBase"/>
        <w:ind w:left="120" w:hanging="120"/>
      </w:pPr>
      <w:r>
        <w:t xml:space="preserve">Coroners</w:t>
      </w:r>
    </w:p>
    <w:p>
      <w:pPr>
        <w:pStyle w:val="RecordBase"/>
        <w:ind w:left="120" w:hanging="120"/>
      </w:pPr>
      <w:r>
        <w:t xml:space="preserve">Corporations</w:t>
      </w:r>
    </w:p>
    <w:p>
      <w:pPr>
        <w:pStyle w:val="RecordBase"/>
        <w:ind w:left="120" w:hanging="120"/>
      </w:pPr>
      <w:r>
        <w:t xml:space="preserve">Corrections and Correctional Facilities, State</w:t>
      </w:r>
    </w:p>
    <w:p>
      <w:pPr>
        <w:pStyle w:val="RecordBase"/>
        <w:ind w:left="120" w:hanging="120"/>
      </w:pPr>
      <w:r>
        <w:t xml:space="preserve">Corrections Impact</w:t>
      </w:r>
    </w:p>
    <w:p>
      <w:pPr>
        <w:pStyle w:val="RecordBase"/>
        <w:ind w:left="120" w:hanging="120"/>
      </w:pPr>
      <w:r>
        <w:t xml:space="preserve">Counties</w:t>
      </w:r>
    </w:p>
    <w:p>
      <w:pPr>
        <w:pStyle w:val="RecordBase"/>
        <w:ind w:left="120" w:hanging="120"/>
      </w:pPr>
      <w:r>
        <w:t xml:space="preserve">Counties of 75,000 or More</w:t>
      </w:r>
    </w:p>
    <w:p>
      <w:pPr>
        <w:pStyle w:val="RecordBase"/>
        <w:ind w:left="120" w:hanging="120"/>
      </w:pPr>
      <w:r>
        <w:t xml:space="preserve">Counties with Cities of the First Class</w:t>
      </w:r>
    </w:p>
    <w:p>
      <w:pPr>
        <w:pStyle w:val="RecordBase"/>
        <w:ind w:left="120" w:hanging="120"/>
      </w:pPr>
      <w:r>
        <w:t xml:space="preserve">Counties, Urban</w:t>
      </w:r>
    </w:p>
    <w:p>
      <w:pPr>
        <w:pStyle w:val="RecordBase"/>
        <w:ind w:left="120" w:hanging="120"/>
      </w:pPr>
      <w:r>
        <w:t xml:space="preserve">County Clerks</w:t>
      </w:r>
    </w:p>
    <w:p>
      <w:pPr>
        <w:pStyle w:val="RecordBase"/>
        <w:ind w:left="120" w:hanging="120"/>
      </w:pPr>
      <w:r>
        <w:t xml:space="preserve">County Judge/Executives</w:t>
      </w:r>
    </w:p>
    <w:p>
      <w:pPr>
        <w:pStyle w:val="RecordBase"/>
        <w:ind w:left="120" w:hanging="120"/>
      </w:pPr>
      <w:r>
        <w:t xml:space="preserve">Court of Appeals</w:t>
      </w:r>
    </w:p>
    <w:p>
      <w:pPr>
        <w:pStyle w:val="RecordBase"/>
        <w:ind w:left="120" w:hanging="120"/>
      </w:pPr>
      <w:r>
        <w:t xml:space="preserve">Court, Supreme</w:t>
      </w:r>
    </w:p>
    <w:p>
      <w:pPr>
        <w:pStyle w:val="RecordBase"/>
        <w:ind w:left="120" w:hanging="120"/>
      </w:pPr>
      <w:r>
        <w:t xml:space="preserve">Courts</w:t>
      </w:r>
    </w:p>
    <w:p>
      <w:pPr>
        <w:pStyle w:val="RecordBase"/>
        <w:ind w:left="120" w:hanging="120"/>
      </w:pPr>
      <w:r>
        <w:t xml:space="preserve">Courts, Circuit</w:t>
      </w:r>
    </w:p>
    <w:p>
      <w:pPr>
        <w:pStyle w:val="RecordBase"/>
        <w:ind w:left="120" w:hanging="120"/>
      </w:pPr>
      <w:r>
        <w:t xml:space="preserve">Courts, District</w:t>
      </w:r>
    </w:p>
    <w:p>
      <w:pPr>
        <w:pStyle w:val="RecordBase"/>
        <w:ind w:left="120" w:hanging="120"/>
      </w:pPr>
      <w:r>
        <w:t xml:space="preserve">Courts, Family</w:t>
      </w:r>
    </w:p>
    <w:p>
      <w:pPr>
        <w:pStyle w:val="RecordBase"/>
        <w:ind w:left="120" w:hanging="120"/>
      </w:pPr>
      <w:r>
        <w:t xml:space="preserve">Courts, Fiscal</w:t>
      </w:r>
    </w:p>
    <w:p>
      <w:pPr>
        <w:pStyle w:val="RecordBase"/>
        <w:ind w:left="120" w:hanging="120"/>
      </w:pPr>
      <w:r>
        <w:t xml:space="preserve">Crime Victims</w:t>
      </w:r>
    </w:p>
    <w:p>
      <w:pPr>
        <w:pStyle w:val="RecordBase"/>
        <w:ind w:left="120" w:hanging="120"/>
      </w:pPr>
      <w:r>
        <w:t xml:space="preserve">Crimes and Punishments</w:t>
      </w:r>
    </w:p>
    <w:p>
      <w:pPr>
        <w:pStyle w:val="RecordBase"/>
        <w:ind w:left="120" w:hanging="120"/>
      </w:pPr>
      <w:r>
        <w:t xml:space="preserve">Criminal Procedure</w:t>
      </w:r>
    </w:p>
    <w:p>
      <w:pPr>
        <w:pStyle w:val="RecordBaseCenter"/>
      </w:pPr>
      <w:r>
        <w:rPr>
          <w:b/>
        </w:rPr>
        <w:t xml:space="preserve">D</w:t>
      </w:r>
    </w:p>
    <w:p>
      <w:pPr>
        <w:pStyle w:val="RecordBase"/>
        <w:ind w:left="120" w:hanging="120"/>
      </w:pPr>
      <w:r>
        <w:t xml:space="preserve">Data Processing</w:t>
      </w:r>
    </w:p>
    <w:p>
      <w:pPr>
        <w:pStyle w:val="RecordBase"/>
        <w:ind w:left="120" w:hanging="120"/>
      </w:pPr>
      <w:r>
        <w:t xml:space="preserve">Deaths</w:t>
      </w:r>
    </w:p>
    <w:p>
      <w:pPr>
        <w:pStyle w:val="RecordBase"/>
        <w:ind w:left="120" w:hanging="120"/>
      </w:pPr>
      <w:r>
        <w:t xml:space="preserve">Deeds and Conveyances</w:t>
      </w:r>
    </w:p>
    <w:p>
      <w:pPr>
        <w:pStyle w:val="RecordBase"/>
        <w:ind w:left="120" w:hanging="120"/>
      </w:pPr>
      <w:r>
        <w:t xml:space="preserve">Disabilities and the Disabled</w:t>
      </w:r>
    </w:p>
    <w:p>
      <w:pPr>
        <w:pStyle w:val="RecordBase"/>
        <w:ind w:left="120" w:hanging="120"/>
      </w:pPr>
      <w:r>
        <w:t xml:space="preserve">Disasters</w:t>
      </w:r>
    </w:p>
    <w:p>
      <w:pPr>
        <w:pStyle w:val="RecordBase"/>
        <w:ind w:left="120" w:hanging="120"/>
      </w:pPr>
      <w:r>
        <w:t xml:space="preserve">Diseases</w:t>
      </w:r>
    </w:p>
    <w:p>
      <w:pPr>
        <w:pStyle w:val="RecordBase"/>
        <w:ind w:left="120" w:hanging="120"/>
      </w:pPr>
      <w:r>
        <w:t xml:space="preserve">Distilled Spirits</w:t>
      </w:r>
    </w:p>
    <w:p>
      <w:pPr>
        <w:pStyle w:val="RecordBase"/>
        <w:ind w:left="120" w:hanging="120"/>
      </w:pPr>
      <w:r>
        <w:t xml:space="preserve">Dogs</w:t>
      </w:r>
    </w:p>
    <w:p>
      <w:pPr>
        <w:pStyle w:val="RecordBase"/>
        <w:ind w:left="120" w:hanging="120"/>
      </w:pPr>
      <w:r>
        <w:t xml:space="preserve">Domestic Relations</w:t>
      </w:r>
    </w:p>
    <w:p>
      <w:pPr>
        <w:pStyle w:val="RecordBase"/>
        <w:ind w:left="120" w:hanging="120"/>
      </w:pPr>
      <w:r>
        <w:t xml:space="preserve">Drugs and Medicines</w:t>
      </w:r>
    </w:p>
    <w:p>
      <w:pPr>
        <w:pStyle w:val="RecordBaseCenter"/>
      </w:pPr>
      <w:r>
        <w:rPr>
          <w:b/>
        </w:rPr>
        <w:t xml:space="preserve">E</w:t>
      </w:r>
    </w:p>
    <w:p>
      <w:pPr>
        <w:pStyle w:val="RecordBase"/>
        <w:ind w:left="120" w:hanging="120"/>
      </w:pPr>
      <w:r>
        <w:t xml:space="preserve">Economic Development</w:t>
      </w:r>
    </w:p>
    <w:p>
      <w:pPr>
        <w:pStyle w:val="RecordBase"/>
        <w:ind w:left="120" w:hanging="120"/>
      </w:pPr>
      <w:r>
        <w:t xml:space="preserve">Education, Elementary and Secondary</w:t>
      </w:r>
    </w:p>
    <w:p>
      <w:pPr>
        <w:pStyle w:val="RecordBase"/>
        <w:ind w:left="120" w:hanging="120"/>
      </w:pPr>
      <w:r>
        <w:t xml:space="preserve">Education, Finance</w:t>
      </w:r>
    </w:p>
    <w:p>
      <w:pPr>
        <w:pStyle w:val="RecordBase"/>
        <w:ind w:left="120" w:hanging="120"/>
      </w:pPr>
      <w:r>
        <w:t xml:space="preserve">Education, Higher</w:t>
      </w:r>
    </w:p>
    <w:p>
      <w:pPr>
        <w:pStyle w:val="RecordBase"/>
        <w:ind w:left="120" w:hanging="120"/>
      </w:pPr>
      <w:r>
        <w:t xml:space="preserve">Education, Vocational</w:t>
      </w:r>
    </w:p>
    <w:p>
      <w:pPr>
        <w:pStyle w:val="RecordBase"/>
        <w:ind w:left="120" w:hanging="120"/>
      </w:pPr>
      <w:r>
        <w:t xml:space="preserve">Effective Dates, Delayed</w:t>
      </w:r>
    </w:p>
    <w:p>
      <w:pPr>
        <w:pStyle w:val="RecordBase"/>
        <w:ind w:left="120" w:hanging="120"/>
      </w:pPr>
      <w:r>
        <w:t xml:space="preserve">Effective Dates, Emergency</w:t>
      </w:r>
    </w:p>
    <w:p>
      <w:pPr>
        <w:pStyle w:val="RecordBase"/>
        <w:ind w:left="120" w:hanging="120"/>
      </w:pPr>
      <w:r>
        <w:t xml:space="preserve">Elections and Voting</w:t>
      </w:r>
    </w:p>
    <w:p>
      <w:pPr>
        <w:pStyle w:val="RecordBase"/>
        <w:ind w:left="120" w:hanging="120"/>
      </w:pPr>
      <w:r>
        <w:t xml:space="preserve">Electricians</w:t>
      </w:r>
    </w:p>
    <w:p>
      <w:pPr>
        <w:pStyle w:val="RecordBase"/>
        <w:ind w:left="120" w:hanging="120"/>
      </w:pPr>
      <w:r>
        <w:t xml:space="preserve">Embalmers and Funeral Directors</w:t>
      </w:r>
    </w:p>
    <w:p>
      <w:pPr>
        <w:pStyle w:val="RecordBase"/>
        <w:ind w:left="120" w:hanging="120"/>
      </w:pPr>
      <w:r>
        <w:t xml:space="preserve">Emergency Medical Services</w:t>
      </w:r>
    </w:p>
    <w:p>
      <w:pPr>
        <w:pStyle w:val="RecordBase"/>
        <w:ind w:left="120" w:hanging="120"/>
      </w:pPr>
      <w:r>
        <w:t xml:space="preserve">Eminent Domain and Condemnation</w:t>
      </w:r>
    </w:p>
    <w:p>
      <w:pPr>
        <w:pStyle w:val="RecordBase"/>
        <w:ind w:left="120" w:hanging="120"/>
      </w:pPr>
      <w:r>
        <w:t xml:space="preserve">Energy</w:t>
      </w:r>
    </w:p>
    <w:p>
      <w:pPr>
        <w:pStyle w:val="RecordBase"/>
        <w:ind w:left="120" w:hanging="120"/>
      </w:pPr>
      <w:r>
        <w:t xml:space="preserve">Environment and Conservation</w:t>
      </w:r>
    </w:p>
    <w:p>
      <w:pPr>
        <w:pStyle w:val="RecordBase"/>
        <w:ind w:left="120" w:hanging="120"/>
      </w:pPr>
      <w:r>
        <w:t xml:space="preserve">Ethics</w:t>
      </w:r>
    </w:p>
    <w:p>
      <w:pPr>
        <w:pStyle w:val="RecordBaseCenter"/>
      </w:pPr>
      <w:r>
        <w:rPr>
          <w:b/>
        </w:rPr>
        <w:t xml:space="preserve">F</w:t>
      </w:r>
    </w:p>
    <w:p>
      <w:pPr>
        <w:pStyle w:val="RecordBase"/>
        <w:ind w:left="120" w:hanging="120"/>
      </w:pPr>
      <w:r>
        <w:t xml:space="preserve">Federal Laws and Regulations</w:t>
      </w:r>
    </w:p>
    <w:p>
      <w:pPr>
        <w:pStyle w:val="RecordBase"/>
        <w:ind w:left="120" w:hanging="120"/>
      </w:pPr>
      <w:r>
        <w:t xml:space="preserve">Fees</w:t>
      </w:r>
    </w:p>
    <w:p>
      <w:pPr>
        <w:pStyle w:val="RecordBase"/>
        <w:ind w:left="120" w:hanging="120"/>
      </w:pPr>
      <w:r>
        <w:t xml:space="preserve">Fiduciaries</w:t>
      </w:r>
    </w:p>
    <w:p>
      <w:pPr>
        <w:pStyle w:val="RecordBase"/>
        <w:ind w:left="120" w:hanging="120"/>
      </w:pPr>
      <w:r>
        <w:t xml:space="preserve">Financial Responsibility</w:t>
      </w:r>
    </w:p>
    <w:p>
      <w:pPr>
        <w:pStyle w:val="RecordBase"/>
        <w:ind w:left="120" w:hanging="120"/>
      </w:pPr>
      <w:r>
        <w:t xml:space="preserve">Fire Prevention</w:t>
      </w:r>
    </w:p>
    <w:p>
      <w:pPr>
        <w:pStyle w:val="RecordBase"/>
        <w:ind w:left="120" w:hanging="120"/>
      </w:pPr>
      <w:r>
        <w:t xml:space="preserve">Firearms and Weapons</w:t>
      </w:r>
    </w:p>
    <w:p>
      <w:pPr>
        <w:pStyle w:val="RecordBase"/>
        <w:ind w:left="120" w:hanging="120"/>
      </w:pPr>
      <w:r>
        <w:t xml:space="preserve">Firefighters and Fire Departments</w:t>
      </w:r>
    </w:p>
    <w:p>
      <w:pPr>
        <w:pStyle w:val="RecordBase"/>
        <w:ind w:left="120" w:hanging="120"/>
      </w:pPr>
      <w:r>
        <w:t xml:space="preserve">Fiscal Note</w:t>
      </w:r>
    </w:p>
    <w:p>
      <w:pPr>
        <w:pStyle w:val="RecordBase"/>
        <w:ind w:left="120" w:hanging="120"/>
      </w:pPr>
      <w:r>
        <w:t xml:space="preserve">Fish and Wildlife</w:t>
      </w:r>
    </w:p>
    <w:p>
      <w:pPr>
        <w:pStyle w:val="RecordBase"/>
        <w:ind w:left="120" w:hanging="120"/>
      </w:pPr>
      <w:r>
        <w:t xml:space="preserve">Flood Control and Flooding</w:t>
      </w:r>
    </w:p>
    <w:p>
      <w:pPr>
        <w:pStyle w:val="RecordBase"/>
        <w:ind w:left="120" w:hanging="120"/>
      </w:pPr>
      <w:r>
        <w:t xml:space="preserve">Foods</w:t>
      </w:r>
    </w:p>
    <w:p>
      <w:pPr>
        <w:pStyle w:val="RecordBase"/>
        <w:ind w:left="120" w:hanging="120"/>
      </w:pPr>
      <w:r>
        <w:t xml:space="preserve">Forests and Forestry</w:t>
      </w:r>
    </w:p>
    <w:p>
      <w:pPr>
        <w:pStyle w:val="RecordBase"/>
        <w:ind w:left="120" w:hanging="120"/>
      </w:pPr>
      <w:r>
        <w:t xml:space="preserve">Fuel</w:t>
      </w:r>
    </w:p>
    <w:p>
      <w:pPr>
        <w:pStyle w:val="RecordBaseCenter"/>
      </w:pPr>
      <w:r>
        <w:rPr>
          <w:b/>
        </w:rPr>
        <w:t xml:space="preserve">G</w:t>
      </w:r>
    </w:p>
    <w:p>
      <w:pPr>
        <w:pStyle w:val="RecordBase"/>
        <w:ind w:left="120" w:hanging="120"/>
      </w:pPr>
      <w:r>
        <w:t xml:space="preserve">Gambling</w:t>
      </w:r>
    </w:p>
    <w:p>
      <w:pPr>
        <w:pStyle w:val="RecordBase"/>
        <w:ind w:left="120" w:hanging="120"/>
      </w:pPr>
      <w:r>
        <w:t xml:space="preserve">Garnishment</w:t>
      </w:r>
    </w:p>
    <w:p>
      <w:pPr>
        <w:pStyle w:val="RecordBase"/>
        <w:ind w:left="120" w:hanging="120"/>
      </w:pPr>
      <w:r>
        <w:t xml:space="preserve">General Assembly</w:t>
      </w:r>
    </w:p>
    <w:p>
      <w:pPr>
        <w:pStyle w:val="RecordBase"/>
        <w:ind w:left="120" w:hanging="120"/>
      </w:pPr>
      <w:r>
        <w:t xml:space="preserve">Governor</w:t>
      </w:r>
    </w:p>
    <w:p>
      <w:pPr>
        <w:pStyle w:val="RecordBase"/>
        <w:ind w:left="120" w:hanging="120"/>
      </w:pPr>
      <w:r>
        <w:t xml:space="preserve">Grain</w:t>
      </w:r>
    </w:p>
    <w:p>
      <w:pPr>
        <w:pStyle w:val="RecordBase"/>
        <w:ind w:left="120" w:hanging="120"/>
      </w:pPr>
      <w:r>
        <w:t xml:space="preserve">Guardians</w:t>
      </w:r>
    </w:p>
    <w:p>
      <w:pPr>
        <w:pStyle w:val="RecordBaseCenter"/>
      </w:pPr>
      <w:r>
        <w:rPr>
          <w:b/>
        </w:rPr>
        <w:t xml:space="preserve">H</w:t>
      </w:r>
    </w:p>
    <w:p>
      <w:pPr>
        <w:pStyle w:val="RecordBase"/>
        <w:ind w:left="120" w:hanging="120"/>
      </w:pPr>
      <w:r>
        <w:t xml:space="preserve">Hazardous Materials</w:t>
      </w:r>
    </w:p>
    <w:p>
      <w:pPr>
        <w:pStyle w:val="RecordBase"/>
        <w:ind w:left="120" w:hanging="120"/>
      </w:pPr>
      <w:r>
        <w:t xml:space="preserve">Health and Medical Services</w:t>
      </w:r>
    </w:p>
    <w:p>
      <w:pPr>
        <w:pStyle w:val="RecordBase"/>
        <w:ind w:left="120" w:hanging="120"/>
      </w:pPr>
      <w:r>
        <w:t xml:space="preserve">Health Benefit Mandate</w:t>
      </w:r>
    </w:p>
    <w:p>
      <w:pPr>
        <w:pStyle w:val="RecordBase"/>
        <w:ind w:left="120" w:hanging="120"/>
      </w:pPr>
      <w:r>
        <w:t xml:space="preserve">Highways, Streets, and Bridges</w:t>
      </w:r>
    </w:p>
    <w:p>
      <w:pPr>
        <w:pStyle w:val="RecordBase"/>
        <w:ind w:left="120" w:hanging="120"/>
      </w:pPr>
      <w:r>
        <w:t xml:space="preserve">Historical Affairs</w:t>
      </w:r>
    </w:p>
    <w:p>
      <w:pPr>
        <w:pStyle w:val="RecordBase"/>
        <w:ind w:left="120" w:hanging="120"/>
      </w:pPr>
      <w:r>
        <w:t xml:space="preserve">Holidays</w:t>
      </w:r>
    </w:p>
    <w:p>
      <w:pPr>
        <w:pStyle w:val="RecordBase"/>
        <w:ind w:left="120" w:hanging="120"/>
      </w:pPr>
      <w:r>
        <w:t xml:space="preserve">Homeland Security</w:t>
      </w:r>
    </w:p>
    <w:p>
      <w:pPr>
        <w:pStyle w:val="RecordBase"/>
        <w:ind w:left="120" w:hanging="120"/>
      </w:pPr>
      <w:r>
        <w:t xml:space="preserve">Hospitals and Nursing Homes</w:t>
      </w:r>
    </w:p>
    <w:p>
      <w:pPr>
        <w:pStyle w:val="RecordBase"/>
        <w:ind w:left="120" w:hanging="120"/>
      </w:pPr>
      <w:r>
        <w:t xml:space="preserve">Hotels and Motels</w:t>
      </w:r>
    </w:p>
    <w:p>
      <w:pPr>
        <w:pStyle w:val="RecordBase"/>
        <w:ind w:left="120" w:hanging="120"/>
      </w:pPr>
      <w:r>
        <w:t xml:space="preserve">Housing, Building, and Construction</w:t>
      </w:r>
    </w:p>
    <w:p>
      <w:pPr>
        <w:pStyle w:val="RecordBaseCenter"/>
      </w:pPr>
      <w:r>
        <w:rPr>
          <w:b/>
        </w:rPr>
        <w:t xml:space="preserve">I</w:t>
      </w:r>
    </w:p>
    <w:p>
      <w:pPr>
        <w:pStyle w:val="RecordBase"/>
        <w:ind w:left="120" w:hanging="120"/>
      </w:pPr>
      <w:r>
        <w:t xml:space="preserve">Immigration</w:t>
      </w:r>
    </w:p>
    <w:p>
      <w:pPr>
        <w:pStyle w:val="RecordBase"/>
        <w:ind w:left="120" w:hanging="120"/>
      </w:pPr>
      <w:r>
        <w:t xml:space="preserve">Information Technology</w:t>
      </w:r>
    </w:p>
    <w:p>
      <w:pPr>
        <w:pStyle w:val="RecordBase"/>
        <w:ind w:left="120" w:hanging="120"/>
      </w:pPr>
      <w:r>
        <w:t xml:space="preserve">Inspections</w:t>
      </w:r>
    </w:p>
    <w:p>
      <w:pPr>
        <w:pStyle w:val="RecordBase"/>
        <w:ind w:left="120" w:hanging="120"/>
      </w:pPr>
      <w:r>
        <w:t xml:space="preserve">Insurance</w:t>
      </w:r>
    </w:p>
    <w:p>
      <w:pPr>
        <w:pStyle w:val="RecordBase"/>
        <w:ind w:left="120" w:hanging="120"/>
      </w:pPr>
      <w:r>
        <w:t xml:space="preserve">Insurance, Health</w:t>
      </w:r>
    </w:p>
    <w:p>
      <w:pPr>
        <w:pStyle w:val="RecordBase"/>
        <w:ind w:left="120" w:hanging="120"/>
      </w:pPr>
      <w:r>
        <w:t xml:space="preserve">Insurance, Motor Vehicle</w:t>
      </w:r>
    </w:p>
    <w:p>
      <w:pPr>
        <w:pStyle w:val="RecordBase"/>
        <w:ind w:left="120" w:hanging="120"/>
      </w:pPr>
      <w:r>
        <w:t xml:space="preserve">Interlocal Cooperation</w:t>
      </w:r>
    </w:p>
    <w:p>
      <w:pPr>
        <w:pStyle w:val="RecordBase"/>
        <w:ind w:left="120" w:hanging="120"/>
      </w:pPr>
      <w:r>
        <w:t xml:space="preserve">International Trade and Relations</w:t>
      </w:r>
    </w:p>
    <w:p>
      <w:pPr>
        <w:pStyle w:val="RecordBase"/>
        <w:ind w:left="120" w:hanging="120"/>
      </w:pPr>
      <w:r>
        <w:t xml:space="preserve">Interstate Cooperation</w:t>
      </w:r>
    </w:p>
    <w:p>
      <w:pPr>
        <w:pStyle w:val="RecordBaseCenter"/>
      </w:pPr>
      <w:r>
        <w:rPr>
          <w:b/>
        </w:rPr>
        <w:t xml:space="preserve">J</w:t>
      </w:r>
    </w:p>
    <w:p>
      <w:pPr>
        <w:pStyle w:val="RecordBase"/>
        <w:ind w:left="120" w:hanging="120"/>
      </w:pPr>
      <w:r>
        <w:t xml:space="preserve">Jails and Jailers</w:t>
      </w:r>
    </w:p>
    <w:p>
      <w:pPr>
        <w:pStyle w:val="RecordBase"/>
        <w:ind w:left="120" w:hanging="120"/>
      </w:pPr>
      <w:r>
        <w:t xml:space="preserve">Judges and Court Commissioners</w:t>
      </w:r>
    </w:p>
    <w:p>
      <w:pPr>
        <w:pStyle w:val="RecordBase"/>
        <w:ind w:left="120" w:hanging="120"/>
      </w:pPr>
      <w:r>
        <w:t xml:space="preserve">Judicial Districts</w:t>
      </w:r>
    </w:p>
    <w:p>
      <w:pPr>
        <w:pStyle w:val="RecordBase"/>
        <w:ind w:left="120" w:hanging="120"/>
      </w:pPr>
      <w:r>
        <w:t xml:space="preserve">Junkyards</w:t>
      </w:r>
    </w:p>
    <w:p>
      <w:pPr>
        <w:pStyle w:val="RecordBase"/>
        <w:ind w:left="120" w:hanging="120"/>
      </w:pPr>
      <w:r>
        <w:t xml:space="preserve">Juries and Jurors</w:t>
      </w:r>
    </w:p>
    <w:p>
      <w:pPr>
        <w:pStyle w:val="RecordBase"/>
        <w:ind w:left="120" w:hanging="120"/>
      </w:pPr>
      <w:r>
        <w:t xml:space="preserve">Justices of the Peace and Magistrates</w:t>
      </w:r>
    </w:p>
    <w:p>
      <w:pPr>
        <w:pStyle w:val="RecordBaseCenter"/>
      </w:pPr>
      <w:r>
        <w:rPr>
          <w:b/>
        </w:rPr>
        <w:t xml:space="preserve">L</w:t>
      </w:r>
    </w:p>
    <w:p>
      <w:pPr>
        <w:pStyle w:val="RecordBase"/>
        <w:ind w:left="120" w:hanging="120"/>
      </w:pPr>
      <w:r>
        <w:t xml:space="preserve">Labor and Industry</w:t>
      </w:r>
    </w:p>
    <w:p>
      <w:pPr>
        <w:pStyle w:val="RecordBase"/>
        <w:ind w:left="120" w:hanging="120"/>
      </w:pPr>
      <w:r>
        <w:t xml:space="preserve">Land Use</w:t>
      </w:r>
    </w:p>
    <w:p>
      <w:pPr>
        <w:pStyle w:val="RecordBase"/>
        <w:ind w:left="120" w:hanging="120"/>
      </w:pPr>
      <w:r>
        <w:t xml:space="preserve">Landlord and Tenant</w:t>
      </w:r>
    </w:p>
    <w:p>
      <w:pPr>
        <w:pStyle w:val="RecordBase"/>
        <w:ind w:left="120" w:hanging="120"/>
      </w:pPr>
      <w:r>
        <w:t xml:space="preserve">Legislative Research Commission</w:t>
      </w:r>
    </w:p>
    <w:p>
      <w:pPr>
        <w:pStyle w:val="RecordBase"/>
        <w:ind w:left="120" w:hanging="120"/>
      </w:pPr>
      <w:r>
        <w:t xml:space="preserve">Libraries</w:t>
      </w:r>
    </w:p>
    <w:p>
      <w:pPr>
        <w:pStyle w:val="RecordBase"/>
        <w:ind w:left="120" w:hanging="120"/>
      </w:pPr>
      <w:r>
        <w:t xml:space="preserve">Licensing</w:t>
      </w:r>
    </w:p>
    <w:p>
      <w:pPr>
        <w:pStyle w:val="RecordBase"/>
        <w:ind w:left="120" w:hanging="120"/>
      </w:pPr>
      <w:r>
        <w:t xml:space="preserve">Liens</w:t>
      </w:r>
    </w:p>
    <w:p>
      <w:pPr>
        <w:pStyle w:val="RecordBase"/>
        <w:ind w:left="120" w:hanging="120"/>
      </w:pPr>
      <w:r>
        <w:t xml:space="preserve">Lieutenant Governor</w:t>
      </w:r>
    </w:p>
    <w:p>
      <w:pPr>
        <w:pStyle w:val="RecordBase"/>
        <w:ind w:left="120" w:hanging="120"/>
      </w:pPr>
      <w:r>
        <w:t xml:space="preserve">Loans and Credit</w:t>
      </w:r>
    </w:p>
    <w:p>
      <w:pPr>
        <w:pStyle w:val="RecordBase"/>
        <w:ind w:left="120" w:hanging="120"/>
      </w:pPr>
      <w:r>
        <w:t xml:space="preserve">Local Government</w:t>
      </w:r>
    </w:p>
    <w:p>
      <w:pPr>
        <w:pStyle w:val="RecordBase"/>
        <w:ind w:left="120" w:hanging="120"/>
      </w:pPr>
      <w:r>
        <w:t xml:space="preserve">Local Mandate</w:t>
      </w:r>
    </w:p>
    <w:p>
      <w:pPr>
        <w:pStyle w:val="RecordBase"/>
        <w:ind w:left="120" w:hanging="120"/>
      </w:pPr>
      <w:r>
        <w:t xml:space="preserve">Lottery</w:t>
      </w:r>
    </w:p>
    <w:p>
      <w:pPr>
        <w:pStyle w:val="RecordBaseCenter"/>
      </w:pPr>
      <w:r>
        <w:rPr>
          <w:b/>
        </w:rPr>
        <w:t xml:space="preserve">M</w:t>
      </w:r>
    </w:p>
    <w:p>
      <w:pPr>
        <w:pStyle w:val="RecordBase"/>
        <w:ind w:left="120" w:hanging="120"/>
      </w:pPr>
      <w:r>
        <w:t xml:space="preserve">Malt Beverages</w:t>
      </w:r>
    </w:p>
    <w:p>
      <w:pPr>
        <w:pStyle w:val="RecordBase"/>
        <w:ind w:left="120" w:hanging="120"/>
      </w:pPr>
      <w:r>
        <w:t xml:space="preserve">Medicaid</w:t>
      </w:r>
    </w:p>
    <w:p>
      <w:pPr>
        <w:pStyle w:val="RecordBase"/>
        <w:ind w:left="120" w:hanging="120"/>
      </w:pPr>
      <w:r>
        <w:t xml:space="preserve">Memorials</w:t>
      </w:r>
    </w:p>
    <w:p>
      <w:pPr>
        <w:pStyle w:val="RecordBase"/>
        <w:ind w:left="120" w:hanging="120"/>
      </w:pPr>
      <w:r>
        <w:t xml:space="preserve">Men</w:t>
      </w:r>
    </w:p>
    <w:p>
      <w:pPr>
        <w:pStyle w:val="RecordBase"/>
        <w:ind w:left="120" w:hanging="120"/>
      </w:pPr>
      <w:r>
        <w:t xml:space="preserve">Mental Disability</w:t>
      </w:r>
    </w:p>
    <w:p>
      <w:pPr>
        <w:pStyle w:val="RecordBase"/>
        <w:ind w:left="120" w:hanging="120"/>
      </w:pPr>
      <w:r>
        <w:t xml:space="preserve">Mental Health</w:t>
      </w:r>
    </w:p>
    <w:p>
      <w:pPr>
        <w:pStyle w:val="RecordBase"/>
        <w:ind w:left="120" w:hanging="120"/>
      </w:pPr>
      <w:r>
        <w:t xml:space="preserve">Military Affairs and Civil Defense</w:t>
      </w:r>
    </w:p>
    <w:p>
      <w:pPr>
        <w:pStyle w:val="RecordBase"/>
        <w:ind w:left="120" w:hanging="120"/>
      </w:pPr>
      <w:r>
        <w:t xml:space="preserve">Minerals and Mining</w:t>
      </w:r>
    </w:p>
    <w:p>
      <w:pPr>
        <w:pStyle w:val="RecordBase"/>
        <w:ind w:left="120" w:hanging="120"/>
      </w:pPr>
      <w:r>
        <w:t xml:space="preserve">Motor Carriers</w:t>
      </w:r>
    </w:p>
    <w:p>
      <w:pPr>
        <w:pStyle w:val="RecordBase"/>
        <w:ind w:left="120" w:hanging="120"/>
      </w:pPr>
      <w:r>
        <w:t xml:space="preserve">Motor Vehicles</w:t>
      </w:r>
    </w:p>
    <w:p>
      <w:pPr>
        <w:pStyle w:val="RecordBaseCenter"/>
      </w:pPr>
      <w:r>
        <w:rPr>
          <w:b/>
        </w:rPr>
        <w:t xml:space="preserve">N</w:t>
      </w:r>
    </w:p>
    <w:p>
      <w:pPr>
        <w:pStyle w:val="RecordBase"/>
        <w:ind w:left="120" w:hanging="120"/>
      </w:pPr>
      <w:r>
        <w:t xml:space="preserve">Noise Control</w:t>
      </w:r>
    </w:p>
    <w:p>
      <w:pPr>
        <w:pStyle w:val="RecordBase"/>
        <w:ind w:left="120" w:hanging="120"/>
      </w:pPr>
      <w:r>
        <w:t xml:space="preserve">Notices</w:t>
      </w:r>
    </w:p>
    <w:p>
      <w:pPr>
        <w:pStyle w:val="RecordBase"/>
        <w:ind w:left="120" w:hanging="120"/>
      </w:pPr>
      <w:r>
        <w:t xml:space="preserve">Nuclear Energy</w:t>
      </w:r>
    </w:p>
    <w:p>
      <w:pPr>
        <w:pStyle w:val="RecordBase"/>
        <w:ind w:left="120" w:hanging="120"/>
      </w:pPr>
      <w:r>
        <w:t xml:space="preserve">Nurses</w:t>
      </w:r>
    </w:p>
    <w:p>
      <w:pPr>
        <w:pStyle w:val="RecordBaseCenter"/>
      </w:pPr>
      <w:r>
        <w:rPr>
          <w:b/>
        </w:rPr>
        <w:t xml:space="preserve">O</w:t>
      </w:r>
    </w:p>
    <w:p>
      <w:pPr>
        <w:pStyle w:val="RecordBase"/>
        <w:ind w:left="120" w:hanging="120"/>
      </w:pPr>
      <w:r>
        <w:t xml:space="preserve">Obscenity and Pornography</w:t>
      </w:r>
    </w:p>
    <w:p>
      <w:pPr>
        <w:pStyle w:val="RecordBase"/>
        <w:ind w:left="120" w:hanging="120"/>
      </w:pPr>
      <w:r>
        <w:t xml:space="preserve">Occupational Safety and Health</w:t>
      </w:r>
    </w:p>
    <w:p>
      <w:pPr>
        <w:pStyle w:val="RecordBase"/>
        <w:ind w:left="120" w:hanging="120"/>
      </w:pPr>
      <w:r>
        <w:t xml:space="preserve">Occupations and Professions</w:t>
      </w:r>
    </w:p>
    <w:p>
      <w:pPr>
        <w:pStyle w:val="RecordBase"/>
        <w:ind w:left="120" w:hanging="120"/>
      </w:pPr>
      <w:r>
        <w:t xml:space="preserve">Oil and Natural Gas</w:t>
      </w:r>
    </w:p>
    <w:p>
      <w:pPr>
        <w:pStyle w:val="RecordBase"/>
        <w:ind w:left="120" w:hanging="120"/>
      </w:pPr>
      <w:r>
        <w:t xml:space="preserve">Optometrists</w:t>
      </w:r>
    </w:p>
    <w:p>
      <w:pPr>
        <w:pStyle w:val="RecordBaseCenter"/>
      </w:pPr>
      <w:r>
        <w:rPr>
          <w:b/>
        </w:rPr>
        <w:t xml:space="preserve">P</w:t>
      </w:r>
    </w:p>
    <w:p>
      <w:pPr>
        <w:pStyle w:val="RecordBase"/>
        <w:ind w:left="120" w:hanging="120"/>
      </w:pPr>
      <w:r>
        <w:t xml:space="preserve">Parental Rights</w:t>
      </w:r>
    </w:p>
    <w:p>
      <w:pPr>
        <w:pStyle w:val="RecordBase"/>
        <w:ind w:left="120" w:hanging="120"/>
      </w:pPr>
      <w:r>
        <w:t xml:space="preserve">Parks and Shrines</w:t>
      </w:r>
    </w:p>
    <w:p>
      <w:pPr>
        <w:pStyle w:val="RecordBase"/>
        <w:ind w:left="120" w:hanging="120"/>
      </w:pPr>
      <w:r>
        <w:t xml:space="preserve">Partnerships</w:t>
      </w:r>
    </w:p>
    <w:p>
      <w:pPr>
        <w:pStyle w:val="RecordBase"/>
        <w:ind w:left="120" w:hanging="120"/>
      </w:pPr>
      <w:r>
        <w:t xml:space="preserve">Peace Officers and Law Enforcement</w:t>
      </w:r>
    </w:p>
    <w:p>
      <w:pPr>
        <w:pStyle w:val="RecordBase"/>
        <w:ind w:left="120" w:hanging="120"/>
      </w:pPr>
      <w:r>
        <w:t xml:space="preserve">Personnel and Employment</w:t>
      </w:r>
    </w:p>
    <w:p>
      <w:pPr>
        <w:pStyle w:val="RecordBase"/>
        <w:ind w:left="120" w:hanging="120"/>
      </w:pPr>
      <w:r>
        <w:t xml:space="preserve">Pharmacists</w:t>
      </w:r>
    </w:p>
    <w:p>
      <w:pPr>
        <w:pStyle w:val="RecordBase"/>
        <w:ind w:left="120" w:hanging="120"/>
      </w:pPr>
      <w:r>
        <w:t xml:space="preserve">Physicians and Practitioners</w:t>
      </w:r>
    </w:p>
    <w:p>
      <w:pPr>
        <w:pStyle w:val="RecordBase"/>
        <w:ind w:left="120" w:hanging="120"/>
      </w:pPr>
      <w:r>
        <w:t xml:space="preserve">Piggybacked Bills</w:t>
      </w:r>
    </w:p>
    <w:p>
      <w:pPr>
        <w:pStyle w:val="RecordBase"/>
        <w:ind w:left="120" w:hanging="120"/>
      </w:pPr>
      <w:r>
        <w:t xml:space="preserve">Planning and Zoning</w:t>
      </w:r>
    </w:p>
    <w:p>
      <w:pPr>
        <w:pStyle w:val="RecordBase"/>
        <w:ind w:left="120" w:hanging="120"/>
      </w:pPr>
      <w:r>
        <w:t xml:space="preserve">Police, City and County</w:t>
      </w:r>
    </w:p>
    <w:p>
      <w:pPr>
        <w:pStyle w:val="RecordBase"/>
        <w:ind w:left="120" w:hanging="120"/>
      </w:pPr>
      <w:r>
        <w:t xml:space="preserve">Police, State</w:t>
      </w:r>
    </w:p>
    <w:p>
      <w:pPr>
        <w:pStyle w:val="RecordBase"/>
        <w:ind w:left="120" w:hanging="120"/>
      </w:pPr>
      <w:r>
        <w:t xml:space="preserve">Pollution</w:t>
      </w:r>
    </w:p>
    <w:p>
      <w:pPr>
        <w:pStyle w:val="RecordBase"/>
        <w:ind w:left="120" w:hanging="120"/>
      </w:pPr>
      <w:r>
        <w:t xml:space="preserve">Popular Names and Short Titles</w:t>
      </w:r>
    </w:p>
    <w:p>
      <w:pPr>
        <w:pStyle w:val="RecordBase"/>
        <w:ind w:left="120" w:hanging="120"/>
      </w:pPr>
      <w:r>
        <w:t xml:space="preserve">Poverty</w:t>
      </w:r>
    </w:p>
    <w:p>
      <w:pPr>
        <w:pStyle w:val="RecordBase"/>
        <w:ind w:left="120" w:hanging="120"/>
      </w:pPr>
      <w:r>
        <w:t xml:space="preserve">Probation and Parole</w:t>
      </w:r>
    </w:p>
    <w:p>
      <w:pPr>
        <w:pStyle w:val="RecordBase"/>
        <w:ind w:left="120" w:hanging="120"/>
      </w:pPr>
      <w:r>
        <w:t xml:space="preserve">Property</w:t>
      </w:r>
    </w:p>
    <w:p>
      <w:pPr>
        <w:pStyle w:val="RecordBase"/>
        <w:ind w:left="120" w:hanging="120"/>
      </w:pPr>
      <w:r>
        <w:t xml:space="preserve">Property Valuation Administrators</w:t>
      </w:r>
    </w:p>
    <w:p>
      <w:pPr>
        <w:pStyle w:val="RecordBase"/>
        <w:ind w:left="120" w:hanging="120"/>
      </w:pPr>
      <w:r>
        <w:t xml:space="preserve">Prosecutors</w:t>
      </w:r>
    </w:p>
    <w:p>
      <w:pPr>
        <w:pStyle w:val="RecordBase"/>
        <w:ind w:left="120" w:hanging="120"/>
      </w:pPr>
      <w:r>
        <w:t xml:space="preserve">Public Advocate</w:t>
      </w:r>
    </w:p>
    <w:p>
      <w:pPr>
        <w:pStyle w:val="RecordBase"/>
        <w:ind w:left="120" w:hanging="120"/>
      </w:pPr>
      <w:r>
        <w:t xml:space="preserve">Public Assistance</w:t>
      </w:r>
    </w:p>
    <w:p>
      <w:pPr>
        <w:pStyle w:val="RecordBase"/>
        <w:ind w:left="120" w:hanging="120"/>
      </w:pPr>
      <w:r>
        <w:t xml:space="preserve">Public Authorities</w:t>
      </w:r>
    </w:p>
    <w:p>
      <w:pPr>
        <w:pStyle w:val="RecordBase"/>
        <w:ind w:left="120" w:hanging="120"/>
      </w:pPr>
      <w:r>
        <w:t xml:space="preserve">Public Buildings and Grounds</w:t>
      </w:r>
    </w:p>
    <w:p>
      <w:pPr>
        <w:pStyle w:val="RecordBase"/>
        <w:ind w:left="120" w:hanging="120"/>
      </w:pPr>
      <w:r>
        <w:t xml:space="preserve">Public Ethics</w:t>
      </w:r>
    </w:p>
    <w:p>
      <w:pPr>
        <w:pStyle w:val="RecordBase"/>
        <w:ind w:left="120" w:hanging="120"/>
      </w:pPr>
      <w:r>
        <w:t xml:space="preserve">Public Health</w:t>
      </w:r>
    </w:p>
    <w:p>
      <w:pPr>
        <w:pStyle w:val="RecordBase"/>
        <w:ind w:left="120" w:hanging="120"/>
      </w:pPr>
      <w:r>
        <w:t xml:space="preserve">Public Medical Assistance</w:t>
      </w:r>
    </w:p>
    <w:p>
      <w:pPr>
        <w:pStyle w:val="RecordBase"/>
        <w:ind w:left="120" w:hanging="120"/>
      </w:pPr>
      <w:r>
        <w:t xml:space="preserve">Public Officers and Employees</w:t>
      </w:r>
    </w:p>
    <w:p>
      <w:pPr>
        <w:pStyle w:val="RecordBase"/>
        <w:ind w:left="120" w:hanging="120"/>
      </w:pPr>
      <w:r>
        <w:t xml:space="preserve">Public Records and Reports</w:t>
      </w:r>
    </w:p>
    <w:p>
      <w:pPr>
        <w:pStyle w:val="RecordBase"/>
        <w:ind w:left="120" w:hanging="120"/>
      </w:pPr>
      <w:r>
        <w:t xml:space="preserve">Public Safety</w:t>
      </w:r>
    </w:p>
    <w:p>
      <w:pPr>
        <w:pStyle w:val="RecordBase"/>
        <w:ind w:left="120" w:hanging="120"/>
      </w:pPr>
      <w:r>
        <w:t xml:space="preserve">Public Salaries</w:t>
      </w:r>
    </w:p>
    <w:p>
      <w:pPr>
        <w:pStyle w:val="RecordBase"/>
        <w:ind w:left="120" w:hanging="120"/>
      </w:pPr>
      <w:r>
        <w:t xml:space="preserve">Public Utilities</w:t>
      </w:r>
    </w:p>
    <w:p>
      <w:pPr>
        <w:pStyle w:val="RecordBase"/>
        <w:ind w:left="120" w:hanging="120"/>
      </w:pPr>
      <w:r>
        <w:t xml:space="preserve">Public Works</w:t>
      </w:r>
    </w:p>
    <w:p>
      <w:pPr>
        <w:pStyle w:val="RecordBase"/>
        <w:ind w:left="120" w:hanging="120"/>
      </w:pPr>
      <w:r>
        <w:t xml:space="preserve">Purchasing</w:t>
      </w:r>
    </w:p>
    <w:p>
      <w:pPr>
        <w:pStyle w:val="RecordBaseCenter"/>
      </w:pPr>
      <w:r>
        <w:rPr>
          <w:b/>
        </w:rPr>
        <w:t xml:space="preserve">R</w:t>
      </w:r>
    </w:p>
    <w:p>
      <w:pPr>
        <w:pStyle w:val="RecordBase"/>
        <w:ind w:left="120" w:hanging="120"/>
      </w:pPr>
      <w:r>
        <w:t xml:space="preserve">Race Relations</w:t>
      </w:r>
    </w:p>
    <w:p>
      <w:pPr>
        <w:pStyle w:val="RecordBase"/>
        <w:ind w:left="120" w:hanging="120"/>
      </w:pPr>
      <w:r>
        <w:t xml:space="preserve">Racing</w:t>
      </w:r>
    </w:p>
    <w:p>
      <w:pPr>
        <w:pStyle w:val="RecordBase"/>
        <w:ind w:left="120" w:hanging="120"/>
      </w:pPr>
      <w:r>
        <w:t xml:space="preserve">Real Estate</w:t>
      </w:r>
    </w:p>
    <w:p>
      <w:pPr>
        <w:pStyle w:val="RecordBase"/>
        <w:ind w:left="120" w:hanging="120"/>
      </w:pPr>
      <w:r>
        <w:t xml:space="preserve">Redistricting</w:t>
      </w:r>
    </w:p>
    <w:p>
      <w:pPr>
        <w:pStyle w:val="RecordBase"/>
        <w:ind w:left="120" w:hanging="120"/>
      </w:pPr>
      <w:r>
        <w:t xml:space="preserve">Religion</w:t>
      </w:r>
    </w:p>
    <w:p>
      <w:pPr>
        <w:pStyle w:val="RecordBase"/>
        <w:ind w:left="120" w:hanging="120"/>
      </w:pPr>
      <w:r>
        <w:t xml:space="preserve">Reorganization</w:t>
      </w:r>
    </w:p>
    <w:p>
      <w:pPr>
        <w:pStyle w:val="RecordBase"/>
        <w:ind w:left="120" w:hanging="120"/>
      </w:pPr>
      <w:r>
        <w:t xml:space="preserve">Reproductive Issues</w:t>
      </w:r>
    </w:p>
    <w:p>
      <w:pPr>
        <w:pStyle w:val="RecordBase"/>
        <w:ind w:left="120" w:hanging="120"/>
      </w:pPr>
      <w:r>
        <w:t xml:space="preserve">Retirement and Pensions</w:t>
      </w:r>
    </w:p>
    <w:p>
      <w:pPr>
        <w:pStyle w:val="RecordBase"/>
        <w:ind w:left="120" w:hanging="120"/>
      </w:pPr>
      <w:r>
        <w:t xml:space="preserve">Retroactive Legislation</w:t>
      </w:r>
    </w:p>
    <w:p>
      <w:pPr>
        <w:pStyle w:val="RecordBaseCenter"/>
      </w:pPr>
      <w:r>
        <w:rPr>
          <w:b/>
        </w:rPr>
        <w:t xml:space="preserve">S</w:t>
      </w:r>
    </w:p>
    <w:p>
      <w:pPr>
        <w:pStyle w:val="RecordBase"/>
        <w:ind w:left="120" w:hanging="120"/>
      </w:pPr>
      <w:r>
        <w:t xml:space="preserve">Safety</w:t>
      </w:r>
    </w:p>
    <w:p>
      <w:pPr>
        <w:pStyle w:val="RecordBase"/>
        <w:ind w:left="120" w:hanging="120"/>
      </w:pPr>
      <w:r>
        <w:t xml:space="preserve">Sales</w:t>
      </w:r>
    </w:p>
    <w:p>
      <w:pPr>
        <w:pStyle w:val="RecordBase"/>
        <w:ind w:left="120" w:hanging="120"/>
      </w:pPr>
      <w:r>
        <w:t xml:space="preserve">Science and Technology</w:t>
      </w:r>
    </w:p>
    <w:p>
      <w:pPr>
        <w:pStyle w:val="RecordBase"/>
        <w:ind w:left="120" w:hanging="120"/>
      </w:pPr>
      <w:r>
        <w:t xml:space="preserve">Secretary of State</w:t>
      </w:r>
    </w:p>
    <w:p>
      <w:pPr>
        <w:pStyle w:val="RecordBase"/>
        <w:ind w:left="120" w:hanging="120"/>
      </w:pPr>
      <w:r>
        <w:t xml:space="preserve">Sewer Systems</w:t>
      </w:r>
    </w:p>
    <w:p>
      <w:pPr>
        <w:pStyle w:val="RecordBase"/>
        <w:ind w:left="120" w:hanging="120"/>
      </w:pPr>
      <w:r>
        <w:t xml:space="preserve">Sheriffs</w:t>
      </w:r>
    </w:p>
    <w:p>
      <w:pPr>
        <w:pStyle w:val="RecordBase"/>
        <w:ind w:left="120" w:hanging="120"/>
      </w:pPr>
      <w:r>
        <w:t xml:space="preserve">Small Business</w:t>
      </w:r>
    </w:p>
    <w:p>
      <w:pPr>
        <w:pStyle w:val="RecordBase"/>
        <w:ind w:left="120" w:hanging="120"/>
      </w:pPr>
      <w:r>
        <w:t xml:space="preserve">Special Districts</w:t>
      </w:r>
    </w:p>
    <w:p>
      <w:pPr>
        <w:pStyle w:val="RecordBase"/>
        <w:ind w:left="120" w:hanging="120"/>
      </w:pPr>
      <w:r>
        <w:t xml:space="preserve">State Agencies</w:t>
      </w:r>
    </w:p>
    <w:p>
      <w:pPr>
        <w:pStyle w:val="RecordBase"/>
        <w:ind w:left="120" w:hanging="120"/>
      </w:pPr>
      <w:r>
        <w:t xml:space="preserve">State Employees</w:t>
      </w:r>
    </w:p>
    <w:p>
      <w:pPr>
        <w:pStyle w:val="RecordBase"/>
        <w:ind w:left="120" w:hanging="120"/>
      </w:pPr>
      <w:r>
        <w:t xml:space="preserve">State Symbols and Emblems</w:t>
      </w:r>
    </w:p>
    <w:p>
      <w:pPr>
        <w:pStyle w:val="RecordBase"/>
        <w:ind w:left="120" w:hanging="120"/>
      </w:pPr>
      <w:r>
        <w:t xml:space="preserve">Statutes</w:t>
      </w:r>
    </w:p>
    <w:p>
      <w:pPr>
        <w:pStyle w:val="RecordBase"/>
        <w:ind w:left="120" w:hanging="120"/>
      </w:pPr>
      <w:r>
        <w:t xml:space="preserve">Studies Directed</w:t>
      </w:r>
    </w:p>
    <w:p>
      <w:pPr>
        <w:pStyle w:val="RecordBase"/>
        <w:ind w:left="120" w:hanging="120"/>
      </w:pPr>
      <w:r>
        <w:t xml:space="preserve">Substance Abuse</w:t>
      </w:r>
    </w:p>
    <w:p>
      <w:pPr>
        <w:pStyle w:val="RecordBase"/>
        <w:ind w:left="120" w:hanging="120"/>
      </w:pPr>
      <w:r>
        <w:t xml:space="preserve">Surface Mining</w:t>
      </w:r>
    </w:p>
    <w:p>
      <w:pPr>
        <w:pStyle w:val="RecordBaseCenter"/>
      </w:pPr>
      <w:r>
        <w:rPr>
          <w:b/>
        </w:rPr>
        <w:t xml:space="preserve">T</w:t>
      </w:r>
    </w:p>
    <w:p>
      <w:pPr>
        <w:pStyle w:val="RecordBase"/>
        <w:ind w:left="120" w:hanging="120"/>
      </w:pPr>
      <w:r>
        <w:t xml:space="preserve">Taxation</w:t>
      </w:r>
    </w:p>
    <w:p>
      <w:pPr>
        <w:pStyle w:val="RecordBase"/>
        <w:ind w:left="120" w:hanging="120"/>
      </w:pPr>
      <w:r>
        <w:t xml:space="preserve">Taxation, Income--Corporate</w:t>
      </w:r>
    </w:p>
    <w:p>
      <w:pPr>
        <w:pStyle w:val="RecordBase"/>
        <w:ind w:left="120" w:hanging="120"/>
      </w:pPr>
      <w:r>
        <w:t xml:space="preserve">Taxation, Income--Individual</w:t>
      </w:r>
    </w:p>
    <w:p>
      <w:pPr>
        <w:pStyle w:val="RecordBase"/>
        <w:ind w:left="120" w:hanging="120"/>
      </w:pPr>
      <w:r>
        <w:t xml:space="preserve">Taxation, Inheritance and Estate</w:t>
      </w:r>
    </w:p>
    <w:p>
      <w:pPr>
        <w:pStyle w:val="RecordBase"/>
        <w:ind w:left="120" w:hanging="120"/>
      </w:pPr>
      <w:r>
        <w:t xml:space="preserve">Taxation, Property</w:t>
      </w:r>
    </w:p>
    <w:p>
      <w:pPr>
        <w:pStyle w:val="RecordBase"/>
        <w:ind w:left="120" w:hanging="120"/>
      </w:pPr>
      <w:r>
        <w:t xml:space="preserve">Taxation, Sales and Use</w:t>
      </w:r>
    </w:p>
    <w:p>
      <w:pPr>
        <w:pStyle w:val="RecordBase"/>
        <w:ind w:left="120" w:hanging="120"/>
      </w:pPr>
      <w:r>
        <w:t xml:space="preserve">Taxation, Severance</w:t>
      </w:r>
    </w:p>
    <w:p>
      <w:pPr>
        <w:pStyle w:val="RecordBase"/>
        <w:ind w:left="120" w:hanging="120"/>
      </w:pPr>
      <w:r>
        <w:t xml:space="preserve">Teachers</w:t>
      </w:r>
    </w:p>
    <w:p>
      <w:pPr>
        <w:pStyle w:val="RecordBase"/>
        <w:ind w:left="120" w:hanging="120"/>
      </w:pPr>
      <w:r>
        <w:t xml:space="preserve">Technical Corrections</w:t>
      </w:r>
    </w:p>
    <w:p>
      <w:pPr>
        <w:pStyle w:val="RecordBase"/>
        <w:ind w:left="120" w:hanging="120"/>
      </w:pPr>
      <w:r>
        <w:t xml:space="preserve">Title Amendments</w:t>
      </w:r>
    </w:p>
    <w:p>
      <w:pPr>
        <w:pStyle w:val="RecordBase"/>
        <w:ind w:left="120" w:hanging="120"/>
      </w:pPr>
      <w:r>
        <w:t xml:space="preserve">Tobacco</w:t>
      </w:r>
    </w:p>
    <w:p>
      <w:pPr>
        <w:pStyle w:val="RecordBase"/>
        <w:ind w:left="120" w:hanging="120"/>
      </w:pPr>
      <w:r>
        <w:t xml:space="preserve">Tourism</w:t>
      </w:r>
    </w:p>
    <w:p>
      <w:pPr>
        <w:pStyle w:val="RecordBase"/>
        <w:ind w:left="120" w:hanging="120"/>
      </w:pPr>
      <w:r>
        <w:t xml:space="preserve">Trade Practices and Retailing</w:t>
      </w:r>
    </w:p>
    <w:p>
      <w:pPr>
        <w:pStyle w:val="RecordBase"/>
        <w:ind w:left="120" w:hanging="120"/>
      </w:pPr>
      <w:r>
        <w:t xml:space="preserve">Traffic Safety</w:t>
      </w:r>
    </w:p>
    <w:p>
      <w:pPr>
        <w:pStyle w:val="RecordBase"/>
        <w:ind w:left="120" w:hanging="120"/>
      </w:pPr>
      <w:r>
        <w:t xml:space="preserve">Transportation</w:t>
      </w:r>
    </w:p>
    <w:p>
      <w:pPr>
        <w:pStyle w:val="RecordBase"/>
        <w:ind w:left="120" w:hanging="120"/>
      </w:pPr>
      <w:r>
        <w:t xml:space="preserve">Treasurer</w:t>
      </w:r>
    </w:p>
    <w:p>
      <w:pPr>
        <w:pStyle w:val="RecordBaseCenter"/>
      </w:pPr>
      <w:r>
        <w:rPr>
          <w:b/>
        </w:rPr>
        <w:t xml:space="preserve">U</w:t>
      </w:r>
    </w:p>
    <w:p>
      <w:pPr>
        <w:pStyle w:val="RecordBase"/>
        <w:ind w:left="120" w:hanging="120"/>
      </w:pPr>
      <w:r>
        <w:t xml:space="preserve">Unemployment Compensation</w:t>
      </w:r>
    </w:p>
    <w:p>
      <w:pPr>
        <w:pStyle w:val="RecordBase"/>
        <w:ind w:left="120" w:hanging="120"/>
      </w:pPr>
      <w:r>
        <w:t xml:space="preserve">Unified Local Governments</w:t>
      </w:r>
    </w:p>
    <w:p>
      <w:pPr>
        <w:pStyle w:val="RecordBase"/>
        <w:ind w:left="120" w:hanging="120"/>
      </w:pPr>
      <w:r>
        <w:t xml:space="preserve">Uniform Laws</w:t>
      </w:r>
    </w:p>
    <w:p>
      <w:pPr>
        <w:pStyle w:val="RecordBase"/>
        <w:ind w:left="120" w:hanging="120"/>
      </w:pPr>
      <w:r>
        <w:t xml:space="preserve">United States</w:t>
      </w:r>
    </w:p>
    <w:p>
      <w:pPr>
        <w:pStyle w:val="RecordBase"/>
        <w:ind w:left="120" w:hanging="120"/>
      </w:pPr>
      <w:r>
        <w:t xml:space="preserve">Universities and Colleges</w:t>
      </w:r>
    </w:p>
    <w:p>
      <w:pPr>
        <w:pStyle w:val="RecordBase"/>
        <w:ind w:left="120" w:hanging="120"/>
      </w:pPr>
      <w:r>
        <w:t xml:space="preserve">Urban Renewal</w:t>
      </w:r>
    </w:p>
    <w:p>
      <w:pPr>
        <w:pStyle w:val="RecordBaseCenter"/>
      </w:pPr>
      <w:r>
        <w:rPr>
          <w:b/>
        </w:rPr>
        <w:t xml:space="preserve">V</w:t>
      </w:r>
    </w:p>
    <w:p>
      <w:pPr>
        <w:pStyle w:val="RecordBase"/>
        <w:ind w:left="120" w:hanging="120"/>
      </w:pPr>
      <w:r>
        <w:t xml:space="preserve">Veterans' Affairs</w:t>
      </w:r>
    </w:p>
    <w:p>
      <w:pPr>
        <w:pStyle w:val="RecordBase"/>
        <w:ind w:left="120" w:hanging="120"/>
      </w:pPr>
      <w:r>
        <w:t xml:space="preserve">Veterinarians</w:t>
      </w:r>
    </w:p>
    <w:p>
      <w:pPr>
        <w:pStyle w:val="RecordBaseCenter"/>
      </w:pPr>
      <w:r>
        <w:rPr>
          <w:b/>
        </w:rPr>
        <w:t xml:space="preserve">W</w:t>
      </w:r>
    </w:p>
    <w:p>
      <w:pPr>
        <w:pStyle w:val="RecordBase"/>
        <w:ind w:left="120" w:hanging="120"/>
      </w:pPr>
      <w:r>
        <w:t xml:space="preserve">Wages and Hours</w:t>
      </w:r>
    </w:p>
    <w:p>
      <w:pPr>
        <w:pStyle w:val="RecordBase"/>
        <w:ind w:left="120" w:hanging="120"/>
      </w:pPr>
      <w:r>
        <w:t xml:space="preserve">Waste Management</w:t>
      </w:r>
    </w:p>
    <w:p>
      <w:pPr>
        <w:pStyle w:val="RecordBase"/>
        <w:ind w:left="120" w:hanging="120"/>
      </w:pPr>
      <w:r>
        <w:t xml:space="preserve">Water Supply</w:t>
      </w:r>
    </w:p>
    <w:p>
      <w:pPr>
        <w:pStyle w:val="RecordBase"/>
        <w:ind w:left="120" w:hanging="120"/>
      </w:pPr>
      <w:r>
        <w:t xml:space="preserve">Waterways and Dams</w:t>
      </w:r>
    </w:p>
    <w:p>
      <w:pPr>
        <w:pStyle w:val="RecordBase"/>
        <w:ind w:left="120" w:hanging="120"/>
      </w:pPr>
      <w:r>
        <w:t xml:space="preserve">Wills and Estates</w:t>
      </w:r>
    </w:p>
    <w:p>
      <w:pPr>
        <w:pStyle w:val="RecordBase"/>
        <w:ind w:left="120" w:hanging="120"/>
      </w:pPr>
      <w:r>
        <w:t xml:space="preserve">Wines and Wineries</w:t>
      </w:r>
    </w:p>
    <w:p>
      <w:pPr>
        <w:pStyle w:val="RecordBase"/>
        <w:ind w:left="120" w:hanging="120"/>
      </w:pPr>
      <w:r>
        <w:t xml:space="preserve">Withdrawn Legislation</w:t>
      </w:r>
    </w:p>
    <w:p>
      <w:pPr>
        <w:pStyle w:val="RecordBase"/>
        <w:ind w:left="120" w:hanging="120"/>
      </w:pPr>
      <w:r>
        <w:t xml:space="preserve">Women</w:t>
      </w:r>
    </w:p>
    <w:p>
      <w:pPr>
        <w:pStyle w:val="RecordBase"/>
        <w:ind w:left="120" w:hanging="120"/>
      </w:pPr>
      <w:r>
        <w:t xml:space="preserve">Workers' Compensation</w:t>
        <w:br/>
      </w:r>
    </w:p>
    <w:p>
      <w:pPr>
        <w:pStyle w:val="RecordHeading1"/>
      </w:pPr>
      <w:r>
        <w:rPr>
          <w:b/>
        </w:rPr>
        <w:t xml:space="preserve">Bill and Amendment Index</w:t>
        <w:br/>
      </w:r>
    </w:p>
    <w:p>
      <w:pPr>
        <w:pStyle w:val="RecordHeading3"/>
      </w:pPr>
      <w:r>
        <w:rPr>
          <w:b/>
        </w:rPr>
        <w:t xml:space="preserve">Actuarial Analysis</w:t>
      </w:r>
    </w:p>
    <w:p>
      <w:pPr>
        <w:pStyle w:val="RecordBase"/>
        <w:ind w:left="120" w:hanging="120"/>
      </w:pPr>
      <w:r>
        <w:t xml:space="preserve">American-made uniforms and safety equipment, acquisition requirement - </w:t>
      </w:r>
      <w:r>
        <w:t xml:space="preserve"> </w:t>
      </w:r>
      <w:r>
        <w:t xml:space="preserve">SB  7</w:t>
      </w:r>
      <w:r>
        <w:t xml:space="preserve">;</w:t>
      </w:r>
      <w:r>
        <w:t xml:space="preserve"> </w:t>
      </w:r>
      <w:r>
        <w:t xml:space="preserve">SB  7</w:t>
      </w:r>
    </w:p>
    <w:p>
      <w:pPr>
        <w:pStyle w:val="RecordBase"/>
        <w:ind w:left="120" w:hanging="120"/>
      </w:pPr>
      <w:r>
        <w:t xml:space="preserve">Casino gaming, licensing of - </w:t>
      </w:r>
      <w:r>
        <w:t xml:space="preserve"> </w:t>
      </w:r>
      <w:r>
        <w:t xml:space="preserve">HB  52</w:t>
      </w:r>
    </w:p>
    <w:p>
      <w:pPr>
        <w:pStyle w:val="RecordBase"/>
        <w:ind w:left="120" w:hanging="120"/>
      </w:pPr>
      <w:r>
        <w:t xml:space="preserve">CERS, retiree health reimbursements paid to system by school districts for employed retirees - </w:t>
      </w:r>
      <w:r>
        <w:t xml:space="preserve"> </w:t>
      </w:r>
      <w:r>
        <w:t xml:space="preserve">HB  75</w:t>
      </w:r>
    </w:p>
    <w:p>
      <w:pPr>
        <w:pStyle w:val="RecordBase"/>
        <w:ind w:left="120" w:hanging="120"/>
      </w:pPr>
      <w:r>
        <w:t xml:space="preserve">Charter schools, transfer of funds to - </w:t>
      </w:r>
      <w:r>
        <w:t xml:space="preserve"> </w:t>
      </w:r>
      <w:r>
        <w:t xml:space="preserve">HB  76</w:t>
      </w:r>
    </w:p>
    <w:p>
      <w:pPr>
        <w:pStyle w:val="RecordBase"/>
        <w:ind w:left="120" w:hanging="120"/>
      </w:pPr>
      <w:r>
        <w:t xml:space="preserve">Cigarette surtax, snuff and other tobacco products excise tax - </w:t>
      </w:r>
      <w:r>
        <w:t xml:space="preserve"> </w:t>
      </w:r>
      <w:r>
        <w:t xml:space="preserve">HB  388</w:t>
      </w:r>
    </w:p>
    <w:p>
      <w:pPr>
        <w:pStyle w:val="RecordBase"/>
        <w:ind w:left="120" w:hanging="120"/>
      </w:pPr>
      <w:r>
        <w:t xml:space="preserve">Kentucky</w:t>
      </w:r>
    </w:p>
    <w:p>
      <w:pPr>
        <w:pStyle w:val="RecordBase"/>
        <w:ind w:left="240" w:hanging="192"/>
      </w:pPr>
      <w:r>
        <w:t xml:space="preserve"> Teachers' Retirement System, allow onetime opt-out for members - </w:t>
      </w:r>
      <w:r>
        <w:t xml:space="preserve"> </w:t>
      </w:r>
      <w:r>
        <w:t xml:space="preserve">SB  165</w:t>
      </w:r>
    </w:p>
    <w:p>
      <w:pPr>
        <w:pStyle w:val="RecordBase"/>
        <w:ind w:left="240" w:hanging="192"/>
      </w:pPr>
      <w:r>
        <w:t xml:space="preserve"> Teachers' Retirement System, employers allowed to cease participation for new hires - </w:t>
      </w:r>
      <w:r>
        <w:t xml:space="preserve"> </w:t>
      </w:r>
      <w:r>
        <w:t xml:space="preserve">SB  168</w:t>
      </w:r>
    </w:p>
    <w:p>
      <w:pPr>
        <w:pStyle w:val="RecordBase"/>
        <w:ind w:left="240" w:hanging="192"/>
      </w:pPr>
      <w:r>
        <w:t xml:space="preserve"> Teachers' Retirement System, housekeeping bill - </w:t>
      </w:r>
      <w:r>
        <w:t xml:space="preserve"> </w:t>
      </w:r>
      <w:r>
        <w:t xml:space="preserve">HB  411</w:t>
      </w:r>
      <w:r>
        <w:t xml:space="preserve">: </w:t>
      </w:r>
      <w:r>
        <w:t xml:space="preserve">HCS</w:t>
      </w:r>
    </w:p>
    <w:p>
      <w:pPr>
        <w:pStyle w:val="RecordBase"/>
        <w:ind w:left="240" w:hanging="192"/>
      </w:pPr>
      <w:r>
        <w:t xml:space="preserve"> Teachers' Retirement System, reemployment after retirement - </w:t>
      </w:r>
      <w:r>
        <w:t xml:space="preserve"> </w:t>
      </w:r>
      <w:r>
        <w:t xml:space="preserve">HB  411</w:t>
      </w:r>
    </w:p>
    <w:p>
      <w:pPr>
        <w:pStyle w:val="RecordBase"/>
        <w:ind w:left="120" w:hanging="120"/>
      </w:pPr>
      <w:r>
        <w:t xml:space="preserve">Legislators'</w:t>
      </w:r>
    </w:p>
    <w:p>
      <w:pPr>
        <w:pStyle w:val="RecordBase"/>
        <w:ind w:left="240" w:hanging="192"/>
      </w:pPr>
      <w:r>
        <w:t xml:space="preserve"> Retirement Plan, account consolidation with other state systems, restriction of - </w:t>
      </w:r>
      <w:r>
        <w:t xml:space="preserve"> </w:t>
      </w:r>
      <w:r>
        <w:t xml:space="preserve">HB  21</w:t>
      </w:r>
    </w:p>
    <w:p>
      <w:pPr>
        <w:pStyle w:val="RecordBase"/>
        <w:ind w:left="240" w:hanging="192"/>
      </w:pPr>
      <w:r>
        <w:t xml:space="preserve"> Retirement Plan, benefit based upon high 5 years of salary rather than high 3 - </w:t>
      </w:r>
      <w:r>
        <w:t xml:space="preserve"> </w:t>
      </w:r>
      <w:r>
        <w:t xml:space="preserve">HB  328</w:t>
      </w:r>
    </w:p>
    <w:p>
      <w:pPr>
        <w:pStyle w:val="RecordBase"/>
        <w:ind w:left="120" w:hanging="120"/>
      </w:pPr>
      <w:r>
        <w:t xml:space="preserve">Legislator's Retirement Plan, close plan to new entrants - </w:t>
      </w:r>
      <w:r>
        <w:t xml:space="preserve"> </w:t>
      </w:r>
      <w:r>
        <w:t xml:space="preserve">SB  14</w:t>
      </w:r>
    </w:p>
    <w:p>
      <w:pPr>
        <w:pStyle w:val="RecordBase"/>
        <w:ind w:left="120" w:hanging="120"/>
      </w:pPr>
      <w:r>
        <w:t xml:space="preserve">Legislators'</w:t>
      </w:r>
    </w:p>
    <w:p>
      <w:pPr>
        <w:pStyle w:val="RecordBase"/>
        <w:ind w:left="240" w:hanging="192"/>
      </w:pPr>
      <w:r>
        <w:t xml:space="preserve"> Retirement Plan, close plan to new entrants and allow opt-out for current members - </w:t>
      </w:r>
      <w:r>
        <w:t xml:space="preserve"> </w:t>
      </w:r>
      <w:r>
        <w:t xml:space="preserve">HB  20</w:t>
      </w:r>
      <w:r>
        <w:t xml:space="preserve">;</w:t>
      </w:r>
      <w:r>
        <w:t xml:space="preserve"> </w:t>
      </w:r>
      <w:r>
        <w:t xml:space="preserve">HB  237</w:t>
      </w:r>
    </w:p>
    <w:p>
      <w:pPr>
        <w:pStyle w:val="RecordBase"/>
        <w:ind w:left="240" w:hanging="192"/>
      </w:pPr>
      <w:r>
        <w:t xml:space="preserve"> Retirement Plan, closing of plan to new entrants and establishment of new plan - </w:t>
      </w:r>
      <w:r>
        <w:t xml:space="preserve"> </w:t>
      </w:r>
      <w:r>
        <w:t xml:space="preserve">HB  26</w:t>
      </w:r>
    </w:p>
    <w:p>
      <w:pPr>
        <w:pStyle w:val="RecordBase"/>
        <w:ind w:left="240" w:hanging="192"/>
      </w:pPr>
      <w:r>
        <w:t xml:space="preserve"> Retirement Plan, cost of purchasing service credit - </w:t>
      </w:r>
      <w:r>
        <w:t xml:space="preserve"> </w:t>
      </w:r>
      <w:r>
        <w:t xml:space="preserve">SB  193</w:t>
      </w:r>
    </w:p>
    <w:p>
      <w:pPr>
        <w:pStyle w:val="RecordBase"/>
        <w:ind w:left="240" w:hanging="192"/>
      </w:pPr>
      <w:r>
        <w:t xml:space="preserve"> Retirement Plan, new members - </w:t>
      </w:r>
      <w:r>
        <w:t xml:space="preserve"> </w:t>
      </w:r>
      <w:r>
        <w:t xml:space="preserve">SB  7</w:t>
      </w:r>
      <w:r>
        <w:t xml:space="preserve">: </w:t>
      </w:r>
      <w:r>
        <w:t xml:space="preserve">SCS</w:t>
      </w:r>
      <w:r>
        <w:t xml:space="preserve"> (</w:t>
      </w:r>
      <w:r>
        <w:t xml:space="preserve">2</w:t>
      </w:r>
      <w:r>
        <w:t xml:space="preserve">)</w:t>
      </w:r>
    </w:p>
    <w:p>
      <w:pPr>
        <w:pStyle w:val="RecordBase"/>
        <w:ind w:left="240" w:hanging="192"/>
      </w:pPr>
      <w:r>
        <w:t xml:space="preserve"> Retirement Plan, opt-out for current members, allowance of - </w:t>
      </w:r>
      <w:r>
        <w:t xml:space="preserve"> </w:t>
      </w:r>
      <w:r>
        <w:t xml:space="preserve">HB  63</w:t>
      </w:r>
      <w:r>
        <w:t xml:space="preserve">: </w:t>
      </w:r>
      <w:r>
        <w:t xml:space="preserve">HFA</w:t>
      </w:r>
      <w:r>
        <w:t xml:space="preserve"> (</w:t>
      </w:r>
      <w:r>
        <w:t xml:space="preserve">1</w:t>
      </w:r>
      <w:r>
        <w:t xml:space="preserve">)</w:t>
      </w:r>
    </w:p>
    <w:p>
      <w:pPr>
        <w:pStyle w:val="RecordBase"/>
        <w:ind w:left="240" w:hanging="192"/>
      </w:pPr>
      <w:r>
        <w:t xml:space="preserve"> Retirement Plan, restrict account consolidation with other state systems - </w:t>
      </w:r>
      <w:r>
        <w:t xml:space="preserve"> </w:t>
      </w:r>
      <w:r>
        <w:t xml:space="preserve">SB  7</w:t>
      </w:r>
      <w:r>
        <w:t xml:space="preserve">: </w:t>
      </w:r>
      <w:r>
        <w:t xml:space="preserve">SCS</w:t>
      </w:r>
      <w:r>
        <w:t xml:space="preserve"> (</w:t>
      </w:r>
      <w:r>
        <w:t xml:space="preserve">1</w:t>
      </w:r>
      <w:r>
        <w:t xml:space="preserve">)</w:t>
      </w:r>
    </w:p>
    <w:p>
      <w:pPr>
        <w:pStyle w:val="RecordBase"/>
        <w:ind w:left="120" w:hanging="120"/>
      </w:pPr>
      <w:r>
        <w:t xml:space="preserve">Retirement - </w:t>
      </w:r>
      <w:r>
        <w:t xml:space="preserve"> </w:t>
      </w:r>
      <w:r>
        <w:t xml:space="preserve">SB  2</w:t>
      </w:r>
    </w:p>
    <w:p>
      <w:pPr>
        <w:pStyle w:val="RecordBase"/>
        <w:ind w:left="120" w:hanging="120"/>
      </w:pPr>
      <w:r>
        <w:t xml:space="preserve">Retirement,</w:t>
      </w:r>
    </w:p>
    <w:p>
      <w:pPr>
        <w:pStyle w:val="RecordBase"/>
        <w:ind w:left="240" w:hanging="192"/>
      </w:pPr>
      <w:r>
        <w:t xml:space="preserve"> closing of Legislators' Retirement Plan to new members - </w:t>
      </w:r>
      <w:r>
        <w:t xml:space="preserve"> </w:t>
      </w:r>
      <w:r>
        <w:t xml:space="preserve">SB  12</w:t>
      </w:r>
    </w:p>
    <w:p>
      <w:pPr>
        <w:pStyle w:val="RecordBase"/>
        <w:ind w:left="240" w:hanging="192"/>
      </w:pPr>
      <w:r>
        <w:t xml:space="preserve"> pension reform for KERS, CERS, and SPRS - </w:t>
      </w:r>
      <w:r>
        <w:t xml:space="preserve"> </w:t>
      </w:r>
      <w:r>
        <w:t xml:space="preserve">SB  2</w:t>
      </w:r>
      <w:r>
        <w:t xml:space="preserve">: </w:t>
      </w:r>
      <w:r>
        <w:t xml:space="preserve">HCS</w:t>
      </w:r>
    </w:p>
    <w:p>
      <w:pPr>
        <w:pStyle w:val="RecordBase"/>
        <w:ind w:left="240" w:hanging="192"/>
      </w:pPr>
      <w:r>
        <w:t xml:space="preserve"> require state retirement systems to disclose retirement account information - </w:t>
      </w:r>
      <w:r>
        <w:t xml:space="preserve"> </w:t>
      </w:r>
      <w:r>
        <w:t xml:space="preserve">SB  57</w:t>
      </w:r>
    </w:p>
    <w:p>
      <w:pPr>
        <w:pStyle w:val="RecordBase"/>
        <w:ind w:left="240" w:hanging="192"/>
      </w:pPr>
      <w:r>
        <w:t xml:space="preserve"> restriction of account consolidation with other state systems - </w:t>
      </w:r>
      <w:r>
        <w:t xml:space="preserve"> </w:t>
      </w:r>
      <w:r>
        <w:t xml:space="preserve">HB  24</w:t>
      </w:r>
      <w:r>
        <w:t xml:space="preserve">;</w:t>
      </w:r>
      <w:r>
        <w:t xml:space="preserve"> </w:t>
      </w:r>
      <w:r>
        <w:t xml:space="preserve">HB  48</w:t>
      </w:r>
      <w:r>
        <w:t xml:space="preserve">;</w:t>
      </w:r>
      <w:r>
        <w:t xml:space="preserve"> </w:t>
      </w:r>
      <w:r>
        <w:t xml:space="preserve">HB  413</w:t>
        <w:br/>
      </w:r>
    </w:p>
    <w:p>
      <w:pPr>
        <w:pStyle w:val="RecordHeading3"/>
      </w:pPr>
      <w:r>
        <w:rPr>
          <w:b/>
        </w:rPr>
        <w:t xml:space="preserve">Administrative Regulations and Proceedings</w:t>
      </w:r>
    </w:p>
    <w:p>
      <w:pPr>
        <w:pStyle w:val="RecordBase"/>
        <w:ind w:left="120" w:hanging="120"/>
      </w:pPr>
      <w:r>
        <w:t xml:space="preserve">Alcohol and drug counseling practitioners, categories of and changing requirements for - </w:t>
      </w:r>
      <w:r>
        <w:t xml:space="preserve"> </w:t>
      </w:r>
      <w:r>
        <w:t xml:space="preserve">HB  56</w:t>
      </w:r>
      <w:r>
        <w:t xml:space="preserve">: </w:t>
      </w:r>
      <w:r>
        <w:t xml:space="preserve">SCA</w:t>
      </w:r>
      <w:r>
        <w:t xml:space="preserve"> (</w:t>
      </w:r>
      <w:r>
        <w:t xml:space="preserve">3</w:t>
      </w:r>
      <w:r>
        <w:t xml:space="preserve">)</w:t>
      </w:r>
      <w:r>
        <w:t xml:space="preserve">;</w:t>
      </w:r>
      <w:r>
        <w:t xml:space="preserve"> </w:t>
      </w:r>
      <w:r>
        <w:t xml:space="preserve">HB  218</w:t>
      </w:r>
    </w:p>
    <w:p>
      <w:pPr>
        <w:pStyle w:val="RecordBase"/>
        <w:ind w:left="120" w:hanging="120"/>
      </w:pPr>
      <w:r>
        <w:t xml:space="preserve">Anesthesiologist assistants, licensing,Board of Medical Licensure, regulation of - </w:t>
      </w:r>
      <w:r>
        <w:t xml:space="preserve"> </w:t>
      </w:r>
      <w:r>
        <w:t xml:space="preserve">SB  126</w:t>
      </w:r>
      <w:r>
        <w:t xml:space="preserve">;</w:t>
      </w:r>
      <w:r>
        <w:t xml:space="preserve"> </w:t>
      </w:r>
      <w:r>
        <w:t xml:space="preserve">HB  428</w:t>
      </w:r>
    </w:p>
    <w:p>
      <w:pPr>
        <w:pStyle w:val="RecordBase"/>
        <w:ind w:left="120" w:hanging="120"/>
      </w:pPr>
      <w:r>
        <w:t xml:space="preserve">Delayed effective date for administrative regulations with major economic impact, establishment of - </w:t>
      </w:r>
      <w:r>
        <w:t xml:space="preserve"> </w:t>
      </w:r>
      <w:r>
        <w:t xml:space="preserve">HB  356</w:t>
      </w:r>
    </w:p>
    <w:p>
      <w:pPr>
        <w:pStyle w:val="RecordBase"/>
        <w:ind w:left="120" w:hanging="120"/>
      </w:pPr>
      <w:r>
        <w:t xml:space="preserve">Due process appeal procedures, termination of teachers - </w:t>
      </w:r>
      <w:r>
        <w:t xml:space="preserve"> </w:t>
      </w:r>
      <w:r>
        <w:t xml:space="preserve">SB  77</w:t>
      </w:r>
    </w:p>
    <w:p>
      <w:pPr>
        <w:pStyle w:val="RecordBase"/>
        <w:ind w:left="120" w:hanging="120"/>
      </w:pPr>
      <w:r>
        <w:t xml:space="preserve">Foreign law, application of, protection of rights - </w:t>
      </w:r>
      <w:r>
        <w:t xml:space="preserve"> </w:t>
      </w:r>
      <w:r>
        <w:t xml:space="preserve">HB  13</w:t>
      </w:r>
    </w:p>
    <w:p>
      <w:pPr>
        <w:pStyle w:val="RecordBase"/>
        <w:ind w:left="120" w:hanging="120"/>
      </w:pPr>
      <w:r>
        <w:t xml:space="preserve">Higher</w:t>
      </w:r>
    </w:p>
    <w:p>
      <w:pPr>
        <w:pStyle w:val="RecordBase"/>
        <w:ind w:left="240" w:hanging="192"/>
      </w:pPr>
      <w:r>
        <w:t xml:space="preserve"> Education Assistance Authority, Coal County College Completion Program - </w:t>
      </w:r>
      <w:r>
        <w:t xml:space="preserve"> </w:t>
      </w:r>
      <w:r>
        <w:t xml:space="preserve">SB  88</w:t>
      </w:r>
      <w:r>
        <w:t xml:space="preserve">: </w:t>
      </w:r>
      <w:r>
        <w:t xml:space="preserve">HFA</w:t>
      </w:r>
      <w:r>
        <w:t xml:space="preserve"> (</w:t>
      </w:r>
      <w:r>
        <w:t xml:space="preserve">1</w:t>
      </w:r>
      <w:r>
        <w:t xml:space="preserve">)</w:t>
      </w:r>
      <w:r>
        <w:t xml:space="preserve">;</w:t>
      </w:r>
      <w:r>
        <w:t xml:space="preserve"> </w:t>
      </w:r>
      <w:r>
        <w:t xml:space="preserve">HB  160</w:t>
      </w:r>
      <w:r>
        <w:t xml:space="preserve">: </w:t>
      </w:r>
      <w:r>
        <w:t xml:space="preserve">SCA</w:t>
      </w:r>
      <w:r>
        <w:t xml:space="preserve"> (</w:t>
      </w:r>
      <w:r>
        <w:t xml:space="preserve">1</w:t>
      </w:r>
      <w:r>
        <w:t xml:space="preserve">)</w:t>
      </w:r>
      <w:r>
        <w:t xml:space="preserve">;</w:t>
      </w:r>
      <w:r>
        <w:t xml:space="preserve"> </w:t>
      </w:r>
      <w:r>
        <w:t xml:space="preserve">HB  210</w:t>
      </w:r>
      <w:r>
        <w:t xml:space="preserve">;</w:t>
      </w:r>
      <w:r>
        <w:t xml:space="preserve"> </w:t>
      </w:r>
      <w:r>
        <w:t xml:space="preserve">HB  211</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p>
    <w:p>
      <w:pPr>
        <w:pStyle w:val="RecordBase"/>
        <w:ind w:left="240" w:hanging="192"/>
      </w:pPr>
      <w:r>
        <w:t xml:space="preserve"> Education Student Loan Corporation, collection of defaulted loans - </w:t>
      </w:r>
      <w:r>
        <w:t xml:space="preserve"> </w:t>
      </w:r>
      <w:r>
        <w:t xml:space="preserve">HB  49</w:t>
      </w:r>
    </w:p>
    <w:p>
      <w:pPr>
        <w:pStyle w:val="RecordBase"/>
        <w:ind w:left="120" w:hanging="120"/>
      </w:pPr>
      <w:r>
        <w:t xml:space="preserve">Kentucky</w:t>
      </w:r>
    </w:p>
    <w:p>
      <w:pPr>
        <w:pStyle w:val="RecordBase"/>
        <w:ind w:left="240" w:hanging="192"/>
      </w:pPr>
      <w:r>
        <w:t xml:space="preserve"> Board of Education, career and technical education personnel, policies for - </w:t>
      </w:r>
      <w:r>
        <w:t xml:space="preserve"> </w:t>
      </w:r>
      <w:r>
        <w:t xml:space="preserve">HB  207</w:t>
      </w:r>
    </w:p>
    <w:p>
      <w:pPr>
        <w:pStyle w:val="RecordBase"/>
        <w:ind w:left="240" w:hanging="192"/>
      </w:pPr>
      <w:r>
        <w:t xml:space="preserve"> Board of Education, instructional time calculations - </w:t>
      </w:r>
      <w:r>
        <w:t xml:space="preserve"> </w:t>
      </w:r>
      <w:r>
        <w:t xml:space="preserve">SB  75</w:t>
      </w:r>
    </w:p>
    <w:p>
      <w:pPr>
        <w:pStyle w:val="RecordBase"/>
        <w:ind w:left="240" w:hanging="192"/>
      </w:pPr>
      <w:r>
        <w:t xml:space="preserve"> Board of Education, persistently low-achieving schools, charter school option for - </w:t>
      </w:r>
      <w:r>
        <w:t xml:space="preserve"> </w:t>
      </w:r>
      <w:r>
        <w:t xml:space="preserve">SB  176</w:t>
      </w:r>
    </w:p>
    <w:p>
      <w:pPr>
        <w:pStyle w:val="RecordBase"/>
        <w:ind w:left="240" w:hanging="192"/>
      </w:pPr>
      <w:r>
        <w:t xml:space="preserve"> Board of Education, personnel evaluation system - </w:t>
      </w:r>
      <w:r>
        <w:t xml:space="preserve"> </w:t>
      </w:r>
      <w:r>
        <w:t xml:space="preserve">HB  180</w:t>
      </w:r>
    </w:p>
    <w:p>
      <w:pPr>
        <w:pStyle w:val="RecordBase"/>
        <w:ind w:left="240" w:hanging="192"/>
      </w:pPr>
      <w:r>
        <w:t xml:space="preserve"> Board of Education, school incident reporting, procedures for - </w:t>
      </w:r>
      <w:r>
        <w:t xml:space="preserve"> </w:t>
      </w:r>
      <w:r>
        <w:t xml:space="preserve">HB  65</w:t>
      </w:r>
    </w:p>
    <w:p>
      <w:pPr>
        <w:pStyle w:val="RecordBase"/>
        <w:ind w:left="240" w:hanging="192"/>
      </w:pPr>
      <w:r>
        <w:t xml:space="preserve"> Board of Education, superintendents training and assessment - </w:t>
      </w:r>
      <w:r>
        <w:t xml:space="preserve"> </w:t>
      </w:r>
      <w:r>
        <w:t xml:space="preserve">SB  60</w:t>
      </w:r>
      <w:r>
        <w:t xml:space="preserve">: </w:t>
      </w:r>
      <w:r>
        <w:t xml:space="preserve">HFA</w:t>
      </w:r>
      <w:r>
        <w:t xml:space="preserve"> (</w:t>
      </w:r>
      <w:r>
        <w:t xml:space="preserve">1</w:t>
      </w:r>
      <w:r>
        <w:t xml:space="preserve">)</w:t>
      </w:r>
      <w:r>
        <w:t xml:space="preserve">;</w:t>
      </w:r>
      <w:r>
        <w:t xml:space="preserve"> </w:t>
      </w:r>
      <w:r>
        <w:t xml:space="preserve">SB  118</w:t>
      </w:r>
    </w:p>
    <w:p>
      <w:pPr>
        <w:pStyle w:val="RecordBase"/>
        <w:ind w:left="240" w:hanging="192"/>
      </w:pPr>
      <w:r>
        <w:t xml:space="preserve"> Code of Military Justice, requirement for - </w:t>
      </w:r>
      <w:r>
        <w:t xml:space="preserve"> </w:t>
      </w:r>
      <w:r>
        <w:t xml:space="preserve">HB  167</w:t>
      </w:r>
      <w:r>
        <w:t xml:space="preserve">: </w:t>
      </w:r>
      <w:r>
        <w:t xml:space="preserve">SCS</w:t>
      </w:r>
      <w:r>
        <w:t xml:space="preserve"> (</w:t>
      </w:r>
      <w:r>
        <w:t xml:space="preserve">2</w:t>
      </w:r>
      <w:r>
        <w:t xml:space="preserve">)</w:t>
      </w:r>
      <w:r>
        <w:t xml:space="preserve">;</w:t>
      </w:r>
      <w:r>
        <w:t xml:space="preserve"> </w:t>
      </w:r>
      <w:r>
        <w:t xml:space="preserve">HB  362</w:t>
      </w:r>
      <w:r>
        <w:t xml:space="preserve">: </w:t>
      </w:r>
      <w:r>
        <w:t xml:space="preserve">HCS</w:t>
      </w:r>
    </w:p>
    <w:p>
      <w:pPr>
        <w:pStyle w:val="RecordBase"/>
        <w:ind w:left="240" w:hanging="192"/>
      </w:pPr>
      <w:r>
        <w:t xml:space="preserve"> Higher Education Assistance Authority, KEES award eligibility - </w:t>
      </w:r>
      <w:r>
        <w:t xml:space="preserve"> </w:t>
      </w:r>
      <w:r>
        <w:t xml:space="preserve">HB  45</w:t>
      </w:r>
    </w:p>
    <w:p>
      <w:pPr>
        <w:pStyle w:val="RecordBase"/>
        <w:ind w:left="120" w:hanging="120"/>
      </w:pPr>
      <w:r>
        <w:t xml:space="preserve">Multi-year hunting and fishing licenses and permits, regulations establishing - </w:t>
      </w:r>
      <w:r>
        <w:t xml:space="preserve"> </w:t>
      </w:r>
      <w:r>
        <w:t xml:space="preserve">HB  150</w:t>
      </w:r>
      <w:r>
        <w:t xml:space="preserve">;</w:t>
      </w:r>
      <w:r>
        <w:t xml:space="preserve"> </w:t>
      </w:r>
      <w:r>
        <w:t xml:space="preserve">SB  203</w:t>
      </w:r>
    </w:p>
    <w:p>
      <w:pPr>
        <w:pStyle w:val="RecordBase"/>
        <w:ind w:left="120" w:hanging="120"/>
      </w:pPr>
      <w:r>
        <w:t xml:space="preserve">Sales of mounted wildlife specimens, administrative regulations allowing - </w:t>
      </w:r>
      <w:r>
        <w:t xml:space="preserve"> </w:t>
      </w:r>
      <w:r>
        <w:t xml:space="preserve">HB  261</w:t>
      </w:r>
    </w:p>
    <w:p>
      <w:pPr>
        <w:pStyle w:val="RecordBase"/>
        <w:ind w:left="120" w:hanging="120"/>
      </w:pPr>
      <w:r>
        <w:t xml:space="preserve">State Police, secondary metals recycler database - </w:t>
      </w:r>
      <w:r>
        <w:t xml:space="preserve"> </w:t>
      </w:r>
      <w:r>
        <w:t xml:space="preserve">SB  22</w:t>
      </w:r>
    </w:p>
    <w:p>
      <w:pPr>
        <w:pStyle w:val="RecordBase"/>
        <w:ind w:left="120" w:hanging="120"/>
      </w:pPr>
      <w:r>
        <w:t xml:space="preserve">Transit tags for out-of-state buyers, application procedures, Transportation Cabinet - </w:t>
      </w:r>
      <w:r>
        <w:t xml:space="preserve"> </w:t>
      </w:r>
      <w:r>
        <w:t xml:space="preserve">HB  174</w:t>
      </w:r>
    </w:p>
    <w:p>
      <w:pPr>
        <w:pStyle w:val="RecordBase"/>
        <w:ind w:left="120" w:hanging="120"/>
      </w:pPr>
      <w:r>
        <w:t xml:space="preserve">Transportation certificates, limit human service transportation broker/provider protest authority - </w:t>
      </w:r>
      <w:r>
        <w:t xml:space="preserve"> </w:t>
      </w:r>
      <w:r>
        <w:t xml:space="preserve">SB  112</w:t>
        <w:br/>
      </w:r>
    </w:p>
    <w:p>
      <w:pPr>
        <w:pStyle w:val="RecordHeading3"/>
      </w:pPr>
      <w:r>
        <w:rPr>
          <w:b/>
        </w:rPr>
        <w:t xml:space="preserve">Advertising</w:t>
      </w:r>
    </w:p>
    <w:p>
      <w:pPr>
        <w:pStyle w:val="RecordBase"/>
        <w:ind w:left="120" w:hanging="120"/>
      </w:pPr>
      <w:r>
        <w:t xml:space="preserve">Home improvement contract, standards, procedures, remedies - </w:t>
      </w:r>
      <w:r>
        <w:t xml:space="preserve"> </w:t>
      </w:r>
      <w:r>
        <w:t xml:space="preserve">HB  249</w:t>
        <w:br/>
      </w:r>
    </w:p>
    <w:p>
      <w:pPr>
        <w:pStyle w:val="RecordHeading3"/>
      </w:pPr>
      <w:r>
        <w:rPr>
          <w:b/>
        </w:rPr>
        <w:t xml:space="preserve">Aeronautics and Aviation</w:t>
      </w:r>
    </w:p>
    <w:p>
      <w:pPr>
        <w:pStyle w:val="RecordBase"/>
        <w:ind w:left="120" w:hanging="120"/>
      </w:pPr>
      <w:r>
        <w:t xml:space="preserve">Aircraft, require reporting to property valuation administrators - </w:t>
      </w:r>
      <w:r>
        <w:t xml:space="preserve"> </w:t>
      </w:r>
      <w:r>
        <w:t xml:space="preserve">HB  215</w:t>
      </w:r>
    </w:p>
    <w:p>
      <w:pPr>
        <w:pStyle w:val="RecordBase"/>
        <w:ind w:left="120" w:hanging="120"/>
      </w:pPr>
      <w:r>
        <w:t xml:space="preserve">Airport noise overlay district - </w:t>
      </w:r>
      <w:r>
        <w:t xml:space="preserve"> </w:t>
      </w:r>
      <w:r>
        <w:t xml:space="preserve">SB  185</w:t>
      </w:r>
      <w:r>
        <w:t xml:space="preserve">;</w:t>
      </w:r>
      <w:r>
        <w:t xml:space="preserve"> </w:t>
      </w:r>
      <w:r>
        <w:t xml:space="preserve">HB  399</w:t>
      </w:r>
    </w:p>
    <w:p>
      <w:pPr>
        <w:pStyle w:val="RecordBase"/>
        <w:ind w:left="120" w:hanging="120"/>
      </w:pPr>
      <w:r>
        <w:t xml:space="preserve">Airports, noise levels, tax credit for noise insulation - </w:t>
      </w:r>
      <w:r>
        <w:t xml:space="preserve"> </w:t>
      </w:r>
      <w:r>
        <w:t xml:space="preserve">HB  397</w:t>
      </w:r>
    </w:p>
    <w:p>
      <w:pPr>
        <w:pStyle w:val="RecordBase"/>
        <w:ind w:left="120" w:hanging="120"/>
      </w:pPr>
      <w:r>
        <w:t xml:space="preserve">Aviation Economic Development Fund, promotion of commercial aviation at small airports - </w:t>
      </w:r>
      <w:r>
        <w:t xml:space="preserve"> </w:t>
      </w:r>
      <w:r>
        <w:t xml:space="preserve">HB  130</w:t>
      </w:r>
    </w:p>
    <w:p>
      <w:pPr>
        <w:pStyle w:val="RecordBase"/>
        <w:ind w:left="120" w:hanging="120"/>
      </w:pPr>
      <w:r>
        <w:t xml:space="preserve">Drone surveillance by law enforcement, prohibitions and requirements for - </w:t>
      </w:r>
      <w:r>
        <w:t xml:space="preserve"> </w:t>
      </w:r>
      <w:r>
        <w:t xml:space="preserve">HB  454</w:t>
      </w:r>
    </w:p>
    <w:p>
      <w:pPr>
        <w:pStyle w:val="RecordBase"/>
        <w:ind w:left="120" w:hanging="120"/>
      </w:pPr>
      <w:r>
        <w:t xml:space="preserve">Official travel on state aircraft, technical corrections - </w:t>
      </w:r>
      <w:r>
        <w:t xml:space="preserve"> </w:t>
      </w:r>
      <w:r>
        <w:t xml:space="preserve">SB  161</w:t>
      </w:r>
      <w:r>
        <w:t xml:space="preserve">;</w:t>
      </w:r>
      <w:r>
        <w:t xml:space="preserve"> </w:t>
      </w:r>
      <w:r>
        <w:t xml:space="preserve">SB  214</w:t>
      </w:r>
      <w:r>
        <w:t xml:space="preserve">;</w:t>
      </w:r>
      <w:r>
        <w:t xml:space="preserve"> </w:t>
      </w:r>
      <w:r>
        <w:t xml:space="preserve">SB  215</w:t>
      </w:r>
      <w:r>
        <w:t xml:space="preserve">;</w:t>
      </w:r>
      <w:r>
        <w:t xml:space="preserve"> </w:t>
      </w:r>
      <w:r>
        <w:t xml:space="preserve">HB  444</w:t>
      </w:r>
      <w:r>
        <w:t xml:space="preserve">;</w:t>
      </w:r>
      <w:r>
        <w:t xml:space="preserve"> </w:t>
      </w:r>
      <w:r>
        <w:t xml:space="preserve">HB  452</w:t>
        <w:br/>
      </w:r>
    </w:p>
    <w:p>
      <w:pPr>
        <w:pStyle w:val="RecordHeading3"/>
      </w:pPr>
      <w:r>
        <w:rPr>
          <w:b/>
        </w:rPr>
        <w:t xml:space="preserve">Aged Persons and Aging</w:t>
      </w:r>
    </w:p>
    <w:p>
      <w:pPr>
        <w:pStyle w:val="RecordBase"/>
        <w:ind w:left="120" w:hanging="120"/>
      </w:pPr>
      <w:r>
        <w:t xml:space="preserve">Abuse, exploitation, and neglect, definition and penalties - </w:t>
      </w:r>
      <w:r>
        <w:t xml:space="preserve"> </w:t>
      </w:r>
      <w:r>
        <w:t xml:space="preserve">HB  334</w:t>
      </w:r>
    </w:p>
    <w:p>
      <w:pPr>
        <w:pStyle w:val="RecordBase"/>
        <w:ind w:left="120" w:hanging="120"/>
      </w:pPr>
      <w:r>
        <w:t xml:space="preserve">Adult</w:t>
      </w:r>
    </w:p>
    <w:p>
      <w:pPr>
        <w:pStyle w:val="RecordBase"/>
        <w:ind w:left="240" w:hanging="192"/>
      </w:pPr>
      <w:r>
        <w:t xml:space="preserve"> abuse registry - </w:t>
      </w:r>
      <w:r>
        <w:t xml:space="preserve"> </w:t>
      </w:r>
      <w:r>
        <w:t xml:space="preserve">HB  367</w:t>
      </w:r>
      <w:r>
        <w:t xml:space="preserve">;</w:t>
      </w:r>
      <w:r>
        <w:t xml:space="preserve"> </w:t>
      </w:r>
      <w:r>
        <w:t xml:space="preserve">HB  367</w:t>
      </w:r>
      <w:r>
        <w:t xml:space="preserve">: </w:t>
      </w:r>
      <w:r>
        <w:t xml:space="preserve">HCS</w:t>
      </w:r>
    </w:p>
    <w:p>
      <w:pPr>
        <w:pStyle w:val="RecordBase"/>
        <w:ind w:left="240" w:hanging="192"/>
      </w:pPr>
      <w:r>
        <w:t xml:space="preserve"> abuse registry, available for hire list - </w:t>
      </w:r>
      <w:r>
        <w:t xml:space="preserve"> </w:t>
      </w:r>
      <w:r>
        <w:t xml:space="preserve">SB  100</w:t>
      </w:r>
    </w:p>
    <w:p>
      <w:pPr>
        <w:pStyle w:val="RecordBase"/>
        <w:ind w:left="120" w:hanging="120"/>
      </w:pPr>
      <w:r>
        <w:t xml:space="preserve">Alzheimer's disease, suggested training for police, sheriffs, firefighters, and EMTs - </w:t>
      </w:r>
      <w:r>
        <w:t xml:space="preserve"> </w:t>
      </w:r>
      <w:r>
        <w:t xml:space="preserve">HR  9</w:t>
      </w:r>
    </w:p>
    <w:p>
      <w:pPr>
        <w:pStyle w:val="RecordBase"/>
        <w:ind w:left="120" w:hanging="120"/>
      </w:pPr>
      <w:r>
        <w:t xml:space="preserve">Employment prohibitions based on age for police and fire, removal of - </w:t>
      </w:r>
      <w:r>
        <w:t xml:space="preserve"> </w:t>
      </w:r>
      <w:r>
        <w:t xml:space="preserve">SB  66</w:t>
      </w:r>
    </w:p>
    <w:p>
      <w:pPr>
        <w:pStyle w:val="RecordBase"/>
        <w:ind w:left="120" w:hanging="120"/>
      </w:pPr>
      <w:r>
        <w:t xml:space="preserve">Fraternal order, designation of member as surrogate - </w:t>
      </w:r>
      <w:r>
        <w:t xml:space="preserve"> </w:t>
      </w:r>
      <w:r>
        <w:t xml:space="preserve">HB  30</w:t>
      </w:r>
      <w:r>
        <w:t xml:space="preserve">;</w:t>
      </w:r>
      <w:r>
        <w:t xml:space="preserve"> </w:t>
      </w:r>
      <w:r>
        <w:t xml:space="preserve">HB  385</w:t>
      </w:r>
      <w:r>
        <w:t xml:space="preserve">: </w:t>
      </w:r>
      <w:r>
        <w:t xml:space="preserve">HCS</w:t>
      </w:r>
    </w:p>
    <w:p>
      <w:pPr>
        <w:pStyle w:val="RecordBase"/>
        <w:ind w:left="120" w:hanging="120"/>
      </w:pPr>
      <w:r>
        <w:t xml:space="preserve">Long-term-care</w:t>
      </w:r>
    </w:p>
    <w:p>
      <w:pPr>
        <w:pStyle w:val="RecordBase"/>
        <w:ind w:left="240" w:hanging="192"/>
      </w:pPr>
      <w:r>
        <w:t xml:space="preserve"> facilities,  background and registry checks for owners and employees - </w:t>
      </w:r>
      <w:r>
        <w:t xml:space="preserve"> </w:t>
      </w:r>
      <w:r>
        <w:t xml:space="preserve">SB  9</w:t>
      </w:r>
      <w:r>
        <w:t xml:space="preserve">: </w:t>
      </w:r>
      <w:r>
        <w:t xml:space="preserve">SFA</w:t>
      </w:r>
      <w:r>
        <w:t xml:space="preserve"> (</w:t>
      </w:r>
      <w:r>
        <w:t xml:space="preserve">2</w:t>
      </w:r>
      <w:r>
        <w:t xml:space="preserve">)</w:t>
      </w:r>
      <w:r>
        <w:t xml:space="preserve">, </w:t>
      </w:r>
      <w:r>
        <w:t xml:space="preserve">SFA</w:t>
      </w:r>
      <w:r>
        <w:t xml:space="preserve"> (</w:t>
      </w:r>
      <w:r>
        <w:t xml:space="preserve">8</w:t>
      </w:r>
      <w:r>
        <w:t xml:space="preserve">)</w:t>
      </w:r>
      <w:r>
        <w:t xml:space="preserve">;</w:t>
      </w:r>
      <w:r>
        <w:t xml:space="preserve"> </w:t>
      </w:r>
      <w:r>
        <w:t xml:space="preserve">HB  73</w:t>
      </w:r>
      <w:r>
        <w:t xml:space="preserve">;</w:t>
      </w:r>
      <w:r>
        <w:t xml:space="preserve"> </w:t>
      </w:r>
      <w:r>
        <w:t xml:space="preserve">HB  73</w:t>
      </w:r>
      <w:r>
        <w:t xml:space="preserve">: </w:t>
      </w:r>
      <w:r>
        <w:t xml:space="preserve">HFA</w:t>
      </w:r>
      <w:r>
        <w:t xml:space="preserve"> (</w:t>
      </w:r>
      <w:r>
        <w:t xml:space="preserve">2</w:t>
      </w:r>
      <w:r>
        <w:t xml:space="preserve">)</w:t>
      </w:r>
    </w:p>
    <w:p>
      <w:pPr>
        <w:pStyle w:val="RecordBase"/>
        <w:ind w:left="240" w:hanging="192"/>
      </w:pPr>
      <w:r>
        <w:t xml:space="preserve"> facilities,  background and registry checks for owners and employees of - </w:t>
      </w:r>
      <w:r>
        <w:t xml:space="preserve"> </w:t>
      </w:r>
      <w:r>
        <w:t xml:space="preserve">HB  73</w:t>
      </w:r>
      <w:r>
        <w:t xml:space="preserve">: </w:t>
      </w:r>
      <w:r>
        <w:t xml:space="preserve">HFA</w:t>
      </w:r>
      <w:r>
        <w:t xml:space="preserve"> (</w:t>
      </w:r>
      <w:r>
        <w:t xml:space="preserve">5</w:t>
      </w:r>
      <w:r>
        <w:t xml:space="preserve">)</w:t>
      </w:r>
    </w:p>
    <w:p>
      <w:pPr>
        <w:pStyle w:val="RecordBase"/>
        <w:ind w:left="240" w:hanging="192"/>
      </w:pPr>
      <w:r>
        <w:t xml:space="preserve"> facilities,  background checks for owners and employees - </w:t>
      </w:r>
      <w:r>
        <w:t xml:space="preserve"> </w:t>
      </w:r>
      <w:r>
        <w:t xml:space="preserve">HB  73</w:t>
      </w:r>
      <w:r>
        <w:t xml:space="preserve">: </w:t>
      </w:r>
      <w:r>
        <w:t xml:space="preserve">HFA</w:t>
      </w:r>
      <w:r>
        <w:t xml:space="preserve"> (</w:t>
      </w:r>
      <w:r>
        <w:t xml:space="preserve">4</w:t>
      </w:r>
      <w:r>
        <w:t xml:space="preserve">)</w:t>
      </w:r>
    </w:p>
    <w:p>
      <w:pPr>
        <w:pStyle w:val="RecordBase"/>
        <w:ind w:left="240" w:hanging="192"/>
      </w:pPr>
      <w:r>
        <w:t xml:space="preserve"> facilities, owners and employees, background checks for - </w:t>
      </w:r>
      <w:r>
        <w:t xml:space="preserve"> </w:t>
      </w:r>
      <w:r>
        <w:t xml:space="preserve">HB  73</w:t>
      </w:r>
      <w:r>
        <w:t xml:space="preserve">: </w:t>
      </w:r>
      <w:r>
        <w:t xml:space="preserve">HFA</w:t>
      </w:r>
      <w:r>
        <w:t xml:space="preserve"> (</w:t>
      </w:r>
      <w:r>
        <w:t xml:space="preserve">1</w:t>
      </w:r>
      <w:r>
        <w:t xml:space="preserve">)</w:t>
      </w:r>
    </w:p>
    <w:p>
      <w:pPr>
        <w:pStyle w:val="RecordBase"/>
        <w:ind w:left="120" w:hanging="120"/>
      </w:pPr>
      <w:r>
        <w:t xml:space="preserve">Manslaughter, inclusion of criminal abuse within scope of offense - </w:t>
      </w:r>
      <w:r>
        <w:t xml:space="preserve"> </w:t>
      </w:r>
      <w:r>
        <w:t xml:space="preserve">HB  103</w:t>
      </w:r>
    </w:p>
    <w:p>
      <w:pPr>
        <w:pStyle w:val="RecordBase"/>
        <w:ind w:left="120" w:hanging="120"/>
      </w:pPr>
      <w:r>
        <w:t xml:space="preserve">Medicaid waiver services recipients, direct purchase of medical supplies - </w:t>
      </w:r>
      <w:r>
        <w:t xml:space="preserve"> </w:t>
      </w:r>
      <w:r>
        <w:t xml:space="preserve">HB  80</w:t>
      </w:r>
    </w:p>
    <w:p>
      <w:pPr>
        <w:pStyle w:val="RecordBase"/>
        <w:ind w:left="120" w:hanging="120"/>
      </w:pPr>
      <w:r>
        <w:t xml:space="preserve">Medical order for scope of treatment, permit to direct medical interventions - </w:t>
      </w:r>
      <w:r>
        <w:t xml:space="preserve"> </w:t>
      </w:r>
      <w:r>
        <w:t xml:space="preserve">SB  101</w:t>
      </w:r>
      <w:r>
        <w:t xml:space="preserve">;</w:t>
      </w:r>
      <w:r>
        <w:t xml:space="preserve"> </w:t>
      </w:r>
      <w:r>
        <w:t xml:space="preserve">SB  101</w:t>
      </w:r>
      <w:r>
        <w:t xml:space="preserve">: </w:t>
      </w:r>
      <w:r>
        <w:t xml:space="preserve">SFA</w:t>
      </w:r>
      <w:r>
        <w:t xml:space="preserve"> (</w:t>
      </w:r>
      <w:r>
        <w:t xml:space="preserve">1</w:t>
      </w:r>
      <w:r>
        <w:t xml:space="preserve">)</w:t>
      </w:r>
      <w:r>
        <w:t xml:space="preserve">;</w:t>
      </w:r>
      <w:r>
        <w:t xml:space="preserve"> </w:t>
      </w:r>
      <w:r>
        <w:t xml:space="preserve">HB  359</w:t>
      </w:r>
      <w:r>
        <w:t xml:space="preserve">;</w:t>
      </w:r>
      <w:r>
        <w:t xml:space="preserve"> </w:t>
      </w:r>
      <w:r>
        <w:t xml:space="preserve">HB  359</w:t>
      </w:r>
      <w:r>
        <w:t xml:space="preserve">: </w:t>
      </w:r>
      <w:r>
        <w:t xml:space="preserve">HCS</w:t>
      </w:r>
    </w:p>
    <w:p>
      <w:pPr>
        <w:pStyle w:val="RecordBase"/>
        <w:ind w:left="120" w:hanging="120"/>
      </w:pPr>
      <w:r>
        <w:t xml:space="preserve">Registry of ulcers and pressure sores, security plan, requirement - </w:t>
      </w:r>
      <w:r>
        <w:t xml:space="preserve"> </w:t>
      </w:r>
      <w:r>
        <w:t xml:space="preserve">SB  9</w:t>
      </w:r>
      <w:r>
        <w:t xml:space="preserve">: </w:t>
      </w:r>
      <w:r>
        <w:t xml:space="preserve">SFA</w:t>
      </w:r>
      <w:r>
        <w:t xml:space="preserve"> (</w:t>
      </w:r>
      <w:r>
        <w:t xml:space="preserve">3</w:t>
      </w:r>
      <w:r>
        <w:t xml:space="preserve">)</w:t>
      </w:r>
      <w:r>
        <w:t xml:space="preserve">, </w:t>
      </w:r>
      <w:r>
        <w:t xml:space="preserve">SFA</w:t>
      </w:r>
      <w:r>
        <w:t xml:space="preserve"> (</w:t>
      </w:r>
      <w:r>
        <w:t xml:space="preserve">9</w:t>
      </w:r>
      <w:r>
        <w:t xml:space="preserve">)</w:t>
      </w:r>
    </w:p>
    <w:p>
      <w:pPr>
        <w:pStyle w:val="RecordBase"/>
        <w:ind w:left="120" w:hanging="120"/>
      </w:pPr>
      <w:r>
        <w:t xml:space="preserve">Senior lifetime combination hunting and fishing license, creation of - </w:t>
      </w:r>
      <w:r>
        <w:t xml:space="preserve"> </w:t>
      </w:r>
      <w:r>
        <w:t xml:space="preserve">HB  150</w:t>
      </w:r>
      <w:r>
        <w:t xml:space="preserve">;</w:t>
      </w:r>
      <w:r>
        <w:t xml:space="preserve"> </w:t>
      </w:r>
      <w:r>
        <w:t xml:space="preserve">SB  203</w:t>
      </w:r>
    </w:p>
    <w:p>
      <w:pPr>
        <w:pStyle w:val="RecordBase"/>
        <w:ind w:left="120" w:hanging="120"/>
      </w:pPr>
      <w:r>
        <w:t xml:space="preserve">Senior/disabled combination hunting and fishing license, separation of - </w:t>
      </w:r>
      <w:r>
        <w:t xml:space="preserve"> </w:t>
      </w:r>
      <w:r>
        <w:t xml:space="preserve">HB  150</w:t>
      </w:r>
      <w:r>
        <w:t xml:space="preserve">;</w:t>
      </w:r>
      <w:r>
        <w:t xml:space="preserve"> </w:t>
      </w:r>
      <w:r>
        <w:t xml:space="preserve">SB  203</w:t>
      </w:r>
    </w:p>
    <w:p>
      <w:pPr>
        <w:pStyle w:val="RecordBase"/>
        <w:ind w:left="120" w:hanging="120"/>
      </w:pPr>
      <w:r>
        <w:t xml:space="preserve">Special needs trusts, assistance relating to - </w:t>
      </w:r>
      <w:r>
        <w:t xml:space="preserve"> </w:t>
      </w:r>
      <w:r>
        <w:t xml:space="preserve">HB  43</w:t>
      </w:r>
    </w:p>
    <w:p>
      <w:pPr>
        <w:pStyle w:val="RecordBase"/>
        <w:ind w:left="120" w:hanging="120"/>
      </w:pPr>
      <w:r>
        <w:t xml:space="preserve">Trespass, simplified remedy for - </w:t>
      </w:r>
      <w:r>
        <w:t xml:space="preserve"> </w:t>
      </w:r>
      <w:r>
        <w:t xml:space="preserve">HB  94</w:t>
      </w:r>
    </w:p>
    <w:p>
      <w:pPr>
        <w:pStyle w:val="RecordBase"/>
        <w:ind w:left="120" w:hanging="120"/>
      </w:pPr>
      <w:r>
        <w:t xml:space="preserve">Waiver of medical review panel process - </w:t>
      </w:r>
      <w:r>
        <w:t xml:space="preserve"> </w:t>
      </w:r>
      <w:r>
        <w:t xml:space="preserve">SB  9</w:t>
      </w:r>
      <w:r>
        <w:t xml:space="preserve">: </w:t>
      </w:r>
      <w:r>
        <w:t xml:space="preserve">SFA</w:t>
      </w:r>
      <w:r>
        <w:t xml:space="preserve"> (</w:t>
      </w:r>
      <w:r>
        <w:t xml:space="preserve">4</w:t>
      </w:r>
      <w:r>
        <w:t xml:space="preserve">)</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br/>
      </w:r>
    </w:p>
    <w:p>
      <w:pPr>
        <w:pStyle w:val="RecordHeading3"/>
      </w:pPr>
      <w:r>
        <w:rPr>
          <w:b/>
        </w:rPr>
        <w:t xml:space="preserve">Agriculture</w:t>
      </w:r>
    </w:p>
    <w:p>
      <w:pPr>
        <w:pStyle w:val="RecordBase"/>
        <w:ind w:left="120" w:hanging="120"/>
      </w:pPr>
      <w:r>
        <w:t xml:space="preserve">4-H Youth Development, honoring - </w:t>
      </w:r>
      <w:r>
        <w:t xml:space="preserve"> </w:t>
      </w:r>
      <w:r>
        <w:t xml:space="preserve">HR  116</w:t>
      </w:r>
    </w:p>
    <w:p>
      <w:pPr>
        <w:pStyle w:val="RecordBase"/>
        <w:ind w:left="120" w:hanging="120"/>
      </w:pPr>
      <w:r>
        <w:t xml:space="preserve">Agricultural</w:t>
      </w:r>
    </w:p>
    <w:p>
      <w:pPr>
        <w:pStyle w:val="RecordBase"/>
        <w:ind w:left="240" w:hanging="192"/>
      </w:pPr>
      <w:r>
        <w:t xml:space="preserve"> Development Board, confirmation, James R. Mahan - </w:t>
      </w:r>
      <w:r>
        <w:t xml:space="preserve"> </w:t>
      </w:r>
      <w:r>
        <w:t xml:space="preserve">SR  127</w:t>
      </w:r>
    </w:p>
    <w:p>
      <w:pPr>
        <w:pStyle w:val="RecordBase"/>
        <w:ind w:left="240" w:hanging="192"/>
      </w:pPr>
      <w:r>
        <w:t xml:space="preserve"> Development Board, confirmation, Karen M. Curtis - </w:t>
      </w:r>
      <w:r>
        <w:t xml:space="preserve"> </w:t>
      </w:r>
      <w:r>
        <w:t xml:space="preserve">SR  129</w:t>
      </w:r>
    </w:p>
    <w:p>
      <w:pPr>
        <w:pStyle w:val="RecordBase"/>
        <w:ind w:left="240" w:hanging="192"/>
      </w:pPr>
      <w:r>
        <w:t xml:space="preserve"> Development Board, confirmation, Patrick M. Henderson - </w:t>
      </w:r>
      <w:r>
        <w:t xml:space="preserve"> </w:t>
      </w:r>
      <w:r>
        <w:t xml:space="preserve">SR  128</w:t>
      </w:r>
    </w:p>
    <w:p>
      <w:pPr>
        <w:pStyle w:val="RecordBase"/>
        <w:ind w:left="240" w:hanging="192"/>
      </w:pPr>
      <w:r>
        <w:t xml:space="preserve"> food donations, allow income tax credit for - </w:t>
      </w:r>
      <w:r>
        <w:t xml:space="preserve"> </w:t>
      </w:r>
      <w:r>
        <w:t xml:space="preserve">SB  1</w:t>
      </w:r>
      <w:r>
        <w:t xml:space="preserve">: </w:t>
      </w:r>
      <w:r>
        <w:t xml:space="preserve">FCCR</w:t>
      </w:r>
      <w:r>
        <w:t xml:space="preserve">;</w:t>
      </w:r>
      <w:r>
        <w:t xml:space="preserve"> </w:t>
      </w:r>
      <w:r>
        <w:t xml:space="preserve">HB  141</w:t>
      </w:r>
    </w:p>
    <w:p>
      <w:pPr>
        <w:pStyle w:val="RecordBase"/>
        <w:ind w:left="240" w:hanging="192"/>
      </w:pPr>
      <w:r>
        <w:t xml:space="preserve"> land rock quarry exemption, public road, no transporting across - </w:t>
      </w:r>
      <w:r>
        <w:t xml:space="preserve"> </w:t>
      </w:r>
      <w:r>
        <w:t xml:space="preserve">HB  165</w:t>
      </w:r>
      <w:r>
        <w:t xml:space="preserve">: </w:t>
      </w:r>
      <w:r>
        <w:t xml:space="preserve">HFA</w:t>
      </w:r>
      <w:r>
        <w:t xml:space="preserve"> (</w:t>
      </w:r>
      <w:r>
        <w:t xml:space="preserve">2</w:t>
      </w:r>
      <w:r>
        <w:t xml:space="preserve">)</w:t>
      </w:r>
    </w:p>
    <w:p>
      <w:pPr>
        <w:pStyle w:val="RecordBase"/>
        <w:ind w:left="120" w:hanging="120"/>
      </w:pPr>
      <w:r>
        <w:t xml:space="preserve">Amusement rides, penalty, violation information - </w:t>
      </w:r>
      <w:r>
        <w:t xml:space="preserve"> </w:t>
      </w:r>
      <w:r>
        <w:t xml:space="preserve">SB  103</w:t>
      </w:r>
    </w:p>
    <w:p>
      <w:pPr>
        <w:pStyle w:val="RecordBase"/>
        <w:ind w:left="120" w:hanging="120"/>
      </w:pPr>
      <w:r>
        <w:t xml:space="preserve">Animal shelters, euthanasia, gas chambers, prohibition of - </w:t>
      </w:r>
      <w:r>
        <w:t xml:space="preserve"> </w:t>
      </w:r>
      <w:r>
        <w:t xml:space="preserve">HB  364</w:t>
      </w:r>
    </w:p>
    <w:p>
      <w:pPr>
        <w:pStyle w:val="RecordBase"/>
        <w:ind w:left="120" w:hanging="120"/>
      </w:pPr>
      <w:r>
        <w:t xml:space="preserve">Bans on food, beverages, or containers, prohibition against - </w:t>
      </w:r>
      <w:r>
        <w:t xml:space="preserve"> </w:t>
      </w:r>
      <w:r>
        <w:t xml:space="preserve">HB  287</w:t>
      </w:r>
      <w:r>
        <w:t xml:space="preserve">: </w:t>
      </w:r>
      <w:r>
        <w:t xml:space="preserve">HFA</w:t>
      </w:r>
      <w:r>
        <w:t xml:space="preserve"> (</w:t>
      </w:r>
      <w:r>
        <w:t xml:space="preserve">1</w:t>
      </w:r>
      <w:r>
        <w:t xml:space="preserve">)</w:t>
      </w:r>
    </w:p>
    <w:p>
      <w:pPr>
        <w:pStyle w:val="RecordBase"/>
        <w:ind w:left="120" w:hanging="120"/>
      </w:pPr>
      <w:r>
        <w:t xml:space="preserve">Biofuels, request university research on - </w:t>
      </w:r>
      <w:r>
        <w:t xml:space="preserve"> </w:t>
      </w:r>
      <w:r>
        <w:t xml:space="preserve">HR  168</w:t>
      </w:r>
    </w:p>
    <w:p>
      <w:pPr>
        <w:pStyle w:val="RecordBase"/>
        <w:ind w:left="120" w:hanging="120"/>
      </w:pPr>
      <w:r>
        <w:t xml:space="preserve">Board</w:t>
      </w:r>
    </w:p>
    <w:p>
      <w:pPr>
        <w:pStyle w:val="RecordBase"/>
        <w:ind w:left="240" w:hanging="192"/>
      </w:pPr>
      <w:r>
        <w:t xml:space="preserve"> of Agriculture, meetings of - </w:t>
      </w:r>
      <w:r>
        <w:t xml:space="preserve"> </w:t>
      </w:r>
      <w:r>
        <w:t xml:space="preserve">HB  434</w:t>
      </w:r>
      <w:r>
        <w:t xml:space="preserve">: </w:t>
      </w:r>
      <w:r>
        <w:t xml:space="preserve">HCA</w:t>
      </w:r>
      <w:r>
        <w:t xml:space="preserve"> (</w:t>
      </w:r>
      <w:r>
        <w:t xml:space="preserve">1</w:t>
      </w:r>
      <w:r>
        <w:t xml:space="preserve">)</w:t>
      </w:r>
    </w:p>
    <w:p>
      <w:pPr>
        <w:pStyle w:val="RecordBase"/>
        <w:ind w:left="240" w:hanging="192"/>
      </w:pPr>
      <w:r>
        <w:t xml:space="preserve"> of Agriculture, requirements of - </w:t>
      </w:r>
      <w:r>
        <w:t xml:space="preserve"> </w:t>
      </w:r>
      <w:r>
        <w:t xml:space="preserve">HB  434</w:t>
      </w:r>
    </w:p>
    <w:p>
      <w:pPr>
        <w:pStyle w:val="RecordBase"/>
        <w:ind w:left="120" w:hanging="120"/>
      </w:pPr>
      <w:r>
        <w:t xml:space="preserve">Bovine assessments, administration of - </w:t>
      </w:r>
      <w:r>
        <w:t xml:space="preserve"> </w:t>
      </w:r>
      <w:r>
        <w:t xml:space="preserve">HB  433</w:t>
      </w:r>
    </w:p>
    <w:p>
      <w:pPr>
        <w:pStyle w:val="RecordBase"/>
        <w:ind w:left="120" w:hanging="120"/>
      </w:pPr>
      <w:r>
        <w:t xml:space="preserve">Catfish, commercial anglers, regulation of - </w:t>
      </w:r>
      <w:r>
        <w:t xml:space="preserve"> </w:t>
      </w:r>
      <w:r>
        <w:t xml:space="preserve">HB  403</w:t>
      </w:r>
    </w:p>
    <w:p>
      <w:pPr>
        <w:pStyle w:val="RecordBase"/>
        <w:ind w:left="120" w:hanging="120"/>
      </w:pPr>
      <w:r>
        <w:t xml:space="preserve">Cellulosic ethanol research, universities, report of - </w:t>
      </w:r>
      <w:r>
        <w:t xml:space="preserve"> </w:t>
      </w:r>
      <w:r>
        <w:t xml:space="preserve">HJR 104</w:t>
      </w:r>
    </w:p>
    <w:p>
      <w:pPr>
        <w:pStyle w:val="RecordBase"/>
        <w:ind w:left="120" w:hanging="120"/>
      </w:pPr>
      <w:r>
        <w:t xml:space="preserve">Coleman, Steve, honoring on retirement - </w:t>
      </w:r>
      <w:r>
        <w:t xml:space="preserve"> </w:t>
      </w:r>
      <w:r>
        <w:t xml:space="preserve">HR  23</w:t>
      </w:r>
    </w:p>
    <w:p>
      <w:pPr>
        <w:pStyle w:val="RecordBase"/>
        <w:ind w:left="120" w:hanging="120"/>
      </w:pPr>
      <w:r>
        <w:t xml:space="preserve">Contract agreements, supplier and retailer relationships - </w:t>
      </w:r>
      <w:r>
        <w:t xml:space="preserve"> </w:t>
      </w:r>
      <w:r>
        <w:t xml:space="preserve">HB  295</w:t>
      </w:r>
    </w:p>
    <w:p>
      <w:pPr>
        <w:pStyle w:val="RecordBase"/>
        <w:ind w:left="120" w:hanging="120"/>
      </w:pPr>
      <w:r>
        <w:t xml:space="preserve">Coyotes, population control, year-round open season for - </w:t>
      </w:r>
      <w:r>
        <w:t xml:space="preserve"> </w:t>
      </w:r>
      <w:r>
        <w:t xml:space="preserve">HB  60</w:t>
      </w:r>
    </w:p>
    <w:p>
      <w:pPr>
        <w:pStyle w:val="RecordBase"/>
        <w:ind w:left="120" w:hanging="120"/>
      </w:pPr>
      <w:r>
        <w:t xml:space="preserve">Estimated tax payments, extend due date for - </w:t>
      </w:r>
      <w:r>
        <w:t xml:space="preserve"> </w:t>
      </w:r>
      <w:r>
        <w:t xml:space="preserve">SB  153</w:t>
      </w:r>
    </w:p>
    <w:p>
      <w:pPr>
        <w:pStyle w:val="RecordBase"/>
        <w:ind w:left="120" w:hanging="120"/>
      </w:pPr>
      <w:r>
        <w:t xml:space="preserve">Farm registration, incorporate gender-neutral term - </w:t>
      </w:r>
      <w:r>
        <w:t xml:space="preserve"> </w:t>
      </w:r>
      <w:r>
        <w:t xml:space="preserve">HB  425</w:t>
      </w:r>
    </w:p>
    <w:p>
      <w:pPr>
        <w:pStyle w:val="RecordBase"/>
        <w:ind w:left="120" w:hanging="120"/>
      </w:pPr>
      <w:r>
        <w:t xml:space="preserve">Food</w:t>
      </w:r>
    </w:p>
    <w:p>
      <w:pPr>
        <w:pStyle w:val="RecordBase"/>
        <w:ind w:left="240" w:hanging="192"/>
      </w:pPr>
      <w:r>
        <w:t xml:space="preserve"> Checkout Week, recognize - </w:t>
      </w:r>
      <w:r>
        <w:t xml:space="preserve"> </w:t>
      </w:r>
      <w:r>
        <w:t xml:space="preserve">HR  111</w:t>
      </w:r>
    </w:p>
    <w:p>
      <w:pPr>
        <w:pStyle w:val="RecordBase"/>
        <w:ind w:left="240" w:hanging="192"/>
      </w:pPr>
      <w:r>
        <w:t xml:space="preserve"> production, honoring Kentucky farmers - </w:t>
      </w:r>
      <w:r>
        <w:t xml:space="preserve"> </w:t>
      </w:r>
      <w:r>
        <w:t xml:space="preserve">SR  178</w:t>
      </w:r>
    </w:p>
    <w:p>
      <w:pPr>
        <w:pStyle w:val="RecordBase"/>
        <w:ind w:left="120" w:hanging="120"/>
      </w:pPr>
      <w:r>
        <w:t xml:space="preserve">Forest land, sustainability of - </w:t>
      </w:r>
      <w:r>
        <w:t xml:space="preserve"> </w:t>
      </w:r>
      <w:r>
        <w:t xml:space="preserve">HB  111</w:t>
      </w:r>
    </w:p>
    <w:p>
      <w:pPr>
        <w:pStyle w:val="RecordBase"/>
        <w:ind w:left="120" w:hanging="120"/>
      </w:pPr>
      <w:r>
        <w:t xml:space="preserve">Grain</w:t>
      </w:r>
    </w:p>
    <w:p>
      <w:pPr>
        <w:pStyle w:val="RecordBase"/>
        <w:ind w:left="240" w:hanging="192"/>
      </w:pPr>
      <w:r>
        <w:t xml:space="preserve"> indemnity fund, date of license renewal, amendment of - </w:t>
      </w:r>
      <w:r>
        <w:t xml:space="preserve"> </w:t>
      </w:r>
      <w:r>
        <w:t xml:space="preserve">SB  127</w:t>
      </w:r>
      <w:r>
        <w:t xml:space="preserve">: </w:t>
      </w:r>
      <w:r>
        <w:t xml:space="preserve">HCA</w:t>
      </w:r>
      <w:r>
        <w:t xml:space="preserve"> (</w:t>
      </w:r>
      <w:r>
        <w:t xml:space="preserve">1</w:t>
      </w:r>
      <w:r>
        <w:t xml:space="preserve">)</w:t>
      </w:r>
    </w:p>
    <w:p>
      <w:pPr>
        <w:pStyle w:val="RecordBase"/>
        <w:ind w:left="240" w:hanging="192"/>
      </w:pPr>
      <w:r>
        <w:t xml:space="preserve"> indemnity fund, licensing, bonding, requirements for - </w:t>
      </w:r>
      <w:r>
        <w:t xml:space="preserve"> </w:t>
      </w:r>
      <w:r>
        <w:t xml:space="preserve">SB  127</w:t>
      </w:r>
    </w:p>
    <w:p>
      <w:pPr>
        <w:pStyle w:val="RecordBase"/>
        <w:ind w:left="120" w:hanging="120"/>
      </w:pPr>
      <w:r>
        <w:t xml:space="preserve">Hemp, regulation, KSP, agencies, universities, roles in - </w:t>
      </w:r>
      <w:r>
        <w:t xml:space="preserve"> </w:t>
      </w:r>
      <w:r>
        <w:t xml:space="preserve">SB  50</w:t>
      </w:r>
      <w:r>
        <w:t xml:space="preserve">: </w:t>
      </w:r>
      <w:r>
        <w:t xml:space="preserve">HFA</w:t>
      </w:r>
      <w:r>
        <w:t xml:space="preserve"> (</w:t>
      </w:r>
      <w:r>
        <w:t xml:space="preserve">3</w:t>
      </w:r>
      <w:r>
        <w:t xml:space="preserve">)</w:t>
      </w:r>
    </w:p>
    <w:p>
      <w:pPr>
        <w:pStyle w:val="RecordBase"/>
        <w:ind w:left="120" w:hanging="120"/>
      </w:pPr>
      <w:r>
        <w:t xml:space="preserve">Industrial</w:t>
      </w:r>
    </w:p>
    <w:p>
      <w:pPr>
        <w:pStyle w:val="RecordBase"/>
        <w:ind w:left="240" w:hanging="192"/>
      </w:pPr>
      <w:r>
        <w:t xml:space="preserve"> hemp, licensing and growing of - </w:t>
      </w:r>
      <w:r>
        <w:t xml:space="preserve"> </w:t>
      </w:r>
      <w:r>
        <w:t xml:space="preserve">HB  33</w:t>
      </w:r>
    </w:p>
    <w:p>
      <w:pPr>
        <w:pStyle w:val="RecordBase"/>
        <w:ind w:left="240" w:hanging="192"/>
      </w:pPr>
      <w:r>
        <w:t xml:space="preserve"> hemp, monitoring, grower documentation - </w:t>
      </w:r>
      <w:r>
        <w:t xml:space="preserve"> </w:t>
      </w:r>
      <w:r>
        <w:t xml:space="preserve">SB  50</w:t>
      </w:r>
      <w:r>
        <w:t xml:space="preserve">: </w:t>
      </w:r>
      <w:r>
        <w:t xml:space="preserve">SCS</w:t>
      </w:r>
    </w:p>
    <w:p>
      <w:pPr>
        <w:pStyle w:val="RecordBase"/>
        <w:ind w:left="240" w:hanging="192"/>
      </w:pPr>
      <w:r>
        <w:t xml:space="preserve"> hemp production,  license system for - </w:t>
      </w:r>
      <w:r>
        <w:t xml:space="preserve"> </w:t>
      </w:r>
      <w:r>
        <w:t xml:space="preserve">SB  50</w:t>
      </w:r>
    </w:p>
    <w:p>
      <w:pPr>
        <w:pStyle w:val="RecordBase"/>
        <w:ind w:left="240" w:hanging="192"/>
      </w:pPr>
      <w:r>
        <w:t xml:space="preserve"> hemp research program and grower licensure, establish parameters for - </w:t>
      </w:r>
      <w:r>
        <w:t xml:space="preserve"> </w:t>
      </w:r>
      <w:r>
        <w:t xml:space="preserve">SB  50</w:t>
      </w:r>
      <w:r>
        <w:t xml:space="preserve">: </w:t>
      </w:r>
      <w:r>
        <w:t xml:space="preserve">HFA</w:t>
      </w:r>
      <w:r>
        <w:t xml:space="preserve"> (</w:t>
      </w:r>
      <w:r>
        <w:t xml:space="preserve">4</w:t>
      </w:r>
      <w:r>
        <w:t xml:space="preserve">)</w:t>
      </w:r>
    </w:p>
    <w:p>
      <w:pPr>
        <w:pStyle w:val="RecordBase"/>
        <w:ind w:left="240" w:hanging="192"/>
      </w:pPr>
      <w:r>
        <w:t xml:space="preserve"> hemp, testing and monitoring, requirements of - </w:t>
      </w:r>
      <w:r>
        <w:t xml:space="preserve"> </w:t>
      </w:r>
      <w:r>
        <w:t xml:space="preserve">SB  50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Intrastate farm trucks, federal safety regulations, exemption from - </w:t>
      </w:r>
      <w:r>
        <w:t xml:space="preserve"> </w:t>
      </w:r>
      <w:r>
        <w:t xml:space="preserve">HB  125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Kentucky</w:t>
      </w:r>
    </w:p>
    <w:p>
      <w:pPr>
        <w:pStyle w:val="RecordBase"/>
        <w:ind w:left="240" w:hanging="192"/>
      </w:pPr>
      <w:r>
        <w:t xml:space="preserve"> Center for Agriculture and Rural History, designation of - </w:t>
      </w:r>
      <w:r>
        <w:t xml:space="preserve"> </w:t>
      </w:r>
      <w:r>
        <w:t xml:space="preserve">HB  250</w:t>
      </w:r>
    </w:p>
    <w:p>
      <w:pPr>
        <w:pStyle w:val="RecordBase"/>
        <w:ind w:left="240" w:hanging="192"/>
      </w:pPr>
      <w:r>
        <w:t xml:space="preserve"> Wood Products Competitiveness Corporation, abolishment of - </w:t>
      </w:r>
      <w:r>
        <w:t xml:space="preserve"> </w:t>
      </w:r>
      <w:r>
        <w:t xml:space="preserve">HB  148</w:t>
      </w:r>
    </w:p>
    <w:p>
      <w:pPr>
        <w:pStyle w:val="RecordBase"/>
        <w:ind w:left="120" w:hanging="120"/>
      </w:pPr>
      <w:r>
        <w:t xml:space="preserve">Livestock, expand definition of - </w:t>
      </w:r>
      <w:r>
        <w:t xml:space="preserve"> </w:t>
      </w:r>
      <w:r>
        <w:t xml:space="preserve">HB  435</w:t>
      </w:r>
    </w:p>
    <w:p>
      <w:pPr>
        <w:pStyle w:val="RecordBase"/>
        <w:ind w:left="120" w:hanging="120"/>
      </w:pPr>
      <w:r>
        <w:t xml:space="preserve">National Day of the Cowboy, urge support for - </w:t>
      </w:r>
      <w:r>
        <w:t xml:space="preserve"> </w:t>
      </w:r>
      <w:r>
        <w:t xml:space="preserve">HR  187</w:t>
      </w:r>
    </w:p>
    <w:p>
      <w:pPr>
        <w:pStyle w:val="RecordBase"/>
        <w:ind w:left="120" w:hanging="120"/>
      </w:pPr>
      <w:r>
        <w:t xml:space="preserve">Poultry importation, sales, establish standards for - </w:t>
      </w:r>
      <w:r>
        <w:t xml:space="preserve"> </w:t>
      </w:r>
      <w:r>
        <w:t xml:space="preserve">HB  408</w:t>
      </w:r>
    </w:p>
    <w:p>
      <w:pPr>
        <w:pStyle w:val="RecordBase"/>
        <w:ind w:left="120" w:hanging="120"/>
      </w:pPr>
      <w:r>
        <w:t xml:space="preserve">Rock</w:t>
      </w:r>
    </w:p>
    <w:p>
      <w:pPr>
        <w:pStyle w:val="RecordBase"/>
        <w:ind w:left="240" w:hanging="192"/>
      </w:pPr>
      <w:r>
        <w:t xml:space="preserve"> excavation, farm use, permit exemption for - </w:t>
      </w:r>
      <w:r>
        <w:t xml:space="preserve"> </w:t>
      </w:r>
      <w:r>
        <w:t xml:space="preserve">HB  165</w:t>
      </w:r>
    </w:p>
    <w:p>
      <w:pPr>
        <w:pStyle w:val="RecordBase"/>
        <w:ind w:left="240" w:hanging="192"/>
      </w:pPr>
      <w:r>
        <w:t xml:space="preserve"> quarries on farmland, exemption allowed, rock must not cross public road - </w:t>
      </w:r>
      <w:r>
        <w:t xml:space="preserve"> </w:t>
      </w:r>
      <w:r>
        <w:t xml:space="preserve">HB  165</w:t>
      </w:r>
      <w:r>
        <w:t xml:space="preserve">: </w:t>
      </w:r>
      <w:r>
        <w:t xml:space="preserve">HFA</w:t>
      </w:r>
      <w:r>
        <w:t xml:space="preserve"> (</w:t>
      </w:r>
      <w:r>
        <w:t xml:space="preserve">1</w:t>
      </w:r>
      <w:r>
        <w:t xml:space="preserve">)</w:t>
      </w:r>
    </w:p>
    <w:p>
      <w:pPr>
        <w:pStyle w:val="RecordBase"/>
        <w:ind w:left="120" w:hanging="120"/>
      </w:pPr>
      <w:r>
        <w:t xml:space="preserve">Sand and gravel operations, in stream removal, requirements for - </w:t>
      </w:r>
      <w:r>
        <w:t xml:space="preserve"> </w:t>
      </w:r>
      <w:r>
        <w:t xml:space="preserve">SB  134</w:t>
      </w:r>
    </w:p>
    <w:p>
      <w:pPr>
        <w:pStyle w:val="RecordBase"/>
        <w:ind w:left="120" w:hanging="120"/>
      </w:pPr>
      <w:r>
        <w:t xml:space="preserve">second generation biofuels, research of - </w:t>
      </w:r>
      <w:r>
        <w:t xml:space="preserve"> </w:t>
      </w:r>
      <w:r>
        <w:t xml:space="preserve">HJR 104</w:t>
      </w:r>
      <w:r>
        <w:t xml:space="preserve">: </w:t>
      </w:r>
      <w:r>
        <w:t xml:space="preserve">HCS</w:t>
      </w:r>
    </w:p>
    <w:p>
      <w:pPr>
        <w:pStyle w:val="RecordBase"/>
        <w:ind w:left="120" w:hanging="120"/>
      </w:pPr>
      <w:r>
        <w:t xml:space="preserve">Standardbred development fund, eligibility for - </w:t>
      </w:r>
      <w:r>
        <w:t xml:space="preserve"> </w:t>
      </w:r>
      <w:r>
        <w:t xml:space="preserve">SB  110</w:t>
      </w:r>
    </w:p>
    <w:p>
      <w:pPr>
        <w:pStyle w:val="RecordBase"/>
        <w:ind w:left="120" w:hanging="120"/>
      </w:pPr>
      <w:r>
        <w:t xml:space="preserve">State entomologist, gender-neutral references for - </w:t>
      </w:r>
      <w:r>
        <w:t xml:space="preserve"> </w:t>
      </w:r>
      <w:r>
        <w:t xml:space="preserve">SB  175</w:t>
      </w:r>
    </w:p>
    <w:p>
      <w:pPr>
        <w:pStyle w:val="RecordBase"/>
        <w:ind w:left="120" w:hanging="120"/>
      </w:pPr>
      <w:r>
        <w:t xml:space="preserve">TMDL development, Kentucky Department of Agriculture, notice to - </w:t>
      </w:r>
      <w:r>
        <w:t xml:space="preserve"> </w:t>
      </w:r>
      <w:r>
        <w:t xml:space="preserve">HB  378</w:t>
      </w:r>
    </w:p>
    <w:p>
      <w:pPr>
        <w:pStyle w:val="RecordBase"/>
        <w:ind w:left="120" w:hanging="120"/>
      </w:pPr>
      <w:r>
        <w:t xml:space="preserve">Tobacco Task Force, reauthorization of - </w:t>
      </w:r>
      <w:r>
        <w:t xml:space="preserve"> </w:t>
      </w:r>
      <w:r>
        <w:t xml:space="preserve">HR  82</w:t>
      </w:r>
    </w:p>
    <w:p>
      <w:pPr>
        <w:pStyle w:val="RecordBase"/>
        <w:ind w:left="120" w:hanging="120"/>
      </w:pPr>
      <w:r>
        <w:t xml:space="preserve">Total maximum daily loads, water quality, notice requirements for - </w:t>
      </w:r>
      <w:r>
        <w:t xml:space="preserve"> </w:t>
      </w:r>
      <w:r>
        <w:t xml:space="preserve">SB  190</w:t>
      </w:r>
    </w:p>
    <w:p>
      <w:pPr>
        <w:pStyle w:val="RecordBase"/>
        <w:ind w:left="120" w:hanging="120"/>
      </w:pPr>
      <w:r>
        <w:t xml:space="preserve">United Nations Agenda 21 regarding sustainable development, prohibition of - </w:t>
      </w:r>
      <w:r>
        <w:t xml:space="preserve"> </w:t>
      </w:r>
      <w:r>
        <w:t xml:space="preserve">SB  80</w:t>
        <w:br/>
      </w:r>
    </w:p>
    <w:p>
      <w:pPr>
        <w:pStyle w:val="RecordHeading3"/>
      </w:pPr>
      <w:r>
        <w:rPr>
          <w:b/>
        </w:rPr>
        <w:t xml:space="preserve">Alcoholic Beverages</w:t>
      </w:r>
    </w:p>
    <w:p>
      <w:pPr>
        <w:pStyle w:val="RecordBase"/>
        <w:ind w:left="120" w:hanging="120"/>
      </w:pPr>
      <w:r>
        <w:t xml:space="preserve">Alcoholic beverage sales and licensing, omnibus bill on - </w:t>
      </w:r>
      <w:r>
        <w:t xml:space="preserve"> </w:t>
      </w:r>
      <w:r>
        <w:t xml:space="preserve">SB  13</w:t>
      </w:r>
      <w:r>
        <w:t xml:space="preserve">: </w:t>
      </w:r>
      <w:r>
        <w:t xml:space="preserve">HFA</w:t>
      </w:r>
      <w:r>
        <w:t xml:space="preserve"> (</w:t>
      </w:r>
      <w:r>
        <w:t xml:space="preserve">3</w:t>
      </w:r>
      <w:r>
        <w:t xml:space="preserve">)</w:t>
      </w:r>
      <w:r>
        <w:t xml:space="preserve">;</w:t>
      </w:r>
      <w:r>
        <w:t xml:space="preserve"> </w:t>
      </w:r>
      <w:r>
        <w:t xml:space="preserve">HB  300</w:t>
      </w:r>
    </w:p>
    <w:p>
      <w:pPr>
        <w:pStyle w:val="RecordBase"/>
        <w:ind w:left="120" w:hanging="120"/>
      </w:pPr>
      <w:r>
        <w:t xml:space="preserve">Bans on food, beverages, or containers, prohibition against - </w:t>
      </w:r>
      <w:r>
        <w:t xml:space="preserve"> </w:t>
      </w:r>
      <w:r>
        <w:t xml:space="preserve">HB  287</w:t>
      </w:r>
      <w:r>
        <w:t xml:space="preserve">: </w:t>
      </w:r>
      <w:r>
        <w:t xml:space="preserve">HFA</w:t>
      </w:r>
      <w:r>
        <w:t xml:space="preserve"> (</w:t>
      </w:r>
      <w:r>
        <w:t xml:space="preserve">1</w:t>
      </w:r>
      <w:r>
        <w:t xml:space="preserve">)</w:t>
      </w:r>
    </w:p>
    <w:p>
      <w:pPr>
        <w:pStyle w:val="RecordBase"/>
        <w:ind w:left="120" w:hanging="120"/>
      </w:pPr>
      <w:r>
        <w:t xml:space="preserve">City precinct vote in favor of prohibition, exempt listed projects or districts from - </w:t>
      </w:r>
      <w:r>
        <w:t xml:space="preserve"> </w:t>
      </w:r>
      <w:r>
        <w:t xml:space="preserve">HB  221</w:t>
      </w:r>
    </w:p>
    <w:p>
      <w:pPr>
        <w:pStyle w:val="RecordBase"/>
        <w:ind w:left="120" w:hanging="120"/>
      </w:pPr>
      <w:r>
        <w:t xml:space="preserve">Counties</w:t>
      </w:r>
    </w:p>
    <w:p>
      <w:pPr>
        <w:pStyle w:val="RecordBase"/>
        <w:ind w:left="240" w:hanging="192"/>
      </w:pPr>
      <w:r>
        <w:t xml:space="preserve"> containing cities of the first class, removal of special alcohol licensing ratio for - </w:t>
      </w:r>
      <w:r>
        <w:t xml:space="preserve"> </w:t>
      </w:r>
      <w:r>
        <w:t xml:space="preserve">HB  300</w:t>
      </w:r>
      <w:r>
        <w:t xml:space="preserve">: </w:t>
      </w:r>
      <w:r>
        <w:t xml:space="preserve">HFA</w:t>
      </w:r>
      <w:r>
        <w:t xml:space="preserve"> (</w:t>
      </w:r>
      <w:r>
        <w:t xml:space="preserve">1</w:t>
      </w:r>
      <w:r>
        <w:t xml:space="preserve">)</w:t>
      </w:r>
    </w:p>
    <w:p>
      <w:pPr>
        <w:pStyle w:val="RecordBase"/>
        <w:ind w:left="240" w:hanging="192"/>
      </w:pPr>
      <w:r>
        <w:t xml:space="preserve"> with cities of the first class, retail package liquor licenses in - </w:t>
      </w:r>
      <w:r>
        <w:t xml:space="preserve"> </w:t>
      </w:r>
      <w:r>
        <w:t xml:space="preserve">HB  327</w:t>
      </w:r>
    </w:p>
    <w:p>
      <w:pPr>
        <w:pStyle w:val="RecordBase"/>
        <w:ind w:left="120" w:hanging="120"/>
      </w:pPr>
      <w:r>
        <w:t xml:space="preserve">Distilled spirits, production at craft distillery - </w:t>
      </w:r>
      <w:r>
        <w:t xml:space="preserve"> </w:t>
      </w:r>
      <w:r>
        <w:t xml:space="preserve">HB  440</w:t>
      </w:r>
      <w:r>
        <w:t xml:space="preserve">: </w:t>
      </w:r>
      <w:r>
        <w:t xml:space="preserve">SCS</w:t>
      </w:r>
    </w:p>
    <w:p>
      <w:pPr>
        <w:pStyle w:val="RecordBase"/>
        <w:ind w:left="120" w:hanging="120"/>
      </w:pPr>
      <w:r>
        <w:t xml:space="preserve">DUI service fee, amount and usage of - </w:t>
      </w:r>
      <w:r>
        <w:t xml:space="preserve"> </w:t>
      </w:r>
      <w:r>
        <w:t xml:space="preserve">SB  206</w:t>
      </w:r>
      <w:r>
        <w:t xml:space="preserve">;</w:t>
      </w:r>
      <w:r>
        <w:t xml:space="preserve"> </w:t>
      </w:r>
      <w:r>
        <w:t xml:space="preserve">HB  457</w:t>
      </w:r>
    </w:p>
    <w:p>
      <w:pPr>
        <w:pStyle w:val="RecordBase"/>
        <w:ind w:left="120" w:hanging="120"/>
      </w:pPr>
      <w:r>
        <w:t xml:space="preserve">Ignition interlocks, usage of - </w:t>
      </w:r>
      <w:r>
        <w:t xml:space="preserve"> </w:t>
      </w:r>
      <w:r>
        <w:t xml:space="preserve">HB  286</w:t>
      </w:r>
    </w:p>
    <w:p>
      <w:pPr>
        <w:pStyle w:val="RecordBase"/>
        <w:ind w:left="120" w:hanging="120"/>
      </w:pPr>
      <w:r>
        <w:t xml:space="preserve">Kentucky Bourbon Trail tour, new attendance record, honoring - </w:t>
      </w:r>
      <w:r>
        <w:t xml:space="preserve"> </w:t>
      </w:r>
      <w:r>
        <w:t xml:space="preserve">SR  67</w:t>
      </w:r>
    </w:p>
    <w:p>
      <w:pPr>
        <w:pStyle w:val="RecordBase"/>
        <w:ind w:left="120" w:hanging="120"/>
      </w:pPr>
      <w:r>
        <w:t xml:space="preserve">KRS 241.065, repeal of - </w:t>
      </w:r>
      <w:r>
        <w:t xml:space="preserve"> </w:t>
      </w:r>
      <w:r>
        <w:t xml:space="preserve">HB  310</w:t>
      </w:r>
      <w:r>
        <w:t xml:space="preserve">: </w:t>
      </w:r>
      <w:r>
        <w:t xml:space="preserve">HFA</w:t>
      </w:r>
      <w:r>
        <w:t xml:space="preserve"> (</w:t>
      </w:r>
      <w:r>
        <w:t xml:space="preserve">1</w:t>
      </w:r>
      <w:r>
        <w:t xml:space="preserve">)</w:t>
      </w:r>
    </w:p>
    <w:p>
      <w:pPr>
        <w:pStyle w:val="RecordBase"/>
        <w:ind w:left="120" w:hanging="120"/>
      </w:pPr>
      <w:r>
        <w:t xml:space="preserve">License types and local fees, changes relating to alcoholic beverage sales - </w:t>
      </w:r>
      <w:r>
        <w:t xml:space="preserve"> </w:t>
      </w:r>
      <w:r>
        <w:t xml:space="preserve">HB  300</w:t>
      </w:r>
      <w:r>
        <w:t xml:space="preserve">: </w:t>
      </w:r>
      <w:r>
        <w:t xml:space="preserve">HCS</w:t>
      </w:r>
    </w:p>
    <w:p>
      <w:pPr>
        <w:pStyle w:val="RecordBase"/>
        <w:ind w:left="120" w:hanging="120"/>
      </w:pPr>
      <w:r>
        <w:t xml:space="preserve">Local</w:t>
      </w:r>
    </w:p>
    <w:p>
      <w:pPr>
        <w:pStyle w:val="RecordBase"/>
        <w:ind w:left="240" w:hanging="192"/>
      </w:pPr>
      <w:r>
        <w:t xml:space="preserve"> option elections, day of election, primary or regular election - </w:t>
      </w:r>
      <w:r>
        <w:t xml:space="preserve"> </w:t>
      </w:r>
      <w:r>
        <w:t xml:space="preserve">SB  142</w:t>
      </w:r>
    </w:p>
    <w:p>
      <w:pPr>
        <w:pStyle w:val="RecordBase"/>
        <w:ind w:left="240" w:hanging="192"/>
      </w:pPr>
      <w:r>
        <w:t xml:space="preserve"> option elections, financial responsibility for - </w:t>
      </w:r>
      <w:r>
        <w:t xml:space="preserve"> </w:t>
      </w:r>
      <w:r>
        <w:t xml:space="preserve">SB  142</w:t>
      </w:r>
      <w:r>
        <w:t xml:space="preserve">: </w:t>
      </w:r>
      <w:r>
        <w:t xml:space="preserve">SFA</w:t>
      </w:r>
      <w:r>
        <w:t xml:space="preserve"> (</w:t>
      </w:r>
      <w:r>
        <w:t xml:space="preserve">1</w:t>
      </w:r>
      <w:r>
        <w:t xml:space="preserve">)</w:t>
      </w:r>
    </w:p>
    <w:p>
      <w:pPr>
        <w:pStyle w:val="RecordBase"/>
        <w:ind w:left="120" w:hanging="120"/>
      </w:pPr>
      <w:r>
        <w:t xml:space="preserve">Malt</w:t>
      </w:r>
    </w:p>
    <w:p>
      <w:pPr>
        <w:pStyle w:val="RecordBase"/>
        <w:ind w:left="240" w:hanging="192"/>
      </w:pPr>
      <w:r>
        <w:t xml:space="preserve"> beverages, exempt from provisions of Act - </w:t>
      </w:r>
      <w:r>
        <w:t xml:space="preserve"> </w:t>
      </w:r>
      <w:r>
        <w:t xml:space="preserve">HB  310</w:t>
      </w:r>
      <w:r>
        <w:t xml:space="preserve">: </w:t>
      </w:r>
      <w:r>
        <w:t xml:space="preserve">HCS</w:t>
      </w:r>
    </w:p>
    <w:p>
      <w:pPr>
        <w:pStyle w:val="RecordBase"/>
        <w:ind w:left="240" w:hanging="192"/>
      </w:pPr>
      <w:r>
        <w:t xml:space="preserve"> beverages, sales at microbreweries - </w:t>
      </w:r>
      <w:r>
        <w:t xml:space="preserve"> </w:t>
      </w:r>
      <w:r>
        <w:t xml:space="preserve">HB  440</w:t>
      </w:r>
    </w:p>
    <w:p>
      <w:pPr>
        <w:pStyle w:val="RecordBase"/>
        <w:ind w:left="240" w:hanging="192"/>
      </w:pPr>
      <w:r>
        <w:t xml:space="preserve"> beverages, sales at microbrewery - </w:t>
      </w:r>
      <w:r>
        <w:t xml:space="preserve"> </w:t>
      </w:r>
      <w:r>
        <w:t xml:space="preserve">HB  440</w:t>
      </w:r>
      <w:r>
        <w:t xml:space="preserve">: </w:t>
      </w:r>
      <w:r>
        <w:t xml:space="preserve">HCS</w:t>
      </w:r>
    </w:p>
    <w:p>
      <w:pPr>
        <w:pStyle w:val="RecordBase"/>
        <w:ind w:left="240" w:hanging="192"/>
      </w:pPr>
      <w:r>
        <w:t xml:space="preserve"> beverages, sampling at brewery - </w:t>
      </w:r>
      <w:r>
        <w:t xml:space="preserve"> </w:t>
      </w:r>
      <w:r>
        <w:t xml:space="preserve">HB  315</w:t>
      </w:r>
      <w:r>
        <w:t xml:space="preserve">: </w:t>
      </w:r>
      <w:r>
        <w:t xml:space="preserve">HCS</w:t>
      </w:r>
    </w:p>
    <w:p>
      <w:pPr>
        <w:pStyle w:val="RecordBase"/>
        <w:ind w:left="240" w:hanging="192"/>
      </w:pPr>
      <w:r>
        <w:t xml:space="preserve"> beverages, souvenir retail license - </w:t>
      </w:r>
      <w:r>
        <w:t xml:space="preserve"> </w:t>
      </w:r>
      <w:r>
        <w:t xml:space="preserve">HB  315</w:t>
      </w:r>
    </w:p>
    <w:p>
      <w:pPr>
        <w:pStyle w:val="RecordBase"/>
        <w:ind w:left="120" w:hanging="120"/>
      </w:pPr>
      <w:r>
        <w:t xml:space="preserve">Minors prohibited in stores that sell - </w:t>
      </w:r>
      <w:r>
        <w:t xml:space="preserve"> </w:t>
      </w:r>
      <w:r>
        <w:t xml:space="preserve">HB  310</w:t>
      </w:r>
    </w:p>
    <w:p>
      <w:pPr>
        <w:pStyle w:val="RecordBase"/>
        <w:ind w:left="120" w:hanging="120"/>
      </w:pPr>
      <w:r>
        <w:t xml:space="preserve">Motel drink license, bed and breakfast or other hotel or motel facility receipt of - </w:t>
      </w:r>
      <w:r>
        <w:t xml:space="preserve"> </w:t>
      </w:r>
      <w:r>
        <w:t xml:space="preserve">HB  221</w:t>
      </w:r>
      <w:r>
        <w:t xml:space="preserve">: </w:t>
      </w:r>
      <w:r>
        <w:t xml:space="preserve">SFA</w:t>
      </w:r>
      <w:r>
        <w:t xml:space="preserve"> (</w:t>
      </w:r>
      <w:r>
        <w:t xml:space="preserve">3</w:t>
      </w:r>
      <w:r>
        <w:t xml:space="preserve">)</w:t>
      </w:r>
    </w:p>
    <w:p>
      <w:pPr>
        <w:pStyle w:val="RecordBase"/>
        <w:ind w:left="120" w:hanging="120"/>
      </w:pPr>
      <w:r>
        <w:t xml:space="preserve">Primary or election day, alcohol sales permitted during - </w:t>
      </w:r>
      <w:r>
        <w:t xml:space="preserve"> </w:t>
      </w:r>
      <w:r>
        <w:t xml:space="preserve">SB  13</w:t>
      </w:r>
      <w:r>
        <w:t xml:space="preserve">;</w:t>
      </w:r>
      <w:r>
        <w:t xml:space="preserve"> </w:t>
      </w:r>
      <w:r>
        <w:t xml:space="preserve">SB  13</w:t>
      </w:r>
      <w:r>
        <w:t xml:space="preserve">: </w:t>
      </w:r>
      <w:r>
        <w:t xml:space="preserve">HFA</w:t>
      </w:r>
      <w:r>
        <w:t xml:space="preserve"> (</w:t>
      </w:r>
      <w:r>
        <w:t xml:space="preserve">3</w:t>
      </w:r>
      <w:r>
        <w:t xml:space="preserve">)</w:t>
      </w:r>
    </w:p>
    <w:p>
      <w:pPr>
        <w:pStyle w:val="RecordBase"/>
        <w:ind w:left="120" w:hanging="120"/>
      </w:pPr>
      <w:r>
        <w:t xml:space="preserve">Public assistance benefits, prohibited purchases - </w:t>
      </w:r>
      <w:r>
        <w:t xml:space="preserve"> </w:t>
      </w:r>
      <w:r>
        <w:t xml:space="preserve">SB  179</w:t>
      </w:r>
    </w:p>
    <w:p>
      <w:pPr>
        <w:pStyle w:val="RecordBase"/>
        <w:ind w:left="120" w:hanging="120"/>
      </w:pPr>
      <w:r>
        <w:t xml:space="preserve">Qualified historic site, definition of - </w:t>
      </w:r>
      <w:r>
        <w:t xml:space="preserve"> </w:t>
      </w:r>
      <w:r>
        <w:t xml:space="preserve">SB  24</w:t>
      </w:r>
    </w:p>
    <w:p>
      <w:pPr>
        <w:pStyle w:val="RecordBase"/>
        <w:ind w:left="120" w:hanging="120"/>
      </w:pPr>
      <w:r>
        <w:t xml:space="preserve">Retail package liquor licenses, population ratio for issuance of - </w:t>
      </w:r>
      <w:r>
        <w:t xml:space="preserve"> </w:t>
      </w:r>
      <w:r>
        <w:t xml:space="preserve">HB  221</w:t>
      </w:r>
      <w:r>
        <w:t xml:space="preserve">: </w:t>
      </w:r>
      <w:r>
        <w:t xml:space="preserve">SFA</w:t>
      </w:r>
      <w:r>
        <w:t xml:space="preserve"> (</w:t>
      </w:r>
      <w:r>
        <w:t xml:space="preserve">2</w:t>
      </w:r>
      <w:r>
        <w:t xml:space="preserve">)</w:t>
      </w:r>
    </w:p>
    <w:p>
      <w:pPr>
        <w:pStyle w:val="RecordBase"/>
        <w:ind w:left="120" w:hanging="120"/>
      </w:pPr>
      <w:r>
        <w:t xml:space="preserve">Shock probation, prohibit, DUI death - </w:t>
      </w:r>
      <w:r>
        <w:t xml:space="preserve"> </w:t>
      </w:r>
      <w:r>
        <w:t xml:space="preserve">HB  28</w:t>
      </w:r>
    </w:p>
    <w:p>
      <w:pPr>
        <w:pStyle w:val="RecordBase"/>
        <w:ind w:left="120" w:hanging="120"/>
      </w:pPr>
      <w:r>
        <w:t xml:space="preserve">Wine</w:t>
      </w:r>
    </w:p>
    <w:p>
      <w:pPr>
        <w:pStyle w:val="RecordBase"/>
        <w:ind w:left="240" w:hanging="192"/>
      </w:pPr>
      <w:r>
        <w:t xml:space="preserve"> and malt beverage sampling, first class city or consolidated local government events allowing - </w:t>
      </w:r>
      <w:r>
        <w:t xml:space="preserve"> </w:t>
      </w:r>
      <w:r>
        <w:t xml:space="preserve">HB  315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sampling, first class city or consolidated local government events allowing - </w:t>
      </w:r>
      <w:r>
        <w:t xml:space="preserve"> </w:t>
      </w:r>
      <w:r>
        <w:t xml:space="preserve">SB  13</w:t>
      </w:r>
      <w:r>
        <w:t xml:space="preserve">: </w:t>
      </w:r>
      <w:r>
        <w:t xml:space="preserve">HFA</w:t>
      </w:r>
      <w:r>
        <w:t xml:space="preserve"> (</w:t>
      </w:r>
      <w:r>
        <w:t xml:space="preserve">1</w:t>
      </w:r>
      <w:r>
        <w:t xml:space="preserve">)</w:t>
        <w:br/>
      </w:r>
    </w:p>
    <w:p>
      <w:pPr>
        <w:pStyle w:val="RecordHeading3"/>
      </w:pPr>
      <w:r>
        <w:rPr>
          <w:b/>
        </w:rPr>
        <w:t xml:space="preserve">Alcoholism</w:t>
      </w:r>
    </w:p>
    <w:p>
      <w:pPr>
        <w:pStyle w:val="RecordBase"/>
        <w:ind w:left="120" w:hanging="120"/>
      </w:pPr>
      <w:r>
        <w:t xml:space="preserve">Alcohol and drug counseling practitioners, categories of and changing requirements for - </w:t>
      </w:r>
      <w:r>
        <w:t xml:space="preserve"> </w:t>
      </w:r>
      <w:r>
        <w:t xml:space="preserve">HB  56</w:t>
      </w:r>
      <w:r>
        <w:t xml:space="preserve">: </w:t>
      </w:r>
      <w:r>
        <w:t xml:space="preserve">SCA</w:t>
      </w:r>
      <w:r>
        <w:t xml:space="preserve"> (</w:t>
      </w:r>
      <w:r>
        <w:t xml:space="preserve">3</w:t>
      </w:r>
      <w:r>
        <w:t xml:space="preserve">)</w:t>
      </w:r>
      <w:r>
        <w:t xml:space="preserve">;</w:t>
      </w:r>
      <w:r>
        <w:t xml:space="preserve"> </w:t>
      </w:r>
      <w:r>
        <w:t xml:space="preserve">HB  218</w:t>
      </w:r>
    </w:p>
    <w:p>
      <w:pPr>
        <w:pStyle w:val="RecordBase"/>
        <w:ind w:left="120" w:hanging="120"/>
      </w:pPr>
      <w:r>
        <w:t xml:space="preserve">Court ordered treatment, alcohol and other drug abuse - </w:t>
      </w:r>
      <w:r>
        <w:t xml:space="preserve"> </w:t>
      </w:r>
      <w:r>
        <w:t xml:space="preserve">HB  198</w:t>
      </w:r>
    </w:p>
    <w:p>
      <w:pPr>
        <w:pStyle w:val="RecordBase"/>
        <w:ind w:left="120" w:hanging="120"/>
      </w:pPr>
      <w:r>
        <w:t xml:space="preserve">DUI, penalties imposed - </w:t>
      </w:r>
      <w:r>
        <w:t xml:space="preserve"> </w:t>
      </w:r>
      <w:r>
        <w:t xml:space="preserve">HB  32</w:t>
      </w:r>
    </w:p>
    <w:p>
      <w:pPr>
        <w:pStyle w:val="RecordBase"/>
        <w:ind w:left="120" w:hanging="120"/>
      </w:pPr>
      <w:r>
        <w:t xml:space="preserve">DUI service fee, amount and usage of - </w:t>
      </w:r>
      <w:r>
        <w:t xml:space="preserve"> </w:t>
      </w:r>
      <w:r>
        <w:t xml:space="preserve">SB  206</w:t>
      </w:r>
      <w:r>
        <w:t xml:space="preserve">;</w:t>
      </w:r>
      <w:r>
        <w:t xml:space="preserve"> </w:t>
      </w:r>
      <w:r>
        <w:t xml:space="preserve">HB  457</w:t>
      </w:r>
    </w:p>
    <w:p>
      <w:pPr>
        <w:pStyle w:val="RecordBase"/>
        <w:ind w:left="120" w:hanging="120"/>
      </w:pPr>
      <w:r>
        <w:t xml:space="preserve">Ignition interlocks, usage of - </w:t>
      </w:r>
      <w:r>
        <w:t xml:space="preserve"> </w:t>
      </w:r>
      <w:r>
        <w:t xml:space="preserve">HB  286</w:t>
      </w:r>
    </w:p>
    <w:p>
      <w:pPr>
        <w:pStyle w:val="RecordBase"/>
        <w:ind w:left="120" w:hanging="120"/>
      </w:pPr>
      <w:r>
        <w:t xml:space="preserve">Prisoner or patient from another state for treatment in Kentucky - </w:t>
      </w:r>
      <w:r>
        <w:t xml:space="preserve"> </w:t>
      </w:r>
      <w:r>
        <w:t xml:space="preserve">HB  151</w:t>
      </w:r>
    </w:p>
    <w:p>
      <w:pPr>
        <w:pStyle w:val="RecordBase"/>
        <w:ind w:left="120" w:hanging="120"/>
      </w:pPr>
      <w:r>
        <w:t xml:space="preserve">Shock probation, prohibit, DUI death - </w:t>
      </w:r>
      <w:r>
        <w:t xml:space="preserve"> </w:t>
      </w:r>
      <w:r>
        <w:t xml:space="preserve">HB  28</w:t>
      </w:r>
    </w:p>
    <w:p>
      <w:pPr>
        <w:pStyle w:val="RecordBase"/>
        <w:ind w:left="120" w:hanging="120"/>
      </w:pPr>
      <w:r>
        <w:t xml:space="preserve">Suicide</w:t>
      </w:r>
    </w:p>
    <w:p>
      <w:pPr>
        <w:pStyle w:val="RecordBase"/>
        <w:ind w:left="240" w:hanging="192"/>
      </w:pPr>
      <w:r>
        <w:t xml:space="preserve"> training, certain mental health professionals, requirement for - </w:t>
      </w:r>
      <w:r>
        <w:t xml:space="preserve"> </w:t>
      </w:r>
      <w:r>
        <w:t xml:space="preserve">SB  72</w:t>
      </w:r>
      <w:r>
        <w:t xml:space="preserve">: </w:t>
      </w:r>
      <w:r>
        <w:t xml:space="preserve">HFA</w:t>
      </w:r>
      <w:r>
        <w:t xml:space="preserve"> (</w:t>
      </w:r>
      <w:r>
        <w:t xml:space="preserve">1</w:t>
      </w:r>
      <w:r>
        <w:t xml:space="preserve">)</w:t>
      </w:r>
    </w:p>
    <w:p>
      <w:pPr>
        <w:pStyle w:val="RecordBase"/>
        <w:ind w:left="240" w:hanging="192"/>
      </w:pPr>
      <w:r>
        <w:t xml:space="preserve"> training, required of certain mental health professionals - </w:t>
      </w:r>
      <w:r>
        <w:t xml:space="preserve"> </w:t>
      </w:r>
      <w:r>
        <w:t xml:space="preserve">SB  72</w:t>
        <w:br/>
      </w:r>
    </w:p>
    <w:p>
      <w:pPr>
        <w:pStyle w:val="RecordHeading3"/>
      </w:pPr>
      <w:r>
        <w:rPr>
          <w:b/>
        </w:rPr>
        <w:t xml:space="preserve">Amusements and Recreation</w:t>
      </w:r>
    </w:p>
    <w:p>
      <w:pPr>
        <w:pStyle w:val="RecordBase"/>
        <w:ind w:left="120" w:hanging="120"/>
      </w:pPr>
      <w:r>
        <w:t xml:space="preserve">Amusement rides, penalty, violation information - </w:t>
      </w:r>
      <w:r>
        <w:t xml:space="preserve"> </w:t>
      </w:r>
      <w:r>
        <w:t xml:space="preserve">SB  103</w:t>
      </w:r>
    </w:p>
    <w:p>
      <w:pPr>
        <w:pStyle w:val="RecordBase"/>
        <w:ind w:left="120" w:hanging="120"/>
      </w:pPr>
      <w:r>
        <w:t xml:space="preserve">Auto racing, require ambulance and EMTs at tracks - </w:t>
      </w:r>
      <w:r>
        <w:t xml:space="preserve"> </w:t>
      </w:r>
      <w:r>
        <w:t xml:space="preserve">HB  183</w:t>
      </w:r>
    </w:p>
    <w:p>
      <w:pPr>
        <w:pStyle w:val="RecordBase"/>
        <w:ind w:left="120" w:hanging="120"/>
      </w:pPr>
      <w:r>
        <w:t xml:space="preserve">Bingo, exemption for - </w:t>
      </w:r>
      <w:r>
        <w:t xml:space="preserve"> </w:t>
      </w:r>
      <w:r>
        <w:t xml:space="preserve">HB  226</w:t>
      </w:r>
    </w:p>
    <w:p>
      <w:pPr>
        <w:pStyle w:val="RecordBase"/>
        <w:ind w:left="120" w:hanging="120"/>
      </w:pPr>
      <w:r>
        <w:t xml:space="preserve">Boating</w:t>
      </w:r>
    </w:p>
    <w:p>
      <w:pPr>
        <w:pStyle w:val="RecordBase"/>
        <w:ind w:left="240" w:hanging="192"/>
      </w:pPr>
      <w:r>
        <w:t xml:space="preserve"> access restrictions, Cumberland River, objections to - </w:t>
      </w:r>
      <w:r>
        <w:t xml:space="preserve"> </w:t>
      </w:r>
      <w:r>
        <w:t xml:space="preserve">HR  88</w:t>
      </w:r>
      <w:r>
        <w:t xml:space="preserve">;</w:t>
      </w:r>
      <w:r>
        <w:t xml:space="preserve"> </w:t>
      </w:r>
      <w:r>
        <w:t xml:space="preserve">SR  112</w:t>
      </w:r>
    </w:p>
    <w:p>
      <w:pPr>
        <w:pStyle w:val="RecordBase"/>
        <w:ind w:left="240" w:hanging="192"/>
      </w:pPr>
      <w:r>
        <w:t xml:space="preserve"> safety, electric shock drowning prevention, marina requirements for - </w:t>
      </w:r>
      <w:r>
        <w:t xml:space="preserve"> </w:t>
      </w:r>
      <w:r>
        <w:t xml:space="preserve">HB  277</w:t>
      </w:r>
    </w:p>
    <w:p>
      <w:pPr>
        <w:pStyle w:val="RecordBase"/>
        <w:ind w:left="120" w:hanging="120"/>
      </w:pPr>
      <w:r>
        <w:t xml:space="preserve">Casino gaming, licensing of - </w:t>
      </w:r>
      <w:r>
        <w:t xml:space="preserve"> </w:t>
      </w:r>
      <w:r>
        <w:t xml:space="preserve">HB  52</w:t>
      </w:r>
    </w:p>
    <w:p>
      <w:pPr>
        <w:pStyle w:val="RecordBase"/>
        <w:ind w:left="120" w:hanging="120"/>
      </w:pPr>
      <w:r>
        <w:t xml:space="preserve">Constitutional amendment, General Assembly to authorize casino gambling and its regulation - </w:t>
      </w:r>
      <w:r>
        <w:t xml:space="preserve"> </w:t>
      </w:r>
      <w:r>
        <w:t xml:space="preserve">HB  443</w:t>
      </w:r>
    </w:p>
    <w:p>
      <w:pPr>
        <w:pStyle w:val="RecordBase"/>
        <w:ind w:left="120" w:hanging="120"/>
      </w:pPr>
      <w:r>
        <w:t xml:space="preserve">Pari-mutuel wagering, definition of - </w:t>
      </w:r>
      <w:r>
        <w:t xml:space="preserve"> </w:t>
      </w:r>
      <w:r>
        <w:t xml:space="preserve">SB  204</w:t>
        <w:br/>
      </w:r>
    </w:p>
    <w:p>
      <w:pPr>
        <w:pStyle w:val="RecordHeading3"/>
      </w:pPr>
      <w:r>
        <w:rPr>
          <w:b/>
        </w:rPr>
        <w:t xml:space="preserve">Animals, Livestock, and Poultry</w:t>
      </w:r>
    </w:p>
    <w:p>
      <w:pPr>
        <w:pStyle w:val="RecordBase"/>
        <w:ind w:left="120" w:hanging="120"/>
      </w:pPr>
      <w:r>
        <w:t xml:space="preserve">Agricultural food donations, allow income tax credit for - </w:t>
      </w:r>
      <w:r>
        <w:t xml:space="preserve"> </w:t>
      </w:r>
      <w:r>
        <w:t xml:space="preserve">SB  1</w:t>
      </w:r>
      <w:r>
        <w:t xml:space="preserve">: </w:t>
      </w:r>
      <w:r>
        <w:t xml:space="preserve">FCCR</w:t>
      </w:r>
      <w:r>
        <w:t xml:space="preserve">;</w:t>
      </w:r>
      <w:r>
        <w:t xml:space="preserve"> </w:t>
      </w:r>
      <w:r>
        <w:t xml:space="preserve">HB  141</w:t>
      </w:r>
    </w:p>
    <w:p>
      <w:pPr>
        <w:pStyle w:val="RecordBase"/>
        <w:ind w:left="120" w:hanging="120"/>
      </w:pPr>
      <w:r>
        <w:t xml:space="preserve">Animal shelters, euthanasia, gas chambers, prohibition of - </w:t>
      </w:r>
      <w:r>
        <w:t xml:space="preserve"> </w:t>
      </w:r>
      <w:r>
        <w:t xml:space="preserve">HB  364</w:t>
      </w:r>
    </w:p>
    <w:p>
      <w:pPr>
        <w:pStyle w:val="RecordBase"/>
        <w:ind w:left="120" w:hanging="120"/>
      </w:pPr>
      <w:r>
        <w:t xml:space="preserve">Bans on food, beverages, or containers, prohibition against - </w:t>
      </w:r>
      <w:r>
        <w:t xml:space="preserve"> </w:t>
      </w:r>
      <w:r>
        <w:t xml:space="preserve">HB  287</w:t>
      </w:r>
      <w:r>
        <w:t xml:space="preserve">: </w:t>
      </w:r>
      <w:r>
        <w:t xml:space="preserve">HFA</w:t>
      </w:r>
      <w:r>
        <w:t xml:space="preserve"> (</w:t>
      </w:r>
      <w:r>
        <w:t xml:space="preserve">1</w:t>
      </w:r>
      <w:r>
        <w:t xml:space="preserve">)</w:t>
      </w:r>
    </w:p>
    <w:p>
      <w:pPr>
        <w:pStyle w:val="RecordBase"/>
        <w:ind w:left="120" w:hanging="120"/>
      </w:pPr>
      <w:r>
        <w:t xml:space="preserve">Bovine assessments, administration of - </w:t>
      </w:r>
      <w:r>
        <w:t xml:space="preserve"> </w:t>
      </w:r>
      <w:r>
        <w:t xml:space="preserve">HB  433</w:t>
      </w:r>
    </w:p>
    <w:p>
      <w:pPr>
        <w:pStyle w:val="RecordBase"/>
        <w:ind w:left="120" w:hanging="120"/>
      </w:pPr>
      <w:r>
        <w:t xml:space="preserve">Coyotes, population control, year-round open season for - </w:t>
      </w:r>
      <w:r>
        <w:t xml:space="preserve"> </w:t>
      </w:r>
      <w:r>
        <w:t xml:space="preserve">HB  60</w:t>
      </w:r>
    </w:p>
    <w:p>
      <w:pPr>
        <w:pStyle w:val="RecordBase"/>
        <w:ind w:left="120" w:hanging="120"/>
      </w:pPr>
      <w:r>
        <w:t xml:space="preserve">Cruelty to animals, forfeiture and ownership provisions - </w:t>
      </w:r>
      <w:r>
        <w:t xml:space="preserve"> </w:t>
      </w:r>
      <w:r>
        <w:t xml:space="preserve">HB  235</w:t>
      </w:r>
    </w:p>
    <w:p>
      <w:pPr>
        <w:pStyle w:val="RecordBase"/>
        <w:ind w:left="120" w:hanging="120"/>
      </w:pPr>
      <w:r>
        <w:t xml:space="preserve">Domestic violence, care and custody of pets - </w:t>
      </w:r>
      <w:r>
        <w:t xml:space="preserve"> </w:t>
      </w:r>
      <w:r>
        <w:t xml:space="preserve">HB  195</w:t>
      </w:r>
    </w:p>
    <w:p>
      <w:pPr>
        <w:pStyle w:val="RecordBase"/>
        <w:ind w:left="120" w:hanging="120"/>
      </w:pPr>
      <w:r>
        <w:t xml:space="preserve">Food production, honoring Kentucky farmers - </w:t>
      </w:r>
      <w:r>
        <w:t xml:space="preserve"> </w:t>
      </w:r>
      <w:r>
        <w:t xml:space="preserve">SR  178</w:t>
      </w:r>
    </w:p>
    <w:p>
      <w:pPr>
        <w:pStyle w:val="RecordBase"/>
        <w:ind w:left="120" w:hanging="120"/>
      </w:pPr>
      <w:r>
        <w:t xml:space="preserve">Horse farm purchases, tax exemption - </w:t>
      </w:r>
      <w:r>
        <w:t xml:space="preserve"> </w:t>
      </w:r>
      <w:r>
        <w:t xml:space="preserve">HB  175</w:t>
      </w:r>
    </w:p>
    <w:p>
      <w:pPr>
        <w:pStyle w:val="RecordBase"/>
        <w:ind w:left="120" w:hanging="120"/>
      </w:pPr>
      <w:r>
        <w:t xml:space="preserve">Illegally taken white-tailed deer, elk, bears, turkeys, and bobcats, enhanced restitution value of - </w:t>
      </w:r>
      <w:r>
        <w:t xml:space="preserve"> </w:t>
      </w:r>
      <w:r>
        <w:t xml:space="preserve">HB  261</w:t>
      </w:r>
    </w:p>
    <w:p>
      <w:pPr>
        <w:pStyle w:val="RecordBase"/>
        <w:ind w:left="120" w:hanging="120"/>
      </w:pPr>
      <w:r>
        <w:t xml:space="preserve">Livestock, expand definition of - </w:t>
      </w:r>
      <w:r>
        <w:t xml:space="preserve"> </w:t>
      </w:r>
      <w:r>
        <w:t xml:space="preserve">HB  435</w:t>
      </w:r>
    </w:p>
    <w:p>
      <w:pPr>
        <w:pStyle w:val="RecordBase"/>
        <w:ind w:left="120" w:hanging="120"/>
      </w:pPr>
      <w:r>
        <w:t xml:space="preserve">National Day of the Cowboy, urge support for - </w:t>
      </w:r>
      <w:r>
        <w:t xml:space="preserve"> </w:t>
      </w:r>
      <w:r>
        <w:t xml:space="preserve">HR  187</w:t>
      </w:r>
    </w:p>
    <w:p>
      <w:pPr>
        <w:pStyle w:val="RecordBase"/>
        <w:ind w:left="120" w:hanging="120"/>
      </w:pPr>
      <w:r>
        <w:t xml:space="preserve">Poultry importation, sales, establish standards for - </w:t>
      </w:r>
      <w:r>
        <w:t xml:space="preserve"> </w:t>
      </w:r>
      <w:r>
        <w:t xml:space="preserve">HB  408</w:t>
      </w:r>
    </w:p>
    <w:p>
      <w:pPr>
        <w:pStyle w:val="RecordBase"/>
        <w:ind w:left="120" w:hanging="120"/>
      </w:pPr>
      <w:r>
        <w:t xml:space="preserve">Sales of mounted wildlife specimens, administrative regulations allowing - </w:t>
      </w:r>
      <w:r>
        <w:t xml:space="preserve"> </w:t>
      </w:r>
      <w:r>
        <w:t xml:space="preserve">HB  261</w:t>
      </w:r>
    </w:p>
    <w:p>
      <w:pPr>
        <w:pStyle w:val="RecordBase"/>
        <w:ind w:left="120" w:hanging="120"/>
      </w:pPr>
      <w:r>
        <w:t xml:space="preserve">Standardbred horses, eligibility for development fund - </w:t>
      </w:r>
      <w:r>
        <w:t xml:space="preserve"> </w:t>
      </w:r>
      <w:r>
        <w:t xml:space="preserve">SB  110</w:t>
      </w:r>
    </w:p>
    <w:p>
      <w:pPr>
        <w:pStyle w:val="RecordBase"/>
        <w:ind w:left="120" w:hanging="120"/>
      </w:pPr>
      <w:r>
        <w:t xml:space="preserve">Torture of a dog or cat, penalty for - </w:t>
      </w:r>
      <w:r>
        <w:t xml:space="preserve"> </w:t>
      </w:r>
      <w:r>
        <w:t xml:space="preserve">HB  374</w:t>
        <w:br/>
      </w:r>
    </w:p>
    <w:p>
      <w:pPr>
        <w:pStyle w:val="RecordHeading3"/>
      </w:pPr>
      <w:r>
        <w:rPr>
          <w:b/>
        </w:rPr>
        <w:t xml:space="preserve">Appropriations</w:t>
      </w:r>
    </w:p>
    <w:p>
      <w:pPr>
        <w:pStyle w:val="RecordBase"/>
        <w:ind w:left="120" w:hanging="120"/>
      </w:pPr>
      <w:r>
        <w:t xml:space="preserve">Affordable housing trust fund moneys, eligible for nonprofit-owned sponsors working rental housing - </w:t>
      </w:r>
      <w:r>
        <w:t xml:space="preserve"> </w:t>
      </w:r>
      <w:r>
        <w:t xml:space="preserve">SB  21</w:t>
      </w:r>
    </w:p>
    <w:p>
      <w:pPr>
        <w:pStyle w:val="RecordBase"/>
        <w:ind w:left="120" w:hanging="120"/>
      </w:pPr>
      <w:r>
        <w:t xml:space="preserve">Appraisal</w:t>
      </w:r>
    </w:p>
    <w:p>
      <w:pPr>
        <w:pStyle w:val="RecordBase"/>
        <w:ind w:left="240" w:hanging="192"/>
      </w:pPr>
      <w:r>
        <w:t xml:space="preserve"> management company education, research, and recovery fund, establishment of - </w:t>
      </w:r>
      <w:r>
        <w:t xml:space="preserve"> </w:t>
      </w:r>
      <w:r>
        <w:t xml:space="preserve">HB  120</w:t>
      </w:r>
    </w:p>
    <w:p>
      <w:pPr>
        <w:pStyle w:val="RecordBase"/>
        <w:ind w:left="240" w:hanging="192"/>
      </w:pPr>
      <w:r>
        <w:t xml:space="preserve"> management company recovery fund, payments to appraisers from and balance of - </w:t>
      </w:r>
      <w:r>
        <w:t xml:space="preserve"> </w:t>
      </w:r>
      <w:r>
        <w:t xml:space="preserve">HB  120</w:t>
      </w:r>
      <w:r>
        <w:t xml:space="preserve">: </w:t>
      </w:r>
      <w:r>
        <w:t xml:space="preserve">SCS</w:t>
      </w:r>
    </w:p>
    <w:p>
      <w:pPr>
        <w:pStyle w:val="RecordBase"/>
        <w:ind w:left="240" w:hanging="192"/>
      </w:pPr>
      <w:r>
        <w:t xml:space="preserve"> management company recovery fund, purposes of - </w:t>
      </w:r>
      <w:r>
        <w:t xml:space="preserve"> </w:t>
      </w:r>
      <w:r>
        <w:t xml:space="preserve">HB  120</w:t>
      </w:r>
      <w:r>
        <w:t xml:space="preserve">: </w:t>
      </w:r>
      <w:r>
        <w:t xml:space="preserve">HCS</w:t>
      </w:r>
    </w:p>
    <w:p>
      <w:pPr>
        <w:pStyle w:val="RecordBase"/>
        <w:ind w:left="120" w:hanging="120"/>
      </w:pPr>
      <w:r>
        <w:t xml:space="preserve">Aviation Economic Development Fund, promotion of commercial aviation at small airports - </w:t>
      </w:r>
      <w:r>
        <w:t xml:space="preserve"> </w:t>
      </w:r>
      <w:r>
        <w:t xml:space="preserve">HB  130</w:t>
      </w:r>
    </w:p>
    <w:p>
      <w:pPr>
        <w:pStyle w:val="RecordBase"/>
        <w:ind w:left="120" w:hanging="120"/>
      </w:pPr>
      <w:r>
        <w:t xml:space="preserve">Budget request item for the Judicial Retirement and Removal Commission - </w:t>
      </w:r>
      <w:r>
        <w:t xml:space="preserve"> </w:t>
      </w:r>
      <w:r>
        <w:t xml:space="preserve">HB  61</w:t>
      </w:r>
    </w:p>
    <w:p>
      <w:pPr>
        <w:pStyle w:val="RecordBase"/>
        <w:ind w:left="120" w:hanging="120"/>
      </w:pPr>
      <w:r>
        <w:t xml:space="preserve">Case management system, funding authorization for - </w:t>
      </w:r>
      <w:r>
        <w:t xml:space="preserve"> </w:t>
      </w:r>
      <w:r>
        <w:t xml:space="preserve">HB  238</w:t>
      </w:r>
      <w:r>
        <w:t xml:space="preserve">: </w:t>
      </w:r>
      <w:r>
        <w:t xml:space="preserve">SCS</w:t>
      </w:r>
      <w:r>
        <w:t xml:space="preserve">;</w:t>
      </w:r>
      <w:r>
        <w:t xml:space="preserve"> </w:t>
      </w:r>
      <w:r>
        <w:t xml:space="preserve">HB  342</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120" w:hanging="120"/>
      </w:pPr>
      <w:r>
        <w:t xml:space="preserve">Claims against the Commonwealth, appropriate funds for - </w:t>
      </w:r>
      <w:r>
        <w:t xml:space="preserve"> </w:t>
      </w:r>
      <w:r>
        <w:t xml:space="preserve">HB  319</w:t>
      </w:r>
    </w:p>
    <w:p>
      <w:pPr>
        <w:pStyle w:val="RecordBase"/>
        <w:ind w:left="120" w:hanging="120"/>
      </w:pPr>
      <w:r>
        <w:t xml:space="preserve">Coal County College Completion Program, creation of - </w:t>
      </w:r>
      <w:r>
        <w:t xml:space="preserve"> </w:t>
      </w:r>
      <w:r>
        <w:t xml:space="preserve">SB  88</w:t>
      </w:r>
      <w:r>
        <w:t xml:space="preserve">: </w:t>
      </w:r>
      <w:r>
        <w:t xml:space="preserve">HFA</w:t>
      </w:r>
      <w:r>
        <w:t xml:space="preserve"> (</w:t>
      </w:r>
      <w:r>
        <w:t xml:space="preserve">1</w:t>
      </w:r>
      <w:r>
        <w:t xml:space="preserve">)</w:t>
      </w:r>
      <w:r>
        <w:t xml:space="preserve">;</w:t>
      </w:r>
      <w:r>
        <w:t xml:space="preserve"> </w:t>
      </w:r>
      <w:r>
        <w:t xml:space="preserve">HB  160</w:t>
      </w:r>
      <w:r>
        <w:t xml:space="preserve">: </w:t>
      </w:r>
      <w:r>
        <w:t xml:space="preserve">SCA</w:t>
      </w:r>
      <w:r>
        <w:t xml:space="preserve"> (</w:t>
      </w:r>
      <w:r>
        <w:t xml:space="preserve">1</w:t>
      </w:r>
      <w:r>
        <w:t xml:space="preserve">)</w:t>
      </w:r>
      <w:r>
        <w:t xml:space="preserve">;</w:t>
      </w:r>
      <w:r>
        <w:t xml:space="preserve"> </w:t>
      </w:r>
      <w:r>
        <w:t xml:space="preserve">HB  210</w:t>
      </w:r>
      <w:r>
        <w:t xml:space="preserve">;</w:t>
      </w:r>
      <w:r>
        <w:t xml:space="preserve"> </w:t>
      </w:r>
      <w:r>
        <w:t xml:space="preserve">HB  211</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p>
    <w:p>
      <w:pPr>
        <w:pStyle w:val="RecordBase"/>
        <w:ind w:left="120" w:hanging="120"/>
      </w:pPr>
      <w:r>
        <w:t xml:space="preserve">Disabled parking placards - </w:t>
      </w:r>
      <w:r>
        <w:t xml:space="preserve"> </w:t>
      </w:r>
      <w:r>
        <w:t xml:space="preserve">HB  253</w:t>
      </w:r>
    </w:p>
    <w:p>
      <w:pPr>
        <w:pStyle w:val="RecordBase"/>
        <w:ind w:left="120" w:hanging="120"/>
      </w:pPr>
      <w:r>
        <w:t xml:space="preserve">DUI service fee, amount and usage of - </w:t>
      </w:r>
      <w:r>
        <w:t xml:space="preserve"> </w:t>
      </w:r>
      <w:r>
        <w:t xml:space="preserve">HB  457</w:t>
      </w:r>
    </w:p>
    <w:p>
      <w:pPr>
        <w:pStyle w:val="RecordBase"/>
        <w:ind w:left="120" w:hanging="120"/>
      </w:pPr>
      <w:r>
        <w:t xml:space="preserve">Early graduation scholarship fund - </w:t>
      </w:r>
      <w:r>
        <w:t xml:space="preserve"> </w:t>
      </w:r>
      <w:r>
        <w:t xml:space="preserve">SB  61</w:t>
      </w:r>
    </w:p>
    <w:p>
      <w:pPr>
        <w:pStyle w:val="RecordBase"/>
        <w:ind w:left="120" w:hanging="120"/>
      </w:pPr>
      <w:r>
        <w:t xml:space="preserve">Homeplace on Green River, Inc. - </w:t>
      </w:r>
      <w:r>
        <w:t xml:space="preserve"> </w:t>
      </w:r>
      <w:r>
        <w:t xml:space="preserve">HB  250</w:t>
      </w:r>
    </w:p>
    <w:p>
      <w:pPr>
        <w:pStyle w:val="RecordBase"/>
        <w:ind w:left="120" w:hanging="120"/>
      </w:pPr>
      <w:r>
        <w:t xml:space="preserve">Human Trafficking Victims Fund, creation of - </w:t>
      </w:r>
      <w:r>
        <w:t xml:space="preserve"> </w:t>
      </w:r>
      <w:r>
        <w:t xml:space="preserve">HB  3</w:t>
      </w:r>
      <w:r>
        <w:t xml:space="preserve">;</w:t>
      </w:r>
      <w:r>
        <w:t xml:space="preserve"> </w:t>
      </w:r>
      <w:r>
        <w:t xml:space="preserve">HB  3</w:t>
      </w:r>
      <w:r>
        <w:t xml:space="preserve">: </w:t>
      </w:r>
      <w:r>
        <w:t xml:space="preserve">HCS</w:t>
      </w:r>
      <w:r>
        <w:t xml:space="preserve">, </w:t>
      </w:r>
      <w:r>
        <w:t xml:space="preserve">SCS</w:t>
      </w:r>
      <w:r>
        <w:t xml:space="preserve">;</w:t>
      </w:r>
      <w:r>
        <w:t xml:space="preserve"> </w:t>
      </w:r>
      <w:r>
        <w:t xml:space="preserve">SB  141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Kentucky Retirement Systems unfunded liability trust fund, creation - </w:t>
      </w:r>
      <w:r>
        <w:t xml:space="preserve"> </w:t>
      </w:r>
      <w:r>
        <w:t xml:space="preserve">HB  138</w:t>
      </w:r>
    </w:p>
    <w:p>
      <w:pPr>
        <w:pStyle w:val="RecordBase"/>
        <w:ind w:left="120" w:hanging="120"/>
      </w:pPr>
      <w:r>
        <w:t xml:space="preserve">Long-term-care</w:t>
      </w:r>
    </w:p>
    <w:p>
      <w:pPr>
        <w:pStyle w:val="RecordBase"/>
        <w:ind w:left="240" w:hanging="192"/>
      </w:pPr>
      <w:r>
        <w:t xml:space="preserve"> facilities, background and registry checks for owners and employees - </w:t>
      </w:r>
      <w:r>
        <w:t xml:space="preserve"> </w:t>
      </w:r>
      <w:r>
        <w:t xml:space="preserve">SB  9</w:t>
      </w:r>
      <w:r>
        <w:t xml:space="preserve">: </w:t>
      </w:r>
      <w:r>
        <w:t xml:space="preserve">SFA</w:t>
      </w:r>
      <w:r>
        <w:t xml:space="preserve"> (</w:t>
      </w:r>
      <w:r>
        <w:t xml:space="preserve">2</w:t>
      </w:r>
      <w:r>
        <w:t xml:space="preserve">)</w:t>
      </w:r>
      <w:r>
        <w:t xml:space="preserve">, </w:t>
      </w:r>
      <w:r>
        <w:t xml:space="preserve">SFA</w:t>
      </w:r>
      <w:r>
        <w:t xml:space="preserve"> (</w:t>
      </w:r>
      <w:r>
        <w:t xml:space="preserve">8</w:t>
      </w:r>
      <w:r>
        <w:t xml:space="preserve">)</w:t>
      </w:r>
      <w:r>
        <w:t xml:space="preserve">;</w:t>
      </w:r>
      <w:r>
        <w:t xml:space="preserve"> </w:t>
      </w:r>
      <w:r>
        <w:t xml:space="preserve">HB  73</w:t>
      </w:r>
      <w:r>
        <w:t xml:space="preserve">;</w:t>
      </w:r>
      <w:r>
        <w:t xml:space="preserve"> </w:t>
      </w:r>
      <w:r>
        <w:t xml:space="preserve">HB  73</w:t>
      </w:r>
      <w:r>
        <w:t xml:space="preserve">: </w:t>
      </w:r>
      <w:r>
        <w:t xml:space="preserve">HFA</w:t>
      </w:r>
      <w:r>
        <w:t xml:space="preserve"> (</w:t>
      </w:r>
      <w:r>
        <w:t xml:space="preserve">2</w:t>
      </w:r>
      <w:r>
        <w:t xml:space="preserve">)</w:t>
      </w:r>
    </w:p>
    <w:p>
      <w:pPr>
        <w:pStyle w:val="RecordBase"/>
        <w:ind w:left="240" w:hanging="192"/>
      </w:pPr>
      <w:r>
        <w:t xml:space="preserve"> facilities, background and registry checks for owners and employees of - </w:t>
      </w:r>
      <w:r>
        <w:t xml:space="preserve"> </w:t>
      </w:r>
      <w:r>
        <w:t xml:space="preserve">HB  73</w:t>
      </w:r>
      <w:r>
        <w:t xml:space="preserve">: </w:t>
      </w:r>
      <w:r>
        <w:t xml:space="preserve">HFA</w:t>
      </w:r>
      <w:r>
        <w:t xml:space="preserve"> (</w:t>
      </w:r>
      <w:r>
        <w:t xml:space="preserve">5</w:t>
      </w:r>
      <w:r>
        <w:t xml:space="preserve">)</w:t>
      </w:r>
    </w:p>
    <w:p>
      <w:pPr>
        <w:pStyle w:val="RecordBase"/>
        <w:ind w:left="240" w:hanging="192"/>
      </w:pPr>
      <w:r>
        <w:t xml:space="preserve"> facilities, background checks for owners and employees - </w:t>
      </w:r>
      <w:r>
        <w:t xml:space="preserve"> </w:t>
      </w:r>
      <w:r>
        <w:t xml:space="preserve">HB  73</w:t>
      </w:r>
      <w:r>
        <w:t xml:space="preserve">: </w:t>
      </w:r>
      <w:r>
        <w:t xml:space="preserve">HFA</w:t>
      </w:r>
      <w:r>
        <w:t xml:space="preserve"> (</w:t>
      </w:r>
      <w:r>
        <w:t xml:space="preserve">4</w:t>
      </w:r>
      <w:r>
        <w:t xml:space="preserve">)</w:t>
      </w:r>
    </w:p>
    <w:p>
      <w:pPr>
        <w:pStyle w:val="RecordBase"/>
        <w:ind w:left="240" w:hanging="192"/>
      </w:pPr>
      <w:r>
        <w:t xml:space="preserve"> facilities, owners and employees, background checks for - </w:t>
      </w:r>
      <w:r>
        <w:t xml:space="preserve"> </w:t>
      </w:r>
      <w:r>
        <w:t xml:space="preserve">HB  73</w:t>
      </w:r>
      <w:r>
        <w:t xml:space="preserve">: </w:t>
      </w:r>
      <w:r>
        <w:t xml:space="preserve">HFA</w:t>
      </w:r>
      <w:r>
        <w:t xml:space="preserve"> (</w:t>
      </w:r>
      <w:r>
        <w:t xml:space="preserve">1</w:t>
      </w:r>
      <w:r>
        <w:t xml:space="preserve">)</w:t>
      </w:r>
    </w:p>
    <w:p>
      <w:pPr>
        <w:pStyle w:val="RecordBase"/>
        <w:ind w:left="120" w:hanging="120"/>
      </w:pPr>
      <w:r>
        <w:t xml:space="preserve">Postsecondary education, capital projects - </w:t>
      </w:r>
      <w:r>
        <w:t xml:space="preserve"> </w:t>
      </w:r>
      <w:r>
        <w:t xml:space="preserve">HB  7</w:t>
      </w:r>
      <w:r>
        <w:t xml:space="preserve">;</w:t>
      </w:r>
      <w:r>
        <w:t xml:space="preserve"> </w:t>
      </w:r>
      <w:r>
        <w:t xml:space="preserve">HB  7</w:t>
      </w:r>
      <w:r>
        <w:t xml:space="preserve">: </w:t>
      </w:r>
      <w:r>
        <w:t xml:space="preserve">SCS</w:t>
      </w:r>
    </w:p>
    <w:p>
      <w:pPr>
        <w:pStyle w:val="RecordBase"/>
        <w:ind w:left="120" w:hanging="120"/>
      </w:pPr>
      <w:r>
        <w:t xml:space="preserve">Problem and Pathological Gamblers Awareness and Treatment Program, establishment of - </w:t>
      </w:r>
      <w:r>
        <w:t xml:space="preserve"> </w:t>
      </w:r>
      <w:r>
        <w:t xml:space="preserve">HB  58</w:t>
      </w:r>
    </w:p>
    <w:p>
      <w:pPr>
        <w:pStyle w:val="RecordBase"/>
        <w:ind w:left="120" w:hanging="120"/>
      </w:pPr>
      <w:r>
        <w:t xml:space="preserve">Public financing for Supreme Court judges - </w:t>
      </w:r>
      <w:r>
        <w:t xml:space="preserve"> </w:t>
      </w:r>
      <w:r>
        <w:t xml:space="preserve">HB  31</w:t>
      </w:r>
    </w:p>
    <w:p>
      <w:pPr>
        <w:pStyle w:val="RecordBase"/>
        <w:ind w:left="120" w:hanging="120"/>
      </w:pPr>
      <w:r>
        <w:t xml:space="preserve">Revolving fund, roofing program and enforcement administration, licensing and regulation - </w:t>
      </w:r>
      <w:r>
        <w:t xml:space="preserve"> </w:t>
      </w:r>
      <w:r>
        <w:t xml:space="preserve">HB  214</w:t>
      </w:r>
    </w:p>
    <w:p>
      <w:pPr>
        <w:pStyle w:val="RecordBase"/>
        <w:ind w:left="120" w:hanging="120"/>
      </w:pPr>
      <w:r>
        <w:t xml:space="preserve">Roll call vote, requirement for - </w:t>
      </w:r>
      <w:r>
        <w:t xml:space="preserve"> </w:t>
      </w:r>
      <w:r>
        <w:t xml:space="preserve">HB  12</w:t>
      </w:r>
    </w:p>
    <w:p>
      <w:pPr>
        <w:pStyle w:val="RecordBase"/>
        <w:ind w:left="120" w:hanging="120"/>
      </w:pPr>
      <w:r>
        <w:t xml:space="preserve">Second grade reading proficiency assessment, funding for - </w:t>
      </w:r>
      <w:r>
        <w:t xml:space="preserve"> </w:t>
      </w:r>
      <w:r>
        <w:t xml:space="preserve">HB  194</w:t>
      </w:r>
    </w:p>
    <w:p>
      <w:pPr>
        <w:pStyle w:val="RecordBase"/>
        <w:ind w:left="120" w:hanging="120"/>
      </w:pPr>
      <w:r>
        <w:t xml:space="preserve">TVA in-lieu-of-tax payments, direction to economic development activities - </w:t>
      </w:r>
      <w:r>
        <w:t xml:space="preserve"> </w:t>
      </w:r>
      <w:r>
        <w:t xml:space="preserve">HB  352</w:t>
      </w:r>
    </w:p>
    <w:p>
      <w:pPr>
        <w:pStyle w:val="RecordBase"/>
        <w:ind w:left="120" w:hanging="120"/>
      </w:pPr>
      <w:r>
        <w:t xml:space="preserve">Water vessel removal assistance fund, establishment of - </w:t>
      </w:r>
      <w:r>
        <w:t xml:space="preserve"> </w:t>
      </w:r>
      <w:r>
        <w:t xml:space="preserve">SB  68</w:t>
        <w:br/>
      </w:r>
    </w:p>
    <w:p>
      <w:pPr>
        <w:pStyle w:val="RecordHeading3"/>
      </w:pPr>
      <w:r>
        <w:rPr>
          <w:b/>
        </w:rPr>
        <w:t xml:space="preserve">Arbitration</w:t>
      </w:r>
    </w:p>
    <w:p>
      <w:pPr>
        <w:pStyle w:val="RecordBase"/>
        <w:ind w:left="120" w:hanging="120"/>
      </w:pPr>
      <w:r>
        <w:t xml:space="preserve">Foreign law, application of, protection of rights - </w:t>
      </w:r>
      <w:r>
        <w:t xml:space="preserve"> </w:t>
      </w:r>
      <w:r>
        <w:t xml:space="preserve">HB  13</w:t>
      </w:r>
    </w:p>
    <w:p>
      <w:pPr>
        <w:pStyle w:val="RecordBase"/>
        <w:ind w:left="120" w:hanging="120"/>
      </w:pPr>
      <w:r>
        <w:t xml:space="preserve">Medical review panel, utilization in long-term-care facility litigation - </w:t>
      </w:r>
      <w:r>
        <w:t xml:space="preserve"> </w:t>
      </w:r>
      <w:r>
        <w:t xml:space="preserve">SB  9</w:t>
      </w:r>
      <w:r>
        <w:t xml:space="preserve">;</w:t>
      </w:r>
      <w:r>
        <w:t xml:space="preserve"> </w:t>
      </w:r>
      <w:r>
        <w:t xml:space="preserve">SB  9</w:t>
      </w:r>
      <w:r>
        <w:t xml:space="preserve">: </w:t>
      </w:r>
      <w:r>
        <w:t xml:space="preserve">SCS</w:t>
        <w:br/>
      </w:r>
    </w:p>
    <w:p>
      <w:pPr>
        <w:pStyle w:val="RecordHeading3"/>
      </w:pPr>
      <w:r>
        <w:rPr>
          <w:b/>
        </w:rPr>
        <w:t xml:space="preserve">Architects</w:t>
      </w:r>
    </w:p>
    <w:p>
      <w:pPr>
        <w:pStyle w:val="RecordBase"/>
        <w:ind w:left="120" w:hanging="120"/>
      </w:pPr>
      <w:r>
        <w:t xml:space="preserve">Home improvement contract, standards, procedures, remedies - </w:t>
      </w:r>
      <w:r>
        <w:t xml:space="preserve"> </w:t>
      </w:r>
      <w:r>
        <w:t xml:space="preserve">HB  249</w:t>
        <w:br/>
      </w:r>
    </w:p>
    <w:p>
      <w:pPr>
        <w:pStyle w:val="RecordHeading3"/>
      </w:pPr>
      <w:r>
        <w:rPr>
          <w:b/>
        </w:rPr>
        <w:t xml:space="preserve">Archives and Records</w:t>
      </w:r>
    </w:p>
    <w:p>
      <w:pPr>
        <w:pStyle w:val="RecordBase"/>
        <w:ind w:left="120" w:hanging="120"/>
      </w:pPr>
      <w:r>
        <w:t xml:space="preserve">Open records requests, exclude public fraud hotline information - </w:t>
      </w:r>
      <w:r>
        <w:t xml:space="preserve"> </w:t>
      </w:r>
      <w:r>
        <w:t xml:space="preserve">HB  414</w:t>
        <w:br/>
      </w:r>
    </w:p>
    <w:p>
      <w:pPr>
        <w:pStyle w:val="RecordHeading3"/>
      </w:pPr>
      <w:r>
        <w:rPr>
          <w:b/>
        </w:rPr>
        <w:t xml:space="preserve">Area Development Districts</w:t>
      </w:r>
    </w:p>
    <w:p>
      <w:pPr>
        <w:pStyle w:val="RecordBase"/>
        <w:ind w:left="120" w:hanging="120"/>
      </w:pPr>
      <w:r>
        <w:t xml:space="preserve">Audit and reporting requirements - </w:t>
      </w:r>
      <w:r>
        <w:t xml:space="preserve"> </w:t>
      </w:r>
      <w:r>
        <w:t xml:space="preserve">HB  1</w:t>
        <w:br/>
      </w:r>
    </w:p>
    <w:p>
      <w:pPr>
        <w:pStyle w:val="RecordHeading3"/>
      </w:pPr>
      <w:r>
        <w:rPr>
          <w:b/>
        </w:rPr>
        <w:t xml:space="preserve">Arts and Crafts</w:t>
      </w:r>
    </w:p>
    <w:p>
      <w:pPr>
        <w:pStyle w:val="RecordBase"/>
        <w:ind w:left="120" w:hanging="120"/>
      </w:pPr>
      <w:r>
        <w:t xml:space="preserve">Arts Day, recognizing - </w:t>
      </w:r>
      <w:r>
        <w:t xml:space="preserve"> </w:t>
      </w:r>
      <w:r>
        <w:t xml:space="preserve">SR  48</w:t>
      </w:r>
    </w:p>
    <w:p>
      <w:pPr>
        <w:pStyle w:val="RecordBase"/>
        <w:ind w:left="120" w:hanging="120"/>
      </w:pPr>
      <w:r>
        <w:t xml:space="preserve">Official</w:t>
      </w:r>
    </w:p>
    <w:p>
      <w:pPr>
        <w:pStyle w:val="RecordBase"/>
        <w:ind w:left="240" w:hanging="192"/>
      </w:pPr>
      <w:r>
        <w:t xml:space="preserve"> Kentucky State Championship Old-Time Fiddlers Contest, acknowledging - </w:t>
      </w:r>
      <w:r>
        <w:t xml:space="preserve"> </w:t>
      </w:r>
      <w:r>
        <w:t xml:space="preserve">HR  175</w:t>
      </w:r>
    </w:p>
    <w:p>
      <w:pPr>
        <w:pStyle w:val="RecordBase"/>
        <w:ind w:left="240" w:hanging="192"/>
      </w:pPr>
      <w:r>
        <w:t xml:space="preserve"> Kentucky State Championship Old-Time Fiddlers Contest, state championships, designation of - </w:t>
      </w:r>
      <w:r>
        <w:t xml:space="preserve"> </w:t>
      </w:r>
      <w:r>
        <w:t xml:space="preserve">HR  112</w:t>
        <w:br/>
      </w:r>
    </w:p>
    <w:p>
      <w:pPr>
        <w:pStyle w:val="RecordHeading3"/>
      </w:pPr>
      <w:r>
        <w:rPr>
          <w:b/>
        </w:rPr>
        <w:t xml:space="preserve">Associations</w:t>
      </w:r>
    </w:p>
    <w:p>
      <w:pPr>
        <w:pStyle w:val="RecordBase"/>
        <w:ind w:left="120" w:hanging="120"/>
      </w:pPr>
      <w:r>
        <w:t xml:space="preserve">Appraisal</w:t>
      </w:r>
    </w:p>
    <w:p>
      <w:pPr>
        <w:pStyle w:val="RecordBase"/>
        <w:ind w:left="240" w:hanging="192"/>
      </w:pPr>
      <w:r>
        <w:t xml:space="preserve"> management company education, research, and recovery fund, purposes of - </w:t>
      </w:r>
      <w:r>
        <w:t xml:space="preserve"> </w:t>
      </w:r>
      <w:r>
        <w:t xml:space="preserve">HB  120</w:t>
      </w:r>
    </w:p>
    <w:p>
      <w:pPr>
        <w:pStyle w:val="RecordBase"/>
        <w:ind w:left="240" w:hanging="192"/>
      </w:pPr>
      <w:r>
        <w:t xml:space="preserve"> management company recovery fund, payments to appraisers from and balance of - </w:t>
      </w:r>
      <w:r>
        <w:t xml:space="preserve"> </w:t>
      </w:r>
      <w:r>
        <w:t xml:space="preserve">HB  120</w:t>
      </w:r>
      <w:r>
        <w:t xml:space="preserve">: </w:t>
      </w:r>
      <w:r>
        <w:t xml:space="preserve">SCS</w:t>
      </w:r>
    </w:p>
    <w:p>
      <w:pPr>
        <w:pStyle w:val="RecordBase"/>
        <w:ind w:left="240" w:hanging="192"/>
      </w:pPr>
      <w:r>
        <w:t xml:space="preserve"> management company recovery fund, purposes of - </w:t>
      </w:r>
      <w:r>
        <w:t xml:space="preserve"> </w:t>
      </w:r>
      <w:r>
        <w:t xml:space="preserve">HB  120</w:t>
      </w:r>
      <w:r>
        <w:t xml:space="preserve">: </w:t>
      </w:r>
      <w:r>
        <w:t xml:space="preserve">HCS</w:t>
      </w:r>
    </w:p>
    <w:p>
      <w:pPr>
        <w:pStyle w:val="RecordBase"/>
        <w:ind w:left="120" w:hanging="120"/>
      </w:pPr>
      <w:r>
        <w:t xml:space="preserve">Health</w:t>
      </w:r>
    </w:p>
    <w:p>
      <w:pPr>
        <w:pStyle w:val="RecordBase"/>
        <w:ind w:left="240" w:hanging="192"/>
      </w:pPr>
      <w:r>
        <w:t xml:space="preserve"> insurance, employer-organized association, redefine - </w:t>
      </w:r>
      <w:r>
        <w:t xml:space="preserve"> </w:t>
      </w:r>
      <w:r>
        <w:t xml:space="preserve">SB  152</w:t>
      </w:r>
      <w:r>
        <w:t xml:space="preserve">: </w:t>
      </w:r>
      <w:r>
        <w:t xml:space="preserve">HFA</w:t>
      </w:r>
      <w:r>
        <w:t xml:space="preserve"> (</w:t>
      </w:r>
      <w:r>
        <w:t xml:space="preserve">1</w:t>
      </w:r>
      <w:r>
        <w:t xml:space="preserve">)</w:t>
      </w:r>
      <w:r>
        <w:t xml:space="preserve">;</w:t>
      </w:r>
      <w:r>
        <w:t xml:space="preserve"> </w:t>
      </w:r>
      <w:r>
        <w:t xml:space="preserve">HB  365</w:t>
      </w:r>
    </w:p>
    <w:p>
      <w:pPr>
        <w:pStyle w:val="RecordBase"/>
        <w:ind w:left="240" w:hanging="192"/>
      </w:pPr>
      <w:r>
        <w:t xml:space="preserve"> insurance, employer-organized association, redefinition of - </w:t>
      </w:r>
      <w:r>
        <w:t xml:space="preserve"> </w:t>
      </w:r>
      <w:r>
        <w:t xml:space="preserve">SB  152</w:t>
      </w:r>
      <w:r>
        <w:t xml:space="preserve">: </w:t>
      </w:r>
      <w:r>
        <w:t xml:space="preserve">HCS</w:t>
      </w:r>
      <w:r>
        <w:t xml:space="preserve">, </w:t>
      </w:r>
      <w:r>
        <w:t xml:space="preserve">HCS</w:t>
      </w:r>
    </w:p>
    <w:p>
      <w:pPr>
        <w:pStyle w:val="RecordBase"/>
        <w:ind w:left="120" w:hanging="120"/>
      </w:pPr>
      <w:r>
        <w:t xml:space="preserve">Kentucky Association for Career and Technical Education, recognition of - </w:t>
      </w:r>
      <w:r>
        <w:t xml:space="preserve"> </w:t>
      </w:r>
      <w:r>
        <w:t xml:space="preserve">SR  68</w:t>
      </w:r>
      <w:r>
        <w:t xml:space="preserve">;</w:t>
      </w:r>
      <w:r>
        <w:t xml:space="preserve"> </w:t>
      </w:r>
      <w:r>
        <w:t xml:space="preserve">HR  73</w:t>
      </w:r>
    </w:p>
    <w:p>
      <w:pPr>
        <w:pStyle w:val="RecordBase"/>
        <w:ind w:left="120" w:hanging="120"/>
      </w:pPr>
      <w:r>
        <w:t xml:space="preserve">Religious freedom, protection of - </w:t>
      </w:r>
      <w:r>
        <w:t xml:space="preserve"> </w:t>
      </w:r>
      <w:r>
        <w:t xml:space="preserve">HB  279</w:t>
      </w:r>
      <w:r>
        <w:t xml:space="preserve">;</w:t>
      </w:r>
      <w:r>
        <w:t xml:space="preserve"> </w:t>
      </w:r>
      <w:r>
        <w:t xml:space="preserve">HB  279</w:t>
      </w:r>
      <w:r>
        <w:t xml:space="preserve">: </w:t>
      </w:r>
      <w:r>
        <w:t xml:space="preserve">HCS</w:t>
        <w:br/>
      </w:r>
    </w:p>
    <w:p>
      <w:pPr>
        <w:pStyle w:val="RecordHeading3"/>
      </w:pPr>
      <w:r>
        <w:rPr>
          <w:b/>
        </w:rPr>
        <w:t xml:space="preserve">Athletics</w:t>
      </w:r>
    </w:p>
    <w:p>
      <w:pPr>
        <w:pStyle w:val="RecordBase"/>
        <w:ind w:left="120" w:hanging="120"/>
      </w:pPr>
      <w:r>
        <w:t xml:space="preserve">African-American athletes, coaches, and referees, honoring - </w:t>
      </w:r>
      <w:r>
        <w:t xml:space="preserve"> </w:t>
      </w:r>
      <w:r>
        <w:t xml:space="preserve">SR  44</w:t>
      </w:r>
      <w:r>
        <w:t xml:space="preserve">;</w:t>
      </w:r>
      <w:r>
        <w:t xml:space="preserve"> </w:t>
      </w:r>
      <w:r>
        <w:t xml:space="preserve">HR  62</w:t>
      </w:r>
    </w:p>
    <w:p>
      <w:pPr>
        <w:pStyle w:val="RecordBase"/>
        <w:ind w:left="120" w:hanging="120"/>
      </w:pPr>
      <w:r>
        <w:t xml:space="preserve">Athletic trainers, licensure of - </w:t>
      </w:r>
      <w:r>
        <w:t xml:space="preserve"> </w:t>
      </w:r>
      <w:r>
        <w:t xml:space="preserve">HB  109</w:t>
      </w:r>
      <w:r>
        <w:t xml:space="preserve">;</w:t>
      </w:r>
      <w:r>
        <w:t xml:space="preserve"> </w:t>
      </w:r>
      <w:r>
        <w:t xml:space="preserve">HB  109</w:t>
      </w:r>
      <w:r>
        <w:t xml:space="preserve">: </w:t>
      </w:r>
      <w:r>
        <w:t xml:space="preserve">HCS</w:t>
      </w:r>
    </w:p>
    <w:p>
      <w:pPr>
        <w:pStyle w:val="RecordBase"/>
        <w:ind w:left="120" w:hanging="120"/>
      </w:pPr>
      <w:r>
        <w:t xml:space="preserve">Athletics, emergency training for, establishment - </w:t>
      </w:r>
      <w:r>
        <w:t xml:space="preserve"> </w:t>
      </w:r>
      <w:r>
        <w:t xml:space="preserve">HB  418</w:t>
      </w:r>
    </w:p>
    <w:p>
      <w:pPr>
        <w:pStyle w:val="RecordBase"/>
        <w:ind w:left="120" w:hanging="120"/>
      </w:pPr>
      <w:r>
        <w:t xml:space="preserve">Clay County HS, 13th Region Boys Basketball Champions, recognition of - </w:t>
      </w:r>
      <w:r>
        <w:t xml:space="preserve"> </w:t>
      </w:r>
      <w:r>
        <w:t xml:space="preserve">SR  243</w:t>
      </w:r>
    </w:p>
    <w:p>
      <w:pPr>
        <w:pStyle w:val="RecordBase"/>
        <w:ind w:left="120" w:hanging="120"/>
      </w:pPr>
      <w:r>
        <w:t xml:space="preserve">Epps, Makayla, Kentucky Girls' Basketball Player of the Year, recognition of - </w:t>
      </w:r>
      <w:r>
        <w:t xml:space="preserve"> </w:t>
      </w:r>
      <w:r>
        <w:t xml:space="preserve">HR  183</w:t>
      </w:r>
      <w:r>
        <w:t xml:space="preserve">;</w:t>
      </w:r>
      <w:r>
        <w:t xml:space="preserve"> </w:t>
      </w:r>
      <w:r>
        <w:t xml:space="preserve">SR  257</w:t>
      </w:r>
    </w:p>
    <w:p>
      <w:pPr>
        <w:pStyle w:val="RecordBase"/>
        <w:ind w:left="120" w:hanging="120"/>
      </w:pPr>
      <w:r>
        <w:t xml:space="preserve">Fleming County HS, 16th Region Boys Basketball Champions, recognizing - </w:t>
      </w:r>
      <w:r>
        <w:t xml:space="preserve"> </w:t>
      </w:r>
      <w:r>
        <w:t xml:space="preserve">HR  179</w:t>
      </w:r>
    </w:p>
    <w:p>
      <w:pPr>
        <w:pStyle w:val="RecordBase"/>
        <w:ind w:left="120" w:hanging="120"/>
      </w:pPr>
      <w:r>
        <w:t xml:space="preserve">Heritage Christian Academy, 2013 KCAA State Basketball Champions, recognizing - </w:t>
      </w:r>
      <w:r>
        <w:t xml:space="preserve"> </w:t>
      </w:r>
      <w:r>
        <w:t xml:space="preserve">SR  264</w:t>
      </w:r>
    </w:p>
    <w:p>
      <w:pPr>
        <w:pStyle w:val="RecordBase"/>
        <w:ind w:left="120" w:hanging="120"/>
      </w:pPr>
      <w:r>
        <w:t xml:space="preserve">Hopkinsville HS, 2nd Region Boys Basketball Champions, recognition of - </w:t>
      </w:r>
      <w:r>
        <w:t xml:space="preserve"> </w:t>
      </w:r>
      <w:r>
        <w:t xml:space="preserve">SR  251</w:t>
      </w:r>
    </w:p>
    <w:p>
      <w:pPr>
        <w:pStyle w:val="RecordBase"/>
        <w:ind w:left="120" w:hanging="120"/>
      </w:pPr>
      <w:r>
        <w:t xml:space="preserve">Interscholastic</w:t>
      </w:r>
    </w:p>
    <w:p>
      <w:pPr>
        <w:pStyle w:val="RecordBase"/>
        <w:ind w:left="240" w:hanging="192"/>
      </w:pPr>
      <w:r>
        <w:t xml:space="preserve"> eligibility, court actions regarding, venue for - </w:t>
      </w:r>
      <w:r>
        <w:t xml:space="preserve"> </w:t>
      </w:r>
      <w:r>
        <w:t xml:space="preserve">HB  357</w:t>
      </w:r>
      <w:r>
        <w:t xml:space="preserve">;</w:t>
      </w:r>
      <w:r>
        <w:t xml:space="preserve"> </w:t>
      </w:r>
      <w:r>
        <w:t xml:space="preserve">HB  357</w:t>
      </w:r>
      <w:r>
        <w:t xml:space="preserve">: </w:t>
      </w:r>
      <w:r>
        <w:t xml:space="preserve">HCS</w:t>
      </w:r>
    </w:p>
    <w:p>
      <w:pPr>
        <w:pStyle w:val="RecordBase"/>
        <w:ind w:left="240" w:hanging="192"/>
      </w:pPr>
      <w:r>
        <w:t xml:space="preserve"> eligibility, injunctions regarding, penalties related to - </w:t>
      </w:r>
      <w:r>
        <w:t xml:space="preserve"> </w:t>
      </w:r>
      <w:r>
        <w:t xml:space="preserve">HB  357</w:t>
      </w:r>
    </w:p>
    <w:p>
      <w:pPr>
        <w:pStyle w:val="RecordBase"/>
        <w:ind w:left="120" w:hanging="120"/>
      </w:pPr>
      <w:r>
        <w:t xml:space="preserve">Louisville Central HS, 2012 Class 3A State Football Champs, recognition - </w:t>
      </w:r>
      <w:r>
        <w:t xml:space="preserve"> </w:t>
      </w:r>
      <w:r>
        <w:t xml:space="preserve">SR  45</w:t>
      </w:r>
    </w:p>
    <w:p>
      <w:pPr>
        <w:pStyle w:val="RecordBase"/>
        <w:ind w:left="120" w:hanging="120"/>
      </w:pPr>
      <w:r>
        <w:t xml:space="preserve">Madison</w:t>
      </w:r>
    </w:p>
    <w:p>
      <w:pPr>
        <w:pStyle w:val="RecordBase"/>
        <w:ind w:left="240" w:hanging="192"/>
      </w:pPr>
      <w:r>
        <w:t xml:space="preserve"> Central HS, 2013 Girls 11th Region Champions, recognizing - </w:t>
      </w:r>
      <w:r>
        <w:t xml:space="preserve"> </w:t>
      </w:r>
      <w:r>
        <w:t xml:space="preserve">SR  269</w:t>
      </w:r>
    </w:p>
    <w:p>
      <w:pPr>
        <w:pStyle w:val="RecordBase"/>
        <w:ind w:left="240" w:hanging="192"/>
      </w:pPr>
      <w:r>
        <w:t xml:space="preserve"> Central HS, 2013 KHSAA Boys Sweet Sixteen Champions, recognition of - </w:t>
      </w:r>
      <w:r>
        <w:t xml:space="preserve"> </w:t>
      </w:r>
      <w:r>
        <w:t xml:space="preserve">HR  162</w:t>
      </w:r>
      <w:r>
        <w:t xml:space="preserve">;</w:t>
      </w:r>
      <w:r>
        <w:t xml:space="preserve"> </w:t>
      </w:r>
      <w:r>
        <w:t xml:space="preserve">SR  238</w:t>
      </w:r>
    </w:p>
    <w:p>
      <w:pPr>
        <w:pStyle w:val="RecordBase"/>
        <w:ind w:left="120" w:hanging="120"/>
      </w:pPr>
      <w:r>
        <w:t xml:space="preserve">Marion</w:t>
      </w:r>
    </w:p>
    <w:p>
      <w:pPr>
        <w:pStyle w:val="RecordBase"/>
        <w:ind w:left="240" w:hanging="192"/>
      </w:pPr>
      <w:r>
        <w:t xml:space="preserve"> County HS, 2013 KHSAA Girls Sweet Sixteen Champions, recognition of - </w:t>
      </w:r>
      <w:r>
        <w:t xml:space="preserve"> </w:t>
      </w:r>
      <w:r>
        <w:t xml:space="preserve">HR  182</w:t>
      </w:r>
    </w:p>
    <w:p>
      <w:pPr>
        <w:pStyle w:val="RecordBase"/>
        <w:ind w:left="240" w:hanging="192"/>
      </w:pPr>
      <w:r>
        <w:t xml:space="preserve"> County HS, 2013 KHSAA Girls' Sweet Sixteen Champions, recognition of - </w:t>
      </w:r>
      <w:r>
        <w:t xml:space="preserve"> </w:t>
      </w:r>
      <w:r>
        <w:t xml:space="preserve">SR  258</w:t>
      </w:r>
    </w:p>
    <w:p>
      <w:pPr>
        <w:pStyle w:val="RecordBase"/>
        <w:ind w:left="120" w:hanging="120"/>
      </w:pPr>
      <w:r>
        <w:t xml:space="preserve">Milby, Trent, Naismith National Girls' Basketball Coach of the Year, recognize - </w:t>
      </w:r>
      <w:r>
        <w:t xml:space="preserve"> </w:t>
      </w:r>
      <w:r>
        <w:t xml:space="preserve">HR  181</w:t>
      </w:r>
      <w:r>
        <w:t xml:space="preserve">;</w:t>
      </w:r>
      <w:r>
        <w:t xml:space="preserve"> </w:t>
      </w:r>
      <w:r>
        <w:t xml:space="preserve">SR  256</w:t>
      </w:r>
    </w:p>
    <w:p>
      <w:pPr>
        <w:pStyle w:val="RecordBase"/>
        <w:ind w:left="120" w:hanging="120"/>
      </w:pPr>
      <w:r>
        <w:t xml:space="preserve">Ohio County High School, 3rd Region Boys Basketball Champions, recognizing - </w:t>
      </w:r>
      <w:r>
        <w:t xml:space="preserve"> </w:t>
      </w:r>
      <w:r>
        <w:t xml:space="preserve">HR  194</w:t>
      </w:r>
      <w:r>
        <w:t xml:space="preserve">;</w:t>
      </w:r>
      <w:r>
        <w:t xml:space="preserve"> </w:t>
      </w:r>
      <w:r>
        <w:t xml:space="preserve">SR  250</w:t>
      </w:r>
    </w:p>
    <w:p>
      <w:pPr>
        <w:pStyle w:val="RecordBase"/>
        <w:ind w:left="120" w:hanging="120"/>
      </w:pPr>
      <w:r>
        <w:t xml:space="preserve">South Oldham High School, 8th Region Boys' Basketball Champions, recognizing - </w:t>
      </w:r>
      <w:r>
        <w:t xml:space="preserve"> </w:t>
      </w:r>
      <w:r>
        <w:t xml:space="preserve">SR  244</w:t>
      </w:r>
    </w:p>
    <w:p>
      <w:pPr>
        <w:pStyle w:val="RecordBase"/>
        <w:ind w:left="120" w:hanging="120"/>
      </w:pPr>
      <w:r>
        <w:t xml:space="preserve">University of Louisville Football, 2013 Sugar Bowl champions, honor - </w:t>
      </w:r>
      <w:r>
        <w:t xml:space="preserve"> </w:t>
      </w:r>
      <w:r>
        <w:t xml:space="preserve">SR  31</w:t>
      </w:r>
      <w:r>
        <w:t xml:space="preserve">;</w:t>
      </w:r>
      <w:r>
        <w:t xml:space="preserve"> </w:t>
      </w:r>
      <w:r>
        <w:t xml:space="preserve">HR  40</w:t>
      </w:r>
    </w:p>
    <w:p>
      <w:pPr>
        <w:pStyle w:val="RecordBase"/>
        <w:ind w:left="120" w:hanging="120"/>
      </w:pPr>
      <w:r>
        <w:t xml:space="preserve">Weaver, Farah, 2013 Kentucky Christian Athletic Association Miss Basketball, honor - </w:t>
      </w:r>
      <w:r>
        <w:t xml:space="preserve"> </w:t>
      </w:r>
      <w:r>
        <w:t xml:space="preserve">SR  239</w:t>
      </w:r>
    </w:p>
    <w:p>
      <w:pPr>
        <w:pStyle w:val="RecordBase"/>
        <w:ind w:left="120" w:hanging="120"/>
      </w:pPr>
      <w:r>
        <w:t xml:space="preserve">Wrestling, urge IOC support for - </w:t>
      </w:r>
      <w:r>
        <w:t xml:space="preserve"> </w:t>
      </w:r>
      <w:r>
        <w:t xml:space="preserve">HR  158</w:t>
        <w:br/>
      </w:r>
    </w:p>
    <w:p>
      <w:pPr>
        <w:pStyle w:val="RecordHeading3"/>
      </w:pPr>
      <w:r>
        <w:rPr>
          <w:b/>
        </w:rPr>
        <w:t xml:space="preserve">Attorney General</w:t>
      </w:r>
    </w:p>
    <w:p>
      <w:pPr>
        <w:pStyle w:val="RecordBase"/>
        <w:ind w:left="120" w:hanging="120"/>
      </w:pPr>
      <w:r>
        <w:t xml:space="preserve">Child</w:t>
      </w:r>
    </w:p>
    <w:p>
      <w:pPr>
        <w:pStyle w:val="RecordBase"/>
        <w:ind w:left="240" w:hanging="192"/>
      </w:pPr>
      <w:r>
        <w:t xml:space="preserve"> fatality and near fatality, external panel, establish - </w:t>
      </w:r>
      <w:r>
        <w:t xml:space="preserve"> </w:t>
      </w:r>
      <w:r>
        <w:t xml:space="preserve">HB  246</w:t>
      </w:r>
      <w:r>
        <w:t xml:space="preserve">;</w:t>
      </w:r>
      <w:r>
        <w:t xml:space="preserve"> </w:t>
      </w:r>
      <w:r>
        <w:t xml:space="preserve">HB  290</w:t>
      </w:r>
      <w:r>
        <w:t xml:space="preserve">;</w:t>
      </w:r>
      <w:r>
        <w:t xml:space="preserve"> </w:t>
      </w:r>
      <w:r>
        <w:t xml:space="preserve">HB  290</w:t>
      </w:r>
      <w:r>
        <w:t xml:space="preserve">: </w:t>
      </w:r>
      <w:r>
        <w:t xml:space="preserve">HCS</w:t>
      </w:r>
    </w:p>
    <w:p>
      <w:pPr>
        <w:pStyle w:val="RecordBase"/>
        <w:ind w:left="240" w:hanging="192"/>
      </w:pPr>
      <w:r>
        <w:t xml:space="preserve"> fatality and near fatality, external panel, establishment of - </w:t>
      </w:r>
      <w:r>
        <w:t xml:space="preserve"> </w:t>
      </w:r>
      <w:r>
        <w:t xml:space="preserve">HB  290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DUI service fee, amount and usage of - </w:t>
      </w:r>
      <w:r>
        <w:t xml:space="preserve"> </w:t>
      </w:r>
      <w:r>
        <w:t xml:space="preserve">SB  206</w:t>
      </w:r>
      <w:r>
        <w:t xml:space="preserve">;</w:t>
      </w:r>
      <w:r>
        <w:t xml:space="preserve"> </w:t>
      </w:r>
      <w:r>
        <w:t xml:space="preserve">HB  457</w:t>
      </w:r>
    </w:p>
    <w:p>
      <w:pPr>
        <w:pStyle w:val="RecordBase"/>
        <w:ind w:left="120" w:hanging="120"/>
      </w:pPr>
      <w:r>
        <w:t xml:space="preserve">Open meetings, location requirements - </w:t>
      </w:r>
      <w:r>
        <w:t xml:space="preserve"> </w:t>
      </w:r>
      <w:r>
        <w:t xml:space="preserve">HB  54</w:t>
      </w:r>
      <w:r>
        <w:t xml:space="preserve">: </w:t>
      </w:r>
      <w:r>
        <w:t xml:space="preserve">SCA</w:t>
      </w:r>
      <w:r>
        <w:t xml:space="preserve"> (</w:t>
      </w:r>
      <w:r>
        <w:t xml:space="preserve">4</w:t>
      </w:r>
      <w:r>
        <w:t xml:space="preserve">)</w:t>
      </w:r>
      <w:r>
        <w:t xml:space="preserve">;</w:t>
      </w:r>
      <w:r>
        <w:t xml:space="preserve"> </w:t>
      </w:r>
      <w:r>
        <w:t xml:space="preserve">HB  392</w:t>
      </w:r>
    </w:p>
    <w:p>
      <w:pPr>
        <w:pStyle w:val="RecordBase"/>
        <w:ind w:left="120" w:hanging="120"/>
      </w:pPr>
      <w:r>
        <w:t xml:space="preserve">Reorganization, Department of Law, Attorney General Executive Order AG 11-01 - </w:t>
      </w:r>
      <w:r>
        <w:t xml:space="preserve"> </w:t>
      </w:r>
      <w:r>
        <w:t xml:space="preserve">HB  274</w:t>
      </w:r>
    </w:p>
    <w:p>
      <w:pPr>
        <w:pStyle w:val="RecordBase"/>
        <w:ind w:left="120" w:hanging="120"/>
      </w:pPr>
      <w:r>
        <w:t xml:space="preserve">Secondary metals recyclers, enforcement authority, authorization for - </w:t>
      </w:r>
      <w:r>
        <w:t xml:space="preserve"> </w:t>
      </w:r>
      <w:r>
        <w:t xml:space="preserve">HB  67</w:t>
        <w:br/>
      </w:r>
    </w:p>
    <w:p>
      <w:pPr>
        <w:pStyle w:val="RecordHeading3"/>
      </w:pPr>
      <w:r>
        <w:rPr>
          <w:b/>
        </w:rPr>
        <w:t xml:space="preserve">Attorney, Commonwealth's</w:t>
      </w:r>
    </w:p>
    <w:p>
      <w:pPr>
        <w:pStyle w:val="RecordBase"/>
        <w:ind w:left="120" w:hanging="120"/>
      </w:pPr>
      <w:r>
        <w:t xml:space="preserve">Capital</w:t>
      </w:r>
    </w:p>
    <w:p>
      <w:pPr>
        <w:pStyle w:val="RecordBase"/>
        <w:ind w:left="240" w:hanging="192"/>
      </w:pPr>
      <w:r>
        <w:t xml:space="preserve"> offenses, use of revenge killing as aggravating circumstance - </w:t>
      </w:r>
      <w:r>
        <w:t xml:space="preserve"> </w:t>
      </w:r>
      <w:r>
        <w:t xml:space="preserve">SB  181</w:t>
      </w:r>
    </w:p>
    <w:p>
      <w:pPr>
        <w:pStyle w:val="RecordBase"/>
        <w:ind w:left="240" w:hanging="192"/>
      </w:pPr>
      <w:r>
        <w:t xml:space="preserve"> sentencing system, omnibus revisions to - </w:t>
      </w:r>
      <w:r>
        <w:t xml:space="preserve"> </w:t>
      </w:r>
      <w:r>
        <w:t xml:space="preserve">SB  86</w:t>
      </w:r>
    </w:p>
    <w:p>
      <w:pPr>
        <w:pStyle w:val="RecordBase"/>
        <w:ind w:left="120" w:hanging="120"/>
      </w:pPr>
      <w:r>
        <w:t xml:space="preserve">Expungement, Class D felony, notice of - </w:t>
      </w:r>
      <w:r>
        <w:t xml:space="preserve"> </w:t>
      </w:r>
      <w:r>
        <w:t xml:space="preserve">HB  47</w:t>
      </w:r>
      <w:r>
        <w:t xml:space="preserve">: </w:t>
      </w:r>
      <w:r>
        <w:t xml:space="preserve">HCS</w:t>
      </w:r>
    </w:p>
    <w:p>
      <w:pPr>
        <w:pStyle w:val="RecordBase"/>
        <w:ind w:left="120" w:hanging="120"/>
      </w:pPr>
      <w:r>
        <w:t xml:space="preserve">Human trafficking, training in - </w:t>
      </w:r>
      <w:r>
        <w:t xml:space="preserve"> </w:t>
      </w:r>
      <w:r>
        <w:t xml:space="preserve">HB  3</w:t>
      </w:r>
      <w:r>
        <w:t xml:space="preserve">;</w:t>
      </w:r>
      <w:r>
        <w:t xml:space="preserve"> </w:t>
      </w:r>
      <w:r>
        <w:t xml:space="preserve">HB  3</w:t>
      </w:r>
      <w:r>
        <w:t xml:space="preserve">: </w:t>
      </w:r>
      <w:r>
        <w:t xml:space="preserve">HCS</w:t>
      </w:r>
      <w:r>
        <w:t xml:space="preserve">, </w:t>
      </w:r>
      <w:r>
        <w:t xml:space="preserve">SCS</w:t>
      </w:r>
      <w:r>
        <w:t xml:space="preserve">;</w:t>
      </w:r>
      <w:r>
        <w:t xml:space="preserve"> </w:t>
      </w:r>
      <w:r>
        <w:t xml:space="preserve">SB  141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Victims advocates, requirement for human trafficking training - </w:t>
      </w:r>
      <w:r>
        <w:t xml:space="preserve"> </w:t>
      </w:r>
      <w:r>
        <w:t xml:space="preserve">HB  3</w:t>
      </w:r>
      <w:r>
        <w:t xml:space="preserve">;</w:t>
      </w:r>
      <w:r>
        <w:t xml:space="preserve"> </w:t>
      </w:r>
      <w:r>
        <w:t xml:space="preserve">HB  3</w:t>
      </w:r>
      <w:r>
        <w:t xml:space="preserve">: </w:t>
      </w:r>
      <w:r>
        <w:t xml:space="preserve">HCS</w:t>
      </w:r>
      <w:r>
        <w:t xml:space="preserve">, </w:t>
      </w:r>
      <w:r>
        <w:t xml:space="preserve">SCS</w:t>
      </w:r>
      <w:r>
        <w:t xml:space="preserve">;</w:t>
      </w:r>
      <w:r>
        <w:t xml:space="preserve"> </w:t>
      </w:r>
      <w:r>
        <w:t xml:space="preserve">SB  141</w:t>
      </w:r>
      <w:r>
        <w:t xml:space="preserve">: </w:t>
      </w:r>
      <w:r>
        <w:t xml:space="preserve">HCS</w:t>
      </w:r>
      <w:r>
        <w:t xml:space="preserve">, </w:t>
      </w:r>
      <w:r>
        <w:t xml:space="preserve">HFA</w:t>
      </w:r>
      <w:r>
        <w:t xml:space="preserve"> (</w:t>
      </w:r>
      <w:r>
        <w:t xml:space="preserve">1</w:t>
      </w:r>
      <w:r>
        <w:t xml:space="preserve">)</w:t>
        <w:br/>
      </w:r>
    </w:p>
    <w:p>
      <w:pPr>
        <w:pStyle w:val="RecordHeading3"/>
      </w:pPr>
      <w:r>
        <w:rPr>
          <w:b/>
        </w:rPr>
        <w:t xml:space="preserve">Attorney, County</w:t>
      </w:r>
    </w:p>
    <w:p>
      <w:pPr>
        <w:pStyle w:val="RecordBase"/>
        <w:ind w:left="120" w:hanging="120"/>
      </w:pPr>
      <w:r>
        <w:t xml:space="preserve">Capital offenses, use of revenge killing as aggravating circumstance - </w:t>
      </w:r>
      <w:r>
        <w:t xml:space="preserve"> </w:t>
      </w:r>
      <w:r>
        <w:t xml:space="preserve">SB  181</w:t>
      </w:r>
    </w:p>
    <w:p>
      <w:pPr>
        <w:pStyle w:val="RecordBase"/>
        <w:ind w:left="120" w:hanging="120"/>
      </w:pPr>
      <w:r>
        <w:t xml:space="preserve">Crime victims, lease or rental contracts, termination - </w:t>
      </w:r>
      <w:r>
        <w:t xml:space="preserve"> </w:t>
      </w:r>
      <w:r>
        <w:t xml:space="preserve">HB  108</w:t>
      </w:r>
    </w:p>
    <w:p>
      <w:pPr>
        <w:pStyle w:val="RecordBase"/>
        <w:ind w:left="120" w:hanging="120"/>
      </w:pPr>
      <w:r>
        <w:t xml:space="preserve">Human trafficking, training in - </w:t>
      </w:r>
      <w:r>
        <w:t xml:space="preserve"> </w:t>
      </w:r>
      <w:r>
        <w:t xml:space="preserve">HB  3</w:t>
      </w:r>
      <w:r>
        <w:t xml:space="preserve">;</w:t>
      </w:r>
      <w:r>
        <w:t xml:space="preserve"> </w:t>
      </w:r>
      <w:r>
        <w:t xml:space="preserve">HB  3</w:t>
      </w:r>
      <w:r>
        <w:t xml:space="preserve">: </w:t>
      </w:r>
      <w:r>
        <w:t xml:space="preserve">HCS</w:t>
      </w:r>
      <w:r>
        <w:t xml:space="preserve">, </w:t>
      </w:r>
      <w:r>
        <w:t xml:space="preserve">SCS</w:t>
      </w:r>
      <w:r>
        <w:t xml:space="preserve">;</w:t>
      </w:r>
      <w:r>
        <w:t xml:space="preserve"> </w:t>
      </w:r>
      <w:r>
        <w:t xml:space="preserve">SB  141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Juveniles, open courts - </w:t>
      </w:r>
      <w:r>
        <w:t xml:space="preserve"> </w:t>
      </w:r>
      <w:r>
        <w:t xml:space="preserve">HB  436</w:t>
      </w:r>
    </w:p>
    <w:p>
      <w:pPr>
        <w:pStyle w:val="RecordBase"/>
        <w:ind w:left="120" w:hanging="120"/>
      </w:pPr>
      <w:r>
        <w:t xml:space="preserve">Victims advocates, requirement for human trafficking training - </w:t>
      </w:r>
      <w:r>
        <w:t xml:space="preserve"> </w:t>
      </w:r>
      <w:r>
        <w:t xml:space="preserve">HB  3</w:t>
      </w:r>
      <w:r>
        <w:t xml:space="preserve">;</w:t>
      </w:r>
      <w:r>
        <w:t xml:space="preserve"> </w:t>
      </w:r>
      <w:r>
        <w:t xml:space="preserve">HB  3</w:t>
      </w:r>
      <w:r>
        <w:t xml:space="preserve">: </w:t>
      </w:r>
      <w:r>
        <w:t xml:space="preserve">HCS</w:t>
      </w:r>
      <w:r>
        <w:t xml:space="preserve">, </w:t>
      </w:r>
      <w:r>
        <w:t xml:space="preserve">SCS</w:t>
      </w:r>
      <w:r>
        <w:t xml:space="preserve">;</w:t>
      </w:r>
      <w:r>
        <w:t xml:space="preserve"> </w:t>
      </w:r>
      <w:r>
        <w:t xml:space="preserve">SB  141</w:t>
      </w:r>
      <w:r>
        <w:t xml:space="preserve">: </w:t>
      </w:r>
      <w:r>
        <w:t xml:space="preserve">HCS</w:t>
      </w:r>
      <w:r>
        <w:t xml:space="preserve">, </w:t>
      </w:r>
      <w:r>
        <w:t xml:space="preserve">HFA</w:t>
      </w:r>
      <w:r>
        <w:t xml:space="preserve"> (</w:t>
      </w:r>
      <w:r>
        <w:t xml:space="preserve">1</w:t>
      </w:r>
      <w:r>
        <w:t xml:space="preserve">)</w:t>
        <w:br/>
      </w:r>
    </w:p>
    <w:p>
      <w:pPr>
        <w:pStyle w:val="RecordHeading3"/>
      </w:pPr>
      <w:r>
        <w:rPr>
          <w:b/>
        </w:rPr>
        <w:t xml:space="preserve">Attorneys</w:t>
      </w:r>
    </w:p>
    <w:p>
      <w:pPr>
        <w:pStyle w:val="RecordBase"/>
        <w:ind w:left="120" w:hanging="120"/>
      </w:pPr>
      <w:r>
        <w:t xml:space="preserve">Bar association, rules and regulations pertaining to - </w:t>
      </w:r>
      <w:r>
        <w:t xml:space="preserve"> </w:t>
      </w:r>
      <w:r>
        <w:t xml:space="preserve">HB  346</w:t>
      </w:r>
    </w:p>
    <w:p>
      <w:pPr>
        <w:pStyle w:val="RecordBase"/>
        <w:ind w:left="120" w:hanging="120"/>
      </w:pPr>
      <w:r>
        <w:t xml:space="preserve">Capital sentencing system, omnibus revisions to - </w:t>
      </w:r>
      <w:r>
        <w:t xml:space="preserve"> </w:t>
      </w:r>
      <w:r>
        <w:t xml:space="preserve">SB  86</w:t>
      </w:r>
    </w:p>
    <w:p>
      <w:pPr>
        <w:pStyle w:val="RecordBase"/>
        <w:ind w:left="120" w:hanging="120"/>
      </w:pPr>
      <w:r>
        <w:t xml:space="preserve">Ethics code, subpoena power - </w:t>
      </w:r>
      <w:r>
        <w:t xml:space="preserve"> </w:t>
      </w:r>
      <w:r>
        <w:t xml:space="preserve">SB  117</w:t>
      </w:r>
    </w:p>
    <w:p>
      <w:pPr>
        <w:pStyle w:val="RecordBase"/>
        <w:ind w:left="120" w:hanging="120"/>
      </w:pPr>
      <w:r>
        <w:t xml:space="preserve">Fees, reasonableness in enforcing certificates of delinquency - </w:t>
      </w:r>
      <w:r>
        <w:t xml:space="preserve"> </w:t>
      </w:r>
      <w:r>
        <w:t xml:space="preserve">SB  27</w:t>
      </w:r>
      <w:r>
        <w:t xml:space="preserve">: </w:t>
      </w:r>
      <w:r>
        <w:t xml:space="preserve">HCS</w:t>
      </w:r>
    </w:p>
    <w:p>
      <w:pPr>
        <w:pStyle w:val="RecordBase"/>
        <w:ind w:left="120" w:hanging="120"/>
      </w:pPr>
      <w:r>
        <w:t xml:space="preserve">Judgment liens, service of - </w:t>
      </w:r>
      <w:r>
        <w:t xml:space="preserve"> </w:t>
      </w:r>
      <w:r>
        <w:t xml:space="preserve">HB  192</w:t>
      </w:r>
    </w:p>
    <w:p>
      <w:pPr>
        <w:pStyle w:val="RecordBase"/>
        <w:ind w:left="120" w:hanging="120"/>
      </w:pPr>
      <w:r>
        <w:t xml:space="preserve">Litigation fees, certificates of deliquency, establish reasonableness - </w:t>
      </w:r>
      <w:r>
        <w:t xml:space="preserve"> </w:t>
      </w:r>
      <w:r>
        <w:t xml:space="preserve">HB  296</w:t>
      </w:r>
    </w:p>
    <w:p>
      <w:pPr>
        <w:pStyle w:val="RecordBase"/>
        <w:ind w:left="120" w:hanging="120"/>
      </w:pPr>
      <w:r>
        <w:t xml:space="preserve">Medical review panel, utilization in long-term-care facility litigation - </w:t>
      </w:r>
      <w:r>
        <w:t xml:space="preserve"> </w:t>
      </w:r>
      <w:r>
        <w:t xml:space="preserve">SB  9</w:t>
      </w:r>
      <w:r>
        <w:t xml:space="preserve">;</w:t>
      </w:r>
      <w:r>
        <w:t xml:space="preserve"> </w:t>
      </w:r>
      <w:r>
        <w:t xml:space="preserve">SB  9</w:t>
      </w:r>
      <w:r>
        <w:t xml:space="preserve">: </w:t>
      </w:r>
      <w:r>
        <w:t xml:space="preserve">SCS</w:t>
      </w:r>
    </w:p>
    <w:p>
      <w:pPr>
        <w:pStyle w:val="RecordBase"/>
        <w:ind w:left="120" w:hanging="120"/>
      </w:pPr>
      <w:r>
        <w:t xml:space="preserve">Removal of civil actions, calculation of expenses - </w:t>
      </w:r>
      <w:r>
        <w:t xml:space="preserve"> </w:t>
      </w:r>
      <w:r>
        <w:t xml:space="preserve">HB  344</w:t>
      </w:r>
    </w:p>
    <w:p>
      <w:pPr>
        <w:pStyle w:val="RecordBase"/>
        <w:ind w:left="120" w:hanging="120"/>
      </w:pPr>
      <w:r>
        <w:t xml:space="preserve">Title insurance agent license, attorneys not in the sole business of a title insurance agent, exempt - </w:t>
      </w:r>
      <w:r>
        <w:t xml:space="preserve"> </w:t>
      </w:r>
      <w:r>
        <w:t xml:space="preserve">HB  448</w:t>
      </w:r>
    </w:p>
    <w:p>
      <w:pPr>
        <w:pStyle w:val="RecordBase"/>
        <w:ind w:left="120" w:hanging="120"/>
      </w:pPr>
      <w:r>
        <w:t xml:space="preserve">Trusts, spendthrift trusts, establishment of - </w:t>
      </w:r>
      <w:r>
        <w:t xml:space="preserve"> </w:t>
      </w:r>
      <w:r>
        <w:t xml:space="preserve">SB  156</w:t>
      </w:r>
    </w:p>
    <w:p>
      <w:pPr>
        <w:pStyle w:val="RecordBase"/>
        <w:ind w:left="120" w:hanging="120"/>
      </w:pPr>
      <w:r>
        <w:t xml:space="preserve">Workers' compensation, fees increased - </w:t>
      </w:r>
      <w:r>
        <w:t xml:space="preserve"> </w:t>
      </w:r>
      <w:r>
        <w:t xml:space="preserve">SB  113</w:t>
        <w:br/>
      </w:r>
    </w:p>
    <w:p>
      <w:pPr>
        <w:pStyle w:val="RecordHeading3"/>
      </w:pPr>
      <w:r>
        <w:rPr>
          <w:b/>
        </w:rPr>
        <w:t xml:space="preserve">Auctioneers</w:t>
      </w:r>
    </w:p>
    <w:p>
      <w:pPr>
        <w:pStyle w:val="RecordBase"/>
        <w:ind w:left="120" w:hanging="120"/>
      </w:pPr>
      <w:r>
        <w:t xml:space="preserve">Bids by seller, dissolving trust or LLC, permit bids by individual party to - </w:t>
      </w:r>
      <w:r>
        <w:t xml:space="preserve"> </w:t>
      </w:r>
      <w:r>
        <w:t xml:space="preserve">HB  100</w:t>
      </w:r>
    </w:p>
    <w:p>
      <w:pPr>
        <w:pStyle w:val="RecordBase"/>
        <w:ind w:left="120" w:hanging="120"/>
      </w:pPr>
      <w:r>
        <w:t xml:space="preserve">Notice requirements, clarification of - </w:t>
      </w:r>
      <w:r>
        <w:t xml:space="preserve"> </w:t>
      </w:r>
      <w:r>
        <w:t xml:space="preserve">HB  100</w:t>
      </w:r>
      <w:r>
        <w:t xml:space="preserve">: </w:t>
      </w:r>
      <w:r>
        <w:t xml:space="preserve">SCS</w:t>
      </w:r>
    </w:p>
    <w:p>
      <w:pPr>
        <w:pStyle w:val="RecordBase"/>
        <w:ind w:left="120" w:hanging="120"/>
      </w:pPr>
      <w:r>
        <w:t xml:space="preserve">Semiautomatic assault rifle, prohibition of auction  by State Police, disposition of - </w:t>
      </w:r>
      <w:r>
        <w:t xml:space="preserve"> </w:t>
      </w:r>
      <w:r>
        <w:t xml:space="preserve">HB  268</w:t>
        <w:br/>
      </w:r>
    </w:p>
    <w:p>
      <w:pPr>
        <w:pStyle w:val="RecordHeading3"/>
      </w:pPr>
      <w:r>
        <w:rPr>
          <w:b/>
        </w:rPr>
        <w:t xml:space="preserve">Auditor of Public Accounts</w:t>
      </w:r>
    </w:p>
    <w:p>
      <w:pPr>
        <w:pStyle w:val="RecordBase"/>
        <w:ind w:left="120" w:hanging="120"/>
      </w:pPr>
      <w:r>
        <w:t xml:space="preserve">Cyber security, study directed, breach notification, Interim Joint Committee on State Government - </w:t>
      </w:r>
      <w:r>
        <w:t xml:space="preserve"> </w:t>
      </w:r>
      <w:r>
        <w:t xml:space="preserve">HCR 89</w:t>
      </w:r>
      <w:r>
        <w:t xml:space="preserve">: </w:t>
      </w:r>
      <w:r>
        <w:t xml:space="preserve">HCS</w:t>
      </w:r>
    </w:p>
    <w:p>
      <w:pPr>
        <w:pStyle w:val="RecordBase"/>
        <w:ind w:left="120" w:hanging="120"/>
      </w:pPr>
      <w:r>
        <w:t xml:space="preserve">Special purpose governmental entities, audits of - </w:t>
      </w:r>
      <w:r>
        <w:t xml:space="preserve"> </w:t>
      </w:r>
      <w:r>
        <w:t xml:space="preserve">HB  1</w:t>
      </w:r>
    </w:p>
    <w:p>
      <w:pPr>
        <w:pStyle w:val="RecordBase"/>
        <w:ind w:left="120" w:hanging="120"/>
      </w:pPr>
      <w:r>
        <w:t xml:space="preserve">Time of election, move to even-numbered year - </w:t>
      </w:r>
      <w:r>
        <w:t xml:space="preserve"> </w:t>
      </w:r>
      <w:r>
        <w:t xml:space="preserve">SB  55</w:t>
        <w:br/>
      </w:r>
    </w:p>
    <w:p>
      <w:pPr>
        <w:pStyle w:val="RecordHeading3"/>
      </w:pPr>
      <w:r>
        <w:rPr>
          <w:b/>
        </w:rPr>
        <w:t xml:space="preserve">Audits and Auditors</w:t>
      </w:r>
    </w:p>
    <w:p>
      <w:pPr>
        <w:pStyle w:val="RecordBase"/>
        <w:ind w:left="120" w:hanging="120"/>
      </w:pPr>
      <w:r>
        <w:t xml:space="preserve">Cities, audit reports to the Department for Local Government and Legislative Reserach Commission - </w:t>
      </w:r>
      <w:r>
        <w:t xml:space="preserve"> </w:t>
      </w:r>
      <w:r>
        <w:t xml:space="preserve">HB  338</w:t>
      </w:r>
    </w:p>
    <w:p>
      <w:pPr>
        <w:pStyle w:val="RecordBase"/>
        <w:ind w:left="120" w:hanging="120"/>
      </w:pPr>
      <w:r>
        <w:t xml:space="preserve">Housing, Buildings and Construction, roofing contractor - </w:t>
      </w:r>
      <w:r>
        <w:t xml:space="preserve"> </w:t>
      </w:r>
      <w:r>
        <w:t xml:space="preserve">HB  214</w:t>
      </w:r>
    </w:p>
    <w:p>
      <w:pPr>
        <w:pStyle w:val="RecordBase"/>
        <w:ind w:left="120" w:hanging="120"/>
      </w:pPr>
      <w:r>
        <w:t xml:space="preserve">Midwifery, licensed practice of, establish - </w:t>
      </w:r>
      <w:r>
        <w:t xml:space="preserve"> </w:t>
      </w:r>
      <w:r>
        <w:t xml:space="preserve">SB  106</w:t>
        <w:br/>
      </w:r>
    </w:p>
    <w:p>
      <w:pPr>
        <w:pStyle w:val="RecordHeading3"/>
      </w:pPr>
      <w:r>
        <w:rPr>
          <w:b/>
        </w:rPr>
        <w:t xml:space="preserve">Bail and Pretrial Release</w:t>
      </w:r>
    </w:p>
    <w:p>
      <w:pPr>
        <w:pStyle w:val="RecordBase"/>
        <w:ind w:left="120" w:hanging="120"/>
      </w:pPr>
      <w:r>
        <w:t xml:space="preserve">Defendants who do not execute a bond, appearance before a judge within 12 hours - </w:t>
      </w:r>
      <w:r>
        <w:t xml:space="preserve"> </w:t>
      </w:r>
      <w:r>
        <w:t xml:space="preserve">SB  35</w:t>
      </w:r>
    </w:p>
    <w:p>
      <w:pPr>
        <w:pStyle w:val="RecordBase"/>
        <w:ind w:left="120" w:hanging="120"/>
      </w:pPr>
      <w:r>
        <w:t xml:space="preserve">Substance abuse assessment and treatment, pretrial requirements for - </w:t>
      </w:r>
      <w:r>
        <w:t xml:space="preserve"> </w:t>
      </w:r>
      <w:r>
        <w:t xml:space="preserve">SB  155</w:t>
        <w:br/>
      </w:r>
    </w:p>
    <w:p>
      <w:pPr>
        <w:pStyle w:val="RecordHeading3"/>
      </w:pPr>
      <w:r>
        <w:rPr>
          <w:b/>
        </w:rPr>
        <w:t xml:space="preserve">Bankruptcy</w:t>
      </w:r>
    </w:p>
    <w:p>
      <w:pPr>
        <w:pStyle w:val="RecordBase"/>
        <w:ind w:left="120" w:hanging="120"/>
      </w:pPr>
      <w:r>
        <w:t xml:space="preserve">Crime victim, action against for amounts owed for services - </w:t>
      </w:r>
      <w:r>
        <w:t xml:space="preserve"> </w:t>
      </w:r>
      <w:r>
        <w:t xml:space="preserve">SB  78</w:t>
        <w:br/>
      </w:r>
    </w:p>
    <w:p>
      <w:pPr>
        <w:pStyle w:val="RecordHeading3"/>
      </w:pPr>
      <w:r>
        <w:rPr>
          <w:b/>
        </w:rPr>
        <w:t xml:space="preserve">Banks and Financial Institutions</w:t>
      </w:r>
    </w:p>
    <w:p>
      <w:pPr>
        <w:pStyle w:val="RecordBase"/>
        <w:ind w:left="120" w:hanging="120"/>
      </w:pPr>
      <w:r>
        <w:t xml:space="preserve">Credit</w:t>
      </w:r>
    </w:p>
    <w:p>
      <w:pPr>
        <w:pStyle w:val="RecordBase"/>
        <w:ind w:left="240" w:hanging="192"/>
      </w:pPr>
      <w:r>
        <w:t xml:space="preserve"> card and debt management information; requirement of at postsecondary orientations - </w:t>
      </w:r>
      <w:r>
        <w:t xml:space="preserve"> </w:t>
      </w:r>
      <w:r>
        <w:t xml:space="preserve">HB  331</w:t>
      </w:r>
    </w:p>
    <w:p>
      <w:pPr>
        <w:pStyle w:val="RecordBase"/>
        <w:ind w:left="240" w:hanging="192"/>
      </w:pPr>
      <w:r>
        <w:t xml:space="preserve"> cards, surcharge on buyer, prohibition of - </w:t>
      </w:r>
      <w:r>
        <w:t xml:space="preserve"> </w:t>
      </w:r>
      <w:r>
        <w:t xml:space="preserve">SB  194</w:t>
      </w:r>
      <w:r>
        <w:t xml:space="preserve">;</w:t>
      </w:r>
      <w:r>
        <w:t xml:space="preserve"> </w:t>
      </w:r>
      <w:r>
        <w:t xml:space="preserve">HB  256</w:t>
      </w:r>
    </w:p>
    <w:p>
      <w:pPr>
        <w:pStyle w:val="RecordBase"/>
        <w:ind w:left="240" w:hanging="192"/>
      </w:pPr>
      <w:r>
        <w:t xml:space="preserve"> surcharge, seller to disclose to buyer, require - </w:t>
      </w:r>
      <w:r>
        <w:t xml:space="preserve"> </w:t>
      </w:r>
      <w:r>
        <w:t xml:space="preserve">HB  259</w:t>
      </w:r>
      <w:r>
        <w:t xml:space="preserve">: </w:t>
      </w:r>
      <w:r>
        <w:t xml:space="preserve">HCS</w:t>
      </w:r>
    </w:p>
    <w:p>
      <w:pPr>
        <w:pStyle w:val="RecordBase"/>
        <w:ind w:left="120" w:hanging="120"/>
      </w:pPr>
      <w:r>
        <w:t xml:space="preserve">Date at which a cause of action accrues to collect certain debts, establishment - </w:t>
      </w:r>
      <w:r>
        <w:t xml:space="preserve"> </w:t>
      </w:r>
      <w:r>
        <w:t xml:space="preserve">SB  41</w:t>
      </w:r>
    </w:p>
    <w:p>
      <w:pPr>
        <w:pStyle w:val="RecordBase"/>
        <w:ind w:left="120" w:hanging="120"/>
      </w:pPr>
      <w:r>
        <w:t xml:space="preserve">Deferred deposit transactions, annual percentage rate and service fees - </w:t>
      </w:r>
      <w:r>
        <w:t xml:space="preserve"> </w:t>
      </w:r>
      <w:r>
        <w:t xml:space="preserve">HB  178</w:t>
      </w:r>
    </w:p>
    <w:p>
      <w:pPr>
        <w:pStyle w:val="RecordBase"/>
        <w:ind w:left="120" w:hanging="120"/>
      </w:pPr>
      <w:r>
        <w:t xml:space="preserve">Federal Reserve, audit of - </w:t>
      </w:r>
      <w:r>
        <w:t xml:space="preserve"> </w:t>
      </w:r>
      <w:r>
        <w:t xml:space="preserve">HCR 105</w:t>
      </w:r>
    </w:p>
    <w:p>
      <w:pPr>
        <w:pStyle w:val="RecordBase"/>
        <w:ind w:left="120" w:hanging="120"/>
      </w:pPr>
      <w:r>
        <w:t xml:space="preserve">Foreclosure and deficiency judgments, time for bringing action - </w:t>
      </w:r>
      <w:r>
        <w:t xml:space="preserve"> </w:t>
      </w:r>
      <w:r>
        <w:t xml:space="preserve">HB  351</w:t>
      </w:r>
    </w:p>
    <w:p>
      <w:pPr>
        <w:pStyle w:val="RecordBase"/>
        <w:ind w:left="120" w:hanging="120"/>
      </w:pPr>
      <w:r>
        <w:t xml:space="preserve">Money transmitters, enhanced regulation by the Department of Financial Institutions - </w:t>
      </w:r>
      <w:r>
        <w:t xml:space="preserve"> </w:t>
      </w:r>
      <w:r>
        <w:t xml:space="preserve">HB  54</w:t>
      </w:r>
      <w:r>
        <w:t xml:space="preserve">;</w:t>
      </w:r>
      <w:r>
        <w:t xml:space="preserve"> </w:t>
      </w:r>
      <w:r>
        <w:t xml:space="preserve">SB  69</w:t>
      </w:r>
      <w:r>
        <w:t xml:space="preserve">: </w:t>
      </w:r>
      <w:r>
        <w:t xml:space="preserve">HCS</w:t>
      </w:r>
    </w:p>
    <w:p>
      <w:pPr>
        <w:pStyle w:val="RecordBase"/>
        <w:ind w:left="120" w:hanging="120"/>
      </w:pPr>
      <w:r>
        <w:t xml:space="preserve">Public assistance benefits, prohibited purchases - </w:t>
      </w:r>
      <w:r>
        <w:t xml:space="preserve"> </w:t>
      </w:r>
      <w:r>
        <w:t xml:space="preserve">SB  179</w:t>
      </w:r>
    </w:p>
    <w:p>
      <w:pPr>
        <w:pStyle w:val="RecordBase"/>
        <w:ind w:left="120" w:hanging="120"/>
      </w:pPr>
      <w:r>
        <w:t xml:space="preserve">Return to Prudent Banking  Act, urge Congress to enact - </w:t>
      </w:r>
      <w:r>
        <w:t xml:space="preserve"> </w:t>
      </w:r>
      <w:r>
        <w:t xml:space="preserve">SCR 16</w:t>
      </w:r>
    </w:p>
    <w:p>
      <w:pPr>
        <w:pStyle w:val="RecordBase"/>
        <w:ind w:left="120" w:hanging="120"/>
      </w:pPr>
      <w:r>
        <w:t xml:space="preserve">State</w:t>
      </w:r>
    </w:p>
    <w:p>
      <w:pPr>
        <w:pStyle w:val="RecordBase"/>
        <w:ind w:left="240" w:hanging="192"/>
      </w:pPr>
      <w:r>
        <w:t xml:space="preserve"> Investment Commission, membership on - </w:t>
      </w:r>
      <w:r>
        <w:t xml:space="preserve"> </w:t>
      </w:r>
      <w:r>
        <w:t xml:space="preserve">HB  234</w:t>
      </w:r>
    </w:p>
    <w:p>
      <w:pPr>
        <w:pStyle w:val="RecordBase"/>
        <w:ind w:left="240" w:hanging="192"/>
      </w:pPr>
      <w:r>
        <w:t xml:space="preserve"> Investment Commission, remove any changes to - </w:t>
      </w:r>
      <w:r>
        <w:t xml:space="preserve"> </w:t>
      </w:r>
      <w:r>
        <w:t xml:space="preserve">HB  234</w:t>
      </w:r>
      <w:r>
        <w:t xml:space="preserve">: </w:t>
      </w:r>
      <w:r>
        <w:t xml:space="preserve">SCA</w:t>
      </w:r>
      <w:r>
        <w:t xml:space="preserve"> (</w:t>
      </w:r>
      <w:r>
        <w:t xml:space="preserve">1</w:t>
      </w:r>
      <w:r>
        <w:t xml:space="preserve">)</w:t>
      </w:r>
    </w:p>
    <w:p>
      <w:pPr>
        <w:pStyle w:val="RecordBase"/>
        <w:ind w:left="120" w:hanging="120"/>
      </w:pPr>
      <w:r>
        <w:t xml:space="preserve">Uniform</w:t>
      </w:r>
    </w:p>
    <w:p>
      <w:pPr>
        <w:pStyle w:val="RecordBase"/>
        <w:ind w:left="240" w:hanging="192"/>
      </w:pPr>
      <w:r>
        <w:t xml:space="preserve"> Commercial Code, Article 9, make corrections - </w:t>
      </w:r>
      <w:r>
        <w:t xml:space="preserve"> </w:t>
      </w:r>
      <w:r>
        <w:t xml:space="preserve">SB  93</w:t>
      </w:r>
    </w:p>
    <w:p>
      <w:pPr>
        <w:pStyle w:val="RecordBase"/>
        <w:ind w:left="240" w:hanging="192"/>
      </w:pPr>
      <w:r>
        <w:t xml:space="preserve"> Commerical Code, remittance transfer that is electronic fund transfer, Article 9 to control - </w:t>
      </w:r>
      <w:r>
        <w:t xml:space="preserve"> </w:t>
      </w:r>
      <w:r>
        <w:t xml:space="preserve">SB  93</w:t>
        <w:br/>
      </w:r>
    </w:p>
    <w:p>
      <w:pPr>
        <w:pStyle w:val="RecordHeading3"/>
      </w:pPr>
      <w:r>
        <w:rPr>
          <w:b/>
        </w:rPr>
        <w:t xml:space="preserve">Barbers and Cosmetologists</w:t>
      </w:r>
    </w:p>
    <w:p>
      <w:pPr>
        <w:pStyle w:val="RecordBase"/>
        <w:ind w:left="120" w:hanging="120"/>
      </w:pPr>
      <w:r>
        <w:t xml:space="preserve">Barbers, licensure education requirements - </w:t>
      </w:r>
      <w:r>
        <w:t xml:space="preserve"> </w:t>
      </w:r>
      <w:r>
        <w:t xml:space="preserve">HB  153</w:t>
      </w:r>
    </w:p>
    <w:p>
      <w:pPr>
        <w:pStyle w:val="RecordBase"/>
        <w:ind w:left="120" w:hanging="120"/>
      </w:pPr>
      <w:r>
        <w:t xml:space="preserve">Board of Barbering, Hairdressers, and Cosmetologists, creation of - </w:t>
      </w:r>
      <w:r>
        <w:t xml:space="preserve"> </w:t>
      </w:r>
      <w:r>
        <w:t xml:space="preserve">HB  442</w:t>
      </w:r>
    </w:p>
    <w:p>
      <w:pPr>
        <w:pStyle w:val="RecordBase"/>
        <w:ind w:left="120" w:hanging="120"/>
      </w:pPr>
      <w:r>
        <w:t xml:space="preserve">Cosmetologists and nail technicians, services to hospice patient, authorization - </w:t>
      </w:r>
      <w:r>
        <w:t xml:space="preserve"> </w:t>
      </w:r>
      <w:r>
        <w:t xml:space="preserve">HB  176</w:t>
      </w:r>
    </w:p>
    <w:p>
      <w:pPr>
        <w:pStyle w:val="RecordBase"/>
        <w:ind w:left="120" w:hanging="120"/>
      </w:pPr>
      <w:r>
        <w:t xml:space="preserve">Justice and Public Safety Cabinet, exclusion from - </w:t>
      </w:r>
      <w:r>
        <w:t xml:space="preserve"> </w:t>
      </w:r>
      <w:r>
        <w:t xml:space="preserve">SB  122</w:t>
      </w:r>
      <w:r>
        <w:t xml:space="preserve">;</w:t>
      </w:r>
      <w:r>
        <w:t xml:space="preserve"> </w:t>
      </w:r>
      <w:r>
        <w:t xml:space="preserve">HB  303</w:t>
        <w:br/>
      </w:r>
    </w:p>
    <w:p>
      <w:pPr>
        <w:pStyle w:val="RecordHeading3"/>
      </w:pPr>
      <w:r>
        <w:rPr>
          <w:b/>
        </w:rPr>
        <w:t xml:space="preserve">Boats and Boating</w:t>
      </w:r>
    </w:p>
    <w:p>
      <w:pPr>
        <w:pStyle w:val="RecordBase"/>
        <w:ind w:left="120" w:hanging="120"/>
      </w:pPr>
      <w:r>
        <w:t xml:space="preserve">Boating</w:t>
      </w:r>
    </w:p>
    <w:p>
      <w:pPr>
        <w:pStyle w:val="RecordBase"/>
        <w:ind w:left="240" w:hanging="192"/>
      </w:pPr>
      <w:r>
        <w:t xml:space="preserve"> access restrictions, Cumberland River, USACE, request removal of - </w:t>
      </w:r>
      <w:r>
        <w:t xml:space="preserve"> </w:t>
      </w:r>
      <w:r>
        <w:t xml:space="preserve">HR  88</w:t>
      </w:r>
      <w:r>
        <w:t xml:space="preserve">;</w:t>
      </w:r>
      <w:r>
        <w:t xml:space="preserve"> </w:t>
      </w:r>
      <w:r>
        <w:t xml:space="preserve">SR  112</w:t>
      </w:r>
    </w:p>
    <w:p>
      <w:pPr>
        <w:pStyle w:val="RecordBase"/>
        <w:ind w:left="240" w:hanging="192"/>
      </w:pPr>
      <w:r>
        <w:t xml:space="preserve"> safety, electric shock drowning prevention, marina requirements for - </w:t>
      </w:r>
      <w:r>
        <w:t xml:space="preserve"> </w:t>
      </w:r>
      <w:r>
        <w:t xml:space="preserve">HB  277</w:t>
      </w:r>
    </w:p>
    <w:p>
      <w:pPr>
        <w:pStyle w:val="RecordBase"/>
        <w:ind w:left="120" w:hanging="120"/>
      </w:pPr>
      <w:r>
        <w:t xml:space="preserve">Boats, including federally documented vessels, reporting to property valuation administrators - </w:t>
      </w:r>
      <w:r>
        <w:t xml:space="preserve"> </w:t>
      </w:r>
      <w:r>
        <w:t xml:space="preserve">HB  215</w:t>
      </w:r>
    </w:p>
    <w:p>
      <w:pPr>
        <w:pStyle w:val="RecordBase"/>
        <w:ind w:left="120" w:hanging="120"/>
      </w:pPr>
      <w:r>
        <w:t xml:space="preserve">Federally documented non-commercial vessels, establish annual fee requirement for - </w:t>
      </w:r>
      <w:r>
        <w:t xml:space="preserve"> </w:t>
      </w:r>
      <w:r>
        <w:t xml:space="preserve">HB  373</w:t>
      </w:r>
    </w:p>
    <w:p>
      <w:pPr>
        <w:pStyle w:val="RecordBase"/>
        <w:ind w:left="120" w:hanging="120"/>
      </w:pPr>
      <w:r>
        <w:t xml:space="preserve">Water vessel removal assistance fund, establishment of - </w:t>
      </w:r>
      <w:r>
        <w:t xml:space="preserve"> </w:t>
      </w:r>
      <w:r>
        <w:t xml:space="preserve">SB  68</w:t>
        <w:br/>
      </w:r>
    </w:p>
    <w:p>
      <w:pPr>
        <w:pStyle w:val="RecordHeading3"/>
      </w:pPr>
      <w:r>
        <w:rPr>
          <w:b/>
        </w:rPr>
        <w:t xml:space="preserve">Bonds of Surety</w:t>
      </w:r>
    </w:p>
    <w:p>
      <w:pPr>
        <w:pStyle w:val="RecordBase"/>
        <w:ind w:left="120" w:hanging="120"/>
      </w:pPr>
      <w:r>
        <w:t xml:space="preserve">Actuarial studies, Reclamation guaranty fund, frequency for - </w:t>
      </w:r>
      <w:r>
        <w:t xml:space="preserve"> </w:t>
      </w:r>
      <w:r>
        <w:t xml:space="preserve">HB  66</w:t>
      </w:r>
      <w:r>
        <w:t xml:space="preserve">: </w:t>
      </w:r>
      <w:r>
        <w:t xml:space="preserve">SCS</w:t>
      </w:r>
      <w:r>
        <w:t xml:space="preserve">;</w:t>
      </w:r>
      <w:r>
        <w:t xml:space="preserve"> </w:t>
      </w:r>
      <w:r>
        <w:t xml:space="preserve">HB  424</w:t>
      </w:r>
      <w:r>
        <w:t xml:space="preserve">: </w:t>
      </w:r>
      <w:r>
        <w:t xml:space="preserve">HCS</w:t>
      </w:r>
    </w:p>
    <w:p>
      <w:pPr>
        <w:pStyle w:val="RecordBase"/>
        <w:ind w:left="120" w:hanging="120"/>
      </w:pPr>
      <w:r>
        <w:t xml:space="preserve">Appraisal management company, surety bond, elimination of - </w:t>
      </w:r>
      <w:r>
        <w:t xml:space="preserve"> </w:t>
      </w:r>
      <w:r>
        <w:t xml:space="preserve">HB  120</w:t>
      </w:r>
    </w:p>
    <w:p>
      <w:pPr>
        <w:pStyle w:val="RecordBase"/>
        <w:ind w:left="120" w:hanging="120"/>
      </w:pPr>
      <w:r>
        <w:t xml:space="preserve">Bond to ensure completion of reclamation plans for oil and gas well sites, requirement of - </w:t>
      </w:r>
      <w:r>
        <w:t xml:space="preserve"> </w:t>
      </w:r>
      <w:r>
        <w:t xml:space="preserve">HB  348</w:t>
      </w:r>
    </w:p>
    <w:p>
      <w:pPr>
        <w:pStyle w:val="RecordBase"/>
        <w:ind w:left="120" w:hanging="120"/>
      </w:pPr>
      <w:r>
        <w:t xml:space="preserve">Kentucky reclamation guaranty fund, coal mine reclamation, performance bond pool for - </w:t>
      </w:r>
      <w:r>
        <w:t xml:space="preserve"> </w:t>
      </w:r>
      <w:r>
        <w:t xml:space="preserve">HB  424</w:t>
      </w:r>
    </w:p>
    <w:p>
      <w:pPr>
        <w:pStyle w:val="RecordBase"/>
        <w:ind w:left="120" w:hanging="120"/>
      </w:pPr>
      <w:r>
        <w:t xml:space="preserve">Radon contractors, license and permit bond, deletion of - </w:t>
      </w:r>
      <w:r>
        <w:t xml:space="preserve"> </w:t>
      </w:r>
      <w:r>
        <w:t xml:space="preserve">HB  66</w:t>
      </w:r>
      <w:r>
        <w:t xml:space="preserve">;</w:t>
      </w:r>
      <w:r>
        <w:t xml:space="preserve"> </w:t>
      </w:r>
      <w:r>
        <w:t xml:space="preserve">SB  66</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br/>
      </w:r>
    </w:p>
    <w:p>
      <w:pPr>
        <w:pStyle w:val="RecordHeading3"/>
      </w:pPr>
      <w:r>
        <w:rPr>
          <w:b/>
        </w:rPr>
        <w:t xml:space="preserve">Bonds, Public</w:t>
      </w:r>
    </w:p>
    <w:p>
      <w:pPr>
        <w:pStyle w:val="RecordBase"/>
        <w:ind w:left="120" w:hanging="120"/>
      </w:pPr>
      <w:r>
        <w:t xml:space="preserve">Industrial revenue bonds, clarify that manufacturing facility energy efficiency projects may use - </w:t>
      </w:r>
      <w:r>
        <w:t xml:space="preserve"> </w:t>
      </w:r>
      <w:r>
        <w:t xml:space="preserve">HB  370</w:t>
      </w:r>
    </w:p>
    <w:p>
      <w:pPr>
        <w:pStyle w:val="RecordBase"/>
        <w:ind w:left="120" w:hanging="120"/>
      </w:pPr>
      <w:r>
        <w:t xml:space="preserve">Private activity bond allocation, reserve ten percent of statewide cap for certain bonds - </w:t>
      </w:r>
      <w:r>
        <w:t xml:space="preserve"> </w:t>
      </w:r>
      <w:r>
        <w:t xml:space="preserve">HB  370</w:t>
        <w:br/>
      </w:r>
    </w:p>
    <w:p>
      <w:pPr>
        <w:pStyle w:val="RecordHeading3"/>
      </w:pPr>
      <w:r>
        <w:rPr>
          <w:b/>
        </w:rPr>
        <w:t xml:space="preserve">Budget and Financial Administration</w:t>
      </w:r>
    </w:p>
    <w:p>
      <w:pPr>
        <w:pStyle w:val="RecordBase"/>
        <w:ind w:left="120" w:hanging="120"/>
      </w:pPr>
      <w:r>
        <w:t xml:space="preserve">Appropriations and financial aid, public universities - </w:t>
      </w:r>
      <w:r>
        <w:t xml:space="preserve"> </w:t>
      </w:r>
      <w:r>
        <w:t xml:space="preserve">HCR 13</w:t>
      </w:r>
    </w:p>
    <w:p>
      <w:pPr>
        <w:pStyle w:val="RecordBase"/>
        <w:ind w:left="120" w:hanging="120"/>
      </w:pPr>
      <w:r>
        <w:t xml:space="preserve">Claims against the Commonwealth, appropriate funds for - </w:t>
      </w:r>
      <w:r>
        <w:t xml:space="preserve"> </w:t>
      </w:r>
      <w:r>
        <w:t xml:space="preserve">HB  319</w:t>
      </w:r>
    </w:p>
    <w:p>
      <w:pPr>
        <w:pStyle w:val="RecordBase"/>
        <w:ind w:left="120" w:hanging="120"/>
      </w:pPr>
      <w:r>
        <w:t xml:space="preserve">Constitutional amendment, General Assembly compensation - </w:t>
      </w:r>
      <w:r>
        <w:t xml:space="preserve"> </w:t>
      </w:r>
      <w:r>
        <w:t xml:space="preserve">HB  289</w:t>
      </w:r>
    </w:p>
    <w:p>
      <w:pPr>
        <w:pStyle w:val="RecordBase"/>
        <w:ind w:left="120" w:hanging="120"/>
      </w:pPr>
      <w:r>
        <w:t xml:space="preserve">Economic incentive programs, reporting on - </w:t>
      </w:r>
      <w:r>
        <w:t xml:space="preserve"> </w:t>
      </w:r>
      <w:r>
        <w:t xml:space="preserve">HB  242</w:t>
      </w:r>
    </w:p>
    <w:p>
      <w:pPr>
        <w:pStyle w:val="RecordBase"/>
        <w:ind w:left="120" w:hanging="120"/>
      </w:pPr>
      <w:r>
        <w:t xml:space="preserve">Establish Priorities of Government Spending and Budget Reform Task Force - </w:t>
      </w:r>
      <w:r>
        <w:t xml:space="preserve"> </w:t>
      </w:r>
      <w:r>
        <w:t xml:space="preserve">HCR 117</w:t>
      </w:r>
    </w:p>
    <w:p>
      <w:pPr>
        <w:pStyle w:val="RecordBase"/>
        <w:ind w:left="120" w:hanging="120"/>
      </w:pPr>
      <w:r>
        <w:t xml:space="preserve">General</w:t>
      </w:r>
    </w:p>
    <w:p>
      <w:pPr>
        <w:pStyle w:val="RecordBase"/>
        <w:ind w:left="240" w:hanging="192"/>
      </w:pPr>
      <w:r>
        <w:t xml:space="preserve"> Assembly members, extraordinary sessions, compensation during - </w:t>
      </w:r>
      <w:r>
        <w:t xml:space="preserve"> </w:t>
      </w:r>
      <w:r>
        <w:t xml:space="preserve">HB  266</w:t>
      </w:r>
    </w:p>
    <w:p>
      <w:pPr>
        <w:pStyle w:val="RecordBase"/>
        <w:ind w:left="240" w:hanging="192"/>
      </w:pPr>
      <w:r>
        <w:t xml:space="preserve"> fund debt limitations, establish - </w:t>
      </w:r>
      <w:r>
        <w:t xml:space="preserve"> </w:t>
      </w:r>
      <w:r>
        <w:t xml:space="preserve">SB  10</w:t>
      </w:r>
    </w:p>
    <w:p>
      <w:pPr>
        <w:pStyle w:val="RecordBase"/>
        <w:ind w:left="120" w:hanging="120"/>
      </w:pPr>
      <w:r>
        <w:t xml:space="preserve">KEES, dual credit expenditures, designation as necessary governmental expense - </w:t>
      </w:r>
      <w:r>
        <w:t xml:space="preserve"> </w:t>
      </w:r>
      <w:r>
        <w:t xml:space="preserve">SB  109</w:t>
      </w:r>
      <w:r>
        <w:t xml:space="preserve">;</w:t>
      </w:r>
      <w:r>
        <w:t xml:space="preserve"> </w:t>
      </w:r>
      <w:r>
        <w:t xml:space="preserve">HB  384</w:t>
      </w:r>
    </w:p>
    <w:p>
      <w:pPr>
        <w:pStyle w:val="RecordBase"/>
        <w:ind w:left="120" w:hanging="120"/>
      </w:pPr>
      <w:r>
        <w:t xml:space="preserve">Kentucky</w:t>
      </w:r>
    </w:p>
    <w:p>
      <w:pPr>
        <w:pStyle w:val="RecordBase"/>
        <w:ind w:left="240" w:hanging="192"/>
      </w:pPr>
      <w:r>
        <w:t xml:space="preserve"> Retirement Systems unfunded liability trust fund, clarify - </w:t>
      </w:r>
      <w:r>
        <w:t xml:space="preserve"> </w:t>
      </w:r>
      <w:r>
        <w:t xml:space="preserve">HB  138</w:t>
      </w:r>
      <w:r>
        <w:t xml:space="preserve">: </w:t>
      </w:r>
      <w:r>
        <w:t xml:space="preserve">HCS</w:t>
      </w:r>
    </w:p>
    <w:p>
      <w:pPr>
        <w:pStyle w:val="RecordBase"/>
        <w:ind w:left="240" w:hanging="192"/>
      </w:pPr>
      <w:r>
        <w:t xml:space="preserve"> Retirement Systems unfunded liability trust fund, creation - </w:t>
      </w:r>
      <w:r>
        <w:t xml:space="preserve"> </w:t>
      </w:r>
      <w:r>
        <w:t xml:space="preserve">HB  138</w:t>
      </w:r>
    </w:p>
    <w:p>
      <w:pPr>
        <w:pStyle w:val="RecordBase"/>
        <w:ind w:left="120" w:hanging="120"/>
      </w:pPr>
      <w:r>
        <w:t xml:space="preserve">Operator's license reinstatement fee, distribution of - </w:t>
      </w:r>
      <w:r>
        <w:t xml:space="preserve"> </w:t>
      </w:r>
      <w:r>
        <w:t xml:space="preserve">HB  383</w:t>
      </w:r>
    </w:p>
    <w:p>
      <w:pPr>
        <w:pStyle w:val="RecordBase"/>
        <w:ind w:left="120" w:hanging="120"/>
      </w:pPr>
      <w:r>
        <w:t xml:space="preserve">Postsecondary education, capital projects - </w:t>
      </w:r>
      <w:r>
        <w:t xml:space="preserve"> </w:t>
      </w:r>
      <w:r>
        <w:t xml:space="preserve">HB  7</w:t>
      </w:r>
      <w:r>
        <w:t xml:space="preserve">;</w:t>
      </w:r>
      <w:r>
        <w:t xml:space="preserve"> </w:t>
      </w:r>
      <w:r>
        <w:t xml:space="preserve">HB  7</w:t>
      </w:r>
      <w:r>
        <w:t xml:space="preserve">: </w:t>
      </w:r>
      <w:r>
        <w:t xml:space="preserve">SCS</w:t>
      </w:r>
    </w:p>
    <w:p>
      <w:pPr>
        <w:pStyle w:val="RecordBase"/>
        <w:ind w:left="120" w:hanging="120"/>
      </w:pPr>
      <w:r>
        <w:t xml:space="preserve">Property leased by state, improvements threshold amount requiring amortization over life of lease - </w:t>
      </w:r>
      <w:r>
        <w:t xml:space="preserve"> </w:t>
      </w:r>
      <w:r>
        <w:t xml:space="preserve">HB  37</w:t>
      </w:r>
    </w:p>
    <w:p>
      <w:pPr>
        <w:pStyle w:val="RecordBase"/>
        <w:ind w:left="120" w:hanging="120"/>
      </w:pPr>
      <w:r>
        <w:t xml:space="preserve">Public transportation projects, public-private partnership for financing of - </w:t>
      </w:r>
      <w:r>
        <w:t xml:space="preserve"> </w:t>
      </w:r>
      <w:r>
        <w:t xml:space="preserve">HB  456</w:t>
      </w:r>
    </w:p>
    <w:p>
      <w:pPr>
        <w:pStyle w:val="RecordBase"/>
        <w:ind w:left="120" w:hanging="120"/>
      </w:pPr>
      <w:r>
        <w:t xml:space="preserve">Reallocation of funds to support the Kentucky retirement systems - </w:t>
      </w:r>
      <w:r>
        <w:t xml:space="preserve"> </w:t>
      </w:r>
      <w:r>
        <w:t xml:space="preserve">HB  416</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Roll call vote, requirement for - </w:t>
      </w:r>
      <w:r>
        <w:t xml:space="preserve"> </w:t>
      </w:r>
      <w:r>
        <w:t xml:space="preserve">HB  12</w:t>
      </w:r>
    </w:p>
    <w:p>
      <w:pPr>
        <w:pStyle w:val="RecordBase"/>
        <w:ind w:left="120" w:hanging="120"/>
      </w:pPr>
      <w:r>
        <w:t xml:space="preserve">State</w:t>
      </w:r>
    </w:p>
    <w:p>
      <w:pPr>
        <w:pStyle w:val="RecordBase"/>
        <w:ind w:left="240" w:hanging="192"/>
      </w:pPr>
      <w:r>
        <w:t xml:space="preserve"> agencies, leased premises improvements, reporting requirements - </w:t>
      </w:r>
      <w:r>
        <w:t xml:space="preserve"> </w:t>
      </w:r>
      <w:r>
        <w:t xml:space="preserve">HB  37</w:t>
      </w:r>
      <w:r>
        <w:t xml:space="preserve">: </w:t>
      </w:r>
      <w:r>
        <w:t xml:space="preserve">SFA</w:t>
      </w:r>
      <w:r>
        <w:t xml:space="preserve"> (</w:t>
      </w:r>
      <w:r>
        <w:t xml:space="preserve">1</w:t>
      </w:r>
      <w:r>
        <w:t xml:space="preserve">)</w:t>
      </w:r>
    </w:p>
    <w:p>
      <w:pPr>
        <w:pStyle w:val="RecordBase"/>
        <w:ind w:left="240" w:hanging="192"/>
      </w:pPr>
      <w:r>
        <w:t xml:space="preserve"> employee compensation fund, establishment and funding - </w:t>
      </w:r>
      <w:r>
        <w:t xml:space="preserve"> </w:t>
      </w:r>
      <w:r>
        <w:t xml:space="preserve">SB  171</w:t>
      </w:r>
    </w:p>
    <w:p>
      <w:pPr>
        <w:pStyle w:val="RecordBase"/>
        <w:ind w:left="120" w:hanging="120"/>
      </w:pPr>
      <w:r>
        <w:t xml:space="preserve">Transportation projects, procurement methods - </w:t>
      </w:r>
      <w:r>
        <w:t xml:space="preserve"> </w:t>
      </w:r>
      <w:r>
        <w:t xml:space="preserve">HB  445</w:t>
        <w:br/>
      </w:r>
    </w:p>
    <w:p>
      <w:pPr>
        <w:pStyle w:val="RecordHeading3"/>
      </w:pPr>
      <w:r>
        <w:rPr>
          <w:b/>
        </w:rPr>
        <w:t xml:space="preserve">Campaign Finance</w:t>
      </w:r>
    </w:p>
    <w:p>
      <w:pPr>
        <w:pStyle w:val="RecordBase"/>
        <w:ind w:left="120" w:hanging="120"/>
      </w:pPr>
      <w:r>
        <w:t xml:space="preserve">Campaign</w:t>
      </w:r>
    </w:p>
    <w:p>
      <w:pPr>
        <w:pStyle w:val="RecordBase"/>
        <w:ind w:left="240" w:hanging="192"/>
      </w:pPr>
      <w:r>
        <w:t xml:space="preserve"> expenditures, Congress urged to propose constitutional amendment to limit - </w:t>
      </w:r>
      <w:r>
        <w:t xml:space="preserve"> </w:t>
      </w:r>
      <w:r>
        <w:t xml:space="preserve">HCR 6</w:t>
      </w:r>
    </w:p>
    <w:p>
      <w:pPr>
        <w:pStyle w:val="RecordBase"/>
        <w:ind w:left="240" w:hanging="192"/>
      </w:pPr>
      <w:r>
        <w:t xml:space="preserve"> expenditures, money not equivalent to speech - </w:t>
      </w:r>
      <w:r>
        <w:t xml:space="preserve"> </w:t>
      </w:r>
      <w:r>
        <w:t xml:space="preserve">HCR 6</w:t>
      </w:r>
      <w:r>
        <w:t xml:space="preserve">: </w:t>
      </w:r>
      <w:r>
        <w:t xml:space="preserve">HCS</w:t>
      </w:r>
    </w:p>
    <w:p>
      <w:pPr>
        <w:pStyle w:val="RecordBase"/>
        <w:ind w:left="240" w:hanging="192"/>
      </w:pPr>
      <w:r>
        <w:t xml:space="preserve"> finance reporting exemptions, increase amount - </w:t>
      </w:r>
      <w:r>
        <w:t xml:space="preserve"> </w:t>
      </w:r>
      <w:r>
        <w:t xml:space="preserve">SB  32</w:t>
      </w:r>
      <w:r>
        <w:t xml:space="preserve">: </w:t>
      </w:r>
      <w:r>
        <w:t xml:space="preserve">HFA</w:t>
      </w:r>
      <w:r>
        <w:t xml:space="preserve"> (</w:t>
      </w:r>
      <w:r>
        <w:t xml:space="preserve">1</w:t>
      </w:r>
      <w:r>
        <w:t xml:space="preserve">)</w:t>
      </w:r>
      <w:r>
        <w:t xml:space="preserve">;</w:t>
      </w:r>
      <w:r>
        <w:t xml:space="preserve"> </w:t>
      </w:r>
      <w:r>
        <w:t xml:space="preserve">HB  369</w:t>
      </w:r>
    </w:p>
    <w:p>
      <w:pPr>
        <w:pStyle w:val="RecordBase"/>
        <w:ind w:left="120" w:hanging="120"/>
      </w:pPr>
      <w:r>
        <w:t xml:space="preserve">Public financing for Supreme Court judicial campaigns, create program for - </w:t>
      </w:r>
      <w:r>
        <w:t xml:space="preserve"> </w:t>
      </w:r>
      <w:r>
        <w:t xml:space="preserve">HB  31</w:t>
      </w:r>
    </w:p>
    <w:p>
      <w:pPr>
        <w:pStyle w:val="RecordBase"/>
        <w:ind w:left="120" w:hanging="120"/>
      </w:pPr>
      <w:r>
        <w:t xml:space="preserve">Registry</w:t>
      </w:r>
    </w:p>
    <w:p>
      <w:pPr>
        <w:pStyle w:val="RecordBase"/>
        <w:ind w:left="240" w:hanging="192"/>
      </w:pPr>
      <w:r>
        <w:t xml:space="preserve"> of Election Finance, confirmation, Craig Christman Dilger - </w:t>
      </w:r>
      <w:r>
        <w:t xml:space="preserve"> </w:t>
      </w:r>
      <w:r>
        <w:t xml:space="preserve">SR  146</w:t>
      </w:r>
    </w:p>
    <w:p>
      <w:pPr>
        <w:pStyle w:val="RecordBase"/>
        <w:ind w:left="240" w:hanging="192"/>
      </w:pPr>
      <w:r>
        <w:t xml:space="preserve"> of Election Finance, confirmation, Teresa L. Naydan - </w:t>
      </w:r>
      <w:r>
        <w:t xml:space="preserve"> </w:t>
      </w:r>
      <w:r>
        <w:t xml:space="preserve">SR  145</w:t>
        <w:br/>
      </w:r>
    </w:p>
    <w:p>
      <w:pPr>
        <w:pStyle w:val="RecordHeading3"/>
      </w:pPr>
      <w:r>
        <w:rPr>
          <w:b/>
        </w:rPr>
        <w:t xml:space="preserve">Capital Construction</w:t>
      </w:r>
    </w:p>
    <w:p>
      <w:pPr>
        <w:pStyle w:val="RecordBase"/>
        <w:ind w:left="120" w:hanging="120"/>
      </w:pPr>
      <w:r>
        <w:t xml:space="preserve">Department</w:t>
      </w:r>
    </w:p>
    <w:p>
      <w:pPr>
        <w:pStyle w:val="RecordBase"/>
        <w:ind w:left="240" w:hanging="192"/>
      </w:pPr>
      <w:r>
        <w:t xml:space="preserve"> of Military Affairs, Bluegrass Station Division, built to suit lease by, authority for - </w:t>
      </w:r>
      <w:r>
        <w:t xml:space="preserve"> </w:t>
      </w:r>
      <w:r>
        <w:t xml:space="preserve">HB  167</w:t>
      </w:r>
      <w:r>
        <w:t xml:space="preserve">: </w:t>
      </w:r>
      <w:r>
        <w:t xml:space="preserve">SCS</w:t>
      </w:r>
      <w:r>
        <w:t xml:space="preserve"> (</w:t>
      </w:r>
      <w:r>
        <w:t xml:space="preserve">2</w:t>
      </w:r>
      <w:r>
        <w:t xml:space="preserve">)</w:t>
      </w:r>
      <w:r>
        <w:t xml:space="preserve">;</w:t>
      </w:r>
      <w:r>
        <w:t xml:space="preserve"> </w:t>
      </w:r>
      <w:r>
        <w:t xml:space="preserve">HB  386</w:t>
      </w:r>
      <w:r>
        <w:t xml:space="preserve">: </w:t>
      </w:r>
      <w:r>
        <w:t xml:space="preserve">HCS</w:t>
      </w:r>
    </w:p>
    <w:p>
      <w:pPr>
        <w:pStyle w:val="RecordBase"/>
        <w:ind w:left="240" w:hanging="192"/>
      </w:pPr>
      <w:r>
        <w:t xml:space="preserve"> of Military Affairs, Bluegrass Station Division, built-to-suit lease by, authority for - </w:t>
      </w:r>
      <w:r>
        <w:t xml:space="preserve"> </w:t>
      </w:r>
      <w:r>
        <w:t xml:space="preserve">HB  386</w:t>
      </w:r>
    </w:p>
    <w:p>
      <w:pPr>
        <w:pStyle w:val="RecordBase"/>
        <w:ind w:left="120" w:hanging="120"/>
      </w:pPr>
      <w:r>
        <w:t xml:space="preserve">General fund debt limitations, establish - </w:t>
      </w:r>
      <w:r>
        <w:t xml:space="preserve"> </w:t>
      </w:r>
      <w:r>
        <w:t xml:space="preserve">SB  10</w:t>
      </w:r>
    </w:p>
    <w:p>
      <w:pPr>
        <w:pStyle w:val="RecordBase"/>
        <w:ind w:left="120" w:hanging="120"/>
      </w:pPr>
      <w:r>
        <w:t xml:space="preserve">State agencies, leased premises improvements, reporting requirements - </w:t>
      </w:r>
      <w:r>
        <w:t xml:space="preserve"> </w:t>
      </w:r>
      <w:r>
        <w:t xml:space="preserve">HB  37</w:t>
      </w:r>
      <w:r>
        <w:t xml:space="preserve">: </w:t>
      </w:r>
      <w:r>
        <w:t xml:space="preserve">SFA</w:t>
      </w:r>
      <w:r>
        <w:t xml:space="preserve"> (</w:t>
      </w:r>
      <w:r>
        <w:t xml:space="preserve">1</w:t>
      </w:r>
      <w:r>
        <w:t xml:space="preserve">)</w:t>
        <w:br/>
      </w:r>
    </w:p>
    <w:p>
      <w:pPr>
        <w:pStyle w:val="RecordHeading3"/>
      </w:pPr>
      <w:r>
        <w:rPr>
          <w:b/>
        </w:rPr>
        <w:t xml:space="preserve">Cemeteries and Burials</w:t>
      </w:r>
    </w:p>
    <w:p>
      <w:pPr>
        <w:pStyle w:val="RecordBase"/>
        <w:ind w:left="120" w:hanging="120"/>
      </w:pPr>
      <w:r>
        <w:t xml:space="preserve">Member of the military, authority for final disposition of remains - </w:t>
      </w:r>
      <w:r>
        <w:t xml:space="preserve"> </w:t>
      </w:r>
      <w:r>
        <w:t xml:space="preserve">HB  316</w:t>
      </w:r>
    </w:p>
    <w:p>
      <w:pPr>
        <w:pStyle w:val="RecordBase"/>
        <w:ind w:left="120" w:hanging="120"/>
      </w:pPr>
      <w:r>
        <w:t xml:space="preserve">Steele, Mary, honoring - </w:t>
      </w:r>
      <w:r>
        <w:t xml:space="preserve"> </w:t>
      </w:r>
      <w:r>
        <w:t xml:space="preserve">SR  194</w:t>
        <w:br/>
      </w:r>
    </w:p>
    <w:p>
      <w:pPr>
        <w:pStyle w:val="RecordHeading3"/>
      </w:pPr>
      <w:r>
        <w:rPr>
          <w:b/>
        </w:rPr>
        <w:t xml:space="preserve">Charitable Organizations and Institutions</w:t>
      </w:r>
    </w:p>
    <w:p>
      <w:pPr>
        <w:pStyle w:val="RecordBase"/>
        <w:ind w:left="120" w:hanging="120"/>
      </w:pPr>
      <w:r>
        <w:t xml:space="preserve">Affordable housing trust fund moneys, eligible for nonprofit-owned sponsors working rental housing - </w:t>
      </w:r>
      <w:r>
        <w:t xml:space="preserve"> </w:t>
      </w:r>
      <w:r>
        <w:t xml:space="preserve">SB  21</w:t>
      </w:r>
    </w:p>
    <w:p>
      <w:pPr>
        <w:pStyle w:val="RecordBase"/>
        <w:ind w:left="120" w:hanging="120"/>
      </w:pPr>
      <w:r>
        <w:t xml:space="preserve">Agricultural food donations, allow income tax credit for - </w:t>
      </w:r>
      <w:r>
        <w:t xml:space="preserve"> </w:t>
      </w:r>
      <w:r>
        <w:t xml:space="preserve">SB  1</w:t>
      </w:r>
      <w:r>
        <w:t xml:space="preserve">: </w:t>
      </w:r>
      <w:r>
        <w:t xml:space="preserve">FCCR</w:t>
      </w:r>
      <w:r>
        <w:t xml:space="preserve">;</w:t>
      </w:r>
      <w:r>
        <w:t xml:space="preserve"> </w:t>
      </w:r>
      <w:r>
        <w:t xml:space="preserve">HB  141</w:t>
      </w:r>
    </w:p>
    <w:p>
      <w:pPr>
        <w:pStyle w:val="RecordBase"/>
        <w:ind w:left="120" w:hanging="120"/>
      </w:pPr>
      <w:r>
        <w:t xml:space="preserve">Charitable gaming, bingo paper exemption - </w:t>
      </w:r>
      <w:r>
        <w:t xml:space="preserve"> </w:t>
      </w:r>
      <w:r>
        <w:t xml:space="preserve">HB  226</w:t>
      </w:r>
    </w:p>
    <w:p>
      <w:pPr>
        <w:pStyle w:val="RecordBase"/>
        <w:ind w:left="120" w:hanging="120"/>
      </w:pPr>
      <w:r>
        <w:t xml:space="preserve">Donated processed wildlife, sale of - </w:t>
      </w:r>
      <w:r>
        <w:t xml:space="preserve"> </w:t>
      </w:r>
      <w:r>
        <w:t xml:space="preserve">SB  32</w:t>
      </w:r>
    </w:p>
    <w:p>
      <w:pPr>
        <w:pStyle w:val="RecordBase"/>
        <w:ind w:left="120" w:hanging="120"/>
      </w:pPr>
      <w:r>
        <w:t xml:space="preserve">Physicians</w:t>
      </w:r>
    </w:p>
    <w:p>
      <w:pPr>
        <w:pStyle w:val="RecordBase"/>
        <w:ind w:left="240" w:hanging="192"/>
      </w:pPr>
      <w:r>
        <w:t xml:space="preserve"> Care Program, expand - </w:t>
      </w:r>
      <w:r>
        <w:t xml:space="preserve"> </w:t>
      </w:r>
      <w:r>
        <w:t xml:space="preserve">HB  187</w:t>
      </w:r>
      <w:r>
        <w:t xml:space="preserve">: </w:t>
      </w:r>
      <w:r>
        <w:t xml:space="preserve">HCS</w:t>
      </w:r>
      <w:r>
        <w:t xml:space="preserve">;</w:t>
      </w:r>
      <w:r>
        <w:t xml:space="preserve"> </w:t>
      </w:r>
      <w:r>
        <w:t xml:space="preserve">HB  366</w:t>
      </w:r>
      <w:r>
        <w:t xml:space="preserve">: </w:t>
      </w:r>
      <w:r>
        <w:t xml:space="preserve">FCCR</w:t>
      </w:r>
    </w:p>
    <w:p>
      <w:pPr>
        <w:pStyle w:val="RecordBase"/>
        <w:ind w:left="240" w:hanging="192"/>
      </w:pPr>
      <w:r>
        <w:t xml:space="preserve"> Care Program, expansion - </w:t>
      </w:r>
      <w:r>
        <w:t xml:space="preserve"> </w:t>
      </w:r>
      <w:r>
        <w:t xml:space="preserve">HB  187</w:t>
      </w:r>
    </w:p>
    <w:p>
      <w:pPr>
        <w:pStyle w:val="RecordBase"/>
        <w:ind w:left="120" w:hanging="120"/>
      </w:pPr>
      <w:r>
        <w:t xml:space="preserve">Religious freedom, protection of - </w:t>
      </w:r>
      <w:r>
        <w:t xml:space="preserve"> </w:t>
      </w:r>
      <w:r>
        <w:t xml:space="preserve">HB  279</w:t>
      </w:r>
      <w:r>
        <w:t xml:space="preserve">;</w:t>
      </w:r>
      <w:r>
        <w:t xml:space="preserve"> </w:t>
      </w:r>
      <w:r>
        <w:t xml:space="preserve">HB  279</w:t>
      </w:r>
      <w:r>
        <w:t xml:space="preserve">: </w:t>
      </w:r>
      <w:r>
        <w:t xml:space="preserve">HCS</w:t>
      </w:r>
    </w:p>
    <w:p>
      <w:pPr>
        <w:pStyle w:val="RecordBase"/>
        <w:ind w:left="120" w:hanging="120"/>
      </w:pPr>
      <w:r>
        <w:t xml:space="preserve">School tuition organization, tax credit for contribution to - </w:t>
      </w:r>
      <w:r>
        <w:t xml:space="preserve"> </w:t>
      </w:r>
      <w:r>
        <w:t xml:space="preserve">HB  407</w:t>
        <w:br/>
      </w:r>
    </w:p>
    <w:p>
      <w:pPr>
        <w:pStyle w:val="RecordHeading3"/>
      </w:pPr>
      <w:r>
        <w:rPr>
          <w:b/>
        </w:rPr>
        <w:t xml:space="preserve">Children and Minors</w:t>
      </w:r>
    </w:p>
    <w:p>
      <w:pPr>
        <w:pStyle w:val="RecordBase"/>
        <w:ind w:left="120" w:hanging="120"/>
      </w:pPr>
      <w:r>
        <w:t xml:space="preserve">Abortion,</w:t>
      </w:r>
    </w:p>
    <w:p>
      <w:pPr>
        <w:pStyle w:val="RecordBase"/>
        <w:ind w:left="240" w:hanging="192"/>
      </w:pPr>
      <w:r>
        <w:t xml:space="preserve"> performance of in relation to fetal heartbeat detection - </w:t>
      </w:r>
      <w:r>
        <w:t xml:space="preserve"> </w:t>
      </w:r>
      <w:r>
        <w:t xml:space="preserve">HB  132</w:t>
      </w:r>
    </w:p>
    <w:p>
      <w:pPr>
        <w:pStyle w:val="RecordBase"/>
        <w:ind w:left="240" w:hanging="192"/>
      </w:pPr>
      <w:r>
        <w:t xml:space="preserve"> prohibition at 20 weeks of fetal development - </w:t>
      </w:r>
      <w:r>
        <w:t xml:space="preserve"> </w:t>
      </w:r>
      <w:r>
        <w:t xml:space="preserve">HB  412</w:t>
      </w:r>
    </w:p>
    <w:p>
      <w:pPr>
        <w:pStyle w:val="RecordBase"/>
        <w:ind w:left="120" w:hanging="120"/>
      </w:pPr>
      <w:r>
        <w:t xml:space="preserve">Abused or neglected, custody of, notice to schools - </w:t>
      </w:r>
      <w:r>
        <w:t xml:space="preserve"> </w:t>
      </w:r>
      <w:r>
        <w:t xml:space="preserve">HB  14</w:t>
      </w:r>
    </w:p>
    <w:p>
      <w:pPr>
        <w:pStyle w:val="RecordBase"/>
        <w:ind w:left="120" w:hanging="120"/>
      </w:pPr>
      <w:r>
        <w:t xml:space="preserve">Adopted children who serve in the military, extension of tuition waiver eligibility for - </w:t>
      </w:r>
      <w:r>
        <w:t xml:space="preserve"> </w:t>
      </w:r>
      <w:r>
        <w:t xml:space="preserve">SB  95</w:t>
      </w:r>
    </w:p>
    <w:p>
      <w:pPr>
        <w:pStyle w:val="RecordBase"/>
        <w:ind w:left="120" w:hanging="120"/>
      </w:pPr>
      <w:r>
        <w:t xml:space="preserve">Autism</w:t>
      </w:r>
    </w:p>
    <w:p>
      <w:pPr>
        <w:pStyle w:val="RecordBase"/>
        <w:ind w:left="240" w:hanging="192"/>
      </w:pPr>
      <w:r>
        <w:t xml:space="preserve"> Spectrum Disorder Council, State Interagency, creation of - </w:t>
      </w:r>
      <w:r>
        <w:t xml:space="preserve"> </w:t>
      </w:r>
      <w:r>
        <w:t xml:space="preserve">SB  85</w:t>
      </w:r>
    </w:p>
    <w:p>
      <w:pPr>
        <w:pStyle w:val="RecordBase"/>
        <w:ind w:left="240" w:hanging="192"/>
      </w:pPr>
      <w:r>
        <w:t xml:space="preserve"> Spectrum Disorders, Office of, creation of - </w:t>
      </w:r>
      <w:r>
        <w:t xml:space="preserve"> </w:t>
      </w:r>
      <w:r>
        <w:t xml:space="preserve">SB  85</w:t>
      </w:r>
    </w:p>
    <w:p>
      <w:pPr>
        <w:pStyle w:val="RecordBase"/>
        <w:ind w:left="120" w:hanging="120"/>
      </w:pPr>
      <w:r>
        <w:t xml:space="preserve">Cabinet for Health and Family Services, foster care improvements - </w:t>
      </w:r>
      <w:r>
        <w:t xml:space="preserve"> </w:t>
      </w:r>
      <w:r>
        <w:t xml:space="preserve">SB  187</w:t>
      </w:r>
    </w:p>
    <w:p>
      <w:pPr>
        <w:pStyle w:val="RecordBase"/>
        <w:ind w:left="120" w:hanging="120"/>
      </w:pPr>
      <w:r>
        <w:t xml:space="preserve">Cell phone while driving violations, penalty points - </w:t>
      </w:r>
      <w:r>
        <w:t xml:space="preserve"> </w:t>
      </w:r>
      <w:r>
        <w:t xml:space="preserve">HB  294</w:t>
      </w:r>
      <w:r>
        <w:t xml:space="preserve">;</w:t>
      </w:r>
      <w:r>
        <w:t xml:space="preserve"> </w:t>
      </w:r>
      <w:r>
        <w:t xml:space="preserve">HB  332</w:t>
      </w:r>
    </w:p>
    <w:p>
      <w:pPr>
        <w:pStyle w:val="RecordBase"/>
        <w:ind w:left="120" w:hanging="120"/>
      </w:pPr>
      <w:r>
        <w:t xml:space="preserve">Charter school, enrollment in - </w:t>
      </w:r>
      <w:r>
        <w:t xml:space="preserve"> </w:t>
      </w:r>
      <w:r>
        <w:t xml:space="preserve">HB  76</w:t>
      </w:r>
      <w:r>
        <w:t xml:space="preserve">;</w:t>
      </w:r>
      <w:r>
        <w:t xml:space="preserve"> </w:t>
      </w:r>
      <w:r>
        <w:t xml:space="preserve">HB  224</w:t>
      </w:r>
      <w:r>
        <w:t xml:space="preserve">: </w:t>
      </w:r>
      <w:r>
        <w:t xml:space="preserve">HFA</w:t>
      </w:r>
      <w:r>
        <w:t xml:space="preserve"> (</w:t>
      </w:r>
      <w:r>
        <w:t xml:space="preserve">1</w:t>
      </w:r>
      <w:r>
        <w:t xml:space="preserve">)</w:t>
      </w:r>
    </w:p>
    <w:p>
      <w:pPr>
        <w:pStyle w:val="RecordBase"/>
        <w:ind w:left="120" w:hanging="120"/>
      </w:pPr>
      <w:r>
        <w:t xml:space="preserve">Child</w:t>
      </w:r>
    </w:p>
    <w:p>
      <w:pPr>
        <w:pStyle w:val="RecordBase"/>
        <w:ind w:left="240" w:hanging="192"/>
      </w:pPr>
      <w:r>
        <w:t xml:space="preserve"> booster seats, age and size requirements - </w:t>
      </w:r>
      <w:r>
        <w:t xml:space="preserve"> </w:t>
      </w:r>
      <w:r>
        <w:t xml:space="preserve">HB  282</w:t>
      </w:r>
    </w:p>
    <w:p>
      <w:pPr>
        <w:pStyle w:val="RecordBase"/>
        <w:ind w:left="240" w:hanging="192"/>
      </w:pPr>
      <w:r>
        <w:t xml:space="preserve"> care articles containing bisphenol-A, prohibition on - </w:t>
      </w:r>
      <w:r>
        <w:t xml:space="preserve"> </w:t>
      </w:r>
      <w:r>
        <w:t xml:space="preserve">HB  287</w:t>
      </w:r>
    </w:p>
    <w:p>
      <w:pPr>
        <w:pStyle w:val="RecordBase"/>
        <w:ind w:left="240" w:hanging="192"/>
      </w:pPr>
      <w:r>
        <w:t xml:space="preserve"> committed to the custody of the Commonwealth, provisions for - </w:t>
      </w:r>
      <w:r>
        <w:t xml:space="preserve"> </w:t>
      </w:r>
      <w:r>
        <w:t xml:space="preserve">HB  114</w:t>
      </w:r>
    </w:p>
    <w:p>
      <w:pPr>
        <w:pStyle w:val="RecordBase"/>
        <w:ind w:left="240" w:hanging="192"/>
      </w:pPr>
      <w:r>
        <w:t xml:space="preserve"> fatality and near fatality, external panel, establish - </w:t>
      </w:r>
      <w:r>
        <w:t xml:space="preserve"> </w:t>
      </w:r>
      <w:r>
        <w:t xml:space="preserve">HB  246</w:t>
      </w:r>
      <w:r>
        <w:t xml:space="preserve">;</w:t>
      </w:r>
      <w:r>
        <w:t xml:space="preserve"> </w:t>
      </w:r>
      <w:r>
        <w:t xml:space="preserve">HB  290</w:t>
      </w:r>
      <w:r>
        <w:t xml:space="preserve">;</w:t>
      </w:r>
      <w:r>
        <w:t xml:space="preserve"> </w:t>
      </w:r>
      <w:r>
        <w:t xml:space="preserve">HB  290</w:t>
      </w:r>
      <w:r>
        <w:t xml:space="preserve">: </w:t>
      </w:r>
      <w:r>
        <w:t xml:space="preserve">HCS</w:t>
      </w:r>
    </w:p>
    <w:p>
      <w:pPr>
        <w:pStyle w:val="RecordBase"/>
        <w:ind w:left="240" w:hanging="192"/>
      </w:pPr>
      <w:r>
        <w:t xml:space="preserve"> fatality and near fatality, external panel, establishment of - </w:t>
      </w:r>
      <w:r>
        <w:t xml:space="preserve"> </w:t>
      </w:r>
      <w:r>
        <w:t xml:space="preserve">HB  290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pornography, viewing of - </w:t>
      </w:r>
      <w:r>
        <w:t xml:space="preserve"> </w:t>
      </w:r>
      <w:r>
        <w:t xml:space="preserve">HB  39</w:t>
      </w:r>
      <w:r>
        <w:t xml:space="preserve">;</w:t>
      </w:r>
      <w:r>
        <w:t xml:space="preserve"> </w:t>
      </w:r>
      <w:r>
        <w:t xml:space="preserve">HB  39</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support, guidelines table, update of - </w:t>
      </w:r>
      <w:r>
        <w:t xml:space="preserve"> </w:t>
      </w:r>
      <w:r>
        <w:t xml:space="preserve">SB  87</w:t>
      </w:r>
      <w:r>
        <w:t xml:space="preserve">;</w:t>
      </w:r>
      <w:r>
        <w:t xml:space="preserve"> </w:t>
      </w:r>
      <w:r>
        <w:t xml:space="preserve">HB  169</w:t>
      </w:r>
    </w:p>
    <w:p>
      <w:pPr>
        <w:pStyle w:val="RecordBase"/>
        <w:ind w:left="240" w:hanging="192"/>
      </w:pPr>
      <w:r>
        <w:t xml:space="preserve"> visitation decrees, modification due to military deployment - </w:t>
      </w:r>
      <w:r>
        <w:t xml:space="preserve"> </w:t>
      </w:r>
      <w:r>
        <w:t xml:space="preserve">HB  69</w:t>
      </w:r>
      <w:r>
        <w:t xml:space="preserve">;</w:t>
      </w:r>
      <w:r>
        <w:t xml:space="preserve"> </w:t>
      </w:r>
      <w:r>
        <w:t xml:space="preserve">HB  69</w:t>
      </w:r>
      <w:r>
        <w:t xml:space="preserve">: </w:t>
      </w:r>
      <w:r>
        <w:t xml:space="preserve">SCS</w:t>
      </w:r>
    </w:p>
    <w:p>
      <w:pPr>
        <w:pStyle w:val="RecordBase"/>
        <w:ind w:left="120" w:hanging="120"/>
      </w:pPr>
      <w:r>
        <w:t xml:space="preserve">Compulsory</w:t>
      </w:r>
    </w:p>
    <w:p>
      <w:pPr>
        <w:pStyle w:val="RecordBase"/>
        <w:ind w:left="240" w:hanging="192"/>
      </w:pPr>
      <w:r>
        <w:t xml:space="preserve"> school age, increase to age eighteen - </w:t>
      </w:r>
      <w:r>
        <w:t xml:space="preserve"> </w:t>
      </w:r>
      <w:r>
        <w:t xml:space="preserve">SB  99</w:t>
      </w:r>
      <w:r>
        <w:t xml:space="preserve">;</w:t>
      </w:r>
      <w:r>
        <w:t xml:space="preserve"> </w:t>
      </w:r>
      <w:r>
        <w:t xml:space="preserve">HB  224</w:t>
      </w:r>
    </w:p>
    <w:p>
      <w:pPr>
        <w:pStyle w:val="RecordBase"/>
        <w:ind w:left="240" w:hanging="192"/>
      </w:pPr>
      <w:r>
        <w:t xml:space="preserve"> school attendance age, optional raising of - </w:t>
      </w:r>
      <w:r>
        <w:t xml:space="preserve"> </w:t>
      </w:r>
      <w:r>
        <w:t xml:space="preserve">SB  97</w:t>
      </w:r>
      <w:r>
        <w:t xml:space="preserve">;</w:t>
      </w:r>
      <w:r>
        <w:t xml:space="preserve"> </w:t>
      </w:r>
      <w:r>
        <w:t xml:space="preserve">SB  97</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240" w:hanging="192"/>
      </w:pPr>
      <w:r>
        <w:t xml:space="preserve"> school attendance age, raising of, statewide implementation for - </w:t>
      </w:r>
      <w:r>
        <w:t xml:space="preserve"> </w:t>
      </w:r>
      <w:r>
        <w:t xml:space="preserve">SB  97</w:t>
      </w:r>
      <w:r>
        <w:t xml:space="preserve">: </w:t>
      </w:r>
      <w:r>
        <w:t xml:space="preserve">HCS</w:t>
      </w:r>
    </w:p>
    <w:p>
      <w:pPr>
        <w:pStyle w:val="RecordBase"/>
        <w:ind w:left="120" w:hanging="120"/>
      </w:pPr>
      <w:r>
        <w:t xml:space="preserve">Congenital Heart Defect Awareness Week - </w:t>
      </w:r>
      <w:r>
        <w:t xml:space="preserve"> </w:t>
      </w:r>
      <w:r>
        <w:t xml:space="preserve">SR  21</w:t>
      </w:r>
    </w:p>
    <w:p>
      <w:pPr>
        <w:pStyle w:val="RecordBase"/>
        <w:ind w:left="120" w:hanging="120"/>
      </w:pPr>
      <w:r>
        <w:t xml:space="preserve">Court proceedings, open to public - </w:t>
      </w:r>
      <w:r>
        <w:t xml:space="preserve"> </w:t>
      </w:r>
      <w:r>
        <w:t xml:space="preserve">HB  436</w:t>
      </w:r>
    </w:p>
    <w:p>
      <w:pPr>
        <w:pStyle w:val="RecordBase"/>
        <w:ind w:left="120" w:hanging="120"/>
      </w:pPr>
      <w:r>
        <w:t xml:space="preserve">Crimes against minors, provisions relating to - </w:t>
      </w:r>
      <w:r>
        <w:t xml:space="preserve"> </w:t>
      </w:r>
      <w:r>
        <w:t xml:space="preserve">HB  39</w:t>
      </w:r>
      <w:r>
        <w:t xml:space="preserve">: </w:t>
      </w:r>
      <w:r>
        <w:t xml:space="preserve">SFA</w:t>
      </w:r>
      <w:r>
        <w:t xml:space="preserve"> (</w:t>
      </w:r>
      <w:r>
        <w:t xml:space="preserve">1</w:t>
      </w:r>
      <w:r>
        <w:t xml:space="preserve">)</w:t>
      </w:r>
    </w:p>
    <w:p>
      <w:pPr>
        <w:pStyle w:val="RecordBase"/>
        <w:ind w:left="120" w:hanging="120"/>
      </w:pPr>
      <w:r>
        <w:t xml:space="preserve">De facto custodian, inclusion of certain step-parents - </w:t>
      </w:r>
      <w:r>
        <w:t xml:space="preserve"> </w:t>
      </w:r>
      <w:r>
        <w:t xml:space="preserve">HB  339</w:t>
      </w:r>
    </w:p>
    <w:p>
      <w:pPr>
        <w:pStyle w:val="RecordBase"/>
        <w:ind w:left="120" w:hanging="120"/>
      </w:pPr>
      <w:r>
        <w:t xml:space="preserve">Dextromethorphan, possession and retail sale, prohibition - </w:t>
      </w:r>
      <w:r>
        <w:t xml:space="preserve"> </w:t>
      </w:r>
      <w:r>
        <w:t xml:space="preserve">HB  19</w:t>
      </w:r>
      <w:r>
        <w:t xml:space="preserve">;</w:t>
      </w:r>
      <w:r>
        <w:t xml:space="preserve"> </w:t>
      </w:r>
      <w:r>
        <w:t xml:space="preserve">HB  19</w:t>
      </w:r>
      <w:r>
        <w:t xml:space="preserve">: </w:t>
      </w:r>
      <w:r>
        <w:t xml:space="preserve">HFA</w:t>
      </w:r>
      <w:r>
        <w:t xml:space="preserve"> (</w:t>
      </w:r>
      <w:r>
        <w:t xml:space="preserve">1</w:t>
      </w:r>
      <w:r>
        <w:t xml:space="preserve">)</w:t>
      </w:r>
    </w:p>
    <w:p>
      <w:pPr>
        <w:pStyle w:val="RecordBase"/>
        <w:ind w:left="120" w:hanging="120"/>
      </w:pPr>
      <w:r>
        <w:t xml:space="preserve">Diabetes care at school, allow for self-administration - </w:t>
      </w:r>
      <w:r>
        <w:t xml:space="preserve"> </w:t>
      </w:r>
      <w:r>
        <w:t xml:space="preserve">HB  368</w:t>
      </w:r>
    </w:p>
    <w:p>
      <w:pPr>
        <w:pStyle w:val="RecordBase"/>
        <w:ind w:left="120" w:hanging="120"/>
      </w:pPr>
      <w:r>
        <w:t xml:space="preserve">Discipline guidelines, definitions included - </w:t>
      </w:r>
      <w:r>
        <w:t xml:space="preserve"> </w:t>
      </w:r>
      <w:r>
        <w:t xml:space="preserve">HB  270</w:t>
      </w:r>
      <w:r>
        <w:t xml:space="preserve">;</w:t>
      </w:r>
      <w:r>
        <w:t xml:space="preserve"> </w:t>
      </w:r>
      <w:r>
        <w:t xml:space="preserve">HB  377</w:t>
      </w:r>
    </w:p>
    <w:p>
      <w:pPr>
        <w:pStyle w:val="RecordBase"/>
        <w:ind w:left="120" w:hanging="120"/>
      </w:pPr>
      <w:r>
        <w:t xml:space="preserve">Domestic violence, care and custody of pets - </w:t>
      </w:r>
      <w:r>
        <w:t xml:space="preserve"> </w:t>
      </w:r>
      <w:r>
        <w:t xml:space="preserve">HB  195</w:t>
      </w:r>
    </w:p>
    <w:p>
      <w:pPr>
        <w:pStyle w:val="RecordBase"/>
        <w:ind w:left="120" w:hanging="120"/>
      </w:pPr>
      <w:r>
        <w:t xml:space="preserve">Early</w:t>
      </w:r>
    </w:p>
    <w:p>
      <w:pPr>
        <w:pStyle w:val="RecordBase"/>
        <w:ind w:left="240" w:hanging="192"/>
      </w:pPr>
      <w:r>
        <w:t xml:space="preserve"> childhood screening and program assessments for - </w:t>
      </w:r>
      <w:r>
        <w:t xml:space="preserve"> </w:t>
      </w:r>
      <w:r>
        <w:t xml:space="preserve">HB  184</w:t>
      </w:r>
      <w:r>
        <w:t xml:space="preserve">: </w:t>
      </w:r>
      <w:r>
        <w:t xml:space="preserve">SCS</w:t>
      </w:r>
    </w:p>
    <w:p>
      <w:pPr>
        <w:pStyle w:val="RecordBase"/>
        <w:ind w:left="240" w:hanging="192"/>
      </w:pPr>
      <w:r>
        <w:t xml:space="preserve"> fetal death, certificate of - </w:t>
      </w:r>
      <w:r>
        <w:t xml:space="preserve"> </w:t>
      </w:r>
      <w:r>
        <w:t xml:space="preserve">HB  127</w:t>
      </w:r>
    </w:p>
    <w:p>
      <w:pPr>
        <w:pStyle w:val="RecordBase"/>
        <w:ind w:left="120" w:hanging="120"/>
      </w:pPr>
      <w:r>
        <w:t xml:space="preserve">Educational records, access to, juvenile justice system - </w:t>
      </w:r>
      <w:r>
        <w:t xml:space="preserve"> </w:t>
      </w:r>
      <w:r>
        <w:t xml:space="preserve">HB  115</w:t>
      </w:r>
      <w:r>
        <w:t xml:space="preserve">: </w:t>
      </w:r>
      <w:r>
        <w:t xml:space="preserve">HCS</w:t>
      </w:r>
    </w:p>
    <w:p>
      <w:pPr>
        <w:pStyle w:val="RecordBase"/>
        <w:ind w:left="120" w:hanging="120"/>
      </w:pPr>
      <w:r>
        <w:t xml:space="preserve">Epinephrine, emergency administration in schools - </w:t>
      </w:r>
      <w:r>
        <w:t xml:space="preserve"> </w:t>
      </w:r>
      <w:r>
        <w:t xml:space="preserve">HB  172</w:t>
      </w:r>
      <w:r>
        <w:t xml:space="preserve">;</w:t>
      </w:r>
      <w:r>
        <w:t xml:space="preserve"> </w:t>
      </w:r>
      <w:r>
        <w:t xml:space="preserve">HB  172</w:t>
      </w:r>
      <w:r>
        <w:t xml:space="preserve">: </w:t>
      </w:r>
      <w:r>
        <w:t xml:space="preserve">HCS</w:t>
      </w:r>
    </w:p>
    <w:p>
      <w:pPr>
        <w:pStyle w:val="RecordBase"/>
        <w:ind w:left="120" w:hanging="120"/>
      </w:pPr>
      <w:r>
        <w:t xml:space="preserve">Foster parents, rights of - </w:t>
      </w:r>
      <w:r>
        <w:t xml:space="preserve"> </w:t>
      </w:r>
      <w:r>
        <w:t xml:space="preserve">HB  350</w:t>
      </w:r>
    </w:p>
    <w:p>
      <w:pPr>
        <w:pStyle w:val="RecordBase"/>
        <w:ind w:left="120" w:hanging="120"/>
      </w:pPr>
      <w:r>
        <w:t xml:space="preserve">HANDS</w:t>
      </w:r>
    </w:p>
    <w:p>
      <w:pPr>
        <w:pStyle w:val="RecordBase"/>
        <w:ind w:left="240" w:hanging="192"/>
      </w:pPr>
      <w:r>
        <w:t xml:space="preserve"> program, defining terms and requiring reports - </w:t>
      </w:r>
      <w:r>
        <w:t xml:space="preserve"> </w:t>
      </w:r>
      <w:r>
        <w:t xml:space="preserve">SB  74</w:t>
      </w:r>
      <w:r>
        <w:t xml:space="preserve">: </w:t>
      </w:r>
      <w:r>
        <w:t xml:space="preserve">HCS</w:t>
      </w:r>
    </w:p>
    <w:p>
      <w:pPr>
        <w:pStyle w:val="RecordBase"/>
        <w:ind w:left="240" w:hanging="192"/>
      </w:pPr>
      <w:r>
        <w:t xml:space="preserve"> program, definitions and required reports - </w:t>
      </w:r>
      <w:r>
        <w:t xml:space="preserve"> </w:t>
      </w:r>
      <w:r>
        <w:t xml:space="preserve">SB  74</w:t>
      </w:r>
      <w:r>
        <w:t xml:space="preserve">;</w:t>
      </w:r>
      <w:r>
        <w:t xml:space="preserve"> </w:t>
      </w:r>
      <w:r>
        <w:t xml:space="preserve">HB  366</w:t>
      </w:r>
      <w:r>
        <w:t xml:space="preserve">: </w:t>
      </w:r>
      <w:r>
        <w:t xml:space="preserve">FCCR</w:t>
      </w:r>
      <w:r>
        <w:t xml:space="preserve">, </w:t>
      </w:r>
      <w:r>
        <w:t xml:space="preserve">SCS</w:t>
      </w:r>
    </w:p>
    <w:p>
      <w:pPr>
        <w:pStyle w:val="RecordBase"/>
        <w:ind w:left="240" w:hanging="192"/>
      </w:pPr>
      <w:r>
        <w:t xml:space="preserve"> program, terms and reports, definitions and requirements - </w:t>
      </w:r>
      <w:r>
        <w:t xml:space="preserve"> </w:t>
      </w:r>
      <w:r>
        <w:t xml:space="preserve">SB  74</w:t>
      </w:r>
      <w:r>
        <w:t xml:space="preserve">: </w:t>
      </w:r>
      <w:r>
        <w:t xml:space="preserve">HFA</w:t>
      </w:r>
      <w:r>
        <w:t xml:space="preserve"> (</w:t>
      </w:r>
      <w:r>
        <w:t xml:space="preserve">4</w:t>
      </w:r>
      <w:r>
        <w:t xml:space="preserve">)</w:t>
      </w:r>
    </w:p>
    <w:p>
      <w:pPr>
        <w:pStyle w:val="RecordBase"/>
        <w:ind w:left="120" w:hanging="120"/>
      </w:pPr>
      <w:r>
        <w:t xml:space="preserve">Human</w:t>
      </w:r>
    </w:p>
    <w:p>
      <w:pPr>
        <w:pStyle w:val="RecordBase"/>
        <w:ind w:left="240" w:hanging="192"/>
      </w:pPr>
      <w:r>
        <w:t xml:space="preserve"> papillomavirus immunization, require - </w:t>
      </w:r>
      <w:r>
        <w:t xml:space="preserve"> </w:t>
      </w:r>
      <w:r>
        <w:t xml:space="preserve">HB  358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papillomavirus immunization, requirement - </w:t>
      </w:r>
      <w:r>
        <w:t xml:space="preserve"> </w:t>
      </w:r>
      <w:r>
        <w:t xml:space="preserve">SB  52</w:t>
      </w:r>
      <w:r>
        <w:t xml:space="preserve">: </w:t>
      </w:r>
      <w:r>
        <w:t xml:space="preserve">HFA</w:t>
      </w:r>
      <w:r>
        <w:t xml:space="preserve"> (</w:t>
      </w:r>
      <w:r>
        <w:t xml:space="preserve">1</w:t>
      </w:r>
      <w:r>
        <w:t xml:space="preserve">)</w:t>
      </w:r>
      <w:r>
        <w:t xml:space="preserve">;</w:t>
      </w:r>
      <w:r>
        <w:t xml:space="preserve"> </w:t>
      </w:r>
      <w:r>
        <w:t xml:space="preserve">SB  74</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r>
        <w:t xml:space="preserve">;</w:t>
      </w:r>
      <w:r>
        <w:t xml:space="preserve"> </w:t>
      </w:r>
      <w:r>
        <w:t xml:space="preserve">HB  358</w:t>
      </w:r>
    </w:p>
    <w:p>
      <w:pPr>
        <w:pStyle w:val="RecordBase"/>
        <w:ind w:left="240" w:hanging="192"/>
      </w:pPr>
      <w:r>
        <w:t xml:space="preserve"> papillomavirus immunization, requirement of - </w:t>
      </w:r>
      <w:r>
        <w:t xml:space="preserve"> </w:t>
      </w:r>
      <w:r>
        <w:t xml:space="preserve">SB  74</w:t>
      </w:r>
      <w:r>
        <w:t xml:space="preserve">: </w:t>
      </w:r>
      <w:r>
        <w:t xml:space="preserve">HFA</w:t>
      </w:r>
      <w:r>
        <w:t xml:space="preserve"> (</w:t>
      </w:r>
      <w:r>
        <w:t xml:space="preserve">3</w:t>
      </w:r>
      <w:r>
        <w:t xml:space="preserve">)</w:t>
      </w:r>
    </w:p>
    <w:p>
      <w:pPr>
        <w:pStyle w:val="RecordBase"/>
        <w:ind w:left="240" w:hanging="192"/>
      </w:pPr>
      <w:r>
        <w:t xml:space="preserve"> trafficking victims, treatment as dependent, neglected or abused - </w:t>
      </w:r>
      <w:r>
        <w:t xml:space="preserve"> </w:t>
      </w:r>
      <w:r>
        <w:t xml:space="preserve">HB  3</w:t>
      </w:r>
      <w:r>
        <w:t xml:space="preserve">;</w:t>
      </w:r>
      <w:r>
        <w:t xml:space="preserve"> </w:t>
      </w:r>
      <w:r>
        <w:t xml:space="preserve">HB  3</w:t>
      </w:r>
      <w:r>
        <w:t xml:space="preserve">: </w:t>
      </w:r>
      <w:r>
        <w:t xml:space="preserve">HCS</w:t>
      </w:r>
      <w:r>
        <w:t xml:space="preserve">, </w:t>
      </w:r>
      <w:r>
        <w:t xml:space="preserve">SCS</w:t>
      </w:r>
      <w:r>
        <w:t xml:space="preserve">;</w:t>
      </w:r>
      <w:r>
        <w:t xml:space="preserve"> </w:t>
      </w:r>
      <w:r>
        <w:t xml:space="preserve">SB  141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IMPACT Plus Program, Medicaid contract - </w:t>
      </w:r>
      <w:r>
        <w:t xml:space="preserve"> </w:t>
      </w:r>
      <w:r>
        <w:t xml:space="preserve">SB  38</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SB  108</w:t>
      </w:r>
      <w:r>
        <w:t xml:space="preserve">;</w:t>
      </w:r>
      <w:r>
        <w:t xml:space="preserve"> </w:t>
      </w:r>
      <w:r>
        <w:t xml:space="preserve">SB  108</w:t>
      </w:r>
      <w:r>
        <w:t xml:space="preserve">: </w:t>
      </w:r>
      <w:r>
        <w:t xml:space="preserve">HFA</w:t>
      </w:r>
      <w:r>
        <w:t xml:space="preserve"> (</w:t>
      </w:r>
      <w:r>
        <w:t xml:space="preserve">2</w:t>
      </w:r>
      <w:r>
        <w:t xml:space="preserve">)</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366</w:t>
      </w:r>
      <w:r>
        <w:t xml:space="preserve">: </w:t>
      </w:r>
      <w:r>
        <w:t xml:space="preserve">FCCR</w:t>
      </w:r>
    </w:p>
    <w:p>
      <w:pPr>
        <w:pStyle w:val="RecordBase"/>
        <w:ind w:left="120" w:hanging="120"/>
      </w:pPr>
      <w:r>
        <w:t xml:space="preserve">Interstate</w:t>
      </w:r>
    </w:p>
    <w:p>
      <w:pPr>
        <w:pStyle w:val="RecordBase"/>
        <w:ind w:left="240" w:hanging="192"/>
      </w:pPr>
      <w:r>
        <w:t xml:space="preserve"> compact for the placement of childen, replacement of - </w:t>
      </w:r>
      <w:r>
        <w:t xml:space="preserve"> </w:t>
      </w:r>
      <w:r>
        <w:t xml:space="preserve">SB  115</w:t>
      </w:r>
    </w:p>
    <w:p>
      <w:pPr>
        <w:pStyle w:val="RecordBase"/>
        <w:ind w:left="240" w:hanging="192"/>
      </w:pPr>
      <w:r>
        <w:t xml:space="preserve"> compact for the placement of children, replacement of - </w:t>
      </w:r>
      <w:r>
        <w:t xml:space="preserve"> </w:t>
      </w:r>
      <w:r>
        <w:t xml:space="preserve">HB  69</w:t>
      </w:r>
      <w:r>
        <w:t xml:space="preserve">: </w:t>
      </w:r>
      <w:r>
        <w:t xml:space="preserve">SFA</w:t>
      </w:r>
      <w:r>
        <w:t xml:space="preserve"> (</w:t>
      </w:r>
      <w:r>
        <w:t xml:space="preserve">5</w:t>
      </w:r>
      <w:r>
        <w:t xml:space="preserve">)</w:t>
      </w:r>
    </w:p>
    <w:p>
      <w:pPr>
        <w:pStyle w:val="RecordBase"/>
        <w:ind w:left="120" w:hanging="120"/>
      </w:pPr>
      <w:r>
        <w:t xml:space="preserve">Juvenile information, dissemination of - </w:t>
      </w:r>
      <w:r>
        <w:t xml:space="preserve"> </w:t>
      </w:r>
      <w:r>
        <w:t xml:space="preserve">HB  54</w:t>
      </w:r>
      <w:r>
        <w:t xml:space="preserve">: </w:t>
      </w:r>
      <w:r>
        <w:t xml:space="preserve">SCA</w:t>
      </w:r>
      <w:r>
        <w:t xml:space="preserve"> (</w:t>
      </w:r>
      <w:r>
        <w:t xml:space="preserve">2</w:t>
      </w:r>
      <w:r>
        <w:t xml:space="preserve">)</w:t>
      </w:r>
      <w:r>
        <w:t xml:space="preserve">;</w:t>
      </w:r>
      <w:r>
        <w:t xml:space="preserve"> </w:t>
      </w:r>
      <w:r>
        <w:t xml:space="preserve">HB  115</w:t>
      </w:r>
      <w:r>
        <w:t xml:space="preserve">;</w:t>
      </w:r>
      <w:r>
        <w:t xml:space="preserve"> </w:t>
      </w:r>
      <w:r>
        <w:t xml:space="preserve">HB  115</w:t>
      </w:r>
      <w:r>
        <w:t xml:space="preserve">: </w:t>
      </w:r>
      <w:r>
        <w:t xml:space="preserve">HFA</w:t>
      </w:r>
      <w:r>
        <w:t xml:space="preserve"> (</w:t>
      </w:r>
      <w:r>
        <w:t xml:space="preserve">1</w:t>
      </w:r>
      <w:r>
        <w:t xml:space="preserve">)</w:t>
      </w:r>
    </w:p>
    <w:p>
      <w:pPr>
        <w:pStyle w:val="RecordBase"/>
        <w:ind w:left="120" w:hanging="120"/>
      </w:pPr>
      <w:r>
        <w:t xml:space="preserve">Manslaughter, inclusion of criminal abuse within scope of offense - </w:t>
      </w:r>
      <w:r>
        <w:t xml:space="preserve"> </w:t>
      </w:r>
      <w:r>
        <w:t xml:space="preserve">HB  103</w:t>
      </w:r>
    </w:p>
    <w:p>
      <w:pPr>
        <w:pStyle w:val="RecordBase"/>
        <w:ind w:left="120" w:hanging="120"/>
      </w:pPr>
      <w:r>
        <w:t xml:space="preserve">Name, change of for child, add Circuit Court and Family Court - </w:t>
      </w:r>
      <w:r>
        <w:t xml:space="preserve"> </w:t>
      </w:r>
      <w:r>
        <w:t xml:space="preserve">HB  238</w:t>
      </w:r>
      <w:r>
        <w:t xml:space="preserve">;</w:t>
      </w:r>
      <w:r>
        <w:t xml:space="preserve"> </w:t>
      </w:r>
      <w:r>
        <w:t xml:space="preserve">HB  238</w:t>
      </w:r>
      <w:r>
        <w:t xml:space="preserve">: </w:t>
      </w:r>
      <w:r>
        <w:t xml:space="preserve">SCS</w:t>
      </w:r>
    </w:p>
    <w:p>
      <w:pPr>
        <w:pStyle w:val="RecordBase"/>
        <w:ind w:left="120" w:hanging="120"/>
      </w:pPr>
      <w:r>
        <w:t xml:space="preserve">National Teen Dating Violence Month of February, support of - </w:t>
      </w:r>
      <w:r>
        <w:t xml:space="preserve"> </w:t>
      </w:r>
      <w:r>
        <w:t xml:space="preserve">HR  74</w:t>
      </w:r>
    </w:p>
    <w:p>
      <w:pPr>
        <w:pStyle w:val="RecordBase"/>
        <w:ind w:left="120" w:hanging="120"/>
      </w:pPr>
      <w:r>
        <w:t xml:space="preserve">Newborn</w:t>
      </w:r>
    </w:p>
    <w:p>
      <w:pPr>
        <w:pStyle w:val="RecordBase"/>
        <w:ind w:left="240" w:hanging="192"/>
      </w:pPr>
      <w:r>
        <w:t xml:space="preserve"> screening program, congenital heart disease, included in - </w:t>
      </w:r>
      <w:r>
        <w:t xml:space="preserve"> </w:t>
      </w:r>
      <w:r>
        <w:t xml:space="preserve">SB  125</w:t>
      </w:r>
      <w:r>
        <w:t xml:space="preserve">;</w:t>
      </w:r>
      <w:r>
        <w:t xml:space="preserve"> </w:t>
      </w:r>
      <w:r>
        <w:t xml:space="preserve">HB  366</w:t>
      </w:r>
      <w:r>
        <w:t xml:space="preserve">;</w:t>
      </w:r>
      <w:r>
        <w:t xml:space="preserve"> </w:t>
      </w:r>
      <w:r>
        <w:t xml:space="preserve">HB  366</w:t>
      </w:r>
      <w:r>
        <w:t xml:space="preserve">: </w:t>
      </w:r>
      <w:r>
        <w:t xml:space="preserve">HFA</w:t>
      </w:r>
      <w:r>
        <w:t xml:space="preserve"> (</w:t>
      </w:r>
      <w:r>
        <w:t xml:space="preserve">1</w:t>
      </w:r>
      <w:r>
        <w:t xml:space="preserve">)</w:t>
      </w:r>
    </w:p>
    <w:p>
      <w:pPr>
        <w:pStyle w:val="RecordBase"/>
        <w:ind w:left="240" w:hanging="192"/>
      </w:pPr>
      <w:r>
        <w:t xml:space="preserve"> screening program, congenital heart disease, inclusion in - </w:t>
      </w:r>
      <w:r>
        <w:t xml:space="preserve"> </w:t>
      </w:r>
      <w:r>
        <w:t xml:space="preserve">HB  366</w:t>
      </w:r>
      <w:r>
        <w:t xml:space="preserve">: </w:t>
      </w:r>
      <w:r>
        <w:t xml:space="preserve">FCCR</w:t>
      </w:r>
      <w:r>
        <w:t xml:space="preserve">, </w:t>
      </w:r>
      <w:r>
        <w:t xml:space="preserve">SCS</w:t>
      </w:r>
    </w:p>
    <w:p>
      <w:pPr>
        <w:pStyle w:val="RecordBase"/>
        <w:ind w:left="120" w:hanging="120"/>
      </w:pPr>
      <w:r>
        <w:t xml:space="preserve">Parental or caregiver, in court, rights of - </w:t>
      </w:r>
      <w:r>
        <w:t xml:space="preserve"> </w:t>
      </w:r>
      <w:r>
        <w:t xml:space="preserve">HB  69</w:t>
      </w:r>
      <w:r>
        <w:t xml:space="preserve">: </w:t>
      </w:r>
      <w:r>
        <w:t xml:space="preserve">SFA</w:t>
      </w:r>
      <w:r>
        <w:t xml:space="preserve"> (</w:t>
      </w:r>
      <w:r>
        <w:t xml:space="preserve">5</w:t>
      </w:r>
      <w:r>
        <w:t xml:space="preserve">)</w:t>
      </w:r>
      <w:r>
        <w:t xml:space="preserve">;</w:t>
      </w:r>
      <w:r>
        <w:t xml:space="preserve"> </w:t>
      </w:r>
      <w:r>
        <w:t xml:space="preserve">SB  115</w:t>
      </w:r>
    </w:p>
    <w:p>
      <w:pPr>
        <w:pStyle w:val="RecordBase"/>
        <w:ind w:left="120" w:hanging="120"/>
      </w:pPr>
      <w:r>
        <w:t xml:space="preserve">Perinatal</w:t>
      </w:r>
    </w:p>
    <w:p>
      <w:pPr>
        <w:pStyle w:val="RecordBase"/>
        <w:ind w:left="240" w:hanging="192"/>
      </w:pPr>
      <w:r>
        <w:t xml:space="preserve"> care, advisory committee, established - </w:t>
      </w:r>
      <w:r>
        <w:t xml:space="preserve"> </w:t>
      </w:r>
      <w:r>
        <w:t xml:space="preserve">HB  366</w:t>
      </w:r>
      <w:r>
        <w:t xml:space="preserve">;</w:t>
      </w:r>
      <w:r>
        <w:t xml:space="preserve"> </w:t>
      </w:r>
      <w:r>
        <w:t xml:space="preserve">HB  366</w:t>
      </w:r>
      <w:r>
        <w:t xml:space="preserve">: </w:t>
      </w:r>
      <w:r>
        <w:t xml:space="preserve">HFA</w:t>
      </w:r>
      <w:r>
        <w:t xml:space="preserve"> (</w:t>
      </w:r>
      <w:r>
        <w:t xml:space="preserve">1</w:t>
      </w:r>
      <w:r>
        <w:t xml:space="preserve">)</w:t>
      </w:r>
    </w:p>
    <w:p>
      <w:pPr>
        <w:pStyle w:val="RecordBase"/>
        <w:ind w:left="240" w:hanging="192"/>
      </w:pPr>
      <w:r>
        <w:t xml:space="preserve"> care, advisory committee, establishment of - </w:t>
      </w:r>
      <w:r>
        <w:t xml:space="preserve"> </w:t>
      </w:r>
      <w:r>
        <w:t xml:space="preserve">HB  366</w:t>
      </w:r>
      <w:r>
        <w:t xml:space="preserve">: </w:t>
      </w:r>
      <w:r>
        <w:t xml:space="preserve">FCCR</w:t>
      </w:r>
      <w:r>
        <w:t xml:space="preserve">, </w:t>
      </w:r>
      <w:r>
        <w:t xml:space="preserve">SCS</w:t>
      </w:r>
    </w:p>
    <w:p>
      <w:pPr>
        <w:pStyle w:val="RecordBase"/>
        <w:ind w:left="120" w:hanging="120"/>
      </w:pPr>
      <w:r>
        <w:t xml:space="preserve">Preschool, children with disabilities, funding - </w:t>
      </w:r>
      <w:r>
        <w:t xml:space="preserve"> </w:t>
      </w:r>
      <w:r>
        <w:t xml:space="preserve">SB  18</w:t>
      </w:r>
      <w:r>
        <w:t xml:space="preserve">;</w:t>
      </w:r>
      <w:r>
        <w:t xml:space="preserve"> </w:t>
      </w:r>
      <w:r>
        <w:t xml:space="preserve">HB  220</w:t>
      </w:r>
    </w:p>
    <w:p>
      <w:pPr>
        <w:pStyle w:val="RecordBase"/>
        <w:ind w:left="120" w:hanging="120"/>
      </w:pPr>
      <w:r>
        <w:t xml:space="preserve">Preschool programs for children with disabilities, funding of - </w:t>
      </w:r>
      <w:r>
        <w:t xml:space="preserve"> </w:t>
      </w:r>
      <w:r>
        <w:t xml:space="preserve">HB  92</w:t>
      </w:r>
    </w:p>
    <w:p>
      <w:pPr>
        <w:pStyle w:val="RecordBase"/>
        <w:ind w:left="120" w:hanging="120"/>
      </w:pPr>
      <w:r>
        <w:t xml:space="preserve">Reorganization, Early Childhood Advisory Council, Executive Order 2012-586 - </w:t>
      </w:r>
      <w:r>
        <w:t xml:space="preserve"> </w:t>
      </w:r>
      <w:r>
        <w:t xml:space="preserve">HB  184</w:t>
      </w:r>
    </w:p>
    <w:p>
      <w:pPr>
        <w:pStyle w:val="RecordBase"/>
        <w:ind w:left="120" w:hanging="120"/>
      </w:pPr>
      <w:r>
        <w:t xml:space="preserve">Safe</w:t>
      </w:r>
    </w:p>
    <w:p>
      <w:pPr>
        <w:pStyle w:val="RecordBase"/>
        <w:ind w:left="240" w:hanging="192"/>
      </w:pPr>
      <w:r>
        <w:t xml:space="preserve"> child drop-off areas, authorization of courts to require use o - </w:t>
      </w:r>
      <w:r>
        <w:t xml:space="preserve"> </w:t>
      </w:r>
      <w:r>
        <w:t xml:space="preserve">HB  69</w:t>
      </w:r>
      <w:r>
        <w:t xml:space="preserve">: </w:t>
      </w:r>
      <w:r>
        <w:t xml:space="preserve">SFA</w:t>
      </w:r>
      <w:r>
        <w:t xml:space="preserve"> (</w:t>
      </w:r>
      <w:r>
        <w:t xml:space="preserve">2</w:t>
      </w:r>
      <w:r>
        <w:t xml:space="preserve">)</w:t>
      </w:r>
    </w:p>
    <w:p>
      <w:pPr>
        <w:pStyle w:val="RecordBase"/>
        <w:ind w:left="240" w:hanging="192"/>
      </w:pPr>
      <w:r>
        <w:t xml:space="preserve"> child drop-off areas, authorization of courts to require use of - </w:t>
      </w:r>
      <w:r>
        <w:t xml:space="preserve"> </w:t>
      </w:r>
      <w:r>
        <w:t xml:space="preserve">HB  69</w:t>
      </w:r>
      <w:r>
        <w:t xml:space="preserve">: </w:t>
      </w:r>
      <w:r>
        <w:t xml:space="preserve">SFA</w:t>
      </w:r>
      <w:r>
        <w:t xml:space="preserve"> (</w:t>
      </w:r>
      <w:r>
        <w:t xml:space="preserve">1</w:t>
      </w:r>
      <w:r>
        <w:t xml:space="preserve">)</w:t>
      </w:r>
      <w:r>
        <w:t xml:space="preserve">, </w:t>
      </w:r>
      <w:r>
        <w:t xml:space="preserve">SFA</w:t>
      </w:r>
      <w:r>
        <w:t xml:space="preserve"> (</w:t>
      </w:r>
      <w:r>
        <w:t xml:space="preserve">4</w:t>
      </w:r>
      <w:r>
        <w:t xml:space="preserve">)</w:t>
      </w:r>
      <w:r>
        <w:t xml:space="preserve">;</w:t>
      </w:r>
      <w:r>
        <w:t xml:space="preserve"> </w:t>
      </w:r>
      <w:r>
        <w:t xml:space="preserve">SB  141</w:t>
      </w:r>
      <w:r>
        <w:t xml:space="preserve">;</w:t>
      </w:r>
      <w:r>
        <w:t xml:space="preserve"> </w:t>
      </w:r>
      <w:r>
        <w:t xml:space="preserve">SB  141</w:t>
      </w:r>
      <w:r>
        <w:t xml:space="preserve">: </w:t>
      </w:r>
      <w:r>
        <w:t xml:space="preserve">SFA</w:t>
      </w:r>
      <w:r>
        <w:t xml:space="preserve"> (</w:t>
      </w:r>
      <w:r>
        <w:t xml:space="preserve">1</w:t>
      </w:r>
      <w:r>
        <w:t xml:space="preserve">)</w:t>
      </w:r>
    </w:p>
    <w:p>
      <w:pPr>
        <w:pStyle w:val="RecordBase"/>
        <w:ind w:left="120" w:hanging="120"/>
      </w:pPr>
      <w:r>
        <w:t xml:space="preserve">School</w:t>
      </w:r>
    </w:p>
    <w:p>
      <w:pPr>
        <w:pStyle w:val="RecordBase"/>
        <w:ind w:left="240" w:hanging="192"/>
      </w:pPr>
      <w:r>
        <w:t xml:space="preserve"> attendance areas, exceptions - </w:t>
      </w:r>
      <w:r>
        <w:t xml:space="preserve"> </w:t>
      </w:r>
      <w:r>
        <w:t xml:space="preserve">SB  216</w:t>
      </w:r>
    </w:p>
    <w:p>
      <w:pPr>
        <w:pStyle w:val="RecordBase"/>
        <w:ind w:left="240" w:hanging="192"/>
      </w:pPr>
      <w:r>
        <w:t xml:space="preserve"> districts, status report of child dependency, neglect, or abuse, allow for - </w:t>
      </w:r>
      <w:r>
        <w:t xml:space="preserve"> </w:t>
      </w:r>
      <w:r>
        <w:t xml:space="preserve">HB  439</w:t>
      </w:r>
    </w:p>
    <w:p>
      <w:pPr>
        <w:pStyle w:val="RecordBase"/>
        <w:ind w:left="120" w:hanging="120"/>
      </w:pPr>
      <w:r>
        <w:t xml:space="preserve">Second grade promotion, reading proficiency required for - </w:t>
      </w:r>
      <w:r>
        <w:t xml:space="preserve"> </w:t>
      </w:r>
      <w:r>
        <w:t xml:space="preserve">HB  194</w:t>
      </w:r>
    </w:p>
    <w:p>
      <w:pPr>
        <w:pStyle w:val="RecordBase"/>
        <w:ind w:left="120" w:hanging="120"/>
      </w:pPr>
      <w:r>
        <w:t xml:space="preserve">Sex education, instructional content - </w:t>
      </w:r>
      <w:r>
        <w:t xml:space="preserve"> </w:t>
      </w:r>
      <w:r>
        <w:t xml:space="preserve">SB  31</w:t>
      </w:r>
    </w:p>
    <w:p>
      <w:pPr>
        <w:pStyle w:val="RecordBase"/>
        <w:ind w:left="120" w:hanging="120"/>
      </w:pPr>
      <w:r>
        <w:t xml:space="preserve">Sexual offense defendant, when HIV testing required - </w:t>
      </w:r>
      <w:r>
        <w:t xml:space="preserve"> </w:t>
      </w:r>
      <w:r>
        <w:t xml:space="preserve">HB  107</w:t>
      </w:r>
      <w:r>
        <w:t xml:space="preserve">;</w:t>
      </w:r>
      <w:r>
        <w:t xml:space="preserve"> </w:t>
      </w:r>
      <w:r>
        <w:t xml:space="preserve">HB  107</w:t>
      </w:r>
      <w:r>
        <w:t xml:space="preserve">: </w:t>
      </w:r>
      <w:r>
        <w:t xml:space="preserve">HCS</w:t>
      </w:r>
    </w:p>
    <w:p>
      <w:pPr>
        <w:pStyle w:val="RecordBase"/>
        <w:ind w:left="120" w:hanging="120"/>
      </w:pPr>
      <w:r>
        <w:t xml:space="preserve">Shared parenting time, adjustment of child support for - </w:t>
      </w:r>
      <w:r>
        <w:t xml:space="preserve"> </w:t>
      </w:r>
      <w:r>
        <w:t xml:space="preserve">SB  87</w:t>
      </w:r>
      <w:r>
        <w:t xml:space="preserve">;</w:t>
      </w:r>
      <w:r>
        <w:t xml:space="preserve"> </w:t>
      </w:r>
      <w:r>
        <w:t xml:space="preserve">HB  169</w:t>
      </w:r>
    </w:p>
    <w:p>
      <w:pPr>
        <w:pStyle w:val="RecordBase"/>
        <w:ind w:left="120" w:hanging="120"/>
      </w:pPr>
      <w:r>
        <w:t xml:space="preserve">Special needs trusts, assistance relating to - </w:t>
      </w:r>
      <w:r>
        <w:t xml:space="preserve"> </w:t>
      </w:r>
      <w:r>
        <w:t xml:space="preserve">HB  43</w:t>
      </w:r>
    </w:p>
    <w:p>
      <w:pPr>
        <w:pStyle w:val="RecordBase"/>
        <w:ind w:left="120" w:hanging="120"/>
      </w:pPr>
      <w:r>
        <w:t xml:space="preserve">Synthetic drugs, offenses relating to minors - </w:t>
      </w:r>
      <w:r>
        <w:t xml:space="preserve"> </w:t>
      </w:r>
      <w:r>
        <w:t xml:space="preserve">HB  8</w:t>
      </w:r>
      <w:r>
        <w:t xml:space="preserve">: </w:t>
      </w:r>
      <w:r>
        <w:t xml:space="preserve">HCS</w:t>
      </w:r>
    </w:p>
    <w:p>
      <w:pPr>
        <w:pStyle w:val="RecordBase"/>
        <w:ind w:left="120" w:hanging="120"/>
      </w:pPr>
      <w:r>
        <w:t xml:space="preserve">Teen dating violence, definition of - </w:t>
      </w:r>
      <w:r>
        <w:t xml:space="preserve"> </w:t>
      </w:r>
      <w:r>
        <w:t xml:space="preserve">HB  98</w:t>
      </w:r>
    </w:p>
    <w:p>
      <w:pPr>
        <w:pStyle w:val="RecordBase"/>
        <w:ind w:left="120" w:hanging="120"/>
      </w:pPr>
      <w:r>
        <w:t xml:space="preserve">Truants, detention and release to school by peace officer - </w:t>
      </w:r>
      <w:r>
        <w:t xml:space="preserve"> </w:t>
      </w:r>
      <w:r>
        <w:t xml:space="preserve">HB  116</w:t>
      </w:r>
    </w:p>
    <w:p>
      <w:pPr>
        <w:pStyle w:val="RecordBase"/>
        <w:ind w:left="120" w:hanging="120"/>
      </w:pPr>
      <w:r>
        <w:t xml:space="preserve">Unified Juvenile Code, review of, task force - </w:t>
      </w:r>
      <w:r>
        <w:t xml:space="preserve"> </w:t>
      </w:r>
      <w:r>
        <w:t xml:space="preserve">SCR 35</w:t>
      </w:r>
    </w:p>
    <w:p>
      <w:pPr>
        <w:pStyle w:val="RecordBase"/>
        <w:ind w:left="120" w:hanging="120"/>
      </w:pPr>
      <w:r>
        <w:t xml:space="preserve">Visitation, custody, safe child drop-off areas - </w:t>
      </w:r>
      <w:r>
        <w:t xml:space="preserve"> </w:t>
      </w:r>
      <w:r>
        <w:t xml:space="preserve">HB  69</w:t>
      </w:r>
      <w:r>
        <w:t xml:space="preserve">: </w:t>
      </w:r>
      <w:r>
        <w:t xml:space="preserve">SCS</w:t>
        <w:br/>
      </w:r>
    </w:p>
    <w:p>
      <w:pPr>
        <w:pStyle w:val="RecordHeading3"/>
      </w:pPr>
      <w:r>
        <w:rPr>
          <w:b/>
        </w:rPr>
        <w:t xml:space="preserve">Circuit Clerks</w:t>
      </w:r>
    </w:p>
    <w:p>
      <w:pPr>
        <w:pStyle w:val="RecordBase"/>
        <w:ind w:left="120" w:hanging="120"/>
      </w:pPr>
      <w:r>
        <w:t xml:space="preserve">Certificate</w:t>
      </w:r>
    </w:p>
    <w:p>
      <w:pPr>
        <w:pStyle w:val="RecordBase"/>
        <w:ind w:left="240" w:hanging="192"/>
      </w:pPr>
      <w:r>
        <w:t xml:space="preserve"> for driving, establishment of - </w:t>
      </w:r>
      <w:r>
        <w:t xml:space="preserve"> </w:t>
      </w:r>
      <w:r>
        <w:t xml:space="preserve">HB  396</w:t>
      </w:r>
      <w:r>
        <w:t xml:space="preserve">: </w:t>
      </w:r>
      <w:r>
        <w:t xml:space="preserve">HCS</w:t>
      </w:r>
    </w:p>
    <w:p>
      <w:pPr>
        <w:pStyle w:val="RecordBase"/>
        <w:ind w:left="240" w:hanging="192"/>
      </w:pPr>
      <w:r>
        <w:t xml:space="preserve"> of driving, establishment of - </w:t>
      </w:r>
      <w:r>
        <w:t xml:space="preserve"> </w:t>
      </w:r>
      <w:r>
        <w:t xml:space="preserve">HB  396</w:t>
      </w:r>
    </w:p>
    <w:p>
      <w:pPr>
        <w:pStyle w:val="RecordBase"/>
        <w:ind w:left="120" w:hanging="120"/>
      </w:pPr>
      <w:r>
        <w:t xml:space="preserve">Court records, criminal case designators - </w:t>
      </w:r>
      <w:r>
        <w:t xml:space="preserve"> </w:t>
      </w:r>
      <w:r>
        <w:t xml:space="preserve">HB  342</w:t>
      </w:r>
    </w:p>
    <w:p>
      <w:pPr>
        <w:pStyle w:val="RecordBase"/>
        <w:ind w:left="120" w:hanging="120"/>
      </w:pPr>
      <w:r>
        <w:t xml:space="preserve">Driving privileges, use of foreign operator's license by non United States citizens, provision for - </w:t>
      </w:r>
      <w:r>
        <w:t xml:space="preserve"> </w:t>
      </w:r>
      <w:r>
        <w:t xml:space="preserve">HB  396</w:t>
      </w:r>
      <w:r>
        <w:t xml:space="preserve">: </w:t>
      </w:r>
      <w:r>
        <w:t xml:space="preserve">HFA</w:t>
      </w:r>
      <w:r>
        <w:t xml:space="preserve"> (</w:t>
      </w:r>
      <w:r>
        <w:t xml:space="preserve">1</w:t>
      </w:r>
      <w:r>
        <w:t xml:space="preserve">)</w:t>
      </w:r>
    </w:p>
    <w:p>
      <w:pPr>
        <w:pStyle w:val="RecordBase"/>
        <w:ind w:left="120" w:hanging="120"/>
      </w:pPr>
      <w:r>
        <w:t xml:space="preserve">Name, change of for child, add Circuit Court and Family Court - </w:t>
      </w:r>
      <w:r>
        <w:t xml:space="preserve"> </w:t>
      </w:r>
      <w:r>
        <w:t xml:space="preserve">HB  238</w:t>
      </w:r>
      <w:r>
        <w:t xml:space="preserve">;</w:t>
      </w:r>
      <w:r>
        <w:t xml:space="preserve"> </w:t>
      </w:r>
      <w:r>
        <w:t xml:space="preserve">HB  238</w:t>
      </w:r>
      <w:r>
        <w:t xml:space="preserve">: </w:t>
      </w:r>
      <w:r>
        <w:t xml:space="preserve">SCS</w:t>
      </w:r>
    </w:p>
    <w:p>
      <w:pPr>
        <w:pStyle w:val="RecordBase"/>
        <w:ind w:left="120" w:hanging="120"/>
      </w:pPr>
      <w:r>
        <w:t xml:space="preserve">Operators' licenses, acceptable proof of veteran status - </w:t>
      </w:r>
      <w:r>
        <w:t xml:space="preserve"> </w:t>
      </w:r>
      <w:r>
        <w:t xml:space="preserve">SB  128</w:t>
      </w:r>
    </w:p>
    <w:p>
      <w:pPr>
        <w:pStyle w:val="RecordBase"/>
        <w:ind w:left="120" w:hanging="120"/>
      </w:pPr>
      <w:r>
        <w:t xml:space="preserve">Operator's licenses and ID cards, denotation of organ donation status - </w:t>
      </w:r>
      <w:r>
        <w:t xml:space="preserve"> </w:t>
      </w:r>
      <w:r>
        <w:t xml:space="preserve">HB  99</w:t>
      </w:r>
    </w:p>
    <w:p>
      <w:pPr>
        <w:pStyle w:val="RecordBase"/>
        <w:ind w:left="120" w:hanging="120"/>
      </w:pPr>
      <w:r>
        <w:t xml:space="preserve">Removal of civil actions, calculation of expenses - </w:t>
      </w:r>
      <w:r>
        <w:t xml:space="preserve"> </w:t>
      </w:r>
      <w:r>
        <w:t xml:space="preserve">HB  344</w:t>
        <w:br/>
      </w:r>
    </w:p>
    <w:p>
      <w:pPr>
        <w:pStyle w:val="RecordHeading3"/>
      </w:pPr>
      <w:r>
        <w:rPr>
          <w:b/>
        </w:rPr>
        <w:t xml:space="preserve">Cities</w:t>
      </w:r>
    </w:p>
    <w:p>
      <w:pPr>
        <w:pStyle w:val="RecordBase"/>
        <w:ind w:left="120" w:hanging="120"/>
      </w:pPr>
      <w:r>
        <w:t xml:space="preserve">Alcoholic</w:t>
      </w:r>
    </w:p>
    <w:p>
      <w:pPr>
        <w:pStyle w:val="RecordBase"/>
        <w:ind w:left="240" w:hanging="192"/>
      </w:pPr>
      <w:r>
        <w:t xml:space="preserve"> beverage licensing, license types and local fees related to - </w:t>
      </w:r>
      <w:r>
        <w:t xml:space="preserve"> </w:t>
      </w:r>
      <w:r>
        <w:t xml:space="preserve">HB  300</w:t>
      </w:r>
      <w:r>
        <w:t xml:space="preserve">: </w:t>
      </w:r>
      <w:r>
        <w:t xml:space="preserve">HCS</w:t>
      </w:r>
    </w:p>
    <w:p>
      <w:pPr>
        <w:pStyle w:val="RecordBase"/>
        <w:ind w:left="240" w:hanging="192"/>
      </w:pPr>
      <w:r>
        <w:t xml:space="preserve"> beverages, local option elections and local government administration of - </w:t>
      </w:r>
      <w:r>
        <w:t xml:space="preserve"> </w:t>
      </w:r>
      <w:r>
        <w:t xml:space="preserve">SB  13</w:t>
      </w:r>
      <w:r>
        <w:t xml:space="preserve">: </w:t>
      </w:r>
      <w:r>
        <w:t xml:space="preserve">HFA</w:t>
      </w:r>
      <w:r>
        <w:t xml:space="preserve"> (</w:t>
      </w:r>
      <w:r>
        <w:t xml:space="preserve">3</w:t>
      </w:r>
      <w:r>
        <w:t xml:space="preserve">)</w:t>
      </w:r>
      <w:r>
        <w:t xml:space="preserve">;</w:t>
      </w:r>
      <w:r>
        <w:t xml:space="preserve"> </w:t>
      </w:r>
      <w:r>
        <w:t xml:space="preserve">HB  300</w:t>
      </w:r>
    </w:p>
    <w:p>
      <w:pPr>
        <w:pStyle w:val="RecordBase"/>
        <w:ind w:left="120" w:hanging="120"/>
      </w:pPr>
      <w:r>
        <w:t xml:space="preserve">Antismoking ordinances - </w:t>
      </w:r>
      <w:r>
        <w:t xml:space="preserve"> </w:t>
      </w:r>
      <w:r>
        <w:t xml:space="preserve">HB  190</w:t>
      </w:r>
      <w:r>
        <w:t xml:space="preserve">;</w:t>
      </w:r>
      <w:r>
        <w:t xml:space="preserve"> </w:t>
      </w:r>
      <w:r>
        <w:t xml:space="preserve">HB  190</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Athletics, emergency training for, establishment - </w:t>
      </w:r>
      <w:r>
        <w:t xml:space="preserve"> </w:t>
      </w:r>
      <w:r>
        <w:t xml:space="preserve">HB  418</w:t>
      </w:r>
    </w:p>
    <w:p>
      <w:pPr>
        <w:pStyle w:val="RecordBase"/>
        <w:ind w:left="120" w:hanging="120"/>
      </w:pPr>
      <w:r>
        <w:t xml:space="preserve">Audits, submission form to the Department for Local Government and Legislative Reserach Commission - </w:t>
      </w:r>
      <w:r>
        <w:t xml:space="preserve"> </w:t>
      </w:r>
      <w:r>
        <w:t xml:space="preserve">HB  338</w:t>
      </w:r>
    </w:p>
    <w:p>
      <w:pPr>
        <w:pStyle w:val="RecordBase"/>
        <w:ind w:left="120" w:hanging="120"/>
      </w:pPr>
      <w:r>
        <w:t xml:space="preserve">Burnside, reclassification of, from 5th class  to 4th class - </w:t>
      </w:r>
      <w:r>
        <w:t xml:space="preserve"> </w:t>
      </w:r>
      <w:r>
        <w:t xml:space="preserve">HB  252</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Certificates of delinquency, allow purchase of - </w:t>
      </w:r>
      <w:r>
        <w:t xml:space="preserve"> </w:t>
      </w:r>
      <w:r>
        <w:t xml:space="preserve">HB  200</w:t>
      </w:r>
    </w:p>
    <w:p>
      <w:pPr>
        <w:pStyle w:val="RecordBase"/>
        <w:ind w:left="120" w:hanging="120"/>
      </w:pPr>
      <w:r>
        <w:t xml:space="preserve">Cities of the fourth class or greater with track, casino gaming provisions - </w:t>
      </w:r>
      <w:r>
        <w:t xml:space="preserve"> </w:t>
      </w:r>
      <w:r>
        <w:t xml:space="preserve">HB  52</w:t>
      </w:r>
    </w:p>
    <w:p>
      <w:pPr>
        <w:pStyle w:val="RecordBase"/>
        <w:ind w:left="120" w:hanging="120"/>
      </w:pPr>
      <w:r>
        <w:t xml:space="preserve">Classification,</w:t>
      </w:r>
    </w:p>
    <w:p>
      <w:pPr>
        <w:pStyle w:val="RecordBase"/>
        <w:ind w:left="240" w:hanging="192"/>
      </w:pPr>
      <w:r>
        <w:t xml:space="preserve"> Eddyville, city of the fourth class - </w:t>
      </w:r>
      <w:r>
        <w:t xml:space="preserve"> </w:t>
      </w:r>
      <w:r>
        <w:t xml:space="preserve">SB  123</w:t>
      </w:r>
    </w:p>
    <w:p>
      <w:pPr>
        <w:pStyle w:val="RecordBase"/>
        <w:ind w:left="240" w:hanging="192"/>
      </w:pPr>
      <w:r>
        <w:t xml:space="preserve"> Pembroke, city of the fifth class - </w:t>
      </w:r>
      <w:r>
        <w:t xml:space="preserve"> </w:t>
      </w:r>
      <w:r>
        <w:t xml:space="preserve">HB  179</w:t>
      </w:r>
    </w:p>
    <w:p>
      <w:pPr>
        <w:pStyle w:val="RecordBase"/>
        <w:ind w:left="120" w:hanging="120"/>
      </w:pPr>
      <w:r>
        <w:t xml:space="preserve">Collection of debts owed to cities by the Department of Revenue, allow - </w:t>
      </w:r>
      <w:r>
        <w:t xml:space="preserve"> </w:t>
      </w:r>
      <w:r>
        <w:t xml:space="preserve">HB  232</w:t>
      </w:r>
    </w:p>
    <w:p>
      <w:pPr>
        <w:pStyle w:val="RecordBase"/>
        <w:ind w:left="120" w:hanging="120"/>
      </w:pPr>
      <w:r>
        <w:t xml:space="preserve">Constitutional amendment, local sales and use tax, authority to impose - </w:t>
      </w:r>
      <w:r>
        <w:t xml:space="preserve"> </w:t>
      </w:r>
      <w:r>
        <w:t xml:space="preserve">SB  30</w:t>
      </w:r>
    </w:p>
    <w:p>
      <w:pPr>
        <w:pStyle w:val="RecordBase"/>
        <w:ind w:left="120" w:hanging="120"/>
      </w:pPr>
      <w:r>
        <w:t xml:space="preserve">Development, sewer or storm water facilities, corrective action - </w:t>
      </w:r>
      <w:r>
        <w:t xml:space="preserve"> </w:t>
      </w:r>
      <w:r>
        <w:t xml:space="preserve">HB  431</w:t>
      </w:r>
    </w:p>
    <w:p>
      <w:pPr>
        <w:pStyle w:val="RecordBase"/>
        <w:ind w:left="120" w:hanging="120"/>
      </w:pPr>
      <w:r>
        <w:t xml:space="preserve">Electrical inspections, program to be administered by - </w:t>
      </w:r>
      <w:r>
        <w:t xml:space="preserve"> </w:t>
      </w:r>
      <w:r>
        <w:t xml:space="preserve">HB  257</w:t>
      </w:r>
    </w:p>
    <w:p>
      <w:pPr>
        <w:pStyle w:val="RecordBase"/>
        <w:ind w:left="120" w:hanging="120"/>
      </w:pPr>
      <w:r>
        <w:t xml:space="preserve">Fire protection services in annexed or incorporated territory - </w:t>
      </w:r>
      <w:r>
        <w:t xml:space="preserve"> </w:t>
      </w:r>
      <w:r>
        <w:t xml:space="preserve">HB  11</w:t>
      </w:r>
    </w:p>
    <w:p>
      <w:pPr>
        <w:pStyle w:val="RecordBase"/>
        <w:ind w:left="120" w:hanging="120"/>
      </w:pPr>
      <w:r>
        <w:t xml:space="preserve">Local boards of health, limit powers of - </w:t>
      </w:r>
      <w:r>
        <w:t xml:space="preserve"> </w:t>
      </w:r>
      <w:r>
        <w:t xml:space="preserve">SB  172</w:t>
      </w:r>
    </w:p>
    <w:p>
      <w:pPr>
        <w:pStyle w:val="RecordBase"/>
        <w:ind w:left="120" w:hanging="120"/>
      </w:pPr>
      <w:r>
        <w:t xml:space="preserve">local governments, encourage timeliness of inspections - </w:t>
      </w:r>
      <w:r>
        <w:t xml:space="preserve"> </w:t>
      </w:r>
      <w:r>
        <w:t xml:space="preserve">HB  257</w:t>
      </w:r>
      <w:r>
        <w:t xml:space="preserve">: </w:t>
      </w:r>
      <w:r>
        <w:t xml:space="preserve">HFA</w:t>
      </w:r>
      <w:r>
        <w:t xml:space="preserve"> (</w:t>
      </w:r>
      <w:r>
        <w:t xml:space="preserve">1</w:t>
      </w:r>
      <w:r>
        <w:t xml:space="preserve">)</w:t>
      </w:r>
    </w:p>
    <w:p>
      <w:pPr>
        <w:pStyle w:val="RecordBase"/>
        <w:ind w:left="120" w:hanging="120"/>
      </w:pPr>
      <w:r>
        <w:t xml:space="preserve">Local</w:t>
      </w:r>
    </w:p>
    <w:p>
      <w:pPr>
        <w:pStyle w:val="RecordBase"/>
        <w:ind w:left="240" w:hanging="192"/>
      </w:pPr>
      <w:r>
        <w:t xml:space="preserve"> governments, power to prohibit primary or election day alcohol sales within - </w:t>
      </w:r>
      <w:r>
        <w:t xml:space="preserve"> </w:t>
      </w:r>
      <w:r>
        <w:t xml:space="preserve">SB  13</w:t>
      </w:r>
    </w:p>
    <w:p>
      <w:pPr>
        <w:pStyle w:val="RecordBase"/>
        <w:ind w:left="240" w:hanging="192"/>
      </w:pPr>
      <w:r>
        <w:t xml:space="preserve"> option elections, petition requirements, day of election, primary or regular election - </w:t>
      </w:r>
      <w:r>
        <w:t xml:space="preserve"> </w:t>
      </w:r>
      <w:r>
        <w:t xml:space="preserve">SB  142</w:t>
      </w:r>
    </w:p>
    <w:p>
      <w:pPr>
        <w:pStyle w:val="RecordBase"/>
        <w:ind w:left="240" w:hanging="192"/>
      </w:pPr>
      <w:r>
        <w:t xml:space="preserve"> option sales tax, constitutional amendment to allow - </w:t>
      </w:r>
      <w:r>
        <w:t xml:space="preserve"> </w:t>
      </w:r>
      <w:r>
        <w:t xml:space="preserve">SB  189</w:t>
      </w:r>
    </w:p>
    <w:p>
      <w:pPr>
        <w:pStyle w:val="RecordBase"/>
        <w:ind w:left="120" w:hanging="120"/>
      </w:pPr>
      <w:r>
        <w:t xml:space="preserve">Mass transportation, publicly owned, exclusion from tolls. - </w:t>
      </w:r>
      <w:r>
        <w:t xml:space="preserve"> </w:t>
      </w:r>
      <w:r>
        <w:t xml:space="preserve">HB  129</w:t>
      </w:r>
    </w:p>
    <w:p>
      <w:pPr>
        <w:pStyle w:val="RecordBase"/>
        <w:ind w:left="120" w:hanging="120"/>
      </w:pPr>
      <w:r>
        <w:t xml:space="preserve">Natural</w:t>
      </w:r>
    </w:p>
    <w:p>
      <w:pPr>
        <w:pStyle w:val="RecordBase"/>
        <w:ind w:left="240" w:hanging="192"/>
      </w:pPr>
      <w:r>
        <w:t xml:space="preserve"> gas distribution, extension, aquisition, condemnation - </w:t>
      </w:r>
      <w:r>
        <w:t xml:space="preserve"> </w:t>
      </w:r>
      <w:r>
        <w:t xml:space="preserve">HB  27</w:t>
      </w:r>
    </w:p>
    <w:p>
      <w:pPr>
        <w:pStyle w:val="RecordBase"/>
        <w:ind w:left="240" w:hanging="192"/>
      </w:pPr>
      <w:r>
        <w:t xml:space="preserve"> gas systems, allow extension of and sale outside city - </w:t>
      </w:r>
      <w:r>
        <w:t xml:space="preserve"> </w:t>
      </w:r>
      <w:r>
        <w:t xml:space="preserve">HB  27</w:t>
      </w:r>
      <w:r>
        <w:t xml:space="preserve">: </w:t>
      </w:r>
      <w:r>
        <w:t xml:space="preserve">HCS</w:t>
      </w:r>
      <w:r>
        <w:t xml:space="preserve">;</w:t>
      </w:r>
      <w:r>
        <w:t xml:space="preserve"> </w:t>
      </w:r>
      <w:r>
        <w:t xml:space="preserve">HB  338</w:t>
      </w:r>
      <w:r>
        <w:t xml:space="preserve">: </w:t>
      </w:r>
      <w:r>
        <w:t xml:space="preserve">SCA</w:t>
      </w:r>
      <w:r>
        <w:t xml:space="preserve"> (</w:t>
      </w:r>
      <w:r>
        <w:t xml:space="preserve">1</w:t>
      </w:r>
      <w:r>
        <w:t xml:space="preserve">)</w:t>
      </w:r>
    </w:p>
    <w:p>
      <w:pPr>
        <w:pStyle w:val="RecordBase"/>
        <w:ind w:left="120" w:hanging="120"/>
      </w:pPr>
      <w:r>
        <w:t xml:space="preserve">Open meetings and records materials, distribution to certain local government members - </w:t>
      </w:r>
      <w:r>
        <w:t xml:space="preserve"> </w:t>
      </w:r>
      <w:r>
        <w:t xml:space="preserve">HB  83</w:t>
      </w:r>
    </w:p>
    <w:p>
      <w:pPr>
        <w:pStyle w:val="RecordBase"/>
        <w:ind w:left="120" w:hanging="120"/>
      </w:pPr>
      <w:r>
        <w:t xml:space="preserve">Ordinances, style - </w:t>
      </w:r>
      <w:r>
        <w:t xml:space="preserve"> </w:t>
      </w:r>
      <w:r>
        <w:t xml:space="preserve">HB  338</w:t>
      </w:r>
    </w:p>
    <w:p>
      <w:pPr>
        <w:pStyle w:val="RecordBase"/>
        <w:ind w:left="120" w:hanging="120"/>
      </w:pPr>
      <w:r>
        <w:t xml:space="preserve">Outdoor warning siren systems, activation during severe weather, guidelines for - </w:t>
      </w:r>
      <w:r>
        <w:t xml:space="preserve"> </w:t>
      </w:r>
      <w:r>
        <w:t xml:space="preserve">HB  93</w:t>
      </w:r>
    </w:p>
    <w:p>
      <w:pPr>
        <w:pStyle w:val="RecordBase"/>
        <w:ind w:left="120" w:hanging="120"/>
      </w:pPr>
      <w:r>
        <w:t xml:space="preserve">Planning and zoning, airport noise overlay district - </w:t>
      </w:r>
      <w:r>
        <w:t xml:space="preserve"> </w:t>
      </w:r>
      <w:r>
        <w:t xml:space="preserve">SB  185</w:t>
      </w:r>
      <w:r>
        <w:t xml:space="preserve">;</w:t>
      </w:r>
      <w:r>
        <w:t xml:space="preserve"> </w:t>
      </w:r>
      <w:r>
        <w:t xml:space="preserve">HB  399</w:t>
      </w:r>
    </w:p>
    <w:p>
      <w:pPr>
        <w:pStyle w:val="RecordBase"/>
        <w:ind w:left="120" w:hanging="120"/>
      </w:pPr>
      <w:r>
        <w:t xml:space="preserve">Precinct vote in favor of prohibition, exempt listed projects or districts from - </w:t>
      </w:r>
      <w:r>
        <w:t xml:space="preserve"> </w:t>
      </w:r>
      <w:r>
        <w:t xml:space="preserve">HB  221</w:t>
      </w:r>
    </w:p>
    <w:p>
      <w:pPr>
        <w:pStyle w:val="RecordBase"/>
        <w:ind w:left="120" w:hanging="120"/>
      </w:pPr>
      <w:r>
        <w:t xml:space="preserve">Procurement, General Services Administration, purchase from - </w:t>
      </w:r>
      <w:r>
        <w:t xml:space="preserve"> </w:t>
      </w:r>
      <w:r>
        <w:t xml:space="preserve">HB  380</w:t>
      </w:r>
    </w:p>
    <w:p>
      <w:pPr>
        <w:pStyle w:val="RecordBase"/>
        <w:ind w:left="120" w:hanging="120"/>
      </w:pPr>
      <w:r>
        <w:t xml:space="preserve">Property</w:t>
      </w:r>
    </w:p>
    <w:p>
      <w:pPr>
        <w:pStyle w:val="RecordBase"/>
        <w:ind w:left="240" w:hanging="192"/>
      </w:pPr>
      <w:r>
        <w:t xml:space="preserve"> tax, amend application of 1979 HB 44 provisions - </w:t>
      </w:r>
      <w:r>
        <w:t xml:space="preserve"> </w:t>
      </w:r>
      <w:r>
        <w:t xml:space="preserve">HB  317</w:t>
      </w:r>
    </w:p>
    <w:p>
      <w:pPr>
        <w:pStyle w:val="RecordBase"/>
        <w:ind w:left="240" w:hanging="192"/>
      </w:pPr>
      <w:r>
        <w:t xml:space="preserve"> tax bills, threshold amount for preparation of - </w:t>
      </w:r>
      <w:r>
        <w:t xml:space="preserve"> </w:t>
      </w:r>
      <w:r>
        <w:t xml:space="preserve">HB  121</w:t>
      </w:r>
    </w:p>
    <w:p>
      <w:pPr>
        <w:pStyle w:val="RecordBase"/>
        <w:ind w:left="240" w:hanging="192"/>
      </w:pPr>
      <w:r>
        <w:t xml:space="preserve"> tax rates, remove recall provisions - </w:t>
      </w:r>
      <w:r>
        <w:t xml:space="preserve"> </w:t>
      </w:r>
      <w:r>
        <w:t xml:space="preserve">HB  142</w:t>
      </w:r>
    </w:p>
    <w:p>
      <w:pPr>
        <w:pStyle w:val="RecordBase"/>
        <w:ind w:left="120" w:hanging="120"/>
      </w:pPr>
      <w:r>
        <w:t xml:space="preserve">Public transportation projects, public-private partnership for financing of - </w:t>
      </w:r>
      <w:r>
        <w:t xml:space="preserve"> </w:t>
      </w:r>
      <w:r>
        <w:t xml:space="preserve">HB  456</w:t>
      </w:r>
    </w:p>
    <w:p>
      <w:pPr>
        <w:pStyle w:val="RecordBase"/>
        <w:ind w:left="120" w:hanging="120"/>
      </w:pPr>
      <w:r>
        <w:t xml:space="preserve">Purchasing, project labor agreements in, prohibition against use of - </w:t>
      </w:r>
      <w:r>
        <w:t xml:space="preserve"> </w:t>
      </w:r>
      <w:r>
        <w:t xml:space="preserve">HB  309</w:t>
      </w:r>
    </w:p>
    <w:p>
      <w:pPr>
        <w:pStyle w:val="RecordBase"/>
        <w:ind w:left="120" w:hanging="120"/>
      </w:pPr>
      <w:r>
        <w:t xml:space="preserve">Reclassification, Eddyville - </w:t>
      </w:r>
      <w:r>
        <w:t xml:space="preserve"> </w:t>
      </w:r>
      <w:r>
        <w:t xml:space="preserve">HB  252</w:t>
      </w:r>
    </w:p>
    <w:p>
      <w:pPr>
        <w:pStyle w:val="RecordBase"/>
        <w:ind w:left="120" w:hanging="120"/>
      </w:pPr>
      <w:r>
        <w:t xml:space="preserve">Religious freedom, protection of - </w:t>
      </w:r>
      <w:r>
        <w:t xml:space="preserve"> </w:t>
      </w:r>
      <w:r>
        <w:t xml:space="preserve">HB  279</w:t>
      </w:r>
      <w:r>
        <w:t xml:space="preserve">;</w:t>
      </w:r>
      <w:r>
        <w:t xml:space="preserve"> </w:t>
      </w:r>
      <w:r>
        <w:t xml:space="preserve">HB  279</w:t>
      </w:r>
      <w:r>
        <w:t xml:space="preserve">: </w:t>
      </w:r>
      <w:r>
        <w:t xml:space="preserve">HCS</w:t>
      </w:r>
    </w:p>
    <w:p>
      <w:pPr>
        <w:pStyle w:val="RecordBase"/>
        <w:ind w:left="120" w:hanging="120"/>
      </w:pPr>
      <w:r>
        <w:t xml:space="preserve">Require special purpose governmental entities to report fees and rates to city governing bodies - </w:t>
      </w:r>
      <w:r>
        <w:t xml:space="preserve"> </w:t>
      </w:r>
      <w:r>
        <w:t xml:space="preserve">HB  1</w:t>
      </w:r>
      <w:r>
        <w:t xml:space="preserve">: </w:t>
      </w:r>
      <w:r>
        <w:t xml:space="preserve">FCCR</w:t>
      </w:r>
    </w:p>
    <w:p>
      <w:pPr>
        <w:pStyle w:val="RecordBase"/>
        <w:ind w:left="120" w:hanging="120"/>
      </w:pPr>
      <w:r>
        <w:t xml:space="preserve">Ryland Heights, reclassification of, from 6th to 5th class - </w:t>
      </w:r>
      <w:r>
        <w:t xml:space="preserve"> </w:t>
      </w:r>
      <w:r>
        <w:t xml:space="preserve">HB  252</w:t>
      </w:r>
      <w:r>
        <w:t xml:space="preserve">: </w:t>
      </w:r>
      <w:r>
        <w:t xml:space="preserve">SCA</w:t>
      </w:r>
      <w:r>
        <w:t xml:space="preserve"> (</w:t>
      </w:r>
      <w:r>
        <w:t xml:space="preserve">2</w:t>
      </w:r>
      <w:r>
        <w:t xml:space="preserve">)</w:t>
      </w:r>
    </w:p>
    <w:p>
      <w:pPr>
        <w:pStyle w:val="RecordBase"/>
        <w:ind w:left="120" w:hanging="120"/>
      </w:pPr>
      <w:r>
        <w:t xml:space="preserve">Service animals, disposition of - </w:t>
      </w:r>
      <w:r>
        <w:t xml:space="preserve"> </w:t>
      </w:r>
      <w:r>
        <w:t xml:space="preserve">HB  321</w:t>
      </w:r>
    </w:p>
    <w:p>
      <w:pPr>
        <w:pStyle w:val="RecordBase"/>
        <w:ind w:left="120" w:hanging="120"/>
      </w:pPr>
      <w:r>
        <w:t xml:space="preserve">Severance funds to local governments, require estimates and limit budgets - </w:t>
      </w:r>
      <w:r>
        <w:t xml:space="preserve"> </w:t>
      </w:r>
      <w:r>
        <w:t xml:space="preserve">HB  337</w:t>
      </w:r>
      <w:r>
        <w:t xml:space="preserve">: </w:t>
      </w:r>
      <w:r>
        <w:t xml:space="preserve">SFA</w:t>
      </w:r>
      <w:r>
        <w:t xml:space="preserve"> (</w:t>
      </w:r>
      <w:r>
        <w:t xml:space="preserve">1</w:t>
      </w:r>
      <w:r>
        <w:t xml:space="preserve">)</w:t>
      </w:r>
    </w:p>
    <w:p>
      <w:pPr>
        <w:pStyle w:val="RecordBase"/>
        <w:ind w:left="120" w:hanging="120"/>
      </w:pPr>
      <w:r>
        <w:t xml:space="preserve">Sixth class, police, jurisdiction of to include entire county - </w:t>
      </w:r>
      <w:r>
        <w:t xml:space="preserve"> </w:t>
      </w:r>
      <w:r>
        <w:t xml:space="preserve">SB  124</w:t>
      </w:r>
    </w:p>
    <w:p>
      <w:pPr>
        <w:pStyle w:val="RecordBase"/>
        <w:ind w:left="120" w:hanging="120"/>
      </w:pPr>
      <w:r>
        <w:t xml:space="preserve">Special district fee and tax increases, submission for consideration, requirement of - </w:t>
      </w:r>
      <w:r>
        <w:t xml:space="preserve"> </w:t>
      </w:r>
      <w:r>
        <w:t xml:space="preserve">HB  1</w:t>
      </w:r>
      <w:r>
        <w:t xml:space="preserve">: </w:t>
      </w:r>
      <w:r>
        <w:t xml:space="preserve">SCS</w:t>
      </w:r>
    </w:p>
    <w:p>
      <w:pPr>
        <w:pStyle w:val="RecordBase"/>
        <w:ind w:left="120" w:hanging="120"/>
      </w:pPr>
      <w:r>
        <w:t xml:space="preserve">Surplus property, disposal of, Finance and Administration Cabinet in, assistance from - </w:t>
      </w:r>
      <w:r>
        <w:t xml:space="preserve"> </w:t>
      </w:r>
      <w:r>
        <w:t xml:space="preserve">HB  380</w:t>
      </w:r>
    </w:p>
    <w:p>
      <w:pPr>
        <w:pStyle w:val="RecordBase"/>
        <w:ind w:left="120" w:hanging="120"/>
      </w:pPr>
      <w:r>
        <w:t xml:space="preserve">Taylorsville,</w:t>
      </w:r>
    </w:p>
    <w:p>
      <w:pPr>
        <w:pStyle w:val="RecordBase"/>
        <w:ind w:left="240" w:hanging="192"/>
      </w:pPr>
      <w:r>
        <w:t xml:space="preserve"> reclassification of from 5th class  to 4th class - </w:t>
      </w:r>
      <w:r>
        <w:t xml:space="preserve"> </w:t>
      </w:r>
      <w:r>
        <w:t xml:space="preserve">HB  160</w:t>
      </w:r>
    </w:p>
    <w:p>
      <w:pPr>
        <w:pStyle w:val="RecordBase"/>
        <w:ind w:left="240" w:hanging="192"/>
      </w:pPr>
      <w:r>
        <w:t xml:space="preserve"> reclassification of, from 5th class  to 4th class - </w:t>
      </w:r>
      <w:r>
        <w:t xml:space="preserve"> </w:t>
      </w:r>
      <w:r>
        <w:t xml:space="preserve">HB  252</w:t>
      </w:r>
      <w:r>
        <w:t xml:space="preserve">: </w:t>
      </w:r>
      <w:r>
        <w:t xml:space="preserve">SCS</w:t>
      </w:r>
    </w:p>
    <w:p>
      <w:pPr>
        <w:pStyle w:val="RecordBase"/>
        <w:ind w:left="240" w:hanging="192"/>
      </w:pPr>
      <w:r>
        <w:t xml:space="preserve"> reclassification of from 5th class to 4th class - </w:t>
      </w:r>
      <w:r>
        <w:t xml:space="preserve"> </w:t>
      </w:r>
      <w:r>
        <w:t xml:space="preserve">SB  102</w:t>
      </w:r>
    </w:p>
    <w:p>
      <w:pPr>
        <w:pStyle w:val="RecordBase"/>
        <w:ind w:left="120" w:hanging="120"/>
      </w:pPr>
      <w:r>
        <w:t xml:space="preserve">United Nations Agenda 21, local government implementation, prohibition of - </w:t>
      </w:r>
      <w:r>
        <w:t xml:space="preserve"> </w:t>
      </w:r>
      <w:r>
        <w:t xml:space="preserve">SB  80</w:t>
      </w:r>
    </w:p>
    <w:p>
      <w:pPr>
        <w:pStyle w:val="RecordBase"/>
        <w:ind w:left="120" w:hanging="120"/>
      </w:pPr>
      <w:r>
        <w:t xml:space="preserve">Utilities, franchise bidder, prohibition on recovering franchise fee through fee or surcharge - </w:t>
      </w:r>
      <w:r>
        <w:t xml:space="preserve"> </w:t>
      </w:r>
      <w:r>
        <w:t xml:space="preserve">HB  40</w:t>
      </w:r>
    </w:p>
    <w:p>
      <w:pPr>
        <w:pStyle w:val="RecordBase"/>
        <w:ind w:left="120" w:hanging="120"/>
      </w:pPr>
      <w:r>
        <w:t xml:space="preserve">Voter instructions, number of candidates to be voted for - </w:t>
      </w:r>
      <w:r>
        <w:t xml:space="preserve"> </w:t>
      </w:r>
      <w:r>
        <w:t xml:space="preserve">HB  398</w:t>
      </w:r>
    </w:p>
    <w:p>
      <w:pPr>
        <w:pStyle w:val="RecordBase"/>
        <w:ind w:left="120" w:hanging="120"/>
      </w:pPr>
      <w:r>
        <w:t xml:space="preserve">Water commission, increase commissioner compensation - </w:t>
      </w:r>
      <w:r>
        <w:t xml:space="preserve"> </w:t>
      </w:r>
      <w:r>
        <w:t xml:space="preserve">HB  193</w:t>
        <w:br/>
      </w:r>
    </w:p>
    <w:p>
      <w:pPr>
        <w:pStyle w:val="RecordHeading3"/>
      </w:pPr>
      <w:r>
        <w:rPr>
          <w:b/>
        </w:rPr>
        <w:t xml:space="preserve">Cities, Classification</w:t>
      </w:r>
    </w:p>
    <w:p>
      <w:pPr>
        <w:pStyle w:val="RecordBase"/>
        <w:ind w:left="120" w:hanging="120"/>
      </w:pPr>
      <w:r>
        <w:t xml:space="preserve">Burnside,</w:t>
      </w:r>
    </w:p>
    <w:p>
      <w:pPr>
        <w:pStyle w:val="RecordBase"/>
        <w:ind w:left="240" w:hanging="192"/>
      </w:pPr>
      <w:r>
        <w:t xml:space="preserve"> 5th class to 4th class - </w:t>
      </w:r>
      <w:r>
        <w:t xml:space="preserve"> </w:t>
      </w:r>
      <w:r>
        <w:t xml:space="preserve">HB  252</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reclassification - </w:t>
      </w:r>
      <w:r>
        <w:t xml:space="preserve"> </w:t>
      </w:r>
      <w:r>
        <w:t xml:space="preserve">SB  177</w:t>
      </w:r>
    </w:p>
    <w:p>
      <w:pPr>
        <w:pStyle w:val="RecordBase"/>
        <w:ind w:left="120" w:hanging="120"/>
      </w:pPr>
      <w:r>
        <w:t xml:space="preserve">Eddyville,</w:t>
      </w:r>
    </w:p>
    <w:p>
      <w:pPr>
        <w:pStyle w:val="RecordBase"/>
        <w:ind w:left="240" w:hanging="192"/>
      </w:pPr>
      <w:r>
        <w:t xml:space="preserve"> reclassification - </w:t>
      </w:r>
      <w:r>
        <w:t xml:space="preserve"> </w:t>
      </w:r>
      <w:r>
        <w:t xml:space="preserve">HB  252</w:t>
      </w:r>
    </w:p>
    <w:p>
      <w:pPr>
        <w:pStyle w:val="RecordBase"/>
        <w:ind w:left="240" w:hanging="192"/>
      </w:pPr>
      <w:r>
        <w:t xml:space="preserve"> reclassify as city of the fourth class - </w:t>
      </w:r>
      <w:r>
        <w:t xml:space="preserve"> </w:t>
      </w:r>
      <w:r>
        <w:t xml:space="preserve">SB  123</w:t>
      </w:r>
    </w:p>
    <w:p>
      <w:pPr>
        <w:pStyle w:val="RecordBase"/>
        <w:ind w:left="120" w:hanging="120"/>
      </w:pPr>
      <w:r>
        <w:t xml:space="preserve">Pembroke, reclassify as city of the fifth class - </w:t>
      </w:r>
      <w:r>
        <w:t xml:space="preserve"> </w:t>
      </w:r>
      <w:r>
        <w:t xml:space="preserve">HB  179</w:t>
      </w:r>
    </w:p>
    <w:p>
      <w:pPr>
        <w:pStyle w:val="RecordBase"/>
        <w:ind w:left="120" w:hanging="120"/>
      </w:pPr>
      <w:r>
        <w:t xml:space="preserve">Ryland</w:t>
      </w:r>
    </w:p>
    <w:p>
      <w:pPr>
        <w:pStyle w:val="RecordBase"/>
        <w:ind w:left="240" w:hanging="192"/>
      </w:pPr>
      <w:r>
        <w:t xml:space="preserve"> Heights, 6th to 5th class - </w:t>
      </w:r>
      <w:r>
        <w:t xml:space="preserve"> </w:t>
      </w:r>
      <w:r>
        <w:t xml:space="preserve">HB  252</w:t>
      </w:r>
      <w:r>
        <w:t xml:space="preserve">: </w:t>
      </w:r>
      <w:r>
        <w:t xml:space="preserve">SCA</w:t>
      </w:r>
      <w:r>
        <w:t xml:space="preserve"> (</w:t>
      </w:r>
      <w:r>
        <w:t xml:space="preserve">2</w:t>
      </w:r>
      <w:r>
        <w:t xml:space="preserve">)</w:t>
      </w:r>
    </w:p>
    <w:p>
      <w:pPr>
        <w:pStyle w:val="RecordBase"/>
        <w:ind w:left="240" w:hanging="192"/>
      </w:pPr>
      <w:r>
        <w:t xml:space="preserve"> Heights, reclassification - </w:t>
      </w:r>
      <w:r>
        <w:t xml:space="preserve"> </w:t>
      </w:r>
      <w:r>
        <w:t xml:space="preserve">HB  191</w:t>
      </w:r>
    </w:p>
    <w:p>
      <w:pPr>
        <w:pStyle w:val="RecordBase"/>
        <w:ind w:left="120" w:hanging="120"/>
      </w:pPr>
      <w:r>
        <w:t xml:space="preserve">Taylorsville, 5th class to 4th class - </w:t>
      </w:r>
      <w:r>
        <w:t xml:space="preserve"> </w:t>
      </w:r>
      <w:r>
        <w:t xml:space="preserve">SB  102</w:t>
      </w:r>
      <w:r>
        <w:t xml:space="preserve">;</w:t>
      </w:r>
      <w:r>
        <w:t xml:space="preserve"> </w:t>
      </w:r>
      <w:r>
        <w:t xml:space="preserve">HB  160</w:t>
      </w:r>
      <w:r>
        <w:t xml:space="preserve">;</w:t>
      </w:r>
      <w:r>
        <w:t xml:space="preserve"> </w:t>
      </w:r>
      <w:r>
        <w:t xml:space="preserve">HB  252</w:t>
      </w:r>
      <w:r>
        <w:t xml:space="preserve">: </w:t>
      </w:r>
      <w:r>
        <w:t xml:space="preserve">SCS</w:t>
        <w:br/>
      </w:r>
    </w:p>
    <w:p>
      <w:pPr>
        <w:pStyle w:val="RecordHeading3"/>
      </w:pPr>
      <w:r>
        <w:rPr>
          <w:b/>
        </w:rPr>
        <w:t xml:space="preserve">Cities, First Class</w:t>
      </w:r>
    </w:p>
    <w:p>
      <w:pPr>
        <w:pStyle w:val="RecordBase"/>
        <w:ind w:left="120" w:hanging="120"/>
      </w:pPr>
      <w:r>
        <w:t xml:space="preserve">Counties containing cities of the first class, removal of special alcohol licensing ratio for - </w:t>
      </w:r>
      <w:r>
        <w:t xml:space="preserve"> </w:t>
      </w:r>
      <w:r>
        <w:t xml:space="preserve">HB  300</w:t>
      </w:r>
      <w:r>
        <w:t xml:space="preserve">: </w:t>
      </w:r>
      <w:r>
        <w:t xml:space="preserve">HFA</w:t>
      </w:r>
      <w:r>
        <w:t xml:space="preserve"> (</w:t>
      </w:r>
      <w:r>
        <w:t xml:space="preserve">1</w:t>
      </w:r>
      <w:r>
        <w:t xml:space="preserve">)</w:t>
      </w:r>
    </w:p>
    <w:p>
      <w:pPr>
        <w:pStyle w:val="RecordBase"/>
        <w:ind w:left="120" w:hanging="120"/>
      </w:pPr>
      <w:r>
        <w:t xml:space="preserve">Ethics code, subpoena power - </w:t>
      </w:r>
      <w:r>
        <w:t xml:space="preserve"> </w:t>
      </w:r>
      <w:r>
        <w:t xml:space="preserve">SB  117</w:t>
      </w:r>
    </w:p>
    <w:p>
      <w:pPr>
        <w:pStyle w:val="RecordBase"/>
        <w:ind w:left="120" w:hanging="120"/>
      </w:pPr>
      <w:r>
        <w:t xml:space="preserve">KRS 241.065, repeal of - </w:t>
      </w:r>
      <w:r>
        <w:t xml:space="preserve"> </w:t>
      </w:r>
      <w:r>
        <w:t xml:space="preserve">HB  310</w:t>
      </w:r>
      <w:r>
        <w:t xml:space="preserve">: </w:t>
      </w:r>
      <w:r>
        <w:t xml:space="preserve">HFA</w:t>
      </w:r>
      <w:r>
        <w:t xml:space="preserve"> (</w:t>
      </w:r>
      <w:r>
        <w:t xml:space="preserve">1</w:t>
      </w:r>
      <w:r>
        <w:t xml:space="preserve">)</w:t>
      </w:r>
    </w:p>
    <w:p>
      <w:pPr>
        <w:pStyle w:val="RecordBase"/>
        <w:ind w:left="120" w:hanging="120"/>
      </w:pPr>
      <w:r>
        <w:t xml:space="preserve">Location, where study will be conducted - </w:t>
      </w:r>
      <w:r>
        <w:t xml:space="preserve"> </w:t>
      </w:r>
      <w:r>
        <w:t xml:space="preserve">HCR 31</w:t>
      </w:r>
      <w:r>
        <w:t xml:space="preserve">: </w:t>
      </w:r>
      <w:r>
        <w:t xml:space="preserve">HFA</w:t>
      </w:r>
      <w:r>
        <w:t xml:space="preserve"> (</w:t>
      </w:r>
      <w:r>
        <w:t xml:space="preserve">3</w:t>
      </w:r>
      <w:r>
        <w:t xml:space="preserve">)</w:t>
      </w:r>
    </w:p>
    <w:p>
      <w:pPr>
        <w:pStyle w:val="RecordBase"/>
        <w:ind w:left="120" w:hanging="120"/>
      </w:pPr>
      <w:r>
        <w:t xml:space="preserve">Special first class city population ratio for retail package liquor licenses, removal of - </w:t>
      </w:r>
      <w:r>
        <w:t xml:space="preserve"> </w:t>
      </w:r>
      <w:r>
        <w:t xml:space="preserve">HB  221</w:t>
      </w:r>
      <w:r>
        <w:t xml:space="preserve">: </w:t>
      </w:r>
      <w:r>
        <w:t xml:space="preserve">SFA</w:t>
      </w:r>
      <w:r>
        <w:t xml:space="preserve"> (</w:t>
      </w:r>
      <w:r>
        <w:t xml:space="preserve">2</w:t>
      </w:r>
      <w:r>
        <w:t xml:space="preserve">)</w:t>
      </w:r>
    </w:p>
    <w:p>
      <w:pPr>
        <w:pStyle w:val="RecordBase"/>
        <w:ind w:left="120" w:hanging="120"/>
      </w:pPr>
      <w:r>
        <w:t xml:space="preserve">Wine</w:t>
      </w:r>
    </w:p>
    <w:p>
      <w:pPr>
        <w:pStyle w:val="RecordBase"/>
        <w:ind w:left="240" w:hanging="192"/>
      </w:pPr>
      <w:r>
        <w:t xml:space="preserve"> and malt beverage sampling, first class city or consolidated local government events allowing - </w:t>
      </w:r>
      <w:r>
        <w:t xml:space="preserve"> </w:t>
      </w:r>
      <w:r>
        <w:t xml:space="preserve">HB  315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sampling, first class city or consolidated local government events allowing - </w:t>
      </w:r>
      <w:r>
        <w:t xml:space="preserve"> </w:t>
      </w:r>
      <w:r>
        <w:t xml:space="preserve">SB  13</w:t>
      </w:r>
      <w:r>
        <w:t xml:space="preserve">: </w:t>
      </w:r>
      <w:r>
        <w:t xml:space="preserve">HFA</w:t>
      </w:r>
      <w:r>
        <w:t xml:space="preserve"> (</w:t>
      </w:r>
      <w:r>
        <w:t xml:space="preserve">1</w:t>
      </w:r>
      <w:r>
        <w:t xml:space="preserve">)</w:t>
        <w:br/>
      </w:r>
    </w:p>
    <w:p>
      <w:pPr>
        <w:pStyle w:val="RecordHeading3"/>
      </w:pPr>
      <w:r>
        <w:rPr>
          <w:b/>
        </w:rPr>
        <w:t xml:space="preserve">Cities, Fourth-Sixth Class</w:t>
      </w:r>
    </w:p>
    <w:p>
      <w:pPr>
        <w:pStyle w:val="RecordBase"/>
        <w:ind w:left="120" w:hanging="120"/>
      </w:pPr>
      <w:r>
        <w:t xml:space="preserve">Burnside, reclassification - </w:t>
      </w:r>
      <w:r>
        <w:t xml:space="preserve"> </w:t>
      </w:r>
      <w:r>
        <w:t xml:space="preserve">SB  177</w:t>
      </w:r>
    </w:p>
    <w:p>
      <w:pPr>
        <w:pStyle w:val="RecordBase"/>
        <w:ind w:left="120" w:hanging="120"/>
      </w:pPr>
      <w:r>
        <w:t xml:space="preserve">Eddyville, reclassify as city of the fourth class - </w:t>
      </w:r>
      <w:r>
        <w:t xml:space="preserve"> </w:t>
      </w:r>
      <w:r>
        <w:t xml:space="preserve">SB  123</w:t>
      </w:r>
    </w:p>
    <w:p>
      <w:pPr>
        <w:pStyle w:val="RecordBase"/>
        <w:ind w:left="120" w:hanging="120"/>
      </w:pPr>
      <w:r>
        <w:t xml:space="preserve">Police in cities of sixth class,  jurisdiction of to include entire county - </w:t>
      </w:r>
      <w:r>
        <w:t xml:space="preserve"> </w:t>
      </w:r>
      <w:r>
        <w:t xml:space="preserve">SB  124</w:t>
      </w:r>
    </w:p>
    <w:p>
      <w:pPr>
        <w:pStyle w:val="RecordBase"/>
        <w:ind w:left="120" w:hanging="120"/>
      </w:pPr>
      <w:r>
        <w:t xml:space="preserve">Ryland Heights, reclassification - </w:t>
      </w:r>
      <w:r>
        <w:t xml:space="preserve"> </w:t>
      </w:r>
      <w:r>
        <w:t xml:space="preserve">HB  191</w:t>
      </w:r>
    </w:p>
    <w:p>
      <w:pPr>
        <w:pStyle w:val="RecordBase"/>
        <w:ind w:left="120" w:hanging="120"/>
      </w:pPr>
      <w:r>
        <w:t xml:space="preserve">Voter instructions, number of candidates to be voted for - </w:t>
      </w:r>
      <w:r>
        <w:t xml:space="preserve"> </w:t>
      </w:r>
      <w:r>
        <w:t xml:space="preserve">HB  398</w:t>
        <w:br/>
      </w:r>
    </w:p>
    <w:p>
      <w:pPr>
        <w:pStyle w:val="RecordHeading3"/>
      </w:pPr>
      <w:r>
        <w:rPr>
          <w:b/>
        </w:rPr>
        <w:t xml:space="preserve">Cities, Second Class</w:t>
      </w:r>
    </w:p>
    <w:p>
      <w:pPr>
        <w:pStyle w:val="RecordBase"/>
        <w:ind w:left="120" w:hanging="120"/>
      </w:pPr>
      <w:r>
        <w:t xml:space="preserve">Police and fire employment prohibitions based on age, removal of - </w:t>
      </w:r>
      <w:r>
        <w:t xml:space="preserve"> </w:t>
      </w:r>
      <w:r>
        <w:t xml:space="preserve">SB  66</w:t>
        <w:br/>
      </w:r>
    </w:p>
    <w:p>
      <w:pPr>
        <w:pStyle w:val="RecordHeading3"/>
      </w:pPr>
      <w:r>
        <w:rPr>
          <w:b/>
        </w:rPr>
        <w:t xml:space="preserve">Cities, Third Class</w:t>
      </w:r>
    </w:p>
    <w:p>
      <w:pPr>
        <w:pStyle w:val="RecordBase"/>
        <w:ind w:left="120" w:hanging="120"/>
      </w:pPr>
      <w:r>
        <w:t xml:space="preserve">Police</w:t>
      </w:r>
    </w:p>
    <w:p>
      <w:pPr>
        <w:pStyle w:val="RecordBase"/>
        <w:ind w:left="240" w:hanging="192"/>
      </w:pPr>
      <w:r>
        <w:t xml:space="preserve"> and fire employment prohibitions based on age, removal of - </w:t>
      </w:r>
      <w:r>
        <w:t xml:space="preserve"> </w:t>
      </w:r>
      <w:r>
        <w:t xml:space="preserve">SB  66</w:t>
      </w:r>
    </w:p>
    <w:p>
      <w:pPr>
        <w:pStyle w:val="RecordBase"/>
        <w:ind w:left="240" w:hanging="192"/>
      </w:pPr>
      <w:r>
        <w:t xml:space="preserve"> officer work schedules, requirements in cities of the third class - </w:t>
      </w:r>
      <w:r>
        <w:t xml:space="preserve"> </w:t>
      </w:r>
      <w:r>
        <w:t xml:space="preserve">HB  64</w:t>
        <w:br/>
      </w:r>
    </w:p>
    <w:p>
      <w:pPr>
        <w:pStyle w:val="RecordHeading3"/>
      </w:pPr>
      <w:r>
        <w:rPr>
          <w:b/>
        </w:rPr>
        <w:t xml:space="preserve">Civil Actions</w:t>
      </w:r>
    </w:p>
    <w:p>
      <w:pPr>
        <w:pStyle w:val="RecordBase"/>
        <w:ind w:left="120" w:hanging="120"/>
      </w:pPr>
      <w:r>
        <w:t xml:space="preserve">Abortion, prohibition at 20 weeks of fetal development - </w:t>
      </w:r>
      <w:r>
        <w:t xml:space="preserve"> </w:t>
      </w:r>
      <w:r>
        <w:t xml:space="preserve">HB  412</w:t>
      </w:r>
    </w:p>
    <w:p>
      <w:pPr>
        <w:pStyle w:val="RecordBase"/>
        <w:ind w:left="120" w:hanging="120"/>
      </w:pPr>
      <w:r>
        <w:t xml:space="preserve">Blood tests, motor vehicle accidents, limitations - </w:t>
      </w:r>
      <w:r>
        <w:t xml:space="preserve"> </w:t>
      </w:r>
      <w:r>
        <w:t xml:space="preserve">HB  421</w:t>
      </w:r>
    </w:p>
    <w:p>
      <w:pPr>
        <w:pStyle w:val="RecordBase"/>
        <w:ind w:left="120" w:hanging="120"/>
      </w:pPr>
      <w:r>
        <w:t xml:space="preserve">Child</w:t>
      </w:r>
    </w:p>
    <w:p>
      <w:pPr>
        <w:pStyle w:val="RecordBase"/>
        <w:ind w:left="240" w:hanging="192"/>
      </w:pPr>
      <w:r>
        <w:t xml:space="preserve"> visitation and parental rights, rapists, denial of - </w:t>
      </w:r>
      <w:r>
        <w:t xml:space="preserve"> </w:t>
      </w:r>
      <w:r>
        <w:t xml:space="preserve">HB  204</w:t>
      </w:r>
    </w:p>
    <w:p>
      <w:pPr>
        <w:pStyle w:val="RecordBase"/>
        <w:ind w:left="240" w:hanging="192"/>
      </w:pPr>
      <w:r>
        <w:t xml:space="preserve"> visitation decrees, modification due to military deployment - </w:t>
      </w:r>
      <w:r>
        <w:t xml:space="preserve"> </w:t>
      </w:r>
      <w:r>
        <w:t xml:space="preserve">HB  69</w:t>
      </w:r>
      <w:r>
        <w:t xml:space="preserve">;</w:t>
      </w:r>
      <w:r>
        <w:t xml:space="preserve"> </w:t>
      </w:r>
      <w:r>
        <w:t xml:space="preserve">HB  69</w:t>
      </w:r>
      <w:r>
        <w:t xml:space="preserve">: </w:t>
      </w:r>
      <w:r>
        <w:t xml:space="preserve">SCS</w:t>
      </w:r>
    </w:p>
    <w:p>
      <w:pPr>
        <w:pStyle w:val="RecordBase"/>
        <w:ind w:left="120" w:hanging="120"/>
      </w:pPr>
      <w:r>
        <w:t xml:space="preserve">Court proceedings, children, open to public - </w:t>
      </w:r>
      <w:r>
        <w:t xml:space="preserve"> </w:t>
      </w:r>
      <w:r>
        <w:t xml:space="preserve">HB  436</w:t>
      </w:r>
    </w:p>
    <w:p>
      <w:pPr>
        <w:pStyle w:val="RecordBase"/>
        <w:ind w:left="120" w:hanging="120"/>
      </w:pPr>
      <w:r>
        <w:t xml:space="preserve">Dog owner liability, definition of owner - </w:t>
      </w:r>
      <w:r>
        <w:t xml:space="preserve"> </w:t>
      </w:r>
      <w:r>
        <w:t xml:space="preserve">HB  15</w:t>
      </w:r>
      <w:r>
        <w:t xml:space="preserve">;</w:t>
      </w:r>
      <w:r>
        <w:t xml:space="preserve"> </w:t>
      </w:r>
      <w:r>
        <w:t xml:space="preserve">HB  66</w:t>
      </w:r>
      <w:r>
        <w:t xml:space="preserve">: </w:t>
      </w:r>
      <w:r>
        <w:t xml:space="preserve">SFA</w:t>
      </w:r>
      <w:r>
        <w:t xml:space="preserve"> (</w:t>
      </w:r>
      <w:r>
        <w:t xml:space="preserve">1</w:t>
      </w:r>
      <w:r>
        <w:t xml:space="preserve">)</w:t>
      </w:r>
      <w:r>
        <w:t xml:space="preserve">;</w:t>
      </w:r>
      <w:r>
        <w:t xml:space="preserve"> </w:t>
      </w:r>
      <w:r>
        <w:t xml:space="preserve">HB  101</w:t>
      </w:r>
    </w:p>
    <w:p>
      <w:pPr>
        <w:pStyle w:val="RecordBase"/>
        <w:ind w:left="120" w:hanging="120"/>
      </w:pPr>
      <w:r>
        <w:t xml:space="preserve">Domestic</w:t>
      </w:r>
    </w:p>
    <w:p>
      <w:pPr>
        <w:pStyle w:val="RecordBase"/>
        <w:ind w:left="240" w:hanging="192"/>
      </w:pPr>
      <w:r>
        <w:t xml:space="preserve"> violence, care and custody of pets - </w:t>
      </w:r>
      <w:r>
        <w:t xml:space="preserve"> </w:t>
      </w:r>
      <w:r>
        <w:t xml:space="preserve">HB  195</w:t>
      </w:r>
    </w:p>
    <w:p>
      <w:pPr>
        <w:pStyle w:val="RecordBase"/>
        <w:ind w:left="240" w:hanging="192"/>
      </w:pPr>
      <w:r>
        <w:t xml:space="preserve"> violence, coverage of dating couples - </w:t>
      </w:r>
      <w:r>
        <w:t xml:space="preserve"> </w:t>
      </w:r>
      <w:r>
        <w:t xml:space="preserve">SB  16</w:t>
      </w:r>
    </w:p>
    <w:p>
      <w:pPr>
        <w:pStyle w:val="RecordBase"/>
        <w:ind w:left="240" w:hanging="192"/>
      </w:pPr>
      <w:r>
        <w:t xml:space="preserve"> violence proceedings, extension to dating couples - </w:t>
      </w:r>
      <w:r>
        <w:t xml:space="preserve"> </w:t>
      </w:r>
      <w:r>
        <w:t xml:space="preserve">HB  9</w:t>
      </w:r>
      <w:r>
        <w:t xml:space="preserve">;</w:t>
      </w:r>
      <w:r>
        <w:t xml:space="preserve"> </w:t>
      </w:r>
      <w:r>
        <w:t xml:space="preserve">HB  9</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Drone surveillance by law enforcement, prohibitions and requirements for - </w:t>
      </w:r>
      <w:r>
        <w:t xml:space="preserve"> </w:t>
      </w:r>
      <w:r>
        <w:t xml:space="preserve">HB  454</w:t>
      </w:r>
    </w:p>
    <w:p>
      <w:pPr>
        <w:pStyle w:val="RecordBase"/>
        <w:ind w:left="120" w:hanging="120"/>
      </w:pPr>
      <w:r>
        <w:t xml:space="preserve">Eminent domain, valuation of contiguous parcels - </w:t>
      </w:r>
      <w:r>
        <w:t xml:space="preserve"> </w:t>
      </w:r>
      <w:r>
        <w:t xml:space="preserve">HB  333</w:t>
      </w:r>
    </w:p>
    <w:p>
      <w:pPr>
        <w:pStyle w:val="RecordBase"/>
        <w:ind w:left="120" w:hanging="120"/>
      </w:pPr>
      <w:r>
        <w:t xml:space="preserve">Estates, informal settlement - </w:t>
      </w:r>
      <w:r>
        <w:t xml:space="preserve"> </w:t>
      </w:r>
      <w:r>
        <w:t xml:space="preserve">HB  385</w:t>
      </w:r>
    </w:p>
    <w:p>
      <w:pPr>
        <w:pStyle w:val="RecordBase"/>
        <w:ind w:left="120" w:hanging="120"/>
      </w:pPr>
      <w:r>
        <w:t xml:space="preserve">Forcible entry and detainer cases, certification of necessity of trail commissioners for - </w:t>
      </w:r>
      <w:r>
        <w:t xml:space="preserve"> </w:t>
      </w:r>
      <w:r>
        <w:t xml:space="preserve">HB  410</w:t>
      </w:r>
    </w:p>
    <w:p>
      <w:pPr>
        <w:pStyle w:val="RecordBase"/>
        <w:ind w:left="120" w:hanging="120"/>
      </w:pPr>
      <w:r>
        <w:t xml:space="preserve">Foreclosure and deficiency judgments, time for bringing action - </w:t>
      </w:r>
      <w:r>
        <w:t xml:space="preserve"> </w:t>
      </w:r>
      <w:r>
        <w:t xml:space="preserve">HB  351</w:t>
      </w:r>
    </w:p>
    <w:p>
      <w:pPr>
        <w:pStyle w:val="RecordBase"/>
        <w:ind w:left="120" w:hanging="120"/>
      </w:pPr>
      <w:r>
        <w:t xml:space="preserve">Foreign law, application of, protection of rights - </w:t>
      </w:r>
      <w:r>
        <w:t xml:space="preserve"> </w:t>
      </w:r>
      <w:r>
        <w:t xml:space="preserve">HB  13</w:t>
      </w:r>
    </w:p>
    <w:p>
      <w:pPr>
        <w:pStyle w:val="RecordBase"/>
        <w:ind w:left="120" w:hanging="120"/>
      </w:pPr>
      <w:r>
        <w:t xml:space="preserve">Home improvement contract, standards, procedures, remedies - </w:t>
      </w:r>
      <w:r>
        <w:t xml:space="preserve"> </w:t>
      </w:r>
      <w:r>
        <w:t xml:space="preserve">HB  249</w:t>
      </w:r>
    </w:p>
    <w:p>
      <w:pPr>
        <w:pStyle w:val="RecordBase"/>
        <w:ind w:left="120" w:hanging="120"/>
      </w:pPr>
      <w:r>
        <w:t xml:space="preserve">Human trafficking, cause of action and statute of limitations for - </w:t>
      </w:r>
      <w:r>
        <w:t xml:space="preserve"> </w:t>
      </w:r>
      <w:r>
        <w:t xml:space="preserve">HB  3</w:t>
      </w:r>
      <w:r>
        <w:t xml:space="preserve">;</w:t>
      </w:r>
      <w:r>
        <w:t xml:space="preserve"> </w:t>
      </w:r>
      <w:r>
        <w:t xml:space="preserve">HB  3</w:t>
      </w:r>
      <w:r>
        <w:t xml:space="preserve">: </w:t>
      </w:r>
      <w:r>
        <w:t xml:space="preserve">HCS</w:t>
      </w:r>
      <w:r>
        <w:t xml:space="preserve">, </w:t>
      </w:r>
      <w:r>
        <w:t xml:space="preserve">SCS</w:t>
      </w:r>
      <w:r>
        <w:t xml:space="preserve">;</w:t>
      </w:r>
      <w:r>
        <w:t xml:space="preserve"> </w:t>
      </w:r>
      <w:r>
        <w:t xml:space="preserve">SB  141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Interscholastic eligibility, court actions regarding, venue for - </w:t>
      </w:r>
      <w:r>
        <w:t xml:space="preserve"> </w:t>
      </w:r>
      <w:r>
        <w:t xml:space="preserve">HB  357</w:t>
      </w:r>
      <w:r>
        <w:t xml:space="preserve">;</w:t>
      </w:r>
      <w:r>
        <w:t xml:space="preserve"> </w:t>
      </w:r>
      <w:r>
        <w:t xml:space="preserve">HB  357</w:t>
      </w:r>
      <w:r>
        <w:t xml:space="preserve">: </w:t>
      </w:r>
      <w:r>
        <w:t xml:space="preserve">HCS</w:t>
      </w:r>
    </w:p>
    <w:p>
      <w:pPr>
        <w:pStyle w:val="RecordBase"/>
        <w:ind w:left="120" w:hanging="120"/>
      </w:pPr>
      <w:r>
        <w:t xml:space="preserve">Judgment liens, service of - </w:t>
      </w:r>
      <w:r>
        <w:t xml:space="preserve"> </w:t>
      </w:r>
      <w:r>
        <w:t xml:space="preserve">HB  192</w:t>
      </w:r>
    </w:p>
    <w:p>
      <w:pPr>
        <w:pStyle w:val="RecordBase"/>
        <w:ind w:left="120" w:hanging="120"/>
      </w:pPr>
      <w:r>
        <w:t xml:space="preserve">Land</w:t>
      </w:r>
    </w:p>
    <w:p>
      <w:pPr>
        <w:pStyle w:val="RecordBase"/>
        <w:ind w:left="240" w:hanging="192"/>
      </w:pPr>
      <w:r>
        <w:t xml:space="preserve"> sold under execution, decrease in period for right of redemption - </w:t>
      </w:r>
      <w:r>
        <w:t xml:space="preserve"> </w:t>
      </w:r>
      <w:r>
        <w:t xml:space="preserve">SB  27</w:t>
      </w:r>
    </w:p>
    <w:p>
      <w:pPr>
        <w:pStyle w:val="RecordBase"/>
        <w:ind w:left="240" w:hanging="192"/>
      </w:pPr>
      <w:r>
        <w:t xml:space="preserve"> surveyors, statute of limitations relating to - </w:t>
      </w:r>
      <w:r>
        <w:t xml:space="preserve"> </w:t>
      </w:r>
      <w:r>
        <w:t xml:space="preserve">HB  145</w:t>
      </w:r>
    </w:p>
    <w:p>
      <w:pPr>
        <w:pStyle w:val="RecordBase"/>
        <w:ind w:left="120" w:hanging="120"/>
      </w:pPr>
      <w:r>
        <w:t xml:space="preserve">Legislator as expert witness before a state agency, provision for - </w:t>
      </w:r>
      <w:r>
        <w:t xml:space="preserve"> </w:t>
      </w:r>
      <w:r>
        <w:t xml:space="preserve">SB  180</w:t>
      </w:r>
    </w:p>
    <w:p>
      <w:pPr>
        <w:pStyle w:val="RecordBase"/>
        <w:ind w:left="120" w:hanging="120"/>
      </w:pPr>
      <w:r>
        <w:t xml:space="preserve">Medical review panel, utilization in long-term-care facility litigation - </w:t>
      </w:r>
      <w:r>
        <w:t xml:space="preserve"> </w:t>
      </w:r>
      <w:r>
        <w:t xml:space="preserve">SB  9</w:t>
      </w:r>
      <w:r>
        <w:t xml:space="preserve">;</w:t>
      </w:r>
      <w:r>
        <w:t xml:space="preserve"> </w:t>
      </w:r>
      <w:r>
        <w:t xml:space="preserve">SB  9</w:t>
      </w:r>
      <w:r>
        <w:t xml:space="preserve">: </w:t>
      </w:r>
      <w:r>
        <w:t xml:space="preserve">SCS</w:t>
      </w:r>
    </w:p>
    <w:p>
      <w:pPr>
        <w:pStyle w:val="RecordBase"/>
        <w:ind w:left="120" w:hanging="120"/>
      </w:pPr>
      <w:r>
        <w:t xml:space="preserve">Name, change of for child, add Circuit Court and Family Court - </w:t>
      </w:r>
      <w:r>
        <w:t xml:space="preserve"> </w:t>
      </w:r>
      <w:r>
        <w:t xml:space="preserve">HB  238</w:t>
      </w:r>
      <w:r>
        <w:t xml:space="preserve">;</w:t>
      </w:r>
      <w:r>
        <w:t xml:space="preserve"> </w:t>
      </w:r>
      <w:r>
        <w:t xml:space="preserve">HB  238</w:t>
      </w:r>
      <w:r>
        <w:t xml:space="preserve">: </w:t>
      </w:r>
      <w:r>
        <w:t xml:space="preserve">SCS</w:t>
      </w:r>
    </w:p>
    <w:p>
      <w:pPr>
        <w:pStyle w:val="RecordBase"/>
        <w:ind w:left="120" w:hanging="120"/>
      </w:pPr>
      <w:r>
        <w:t xml:space="preserve">Prisoner or patient from another state for treatment in Kentucky - </w:t>
      </w:r>
      <w:r>
        <w:t xml:space="preserve"> </w:t>
      </w:r>
      <w:r>
        <w:t xml:space="preserve">HB  151</w:t>
      </w:r>
    </w:p>
    <w:p>
      <w:pPr>
        <w:pStyle w:val="RecordBase"/>
        <w:ind w:left="120" w:hanging="120"/>
      </w:pPr>
      <w:r>
        <w:t xml:space="preserve">Religious freedom, protection of - </w:t>
      </w:r>
      <w:r>
        <w:t xml:space="preserve"> </w:t>
      </w:r>
      <w:r>
        <w:t xml:space="preserve">HB  279</w:t>
      </w:r>
      <w:r>
        <w:t xml:space="preserve">;</w:t>
      </w:r>
      <w:r>
        <w:t xml:space="preserve"> </w:t>
      </w:r>
      <w:r>
        <w:t xml:space="preserve">HB  279</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Removal of civil actions, calculation of expenses - </w:t>
      </w:r>
      <w:r>
        <w:t xml:space="preserve"> </w:t>
      </w:r>
      <w:r>
        <w:t xml:space="preserve">HB  344</w:t>
      </w:r>
    </w:p>
    <w:p>
      <w:pPr>
        <w:pStyle w:val="RecordBase"/>
        <w:ind w:left="120" w:hanging="120"/>
      </w:pPr>
      <w:r>
        <w:t xml:space="preserve">Right of redemption for land sold under execution, decrease in time period for - </w:t>
      </w:r>
      <w:r>
        <w:t xml:space="preserve"> </w:t>
      </w:r>
      <w:r>
        <w:t xml:space="preserve">SB  27</w:t>
      </w:r>
    </w:p>
    <w:p>
      <w:pPr>
        <w:pStyle w:val="RecordBase"/>
        <w:ind w:left="120" w:hanging="120"/>
      </w:pPr>
      <w:r>
        <w:t xml:space="preserve">Statute of limitations, actions against abortion providers, 20 years - </w:t>
      </w:r>
      <w:r>
        <w:t xml:space="preserve"> </w:t>
      </w:r>
      <w:r>
        <w:t xml:space="preserve">HB  79</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w:t>
      </w:r>
      <w:r>
        <w:t xml:space="preserve"> </w:t>
      </w:r>
      <w:r>
        <w:t xml:space="preserve">HB  145</w:t>
      </w:r>
      <w:r>
        <w:t xml:space="preserve">: </w:t>
      </w:r>
      <w:r>
        <w:t xml:space="preserve">HFA</w:t>
      </w:r>
      <w:r>
        <w:t xml:space="preserve"> (</w:t>
      </w:r>
      <w:r>
        <w:t xml:space="preserve">1</w:t>
      </w:r>
      <w:r>
        <w:t xml:space="preserve">)</w:t>
      </w:r>
    </w:p>
    <w:p>
      <w:pPr>
        <w:pStyle w:val="RecordBase"/>
        <w:ind w:left="120" w:hanging="120"/>
      </w:pPr>
      <w:r>
        <w:t xml:space="preserve">Unified Juvenile Code, review of, task force - </w:t>
      </w:r>
      <w:r>
        <w:t xml:space="preserve"> </w:t>
      </w:r>
      <w:r>
        <w:t xml:space="preserve">SCR 35</w:t>
      </w:r>
    </w:p>
    <w:p>
      <w:pPr>
        <w:pStyle w:val="RecordBase"/>
        <w:ind w:left="120" w:hanging="120"/>
      </w:pPr>
      <w:r>
        <w:t xml:space="preserve">Victim in sex offense case bringing suit against defendant, provision for gender neutrality - </w:t>
      </w:r>
      <w:r>
        <w:t xml:space="preserve"> </w:t>
      </w:r>
      <w:r>
        <w:t xml:space="preserve">SB  200</w:t>
        <w:br/>
      </w:r>
    </w:p>
    <w:p>
      <w:pPr>
        <w:pStyle w:val="RecordHeading3"/>
      </w:pPr>
      <w:r>
        <w:rPr>
          <w:b/>
        </w:rPr>
        <w:t xml:space="preserve">Civil Procedure</w:t>
      </w:r>
    </w:p>
    <w:p>
      <w:pPr>
        <w:pStyle w:val="RecordBase"/>
        <w:ind w:left="120" w:hanging="120"/>
      </w:pPr>
      <w:r>
        <w:t xml:space="preserve">Abortion, prohibition at 20 weeks of fetal development - </w:t>
      </w:r>
      <w:r>
        <w:t xml:space="preserve"> </w:t>
      </w:r>
      <w:r>
        <w:t xml:space="preserve">HB  412</w:t>
      </w:r>
    </w:p>
    <w:p>
      <w:pPr>
        <w:pStyle w:val="RecordBase"/>
        <w:ind w:left="120" w:hanging="120"/>
      </w:pPr>
      <w:r>
        <w:t xml:space="preserve">Abused or neglected child, custody of, notice to schools - </w:t>
      </w:r>
      <w:r>
        <w:t xml:space="preserve"> </w:t>
      </w:r>
      <w:r>
        <w:t xml:space="preserve">HB  14</w:t>
      </w:r>
    </w:p>
    <w:p>
      <w:pPr>
        <w:pStyle w:val="RecordBase"/>
        <w:ind w:left="120" w:hanging="120"/>
      </w:pPr>
      <w:r>
        <w:t xml:space="preserve">Blood tests, motor vehicle accidents, limitations - </w:t>
      </w:r>
      <w:r>
        <w:t xml:space="preserve"> </w:t>
      </w:r>
      <w:r>
        <w:t xml:space="preserve">HB  421</w:t>
      </w:r>
    </w:p>
    <w:p>
      <w:pPr>
        <w:pStyle w:val="RecordBase"/>
        <w:ind w:left="120" w:hanging="120"/>
      </w:pPr>
      <w:r>
        <w:t xml:space="preserve">Child</w:t>
      </w:r>
    </w:p>
    <w:p>
      <w:pPr>
        <w:pStyle w:val="RecordBase"/>
        <w:ind w:left="240" w:hanging="192"/>
      </w:pPr>
      <w:r>
        <w:t xml:space="preserve"> support, guidelines table, update of - </w:t>
      </w:r>
      <w:r>
        <w:t xml:space="preserve"> </w:t>
      </w:r>
      <w:r>
        <w:t xml:space="preserve">SB  87</w:t>
      </w:r>
      <w:r>
        <w:t xml:space="preserve">;</w:t>
      </w:r>
      <w:r>
        <w:t xml:space="preserve"> </w:t>
      </w:r>
      <w:r>
        <w:t xml:space="preserve">HB  169</w:t>
      </w:r>
    </w:p>
    <w:p>
      <w:pPr>
        <w:pStyle w:val="RecordBase"/>
        <w:ind w:left="240" w:hanging="192"/>
      </w:pPr>
      <w:r>
        <w:t xml:space="preserve"> visitation and parental rights, rapists, denial of - </w:t>
      </w:r>
      <w:r>
        <w:t xml:space="preserve"> </w:t>
      </w:r>
      <w:r>
        <w:t xml:space="preserve">HB  204</w:t>
      </w:r>
    </w:p>
    <w:p>
      <w:pPr>
        <w:pStyle w:val="RecordBase"/>
        <w:ind w:left="240" w:hanging="192"/>
      </w:pPr>
      <w:r>
        <w:t xml:space="preserve"> visitation decrees, modification due to military deployment - </w:t>
      </w:r>
      <w:r>
        <w:t xml:space="preserve"> </w:t>
      </w:r>
      <w:r>
        <w:t xml:space="preserve">HB  69</w:t>
      </w:r>
      <w:r>
        <w:t xml:space="preserve">;</w:t>
      </w:r>
      <w:r>
        <w:t xml:space="preserve"> </w:t>
      </w:r>
      <w:r>
        <w:t xml:space="preserve">HB  69</w:t>
      </w:r>
      <w:r>
        <w:t xml:space="preserve">: </w:t>
      </w:r>
      <w:r>
        <w:t xml:space="preserve">SCS</w:t>
      </w:r>
    </w:p>
    <w:p>
      <w:pPr>
        <w:pStyle w:val="RecordBase"/>
        <w:ind w:left="120" w:hanging="120"/>
      </w:pPr>
      <w:r>
        <w:t xml:space="preserve">Court proceedings, children, open to public - </w:t>
      </w:r>
      <w:r>
        <w:t xml:space="preserve"> </w:t>
      </w:r>
      <w:r>
        <w:t xml:space="preserve">HB  436</w:t>
      </w:r>
    </w:p>
    <w:p>
      <w:pPr>
        <w:pStyle w:val="RecordBase"/>
        <w:ind w:left="120" w:hanging="120"/>
      </w:pPr>
      <w:r>
        <w:t xml:space="preserve">Domestic</w:t>
      </w:r>
    </w:p>
    <w:p>
      <w:pPr>
        <w:pStyle w:val="RecordBase"/>
        <w:ind w:left="240" w:hanging="192"/>
      </w:pPr>
      <w:r>
        <w:t xml:space="preserve"> violence, care and custody of pets - </w:t>
      </w:r>
      <w:r>
        <w:t xml:space="preserve"> </w:t>
      </w:r>
      <w:r>
        <w:t xml:space="preserve">HB  195</w:t>
      </w:r>
    </w:p>
    <w:p>
      <w:pPr>
        <w:pStyle w:val="RecordBase"/>
        <w:ind w:left="240" w:hanging="192"/>
      </w:pPr>
      <w:r>
        <w:t xml:space="preserve"> violence, coverage of dating couples - </w:t>
      </w:r>
      <w:r>
        <w:t xml:space="preserve"> </w:t>
      </w:r>
      <w:r>
        <w:t xml:space="preserve">SB  16</w:t>
      </w:r>
    </w:p>
    <w:p>
      <w:pPr>
        <w:pStyle w:val="RecordBase"/>
        <w:ind w:left="240" w:hanging="192"/>
      </w:pPr>
      <w:r>
        <w:t xml:space="preserve"> violence proceedings, extension to dating couples - </w:t>
      </w:r>
      <w:r>
        <w:t xml:space="preserve"> </w:t>
      </w:r>
      <w:r>
        <w:t xml:space="preserve">HB  9</w:t>
      </w:r>
      <w:r>
        <w:t xml:space="preserve">;</w:t>
      </w:r>
      <w:r>
        <w:t xml:space="preserve"> </w:t>
      </w:r>
      <w:r>
        <w:t xml:space="preserve">HB  9</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Drone surveillance by law enforcement, prohibitions and requirements for - </w:t>
      </w:r>
      <w:r>
        <w:t xml:space="preserve"> </w:t>
      </w:r>
      <w:r>
        <w:t xml:space="preserve">HB  454</w:t>
      </w:r>
    </w:p>
    <w:p>
      <w:pPr>
        <w:pStyle w:val="RecordBase"/>
        <w:ind w:left="120" w:hanging="120"/>
      </w:pPr>
      <w:r>
        <w:t xml:space="preserve">Eminent domain, valuation of contiguous parcels - </w:t>
      </w:r>
      <w:r>
        <w:t xml:space="preserve"> </w:t>
      </w:r>
      <w:r>
        <w:t xml:space="preserve">HB  333</w:t>
      </w:r>
    </w:p>
    <w:p>
      <w:pPr>
        <w:pStyle w:val="RecordBase"/>
        <w:ind w:left="120" w:hanging="120"/>
      </w:pPr>
      <w:r>
        <w:t xml:space="preserve">Estates, informal settlement - </w:t>
      </w:r>
      <w:r>
        <w:t xml:space="preserve"> </w:t>
      </w:r>
      <w:r>
        <w:t xml:space="preserve">HB  385</w:t>
      </w:r>
    </w:p>
    <w:p>
      <w:pPr>
        <w:pStyle w:val="RecordBase"/>
        <w:ind w:left="120" w:hanging="120"/>
      </w:pPr>
      <w:r>
        <w:t xml:space="preserve">Forcible entry and detainer cases, certification of necessity of trail commissioners for - </w:t>
      </w:r>
      <w:r>
        <w:t xml:space="preserve"> </w:t>
      </w:r>
      <w:r>
        <w:t xml:space="preserve">HB  410</w:t>
      </w:r>
    </w:p>
    <w:p>
      <w:pPr>
        <w:pStyle w:val="RecordBase"/>
        <w:ind w:left="120" w:hanging="120"/>
      </w:pPr>
      <w:r>
        <w:t xml:space="preserve">Foreclosure and deficiency judgments, time for bringing action - </w:t>
      </w:r>
      <w:r>
        <w:t xml:space="preserve"> </w:t>
      </w:r>
      <w:r>
        <w:t xml:space="preserve">HB  351</w:t>
      </w:r>
    </w:p>
    <w:p>
      <w:pPr>
        <w:pStyle w:val="RecordBase"/>
        <w:ind w:left="120" w:hanging="120"/>
      </w:pPr>
      <w:r>
        <w:t xml:space="preserve">Foreign law, application of, protection of rights - </w:t>
      </w:r>
      <w:r>
        <w:t xml:space="preserve"> </w:t>
      </w:r>
      <w:r>
        <w:t xml:space="preserve">HB  13</w:t>
      </w:r>
    </w:p>
    <w:p>
      <w:pPr>
        <w:pStyle w:val="RecordBase"/>
        <w:ind w:left="120" w:hanging="120"/>
      </w:pPr>
      <w:r>
        <w:t xml:space="preserve">Human trafficking, cause of action and statute of limitations for - </w:t>
      </w:r>
      <w:r>
        <w:t xml:space="preserve"> </w:t>
      </w:r>
      <w:r>
        <w:t xml:space="preserve">HB  3</w:t>
      </w:r>
      <w:r>
        <w:t xml:space="preserve">;</w:t>
      </w:r>
      <w:r>
        <w:t xml:space="preserve"> </w:t>
      </w:r>
      <w:r>
        <w:t xml:space="preserve">HB  3</w:t>
      </w:r>
      <w:r>
        <w:t xml:space="preserve">: </w:t>
      </w:r>
      <w:r>
        <w:t xml:space="preserve">HCS</w:t>
      </w:r>
      <w:r>
        <w:t xml:space="preserve">, </w:t>
      </w:r>
      <w:r>
        <w:t xml:space="preserve">SCS</w:t>
      </w:r>
      <w:r>
        <w:t xml:space="preserve">;</w:t>
      </w:r>
      <w:r>
        <w:t xml:space="preserve"> </w:t>
      </w:r>
      <w:r>
        <w:t xml:space="preserve">SB  141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Interscholastic eligibility, court actions regarding, venue for - </w:t>
      </w:r>
      <w:r>
        <w:t xml:space="preserve"> </w:t>
      </w:r>
      <w:r>
        <w:t xml:space="preserve">HB  357</w:t>
      </w:r>
      <w:r>
        <w:t xml:space="preserve">;</w:t>
      </w:r>
      <w:r>
        <w:t xml:space="preserve"> </w:t>
      </w:r>
      <w:r>
        <w:t xml:space="preserve">HB  357</w:t>
      </w:r>
      <w:r>
        <w:t xml:space="preserve">: </w:t>
      </w:r>
      <w:r>
        <w:t xml:space="preserve">HCS</w:t>
      </w:r>
    </w:p>
    <w:p>
      <w:pPr>
        <w:pStyle w:val="RecordBase"/>
        <w:ind w:left="120" w:hanging="120"/>
      </w:pPr>
      <w:r>
        <w:t xml:space="preserve">Judge to sign orders of predecessor, provision for gender neutrality - </w:t>
      </w:r>
      <w:r>
        <w:t xml:space="preserve"> </w:t>
      </w:r>
      <w:r>
        <w:t xml:space="preserve">SB  199</w:t>
      </w:r>
    </w:p>
    <w:p>
      <w:pPr>
        <w:pStyle w:val="RecordBase"/>
        <w:ind w:left="120" w:hanging="120"/>
      </w:pPr>
      <w:r>
        <w:t xml:space="preserve">Land surveyors, statute of limitations relating to - </w:t>
      </w:r>
      <w:r>
        <w:t xml:space="preserve"> </w:t>
      </w:r>
      <w:r>
        <w:t xml:space="preserve">HB  145</w:t>
      </w:r>
    </w:p>
    <w:p>
      <w:pPr>
        <w:pStyle w:val="RecordBase"/>
        <w:ind w:left="120" w:hanging="120"/>
      </w:pPr>
      <w:r>
        <w:t xml:space="preserve">Legislator as expert witness before a state agency, provision for - </w:t>
      </w:r>
      <w:r>
        <w:t xml:space="preserve"> </w:t>
      </w:r>
      <w:r>
        <w:t xml:space="preserve">SB  180</w:t>
      </w:r>
    </w:p>
    <w:p>
      <w:pPr>
        <w:pStyle w:val="RecordBase"/>
        <w:ind w:left="120" w:hanging="120"/>
      </w:pPr>
      <w:r>
        <w:t xml:space="preserve">Medical review panel, utilization in long-term-care facility litigation - </w:t>
      </w:r>
      <w:r>
        <w:t xml:space="preserve"> </w:t>
      </w:r>
      <w:r>
        <w:t xml:space="preserve">SB  9</w:t>
      </w:r>
      <w:r>
        <w:t xml:space="preserve">;</w:t>
      </w:r>
      <w:r>
        <w:t xml:space="preserve"> </w:t>
      </w:r>
      <w:r>
        <w:t xml:space="preserve">SB  9</w:t>
      </w:r>
      <w:r>
        <w:t xml:space="preserve">: </w:t>
      </w:r>
      <w:r>
        <w:t xml:space="preserve">SCS</w:t>
      </w:r>
    </w:p>
    <w:p>
      <w:pPr>
        <w:pStyle w:val="RecordBase"/>
        <w:ind w:left="120" w:hanging="120"/>
      </w:pPr>
      <w:r>
        <w:t xml:space="preserve">Removal of civil actions, calculation of expenses - </w:t>
      </w:r>
      <w:r>
        <w:t xml:space="preserve"> </w:t>
      </w:r>
      <w:r>
        <w:t xml:space="preserve">HB  344</w:t>
      </w:r>
    </w:p>
    <w:p>
      <w:pPr>
        <w:pStyle w:val="RecordBase"/>
        <w:ind w:left="120" w:hanging="120"/>
      </w:pPr>
      <w:r>
        <w:t xml:space="preserve">Statute of limitations, actions against abortion providers, 20 years - </w:t>
      </w:r>
      <w:r>
        <w:t xml:space="preserve"> </w:t>
      </w:r>
      <w:r>
        <w:t xml:space="preserve">HB  79</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w:t>
      </w:r>
      <w:r>
        <w:t xml:space="preserve"> </w:t>
      </w:r>
      <w:r>
        <w:t xml:space="preserve">HB  145</w:t>
      </w:r>
      <w:r>
        <w:t xml:space="preserve">: </w:t>
      </w:r>
      <w:r>
        <w:t xml:space="preserve">HFA</w:t>
      </w:r>
      <w:r>
        <w:t xml:space="preserve"> (</w:t>
      </w:r>
      <w:r>
        <w:t xml:space="preserve">1</w:t>
      </w:r>
      <w:r>
        <w:t xml:space="preserve">)</w:t>
      </w:r>
    </w:p>
    <w:p>
      <w:pPr>
        <w:pStyle w:val="RecordBase"/>
        <w:ind w:left="120" w:hanging="120"/>
      </w:pPr>
      <w:r>
        <w:t xml:space="preserve">Unified Juvenile Code, review of, task force - </w:t>
      </w:r>
      <w:r>
        <w:t xml:space="preserve"> </w:t>
      </w:r>
      <w:r>
        <w:t xml:space="preserve">SCR 35</w:t>
      </w:r>
    </w:p>
    <w:p>
      <w:pPr>
        <w:pStyle w:val="RecordBase"/>
        <w:ind w:left="120" w:hanging="120"/>
      </w:pPr>
      <w:r>
        <w:t xml:space="preserve">Victim in sex offense case bringing suit against defendant, provision for gender neutrality - </w:t>
      </w:r>
      <w:r>
        <w:t xml:space="preserve"> </w:t>
      </w:r>
      <w:r>
        <w:t xml:space="preserve">SB  200</w:t>
        <w:br/>
      </w:r>
    </w:p>
    <w:p>
      <w:pPr>
        <w:pStyle w:val="RecordHeading3"/>
      </w:pPr>
      <w:r>
        <w:rPr>
          <w:b/>
        </w:rPr>
        <w:t xml:space="preserve">Civil Rights</w:t>
      </w:r>
    </w:p>
    <w:p>
      <w:pPr>
        <w:pStyle w:val="RecordBase"/>
        <w:ind w:left="120" w:hanging="120"/>
      </w:pPr>
      <w:r>
        <w:t xml:space="preserve">Abortion,</w:t>
      </w:r>
    </w:p>
    <w:p>
      <w:pPr>
        <w:pStyle w:val="RecordBase"/>
        <w:ind w:left="240" w:hanging="192"/>
      </w:pPr>
      <w:r>
        <w:t xml:space="preserve"> informed consent requirement - </w:t>
      </w:r>
      <w:r>
        <w:t xml:space="preserve"> </w:t>
      </w:r>
      <w:r>
        <w:t xml:space="preserve">SB  4</w:t>
      </w:r>
    </w:p>
    <w:p>
      <w:pPr>
        <w:pStyle w:val="RecordBase"/>
        <w:ind w:left="240" w:hanging="192"/>
      </w:pPr>
      <w:r>
        <w:t xml:space="preserve"> prohibition at 20 weeks of fetal development - </w:t>
      </w:r>
      <w:r>
        <w:t xml:space="preserve"> </w:t>
      </w:r>
      <w:r>
        <w:t xml:space="preserve">HB  412</w:t>
      </w:r>
    </w:p>
    <w:p>
      <w:pPr>
        <w:pStyle w:val="RecordBase"/>
        <w:ind w:left="240" w:hanging="192"/>
      </w:pPr>
      <w:r>
        <w:t xml:space="preserve"> ultrasound requirements - </w:t>
      </w:r>
      <w:r>
        <w:t xml:space="preserve"> </w:t>
      </w:r>
      <w:r>
        <w:t xml:space="preserve">SB  5</w:t>
      </w:r>
    </w:p>
    <w:p>
      <w:pPr>
        <w:pStyle w:val="RecordBase"/>
        <w:ind w:left="120" w:hanging="120"/>
      </w:pPr>
      <w:r>
        <w:t xml:space="preserve">Age restrictions for police and fire in certain local governments, removal of - </w:t>
      </w:r>
      <w:r>
        <w:t xml:space="preserve"> </w:t>
      </w:r>
      <w:r>
        <w:t xml:space="preserve">SB  66</w:t>
      </w:r>
    </w:p>
    <w:p>
      <w:pPr>
        <w:pStyle w:val="RecordBase"/>
        <w:ind w:left="120" w:hanging="120"/>
      </w:pPr>
      <w:r>
        <w:t xml:space="preserve">Anti-Bullying Month, October designation of - </w:t>
      </w:r>
      <w:r>
        <w:t xml:space="preserve"> </w:t>
      </w:r>
      <w:r>
        <w:t xml:space="preserve">HB  35</w:t>
      </w:r>
    </w:p>
    <w:p>
      <w:pPr>
        <w:pStyle w:val="RecordBase"/>
        <w:ind w:left="120" w:hanging="120"/>
      </w:pPr>
      <w:r>
        <w:t xml:space="preserve">Antismoking laws and ordinances, effect of - </w:t>
      </w:r>
      <w:r>
        <w:t xml:space="preserve"> </w:t>
      </w:r>
      <w:r>
        <w:t xml:space="preserve">HB  190</w:t>
      </w:r>
      <w:r>
        <w:t xml:space="preserve">;</w:t>
      </w:r>
      <w:r>
        <w:t xml:space="preserve"> </w:t>
      </w:r>
      <w:r>
        <w:t xml:space="preserve">HB  190</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Consolidated local government, minority citizens, employment in - </w:t>
      </w:r>
      <w:r>
        <w:t xml:space="preserve"> </w:t>
      </w:r>
      <w:r>
        <w:t xml:space="preserve">HB  320</w:t>
      </w:r>
    </w:p>
    <w:p>
      <w:pPr>
        <w:pStyle w:val="RecordBase"/>
        <w:ind w:left="120" w:hanging="120"/>
      </w:pPr>
      <w:r>
        <w:t xml:space="preserve">Drone surveillance by law enforcement, prohibitions and requirements for - </w:t>
      </w:r>
      <w:r>
        <w:t xml:space="preserve"> </w:t>
      </w:r>
      <w:r>
        <w:t xml:space="preserve">HB  454</w:t>
      </w:r>
    </w:p>
    <w:p>
      <w:pPr>
        <w:pStyle w:val="RecordBase"/>
        <w:ind w:left="120" w:hanging="120"/>
      </w:pPr>
      <w:r>
        <w:t xml:space="preserve">Eminent domain, valuation of contiguous parcels - </w:t>
      </w:r>
      <w:r>
        <w:t xml:space="preserve"> </w:t>
      </w:r>
      <w:r>
        <w:t xml:space="preserve">HB  333</w:t>
      </w:r>
    </w:p>
    <w:p>
      <w:pPr>
        <w:pStyle w:val="RecordBase"/>
        <w:ind w:left="120" w:hanging="120"/>
      </w:pPr>
      <w:r>
        <w:t xml:space="preserve">Foreign law, application of, protection of rights - </w:t>
      </w:r>
      <w:r>
        <w:t xml:space="preserve"> </w:t>
      </w:r>
      <w:r>
        <w:t xml:space="preserve">HB  13</w:t>
      </w:r>
    </w:p>
    <w:p>
      <w:pPr>
        <w:pStyle w:val="RecordBase"/>
        <w:ind w:left="120" w:hanging="120"/>
      </w:pPr>
      <w:r>
        <w:t xml:space="preserve">GPS monitoring, warrant requirement for - </w:t>
      </w:r>
      <w:r>
        <w:t xml:space="preserve"> </w:t>
      </w:r>
      <w:r>
        <w:t xml:space="preserve">HB  458</w:t>
      </w:r>
    </w:p>
    <w:p>
      <w:pPr>
        <w:pStyle w:val="RecordBase"/>
        <w:ind w:left="120" w:hanging="120"/>
      </w:pPr>
      <w:r>
        <w:t xml:space="preserve">Pardon Board, proposed creation of - </w:t>
      </w:r>
      <w:r>
        <w:t xml:space="preserve"> </w:t>
      </w:r>
      <w:r>
        <w:t xml:space="preserve">SB  191</w:t>
      </w:r>
    </w:p>
    <w:p>
      <w:pPr>
        <w:pStyle w:val="RecordBase"/>
        <w:ind w:left="120" w:hanging="120"/>
      </w:pPr>
      <w:r>
        <w:t xml:space="preserve">Public assistance, substance abuse screening - </w:t>
      </w:r>
      <w:r>
        <w:t xml:space="preserve"> </w:t>
      </w:r>
      <w:r>
        <w:t xml:space="preserve">HB  394</w:t>
      </w:r>
    </w:p>
    <w:p>
      <w:pPr>
        <w:pStyle w:val="RecordBase"/>
        <w:ind w:left="120" w:hanging="120"/>
      </w:pPr>
      <w:r>
        <w:t xml:space="preserve">Redistricting plans, constitutional amendment prohibiting denial of equal protection in - </w:t>
      </w:r>
      <w:r>
        <w:t xml:space="preserve"> </w:t>
      </w:r>
      <w:r>
        <w:t xml:space="preserve">SB  209</w:t>
      </w:r>
    </w:p>
    <w:p>
      <w:pPr>
        <w:pStyle w:val="RecordBase"/>
        <w:ind w:left="120" w:hanging="120"/>
      </w:pPr>
      <w:r>
        <w:t xml:space="preserve">Religious freedom, protection of - </w:t>
      </w:r>
      <w:r>
        <w:t xml:space="preserve"> </w:t>
      </w:r>
      <w:r>
        <w:t xml:space="preserve">HB  279</w:t>
      </w:r>
      <w:r>
        <w:t xml:space="preserve">;</w:t>
      </w:r>
      <w:r>
        <w:t xml:space="preserve"> </w:t>
      </w:r>
      <w:r>
        <w:t xml:space="preserve">HB  279</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Sex, race, or national origin, wage discrimination prohibited - </w:t>
      </w:r>
      <w:r>
        <w:t xml:space="preserve"> </w:t>
      </w:r>
      <w:r>
        <w:t xml:space="preserve">HB  401</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28</w:t>
      </w:r>
    </w:p>
    <w:p>
      <w:pPr>
        <w:pStyle w:val="RecordBase"/>
        <w:ind w:left="240" w:hanging="192"/>
      </w:pPr>
      <w:r>
        <w:t xml:space="preserve"> orientation and gender identity, prohibition of discrimination - </w:t>
      </w:r>
      <w:r>
        <w:t xml:space="preserve"> </w:t>
      </w:r>
      <w:r>
        <w:t xml:space="preserve">HB  171</w:t>
      </w:r>
    </w:p>
    <w:p>
      <w:pPr>
        <w:pStyle w:val="RecordBase"/>
        <w:ind w:left="120" w:hanging="120"/>
      </w:pPr>
      <w:r>
        <w:t xml:space="preserve">Underground</w:t>
      </w:r>
    </w:p>
    <w:p>
      <w:pPr>
        <w:pStyle w:val="RecordBase"/>
        <w:ind w:left="240" w:hanging="192"/>
      </w:pPr>
      <w:r>
        <w:t xml:space="preserve"> railroad, Wentworth Lime Cave, preservation of, urging - </w:t>
      </w:r>
      <w:r>
        <w:t xml:space="preserve"> </w:t>
      </w:r>
      <w:r>
        <w:t xml:space="preserve">HR  78</w:t>
      </w:r>
      <w:r>
        <w:t xml:space="preserve">: </w:t>
      </w:r>
      <w:r>
        <w:t xml:space="preserve">HCS</w:t>
      </w:r>
    </w:p>
    <w:p>
      <w:pPr>
        <w:pStyle w:val="RecordBase"/>
        <w:ind w:left="240" w:hanging="192"/>
      </w:pPr>
      <w:r>
        <w:t xml:space="preserve"> Railroad, Wentworth Lime Cave, preservation of, urging - </w:t>
      </w:r>
      <w:r>
        <w:t xml:space="preserve"> </w:t>
      </w:r>
      <w:r>
        <w:t xml:space="preserve">HR  78</w:t>
        <w:br/>
      </w:r>
    </w:p>
    <w:p>
      <w:pPr>
        <w:pStyle w:val="RecordHeading3"/>
      </w:pPr>
      <w:r>
        <w:rPr>
          <w:b/>
        </w:rPr>
        <w:t xml:space="preserve">Claims</w:t>
      </w:r>
    </w:p>
    <w:p>
      <w:pPr>
        <w:pStyle w:val="RecordBase"/>
        <w:ind w:left="120" w:hanging="120"/>
      </w:pPr>
      <w:r>
        <w:t xml:space="preserve">Appraisal</w:t>
      </w:r>
    </w:p>
    <w:p>
      <w:pPr>
        <w:pStyle w:val="RecordBase"/>
        <w:ind w:left="240" w:hanging="192"/>
      </w:pPr>
      <w:r>
        <w:t xml:space="preserve"> management company, education, research, and recovery fund, claims against - </w:t>
      </w:r>
      <w:r>
        <w:t xml:space="preserve"> </w:t>
      </w:r>
      <w:r>
        <w:t xml:space="preserve">HB  120</w:t>
      </w:r>
    </w:p>
    <w:p>
      <w:pPr>
        <w:pStyle w:val="RecordBase"/>
        <w:ind w:left="240" w:hanging="192"/>
      </w:pPr>
      <w:r>
        <w:t xml:space="preserve"> management company recovery fund, payments to appraisers from and balance of - </w:t>
      </w:r>
      <w:r>
        <w:t xml:space="preserve"> </w:t>
      </w:r>
      <w:r>
        <w:t xml:space="preserve">HB  120</w:t>
      </w:r>
      <w:r>
        <w:t xml:space="preserve">: </w:t>
      </w:r>
      <w:r>
        <w:t xml:space="preserve">SCS</w:t>
      </w:r>
    </w:p>
    <w:p>
      <w:pPr>
        <w:pStyle w:val="RecordBase"/>
        <w:ind w:left="240" w:hanging="192"/>
      </w:pPr>
      <w:r>
        <w:t xml:space="preserve"> management company recovery fund, purposes of - </w:t>
      </w:r>
      <w:r>
        <w:t xml:space="preserve"> </w:t>
      </w:r>
      <w:r>
        <w:t xml:space="preserve">HB  120</w:t>
      </w:r>
      <w:r>
        <w:t xml:space="preserve">: </w:t>
      </w:r>
      <w:r>
        <w:t xml:space="preserve">HCS</w:t>
      </w:r>
    </w:p>
    <w:p>
      <w:pPr>
        <w:pStyle w:val="RecordBase"/>
        <w:ind w:left="120" w:hanging="120"/>
      </w:pPr>
      <w:r>
        <w:t xml:space="preserve">Financial claims against the Commonwealth, appropriate funds for - </w:t>
      </w:r>
      <w:r>
        <w:t xml:space="preserve"> </w:t>
      </w:r>
      <w:r>
        <w:t xml:space="preserve">HB  319</w:t>
        <w:br/>
      </w:r>
    </w:p>
    <w:p>
      <w:pPr>
        <w:pStyle w:val="RecordHeading3"/>
      </w:pPr>
      <w:r>
        <w:rPr>
          <w:b/>
        </w:rPr>
        <w:t xml:space="preserve">Clergy</w:t>
      </w:r>
    </w:p>
    <w:p>
      <w:pPr>
        <w:pStyle w:val="RecordBase"/>
        <w:ind w:left="120" w:hanging="120"/>
      </w:pPr>
      <w:r>
        <w:t xml:space="preserve">Religious freedom, protection of - </w:t>
      </w:r>
      <w:r>
        <w:t xml:space="preserve"> </w:t>
      </w:r>
      <w:r>
        <w:t xml:space="preserve">HB  279</w:t>
      </w:r>
      <w:r>
        <w:t xml:space="preserve">;</w:t>
      </w:r>
      <w:r>
        <w:t xml:space="preserve"> </w:t>
      </w:r>
      <w:r>
        <w:t xml:space="preserve">HB  279</w:t>
      </w:r>
      <w:r>
        <w:t xml:space="preserve">: </w:t>
      </w:r>
      <w:r>
        <w:t xml:space="preserve">HCS</w:t>
      </w:r>
    </w:p>
    <w:p>
      <w:pPr>
        <w:pStyle w:val="RecordBase"/>
        <w:ind w:left="120" w:hanging="120"/>
      </w:pPr>
      <w:r>
        <w:t xml:space="preserve">Waiver of medical review panel process - </w:t>
      </w:r>
      <w:r>
        <w:t xml:space="preserve"> </w:t>
      </w:r>
      <w:r>
        <w:t xml:space="preserve">SB  9</w:t>
      </w:r>
      <w:r>
        <w:t xml:space="preserve">: </w:t>
      </w:r>
      <w:r>
        <w:t xml:space="preserve">SFA</w:t>
      </w:r>
      <w:r>
        <w:t xml:space="preserve"> (</w:t>
      </w:r>
      <w:r>
        <w:t xml:space="preserve">4</w:t>
      </w:r>
      <w:r>
        <w:t xml:space="preserve">)</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br/>
      </w:r>
    </w:p>
    <w:p>
      <w:pPr>
        <w:pStyle w:val="RecordHeading3"/>
      </w:pPr>
      <w:r>
        <w:rPr>
          <w:b/>
        </w:rPr>
        <w:t xml:space="preserve">Coal</w:t>
      </w:r>
    </w:p>
    <w:p>
      <w:pPr>
        <w:pStyle w:val="RecordBase"/>
        <w:ind w:left="120" w:hanging="120"/>
      </w:pPr>
      <w:r>
        <w:t xml:space="preserve">Coal</w:t>
      </w:r>
    </w:p>
    <w:p>
      <w:pPr>
        <w:pStyle w:val="RecordBase"/>
        <w:ind w:left="240" w:hanging="192"/>
      </w:pPr>
      <w:r>
        <w:t xml:space="preserve"> County College Completion Program, creation of - </w:t>
      </w:r>
      <w:r>
        <w:t xml:space="preserve"> </w:t>
      </w:r>
      <w:r>
        <w:t xml:space="preserve">SB  88</w:t>
      </w:r>
      <w:r>
        <w:t xml:space="preserve">: </w:t>
      </w:r>
      <w:r>
        <w:t xml:space="preserve">HFA</w:t>
      </w:r>
      <w:r>
        <w:t xml:space="preserve"> (</w:t>
      </w:r>
      <w:r>
        <w:t xml:space="preserve">1</w:t>
      </w:r>
      <w:r>
        <w:t xml:space="preserve">)</w:t>
      </w:r>
      <w:r>
        <w:t xml:space="preserve">;</w:t>
      </w:r>
      <w:r>
        <w:t xml:space="preserve"> </w:t>
      </w:r>
      <w:r>
        <w:t xml:space="preserve">HB  160</w:t>
      </w:r>
      <w:r>
        <w:t xml:space="preserve">: </w:t>
      </w:r>
      <w:r>
        <w:t xml:space="preserve">SCA</w:t>
      </w:r>
      <w:r>
        <w:t xml:space="preserve"> (</w:t>
      </w:r>
      <w:r>
        <w:t xml:space="preserve">1</w:t>
      </w:r>
      <w:r>
        <w:t xml:space="preserve">)</w:t>
      </w:r>
      <w:r>
        <w:t xml:space="preserve">;</w:t>
      </w:r>
      <w:r>
        <w:t xml:space="preserve"> </w:t>
      </w:r>
      <w:r>
        <w:t xml:space="preserve">HB  210</w:t>
      </w:r>
      <w:r>
        <w:t xml:space="preserve">;</w:t>
      </w:r>
      <w:r>
        <w:t xml:space="preserve"> </w:t>
      </w:r>
      <w:r>
        <w:t xml:space="preserve">HB  211</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p>
    <w:p>
      <w:pPr>
        <w:pStyle w:val="RecordBase"/>
        <w:ind w:left="240" w:hanging="192"/>
      </w:pPr>
      <w:r>
        <w:t xml:space="preserve"> County College Completion Program, intent of - </w:t>
      </w:r>
      <w:r>
        <w:t xml:space="preserve"> </w:t>
      </w:r>
      <w:r>
        <w:t xml:space="preserve">HB  210</w:t>
      </w:r>
      <w:r>
        <w:t xml:space="preserve">: </w:t>
      </w:r>
      <w:r>
        <w:t xml:space="preserve">HFA</w:t>
      </w:r>
      <w:r>
        <w:t xml:space="preserve"> (</w:t>
      </w:r>
      <w:r>
        <w:t xml:space="preserve">3</w:t>
      </w:r>
      <w:r>
        <w:t xml:space="preserve">)</w:t>
      </w:r>
    </w:p>
    <w:p>
      <w:pPr>
        <w:pStyle w:val="RecordBase"/>
        <w:ind w:left="240" w:hanging="192"/>
      </w:pPr>
      <w:r>
        <w:t xml:space="preserve"> County College Completion Program, participating and non-participating institutions, changes to - </w:t>
      </w:r>
      <w:r>
        <w:t xml:space="preserve"> </w:t>
      </w:r>
      <w:r>
        <w:t xml:space="preserve">HB  210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producing counties, economic assistance fund, use of funds - </w:t>
      </w:r>
      <w:r>
        <w:t xml:space="preserve"> </w:t>
      </w:r>
      <w:r>
        <w:t xml:space="preserve">HB  27</w:t>
      </w:r>
      <w:r>
        <w:t xml:space="preserve">: </w:t>
      </w:r>
      <w:r>
        <w:t xml:space="preserve">SCS</w:t>
      </w:r>
    </w:p>
    <w:p>
      <w:pPr>
        <w:pStyle w:val="RecordBase"/>
        <w:ind w:left="240" w:hanging="192"/>
      </w:pPr>
      <w:r>
        <w:t xml:space="preserve"> severance tax revenues, reimbursement of utility stranded costs through use of - </w:t>
      </w:r>
      <w:r>
        <w:t xml:space="preserve"> </w:t>
      </w:r>
      <w:r>
        <w:t xml:space="preserve">HB  211</w:t>
      </w:r>
      <w:r>
        <w:t xml:space="preserve">: </w:t>
      </w:r>
      <w:r>
        <w:t xml:space="preserve">HFA</w:t>
      </w:r>
      <w:r>
        <w:t xml:space="preserve"> (</w:t>
      </w:r>
      <w:r>
        <w:t xml:space="preserve">2</w:t>
      </w:r>
      <w:r>
        <w:t xml:space="preserve">)</w:t>
      </w:r>
    </w:p>
    <w:p>
      <w:pPr>
        <w:pStyle w:val="RecordBase"/>
        <w:ind w:left="120" w:hanging="120"/>
      </w:pPr>
      <w:r>
        <w:t xml:space="preserve">Coal-producing counties, pharmacy scholarship, change award amount for - </w:t>
      </w:r>
      <w:r>
        <w:t xml:space="preserve"> </w:t>
      </w:r>
      <w:r>
        <w:t xml:space="preserve">HB  181</w:t>
      </w:r>
    </w:p>
    <w:p>
      <w:pPr>
        <w:pStyle w:val="RecordBase"/>
        <w:ind w:left="120" w:hanging="120"/>
      </w:pPr>
      <w:r>
        <w:t xml:space="preserve">Combustion residuals, disposal, regulation of - </w:t>
      </w:r>
      <w:r>
        <w:t xml:space="preserve"> </w:t>
      </w:r>
      <w:r>
        <w:t xml:space="preserve">HB  223</w:t>
      </w:r>
    </w:p>
    <w:p>
      <w:pPr>
        <w:pStyle w:val="RecordBase"/>
        <w:ind w:left="120" w:hanging="120"/>
      </w:pPr>
      <w:r>
        <w:t xml:space="preserve">Contractees, new miner training requirements, exemption from - </w:t>
      </w:r>
      <w:r>
        <w:t xml:space="preserve"> </w:t>
      </w:r>
      <w:r>
        <w:t xml:space="preserve">HB  379</w:t>
      </w:r>
    </w:p>
    <w:p>
      <w:pPr>
        <w:pStyle w:val="RecordBase"/>
        <w:ind w:left="120" w:hanging="120"/>
      </w:pPr>
      <w:r>
        <w:t xml:space="preserve">Disposal of overburden, streams, requirements and prohibitions for - </w:t>
      </w:r>
      <w:r>
        <w:t xml:space="preserve"> </w:t>
      </w:r>
      <w:r>
        <w:t xml:space="preserve">SB  29</w:t>
      </w:r>
      <w:r>
        <w:t xml:space="preserve">;</w:t>
      </w:r>
      <w:r>
        <w:t xml:space="preserve"> </w:t>
      </w:r>
      <w:r>
        <w:t xml:space="preserve">HB  86</w:t>
      </w:r>
    </w:p>
    <w:p>
      <w:pPr>
        <w:pStyle w:val="RecordBase"/>
        <w:ind w:left="120" w:hanging="120"/>
      </w:pPr>
      <w:r>
        <w:t xml:space="preserve">Kentucky reclamation guaranty fund, coal mine reclamation, performance bond pool for - </w:t>
      </w:r>
      <w:r>
        <w:t xml:space="preserve"> </w:t>
      </w:r>
      <w:r>
        <w:t xml:space="preserve">HB  424</w:t>
      </w:r>
    </w:p>
    <w:p>
      <w:pPr>
        <w:pStyle w:val="RecordBase"/>
        <w:ind w:left="120" w:hanging="120"/>
      </w:pPr>
      <w:r>
        <w:t xml:space="preserve">Local</w:t>
      </w:r>
    </w:p>
    <w:p>
      <w:pPr>
        <w:pStyle w:val="RecordBase"/>
        <w:ind w:left="240" w:hanging="192"/>
      </w:pPr>
      <w:r>
        <w:t xml:space="preserve"> government economic development fund, amendment to  transfer requirements - </w:t>
      </w:r>
      <w:r>
        <w:t xml:space="preserve"> </w:t>
      </w:r>
      <w:r>
        <w:t xml:space="preserve">HB  337</w:t>
      </w:r>
    </w:p>
    <w:p>
      <w:pPr>
        <w:pStyle w:val="RecordBase"/>
        <w:ind w:left="240" w:hanging="192"/>
      </w:pPr>
      <w:r>
        <w:t xml:space="preserve"> Government Economic Development Fund, increase level of shortfall required for transfer - </w:t>
      </w:r>
      <w:r>
        <w:t xml:space="preserve"> </w:t>
      </w:r>
      <w:r>
        <w:t xml:space="preserve">HB  337</w:t>
      </w:r>
      <w:r>
        <w:t xml:space="preserve">: </w:t>
      </w:r>
      <w:r>
        <w:t xml:space="preserve">HFA</w:t>
      </w:r>
      <w:r>
        <w:t xml:space="preserve"> (</w:t>
      </w:r>
      <w:r>
        <w:t xml:space="preserve">1</w:t>
      </w:r>
      <w:r>
        <w:t xml:space="preserve">)</w:t>
      </w:r>
    </w:p>
    <w:p>
      <w:pPr>
        <w:pStyle w:val="RecordBase"/>
        <w:ind w:left="240" w:hanging="192"/>
      </w:pPr>
      <w:r>
        <w:t xml:space="preserve"> Government Economic Development Fund, reallocation of funds, allowance of - </w:t>
      </w:r>
      <w:r>
        <w:t xml:space="preserve"> </w:t>
      </w:r>
      <w:r>
        <w:t xml:space="preserve">HB  337</w:t>
      </w:r>
      <w:r>
        <w:t xml:space="preserve">: </w:t>
      </w:r>
      <w:r>
        <w:t xml:space="preserve">HCS</w:t>
      </w:r>
    </w:p>
    <w:p>
      <w:pPr>
        <w:pStyle w:val="RecordBase"/>
        <w:ind w:left="120" w:hanging="120"/>
      </w:pPr>
      <w:r>
        <w:t xml:space="preserve">Mine Safety Review Commission, confirmation, David B. Sloan - </w:t>
      </w:r>
      <w:r>
        <w:t xml:space="preserve"> </w:t>
      </w:r>
      <w:r>
        <w:t xml:space="preserve">SR  160</w:t>
      </w:r>
    </w:p>
    <w:p>
      <w:pPr>
        <w:pStyle w:val="RecordBase"/>
        <w:ind w:left="120" w:hanging="120"/>
      </w:pPr>
      <w:r>
        <w:t xml:space="preserve">Proposed greenhouse gas new performance standard, urge EPA to withdraw - </w:t>
      </w:r>
      <w:r>
        <w:t xml:space="preserve"> </w:t>
      </w:r>
      <w:r>
        <w:t xml:space="preserve">HCR 109</w:t>
      </w:r>
    </w:p>
    <w:p>
      <w:pPr>
        <w:pStyle w:val="RecordBase"/>
        <w:ind w:left="120" w:hanging="120"/>
      </w:pPr>
      <w:r>
        <w:t xml:space="preserve">Reclamation Guaranty Fund Commission, coal members of - </w:t>
      </w:r>
      <w:r>
        <w:t xml:space="preserve"> </w:t>
      </w:r>
      <w:r>
        <w:t xml:space="preserve">HB  66</w:t>
      </w:r>
      <w:r>
        <w:t xml:space="preserve">: </w:t>
      </w:r>
      <w:r>
        <w:t xml:space="preserve">SCS</w:t>
      </w:r>
      <w:r>
        <w:t xml:space="preserve">;</w:t>
      </w:r>
      <w:r>
        <w:t xml:space="preserve"> </w:t>
      </w:r>
      <w:r>
        <w:t xml:space="preserve">HB  424</w:t>
      </w:r>
      <w:r>
        <w:t xml:space="preserve">: </w:t>
      </w:r>
      <w:r>
        <w:t xml:space="preserve">HCS</w:t>
      </w:r>
    </w:p>
    <w:p>
      <w:pPr>
        <w:pStyle w:val="RecordBase"/>
        <w:ind w:left="120" w:hanging="120"/>
      </w:pPr>
      <w:r>
        <w:t xml:space="preserve">Severance</w:t>
      </w:r>
    </w:p>
    <w:p>
      <w:pPr>
        <w:pStyle w:val="RecordBase"/>
        <w:ind w:left="240" w:hanging="192"/>
      </w:pPr>
      <w:r>
        <w:t xml:space="preserve"> revenues, distribution - </w:t>
      </w:r>
      <w:r>
        <w:t xml:space="preserve"> </w:t>
      </w:r>
      <w:r>
        <w:t xml:space="preserve">HB  38</w:t>
      </w:r>
    </w:p>
    <w:p>
      <w:pPr>
        <w:pStyle w:val="RecordBase"/>
        <w:ind w:left="240" w:hanging="192"/>
      </w:pPr>
      <w:r>
        <w:t xml:space="preserve"> tax county distributions, amend - </w:t>
      </w:r>
      <w:r>
        <w:t xml:space="preserve"> </w:t>
      </w:r>
      <w:r>
        <w:t xml:space="preserve">HB  154</w:t>
      </w:r>
    </w:p>
    <w:p>
      <w:pPr>
        <w:pStyle w:val="RecordBase"/>
        <w:ind w:left="240" w:hanging="192"/>
      </w:pPr>
      <w:r>
        <w:t xml:space="preserve"> tax credit for supplying coal to certain utilities, creation of - </w:t>
      </w:r>
      <w:r>
        <w:t xml:space="preserve"> </w:t>
      </w:r>
      <w:r>
        <w:t xml:space="preserve">HB  211</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120" w:hanging="120"/>
      </w:pPr>
      <w:r>
        <w:t xml:space="preserve">Special rate tariff program for large industrial consumers of electricity, creation of - </w:t>
      </w:r>
      <w:r>
        <w:t xml:space="preserve"> </w:t>
      </w:r>
      <w:r>
        <w:t xml:space="preserve">HB  211</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br/>
      </w:r>
    </w:p>
    <w:p>
      <w:pPr>
        <w:pStyle w:val="RecordHeading3"/>
      </w:pPr>
      <w:r>
        <w:rPr>
          <w:b/>
        </w:rPr>
        <w:t xml:space="preserve">Collective Bargaining</w:t>
      </w:r>
    </w:p>
    <w:p>
      <w:pPr>
        <w:pStyle w:val="RecordBase"/>
        <w:ind w:left="120" w:hanging="120"/>
      </w:pPr>
      <w:r>
        <w:t xml:space="preserve">Charter school employees, participation in - </w:t>
      </w:r>
      <w:r>
        <w:t xml:space="preserve"> </w:t>
      </w:r>
      <w:r>
        <w:t xml:space="preserve">HB  76</w:t>
      </w:r>
      <w:r>
        <w:t xml:space="preserve">;</w:t>
      </w:r>
      <w:r>
        <w:t xml:space="preserve"> </w:t>
      </w:r>
      <w:r>
        <w:t xml:space="preserve">HB  224</w:t>
      </w:r>
      <w:r>
        <w:t xml:space="preserve">: </w:t>
      </w:r>
      <w:r>
        <w:t xml:space="preserve">HFA</w:t>
      </w:r>
      <w:r>
        <w:t xml:space="preserve"> (</w:t>
      </w:r>
      <w:r>
        <w:t xml:space="preserve">1</w:t>
      </w:r>
      <w:r>
        <w:t xml:space="preserve">)</w:t>
      </w:r>
    </w:p>
    <w:p>
      <w:pPr>
        <w:pStyle w:val="RecordBase"/>
        <w:ind w:left="120" w:hanging="120"/>
      </w:pPr>
      <w:r>
        <w:t xml:space="preserve">Labor organization mandatory membership or financials support prohibited, penalty - </w:t>
      </w:r>
      <w:r>
        <w:t xml:space="preserve"> </w:t>
      </w:r>
      <w:r>
        <w:t xml:space="preserve">HB  308</w:t>
      </w:r>
    </w:p>
    <w:p>
      <w:pPr>
        <w:pStyle w:val="RecordBase"/>
        <w:ind w:left="120" w:hanging="120"/>
      </w:pPr>
      <w:r>
        <w:t xml:space="preserve">Project labor agreement, prohibition of use in government construction contracts - </w:t>
      </w:r>
      <w:r>
        <w:t xml:space="preserve"> </w:t>
      </w:r>
      <w:r>
        <w:t xml:space="preserve">SB  104</w:t>
        <w:br/>
      </w:r>
    </w:p>
    <w:p>
      <w:pPr>
        <w:pStyle w:val="RecordHeading3"/>
      </w:pPr>
      <w:r>
        <w:rPr>
          <w:b/>
        </w:rPr>
        <w:t xml:space="preserve">Commendations and Recognitions</w:t>
      </w:r>
    </w:p>
    <w:p>
      <w:pPr>
        <w:pStyle w:val="RecordBase"/>
        <w:ind w:left="120" w:hanging="120"/>
      </w:pPr>
      <w:r>
        <w:t xml:space="preserve">4-H Youth Development, honoring - </w:t>
      </w:r>
      <w:r>
        <w:t xml:space="preserve"> </w:t>
      </w:r>
      <w:r>
        <w:t xml:space="preserve">HR  116</w:t>
      </w:r>
    </w:p>
    <w:p>
      <w:pPr>
        <w:pStyle w:val="RecordBase"/>
        <w:ind w:left="120" w:hanging="120"/>
      </w:pPr>
      <w:r>
        <w:t xml:space="preserve">African-American athletes, coaches, and referees, honoring - </w:t>
      </w:r>
      <w:r>
        <w:t xml:space="preserve"> </w:t>
      </w:r>
      <w:r>
        <w:t xml:space="preserve">SR  44</w:t>
      </w:r>
      <w:r>
        <w:t xml:space="preserve">;</w:t>
      </w:r>
      <w:r>
        <w:t xml:space="preserve"> </w:t>
      </w:r>
      <w:r>
        <w:t xml:space="preserve">HR  62</w:t>
      </w:r>
    </w:p>
    <w:p>
      <w:pPr>
        <w:pStyle w:val="RecordBase"/>
        <w:ind w:left="120" w:hanging="120"/>
      </w:pPr>
      <w:r>
        <w:t xml:space="preserve">Aimee Turner, honoring for academic achievement - </w:t>
      </w:r>
      <w:r>
        <w:t xml:space="preserve"> </w:t>
      </w:r>
      <w:r>
        <w:t xml:space="preserve">SR  84</w:t>
      </w:r>
    </w:p>
    <w:p>
      <w:pPr>
        <w:pStyle w:val="RecordBase"/>
        <w:ind w:left="120" w:hanging="120"/>
      </w:pPr>
      <w:r>
        <w:t xml:space="preserve">B. Michael Caudill Middle School World Championship Archery Team, Madison County, signs in honor of - </w:t>
      </w:r>
      <w:r>
        <w:t xml:space="preserve"> </w:t>
      </w:r>
      <w:r>
        <w:t xml:space="preserve">SJR 13</w:t>
      </w:r>
    </w:p>
    <w:p>
      <w:pPr>
        <w:pStyle w:val="RecordBase"/>
        <w:ind w:left="120" w:hanging="120"/>
      </w:pPr>
      <w:r>
        <w:t xml:space="preserve">Ball, Sam, recognizing - </w:t>
      </w:r>
      <w:r>
        <w:t xml:space="preserve"> </w:t>
      </w:r>
      <w:r>
        <w:t xml:space="preserve">SR  261</w:t>
      </w:r>
    </w:p>
    <w:p>
      <w:pPr>
        <w:pStyle w:val="RecordBase"/>
        <w:ind w:left="120" w:hanging="120"/>
      </w:pPr>
      <w:r>
        <w:t xml:space="preserve">Banjo Pickers Highway in Letcher County, designation of - </w:t>
      </w:r>
      <w:r>
        <w:t xml:space="preserve"> </w:t>
      </w:r>
      <w:r>
        <w:t xml:space="preserve">HJR 20</w:t>
      </w:r>
    </w:p>
    <w:p>
      <w:pPr>
        <w:pStyle w:val="RecordBase"/>
        <w:ind w:left="120" w:hanging="120"/>
      </w:pPr>
      <w:r>
        <w:t xml:space="preserve">Barczak, Andrew,  recognizing - </w:t>
      </w:r>
      <w:r>
        <w:t xml:space="preserve"> </w:t>
      </w:r>
      <w:r>
        <w:t xml:space="preserve">SR  199</w:t>
      </w:r>
    </w:p>
    <w:p>
      <w:pPr>
        <w:pStyle w:val="RecordBase"/>
        <w:ind w:left="120" w:hanging="120"/>
      </w:pPr>
      <w:r>
        <w:t xml:space="preserve">Bardstown, Most Beautiful Small Town award - </w:t>
      </w:r>
      <w:r>
        <w:t xml:space="preserve"> </w:t>
      </w:r>
      <w:r>
        <w:t xml:space="preserve">HCR 80</w:t>
      </w:r>
      <w:r>
        <w:t xml:space="preserve">;</w:t>
      </w:r>
      <w:r>
        <w:t xml:space="preserve"> </w:t>
      </w:r>
      <w:r>
        <w:t xml:space="preserve">SCR 86</w:t>
      </w:r>
    </w:p>
    <w:p>
      <w:pPr>
        <w:pStyle w:val="RecordBase"/>
        <w:ind w:left="120" w:hanging="120"/>
      </w:pPr>
      <w:r>
        <w:t xml:space="preserve">Battle of Augusta, recognizing - </w:t>
      </w:r>
      <w:r>
        <w:t xml:space="preserve"> </w:t>
      </w:r>
      <w:r>
        <w:t xml:space="preserve">HR  50</w:t>
      </w:r>
    </w:p>
    <w:p>
      <w:pPr>
        <w:pStyle w:val="RecordBase"/>
        <w:ind w:left="120" w:hanging="120"/>
      </w:pPr>
      <w:r>
        <w:t xml:space="preserve">Bobay, Technical Sergeant Harley, recognition of - </w:t>
      </w:r>
      <w:r>
        <w:t xml:space="preserve"> </w:t>
      </w:r>
      <w:r>
        <w:t xml:space="preserve">SR  213</w:t>
      </w:r>
    </w:p>
    <w:p>
      <w:pPr>
        <w:pStyle w:val="RecordBase"/>
        <w:ind w:left="120" w:hanging="120"/>
      </w:pPr>
      <w:r>
        <w:t xml:space="preserve">Bryant, Robby, Campellsville and Taylor County Firefighter of the Year, honoring - </w:t>
      </w:r>
      <w:r>
        <w:t xml:space="preserve"> </w:t>
      </w:r>
      <w:r>
        <w:t xml:space="preserve">HR  196</w:t>
      </w:r>
    </w:p>
    <w:p>
      <w:pPr>
        <w:pStyle w:val="RecordBase"/>
        <w:ind w:left="120" w:hanging="120"/>
      </w:pPr>
      <w:r>
        <w:t xml:space="preserve">Burchett, Gregory, recognizing - </w:t>
      </w:r>
      <w:r>
        <w:t xml:space="preserve"> </w:t>
      </w:r>
      <w:r>
        <w:t xml:space="preserve">SR  66</w:t>
      </w:r>
    </w:p>
    <w:p>
      <w:pPr>
        <w:pStyle w:val="RecordBase"/>
        <w:ind w:left="120" w:hanging="120"/>
      </w:pPr>
      <w:r>
        <w:t xml:space="preserve">Campbellsville University Track and Field team, honoring - </w:t>
      </w:r>
      <w:r>
        <w:t xml:space="preserve"> </w:t>
      </w:r>
      <w:r>
        <w:t xml:space="preserve">HR  121</w:t>
      </w:r>
      <w:r>
        <w:t xml:space="preserve">;</w:t>
      </w:r>
      <w:r>
        <w:t xml:space="preserve"> </w:t>
      </w:r>
      <w:r>
        <w:t xml:space="preserve">SR  184</w:t>
      </w:r>
    </w:p>
    <w:p>
      <w:pPr>
        <w:pStyle w:val="RecordBase"/>
        <w:ind w:left="120" w:hanging="120"/>
      </w:pPr>
      <w:r>
        <w:t xml:space="preserve">Cassie Drury, honoring for academic excellence - </w:t>
      </w:r>
      <w:r>
        <w:t xml:space="preserve"> </w:t>
      </w:r>
      <w:r>
        <w:t xml:space="preserve">HR  75</w:t>
      </w:r>
      <w:r>
        <w:t xml:space="preserve">;</w:t>
      </w:r>
      <w:r>
        <w:t xml:space="preserve"> </w:t>
      </w:r>
      <w:r>
        <w:t xml:space="preserve">SR  80</w:t>
      </w:r>
    </w:p>
    <w:p>
      <w:pPr>
        <w:pStyle w:val="RecordBase"/>
        <w:ind w:left="120" w:hanging="120"/>
      </w:pPr>
      <w:r>
        <w:t xml:space="preserve">"Check It Out" campaign for breast cancer research, recognizing - </w:t>
      </w:r>
      <w:r>
        <w:t xml:space="preserve"> </w:t>
      </w:r>
      <w:r>
        <w:t xml:space="preserve">HR  124</w:t>
      </w:r>
    </w:p>
    <w:p>
      <w:pPr>
        <w:pStyle w:val="RecordBase"/>
        <w:ind w:left="120" w:hanging="120"/>
      </w:pPr>
      <w:r>
        <w:t xml:space="preserve">Children's Advocacy Day, honoring - </w:t>
      </w:r>
      <w:r>
        <w:t xml:space="preserve"> </w:t>
      </w:r>
      <w:r>
        <w:t xml:space="preserve">SR  46</w:t>
      </w:r>
      <w:r>
        <w:t xml:space="preserve">;</w:t>
      </w:r>
      <w:r>
        <w:t xml:space="preserve"> </w:t>
      </w:r>
      <w:r>
        <w:t xml:space="preserve">HR  65</w:t>
      </w:r>
    </w:p>
    <w:p>
      <w:pPr>
        <w:pStyle w:val="RecordBase"/>
        <w:ind w:left="120" w:hanging="120"/>
      </w:pPr>
      <w:r>
        <w:t xml:space="preserve">City of Greenville, recognizing - </w:t>
      </w:r>
      <w:r>
        <w:t xml:space="preserve"> </w:t>
      </w:r>
      <w:r>
        <w:t xml:space="preserve">HR  164</w:t>
      </w:r>
      <w:r>
        <w:t xml:space="preserve">;</w:t>
      </w:r>
      <w:r>
        <w:t xml:space="preserve"> </w:t>
      </w:r>
      <w:r>
        <w:t xml:space="preserve">SR  192</w:t>
      </w:r>
    </w:p>
    <w:p>
      <w:pPr>
        <w:pStyle w:val="RecordBase"/>
        <w:ind w:left="120" w:hanging="120"/>
      </w:pPr>
      <w:r>
        <w:t xml:space="preserve">Clay County HS, 13th Region Boys Basketball Champions, recognition of - </w:t>
      </w:r>
      <w:r>
        <w:t xml:space="preserve"> </w:t>
      </w:r>
      <w:r>
        <w:t xml:space="preserve">SR  243</w:t>
      </w:r>
    </w:p>
    <w:p>
      <w:pPr>
        <w:pStyle w:val="RecordBase"/>
        <w:ind w:left="120" w:hanging="120"/>
      </w:pPr>
      <w:r>
        <w:t xml:space="preserve">Coleman, Steve, honoring on retirement - </w:t>
      </w:r>
      <w:r>
        <w:t xml:space="preserve"> </w:t>
      </w:r>
      <w:r>
        <w:t xml:space="preserve">HR  23</w:t>
      </w:r>
    </w:p>
    <w:p>
      <w:pPr>
        <w:pStyle w:val="RecordBase"/>
        <w:ind w:left="120" w:hanging="120"/>
      </w:pPr>
      <w:r>
        <w:t xml:space="preserve">Crane, Janice, honoring on retirement - </w:t>
      </w:r>
      <w:r>
        <w:t xml:space="preserve"> </w:t>
      </w:r>
      <w:r>
        <w:t xml:space="preserve">HR  186</w:t>
      </w:r>
    </w:p>
    <w:p>
      <w:pPr>
        <w:pStyle w:val="RecordBase"/>
        <w:ind w:left="120" w:hanging="120"/>
      </w:pPr>
      <w:r>
        <w:t xml:space="preserve">Crouch, President William H,  Jr., Georgetown College, honor upon his retirement - </w:t>
      </w:r>
      <w:r>
        <w:t xml:space="preserve"> </w:t>
      </w:r>
      <w:r>
        <w:t xml:space="preserve">HR  189</w:t>
      </w:r>
    </w:p>
    <w:p>
      <w:pPr>
        <w:pStyle w:val="RecordBase"/>
        <w:ind w:left="120" w:hanging="120"/>
      </w:pPr>
      <w:r>
        <w:t xml:space="preserve">Culpepper, Jolene, honoring - </w:t>
      </w:r>
      <w:r>
        <w:t xml:space="preserve"> </w:t>
      </w:r>
      <w:r>
        <w:t xml:space="preserve">SR  259</w:t>
      </w:r>
    </w:p>
    <w:p>
      <w:pPr>
        <w:pStyle w:val="RecordBase"/>
        <w:ind w:left="120" w:hanging="120"/>
      </w:pPr>
      <w:r>
        <w:t xml:space="preserve">Doolin, Kristal, Knox County, 2013 Teacher of Year,  signs in honor of - </w:t>
      </w:r>
      <w:r>
        <w:t xml:space="preserve"> </w:t>
      </w:r>
      <w:r>
        <w:t xml:space="preserve">HJR 66</w:t>
      </w:r>
    </w:p>
    <w:p>
      <w:pPr>
        <w:pStyle w:val="RecordBase"/>
        <w:ind w:left="120" w:hanging="120"/>
      </w:pPr>
      <w:r>
        <w:t xml:space="preserve">DuPont Manual Girls' Basketball team, recognition of - </w:t>
      </w:r>
      <w:r>
        <w:t xml:space="preserve"> </w:t>
      </w:r>
      <w:r>
        <w:t xml:space="preserve">SR  240</w:t>
      </w:r>
      <w:r>
        <w:t xml:space="preserve">;</w:t>
      </w:r>
      <w:r>
        <w:t xml:space="preserve"> </w:t>
      </w:r>
      <w:r>
        <w:t xml:space="preserve">SR  241</w:t>
      </w:r>
    </w:p>
    <w:p>
      <w:pPr>
        <w:pStyle w:val="RecordBase"/>
        <w:ind w:left="120" w:hanging="120"/>
      </w:pPr>
      <w:r>
        <w:t xml:space="preserve">Epps, Makayla, Kentucky Girls' Basketball Player of the Year, recognition of - </w:t>
      </w:r>
      <w:r>
        <w:t xml:space="preserve"> </w:t>
      </w:r>
      <w:r>
        <w:t xml:space="preserve">HR  183</w:t>
      </w:r>
      <w:r>
        <w:t xml:space="preserve">;</w:t>
      </w:r>
      <w:r>
        <w:t xml:space="preserve"> </w:t>
      </w:r>
      <w:r>
        <w:t xml:space="preserve">SR  257</w:t>
      </w:r>
    </w:p>
    <w:p>
      <w:pPr>
        <w:pStyle w:val="RecordBase"/>
        <w:ind w:left="120" w:hanging="120"/>
      </w:pPr>
      <w:r>
        <w:t xml:space="preserve">Finison, Major D. Shane, honoring - </w:t>
      </w:r>
      <w:r>
        <w:t xml:space="preserve"> </w:t>
      </w:r>
      <w:r>
        <w:t xml:space="preserve">SR  233</w:t>
      </w:r>
    </w:p>
    <w:p>
      <w:pPr>
        <w:pStyle w:val="RecordBase"/>
        <w:ind w:left="120" w:hanging="120"/>
      </w:pPr>
      <w:r>
        <w:t xml:space="preserve">Firefighters Brad Polley and Paul Goodman, honoring - </w:t>
      </w:r>
      <w:r>
        <w:t xml:space="preserve"> </w:t>
      </w:r>
      <w:r>
        <w:t xml:space="preserve">SR  95</w:t>
      </w:r>
    </w:p>
    <w:p>
      <w:pPr>
        <w:pStyle w:val="RecordBase"/>
        <w:ind w:left="120" w:hanging="120"/>
      </w:pPr>
      <w:r>
        <w:t xml:space="preserve">Fleming County HS, 16th Region Boys Basketball Champions, recognizing - </w:t>
      </w:r>
      <w:r>
        <w:t xml:space="preserve"> </w:t>
      </w:r>
      <w:r>
        <w:t xml:space="preserve">HR  179</w:t>
      </w:r>
    </w:p>
    <w:p>
      <w:pPr>
        <w:pStyle w:val="RecordBase"/>
        <w:ind w:left="120" w:hanging="120"/>
      </w:pPr>
      <w:r>
        <w:t xml:space="preserve">Food Checkout Week, recognize - </w:t>
      </w:r>
      <w:r>
        <w:t xml:space="preserve"> </w:t>
      </w:r>
      <w:r>
        <w:t xml:space="preserve">HR  111</w:t>
      </w:r>
    </w:p>
    <w:p>
      <w:pPr>
        <w:pStyle w:val="RecordBase"/>
        <w:ind w:left="120" w:hanging="120"/>
      </w:pPr>
      <w:r>
        <w:t xml:space="preserve">Ford Louisville Assembly Plant, 100th anniversary of manufacturing, recognizing and congratulating - </w:t>
      </w:r>
      <w:r>
        <w:t xml:space="preserve"> </w:t>
      </w:r>
      <w:r>
        <w:t xml:space="preserve">SR  100</w:t>
      </w:r>
      <w:r>
        <w:t xml:space="preserve">;</w:t>
      </w:r>
      <w:r>
        <w:t xml:space="preserve"> </w:t>
      </w:r>
      <w:r>
        <w:t xml:space="preserve">HR  100</w:t>
      </w:r>
    </w:p>
    <w:p>
      <w:pPr>
        <w:pStyle w:val="RecordBase"/>
        <w:ind w:left="120" w:hanging="120"/>
      </w:pPr>
      <w:r>
        <w:t xml:space="preserve">Foster, Master Sergeant Sharon, 2013 Senior Non-Commissioned Officer of the Year, honoring - </w:t>
      </w:r>
      <w:r>
        <w:t xml:space="preserve"> </w:t>
      </w:r>
      <w:r>
        <w:t xml:space="preserve">SR  205</w:t>
      </w:r>
    </w:p>
    <w:p>
      <w:pPr>
        <w:pStyle w:val="RecordBase"/>
        <w:ind w:left="120" w:hanging="120"/>
      </w:pPr>
      <w:r>
        <w:t xml:space="preserve">France, Daniel Boscoe Jr., winner of the Battle of the Blues in Los Angeles - </w:t>
      </w:r>
      <w:r>
        <w:t xml:space="preserve"> </w:t>
      </w:r>
      <w:r>
        <w:t xml:space="preserve">SR  186</w:t>
      </w:r>
    </w:p>
    <w:p>
      <w:pPr>
        <w:pStyle w:val="RecordBase"/>
        <w:ind w:left="120" w:hanging="120"/>
      </w:pPr>
      <w:r>
        <w:t xml:space="preserve">Gasper, Master Sergeant Nickolas, recognition of - </w:t>
      </w:r>
      <w:r>
        <w:t xml:space="preserve"> </w:t>
      </w:r>
      <w:r>
        <w:t xml:space="preserve">HR  140</w:t>
      </w:r>
      <w:r>
        <w:t xml:space="preserve">;</w:t>
      </w:r>
      <w:r>
        <w:t xml:space="preserve"> </w:t>
      </w:r>
      <w:r>
        <w:t xml:space="preserve">SR  214</w:t>
      </w:r>
    </w:p>
    <w:p>
      <w:pPr>
        <w:pStyle w:val="RecordBase"/>
        <w:ind w:left="120" w:hanging="120"/>
      </w:pPr>
      <w:r>
        <w:t xml:space="preserve">Gatton Academy of Mathematics and Science, honoring - </w:t>
      </w:r>
      <w:r>
        <w:t xml:space="preserve"> </w:t>
      </w:r>
      <w:r>
        <w:t xml:space="preserve">SR  96</w:t>
      </w:r>
    </w:p>
    <w:p>
      <w:pPr>
        <w:pStyle w:val="RecordBase"/>
        <w:ind w:left="120" w:hanging="120"/>
      </w:pPr>
      <w:r>
        <w:t xml:space="preserve">Georgetown College Men's Basketball Team, recognition of - </w:t>
      </w:r>
      <w:r>
        <w:t xml:space="preserve"> </w:t>
      </w:r>
      <w:r>
        <w:t xml:space="preserve">HR  178</w:t>
      </w:r>
      <w:r>
        <w:t xml:space="preserve">;</w:t>
      </w:r>
      <w:r>
        <w:t xml:space="preserve"> </w:t>
      </w:r>
      <w:r>
        <w:t xml:space="preserve">SR  254</w:t>
      </w:r>
    </w:p>
    <w:p>
      <w:pPr>
        <w:pStyle w:val="RecordBase"/>
        <w:ind w:left="120" w:hanging="120"/>
      </w:pPr>
      <w:r>
        <w:t xml:space="preserve">Green River Academy Historic Site, recognizing and honoring - </w:t>
      </w:r>
      <w:r>
        <w:t xml:space="preserve"> </w:t>
      </w:r>
      <w:r>
        <w:t xml:space="preserve">HR  156</w:t>
      </w:r>
    </w:p>
    <w:p>
      <w:pPr>
        <w:pStyle w:val="RecordBase"/>
        <w:ind w:left="120" w:hanging="120"/>
      </w:pPr>
      <w:r>
        <w:t xml:space="preserve">Hancock, C.M. "Hank", recognizing - </w:t>
      </w:r>
      <w:r>
        <w:t xml:space="preserve"> </w:t>
      </w:r>
      <w:r>
        <w:t xml:space="preserve">SR  200</w:t>
      </w:r>
    </w:p>
    <w:p>
      <w:pPr>
        <w:pStyle w:val="RecordBase"/>
        <w:ind w:left="120" w:hanging="120"/>
      </w:pPr>
      <w:r>
        <w:t xml:space="preserve">Hank Hancock Highway, designate in Franklin County - </w:t>
      </w:r>
      <w:r>
        <w:t xml:space="preserve"> </w:t>
      </w:r>
      <w:r>
        <w:t xml:space="preserve">HJR 58</w:t>
      </w:r>
    </w:p>
    <w:p>
      <w:pPr>
        <w:pStyle w:val="RecordBase"/>
        <w:ind w:left="120" w:hanging="120"/>
      </w:pPr>
      <w:r>
        <w:t xml:space="preserve">Hardin County Community Fair 50th Anniversary, honoring - </w:t>
      </w:r>
      <w:r>
        <w:t xml:space="preserve"> </w:t>
      </w:r>
      <w:r>
        <w:t xml:space="preserve">SR  34</w:t>
      </w:r>
    </w:p>
    <w:p>
      <w:pPr>
        <w:pStyle w:val="RecordBase"/>
        <w:ind w:left="120" w:hanging="120"/>
      </w:pPr>
      <w:r>
        <w:t xml:space="preserve">Health departments, recognizing national accreditation of three - </w:t>
      </w:r>
      <w:r>
        <w:t xml:space="preserve"> </w:t>
      </w:r>
      <w:r>
        <w:t xml:space="preserve">HR  148</w:t>
      </w:r>
    </w:p>
    <w:p>
      <w:pPr>
        <w:pStyle w:val="RecordBase"/>
        <w:ind w:left="120" w:hanging="120"/>
      </w:pPr>
      <w:r>
        <w:t xml:space="preserve">Heaven Hill Distilleries, Inc., honoring - </w:t>
      </w:r>
      <w:r>
        <w:t xml:space="preserve"> </w:t>
      </w:r>
      <w:r>
        <w:t xml:space="preserve">HR  185</w:t>
      </w:r>
    </w:p>
    <w:p>
      <w:pPr>
        <w:pStyle w:val="RecordBase"/>
        <w:ind w:left="120" w:hanging="120"/>
      </w:pPr>
      <w:r>
        <w:t xml:space="preserve">Heritage Christian Academy, 2013 KCAA State Basketball Champions, recognizing - </w:t>
      </w:r>
      <w:r>
        <w:t xml:space="preserve"> </w:t>
      </w:r>
      <w:r>
        <w:t xml:space="preserve">SR  264</w:t>
      </w:r>
    </w:p>
    <w:p>
      <w:pPr>
        <w:pStyle w:val="RecordBase"/>
        <w:ind w:left="120" w:hanging="120"/>
      </w:pPr>
      <w:r>
        <w:t xml:space="preserve">Honorary road naming, omnibus resolution - </w:t>
      </w:r>
      <w:r>
        <w:t xml:space="preserve"> </w:t>
      </w:r>
      <w:r>
        <w:t xml:space="preserve">SJR 14</w:t>
      </w:r>
      <w:r>
        <w:t xml:space="preserve">: </w:t>
      </w:r>
      <w:r>
        <w:t xml:space="preserve">HCS</w:t>
      </w:r>
      <w:r>
        <w:t xml:space="preserve">, </w:t>
      </w:r>
      <w:r>
        <w:t xml:space="preserve">SCS</w:t>
      </w:r>
      <w:r>
        <w:t xml:space="preserve">;</w:t>
      </w:r>
      <w:r>
        <w:t xml:space="preserve"> </w:t>
      </w:r>
      <w:r>
        <w:t xml:space="preserve">HJR 36</w:t>
      </w:r>
      <w:r>
        <w:t xml:space="preserve">: </w:t>
      </w:r>
      <w:r>
        <w:t xml:space="preserve">HCS</w:t>
      </w:r>
    </w:p>
    <w:p>
      <w:pPr>
        <w:pStyle w:val="RecordBase"/>
        <w:ind w:left="120" w:hanging="120"/>
      </w:pPr>
      <w:r>
        <w:t xml:space="preserve">Hopkinsville HS, 2nd Region Boys Basketball Champions, recognition of - </w:t>
      </w:r>
      <w:r>
        <w:t xml:space="preserve"> </w:t>
      </w:r>
      <w:r>
        <w:t xml:space="preserve">SR  251</w:t>
      </w:r>
    </w:p>
    <w:p>
      <w:pPr>
        <w:pStyle w:val="RecordBase"/>
        <w:ind w:left="120" w:hanging="120"/>
      </w:pPr>
      <w:r>
        <w:t xml:space="preserve">Huynh, Master Sergeant Bao, 2013 Kentucky Air National Guard Outstanding Honor Guard Member - </w:t>
      </w:r>
      <w:r>
        <w:t xml:space="preserve"> </w:t>
      </w:r>
      <w:r>
        <w:t xml:space="preserve">SR  208</w:t>
      </w:r>
    </w:p>
    <w:p>
      <w:pPr>
        <w:pStyle w:val="RecordBase"/>
        <w:ind w:left="120" w:hanging="120"/>
      </w:pPr>
      <w:r>
        <w:t xml:space="preserve">Inflammatory breast cancer, raising awareness of - </w:t>
      </w:r>
      <w:r>
        <w:t xml:space="preserve"> </w:t>
      </w:r>
      <w:r>
        <w:t xml:space="preserve">HR  101</w:t>
      </w:r>
    </w:p>
    <w:p>
      <w:pPr>
        <w:pStyle w:val="RecordBase"/>
        <w:ind w:left="120" w:hanging="120"/>
      </w:pPr>
      <w:r>
        <w:t xml:space="preserve">Ison, Captain Shannon D., honoring - </w:t>
      </w:r>
      <w:r>
        <w:t xml:space="preserve"> </w:t>
      </w:r>
      <w:r>
        <w:t xml:space="preserve">SR  125</w:t>
      </w:r>
    </w:p>
    <w:p>
      <w:pPr>
        <w:pStyle w:val="RecordBase"/>
        <w:ind w:left="120" w:hanging="120"/>
      </w:pPr>
      <w:r>
        <w:t xml:space="preserve">Joe B. Hall Bridge, designate in Harrison County - </w:t>
      </w:r>
      <w:r>
        <w:t xml:space="preserve"> </w:t>
      </w:r>
      <w:r>
        <w:t xml:space="preserve">HJR 70</w:t>
      </w:r>
    </w:p>
    <w:p>
      <w:pPr>
        <w:pStyle w:val="RecordBase"/>
        <w:ind w:left="120" w:hanging="120"/>
      </w:pPr>
      <w:r>
        <w:t xml:space="preserve">Kafoglis, Senator Nick, honorary highway designation - </w:t>
      </w:r>
      <w:r>
        <w:t xml:space="preserve"> </w:t>
      </w:r>
      <w:r>
        <w:t xml:space="preserve">HJR 102</w:t>
      </w:r>
    </w:p>
    <w:p>
      <w:pPr>
        <w:pStyle w:val="RecordBase"/>
        <w:ind w:left="120" w:hanging="120"/>
      </w:pPr>
      <w:r>
        <w:t xml:space="preserve">Kentucky</w:t>
      </w:r>
    </w:p>
    <w:p>
      <w:pPr>
        <w:pStyle w:val="RecordBase"/>
        <w:ind w:left="240" w:hanging="192"/>
      </w:pPr>
      <w:r>
        <w:t xml:space="preserve"> Association for Career and Technical Education, recognition of - </w:t>
      </w:r>
      <w:r>
        <w:t xml:space="preserve"> </w:t>
      </w:r>
      <w:r>
        <w:t xml:space="preserve">SR  68</w:t>
      </w:r>
      <w:r>
        <w:t xml:space="preserve">;</w:t>
      </w:r>
      <w:r>
        <w:t xml:space="preserve"> </w:t>
      </w:r>
      <w:r>
        <w:t xml:space="preserve">HR  73</w:t>
      </w:r>
    </w:p>
    <w:p>
      <w:pPr>
        <w:pStyle w:val="RecordBase"/>
        <w:ind w:left="240" w:hanging="192"/>
      </w:pPr>
      <w:r>
        <w:t xml:space="preserve"> Bourbon Trail tour, new attendance record, honoring - </w:t>
      </w:r>
      <w:r>
        <w:t xml:space="preserve"> </w:t>
      </w:r>
      <w:r>
        <w:t xml:space="preserve">SR  67</w:t>
      </w:r>
    </w:p>
    <w:p>
      <w:pPr>
        <w:pStyle w:val="RecordBase"/>
        <w:ind w:left="240" w:hanging="192"/>
      </w:pPr>
      <w:r>
        <w:t xml:space="preserve"> Headhunters Band Highway in Metcalfe County, designation of - </w:t>
      </w:r>
      <w:r>
        <w:t xml:space="preserve"> </w:t>
      </w:r>
      <w:r>
        <w:t xml:space="preserve">HJR 43</w:t>
      </w:r>
    </w:p>
    <w:p>
      <w:pPr>
        <w:pStyle w:val="RecordBase"/>
        <w:ind w:left="240" w:hanging="192"/>
      </w:pPr>
      <w:r>
        <w:t xml:space="preserve"> Hospice Day, February 13, 2013 - </w:t>
      </w:r>
      <w:r>
        <w:t xml:space="preserve"> </w:t>
      </w:r>
      <w:r>
        <w:t xml:space="preserve">SR  83</w:t>
      </w:r>
    </w:p>
    <w:p>
      <w:pPr>
        <w:pStyle w:val="RecordBase"/>
        <w:ind w:left="240" w:hanging="192"/>
      </w:pPr>
      <w:r>
        <w:t xml:space="preserve"> Hospice Day, February 13, 2013, declare - </w:t>
      </w:r>
      <w:r>
        <w:t xml:space="preserve"> </w:t>
      </w:r>
      <w:r>
        <w:t xml:space="preserve">HR  77</w:t>
      </w:r>
    </w:p>
    <w:p>
      <w:pPr>
        <w:pStyle w:val="RecordBase"/>
        <w:ind w:left="240" w:hanging="192"/>
      </w:pPr>
      <w:r>
        <w:t xml:space="preserve"> Long Rifle, official gun of Kentucky, designation of - </w:t>
      </w:r>
      <w:r>
        <w:t xml:space="preserve"> </w:t>
      </w:r>
      <w:r>
        <w:t xml:space="preserve">HB  56</w:t>
      </w:r>
      <w:r>
        <w:t xml:space="preserve">;</w:t>
      </w:r>
      <w:r>
        <w:t xml:space="preserve"> </w:t>
      </w:r>
      <w:r>
        <w:t xml:space="preserve">HB  56</w:t>
      </w:r>
      <w:r>
        <w:t xml:space="preserve">: </w:t>
      </w:r>
      <w:r>
        <w:t xml:space="preserve">SCS</w:t>
      </w:r>
      <w:r>
        <w:t xml:space="preserve">;</w:t>
      </w:r>
      <w:r>
        <w:t xml:space="preserve"> </w:t>
      </w:r>
      <w:r>
        <w:t xml:space="preserve">HB  167</w:t>
      </w:r>
      <w:r>
        <w:t xml:space="preserve">: </w:t>
      </w:r>
      <w:r>
        <w:t xml:space="preserve">SCS</w:t>
      </w:r>
      <w:r>
        <w:t xml:space="preserve"> (</w:t>
      </w:r>
      <w:r>
        <w:t xml:space="preserve">2</w:t>
      </w:r>
      <w:r>
        <w:t xml:space="preserve">)</w:t>
      </w:r>
    </w:p>
    <w:p>
      <w:pPr>
        <w:pStyle w:val="RecordBase"/>
        <w:ind w:left="240" w:hanging="192"/>
      </w:pPr>
      <w:r>
        <w:t xml:space="preserve"> Medal for Freedom, eligibility - </w:t>
      </w:r>
      <w:r>
        <w:t xml:space="preserve"> </w:t>
      </w:r>
      <w:r>
        <w:t xml:space="preserve">HB  82</w:t>
      </w:r>
    </w:p>
    <w:p>
      <w:pPr>
        <w:pStyle w:val="RecordBase"/>
        <w:ind w:left="240" w:hanging="192"/>
      </w:pPr>
      <w:r>
        <w:t xml:space="preserve"> State Building and Construction Trades Council, honoring. - </w:t>
      </w:r>
      <w:r>
        <w:t xml:space="preserve"> </w:t>
      </w:r>
      <w:r>
        <w:t xml:space="preserve">HR  149</w:t>
      </w:r>
      <w:r>
        <w:t xml:space="preserve">;</w:t>
      </w:r>
      <w:r>
        <w:t xml:space="preserve"> </w:t>
      </w:r>
      <w:r>
        <w:t xml:space="preserve">SR  220</w:t>
      </w:r>
    </w:p>
    <w:p>
      <w:pPr>
        <w:pStyle w:val="RecordBase"/>
        <w:ind w:left="240" w:hanging="192"/>
      </w:pPr>
      <w:r>
        <w:t xml:space="preserve"> State University Women's Basketball team of 1981, recognition of - </w:t>
      </w:r>
      <w:r>
        <w:t xml:space="preserve"> </w:t>
      </w:r>
      <w:r>
        <w:t xml:space="preserve">HR  161</w:t>
      </w:r>
      <w:r>
        <w:t xml:space="preserve">;</w:t>
      </w:r>
      <w:r>
        <w:t xml:space="preserve"> </w:t>
      </w:r>
      <w:r>
        <w:t xml:space="preserve">SR  236</w:t>
      </w:r>
    </w:p>
    <w:p>
      <w:pPr>
        <w:pStyle w:val="RecordBase"/>
        <w:ind w:left="120" w:hanging="120"/>
      </w:pPr>
      <w:r>
        <w:t xml:space="preserve">Knott County Central High School Patriots boys basketball team, honoring - </w:t>
      </w:r>
      <w:r>
        <w:t xml:space="preserve"> </w:t>
      </w:r>
      <w:r>
        <w:t xml:space="preserve">SR  247</w:t>
      </w:r>
    </w:p>
    <w:p>
      <w:pPr>
        <w:pStyle w:val="RecordBase"/>
        <w:ind w:left="120" w:hanging="120"/>
      </w:pPr>
      <w:r>
        <w:t xml:space="preserve">Lafronza, Senior Airman Vincenzo, 2013 Kentucky Air National Guard Outstanding Airman of the Year - </w:t>
      </w:r>
      <w:r>
        <w:t xml:space="preserve"> </w:t>
      </w:r>
      <w:r>
        <w:t xml:space="preserve">SR  210</w:t>
      </w:r>
    </w:p>
    <w:p>
      <w:pPr>
        <w:pStyle w:val="RecordBase"/>
        <w:ind w:left="120" w:hanging="120"/>
      </w:pPr>
      <w:r>
        <w:t xml:space="preserve">Letcher County Central High School Lady Cougars basketball team, honoring - </w:t>
      </w:r>
      <w:r>
        <w:t xml:space="preserve"> </w:t>
      </w:r>
      <w:r>
        <w:t xml:space="preserve">SR  246</w:t>
      </w:r>
    </w:p>
    <w:p>
      <w:pPr>
        <w:pStyle w:val="RecordBase"/>
        <w:ind w:left="120" w:hanging="120"/>
      </w:pPr>
      <w:r>
        <w:t xml:space="preserve">Louisville</w:t>
      </w:r>
    </w:p>
    <w:p>
      <w:pPr>
        <w:pStyle w:val="RecordBase"/>
        <w:ind w:left="240" w:hanging="192"/>
      </w:pPr>
      <w:r>
        <w:t xml:space="preserve"> Central HS, 2012 Class 3A State Football Champs, recognition - </w:t>
      </w:r>
      <w:r>
        <w:t xml:space="preserve"> </w:t>
      </w:r>
      <w:r>
        <w:t xml:space="preserve">SR  45</w:t>
      </w:r>
    </w:p>
    <w:p>
      <w:pPr>
        <w:pStyle w:val="RecordBase"/>
        <w:ind w:left="240" w:hanging="192"/>
      </w:pPr>
      <w:r>
        <w:t xml:space="preserve"> Zoo, recognizing - </w:t>
      </w:r>
      <w:r>
        <w:t xml:space="preserve"> </w:t>
      </w:r>
      <w:r>
        <w:t xml:space="preserve">SR  187</w:t>
      </w:r>
    </w:p>
    <w:p>
      <w:pPr>
        <w:pStyle w:val="RecordBase"/>
        <w:ind w:left="120" w:hanging="120"/>
      </w:pPr>
      <w:r>
        <w:t xml:space="preserve">Madison</w:t>
      </w:r>
    </w:p>
    <w:p>
      <w:pPr>
        <w:pStyle w:val="RecordBase"/>
        <w:ind w:left="240" w:hanging="192"/>
      </w:pPr>
      <w:r>
        <w:t xml:space="preserve"> Avenue Christian Church, honoring - </w:t>
      </w:r>
      <w:r>
        <w:t xml:space="preserve"> </w:t>
      </w:r>
      <w:r>
        <w:t xml:space="preserve">HR  155</w:t>
      </w:r>
    </w:p>
    <w:p>
      <w:pPr>
        <w:pStyle w:val="RecordBase"/>
        <w:ind w:left="240" w:hanging="192"/>
      </w:pPr>
      <w:r>
        <w:t xml:space="preserve"> Central HS, 2013 Girls 11th Region Champions, recognizing - </w:t>
      </w:r>
      <w:r>
        <w:t xml:space="preserve"> </w:t>
      </w:r>
      <w:r>
        <w:t xml:space="preserve">SR  269</w:t>
      </w:r>
    </w:p>
    <w:p>
      <w:pPr>
        <w:pStyle w:val="RecordBase"/>
        <w:ind w:left="240" w:hanging="192"/>
      </w:pPr>
      <w:r>
        <w:t xml:space="preserve"> Central HS, 2013 KHSAA Boys Sweet Sixteen Champions, recognition of - </w:t>
      </w:r>
      <w:r>
        <w:t xml:space="preserve"> </w:t>
      </w:r>
      <w:r>
        <w:t xml:space="preserve">HR  162</w:t>
      </w:r>
      <w:r>
        <w:t xml:space="preserve">;</w:t>
      </w:r>
      <w:r>
        <w:t xml:space="preserve"> </w:t>
      </w:r>
      <w:r>
        <w:t xml:space="preserve">SR  238</w:t>
      </w:r>
    </w:p>
    <w:p>
      <w:pPr>
        <w:pStyle w:val="RecordBase"/>
        <w:ind w:left="240" w:hanging="192"/>
      </w:pPr>
      <w:r>
        <w:t xml:space="preserve"> Roy, 2013 Prudential Spirit of Community Awards recipient, recognition of - </w:t>
      </w:r>
      <w:r>
        <w:t xml:space="preserve"> </w:t>
      </w:r>
      <w:r>
        <w:t xml:space="preserve">SR  119</w:t>
      </w:r>
    </w:p>
    <w:p>
      <w:pPr>
        <w:pStyle w:val="RecordBase"/>
        <w:ind w:left="120" w:hanging="120"/>
      </w:pPr>
      <w:r>
        <w:t xml:space="preserve">Madisonville North Hopkins High School Marching Maroons, honoring - </w:t>
      </w:r>
      <w:r>
        <w:t xml:space="preserve"> </w:t>
      </w:r>
      <w:r>
        <w:t xml:space="preserve">HR  85</w:t>
      </w:r>
      <w:r>
        <w:t xml:space="preserve">;</w:t>
      </w:r>
      <w:r>
        <w:t xml:space="preserve"> </w:t>
      </w:r>
      <w:r>
        <w:t xml:space="preserve">SR  97</w:t>
      </w:r>
    </w:p>
    <w:p>
      <w:pPr>
        <w:pStyle w:val="RecordBase"/>
        <w:ind w:left="120" w:hanging="120"/>
      </w:pPr>
      <w:r>
        <w:t xml:space="preserve">Mains, Johnny, Maysville City Commissioner, memorializing - </w:t>
      </w:r>
      <w:r>
        <w:t xml:space="preserve"> </w:t>
      </w:r>
      <w:r>
        <w:t xml:space="preserve">HR  28</w:t>
      </w:r>
    </w:p>
    <w:p>
      <w:pPr>
        <w:pStyle w:val="RecordBase"/>
        <w:ind w:left="120" w:hanging="120"/>
      </w:pPr>
      <w:r>
        <w:t xml:space="preserve">Marion</w:t>
      </w:r>
    </w:p>
    <w:p>
      <w:pPr>
        <w:pStyle w:val="RecordBase"/>
        <w:ind w:left="240" w:hanging="192"/>
      </w:pPr>
      <w:r>
        <w:t xml:space="preserve"> County HS, 2013 KHSAA Girls Sweet Sixteen Champions, recognition of - </w:t>
      </w:r>
      <w:r>
        <w:t xml:space="preserve"> </w:t>
      </w:r>
      <w:r>
        <w:t xml:space="preserve">HR  182</w:t>
      </w:r>
    </w:p>
    <w:p>
      <w:pPr>
        <w:pStyle w:val="RecordBase"/>
        <w:ind w:left="240" w:hanging="192"/>
      </w:pPr>
      <w:r>
        <w:t xml:space="preserve"> County HS, 2013 KHSAA Girls' Sweet Sixteen Champions, recognition of - </w:t>
      </w:r>
      <w:r>
        <w:t xml:space="preserve"> </w:t>
      </w:r>
      <w:r>
        <w:t xml:space="preserve">SR  258</w:t>
      </w:r>
    </w:p>
    <w:p>
      <w:pPr>
        <w:pStyle w:val="RecordBase"/>
        <w:ind w:left="120" w:hanging="120"/>
      </w:pPr>
      <w:r>
        <w:t xml:space="preserve">Marsden, Dr. John P., honoring as the tenth President of Midway College - </w:t>
      </w:r>
      <w:r>
        <w:t xml:space="preserve"> </w:t>
      </w:r>
      <w:r>
        <w:t xml:space="preserve">SR  211</w:t>
      </w:r>
    </w:p>
    <w:p>
      <w:pPr>
        <w:pStyle w:val="RecordBase"/>
        <w:ind w:left="120" w:hanging="120"/>
      </w:pPr>
      <w:r>
        <w:t xml:space="preserve">Matti, Brandenburg Police Officer Todd, other first responders, recognition of life saving measures - </w:t>
      </w:r>
      <w:r>
        <w:t xml:space="preserve"> </w:t>
      </w:r>
      <w:r>
        <w:t xml:space="preserve">HR  144</w:t>
      </w:r>
    </w:p>
    <w:p>
      <w:pPr>
        <w:pStyle w:val="RecordBase"/>
        <w:ind w:left="120" w:hanging="120"/>
      </w:pPr>
      <w:r>
        <w:t xml:space="preserve">Meade, Johnny III, commending - </w:t>
      </w:r>
      <w:r>
        <w:t xml:space="preserve"> </w:t>
      </w:r>
      <w:r>
        <w:t xml:space="preserve">SR  81</w:t>
      </w:r>
    </w:p>
    <w:p>
      <w:pPr>
        <w:pStyle w:val="RecordBase"/>
        <w:ind w:left="120" w:hanging="120"/>
      </w:pPr>
      <w:r>
        <w:t xml:space="preserve">Men's Health Month, recognizing June as - </w:t>
      </w:r>
      <w:r>
        <w:t xml:space="preserve"> </w:t>
      </w:r>
      <w:r>
        <w:t xml:space="preserve">SR  204</w:t>
      </w:r>
    </w:p>
    <w:p>
      <w:pPr>
        <w:pStyle w:val="RecordBase"/>
        <w:ind w:left="120" w:hanging="120"/>
      </w:pPr>
      <w:r>
        <w:t xml:space="preserve">Milby, Trent, Naismith National Girls' Basketball Coach of the Year, recognize - </w:t>
      </w:r>
      <w:r>
        <w:t xml:space="preserve"> </w:t>
      </w:r>
      <w:r>
        <w:t xml:space="preserve">HR  181</w:t>
      </w:r>
      <w:r>
        <w:t xml:space="preserve">;</w:t>
      </w:r>
      <w:r>
        <w:t xml:space="preserve"> </w:t>
      </w:r>
      <w:r>
        <w:t xml:space="preserve">SR  256</w:t>
      </w:r>
    </w:p>
    <w:p>
      <w:pPr>
        <w:pStyle w:val="RecordBase"/>
        <w:ind w:left="120" w:hanging="120"/>
      </w:pPr>
      <w:r>
        <w:t xml:space="preserve">Montgomery</w:t>
      </w:r>
    </w:p>
    <w:p>
      <w:pPr>
        <w:pStyle w:val="RecordBase"/>
        <w:ind w:left="240" w:hanging="192"/>
      </w:pPr>
      <w:r>
        <w:t xml:space="preserve"> County High School Indians boys basketball team, honoring. - </w:t>
      </w:r>
      <w:r>
        <w:t xml:space="preserve"> </w:t>
      </w:r>
      <w:r>
        <w:t xml:space="preserve">SR  228</w:t>
      </w:r>
    </w:p>
    <w:p>
      <w:pPr>
        <w:pStyle w:val="RecordBase"/>
        <w:ind w:left="240" w:hanging="192"/>
      </w:pPr>
      <w:r>
        <w:t xml:space="preserve"> County High School Lady Indians Basketball Team, honoring. - </w:t>
      </w:r>
      <w:r>
        <w:t xml:space="preserve"> </w:t>
      </w:r>
      <w:r>
        <w:t xml:space="preserve">SR  232</w:t>
      </w:r>
    </w:p>
    <w:p>
      <w:pPr>
        <w:pStyle w:val="RecordBase"/>
        <w:ind w:left="120" w:hanging="120"/>
      </w:pPr>
      <w:r>
        <w:t xml:space="preserve">Ms. Jessica Collins, 2013 Prudential Spirit of Community Award recipient, recognition of - </w:t>
      </w:r>
      <w:r>
        <w:t xml:space="preserve"> </w:t>
      </w:r>
      <w:r>
        <w:t xml:space="preserve">SR  116</w:t>
      </w:r>
    </w:p>
    <w:p>
      <w:pPr>
        <w:pStyle w:val="RecordBase"/>
        <w:ind w:left="120" w:hanging="120"/>
      </w:pPr>
      <w:r>
        <w:t xml:space="preserve">Multiple Sclerosis Awareness Week, recognizing March 11 through March 17, 2013, as - </w:t>
      </w:r>
      <w:r>
        <w:t xml:space="preserve"> </w:t>
      </w:r>
      <w:r>
        <w:t xml:space="preserve">HR  147</w:t>
      </w:r>
    </w:p>
    <w:p>
      <w:pPr>
        <w:pStyle w:val="RecordBase"/>
        <w:ind w:left="120" w:hanging="120"/>
      </w:pPr>
      <w:r>
        <w:t xml:space="preserve">Music In Our Schools Month, proclaiming - </w:t>
      </w:r>
      <w:r>
        <w:t xml:space="preserve"> </w:t>
      </w:r>
      <w:r>
        <w:t xml:space="preserve">HR  34</w:t>
      </w:r>
      <w:r>
        <w:t xml:space="preserve">;</w:t>
      </w:r>
      <w:r>
        <w:t xml:space="preserve"> </w:t>
      </w:r>
      <w:r>
        <w:t xml:space="preserve">SR  111</w:t>
      </w:r>
    </w:p>
    <w:p>
      <w:pPr>
        <w:pStyle w:val="RecordBase"/>
        <w:ind w:left="120" w:hanging="120"/>
      </w:pPr>
      <w:r>
        <w:t xml:space="preserve">National Day of the Cowboy, urge support for - </w:t>
      </w:r>
      <w:r>
        <w:t xml:space="preserve"> </w:t>
      </w:r>
      <w:r>
        <w:t xml:space="preserve">HR  187</w:t>
      </w:r>
    </w:p>
    <w:p>
      <w:pPr>
        <w:pStyle w:val="RecordBase"/>
        <w:ind w:left="120" w:hanging="120"/>
      </w:pPr>
      <w:r>
        <w:t xml:space="preserve">Official</w:t>
      </w:r>
    </w:p>
    <w:p>
      <w:pPr>
        <w:pStyle w:val="RecordBase"/>
        <w:ind w:left="240" w:hanging="192"/>
      </w:pPr>
      <w:r>
        <w:t xml:space="preserve"> Kentucky State Championship Old-Time Fiddlers Contest, acknowledging - </w:t>
      </w:r>
      <w:r>
        <w:t xml:space="preserve"> </w:t>
      </w:r>
      <w:r>
        <w:t xml:space="preserve">HR  175</w:t>
      </w:r>
    </w:p>
    <w:p>
      <w:pPr>
        <w:pStyle w:val="RecordBase"/>
        <w:ind w:left="240" w:hanging="192"/>
      </w:pPr>
      <w:r>
        <w:t xml:space="preserve"> Kentucky State Championship Old-Time Fiddlers Contest, state championships, designation of - </w:t>
      </w:r>
      <w:r>
        <w:t xml:space="preserve"> </w:t>
      </w:r>
      <w:r>
        <w:t xml:space="preserve">HR  112</w:t>
      </w:r>
    </w:p>
    <w:p>
      <w:pPr>
        <w:pStyle w:val="RecordBase"/>
        <w:ind w:left="120" w:hanging="120"/>
      </w:pPr>
      <w:r>
        <w:t xml:space="preserve">Ohio County High School, 3rd Region Boys Basketball Champions, recognizing - </w:t>
      </w:r>
      <w:r>
        <w:t xml:space="preserve"> </w:t>
      </w:r>
      <w:r>
        <w:t xml:space="preserve">HR  194</w:t>
      </w:r>
      <w:r>
        <w:t xml:space="preserve">;</w:t>
      </w:r>
      <w:r>
        <w:t xml:space="preserve"> </w:t>
      </w:r>
      <w:r>
        <w:t xml:space="preserve">SR  250</w:t>
      </w:r>
    </w:p>
    <w:p>
      <w:pPr>
        <w:pStyle w:val="RecordBase"/>
        <w:ind w:left="120" w:hanging="120"/>
      </w:pPr>
      <w:r>
        <w:t xml:space="preserve">Platt, Thomas, recognizing - </w:t>
      </w:r>
      <w:r>
        <w:t xml:space="preserve"> </w:t>
      </w:r>
      <w:r>
        <w:t xml:space="preserve">SR  203</w:t>
      </w:r>
    </w:p>
    <w:p>
      <w:pPr>
        <w:pStyle w:val="RecordBase"/>
        <w:ind w:left="120" w:hanging="120"/>
      </w:pPr>
      <w:r>
        <w:t xml:space="preserve">Poe, Randolph, 2013 Kentucky Superintendent of the Year, honoring - </w:t>
      </w:r>
      <w:r>
        <w:t xml:space="preserve"> </w:t>
      </w:r>
      <w:r>
        <w:t xml:space="preserve">SR  11</w:t>
      </w:r>
    </w:p>
    <w:p>
      <w:pPr>
        <w:pStyle w:val="RecordBase"/>
        <w:ind w:left="120" w:hanging="120"/>
      </w:pPr>
      <w:r>
        <w:t xml:space="preserve">Pope Francis, honor and commend, upon election - </w:t>
      </w:r>
      <w:r>
        <w:t xml:space="preserve"> </w:t>
      </w:r>
      <w:r>
        <w:t xml:space="preserve">HR  198</w:t>
      </w:r>
    </w:p>
    <w:p>
      <w:pPr>
        <w:pStyle w:val="RecordBase"/>
        <w:ind w:left="120" w:hanging="120"/>
      </w:pPr>
      <w:r>
        <w:t xml:space="preserve">Press, O. Leonard, 2012 Vic Hellard, Jr. Award, recognizing - </w:t>
      </w:r>
      <w:r>
        <w:t xml:space="preserve"> </w:t>
      </w:r>
      <w:r>
        <w:t xml:space="preserve">HR  79</w:t>
      </w:r>
      <w:r>
        <w:t xml:space="preserve">;</w:t>
      </w:r>
      <w:r>
        <w:t xml:space="preserve"> </w:t>
      </w:r>
      <w:r>
        <w:t xml:space="preserve">SR  92</w:t>
      </w:r>
    </w:p>
    <w:p>
      <w:pPr>
        <w:pStyle w:val="RecordBase"/>
        <w:ind w:left="120" w:hanging="120"/>
      </w:pPr>
      <w:r>
        <w:t xml:space="preserve">Prichard Committee for Academic Excellence, 30th anniversary, recognition of - </w:t>
      </w:r>
      <w:r>
        <w:t xml:space="preserve"> </w:t>
      </w:r>
      <w:r>
        <w:t xml:space="preserve">HR  151</w:t>
      </w:r>
      <w:r>
        <w:t xml:space="preserve">;</w:t>
      </w:r>
      <w:r>
        <w:t xml:space="preserve"> </w:t>
      </w:r>
      <w:r>
        <w:t xml:space="preserve">SR  209</w:t>
      </w:r>
    </w:p>
    <w:p>
      <w:pPr>
        <w:pStyle w:val="RecordBase"/>
        <w:ind w:left="120" w:hanging="120"/>
      </w:pPr>
      <w:r>
        <w:t xml:space="preserve">Public Library Day, proclaiming February 20, 2013, as - </w:t>
      </w:r>
      <w:r>
        <w:t xml:space="preserve"> </w:t>
      </w:r>
      <w:r>
        <w:t xml:space="preserve">SR  82</w:t>
      </w:r>
      <w:r>
        <w:t xml:space="preserve">;</w:t>
      </w:r>
      <w:r>
        <w:t xml:space="preserve"> </w:t>
      </w:r>
      <w:r>
        <w:t xml:space="preserve">HR  98</w:t>
      </w:r>
    </w:p>
    <w:p>
      <w:pPr>
        <w:pStyle w:val="RecordBase"/>
        <w:ind w:left="120" w:hanging="120"/>
      </w:pPr>
      <w:r>
        <w:t xml:space="preserve">Rice, Pam, commending and recognizing - </w:t>
      </w:r>
      <w:r>
        <w:t xml:space="preserve"> </w:t>
      </w:r>
      <w:r>
        <w:t xml:space="preserve">HR  176</w:t>
      </w:r>
    </w:p>
    <w:p>
      <w:pPr>
        <w:pStyle w:val="RecordBase"/>
        <w:ind w:left="120" w:hanging="120"/>
      </w:pPr>
      <w:r>
        <w:t xml:space="preserve">Roscoe Cassidy, honoring, 105th birthday - </w:t>
      </w:r>
      <w:r>
        <w:t xml:space="preserve"> </w:t>
      </w:r>
      <w:r>
        <w:t xml:space="preserve">SR  255</w:t>
      </w:r>
    </w:p>
    <w:p>
      <w:pPr>
        <w:pStyle w:val="RecordBase"/>
        <w:ind w:left="120" w:hanging="120"/>
      </w:pPr>
      <w:r>
        <w:t xml:space="preserve">Roy, Master Sergeant Kevin, 2013 Kentucky Air National Guard First Sergeant of the Year, honoring - </w:t>
      </w:r>
      <w:r>
        <w:t xml:space="preserve"> </w:t>
      </w:r>
      <w:r>
        <w:t xml:space="preserve">SR  206</w:t>
      </w:r>
    </w:p>
    <w:p>
      <w:pPr>
        <w:pStyle w:val="RecordBase"/>
        <w:ind w:left="120" w:hanging="120"/>
      </w:pPr>
      <w:r>
        <w:t xml:space="preserve">Run for the Wall, honoring - </w:t>
      </w:r>
      <w:r>
        <w:t xml:space="preserve"> </w:t>
      </w:r>
      <w:r>
        <w:t xml:space="preserve">HR  150</w:t>
      </w:r>
    </w:p>
    <w:p>
      <w:pPr>
        <w:pStyle w:val="RecordBase"/>
        <w:ind w:left="120" w:hanging="120"/>
      </w:pPr>
      <w:r>
        <w:t xml:space="preserve">Scarberry, Wes, recognition of - </w:t>
      </w:r>
      <w:r>
        <w:t xml:space="preserve"> </w:t>
      </w:r>
      <w:r>
        <w:t xml:space="preserve">SR  270</w:t>
      </w:r>
    </w:p>
    <w:p>
      <w:pPr>
        <w:pStyle w:val="RecordBase"/>
        <w:ind w:left="120" w:hanging="120"/>
      </w:pPr>
      <w:r>
        <w:t xml:space="preserve">Senior Day, declaring February 28, 2013, as - </w:t>
      </w:r>
      <w:r>
        <w:t xml:space="preserve"> </w:t>
      </w:r>
      <w:r>
        <w:t xml:space="preserve">HR  133</w:t>
      </w:r>
    </w:p>
    <w:p>
      <w:pPr>
        <w:pStyle w:val="RecordBase"/>
        <w:ind w:left="120" w:hanging="120"/>
      </w:pPr>
      <w:r>
        <w:t xml:space="preserve">Sexual</w:t>
      </w:r>
    </w:p>
    <w:p>
      <w:pPr>
        <w:pStyle w:val="RecordBase"/>
        <w:ind w:left="240" w:hanging="192"/>
      </w:pPr>
      <w:r>
        <w:t xml:space="preserve"> Assault Awareness Month, recognition of March as - </w:t>
      </w:r>
      <w:r>
        <w:t xml:space="preserve"> </w:t>
      </w:r>
      <w:r>
        <w:t xml:space="preserve">HR  115</w:t>
      </w:r>
    </w:p>
    <w:p>
      <w:pPr>
        <w:pStyle w:val="RecordBase"/>
        <w:ind w:left="240" w:hanging="192"/>
      </w:pPr>
      <w:r>
        <w:t xml:space="preserve"> Assault Awareness Month, recognizing March as - </w:t>
      </w:r>
      <w:r>
        <w:t xml:space="preserve"> </w:t>
      </w:r>
      <w:r>
        <w:t xml:space="preserve">SR  185</w:t>
      </w:r>
    </w:p>
    <w:p>
      <w:pPr>
        <w:pStyle w:val="RecordBase"/>
        <w:ind w:left="120" w:hanging="120"/>
      </w:pPr>
      <w:r>
        <w:t xml:space="preserve">Shera, Kris, urge support for - </w:t>
      </w:r>
      <w:r>
        <w:t xml:space="preserve"> </w:t>
      </w:r>
      <w:r>
        <w:t xml:space="preserve">HR  160</w:t>
      </w:r>
    </w:p>
    <w:p>
      <w:pPr>
        <w:pStyle w:val="RecordBase"/>
        <w:ind w:left="120" w:hanging="120"/>
      </w:pPr>
      <w:r>
        <w:t xml:space="preserve">Smalley, Richard Ray, honoring. - </w:t>
      </w:r>
      <w:r>
        <w:t xml:space="preserve"> </w:t>
      </w:r>
      <w:r>
        <w:t xml:space="preserve">SR  75</w:t>
      </w:r>
    </w:p>
    <w:p>
      <w:pPr>
        <w:pStyle w:val="RecordBase"/>
        <w:ind w:left="120" w:hanging="120"/>
      </w:pPr>
      <w:r>
        <w:t xml:space="preserve">Sousley, Private Franklin Runyon, honoring - </w:t>
      </w:r>
      <w:r>
        <w:t xml:space="preserve"> </w:t>
      </w:r>
      <w:r>
        <w:t xml:space="preserve">HR  125</w:t>
      </w:r>
    </w:p>
    <w:p>
      <w:pPr>
        <w:pStyle w:val="RecordBase"/>
        <w:ind w:left="120" w:hanging="120"/>
      </w:pPr>
      <w:r>
        <w:t xml:space="preserve">South Oldham High School, 8th Region Boys' Basketball Champions, recognizing - </w:t>
      </w:r>
      <w:r>
        <w:t xml:space="preserve"> </w:t>
      </w:r>
      <w:r>
        <w:t xml:space="preserve">SR  244</w:t>
      </w:r>
    </w:p>
    <w:p>
      <w:pPr>
        <w:pStyle w:val="RecordBase"/>
        <w:ind w:left="120" w:hanging="120"/>
      </w:pPr>
      <w:r>
        <w:t xml:space="preserve">Southeastern Kentucky Shawnee, commend for preservation of language and heritage - </w:t>
      </w:r>
      <w:r>
        <w:t xml:space="preserve"> </w:t>
      </w:r>
      <w:r>
        <w:t xml:space="preserve">HJR 44</w:t>
      </w:r>
    </w:p>
    <w:p>
      <w:pPr>
        <w:pStyle w:val="RecordBase"/>
        <w:ind w:left="120" w:hanging="120"/>
      </w:pPr>
      <w:r>
        <w:t xml:space="preserve">"Spay Day USA" 2013, recognizing - </w:t>
      </w:r>
      <w:r>
        <w:t xml:space="preserve"> </w:t>
      </w:r>
      <w:r>
        <w:t xml:space="preserve">HR  120</w:t>
      </w:r>
    </w:p>
    <w:p>
      <w:pPr>
        <w:pStyle w:val="RecordBase"/>
        <w:ind w:left="120" w:hanging="120"/>
      </w:pPr>
      <w:r>
        <w:t xml:space="preserve">State of Israel, declaring support of - </w:t>
      </w:r>
      <w:r>
        <w:t xml:space="preserve"> </w:t>
      </w:r>
      <w:r>
        <w:t xml:space="preserve">HR  134</w:t>
      </w:r>
    </w:p>
    <w:p>
      <w:pPr>
        <w:pStyle w:val="RecordBase"/>
        <w:ind w:left="120" w:hanging="120"/>
      </w:pPr>
      <w:r>
        <w:t xml:space="preserve">Steele, Mary, honoring - </w:t>
      </w:r>
      <w:r>
        <w:t xml:space="preserve"> </w:t>
      </w:r>
      <w:r>
        <w:t xml:space="preserve">SR  194</w:t>
      </w:r>
    </w:p>
    <w:p>
      <w:pPr>
        <w:pStyle w:val="RecordBase"/>
        <w:ind w:left="120" w:hanging="120"/>
      </w:pPr>
      <w:r>
        <w:t xml:space="preserve">Suicide Prevention Week, recognizing September 8 through September 14, 2013, as - </w:t>
      </w:r>
      <w:r>
        <w:t xml:space="preserve"> </w:t>
      </w:r>
      <w:r>
        <w:t xml:space="preserve">SR  33</w:t>
      </w:r>
      <w:r>
        <w:t xml:space="preserve">;</w:t>
      </w:r>
      <w:r>
        <w:t xml:space="preserve"> </w:t>
      </w:r>
      <w:r>
        <w:t xml:space="preserve">HR  59</w:t>
      </w:r>
    </w:p>
    <w:p>
      <w:pPr>
        <w:pStyle w:val="RecordBase"/>
        <w:ind w:left="120" w:hanging="120"/>
      </w:pPr>
      <w:r>
        <w:t xml:space="preserve">The Wendell H. Ford Government Education Center, recognizing - </w:t>
      </w:r>
      <w:r>
        <w:t xml:space="preserve"> </w:t>
      </w:r>
      <w:r>
        <w:t xml:space="preserve">HR  159</w:t>
      </w:r>
      <w:r>
        <w:t xml:space="preserve">;</w:t>
      </w:r>
      <w:r>
        <w:t xml:space="preserve"> </w:t>
      </w:r>
      <w:r>
        <w:t xml:space="preserve">SR  235</w:t>
      </w:r>
    </w:p>
    <w:p>
      <w:pPr>
        <w:pStyle w:val="RecordBase"/>
        <w:ind w:left="120" w:hanging="120"/>
      </w:pPr>
      <w:r>
        <w:t xml:space="preserve">Toyota Motor Manufacturing, global automobile sales leader - </w:t>
      </w:r>
      <w:r>
        <w:t xml:space="preserve"> </w:t>
      </w:r>
      <w:r>
        <w:t xml:space="preserve">SR  70</w:t>
      </w:r>
    </w:p>
    <w:p>
      <w:pPr>
        <w:pStyle w:val="RecordBase"/>
        <w:ind w:left="120" w:hanging="120"/>
      </w:pPr>
      <w:r>
        <w:t xml:space="preserve">University</w:t>
      </w:r>
    </w:p>
    <w:p>
      <w:pPr>
        <w:pStyle w:val="RecordBase"/>
        <w:ind w:left="240" w:hanging="192"/>
      </w:pPr>
      <w:r>
        <w:t xml:space="preserve"> of Louisville Football, 2013 Sugar Bowl champions, honor - </w:t>
      </w:r>
      <w:r>
        <w:t xml:space="preserve"> </w:t>
      </w:r>
      <w:r>
        <w:t xml:space="preserve">SR  31</w:t>
      </w:r>
      <w:r>
        <w:t xml:space="preserve">;</w:t>
      </w:r>
      <w:r>
        <w:t xml:space="preserve"> </w:t>
      </w:r>
      <w:r>
        <w:t xml:space="preserve">HR  40</w:t>
      </w:r>
    </w:p>
    <w:p>
      <w:pPr>
        <w:pStyle w:val="RecordBase"/>
        <w:ind w:left="240" w:hanging="192"/>
      </w:pPr>
      <w:r>
        <w:t xml:space="preserve"> of Louisville Hospital Stroke Center, honoring - </w:t>
      </w:r>
      <w:r>
        <w:t xml:space="preserve"> </w:t>
      </w:r>
      <w:r>
        <w:t xml:space="preserve">HR  132</w:t>
      </w:r>
      <w:r>
        <w:t xml:space="preserve">;</w:t>
      </w:r>
      <w:r>
        <w:t xml:space="preserve"> </w:t>
      </w:r>
      <w:r>
        <w:t xml:space="preserve">SR  202</w:t>
      </w:r>
    </w:p>
    <w:p>
      <w:pPr>
        <w:pStyle w:val="RecordBase"/>
        <w:ind w:left="120" w:hanging="120"/>
      </w:pPr>
      <w:r>
        <w:t xml:space="preserve">U.S. Navy Hospital Corps, Kentuckian's service to, recognition of - </w:t>
      </w:r>
      <w:r>
        <w:t xml:space="preserve"> </w:t>
      </w:r>
      <w:r>
        <w:t xml:space="preserve">SR  32</w:t>
      </w:r>
    </w:p>
    <w:p>
      <w:pPr>
        <w:pStyle w:val="RecordBase"/>
        <w:ind w:left="120" w:hanging="120"/>
      </w:pPr>
      <w:r>
        <w:t xml:space="preserve">Versailles Presbyterian Church, Bicentennial, honoring - </w:t>
      </w:r>
      <w:r>
        <w:t xml:space="preserve"> </w:t>
      </w:r>
      <w:r>
        <w:t xml:space="preserve">HR  130</w:t>
      </w:r>
    </w:p>
    <w:p>
      <w:pPr>
        <w:pStyle w:val="RecordBase"/>
        <w:ind w:left="120" w:hanging="120"/>
      </w:pPr>
      <w:r>
        <w:t xml:space="preserve">Veterans' Court, commend the Administrative Office of the Courts for - </w:t>
      </w:r>
      <w:r>
        <w:t xml:space="preserve"> </w:t>
      </w:r>
      <w:r>
        <w:t xml:space="preserve">HR  118</w:t>
      </w:r>
    </w:p>
    <w:p>
      <w:pPr>
        <w:pStyle w:val="RecordBase"/>
        <w:ind w:left="120" w:hanging="120"/>
      </w:pPr>
      <w:r>
        <w:t xml:space="preserve">Walker, Professor Frank X., Kentucky poet laureate, recognizing - </w:t>
      </w:r>
      <w:r>
        <w:t xml:space="preserve"> </w:t>
      </w:r>
      <w:r>
        <w:t xml:space="preserve">HR  119</w:t>
      </w:r>
    </w:p>
    <w:p>
      <w:pPr>
        <w:pStyle w:val="RecordBase"/>
        <w:ind w:left="120" w:hanging="120"/>
      </w:pPr>
      <w:r>
        <w:t xml:space="preserve">Ward, Ellen, recognize and congratulate - </w:t>
      </w:r>
      <w:r>
        <w:t xml:space="preserve"> </w:t>
      </w:r>
      <w:r>
        <w:t xml:space="preserve">HR  131</w:t>
      </w:r>
    </w:p>
    <w:p>
      <w:pPr>
        <w:pStyle w:val="RecordBase"/>
        <w:ind w:left="120" w:hanging="120"/>
      </w:pPr>
      <w:r>
        <w:t xml:space="preserve">Weaver, Farah, 2013 Kentucky Christian Athletic Association Miss Basketball, honor - </w:t>
      </w:r>
      <w:r>
        <w:t xml:space="preserve"> </w:t>
      </w:r>
      <w:r>
        <w:t xml:space="preserve">SR  239</w:t>
      </w:r>
    </w:p>
    <w:p>
      <w:pPr>
        <w:pStyle w:val="RecordBase"/>
        <w:ind w:left="120" w:hanging="120"/>
      </w:pPr>
      <w:r>
        <w:t xml:space="preserve">Whalen, Mayor Diane, honoring as 2012 Local Elected Official of the Year - </w:t>
      </w:r>
      <w:r>
        <w:t xml:space="preserve"> </w:t>
      </w:r>
      <w:r>
        <w:t xml:space="preserve">SR  12</w:t>
      </w:r>
    </w:p>
    <w:p>
      <w:pPr>
        <w:pStyle w:val="RecordBase"/>
        <w:ind w:left="120" w:hanging="120"/>
      </w:pPr>
      <w:r>
        <w:t xml:space="preserve">Whittaker, Charlotte, honoring - </w:t>
      </w:r>
      <w:r>
        <w:t xml:space="preserve"> </w:t>
      </w:r>
      <w:r>
        <w:t xml:space="preserve">SR  191</w:t>
      </w:r>
    </w:p>
    <w:p>
      <w:pPr>
        <w:pStyle w:val="RecordBase"/>
        <w:ind w:left="120" w:hanging="120"/>
      </w:pPr>
      <w:r>
        <w:t xml:space="preserve">William H. Fortune, honoring on the occasion of his retirement - </w:t>
      </w:r>
      <w:r>
        <w:t xml:space="preserve"> </w:t>
      </w:r>
      <w:r>
        <w:t xml:space="preserve">SR  272</w:t>
      </w:r>
    </w:p>
    <w:p>
      <w:pPr>
        <w:pStyle w:val="RecordBase"/>
        <w:ind w:left="120" w:hanging="120"/>
      </w:pPr>
      <w:r>
        <w:t xml:space="preserve">Windsor Gardens, honoring for award recognition - </w:t>
      </w:r>
      <w:r>
        <w:t xml:space="preserve"> </w:t>
      </w:r>
      <w:r>
        <w:t xml:space="preserve">SR  237</w:t>
      </w:r>
    </w:p>
    <w:p>
      <w:pPr>
        <w:pStyle w:val="RecordBase"/>
        <w:ind w:left="120" w:hanging="120"/>
      </w:pPr>
      <w:r>
        <w:t xml:space="preserve">Women In Construction Week, recognizing - </w:t>
      </w:r>
      <w:r>
        <w:t xml:space="preserve"> </w:t>
      </w:r>
      <w:r>
        <w:t xml:space="preserve">HR  72</w:t>
      </w:r>
    </w:p>
    <w:p>
      <w:pPr>
        <w:pStyle w:val="RecordBase"/>
        <w:ind w:left="120" w:hanging="120"/>
      </w:pPr>
      <w:r>
        <w:t xml:space="preserve">Wylie, Sue, honoring - </w:t>
      </w:r>
      <w:r>
        <w:t xml:space="preserve"> </w:t>
      </w:r>
      <w:r>
        <w:t xml:space="preserve">HR  193</w:t>
      </w:r>
    </w:p>
    <w:p>
      <w:pPr>
        <w:pStyle w:val="RecordBase"/>
        <w:ind w:left="120" w:hanging="120"/>
      </w:pPr>
      <w:r>
        <w:t xml:space="preserve">Year of Italian Culture in the United States, 2013 recognizing - </w:t>
      </w:r>
      <w:r>
        <w:t xml:space="preserve"> </w:t>
      </w:r>
      <w:r>
        <w:t xml:space="preserve">HR  170</w:t>
        <w:br/>
      </w:r>
    </w:p>
    <w:p>
      <w:pPr>
        <w:pStyle w:val="RecordHeading3"/>
      </w:pPr>
      <w:r>
        <w:rPr>
          <w:b/>
        </w:rPr>
        <w:t xml:space="preserve">Commerce</w:t>
      </w:r>
    </w:p>
    <w:p>
      <w:pPr>
        <w:pStyle w:val="RecordBase"/>
        <w:ind w:left="120" w:hanging="120"/>
      </w:pPr>
      <w:r>
        <w:t xml:space="preserve">Appraisal</w:t>
      </w:r>
    </w:p>
    <w:p>
      <w:pPr>
        <w:pStyle w:val="RecordBase"/>
        <w:ind w:left="240" w:hanging="192"/>
      </w:pPr>
      <w:r>
        <w:t xml:space="preserve"> management companies and real estate appraisers, requirements for - </w:t>
      </w:r>
      <w:r>
        <w:t xml:space="preserve"> </w:t>
      </w:r>
      <w:r>
        <w:t xml:space="preserve">HB  120</w:t>
      </w:r>
    </w:p>
    <w:p>
      <w:pPr>
        <w:pStyle w:val="RecordBase"/>
        <w:ind w:left="240" w:hanging="192"/>
      </w:pPr>
      <w:r>
        <w:t xml:space="preserve"> management company recovery fund, payments to appraisers from and balance of - </w:t>
      </w:r>
      <w:r>
        <w:t xml:space="preserve"> </w:t>
      </w:r>
      <w:r>
        <w:t xml:space="preserve">HB  120</w:t>
      </w:r>
      <w:r>
        <w:t xml:space="preserve">: </w:t>
      </w:r>
      <w:r>
        <w:t xml:space="preserve">SCS</w:t>
      </w:r>
    </w:p>
    <w:p>
      <w:pPr>
        <w:pStyle w:val="RecordBase"/>
        <w:ind w:left="240" w:hanging="192"/>
      </w:pPr>
      <w:r>
        <w:t xml:space="preserve"> management company recovery fund, purposes of - </w:t>
      </w:r>
      <w:r>
        <w:t xml:space="preserve"> </w:t>
      </w:r>
      <w:r>
        <w:t xml:space="preserve">HB  120</w:t>
      </w:r>
      <w:r>
        <w:t xml:space="preserve">: </w:t>
      </w:r>
      <w:r>
        <w:t xml:space="preserve">HCS</w:t>
      </w:r>
    </w:p>
    <w:p>
      <w:pPr>
        <w:pStyle w:val="RecordBase"/>
        <w:ind w:left="120" w:hanging="120"/>
      </w:pPr>
      <w:r>
        <w:t xml:space="preserve">Charitable organizations, mounted wildlife specimens, sale of - </w:t>
      </w:r>
      <w:r>
        <w:t xml:space="preserve"> </w:t>
      </w:r>
      <w:r>
        <w:t xml:space="preserve">SB  32</w:t>
      </w:r>
      <w:r>
        <w:t xml:space="preserve">: </w:t>
      </w:r>
      <w:r>
        <w:t xml:space="preserve">SCS</w:t>
      </w:r>
    </w:p>
    <w:p>
      <w:pPr>
        <w:pStyle w:val="RecordBase"/>
        <w:ind w:left="120" w:hanging="120"/>
      </w:pPr>
      <w:r>
        <w:t xml:space="preserve">Constitutional amendment, General Assembly to authorize casino gambling and its regulation - </w:t>
      </w:r>
      <w:r>
        <w:t xml:space="preserve"> </w:t>
      </w:r>
      <w:r>
        <w:t xml:space="preserve">HB  443</w:t>
      </w:r>
    </w:p>
    <w:p>
      <w:pPr>
        <w:pStyle w:val="RecordBase"/>
        <w:ind w:left="120" w:hanging="120"/>
      </w:pPr>
      <w:r>
        <w:t xml:space="preserve">Contract agreements, supplier and retailer relationships - </w:t>
      </w:r>
      <w:r>
        <w:t xml:space="preserve"> </w:t>
      </w:r>
      <w:r>
        <w:t xml:space="preserve">HB  295</w:t>
      </w:r>
    </w:p>
    <w:p>
      <w:pPr>
        <w:pStyle w:val="RecordBase"/>
        <w:ind w:left="120" w:hanging="120"/>
      </w:pPr>
      <w:r>
        <w:t xml:space="preserve">Firearms and ammunition made and used in Kentucky, exemption from federal law - </w:t>
      </w:r>
      <w:r>
        <w:t xml:space="preserve"> </w:t>
      </w:r>
      <w:r>
        <w:t xml:space="preserve">HB  156</w:t>
      </w:r>
      <w:r>
        <w:t xml:space="preserve">;</w:t>
      </w:r>
      <w:r>
        <w:t xml:space="preserve"> </w:t>
      </w:r>
      <w:r>
        <w:t xml:space="preserve">HB  285</w:t>
      </w:r>
    </w:p>
    <w:p>
      <w:pPr>
        <w:pStyle w:val="RecordBase"/>
        <w:ind w:left="120" w:hanging="120"/>
      </w:pPr>
      <w:r>
        <w:t xml:space="preserve">Home improvement contract, standards, procedures, remedies - </w:t>
      </w:r>
      <w:r>
        <w:t xml:space="preserve"> </w:t>
      </w:r>
      <w:r>
        <w:t xml:space="preserve">HB  249</w:t>
      </w:r>
    </w:p>
    <w:p>
      <w:pPr>
        <w:pStyle w:val="RecordBase"/>
        <w:ind w:left="120" w:hanging="120"/>
      </w:pPr>
      <w:r>
        <w:t xml:space="preserve">Industrial hemp production, license system for - </w:t>
      </w:r>
      <w:r>
        <w:t xml:space="preserve"> </w:t>
      </w:r>
      <w:r>
        <w:t xml:space="preserve">SB  50</w:t>
      </w:r>
    </w:p>
    <w:p>
      <w:pPr>
        <w:pStyle w:val="RecordBase"/>
        <w:ind w:left="120" w:hanging="120"/>
      </w:pPr>
      <w:r>
        <w:t xml:space="preserve">Overweight haul permits for motor carriers, aluminum - </w:t>
      </w:r>
      <w:r>
        <w:t xml:space="preserve"> </w:t>
      </w:r>
      <w:r>
        <w:t xml:space="preserve">HB  389</w:t>
      </w:r>
    </w:p>
    <w:p>
      <w:pPr>
        <w:pStyle w:val="RecordBase"/>
        <w:ind w:left="120" w:hanging="120"/>
      </w:pPr>
      <w:r>
        <w:t xml:space="preserve">Parking garages, motorcycle access requirement - </w:t>
      </w:r>
      <w:r>
        <w:t xml:space="preserve"> </w:t>
      </w:r>
      <w:r>
        <w:t xml:space="preserve">HB  420</w:t>
      </w:r>
    </w:p>
    <w:p>
      <w:pPr>
        <w:pStyle w:val="RecordBase"/>
        <w:ind w:left="120" w:hanging="120"/>
      </w:pPr>
      <w:r>
        <w:t xml:space="preserve">Products containing bisphenol-A, prohibition on - </w:t>
      </w:r>
      <w:r>
        <w:t xml:space="preserve"> </w:t>
      </w:r>
      <w:r>
        <w:t xml:space="preserve">HB  287</w:t>
      </w:r>
    </w:p>
    <w:p>
      <w:pPr>
        <w:pStyle w:val="RecordBase"/>
        <w:ind w:left="120" w:hanging="120"/>
      </w:pPr>
      <w:r>
        <w:t xml:space="preserve">Public assistance benefits, prohibited purchases - </w:t>
      </w:r>
      <w:r>
        <w:t xml:space="preserve"> </w:t>
      </w:r>
      <w:r>
        <w:t xml:space="preserve">SB  179</w:t>
      </w:r>
    </w:p>
    <w:p>
      <w:pPr>
        <w:pStyle w:val="RecordBase"/>
        <w:ind w:left="120" w:hanging="120"/>
      </w:pPr>
      <w:r>
        <w:t xml:space="preserve">Towing and storage of vehicles, allow sale of vehicle's contents to satisfy lien for - </w:t>
      </w:r>
      <w:r>
        <w:t xml:space="preserve"> </w:t>
      </w:r>
      <w:r>
        <w:t xml:space="preserve">HB  275</w:t>
      </w:r>
      <w:r>
        <w:t xml:space="preserve">;</w:t>
      </w:r>
      <w:r>
        <w:t xml:space="preserve"> </w:t>
      </w:r>
      <w:r>
        <w:t xml:space="preserve">HB  275</w:t>
      </w:r>
      <w:r>
        <w:t xml:space="preserve">: </w:t>
      </w:r>
      <w:r>
        <w:t xml:space="preserve">HFA</w:t>
      </w:r>
      <w:r>
        <w:t xml:space="preserve"> (</w:t>
      </w:r>
      <w:r>
        <w:t xml:space="preserve">1</w:t>
      </w:r>
      <w:r>
        <w:t xml:space="preserve">)</w:t>
        <w:br/>
      </w:r>
    </w:p>
    <w:p>
      <w:pPr>
        <w:pStyle w:val="RecordHeading3"/>
      </w:pPr>
      <w:r>
        <w:rPr>
          <w:b/>
        </w:rPr>
        <w:t xml:space="preserve">Communications</w:t>
      </w:r>
    </w:p>
    <w:p>
      <w:pPr>
        <w:pStyle w:val="RecordBase"/>
        <w:ind w:left="120" w:hanging="120"/>
      </w:pPr>
      <w:r>
        <w:t xml:space="preserve">Cellphone, prepaid, 911 service charge - </w:t>
      </w:r>
      <w:r>
        <w:t xml:space="preserve"> </w:t>
      </w:r>
      <w:r>
        <w:t xml:space="preserve">SB  167</w:t>
      </w:r>
    </w:p>
    <w:p>
      <w:pPr>
        <w:pStyle w:val="RecordBase"/>
        <w:ind w:left="120" w:hanging="120"/>
      </w:pPr>
      <w:r>
        <w:t xml:space="preserve">CMRS fee 911, calculations and collections procedures for prepaid cell services, removal of - </w:t>
      </w:r>
      <w:r>
        <w:t xml:space="preserve"> </w:t>
      </w:r>
      <w:r>
        <w:t xml:space="preserve">HB  335</w:t>
      </w:r>
    </w:p>
    <w:p>
      <w:pPr>
        <w:pStyle w:val="RecordBase"/>
        <w:ind w:left="120" w:hanging="120"/>
      </w:pPr>
      <w:r>
        <w:t xml:space="preserve">Eavesdropping, use of electronic devices - </w:t>
      </w:r>
      <w:r>
        <w:t xml:space="preserve"> </w:t>
      </w:r>
      <w:r>
        <w:t xml:space="preserve">SB  184</w:t>
      </w:r>
    </w:p>
    <w:p>
      <w:pPr>
        <w:pStyle w:val="RecordBase"/>
        <w:ind w:left="120" w:hanging="120"/>
      </w:pPr>
      <w:r>
        <w:t xml:space="preserve">GPS monitoring, warrant requirement for - </w:t>
      </w:r>
      <w:r>
        <w:t xml:space="preserve"> </w:t>
      </w:r>
      <w:r>
        <w:t xml:space="preserve">HB  458</w:t>
      </w:r>
    </w:p>
    <w:p>
      <w:pPr>
        <w:pStyle w:val="RecordBase"/>
        <w:ind w:left="120" w:hanging="120"/>
      </w:pPr>
      <w:r>
        <w:t xml:space="preserve">Harassing</w:t>
      </w:r>
    </w:p>
    <w:p>
      <w:pPr>
        <w:pStyle w:val="RecordBase"/>
        <w:ind w:left="240" w:hanging="192"/>
      </w:pPr>
      <w:r>
        <w:t xml:space="preserve"> communications, amend definition of - </w:t>
      </w:r>
      <w:r>
        <w:t xml:space="preserve"> </w:t>
      </w:r>
      <w:r>
        <w:t xml:space="preserve">HB  393</w:t>
      </w:r>
    </w:p>
    <w:p>
      <w:pPr>
        <w:pStyle w:val="RecordBase"/>
        <w:ind w:left="240" w:hanging="192"/>
      </w:pPr>
      <w:r>
        <w:t xml:space="preserve"> communications, expansion of crime, and means of communication - </w:t>
      </w:r>
      <w:r>
        <w:t xml:space="preserve"> </w:t>
      </w:r>
      <w:r>
        <w:t xml:space="preserve">HB  81</w:t>
      </w:r>
    </w:p>
    <w:p>
      <w:pPr>
        <w:pStyle w:val="RecordBase"/>
        <w:ind w:left="120" w:hanging="120"/>
      </w:pPr>
      <w:r>
        <w:t xml:space="preserve">Prepaid wireless service charge, establishment of - </w:t>
      </w:r>
      <w:r>
        <w:t xml:space="preserve"> </w:t>
      </w:r>
      <w:r>
        <w:t xml:space="preserve">HB  402</w:t>
      </w:r>
    </w:p>
    <w:p>
      <w:pPr>
        <w:pStyle w:val="RecordBase"/>
        <w:ind w:left="120" w:hanging="120"/>
      </w:pPr>
      <w:r>
        <w:t xml:space="preserve">Telecommunications,  basic local exchange service,  local exchange carriers - </w:t>
      </w:r>
      <w:r>
        <w:t xml:space="preserve"> </w:t>
      </w:r>
      <w:r>
        <w:t xml:space="preserve">HB  236</w:t>
      </w:r>
    </w:p>
    <w:p>
      <w:pPr>
        <w:pStyle w:val="RecordBase"/>
        <w:ind w:left="120" w:hanging="120"/>
      </w:pPr>
      <w:r>
        <w:t xml:space="preserve">Telephone</w:t>
      </w:r>
    </w:p>
    <w:p>
      <w:pPr>
        <w:pStyle w:val="RecordBase"/>
        <w:ind w:left="240" w:hanging="192"/>
      </w:pPr>
      <w:r>
        <w:t xml:space="preserve"> utilities, deregulation of - </w:t>
      </w:r>
      <w:r>
        <w:t xml:space="preserve"> </w:t>
      </w:r>
      <w:r>
        <w:t xml:space="preserve">SB  88</w:t>
      </w:r>
      <w:r>
        <w:t xml:space="preserve">;</w:t>
      </w:r>
      <w:r>
        <w:t xml:space="preserve"> </w:t>
      </w:r>
      <w:r>
        <w:t xml:space="preserve">SB  119</w:t>
      </w:r>
      <w:r>
        <w:t xml:space="preserve">: </w:t>
      </w:r>
      <w:r>
        <w:t xml:space="preserve">HFA</w:t>
      </w:r>
      <w:r>
        <w:t xml:space="preserve"> (</w:t>
      </w:r>
      <w:r>
        <w:t xml:space="preserve">1</w:t>
      </w:r>
      <w:r>
        <w:t xml:space="preserve">)</w:t>
      </w:r>
    </w:p>
    <w:p>
      <w:pPr>
        <w:pStyle w:val="RecordBase"/>
        <w:ind w:left="240" w:hanging="192"/>
      </w:pPr>
      <w:r>
        <w:t xml:space="preserve"> utilities, outages, repair and reporting of - </w:t>
      </w:r>
      <w:r>
        <w:t xml:space="preserve"> </w:t>
      </w:r>
      <w:r>
        <w:t xml:space="preserve">HB  53</w:t>
        <w:br/>
      </w:r>
    </w:p>
    <w:p>
      <w:pPr>
        <w:pStyle w:val="RecordHeading3"/>
      </w:pPr>
      <w:r>
        <w:rPr>
          <w:b/>
        </w:rPr>
        <w:t xml:space="preserve">Conference Committee Reports</w:t>
      </w:r>
    </w:p>
    <w:p>
      <w:pPr>
        <w:pStyle w:val="RecordBase"/>
        <w:ind w:left="120" w:hanging="120"/>
      </w:pPr>
      <w:r>
        <w:t xml:space="preserve">HB</w:t>
      </w:r>
    </w:p>
    <w:p>
      <w:pPr>
        <w:pStyle w:val="RecordBase"/>
        <w:ind w:left="240" w:hanging="192"/>
      </w:pPr>
      <w:r>
        <w:t xml:space="preserve"> 1 - </w:t>
      </w:r>
      <w:r>
        <w:t xml:space="preserve"> </w:t>
      </w:r>
      <w:r>
        <w:t xml:space="preserve">HB  1</w:t>
      </w:r>
      <w:r>
        <w:t xml:space="preserve">: </w:t>
      </w:r>
      <w:r>
        <w:t xml:space="preserve">CCR</w:t>
      </w:r>
    </w:p>
    <w:p>
      <w:pPr>
        <w:pStyle w:val="RecordBase"/>
        <w:ind w:left="240" w:hanging="192"/>
      </w:pPr>
      <w:r>
        <w:t xml:space="preserve"> 366 GA - </w:t>
      </w:r>
      <w:r>
        <w:t xml:space="preserve"> </w:t>
      </w:r>
      <w:r>
        <w:t xml:space="preserve">HB  366</w:t>
      </w:r>
      <w:r>
        <w:t xml:space="preserve">: </w:t>
      </w:r>
      <w:r>
        <w:t xml:space="preserve">CCR</w:t>
      </w:r>
    </w:p>
    <w:p>
      <w:pPr>
        <w:pStyle w:val="RecordBase"/>
        <w:ind w:left="240" w:hanging="192"/>
      </w:pPr>
      <w:r>
        <w:t xml:space="preserve"> 440 - </w:t>
      </w:r>
      <w:r>
        <w:t xml:space="preserve"> </w:t>
      </w:r>
      <w:r>
        <w:t xml:space="preserve">HB  440</w:t>
      </w:r>
      <w:r>
        <w:t xml:space="preserve">: </w:t>
      </w:r>
      <w:r>
        <w:t xml:space="preserve">CCR</w:t>
      </w:r>
    </w:p>
    <w:p>
      <w:pPr>
        <w:pStyle w:val="RecordBase"/>
        <w:ind w:left="120" w:hanging="120"/>
      </w:pPr>
      <w:r>
        <w:t xml:space="preserve">SB</w:t>
      </w:r>
    </w:p>
    <w:p>
      <w:pPr>
        <w:pStyle w:val="RecordBase"/>
        <w:ind w:left="240" w:hanging="192"/>
      </w:pPr>
      <w:r>
        <w:t xml:space="preserve"> 1 - </w:t>
      </w:r>
      <w:r>
        <w:t xml:space="preserve"> </w:t>
      </w:r>
      <w:r>
        <w:t xml:space="preserve">SB  1</w:t>
      </w:r>
      <w:r>
        <w:t xml:space="preserve">: </w:t>
      </w:r>
      <w:r>
        <w:t xml:space="preserve">CCR</w:t>
      </w:r>
    </w:p>
    <w:p>
      <w:pPr>
        <w:pStyle w:val="RecordBase"/>
        <w:ind w:left="240" w:hanging="192"/>
      </w:pPr>
      <w:r>
        <w:t xml:space="preserve"> 2 - </w:t>
      </w:r>
      <w:r>
        <w:t xml:space="preserve"> </w:t>
      </w:r>
      <w:r>
        <w:t xml:space="preserve">SB  2</w:t>
      </w:r>
      <w:r>
        <w:t xml:space="preserve">: </w:t>
      </w:r>
      <w:r>
        <w:t xml:space="preserve">CCR</w:t>
        <w:br/>
      </w:r>
    </w:p>
    <w:p>
      <w:pPr>
        <w:pStyle w:val="RecordHeading3"/>
      </w:pPr>
      <w:r>
        <w:rPr>
          <w:b/>
        </w:rPr>
        <w:t xml:space="preserve">Confirmation of Appointments</w:t>
      </w:r>
    </w:p>
    <w:p>
      <w:pPr>
        <w:pStyle w:val="RecordBase"/>
        <w:ind w:left="120" w:hanging="120"/>
      </w:pPr>
      <w:r>
        <w:t xml:space="preserve">Benham J. Sims, III, Kentucky Lottery Corporation Board of Directors - </w:t>
      </w:r>
      <w:r>
        <w:t xml:space="preserve"> </w:t>
      </w:r>
      <w:r>
        <w:t xml:space="preserve">SR  143</w:t>
      </w:r>
    </w:p>
    <w:p>
      <w:pPr>
        <w:pStyle w:val="RecordBase"/>
        <w:ind w:left="120" w:hanging="120"/>
      </w:pPr>
      <w:r>
        <w:t xml:space="preserve">Bevins, Jimmy, Fish and Wildlife Resources Commission - </w:t>
      </w:r>
      <w:r>
        <w:t xml:space="preserve"> </w:t>
      </w:r>
      <w:r>
        <w:t xml:space="preserve">SR  153</w:t>
      </w:r>
    </w:p>
    <w:p>
      <w:pPr>
        <w:pStyle w:val="RecordBase"/>
        <w:ind w:left="120" w:hanging="120"/>
      </w:pPr>
      <w:r>
        <w:t xml:space="preserve">Blevins, Donald W., Personnel Board - </w:t>
      </w:r>
      <w:r>
        <w:t xml:space="preserve"> </w:t>
      </w:r>
      <w:r>
        <w:t xml:space="preserve">SR  140</w:t>
      </w:r>
    </w:p>
    <w:p>
      <w:pPr>
        <w:pStyle w:val="RecordBase"/>
        <w:ind w:left="120" w:hanging="120"/>
      </w:pPr>
      <w:r>
        <w:t xml:space="preserve">Bolton, Steven G., Department of Workers' Claims - </w:t>
      </w:r>
      <w:r>
        <w:t xml:space="preserve"> </w:t>
      </w:r>
      <w:r>
        <w:t xml:space="preserve">SR  175</w:t>
      </w:r>
    </w:p>
    <w:p>
      <w:pPr>
        <w:pStyle w:val="RecordBase"/>
        <w:ind w:left="120" w:hanging="120"/>
      </w:pPr>
      <w:r>
        <w:t xml:space="preserve">Bourne, Jr., Edward M., Governor's Postsecondary Education Nominating Committee - </w:t>
      </w:r>
      <w:r>
        <w:t xml:space="preserve"> </w:t>
      </w:r>
      <w:r>
        <w:t xml:space="preserve">SR  167</w:t>
      </w:r>
    </w:p>
    <w:p>
      <w:pPr>
        <w:pStyle w:val="RecordBase"/>
        <w:ind w:left="120" w:hanging="120"/>
      </w:pPr>
      <w:r>
        <w:t xml:space="preserve">Boyd, Barbara Ann, Education Professional Standards Board - </w:t>
      </w:r>
      <w:r>
        <w:t xml:space="preserve"> </w:t>
      </w:r>
      <w:r>
        <w:t xml:space="preserve">SR  148</w:t>
      </w:r>
    </w:p>
    <w:p>
      <w:pPr>
        <w:pStyle w:val="RecordBase"/>
        <w:ind w:left="120" w:hanging="120"/>
      </w:pPr>
      <w:r>
        <w:t xml:space="preserve">Breathitt, Linda K., Public Service Commission - </w:t>
      </w:r>
      <w:r>
        <w:t xml:space="preserve"> </w:t>
      </w:r>
      <w:r>
        <w:t xml:space="preserve">SR  138</w:t>
      </w:r>
    </w:p>
    <w:p>
      <w:pPr>
        <w:pStyle w:val="RecordBase"/>
        <w:ind w:left="120" w:hanging="120"/>
      </w:pPr>
      <w:r>
        <w:t xml:space="preserve">Brigitte B. Ramsey, Kentucky Board of Education - </w:t>
      </w:r>
      <w:r>
        <w:t xml:space="preserve"> </w:t>
      </w:r>
      <w:r>
        <w:t xml:space="preserve">SR  171</w:t>
      </w:r>
    </w:p>
    <w:p>
      <w:pPr>
        <w:pStyle w:val="RecordBase"/>
        <w:ind w:left="120" w:hanging="120"/>
      </w:pPr>
      <w:r>
        <w:t xml:space="preserve">Curtis, Karen M., Agricultural Development Board - </w:t>
      </w:r>
      <w:r>
        <w:t xml:space="preserve"> </w:t>
      </w:r>
      <w:r>
        <w:t xml:space="preserve">SR  129</w:t>
      </w:r>
    </w:p>
    <w:p>
      <w:pPr>
        <w:pStyle w:val="RecordBase"/>
        <w:ind w:left="120" w:hanging="120"/>
      </w:pPr>
      <w:r>
        <w:t xml:space="preserve">David</w:t>
      </w:r>
    </w:p>
    <w:p>
      <w:pPr>
        <w:pStyle w:val="RecordBase"/>
        <w:ind w:left="240" w:hanging="192"/>
      </w:pPr>
      <w:r>
        <w:t xml:space="preserve"> K. Karem, Kentucky Board of Education - </w:t>
      </w:r>
      <w:r>
        <w:t xml:space="preserve"> </w:t>
      </w:r>
      <w:r>
        <w:t xml:space="preserve">SR  172</w:t>
      </w:r>
    </w:p>
    <w:p>
      <w:pPr>
        <w:pStyle w:val="RecordBase"/>
        <w:ind w:left="240" w:hanging="192"/>
      </w:pPr>
      <w:r>
        <w:t xml:space="preserve"> M. Ingordo, Kentucky Lottery Corporation Board of Directors - </w:t>
      </w:r>
      <w:r>
        <w:t xml:space="preserve"> </w:t>
      </w:r>
      <w:r>
        <w:t xml:space="preserve">SR  144</w:t>
      </w:r>
    </w:p>
    <w:p>
      <w:pPr>
        <w:pStyle w:val="RecordBase"/>
        <w:ind w:left="120" w:hanging="120"/>
      </w:pPr>
      <w:r>
        <w:t xml:space="preserve">Dilger, Craig Christman, Registry of Election Finance - </w:t>
      </w:r>
      <w:r>
        <w:t xml:space="preserve"> </w:t>
      </w:r>
      <w:r>
        <w:t xml:space="preserve">SR  146</w:t>
      </w:r>
    </w:p>
    <w:p>
      <w:pPr>
        <w:pStyle w:val="RecordBase"/>
        <w:ind w:left="120" w:hanging="120"/>
      </w:pPr>
      <w:r>
        <w:t xml:space="preserve">Epperson, Stacey C., Kentucky Housing Corporation - </w:t>
      </w:r>
      <w:r>
        <w:t xml:space="preserve"> </w:t>
      </w:r>
      <w:r>
        <w:t xml:space="preserve">SR  133</w:t>
      </w:r>
    </w:p>
    <w:p>
      <w:pPr>
        <w:pStyle w:val="RecordBase"/>
        <w:ind w:left="120" w:hanging="120"/>
      </w:pPr>
      <w:r>
        <w:t xml:space="preserve">Gardner, James W., Public Service Commission - </w:t>
      </w:r>
      <w:r>
        <w:t xml:space="preserve"> </w:t>
      </w:r>
      <w:r>
        <w:t xml:space="preserve">SR  137</w:t>
      </w:r>
    </w:p>
    <w:p>
      <w:pPr>
        <w:pStyle w:val="RecordBase"/>
        <w:ind w:left="120" w:hanging="120"/>
      </w:pPr>
      <w:r>
        <w:t xml:space="preserve">Helm III, Thomas Kennedy, Council on Postsecondary Education - </w:t>
      </w:r>
      <w:r>
        <w:t xml:space="preserve"> </w:t>
      </w:r>
      <w:r>
        <w:t xml:space="preserve">SR  156</w:t>
      </w:r>
    </w:p>
    <w:p>
      <w:pPr>
        <w:pStyle w:val="RecordBase"/>
        <w:ind w:left="120" w:hanging="120"/>
      </w:pPr>
      <w:r>
        <w:t xml:space="preserve">June G. Hudson, Kentucky Lottery Corporation Board of Directors - </w:t>
      </w:r>
      <w:r>
        <w:t xml:space="preserve"> </w:t>
      </w:r>
      <w:r>
        <w:t xml:space="preserve">SR  142</w:t>
      </w:r>
    </w:p>
    <w:p>
      <w:pPr>
        <w:pStyle w:val="RecordBase"/>
        <w:ind w:left="120" w:hanging="120"/>
      </w:pPr>
      <w:r>
        <w:t xml:space="preserve">Karns, M. Melinda, Board of Tax Appeals - </w:t>
      </w:r>
      <w:r>
        <w:t xml:space="preserve"> </w:t>
      </w:r>
      <w:r>
        <w:t xml:space="preserve">SR  161</w:t>
      </w:r>
    </w:p>
    <w:p>
      <w:pPr>
        <w:pStyle w:val="RecordBase"/>
        <w:ind w:left="120" w:hanging="120"/>
      </w:pPr>
      <w:r>
        <w:t xml:space="preserve">Leo Calderon, Kentucky Board of Education - </w:t>
      </w:r>
      <w:r>
        <w:t xml:space="preserve"> </w:t>
      </w:r>
      <w:r>
        <w:t xml:space="preserve">SR  170</w:t>
      </w:r>
    </w:p>
    <w:p>
      <w:pPr>
        <w:pStyle w:val="RecordBase"/>
        <w:ind w:left="120" w:hanging="120"/>
      </w:pPr>
      <w:r>
        <w:t xml:space="preserve">Luallen, F. Lynn, Kentucky Housing Corporation Board of Directors - </w:t>
      </w:r>
      <w:r>
        <w:t xml:space="preserve"> </w:t>
      </w:r>
      <w:r>
        <w:t xml:space="preserve">SR  131</w:t>
      </w:r>
    </w:p>
    <w:p>
      <w:pPr>
        <w:pStyle w:val="RecordBase"/>
        <w:ind w:left="120" w:hanging="120"/>
      </w:pPr>
      <w:r>
        <w:t xml:space="preserve">Mahan, James R., Agricultural Development Board - </w:t>
      </w:r>
      <w:r>
        <w:t xml:space="preserve"> </w:t>
      </w:r>
      <w:r>
        <w:t xml:space="preserve">SR  127</w:t>
      </w:r>
    </w:p>
    <w:p>
      <w:pPr>
        <w:pStyle w:val="RecordBase"/>
        <w:ind w:left="120" w:hanging="120"/>
      </w:pPr>
      <w:r>
        <w:t xml:space="preserve">McDonald, Ann D., Kentucky Housing Corporation - </w:t>
      </w:r>
      <w:r>
        <w:t xml:space="preserve"> </w:t>
      </w:r>
      <w:r>
        <w:t xml:space="preserve">SR  136</w:t>
      </w:r>
    </w:p>
    <w:p>
      <w:pPr>
        <w:pStyle w:val="RecordBase"/>
        <w:ind w:left="120" w:hanging="120"/>
      </w:pPr>
      <w:r>
        <w:t xml:space="preserve">Melvin, Gail J., Kentucky Housing Corporation - </w:t>
      </w:r>
      <w:r>
        <w:t xml:space="preserve"> </w:t>
      </w:r>
      <w:r>
        <w:t xml:space="preserve">SR  134</w:t>
      </w:r>
    </w:p>
    <w:p>
      <w:pPr>
        <w:pStyle w:val="RecordBase"/>
        <w:ind w:left="120" w:hanging="120"/>
      </w:pPr>
      <w:r>
        <w:t xml:space="preserve">Mosley, Eugene Jeffrey, Governor's Postsecondary Education Nominating Committee - </w:t>
      </w:r>
      <w:r>
        <w:t xml:space="preserve"> </w:t>
      </w:r>
      <w:r>
        <w:t xml:space="preserve">SR  168</w:t>
      </w:r>
    </w:p>
    <w:p>
      <w:pPr>
        <w:pStyle w:val="RecordBase"/>
        <w:ind w:left="120" w:hanging="120"/>
      </w:pPr>
      <w:r>
        <w:t xml:space="preserve">Mudd, Caroline, Parole Board - </w:t>
      </w:r>
      <w:r>
        <w:t xml:space="preserve"> </w:t>
      </w:r>
      <w:r>
        <w:t xml:space="preserve">SR  141</w:t>
      </w:r>
    </w:p>
    <w:p>
      <w:pPr>
        <w:pStyle w:val="RecordBase"/>
        <w:ind w:left="120" w:hanging="120"/>
      </w:pPr>
      <w:r>
        <w:t xml:space="preserve">Nawanna B. Privett, Kentucky Board of Education - </w:t>
      </w:r>
      <w:r>
        <w:t xml:space="preserve"> </w:t>
      </w:r>
      <w:r>
        <w:t xml:space="preserve">SR  169</w:t>
      </w:r>
    </w:p>
    <w:p>
      <w:pPr>
        <w:pStyle w:val="RecordBase"/>
        <w:ind w:left="120" w:hanging="120"/>
      </w:pPr>
      <w:r>
        <w:t xml:space="preserve">Naydan, Teresa L., Registry of Election Finance - </w:t>
      </w:r>
      <w:r>
        <w:t xml:space="preserve"> </w:t>
      </w:r>
      <w:r>
        <w:t xml:space="preserve">SR  145</w:t>
      </w:r>
    </w:p>
    <w:p>
      <w:pPr>
        <w:pStyle w:val="RecordBase"/>
        <w:ind w:left="120" w:hanging="120"/>
      </w:pPr>
      <w:r>
        <w:t xml:space="preserve">Nicholson, Debra K., KEMI Board of Directors - </w:t>
      </w:r>
      <w:r>
        <w:t xml:space="preserve"> </w:t>
      </w:r>
      <w:r>
        <w:t xml:space="preserve">SR  164</w:t>
      </w:r>
    </w:p>
    <w:p>
      <w:pPr>
        <w:pStyle w:val="RecordBase"/>
        <w:ind w:left="120" w:hanging="120"/>
      </w:pPr>
      <w:r>
        <w:t xml:space="preserve">Parsons, Lanola, Board of Tax Appeals - </w:t>
      </w:r>
      <w:r>
        <w:t xml:space="preserve"> </w:t>
      </w:r>
      <w:r>
        <w:t xml:space="preserve">SR  162</w:t>
      </w:r>
    </w:p>
    <w:p>
      <w:pPr>
        <w:pStyle w:val="RecordBase"/>
        <w:ind w:left="120" w:hanging="120"/>
      </w:pPr>
      <w:r>
        <w:t xml:space="preserve">Patrick M. Henderson, Agricultural Development Board - </w:t>
      </w:r>
      <w:r>
        <w:t xml:space="preserve"> </w:t>
      </w:r>
      <w:r>
        <w:t xml:space="preserve">SR  128</w:t>
      </w:r>
    </w:p>
    <w:p>
      <w:pPr>
        <w:pStyle w:val="RecordBase"/>
        <w:ind w:left="120" w:hanging="120"/>
      </w:pPr>
      <w:r>
        <w:t xml:space="preserve">Peeples, Porter G., Kentucky Housing Corporation - </w:t>
      </w:r>
      <w:r>
        <w:t xml:space="preserve"> </w:t>
      </w:r>
      <w:r>
        <w:t xml:space="preserve">SR  135</w:t>
      </w:r>
    </w:p>
    <w:p>
      <w:pPr>
        <w:pStyle w:val="RecordBase"/>
        <w:ind w:left="120" w:hanging="120"/>
      </w:pPr>
      <w:r>
        <w:t xml:space="preserve">Phillips, Rita Y., reappointment to KEMI Board of Directors - </w:t>
      </w:r>
      <w:r>
        <w:t xml:space="preserve"> </w:t>
      </w:r>
      <w:r>
        <w:t xml:space="preserve">SR  165</w:t>
      </w:r>
    </w:p>
    <w:p>
      <w:pPr>
        <w:pStyle w:val="RecordBase"/>
        <w:ind w:left="120" w:hanging="120"/>
      </w:pPr>
      <w:r>
        <w:t xml:space="preserve">Polites, Thomas G.,  Department of Workers' Claims - </w:t>
      </w:r>
      <w:r>
        <w:t xml:space="preserve"> </w:t>
      </w:r>
      <w:r>
        <w:t xml:space="preserve">SR  174</w:t>
      </w:r>
    </w:p>
    <w:p>
      <w:pPr>
        <w:pStyle w:val="RecordBase"/>
        <w:ind w:left="120" w:hanging="120"/>
      </w:pPr>
      <w:r>
        <w:t xml:space="preserve">Reid, Charles Jacob, Kentucky Housing Corporation Board of Directors - </w:t>
      </w:r>
      <w:r>
        <w:t xml:space="preserve"> </w:t>
      </w:r>
      <w:r>
        <w:t xml:space="preserve">SR  130</w:t>
      </w:r>
    </w:p>
    <w:p>
      <w:pPr>
        <w:pStyle w:val="RecordBase"/>
        <w:ind w:left="120" w:hanging="120"/>
      </w:pPr>
      <w:r>
        <w:t xml:space="preserve">Ridley, Carolyn M., Council on Postsecondary Education - </w:t>
      </w:r>
      <w:r>
        <w:t xml:space="preserve"> </w:t>
      </w:r>
      <w:r>
        <w:t xml:space="preserve">SR  157</w:t>
      </w:r>
    </w:p>
    <w:p>
      <w:pPr>
        <w:pStyle w:val="RecordBase"/>
        <w:ind w:left="120" w:hanging="120"/>
      </w:pPr>
      <w:r>
        <w:t xml:space="preserve">Ross, Michael H., Education Professional Standards Board - </w:t>
      </w:r>
      <w:r>
        <w:t xml:space="preserve"> </w:t>
      </w:r>
      <w:r>
        <w:t xml:space="preserve">SR  152</w:t>
      </w:r>
    </w:p>
    <w:p>
      <w:pPr>
        <w:pStyle w:val="RecordBase"/>
        <w:ind w:left="120" w:hanging="120"/>
      </w:pPr>
      <w:r>
        <w:t xml:space="preserve">Sapp, Wayne D., Personnel Board - </w:t>
      </w:r>
      <w:r>
        <w:t xml:space="preserve"> </w:t>
      </w:r>
      <w:r>
        <w:t xml:space="preserve">SR  139</w:t>
      </w:r>
    </w:p>
    <w:p>
      <w:pPr>
        <w:pStyle w:val="RecordBase"/>
        <w:ind w:left="120" w:hanging="120"/>
      </w:pPr>
      <w:r>
        <w:t xml:space="preserve">Sharon P. Clark, Commissioner of the Department of Insurance - </w:t>
      </w:r>
      <w:r>
        <w:t xml:space="preserve"> </w:t>
      </w:r>
      <w:r>
        <w:t xml:space="preserve">SR  181</w:t>
      </w:r>
    </w:p>
    <w:p>
      <w:pPr>
        <w:pStyle w:val="RecordBase"/>
        <w:ind w:left="120" w:hanging="120"/>
      </w:pPr>
      <w:r>
        <w:t xml:space="preserve">Sinclair-Curry, Sandy, Education Professional Standards Board - </w:t>
      </w:r>
      <w:r>
        <w:t xml:space="preserve"> </w:t>
      </w:r>
      <w:r>
        <w:t xml:space="preserve">SR  149</w:t>
      </w:r>
    </w:p>
    <w:p>
      <w:pPr>
        <w:pStyle w:val="RecordBase"/>
        <w:ind w:left="120" w:hanging="120"/>
      </w:pPr>
      <w:r>
        <w:t xml:space="preserve">Sloan, David B., Mine Safety Review Commission - </w:t>
      </w:r>
      <w:r>
        <w:t xml:space="preserve"> </w:t>
      </w:r>
      <w:r>
        <w:t xml:space="preserve">SR  160</w:t>
      </w:r>
    </w:p>
    <w:p>
      <w:pPr>
        <w:pStyle w:val="RecordBase"/>
        <w:ind w:left="120" w:hanging="120"/>
      </w:pPr>
      <w:r>
        <w:t xml:space="preserve">Snowden, David H., KEMI Board of Directors - </w:t>
      </w:r>
      <w:r>
        <w:t xml:space="preserve"> </w:t>
      </w:r>
      <w:r>
        <w:t xml:space="preserve">SR  166</w:t>
      </w:r>
    </w:p>
    <w:p>
      <w:pPr>
        <w:pStyle w:val="RecordBase"/>
        <w:ind w:left="120" w:hanging="120"/>
      </w:pPr>
      <w:r>
        <w:t xml:space="preserve">Stephen M. Glenn, Fish and Wildlife Resources Commission - </w:t>
      </w:r>
      <w:r>
        <w:t xml:space="preserve"> </w:t>
      </w:r>
      <w:r>
        <w:t xml:space="preserve">SR  154</w:t>
      </w:r>
    </w:p>
    <w:p>
      <w:pPr>
        <w:pStyle w:val="RecordBase"/>
        <w:ind w:left="120" w:hanging="120"/>
      </w:pPr>
      <w:r>
        <w:t xml:space="preserve">Stewart, Jon E., manager/ CEO of KEMI - </w:t>
      </w:r>
      <w:r>
        <w:t xml:space="preserve"> </w:t>
      </w:r>
      <w:r>
        <w:t xml:space="preserve">SR  163</w:t>
      </w:r>
    </w:p>
    <w:p>
      <w:pPr>
        <w:pStyle w:val="RecordBase"/>
        <w:ind w:left="120" w:hanging="120"/>
      </w:pPr>
      <w:r>
        <w:t xml:space="preserve">Strong, Ronald Anthony, Education Professional Standards Board - </w:t>
      </w:r>
      <w:r>
        <w:t xml:space="preserve"> </w:t>
      </w:r>
      <w:r>
        <w:t xml:space="preserve">SR  151</w:t>
      </w:r>
    </w:p>
    <w:p>
      <w:pPr>
        <w:pStyle w:val="RecordBase"/>
        <w:ind w:left="120" w:hanging="120"/>
      </w:pPr>
      <w:r>
        <w:t xml:space="preserve">Summers, William E., V, Kentucky Housing Corporation Board of Directors - </w:t>
      </w:r>
      <w:r>
        <w:t xml:space="preserve"> </w:t>
      </w:r>
      <w:r>
        <w:t xml:space="preserve">SR  132</w:t>
      </w:r>
    </w:p>
    <w:p>
      <w:pPr>
        <w:pStyle w:val="RecordBase"/>
        <w:ind w:left="120" w:hanging="120"/>
      </w:pPr>
      <w:r>
        <w:t xml:space="preserve">Taylor, Arnold, Council on Postsecondary Education - </w:t>
      </w:r>
      <w:r>
        <w:t xml:space="preserve"> </w:t>
      </w:r>
      <w:r>
        <w:t xml:space="preserve">SR  159</w:t>
      </w:r>
    </w:p>
    <w:p>
      <w:pPr>
        <w:pStyle w:val="RecordBase"/>
        <w:ind w:left="120" w:hanging="120"/>
      </w:pPr>
      <w:r>
        <w:t xml:space="preserve">Terry K. Teitloff, Fish and Wildlife Resources Commission - </w:t>
      </w:r>
      <w:r>
        <w:t xml:space="preserve"> </w:t>
      </w:r>
      <w:r>
        <w:t xml:space="preserve">SR  155</w:t>
      </w:r>
    </w:p>
    <w:p>
      <w:pPr>
        <w:pStyle w:val="RecordBase"/>
        <w:ind w:left="120" w:hanging="120"/>
      </w:pPr>
      <w:r>
        <w:t xml:space="preserve">Wasicsko, Michael Mark, Education Professional Standards Board - </w:t>
      </w:r>
      <w:r>
        <w:t xml:space="preserve"> </w:t>
      </w:r>
      <w:r>
        <w:t xml:space="preserve">SR  147</w:t>
      </w:r>
    </w:p>
    <w:p>
      <w:pPr>
        <w:pStyle w:val="RecordBase"/>
        <w:ind w:left="120" w:hanging="120"/>
      </w:pPr>
      <w:r>
        <w:t xml:space="preserve">Webb, Cassandra A., Education Professional Standards Board - </w:t>
      </w:r>
      <w:r>
        <w:t xml:space="preserve"> </w:t>
      </w:r>
      <w:r>
        <w:t xml:space="preserve">SR  150</w:t>
      </w:r>
    </w:p>
    <w:p>
      <w:pPr>
        <w:pStyle w:val="RecordBase"/>
        <w:ind w:left="120" w:hanging="120"/>
      </w:pPr>
      <w:r>
        <w:t xml:space="preserve">Williams, Jane Rice, Department of Workers' Claims - </w:t>
      </w:r>
      <w:r>
        <w:t xml:space="preserve"> </w:t>
      </w:r>
      <w:r>
        <w:t xml:space="preserve">SR  173</w:t>
      </w:r>
    </w:p>
    <w:p>
      <w:pPr>
        <w:pStyle w:val="RecordBase"/>
        <w:ind w:left="120" w:hanging="120"/>
      </w:pPr>
      <w:r>
        <w:t xml:space="preserve">Wolff, Otto D., Department of Workers' Claims - </w:t>
      </w:r>
      <w:r>
        <w:t xml:space="preserve"> </w:t>
      </w:r>
      <w:r>
        <w:t xml:space="preserve">SR  176</w:t>
      </w:r>
    </w:p>
    <w:p>
      <w:pPr>
        <w:pStyle w:val="RecordBase"/>
        <w:ind w:left="120" w:hanging="120"/>
      </w:pPr>
      <w:r>
        <w:t xml:space="preserve">Zimmerman, Sherrill Brakmeier, Council on Postsecondary Education - </w:t>
      </w:r>
      <w:r>
        <w:t xml:space="preserve"> </w:t>
      </w:r>
      <w:r>
        <w:t xml:space="preserve">SR  158</w:t>
        <w:br/>
      </w:r>
    </w:p>
    <w:p>
      <w:pPr>
        <w:pStyle w:val="RecordHeading3"/>
      </w:pPr>
      <w:r>
        <w:rPr>
          <w:b/>
        </w:rPr>
        <w:t xml:space="preserve">Conflict of Interest</w:t>
      </w:r>
    </w:p>
    <w:p>
      <w:pPr>
        <w:pStyle w:val="RecordBase"/>
        <w:ind w:left="120" w:hanging="120"/>
      </w:pPr>
      <w:r>
        <w:t xml:space="preserve">Board of trustees of judicial and legislative retirement plan, prohibitions, clarification of - </w:t>
      </w:r>
      <w:r>
        <w:t xml:space="preserve"> </w:t>
      </w:r>
      <w:r>
        <w:t xml:space="preserve">HB  63</w:t>
      </w:r>
    </w:p>
    <w:p>
      <w:pPr>
        <w:pStyle w:val="RecordBase"/>
        <w:ind w:left="120" w:hanging="120"/>
      </w:pPr>
      <w:r>
        <w:t xml:space="preserve">Legislator as expert witness before a state agency, provision for - </w:t>
      </w:r>
      <w:r>
        <w:t xml:space="preserve"> </w:t>
      </w:r>
      <w:r>
        <w:t xml:space="preserve">SB  180</w:t>
        <w:br/>
      </w:r>
    </w:p>
    <w:p>
      <w:pPr>
        <w:pStyle w:val="RecordHeading3"/>
      </w:pPr>
      <w:r>
        <w:rPr>
          <w:b/>
        </w:rPr>
        <w:t xml:space="preserve">Congressional Districts</w:t>
      </w:r>
    </w:p>
    <w:p>
      <w:pPr>
        <w:pStyle w:val="RecordBase"/>
        <w:ind w:left="120" w:hanging="120"/>
      </w:pPr>
      <w:r>
        <w:t xml:space="preserve">Commission on redistricting, establishment of - </w:t>
      </w:r>
      <w:r>
        <w:t xml:space="preserve"> </w:t>
      </w:r>
      <w:r>
        <w:t xml:space="preserve">SB  196</w:t>
      </w:r>
    </w:p>
    <w:p>
      <w:pPr>
        <w:pStyle w:val="RecordBase"/>
        <w:ind w:left="120" w:hanging="120"/>
      </w:pPr>
      <w:r>
        <w:t xml:space="preserve">Committee on Legislative Redistricting - </w:t>
      </w:r>
      <w:r>
        <w:t xml:space="preserve"> </w:t>
      </w:r>
      <w:r>
        <w:t xml:space="preserve">SB  63</w:t>
      </w:r>
    </w:p>
    <w:p>
      <w:pPr>
        <w:pStyle w:val="RecordBase"/>
        <w:ind w:left="120" w:hanging="120"/>
      </w:pPr>
      <w:r>
        <w:t xml:space="preserve">Redistricting, prisoner population, last known address - </w:t>
      </w:r>
      <w:r>
        <w:t xml:space="preserve"> </w:t>
      </w:r>
      <w:r>
        <w:t xml:space="preserve">HB  29</w:t>
        <w:br/>
      </w:r>
    </w:p>
    <w:p>
      <w:pPr>
        <w:pStyle w:val="RecordHeading3"/>
      </w:pPr>
      <w:r>
        <w:rPr>
          <w:b/>
        </w:rPr>
        <w:t xml:space="preserve">Consolidated Local Governments</w:t>
      </w:r>
    </w:p>
    <w:p>
      <w:pPr>
        <w:pStyle w:val="RecordBase"/>
        <w:ind w:left="120" w:hanging="120"/>
      </w:pPr>
      <w:r>
        <w:t xml:space="preserve">Counties containing, exempt from ability to form a library district under the provisions of the bill - </w:t>
      </w:r>
      <w:r>
        <w:t xml:space="preserve"> </w:t>
      </w:r>
      <w:r>
        <w:t xml:space="preserve">SB  48</w:t>
      </w:r>
      <w:r>
        <w:t xml:space="preserve">: </w:t>
      </w:r>
      <w:r>
        <w:t xml:space="preserve">SFA</w:t>
      </w:r>
      <w:r>
        <w:t xml:space="preserve"> (</w:t>
      </w:r>
      <w:r>
        <w:t xml:space="preserve">1</w:t>
      </w:r>
      <w:r>
        <w:t xml:space="preserve">)</w:t>
      </w:r>
    </w:p>
    <w:p>
      <w:pPr>
        <w:pStyle w:val="RecordBase"/>
        <w:ind w:left="120" w:hanging="120"/>
      </w:pPr>
      <w:r>
        <w:t xml:space="preserve">Ethics</w:t>
      </w:r>
    </w:p>
    <w:p>
      <w:pPr>
        <w:pStyle w:val="RecordBase"/>
        <w:ind w:left="240" w:hanging="192"/>
      </w:pPr>
      <w:r>
        <w:t xml:space="preserve"> code, subpoena power - </w:t>
      </w:r>
      <w:r>
        <w:t xml:space="preserve"> </w:t>
      </w:r>
      <w:r>
        <w:t xml:space="preserve">SB  117</w:t>
      </w:r>
    </w:p>
    <w:p>
      <w:pPr>
        <w:pStyle w:val="RecordBase"/>
        <w:ind w:left="240" w:hanging="192"/>
      </w:pPr>
      <w:r>
        <w:t xml:space="preserve"> complaints, provision of legal representation for complainant, prohibition - </w:t>
      </w:r>
      <w:r>
        <w:t xml:space="preserve"> </w:t>
      </w:r>
      <w:r>
        <w:t xml:space="preserve">HB  188</w:t>
      </w:r>
      <w:r>
        <w:t xml:space="preserve">: </w:t>
      </w:r>
      <w:r>
        <w:t xml:space="preserve">HCS</w:t>
      </w:r>
    </w:p>
    <w:p>
      <w:pPr>
        <w:pStyle w:val="RecordBase"/>
        <w:ind w:left="120" w:hanging="120"/>
      </w:pPr>
      <w:r>
        <w:t xml:space="preserve">Insurance, procurement, bids for - </w:t>
      </w:r>
      <w:r>
        <w:t xml:space="preserve"> </w:t>
      </w:r>
      <w:r>
        <w:t xml:space="preserve">SB  146</w:t>
      </w:r>
    </w:p>
    <w:p>
      <w:pPr>
        <w:pStyle w:val="RecordBase"/>
        <w:ind w:left="120" w:hanging="120"/>
      </w:pPr>
      <w:r>
        <w:t xml:space="preserve">Jail officer, complaint against, required procedure - </w:t>
      </w:r>
      <w:r>
        <w:t xml:space="preserve"> </w:t>
      </w:r>
      <w:r>
        <w:t xml:space="preserve">HB  197</w:t>
      </w:r>
    </w:p>
    <w:p>
      <w:pPr>
        <w:pStyle w:val="RecordBase"/>
        <w:ind w:left="120" w:hanging="120"/>
      </w:pPr>
      <w:r>
        <w:t xml:space="preserve">License fees, inclusion of consolidated local and urban-county  governments within - </w:t>
      </w:r>
      <w:r>
        <w:t xml:space="preserve"> </w:t>
      </w:r>
      <w:r>
        <w:t xml:space="preserve">HB  422</w:t>
      </w:r>
    </w:p>
    <w:p>
      <w:pPr>
        <w:pStyle w:val="RecordBase"/>
        <w:ind w:left="120" w:hanging="120"/>
      </w:pPr>
      <w:r>
        <w:t xml:space="preserve">Local ethics code, provision of legal representation, prohibition - </w:t>
      </w:r>
      <w:r>
        <w:t xml:space="preserve"> </w:t>
      </w:r>
      <w:r>
        <w:t xml:space="preserve">HB  188</w:t>
      </w:r>
    </w:p>
    <w:p>
      <w:pPr>
        <w:pStyle w:val="RecordBase"/>
        <w:ind w:left="120" w:hanging="120"/>
      </w:pPr>
      <w:r>
        <w:t xml:space="preserve">Mass transportation, publicly owned, exclusion from tolls. - </w:t>
      </w:r>
      <w:r>
        <w:t xml:space="preserve"> </w:t>
      </w:r>
      <w:r>
        <w:t xml:space="preserve">HB  129</w:t>
      </w:r>
    </w:p>
    <w:p>
      <w:pPr>
        <w:pStyle w:val="RecordBase"/>
        <w:ind w:left="120" w:hanging="120"/>
      </w:pPr>
      <w:r>
        <w:t xml:space="preserve">Minority citizens, employment of - </w:t>
      </w:r>
      <w:r>
        <w:t xml:space="preserve"> </w:t>
      </w:r>
      <w:r>
        <w:t xml:space="preserve">HB  320</w:t>
      </w:r>
    </w:p>
    <w:p>
      <w:pPr>
        <w:pStyle w:val="RecordBase"/>
        <w:ind w:left="120" w:hanging="120"/>
      </w:pPr>
      <w:r>
        <w:t xml:space="preserve">Natural gas systems, prohibit acquisition of natural gas plant - </w:t>
      </w:r>
      <w:r>
        <w:t xml:space="preserve"> </w:t>
      </w:r>
      <w:r>
        <w:t xml:space="preserve">HB  27</w:t>
      </w:r>
      <w:r>
        <w:t xml:space="preserve">: </w:t>
      </w:r>
      <w:r>
        <w:t xml:space="preserve">HCS</w:t>
      </w:r>
      <w:r>
        <w:t xml:space="preserve">;</w:t>
      </w:r>
      <w:r>
        <w:t xml:space="preserve"> </w:t>
      </w:r>
      <w:r>
        <w:t xml:space="preserve">HB  338</w:t>
      </w:r>
      <w:r>
        <w:t xml:space="preserve">: </w:t>
      </w:r>
      <w:r>
        <w:t xml:space="preserve">SCA</w:t>
      </w:r>
      <w:r>
        <w:t xml:space="preserve"> (</w:t>
      </w:r>
      <w:r>
        <w:t xml:space="preserve">1</w:t>
      </w:r>
      <w:r>
        <w:t xml:space="preserve">)</w:t>
      </w:r>
    </w:p>
    <w:p>
      <w:pPr>
        <w:pStyle w:val="RecordBase"/>
        <w:ind w:left="120" w:hanging="120"/>
      </w:pPr>
      <w:r>
        <w:t xml:space="preserve">Planning and zoning commission membership, director of public works, designee allowed for - </w:t>
      </w:r>
      <w:r>
        <w:t xml:space="preserve"> </w:t>
      </w:r>
      <w:r>
        <w:t xml:space="preserve">HB  201</w:t>
      </w:r>
      <w:r>
        <w:t xml:space="preserve">;</w:t>
      </w:r>
      <w:r>
        <w:t xml:space="preserve"> </w:t>
      </w:r>
      <w:r>
        <w:t xml:space="preserve">HB  320</w:t>
      </w:r>
    </w:p>
    <w:p>
      <w:pPr>
        <w:pStyle w:val="RecordBase"/>
        <w:ind w:left="120" w:hanging="120"/>
      </w:pPr>
      <w:r>
        <w:t xml:space="preserve">Police</w:t>
      </w:r>
    </w:p>
    <w:p>
      <w:pPr>
        <w:pStyle w:val="RecordBase"/>
        <w:ind w:left="240" w:hanging="192"/>
      </w:pPr>
      <w:r>
        <w:t xml:space="preserve"> force merit board, appeal from, notice of - </w:t>
      </w:r>
      <w:r>
        <w:t xml:space="preserve"> </w:t>
      </w:r>
      <w:r>
        <w:t xml:space="preserve">HB  245</w:t>
      </w:r>
      <w:r>
        <w:t xml:space="preserve">;</w:t>
      </w:r>
      <w:r>
        <w:t xml:space="preserve"> </w:t>
      </w:r>
      <w:r>
        <w:t xml:space="preserve">HB  320</w:t>
      </w:r>
    </w:p>
    <w:p>
      <w:pPr>
        <w:pStyle w:val="RecordBase"/>
        <w:ind w:left="240" w:hanging="192"/>
      </w:pPr>
      <w:r>
        <w:t xml:space="preserve"> force merit board, appeal from, parties to - </w:t>
      </w:r>
      <w:r>
        <w:t xml:space="preserve"> </w:t>
      </w:r>
      <w:r>
        <w:t xml:space="preserve">HB  320</w:t>
      </w:r>
      <w:r>
        <w:t xml:space="preserve">: </w:t>
      </w:r>
      <w:r>
        <w:t xml:space="preserve">HFA</w:t>
      </w:r>
      <w:r>
        <w:t xml:space="preserve"> (</w:t>
      </w:r>
      <w:r>
        <w:t xml:space="preserve">1</w:t>
      </w:r>
      <w:r>
        <w:t xml:space="preserve">)</w:t>
      </w:r>
    </w:p>
    <w:p>
      <w:pPr>
        <w:pStyle w:val="RecordBase"/>
        <w:ind w:left="120" w:hanging="120"/>
      </w:pPr>
      <w:r>
        <w:t xml:space="preserve">Purchasing,</w:t>
      </w:r>
    </w:p>
    <w:p>
      <w:pPr>
        <w:pStyle w:val="RecordBase"/>
        <w:ind w:left="240" w:hanging="192"/>
      </w:pPr>
      <w:r>
        <w:t xml:space="preserve"> advertising, expenditure limit requiring, change in - </w:t>
      </w:r>
      <w:r>
        <w:t xml:space="preserve"> </w:t>
      </w:r>
      <w:r>
        <w:t xml:space="preserve">HB  157</w:t>
      </w:r>
      <w:r>
        <w:t xml:space="preserve">;</w:t>
      </w:r>
      <w:r>
        <w:t xml:space="preserve"> </w:t>
      </w:r>
      <w:r>
        <w:t xml:space="preserve">HB  320</w:t>
      </w:r>
    </w:p>
    <w:p>
      <w:pPr>
        <w:pStyle w:val="RecordBase"/>
        <w:ind w:left="240" w:hanging="192"/>
      </w:pPr>
      <w:r>
        <w:t xml:space="preserve"> prequalification, expenditure limit requiring, change in - </w:t>
      </w:r>
      <w:r>
        <w:t xml:space="preserve"> </w:t>
      </w:r>
      <w:r>
        <w:t xml:space="preserve">HB  157</w:t>
      </w:r>
      <w:r>
        <w:t xml:space="preserve">;</w:t>
      </w:r>
      <w:r>
        <w:t xml:space="preserve"> </w:t>
      </w:r>
      <w:r>
        <w:t xml:space="preserve">HB  320</w:t>
      </w:r>
    </w:p>
    <w:p>
      <w:pPr>
        <w:pStyle w:val="RecordBase"/>
        <w:ind w:left="240" w:hanging="192"/>
      </w:pPr>
      <w:r>
        <w:t xml:space="preserve"> project labor agreements in, prohibition against use of - </w:t>
      </w:r>
      <w:r>
        <w:t xml:space="preserve"> </w:t>
      </w:r>
      <w:r>
        <w:t xml:space="preserve">HB  309</w:t>
      </w:r>
    </w:p>
    <w:p>
      <w:pPr>
        <w:pStyle w:val="RecordBase"/>
        <w:ind w:left="120" w:hanging="120"/>
      </w:pPr>
      <w:r>
        <w:t xml:space="preserve">Religious freedom, protection of - </w:t>
      </w:r>
      <w:r>
        <w:t xml:space="preserve"> </w:t>
      </w:r>
      <w:r>
        <w:t xml:space="preserve">HB  279</w:t>
      </w:r>
      <w:r>
        <w:t xml:space="preserve">;</w:t>
      </w:r>
      <w:r>
        <w:t xml:space="preserve"> </w:t>
      </w:r>
      <w:r>
        <w:t xml:space="preserve">HB  279</w:t>
      </w:r>
      <w:r>
        <w:t xml:space="preserve">: </w:t>
      </w:r>
      <w:r>
        <w:t xml:space="preserve">HCS</w:t>
      </w:r>
    </w:p>
    <w:p>
      <w:pPr>
        <w:pStyle w:val="RecordBase"/>
        <w:ind w:left="120" w:hanging="120"/>
      </w:pPr>
      <w:r>
        <w:t xml:space="preserve">Service animals, disposition of - </w:t>
      </w:r>
      <w:r>
        <w:t xml:space="preserve"> </w:t>
      </w:r>
      <w:r>
        <w:t xml:space="preserve">HB  321</w:t>
      </w:r>
    </w:p>
    <w:p>
      <w:pPr>
        <w:pStyle w:val="RecordBase"/>
        <w:ind w:left="120" w:hanging="120"/>
      </w:pPr>
      <w:r>
        <w:t xml:space="preserve">Wine</w:t>
      </w:r>
    </w:p>
    <w:p>
      <w:pPr>
        <w:pStyle w:val="RecordBase"/>
        <w:ind w:left="240" w:hanging="192"/>
      </w:pPr>
      <w:r>
        <w:t xml:space="preserve"> and malt beverage sampling, first class city or consolidated local government events allowing - </w:t>
      </w:r>
      <w:r>
        <w:t xml:space="preserve"> </w:t>
      </w:r>
      <w:r>
        <w:t xml:space="preserve">HB  315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sampling, first class city or consolidated local government events allowing - </w:t>
      </w:r>
      <w:r>
        <w:t xml:space="preserve"> </w:t>
      </w:r>
      <w:r>
        <w:t xml:space="preserve">SB  13</w:t>
      </w:r>
      <w:r>
        <w:t xml:space="preserve">: </w:t>
      </w:r>
      <w:r>
        <w:t xml:space="preserve">HFA</w:t>
      </w:r>
      <w:r>
        <w:t xml:space="preserve"> (</w:t>
      </w:r>
      <w:r>
        <w:t xml:space="preserve">1</w:t>
      </w:r>
      <w:r>
        <w:t xml:space="preserve">)</w:t>
      </w:r>
    </w:p>
    <w:p>
      <w:pPr>
        <w:pStyle w:val="RecordBase"/>
        <w:ind w:left="120" w:hanging="120"/>
      </w:pPr>
      <w:r>
        <w:t xml:space="preserve">Zoning change, notice requirement, change in - </w:t>
      </w:r>
      <w:r>
        <w:t xml:space="preserve"> </w:t>
      </w:r>
      <w:r>
        <w:t xml:space="preserve">HB  320</w:t>
        <w:br/>
      </w:r>
    </w:p>
    <w:p>
      <w:pPr>
        <w:pStyle w:val="RecordHeading3"/>
      </w:pPr>
      <w:r>
        <w:rPr>
          <w:b/>
        </w:rPr>
        <w:t xml:space="preserve">Constables</w:t>
      </w:r>
    </w:p>
    <w:p>
      <w:pPr>
        <w:pStyle w:val="RecordBase"/>
        <w:ind w:left="120" w:hanging="120"/>
      </w:pPr>
      <w:r>
        <w:t xml:space="preserve">Abolition of office, constitutional amendment allowing county legislative body to choose - </w:t>
      </w:r>
      <w:r>
        <w:t xml:space="preserve"> </w:t>
      </w:r>
      <w:r>
        <w:t xml:space="preserve">HB  147</w:t>
      </w:r>
    </w:p>
    <w:p>
      <w:pPr>
        <w:pStyle w:val="RecordBase"/>
        <w:ind w:left="120" w:hanging="120"/>
      </w:pPr>
      <w:r>
        <w:t xml:space="preserve">Family benefit, law enforcement officer, firefighter killed or disabled in line of duty - </w:t>
      </w:r>
      <w:r>
        <w:t xml:space="preserve"> </w:t>
      </w:r>
      <w:r>
        <w:t xml:space="preserve">HB  199</w:t>
      </w:r>
    </w:p>
    <w:p>
      <w:pPr>
        <w:pStyle w:val="RecordBase"/>
        <w:ind w:left="120" w:hanging="120"/>
      </w:pPr>
      <w:r>
        <w:t xml:space="preserve">Peace office status, removal of - </w:t>
      </w:r>
      <w:r>
        <w:t xml:space="preserve"> </w:t>
      </w:r>
      <w:r>
        <w:t xml:space="preserve">SB  73</w:t>
        <w:br/>
      </w:r>
    </w:p>
    <w:p>
      <w:pPr>
        <w:pStyle w:val="RecordHeading3"/>
      </w:pPr>
      <w:r>
        <w:rPr>
          <w:b/>
        </w:rPr>
        <w:t xml:space="preserve">Constitution, Ky.</w:t>
      </w:r>
    </w:p>
    <w:p>
      <w:pPr>
        <w:pStyle w:val="RecordBase"/>
        <w:ind w:left="120" w:hanging="120"/>
      </w:pPr>
      <w:r>
        <w:t xml:space="preserve">Capital sentencing system, omnibus revisions to - </w:t>
      </w:r>
      <w:r>
        <w:t xml:space="preserve"> </w:t>
      </w:r>
      <w:r>
        <w:t xml:space="preserve">SB  86</w:t>
      </w:r>
    </w:p>
    <w:p>
      <w:pPr>
        <w:pStyle w:val="RecordBase"/>
        <w:ind w:left="120" w:hanging="120"/>
      </w:pPr>
      <w:r>
        <w:t xml:space="preserve">Chief Justice, redistribute resources of Judicial Branch and redraw judicial districts, authority to - </w:t>
      </w:r>
      <w:r>
        <w:t xml:space="preserve"> </w:t>
      </w:r>
      <w:r>
        <w:t xml:space="preserve">HB  391</w:t>
      </w:r>
    </w:p>
    <w:p>
      <w:pPr>
        <w:pStyle w:val="RecordBase"/>
        <w:ind w:left="120" w:hanging="120"/>
      </w:pPr>
      <w:r>
        <w:t xml:space="preserve">Cities and counties, sales and use tax, authority to impose - </w:t>
      </w:r>
      <w:r>
        <w:t xml:space="preserve"> </w:t>
      </w:r>
      <w:r>
        <w:t xml:space="preserve">SB  30</w:t>
      </w:r>
    </w:p>
    <w:p>
      <w:pPr>
        <w:pStyle w:val="RecordBase"/>
        <w:ind w:left="120" w:hanging="120"/>
      </w:pPr>
      <w:r>
        <w:t xml:space="preserve">Commission on redistricting, establishment of - </w:t>
      </w:r>
      <w:r>
        <w:t xml:space="preserve"> </w:t>
      </w:r>
      <w:r>
        <w:t xml:space="preserve">SB  209</w:t>
      </w:r>
    </w:p>
    <w:p>
      <w:pPr>
        <w:pStyle w:val="RecordBase"/>
        <w:ind w:left="120" w:hanging="120"/>
      </w:pPr>
      <w:r>
        <w:t xml:space="preserve">Constable, amendment allowing legislative body of county to abolish office of - </w:t>
      </w:r>
      <w:r>
        <w:t xml:space="preserve"> </w:t>
      </w:r>
      <w:r>
        <w:t xml:space="preserve">HB  147</w:t>
      </w:r>
    </w:p>
    <w:p>
      <w:pPr>
        <w:pStyle w:val="RecordBase"/>
        <w:ind w:left="120" w:hanging="120"/>
      </w:pPr>
      <w:r>
        <w:t xml:space="preserve">Early voting, establishment of process - </w:t>
      </w:r>
      <w:r>
        <w:t xml:space="preserve"> </w:t>
      </w:r>
      <w:r>
        <w:t xml:space="preserve">HB  202</w:t>
      </w:r>
    </w:p>
    <w:p>
      <w:pPr>
        <w:pStyle w:val="RecordBase"/>
        <w:ind w:left="120" w:hanging="120"/>
      </w:pPr>
      <w:r>
        <w:t xml:space="preserve">Election of statewide constitutional offices, change to even-numbered year - </w:t>
      </w:r>
      <w:r>
        <w:t xml:space="preserve"> </w:t>
      </w:r>
      <w:r>
        <w:t xml:space="preserve">SB  55</w:t>
      </w:r>
    </w:p>
    <w:p>
      <w:pPr>
        <w:pStyle w:val="RecordBase"/>
        <w:ind w:left="120" w:hanging="120"/>
      </w:pPr>
      <w:r>
        <w:t xml:space="preserve">Federal firearms laws, enforceability of - </w:t>
      </w:r>
      <w:r>
        <w:t xml:space="preserve"> </w:t>
      </w:r>
      <w:r>
        <w:t xml:space="preserve">SB  129</w:t>
      </w:r>
      <w:r>
        <w:t xml:space="preserve">;</w:t>
      </w:r>
      <w:r>
        <w:t xml:space="preserve"> </w:t>
      </w:r>
      <w:r>
        <w:t xml:space="preserve">HB  382</w:t>
      </w:r>
    </w:p>
    <w:p>
      <w:pPr>
        <w:pStyle w:val="RecordBase"/>
        <w:ind w:left="120" w:hanging="120"/>
      </w:pPr>
      <w:r>
        <w:t xml:space="preserve">Firearms, federal laws and rules, invalidate - </w:t>
      </w:r>
      <w:r>
        <w:t xml:space="preserve"> </w:t>
      </w:r>
      <w:r>
        <w:t xml:space="preserve">HB  233</w:t>
      </w:r>
    </w:p>
    <w:p>
      <w:pPr>
        <w:pStyle w:val="RecordBase"/>
        <w:ind w:left="120" w:hanging="120"/>
      </w:pPr>
      <w:r>
        <w:t xml:space="preserve">Gambling revenues, pension obligations, uses for - </w:t>
      </w:r>
      <w:r>
        <w:t xml:space="preserve"> </w:t>
      </w:r>
      <w:r>
        <w:t xml:space="preserve">HB  443</w:t>
      </w:r>
      <w:r>
        <w:t xml:space="preserve">: </w:t>
      </w:r>
      <w:r>
        <w:t xml:space="preserve">HFA</w:t>
      </w:r>
      <w:r>
        <w:t xml:space="preserve"> (</w:t>
      </w:r>
      <w:r>
        <w:t xml:space="preserve">1</w:t>
      </w:r>
      <w:r>
        <w:t xml:space="preserve">)</w:t>
      </w:r>
    </w:p>
    <w:p>
      <w:pPr>
        <w:pStyle w:val="RecordBase"/>
        <w:ind w:left="120" w:hanging="120"/>
      </w:pPr>
      <w:r>
        <w:t xml:space="preserve">General</w:t>
      </w:r>
    </w:p>
    <w:p>
      <w:pPr>
        <w:pStyle w:val="RecordBase"/>
        <w:ind w:left="240" w:hanging="192"/>
      </w:pPr>
      <w:r>
        <w:t xml:space="preserve"> Assembly, compensation for services, suspension of - </w:t>
      </w:r>
      <w:r>
        <w:t xml:space="preserve"> </w:t>
      </w:r>
      <w:r>
        <w:t xml:space="preserve">HB  289</w:t>
      </w:r>
    </w:p>
    <w:p>
      <w:pPr>
        <w:pStyle w:val="RecordBase"/>
        <w:ind w:left="240" w:hanging="192"/>
      </w:pPr>
      <w:r>
        <w:t xml:space="preserve"> Assembly to authorize casino gambling and its regulation - </w:t>
      </w:r>
      <w:r>
        <w:t xml:space="preserve"> </w:t>
      </w:r>
      <w:r>
        <w:t xml:space="preserve">HB  443</w:t>
      </w:r>
    </w:p>
    <w:p>
      <w:pPr>
        <w:pStyle w:val="RecordBase"/>
        <w:ind w:left="120" w:hanging="120"/>
      </w:pPr>
      <w:r>
        <w:t xml:space="preserve">Local option sales tax, amendment to allow - </w:t>
      </w:r>
      <w:r>
        <w:t xml:space="preserve"> </w:t>
      </w:r>
      <w:r>
        <w:t xml:space="preserve">SB  189</w:t>
      </w:r>
    </w:p>
    <w:p>
      <w:pPr>
        <w:pStyle w:val="RecordBase"/>
        <w:ind w:left="120" w:hanging="120"/>
      </w:pPr>
      <w:r>
        <w:t xml:space="preserve">Minimum age of election to General Assembly, propose to lower to 18 - </w:t>
      </w:r>
      <w:r>
        <w:t xml:space="preserve"> </w:t>
      </w:r>
      <w:r>
        <w:t xml:space="preserve">HB  262</w:t>
      </w:r>
    </w:p>
    <w:p>
      <w:pPr>
        <w:pStyle w:val="RecordBase"/>
        <w:ind w:left="120" w:hanging="120"/>
      </w:pPr>
      <w:r>
        <w:t xml:space="preserve">Pardon Board, proposed creation of - </w:t>
      </w:r>
      <w:r>
        <w:t xml:space="preserve"> </w:t>
      </w:r>
      <w:r>
        <w:t xml:space="preserve">SB  191</w:t>
      </w:r>
    </w:p>
    <w:p>
      <w:pPr>
        <w:pStyle w:val="RecordBase"/>
        <w:ind w:left="120" w:hanging="120"/>
      </w:pPr>
      <w:r>
        <w:t xml:space="preserve">Religious freedom, protection of - </w:t>
      </w:r>
      <w:r>
        <w:t xml:space="preserve"> </w:t>
      </w:r>
      <w:r>
        <w:t xml:space="preserve">HB  279</w:t>
      </w:r>
      <w:r>
        <w:t xml:space="preserve">;</w:t>
      </w:r>
      <w:r>
        <w:t xml:space="preserve"> </w:t>
      </w:r>
      <w:r>
        <w:t xml:space="preserve">HB  279</w:t>
      </w:r>
      <w:r>
        <w:t xml:space="preserve">: </w:t>
      </w:r>
      <w:r>
        <w:t xml:space="preserve">HCS</w:t>
      </w:r>
    </w:p>
    <w:p>
      <w:pPr>
        <w:pStyle w:val="RecordBase"/>
        <w:ind w:left="120" w:hanging="120"/>
      </w:pPr>
      <w:r>
        <w:t xml:space="preserve">Repeal annual sessions - </w:t>
      </w:r>
      <w:r>
        <w:t xml:space="preserve"> </w:t>
      </w:r>
      <w:r>
        <w:t xml:space="preserve">SB  145</w:t>
      </w:r>
    </w:p>
    <w:p>
      <w:pPr>
        <w:pStyle w:val="RecordBase"/>
        <w:ind w:left="120" w:hanging="120"/>
      </w:pPr>
      <w:r>
        <w:t xml:space="preserve">Second Amendment to the Constitution of the United States, require General Assembly to protect - </w:t>
      </w:r>
      <w:r>
        <w:t xml:space="preserve"> </w:t>
      </w:r>
      <w:r>
        <w:t xml:space="preserve">HB  168</w:t>
      </w:r>
    </w:p>
    <w:p>
      <w:pPr>
        <w:pStyle w:val="RecordBase"/>
        <w:ind w:left="120" w:hanging="120"/>
      </w:pPr>
      <w:r>
        <w:t xml:space="preserve">Voting</w:t>
      </w:r>
    </w:p>
    <w:p>
      <w:pPr>
        <w:pStyle w:val="RecordBase"/>
        <w:ind w:left="240" w:hanging="192"/>
      </w:pPr>
      <w:r>
        <w:t xml:space="preserve"> rights for felons, constitutional admend to provide - </w:t>
      </w:r>
      <w:r>
        <w:t xml:space="preserve"> </w:t>
      </w:r>
      <w:r>
        <w:t xml:space="preserve">HB  70</w:t>
      </w:r>
    </w:p>
    <w:p>
      <w:pPr>
        <w:pStyle w:val="RecordBase"/>
        <w:ind w:left="240" w:hanging="192"/>
      </w:pPr>
      <w:r>
        <w:t xml:space="preserve"> rights for felons, constitutional admentment to provide - </w:t>
      </w:r>
      <w:r>
        <w:t xml:space="preserve"> </w:t>
      </w:r>
      <w:r>
        <w:t xml:space="preserve">SB  91</w:t>
        <w:br/>
      </w:r>
    </w:p>
    <w:p>
      <w:pPr>
        <w:pStyle w:val="RecordHeading3"/>
      </w:pPr>
      <w:r>
        <w:rPr>
          <w:b/>
        </w:rPr>
        <w:t xml:space="preserve">Constitution, U.S.</w:t>
      </w:r>
    </w:p>
    <w:p>
      <w:pPr>
        <w:pStyle w:val="RecordBase"/>
        <w:ind w:left="120" w:hanging="120"/>
      </w:pPr>
      <w:r>
        <w:t xml:space="preserve">Campaign</w:t>
      </w:r>
    </w:p>
    <w:p>
      <w:pPr>
        <w:pStyle w:val="RecordBase"/>
        <w:ind w:left="240" w:hanging="192"/>
      </w:pPr>
      <w:r>
        <w:t xml:space="preserve"> expenditures, Congress urged to propose constitutional amendment to limit - </w:t>
      </w:r>
      <w:r>
        <w:t xml:space="preserve"> </w:t>
      </w:r>
      <w:r>
        <w:t xml:space="preserve">HCR 6</w:t>
      </w:r>
    </w:p>
    <w:p>
      <w:pPr>
        <w:pStyle w:val="RecordBase"/>
        <w:ind w:left="240" w:hanging="192"/>
      </w:pPr>
      <w:r>
        <w:t xml:space="preserve"> expenditures, money not equivalent to speech, corporations not persons - </w:t>
      </w:r>
      <w:r>
        <w:t xml:space="preserve"> </w:t>
      </w:r>
      <w:r>
        <w:t xml:space="preserve">HCR 6</w:t>
      </w:r>
      <w:r>
        <w:t xml:space="preserve">: </w:t>
      </w:r>
      <w:r>
        <w:t xml:space="preserve">HCS</w:t>
      </w:r>
    </w:p>
    <w:p>
      <w:pPr>
        <w:pStyle w:val="RecordBase"/>
        <w:ind w:left="120" w:hanging="120"/>
      </w:pPr>
      <w:r>
        <w:t xml:space="preserve">Firearms, federal laws and rules, invalidate - </w:t>
      </w:r>
      <w:r>
        <w:t xml:space="preserve"> </w:t>
      </w:r>
      <w:r>
        <w:t xml:space="preserve">HB  233</w:t>
      </w:r>
    </w:p>
    <w:p>
      <w:pPr>
        <w:pStyle w:val="RecordBase"/>
        <w:ind w:left="120" w:hanging="120"/>
      </w:pPr>
      <w:r>
        <w:t xml:space="preserve">Redistricting plans, standards for drawing, amendment to Kentucky constitution - </w:t>
      </w:r>
      <w:r>
        <w:t xml:space="preserve"> </w:t>
      </w:r>
      <w:r>
        <w:t xml:space="preserve">SB  209</w:t>
      </w:r>
    </w:p>
    <w:p>
      <w:pPr>
        <w:pStyle w:val="RecordBase"/>
        <w:ind w:left="120" w:hanging="120"/>
      </w:pPr>
      <w:r>
        <w:t xml:space="preserve">Religious freedom, protection of - </w:t>
      </w:r>
      <w:r>
        <w:t xml:space="preserve"> </w:t>
      </w:r>
      <w:r>
        <w:t xml:space="preserve">HB  279</w:t>
      </w:r>
      <w:r>
        <w:t xml:space="preserve">;</w:t>
      </w:r>
      <w:r>
        <w:t xml:space="preserve"> </w:t>
      </w:r>
      <w:r>
        <w:t xml:space="preserve">HB  279</w:t>
      </w:r>
      <w:r>
        <w:t xml:space="preserve">: </w:t>
      </w:r>
      <w:r>
        <w:t xml:space="preserve">HCS</w:t>
      </w:r>
    </w:p>
    <w:p>
      <w:pPr>
        <w:pStyle w:val="RecordBase"/>
        <w:ind w:left="120" w:hanging="120"/>
      </w:pPr>
      <w:r>
        <w:t xml:space="preserve">Second</w:t>
      </w:r>
    </w:p>
    <w:p>
      <w:pPr>
        <w:pStyle w:val="RecordBase"/>
        <w:ind w:left="240" w:hanging="192"/>
      </w:pPr>
      <w:r>
        <w:t xml:space="preserve"> Amendment, federal legislation contrary to, General Assembly to prevent - </w:t>
      </w:r>
      <w:r>
        <w:t xml:space="preserve"> </w:t>
      </w:r>
      <w:r>
        <w:t xml:space="preserve">HJR 33</w:t>
      </w:r>
    </w:p>
    <w:p>
      <w:pPr>
        <w:pStyle w:val="RecordBase"/>
        <w:ind w:left="240" w:hanging="192"/>
      </w:pPr>
      <w:r>
        <w:t xml:space="preserve"> Amendment, laws contrary to,  enforcement of, prevention of - </w:t>
      </w:r>
      <w:r>
        <w:t xml:space="preserve"> </w:t>
      </w:r>
      <w:r>
        <w:t xml:space="preserve">HB  336</w:t>
      </w:r>
    </w:p>
    <w:p>
      <w:pPr>
        <w:pStyle w:val="RecordBase"/>
        <w:ind w:left="240" w:hanging="192"/>
      </w:pPr>
      <w:r>
        <w:t xml:space="preserve"> Amendment, laws in violation of, nullification of - </w:t>
      </w:r>
      <w:r>
        <w:t xml:space="preserve"> </w:t>
      </w:r>
      <w:r>
        <w:t xml:space="preserve">HJR 33</w:t>
      </w:r>
    </w:p>
    <w:p>
      <w:pPr>
        <w:pStyle w:val="RecordBase"/>
        <w:ind w:left="240" w:hanging="192"/>
      </w:pPr>
      <w:r>
        <w:t xml:space="preserve"> Amendment to the Constitution of the United States, require General Assembly to protect - </w:t>
      </w:r>
      <w:r>
        <w:t xml:space="preserve"> </w:t>
      </w:r>
      <w:r>
        <w:t xml:space="preserve">HB  168</w:t>
      </w:r>
    </w:p>
    <w:p>
      <w:pPr>
        <w:pStyle w:val="RecordBase"/>
        <w:ind w:left="120" w:hanging="120"/>
      </w:pPr>
      <w:r>
        <w:t xml:space="preserve">Tenth Amendment, state sovereignty - </w:t>
      </w:r>
      <w:r>
        <w:t xml:space="preserve"> </w:t>
      </w:r>
      <w:r>
        <w:t xml:space="preserve">HJR 32</w:t>
        <w:br/>
      </w:r>
    </w:p>
    <w:p>
      <w:pPr>
        <w:pStyle w:val="RecordHeading3"/>
      </w:pPr>
      <w:r>
        <w:rPr>
          <w:b/>
        </w:rPr>
        <w:t xml:space="preserve">Consumer Affairs</w:t>
      </w:r>
    </w:p>
    <w:p>
      <w:pPr>
        <w:pStyle w:val="RecordBase"/>
        <w:ind w:left="120" w:hanging="120"/>
      </w:pPr>
      <w:r>
        <w:t xml:space="preserve">Bans on food, beverages, or containers, prohibition against - </w:t>
      </w:r>
      <w:r>
        <w:t xml:space="preserve"> </w:t>
      </w:r>
      <w:r>
        <w:t xml:space="preserve">HB  287</w:t>
      </w:r>
      <w:r>
        <w:t xml:space="preserve">: </w:t>
      </w:r>
      <w:r>
        <w:t xml:space="preserve">HFA</w:t>
      </w:r>
      <w:r>
        <w:t xml:space="preserve"> (</w:t>
      </w:r>
      <w:r>
        <w:t xml:space="preserve">1</w:t>
      </w:r>
      <w:r>
        <w:t xml:space="preserve">)</w:t>
      </w:r>
    </w:p>
    <w:p>
      <w:pPr>
        <w:pStyle w:val="RecordBase"/>
        <w:ind w:left="120" w:hanging="120"/>
      </w:pPr>
      <w:r>
        <w:t xml:space="preserve">Basic reparation benefits, solicitation for services, prohibition - </w:t>
      </w:r>
      <w:r>
        <w:t xml:space="preserve"> </w:t>
      </w:r>
      <w:r>
        <w:t xml:space="preserve">HB  323</w:t>
      </w:r>
    </w:p>
    <w:p>
      <w:pPr>
        <w:pStyle w:val="RecordBase"/>
        <w:ind w:left="120" w:hanging="120"/>
      </w:pPr>
      <w:r>
        <w:t xml:space="preserve">Credit</w:t>
      </w:r>
    </w:p>
    <w:p>
      <w:pPr>
        <w:pStyle w:val="RecordBase"/>
        <w:ind w:left="240" w:hanging="192"/>
      </w:pPr>
      <w:r>
        <w:t xml:space="preserve"> cards, surcharge on buyer,  requirements for notice of - </w:t>
      </w:r>
      <w:r>
        <w:t xml:space="preserve"> </w:t>
      </w:r>
      <w:r>
        <w:t xml:space="preserve">HB  259</w:t>
      </w:r>
      <w:r>
        <w:t xml:space="preserve">: </w:t>
      </w:r>
      <w:r>
        <w:t xml:space="preserve">SCS</w:t>
      </w:r>
    </w:p>
    <w:p>
      <w:pPr>
        <w:pStyle w:val="RecordBase"/>
        <w:ind w:left="240" w:hanging="192"/>
      </w:pPr>
      <w:r>
        <w:t xml:space="preserve"> cards, surcharge on buyer, disclosure of - </w:t>
      </w:r>
      <w:r>
        <w:t xml:space="preserve"> </w:t>
      </w:r>
      <w:r>
        <w:t xml:space="preserve">HB  259</w:t>
      </w:r>
    </w:p>
    <w:p>
      <w:pPr>
        <w:pStyle w:val="RecordBase"/>
        <w:ind w:left="240" w:hanging="192"/>
      </w:pPr>
      <w:r>
        <w:t xml:space="preserve"> cards, surcharge on buyer, prohibition of - </w:t>
      </w:r>
      <w:r>
        <w:t xml:space="preserve"> </w:t>
      </w:r>
      <w:r>
        <w:t xml:space="preserve">SB  194</w:t>
      </w:r>
      <w:r>
        <w:t xml:space="preserve">;</w:t>
      </w:r>
      <w:r>
        <w:t xml:space="preserve"> </w:t>
      </w:r>
      <w:r>
        <w:t xml:space="preserve">HB  256</w:t>
      </w:r>
    </w:p>
    <w:p>
      <w:pPr>
        <w:pStyle w:val="RecordBase"/>
        <w:ind w:left="120" w:hanging="120"/>
      </w:pPr>
      <w:r>
        <w:t xml:space="preserve">Deferred deposit transactions, maximum annual percentage rate - </w:t>
      </w:r>
      <w:r>
        <w:t xml:space="preserve"> </w:t>
      </w:r>
      <w:r>
        <w:t xml:space="preserve">HB  178</w:t>
      </w:r>
    </w:p>
    <w:p>
      <w:pPr>
        <w:pStyle w:val="RecordBase"/>
        <w:ind w:left="120" w:hanging="120"/>
      </w:pPr>
      <w:r>
        <w:t xml:space="preserve">Donation receptacle, label requirements - </w:t>
      </w:r>
      <w:r>
        <w:t xml:space="preserve"> </w:t>
      </w:r>
      <w:r>
        <w:t xml:space="preserve">SB  32</w:t>
      </w:r>
    </w:p>
    <w:p>
      <w:pPr>
        <w:pStyle w:val="RecordBase"/>
        <w:ind w:left="120" w:hanging="120"/>
      </w:pPr>
      <w:r>
        <w:t xml:space="preserve">Home improvement contract, standards, procedures, remedies - </w:t>
      </w:r>
      <w:r>
        <w:t xml:space="preserve"> </w:t>
      </w:r>
      <w:r>
        <w:t xml:space="preserve">HB  249</w:t>
      </w:r>
    </w:p>
    <w:p>
      <w:pPr>
        <w:pStyle w:val="RecordBase"/>
        <w:ind w:left="120" w:hanging="120"/>
      </w:pPr>
      <w:r>
        <w:t xml:space="preserve">Lemon Law protections, application to business entities - </w:t>
      </w:r>
      <w:r>
        <w:t xml:space="preserve"> </w:t>
      </w:r>
      <w:r>
        <w:t xml:space="preserve">HB  77</w:t>
      </w:r>
    </w:p>
    <w:p>
      <w:pPr>
        <w:pStyle w:val="RecordBase"/>
        <w:ind w:left="120" w:hanging="120"/>
      </w:pPr>
      <w:r>
        <w:t xml:space="preserve">Medical review panel, utilization in long-term-care facility litigation - </w:t>
      </w:r>
      <w:r>
        <w:t xml:space="preserve"> </w:t>
      </w:r>
      <w:r>
        <w:t xml:space="preserve">SB  9</w:t>
      </w:r>
      <w:r>
        <w:t xml:space="preserve">;</w:t>
      </w:r>
      <w:r>
        <w:t xml:space="preserve"> </w:t>
      </w:r>
      <w:r>
        <w:t xml:space="preserve">SB  9</w:t>
      </w:r>
      <w:r>
        <w:t xml:space="preserve">: </w:t>
      </w:r>
      <w:r>
        <w:t xml:space="preserve">SCS</w:t>
      </w:r>
    </w:p>
    <w:p>
      <w:pPr>
        <w:pStyle w:val="RecordBase"/>
        <w:ind w:left="120" w:hanging="120"/>
      </w:pPr>
      <w:r>
        <w:t xml:space="preserve">Right of redemption for land sold under execution, decrease in time period for - </w:t>
      </w:r>
      <w:r>
        <w:t xml:space="preserve"> </w:t>
      </w:r>
      <w:r>
        <w:t xml:space="preserve">SB  27</w:t>
      </w:r>
    </w:p>
    <w:p>
      <w:pPr>
        <w:pStyle w:val="RecordBase"/>
        <w:ind w:left="120" w:hanging="120"/>
      </w:pPr>
      <w:r>
        <w:t xml:space="preserve">Roofing contractors, licensing of - </w:t>
      </w:r>
      <w:r>
        <w:t xml:space="preserve"> </w:t>
      </w:r>
      <w:r>
        <w:t xml:space="preserve">HB  214</w:t>
      </w:r>
    </w:p>
    <w:p>
      <w:pPr>
        <w:pStyle w:val="RecordBase"/>
        <w:ind w:left="120" w:hanging="120"/>
      </w:pPr>
      <w:r>
        <w:t xml:space="preserve">Statute of limitations on actions to recover debts under revolving credit plans, establishmen - </w:t>
      </w:r>
      <w:r>
        <w:t xml:space="preserve"> </w:t>
      </w:r>
      <w:r>
        <w:t xml:space="preserve">SB  41</w:t>
        <w:br/>
      </w:r>
    </w:p>
    <w:p>
      <w:pPr>
        <w:pStyle w:val="RecordHeading3"/>
      </w:pPr>
      <w:r>
        <w:rPr>
          <w:b/>
        </w:rPr>
        <w:t xml:space="preserve">Contracts</w:t>
      </w:r>
    </w:p>
    <w:p>
      <w:pPr>
        <w:pStyle w:val="RecordBase"/>
        <w:ind w:left="120" w:hanging="120"/>
      </w:pPr>
      <w:r>
        <w:t xml:space="preserve">Construction, joint payment to insured and contractor for insured restoration, requirement for - </w:t>
      </w:r>
      <w:r>
        <w:t xml:space="preserve"> </w:t>
      </w:r>
      <w:r>
        <w:t xml:space="preserve">HB  225</w:t>
      </w:r>
    </w:p>
    <w:p>
      <w:pPr>
        <w:pStyle w:val="RecordBase"/>
        <w:ind w:left="120" w:hanging="120"/>
      </w:pPr>
      <w:r>
        <w:t xml:space="preserve">Crime victims, lease or rental contracts, termination - </w:t>
      </w:r>
      <w:r>
        <w:t xml:space="preserve"> </w:t>
      </w:r>
      <w:r>
        <w:t xml:space="preserve">HB  108</w:t>
      </w:r>
    </w:p>
    <w:p>
      <w:pPr>
        <w:pStyle w:val="RecordBase"/>
        <w:ind w:left="120" w:hanging="120"/>
      </w:pPr>
      <w:r>
        <w:t xml:space="preserve">Foreign law, application of, protection of rights - </w:t>
      </w:r>
      <w:r>
        <w:t xml:space="preserve"> </w:t>
      </w:r>
      <w:r>
        <w:t xml:space="preserve">HB  13</w:t>
      </w:r>
    </w:p>
    <w:p>
      <w:pPr>
        <w:pStyle w:val="RecordBase"/>
        <w:ind w:left="120" w:hanging="120"/>
      </w:pPr>
      <w:r>
        <w:t xml:space="preserve">Government construction projects, ban on project labor agreements - </w:t>
      </w:r>
      <w:r>
        <w:t xml:space="preserve"> </w:t>
      </w:r>
      <w:r>
        <w:t xml:space="preserve">SB  104</w:t>
      </w:r>
    </w:p>
    <w:p>
      <w:pPr>
        <w:pStyle w:val="RecordBase"/>
        <w:ind w:left="120" w:hanging="120"/>
      </w:pPr>
      <w:r>
        <w:t xml:space="preserve">Home improvement contract, standards, procedures, remedies - </w:t>
      </w:r>
      <w:r>
        <w:t xml:space="preserve"> </w:t>
      </w:r>
      <w:r>
        <w:t xml:space="preserve">HB  249</w:t>
      </w:r>
    </w:p>
    <w:p>
      <w:pPr>
        <w:pStyle w:val="RecordBase"/>
        <w:ind w:left="120" w:hanging="120"/>
      </w:pPr>
      <w:r>
        <w:t xml:space="preserve">Judicial Retirement and Removal Commission contracts to follow procedures of KRS Chapter 45A - </w:t>
      </w:r>
      <w:r>
        <w:t xml:space="preserve"> </w:t>
      </w:r>
      <w:r>
        <w:t xml:space="preserve">HB  61</w:t>
      </w:r>
    </w:p>
    <w:p>
      <w:pPr>
        <w:pStyle w:val="RecordBase"/>
        <w:ind w:left="120" w:hanging="120"/>
      </w:pPr>
      <w:r>
        <w:t xml:space="preserve">Local government and state, project labor agreements, prohibition against use of - </w:t>
      </w:r>
      <w:r>
        <w:t xml:space="preserve"> </w:t>
      </w:r>
      <w:r>
        <w:t xml:space="preserve">HB  309</w:t>
      </w:r>
    </w:p>
    <w:p>
      <w:pPr>
        <w:pStyle w:val="RecordBase"/>
        <w:ind w:left="120" w:hanging="120"/>
      </w:pPr>
      <w:r>
        <w:t xml:space="preserve">Mandated reduction in executive branch expenditures on personal service contracts - </w:t>
      </w:r>
      <w:r>
        <w:t xml:space="preserve"> </w:t>
      </w:r>
      <w:r>
        <w:t xml:space="preserve">HB  416</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Personal service contracts for the collection of debts owed to the Commonwealth, allow - </w:t>
      </w:r>
      <w:r>
        <w:t xml:space="preserve"> </w:t>
      </w:r>
      <w:r>
        <w:t xml:space="preserve">HB  426</w:t>
      </w:r>
    </w:p>
    <w:p>
      <w:pPr>
        <w:pStyle w:val="RecordBase"/>
        <w:ind w:left="120" w:hanging="120"/>
      </w:pPr>
      <w:r>
        <w:t xml:space="preserve">Statute of limitations on actions to recover debts under revolving credit plans, establishmen - </w:t>
      </w:r>
      <w:r>
        <w:t xml:space="preserve"> </w:t>
      </w:r>
      <w:r>
        <w:t xml:space="preserve">SB  41</w:t>
      </w:r>
    </w:p>
    <w:p>
      <w:pPr>
        <w:pStyle w:val="RecordBase"/>
        <w:ind w:left="120" w:hanging="120"/>
      </w:pPr>
      <w:r>
        <w:t xml:space="preserve">Workers' compensation, self-insured groups, authority - </w:t>
      </w:r>
      <w:r>
        <w:t xml:space="preserve"> </w:t>
      </w:r>
      <w:r>
        <w:t xml:space="preserve">SB  202</w:t>
        <w:br/>
      </w:r>
    </w:p>
    <w:p>
      <w:pPr>
        <w:pStyle w:val="RecordHeading3"/>
      </w:pPr>
      <w:r>
        <w:rPr>
          <w:b/>
        </w:rPr>
        <w:t xml:space="preserve">Cooperatives</w:t>
      </w:r>
    </w:p>
    <w:p>
      <w:pPr>
        <w:pStyle w:val="RecordBase"/>
        <w:ind w:left="120" w:hanging="120"/>
      </w:pPr>
      <w:r>
        <w:t xml:space="preserve">Business entities, changes to operational provisions of authorizing statutes - </w:t>
      </w:r>
      <w:r>
        <w:t xml:space="preserve"> </w:t>
      </w:r>
      <w:r>
        <w:t xml:space="preserve">SB  69</w:t>
      </w:r>
    </w:p>
    <w:p>
      <w:pPr>
        <w:pStyle w:val="RecordBase"/>
        <w:ind w:left="120" w:hanging="120"/>
      </w:pPr>
      <w:r>
        <w:t xml:space="preserve">Electric, generation and transmission, consolidation of, requirement - </w:t>
      </w:r>
      <w:r>
        <w:t xml:space="preserve"> </w:t>
      </w:r>
      <w:r>
        <w:t xml:space="preserve">HB  423</w:t>
      </w:r>
    </w:p>
    <w:p>
      <w:pPr>
        <w:pStyle w:val="RecordBase"/>
        <w:ind w:left="120" w:hanging="120"/>
      </w:pPr>
      <w:r>
        <w:t xml:space="preserve">Stranded costs, electric supplier, large consumer to reimburse - </w:t>
      </w:r>
      <w:r>
        <w:t xml:space="preserve"> </w:t>
      </w:r>
      <w:r>
        <w:t xml:space="preserve">HB  211</w:t>
      </w:r>
      <w:r>
        <w:t xml:space="preserve">: </w:t>
      </w:r>
      <w:r>
        <w:t xml:space="preserve">HFA</w:t>
      </w:r>
      <w:r>
        <w:t xml:space="preserve"> (</w:t>
      </w:r>
      <w:r>
        <w:t xml:space="preserve">4</w:t>
      </w:r>
      <w:r>
        <w:t xml:space="preserve">)</w:t>
        <w:br/>
      </w:r>
    </w:p>
    <w:p>
      <w:pPr>
        <w:pStyle w:val="RecordHeading3"/>
      </w:pPr>
      <w:r>
        <w:rPr>
          <w:b/>
        </w:rPr>
        <w:t xml:space="preserve">Coroners</w:t>
      </w:r>
    </w:p>
    <w:p>
      <w:pPr>
        <w:pStyle w:val="RecordBase"/>
        <w:ind w:left="120" w:hanging="120"/>
      </w:pPr>
      <w:r>
        <w:t xml:space="preserve">Controlled substances, penalties and protocols relating to - </w:t>
      </w:r>
      <w:r>
        <w:t xml:space="preserve"> </w:t>
      </w:r>
      <w:r>
        <w:t xml:space="preserve">SB  6</w:t>
      </w:r>
      <w:r>
        <w:t xml:space="preserve">;</w:t>
      </w:r>
      <w:r>
        <w:t xml:space="preserve"> </w:t>
      </w:r>
      <w:r>
        <w:t xml:space="preserve">HB  160</w:t>
      </w:r>
      <w:r>
        <w:t xml:space="preserve">: </w:t>
      </w:r>
      <w:r>
        <w:t xml:space="preserve">SCA</w:t>
      </w:r>
      <w:r>
        <w:t xml:space="preserve"> (</w:t>
      </w:r>
      <w:r>
        <w:t xml:space="preserve">1</w:t>
      </w:r>
      <w:r>
        <w:t xml:space="preserve">)</w:t>
        <w:br/>
      </w:r>
    </w:p>
    <w:p>
      <w:pPr>
        <w:pStyle w:val="RecordHeading3"/>
      </w:pPr>
      <w:r>
        <w:rPr>
          <w:b/>
        </w:rPr>
        <w:t xml:space="preserve">Corporations</w:t>
      </w:r>
    </w:p>
    <w:p>
      <w:pPr>
        <w:pStyle w:val="RecordBase"/>
        <w:ind w:left="120" w:hanging="120"/>
      </w:pPr>
      <w:r>
        <w:t xml:space="preserve">Appraisal</w:t>
      </w:r>
    </w:p>
    <w:p>
      <w:pPr>
        <w:pStyle w:val="RecordBase"/>
        <w:ind w:left="240" w:hanging="192"/>
      </w:pPr>
      <w:r>
        <w:t xml:space="preserve"> management company education, research, and recovery fund, establishment of - </w:t>
      </w:r>
      <w:r>
        <w:t xml:space="preserve"> </w:t>
      </w:r>
      <w:r>
        <w:t xml:space="preserve">HB  120</w:t>
      </w:r>
    </w:p>
    <w:p>
      <w:pPr>
        <w:pStyle w:val="RecordBase"/>
        <w:ind w:left="240" w:hanging="192"/>
      </w:pPr>
      <w:r>
        <w:t xml:space="preserve"> management company recovery fund, payments to appraisers from and balance of - </w:t>
      </w:r>
      <w:r>
        <w:t xml:space="preserve"> </w:t>
      </w:r>
      <w:r>
        <w:t xml:space="preserve">HB  120</w:t>
      </w:r>
      <w:r>
        <w:t xml:space="preserve">: </w:t>
      </w:r>
      <w:r>
        <w:t xml:space="preserve">SCS</w:t>
      </w:r>
    </w:p>
    <w:p>
      <w:pPr>
        <w:pStyle w:val="RecordBase"/>
        <w:ind w:left="240" w:hanging="192"/>
      </w:pPr>
      <w:r>
        <w:t xml:space="preserve"> management company recovery fund, purposes of - </w:t>
      </w:r>
      <w:r>
        <w:t xml:space="preserve"> </w:t>
      </w:r>
      <w:r>
        <w:t xml:space="preserve">HB  120</w:t>
      </w:r>
      <w:r>
        <w:t xml:space="preserve">: </w:t>
      </w:r>
      <w:r>
        <w:t xml:space="preserve">HCS</w:t>
      </w:r>
    </w:p>
    <w:p>
      <w:pPr>
        <w:pStyle w:val="RecordBase"/>
        <w:ind w:left="120" w:hanging="120"/>
      </w:pPr>
      <w:r>
        <w:t xml:space="preserve">Business</w:t>
      </w:r>
    </w:p>
    <w:p>
      <w:pPr>
        <w:pStyle w:val="RecordBase"/>
        <w:ind w:left="240" w:hanging="192"/>
      </w:pPr>
      <w:r>
        <w:t xml:space="preserve"> entities, changes to operational provisions of authorizing statutes - </w:t>
      </w:r>
      <w:r>
        <w:t xml:space="preserve"> </w:t>
      </w:r>
      <w:r>
        <w:t xml:space="preserve">SB  69</w:t>
      </w:r>
    </w:p>
    <w:p>
      <w:pPr>
        <w:pStyle w:val="RecordBase"/>
        <w:ind w:left="240" w:hanging="192"/>
      </w:pPr>
      <w:r>
        <w:t xml:space="preserve"> entity criminal liability, applicability of - </w:t>
      </w:r>
      <w:r>
        <w:t xml:space="preserve"> </w:t>
      </w:r>
      <w:r>
        <w:t xml:space="preserve">HB  345</w:t>
      </w:r>
    </w:p>
    <w:p>
      <w:pPr>
        <w:pStyle w:val="RecordBase"/>
        <w:ind w:left="120" w:hanging="120"/>
      </w:pPr>
      <w:r>
        <w:t xml:space="preserve">Kentucky Housing, powers, expansion of - </w:t>
      </w:r>
      <w:r>
        <w:t xml:space="preserve"> </w:t>
      </w:r>
      <w:r>
        <w:t xml:space="preserve">HB  255</w:t>
        <w:br/>
      </w:r>
    </w:p>
    <w:p>
      <w:pPr>
        <w:pStyle w:val="RecordHeading3"/>
      </w:pPr>
      <w:r>
        <w:rPr>
          <w:b/>
        </w:rPr>
        <w:t xml:space="preserve">Corrections and Correctional Facilities, State</w:t>
      </w:r>
    </w:p>
    <w:p>
      <w:pPr>
        <w:pStyle w:val="RecordBase"/>
        <w:ind w:left="120" w:hanging="120"/>
      </w:pPr>
      <w:r>
        <w:t xml:space="preserve">Educational and program credits, modifications to - </w:t>
      </w:r>
      <w:r>
        <w:t xml:space="preserve"> </w:t>
      </w:r>
      <w:r>
        <w:t xml:space="preserve">SB  78</w:t>
      </w:r>
      <w:r>
        <w:t xml:space="preserve">: </w:t>
      </w:r>
      <w:r>
        <w:t xml:space="preserve">HFA</w:t>
      </w:r>
      <w:r>
        <w:t xml:space="preserve"> (</w:t>
      </w:r>
      <w:r>
        <w:t xml:space="preserve">5</w:t>
      </w:r>
      <w:r>
        <w:t xml:space="preserve">)</w:t>
      </w:r>
      <w:r>
        <w:t xml:space="preserve">;</w:t>
      </w:r>
      <w:r>
        <w:t xml:space="preserve"> </w:t>
      </w:r>
      <w:r>
        <w:t xml:space="preserve">HB  161</w:t>
      </w:r>
      <w:r>
        <w:t xml:space="preserve">: </w:t>
      </w:r>
      <w:r>
        <w:t xml:space="preserve">HCS</w:t>
      </w:r>
      <w:r>
        <w:t xml:space="preserve">;</w:t>
      </w:r>
      <w:r>
        <w:t xml:space="preserve"> </w:t>
      </w:r>
      <w:r>
        <w:t xml:space="preserve">HB  450</w:t>
      </w:r>
    </w:p>
    <w:p>
      <w:pPr>
        <w:pStyle w:val="RecordBase"/>
        <w:ind w:left="120" w:hanging="120"/>
      </w:pPr>
      <w:r>
        <w:t xml:space="preserve">Indoor smoking, prohibition - </w:t>
      </w:r>
      <w:r>
        <w:t xml:space="preserve"> </w:t>
      </w:r>
      <w:r>
        <w:t xml:space="preserve">HB  190</w:t>
      </w:r>
      <w:r>
        <w:t xml:space="preserve">;</w:t>
      </w:r>
      <w:r>
        <w:t xml:space="preserve"> </w:t>
      </w:r>
      <w:r>
        <w:t xml:space="preserve">HB  190</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Medicaid for inmates, correctional facility authorization to apply for - </w:t>
      </w:r>
      <w:r>
        <w:t xml:space="preserve"> </w:t>
      </w:r>
      <w:r>
        <w:t xml:space="preserve">SB  78</w:t>
      </w:r>
      <w:r>
        <w:t xml:space="preserve">: </w:t>
      </w:r>
      <w:r>
        <w:t xml:space="preserve">HFA</w:t>
      </w:r>
      <w:r>
        <w:t xml:space="preserve"> (</w:t>
      </w:r>
      <w:r>
        <w:t xml:space="preserve">5</w:t>
      </w:r>
      <w:r>
        <w:t xml:space="preserve">)</w:t>
      </w:r>
      <w:r>
        <w:t xml:space="preserve">;</w:t>
      </w:r>
      <w:r>
        <w:t xml:space="preserve"> </w:t>
      </w:r>
      <w:r>
        <w:t xml:space="preserve">HB  161</w:t>
      </w:r>
      <w:r>
        <w:t xml:space="preserve">: </w:t>
      </w:r>
      <w:r>
        <w:t xml:space="preserve">HCS</w:t>
      </w:r>
      <w:r>
        <w:t xml:space="preserve">;</w:t>
      </w:r>
      <w:r>
        <w:t xml:space="preserve"> </w:t>
      </w:r>
      <w:r>
        <w:t xml:space="preserve">HB  450</w:t>
      </w:r>
    </w:p>
    <w:p>
      <w:pPr>
        <w:pStyle w:val="RecordBase"/>
        <w:ind w:left="120" w:hanging="120"/>
      </w:pPr>
      <w:r>
        <w:t xml:space="preserve">Medical billing for state inmates in jails, modifications to procedure - </w:t>
      </w:r>
      <w:r>
        <w:t xml:space="preserve"> </w:t>
      </w:r>
      <w:r>
        <w:t xml:space="preserve">HB  161</w:t>
      </w:r>
      <w:r>
        <w:t xml:space="preserve">: </w:t>
      </w:r>
      <w:r>
        <w:t xml:space="preserve">HCS</w:t>
      </w:r>
      <w:r>
        <w:t xml:space="preserve">;</w:t>
      </w:r>
      <w:r>
        <w:t xml:space="preserve"> </w:t>
      </w:r>
      <w:r>
        <w:t xml:space="preserve">HB  450</w:t>
      </w:r>
    </w:p>
    <w:p>
      <w:pPr>
        <w:pStyle w:val="RecordBase"/>
        <w:ind w:left="120" w:hanging="120"/>
      </w:pPr>
      <w:r>
        <w:t xml:space="preserve">Parole</w:t>
      </w:r>
    </w:p>
    <w:p>
      <w:pPr>
        <w:pStyle w:val="RecordBase"/>
        <w:ind w:left="240" w:hanging="192"/>
      </w:pPr>
      <w:r>
        <w:t xml:space="preserve"> Board, confirmation, Caroline W. Mudd - </w:t>
      </w:r>
      <w:r>
        <w:t xml:space="preserve"> </w:t>
      </w:r>
      <w:r>
        <w:t xml:space="preserve">SR  141</w:t>
      </w:r>
    </w:p>
    <w:p>
      <w:pPr>
        <w:pStyle w:val="RecordBase"/>
        <w:ind w:left="240" w:hanging="192"/>
      </w:pPr>
      <w:r>
        <w:t xml:space="preserve"> Board, procedures relating to - </w:t>
      </w:r>
      <w:r>
        <w:t xml:space="preserve"> </w:t>
      </w:r>
      <w:r>
        <w:t xml:space="preserve">SB  82</w:t>
      </w:r>
    </w:p>
    <w:p>
      <w:pPr>
        <w:pStyle w:val="RecordBase"/>
        <w:ind w:left="120" w:hanging="120"/>
      </w:pPr>
      <w:r>
        <w:t xml:space="preserve">Prisoner database, report to LRC - </w:t>
      </w:r>
      <w:r>
        <w:t xml:space="preserve"> </w:t>
      </w:r>
      <w:r>
        <w:t xml:space="preserve">HB  29</w:t>
      </w:r>
    </w:p>
    <w:p>
      <w:pPr>
        <w:pStyle w:val="RecordBase"/>
        <w:ind w:left="120" w:hanging="120"/>
      </w:pPr>
      <w:r>
        <w:t xml:space="preserve">Probationer or parolee transfer fees, establishment and expenditure of - </w:t>
      </w:r>
      <w:r>
        <w:t xml:space="preserve"> </w:t>
      </w:r>
      <w:r>
        <w:t xml:space="preserve">SB  208</w:t>
      </w:r>
    </w:p>
    <w:p>
      <w:pPr>
        <w:pStyle w:val="RecordBase"/>
        <w:ind w:left="120" w:hanging="120"/>
      </w:pPr>
      <w:r>
        <w:t xml:space="preserve">Reorganization, Justice and Public Safety Cabinet, Executive Order 2012-560 - </w:t>
      </w:r>
      <w:r>
        <w:t xml:space="preserve"> </w:t>
      </w:r>
      <w:r>
        <w:t xml:space="preserve">SB  122</w:t>
      </w:r>
      <w:r>
        <w:t xml:space="preserve">;</w:t>
      </w:r>
      <w:r>
        <w:t xml:space="preserve"> </w:t>
      </w:r>
      <w:r>
        <w:t xml:space="preserve">HB  303</w:t>
      </w:r>
    </w:p>
    <w:p>
      <w:pPr>
        <w:pStyle w:val="RecordBase"/>
        <w:ind w:left="120" w:hanging="120"/>
      </w:pPr>
      <w:r>
        <w:t xml:space="preserve">Violent offender, criminal homicide, all - </w:t>
      </w:r>
      <w:r>
        <w:t xml:space="preserve"> </w:t>
      </w:r>
      <w:r>
        <w:t xml:space="preserve">SB  15</w:t>
      </w:r>
      <w:r>
        <w:t xml:space="preserve">;</w:t>
      </w:r>
      <w:r>
        <w:t xml:space="preserve"> </w:t>
      </w:r>
      <w:r>
        <w:t xml:space="preserve">SB  15</w:t>
      </w:r>
      <w:r>
        <w:t xml:space="preserve">: </w:t>
      </w:r>
      <w:r>
        <w:t xml:space="preserve">HCA</w:t>
      </w:r>
      <w:r>
        <w:t xml:space="preserve"> (</w:t>
      </w:r>
      <w:r>
        <w:t xml:space="preserve">1</w:t>
      </w:r>
      <w:r>
        <w:t xml:space="preserve">)</w:t>
        <w:br/>
      </w:r>
    </w:p>
    <w:p>
      <w:pPr>
        <w:pStyle w:val="RecordHeading3"/>
      </w:pPr>
      <w:r>
        <w:rPr>
          <w:b/>
        </w:rPr>
        <w:t xml:space="preserve">Corrections Impact</w:t>
      </w:r>
    </w:p>
    <w:p>
      <w:pPr>
        <w:pStyle w:val="RecordBase"/>
        <w:ind w:left="120" w:hanging="120"/>
      </w:pPr>
      <w:r>
        <w:t xml:space="preserve">Abortion,</w:t>
      </w:r>
    </w:p>
    <w:p>
      <w:pPr>
        <w:pStyle w:val="RecordBase"/>
        <w:ind w:left="240" w:hanging="192"/>
      </w:pPr>
      <w:r>
        <w:t xml:space="preserve"> performance of in relation to fetal heartbeat detection - </w:t>
      </w:r>
      <w:r>
        <w:t xml:space="preserve"> </w:t>
      </w:r>
      <w:r>
        <w:t xml:space="preserve">HB  132</w:t>
      </w:r>
    </w:p>
    <w:p>
      <w:pPr>
        <w:pStyle w:val="RecordBase"/>
        <w:ind w:left="240" w:hanging="192"/>
      </w:pPr>
      <w:r>
        <w:t xml:space="preserve"> prohibition at 20 weeks of fetal development - </w:t>
      </w:r>
      <w:r>
        <w:t xml:space="preserve"> </w:t>
      </w:r>
      <w:r>
        <w:t xml:space="preserve">HB  412</w:t>
      </w:r>
    </w:p>
    <w:p>
      <w:pPr>
        <w:pStyle w:val="RecordBase"/>
        <w:ind w:left="120" w:hanging="120"/>
      </w:pPr>
      <w:r>
        <w:t xml:space="preserve">Assault 3rd degree, inclusion of security guards - </w:t>
      </w:r>
      <w:r>
        <w:t xml:space="preserve"> </w:t>
      </w:r>
      <w:r>
        <w:t xml:space="preserve">HB  415</w:t>
      </w:r>
    </w:p>
    <w:p>
      <w:pPr>
        <w:pStyle w:val="RecordBase"/>
        <w:ind w:left="120" w:hanging="120"/>
      </w:pPr>
      <w:r>
        <w:t xml:space="preserve">Boating safety, electric shock drowning prevention, marina requirements for - </w:t>
      </w:r>
      <w:r>
        <w:t xml:space="preserve"> </w:t>
      </w:r>
      <w:r>
        <w:t xml:space="preserve">HB  277</w:t>
      </w:r>
    </w:p>
    <w:p>
      <w:pPr>
        <w:pStyle w:val="RecordBase"/>
        <w:ind w:left="120" w:hanging="120"/>
      </w:pPr>
      <w:r>
        <w:t xml:space="preserve">Capital</w:t>
      </w:r>
    </w:p>
    <w:p>
      <w:pPr>
        <w:pStyle w:val="RecordBase"/>
        <w:ind w:left="240" w:hanging="192"/>
      </w:pPr>
      <w:r>
        <w:t xml:space="preserve"> offenses, use of revenge killing as aggravating circumstance - </w:t>
      </w:r>
      <w:r>
        <w:t xml:space="preserve"> </w:t>
      </w:r>
      <w:r>
        <w:t xml:space="preserve">SB  181</w:t>
      </w:r>
    </w:p>
    <w:p>
      <w:pPr>
        <w:pStyle w:val="RecordBase"/>
        <w:ind w:left="240" w:hanging="192"/>
      </w:pPr>
      <w:r>
        <w:t xml:space="preserve"> sentencing system, omnibus revisions to - </w:t>
      </w:r>
      <w:r>
        <w:t xml:space="preserve"> </w:t>
      </w:r>
      <w:r>
        <w:t xml:space="preserve">SB  86</w:t>
      </w:r>
    </w:p>
    <w:p>
      <w:pPr>
        <w:pStyle w:val="RecordBase"/>
        <w:ind w:left="120" w:hanging="120"/>
      </w:pPr>
      <w:r>
        <w:t xml:space="preserve">Cheat, definition of and penalites for - </w:t>
      </w:r>
      <w:r>
        <w:t xml:space="preserve"> </w:t>
      </w:r>
      <w:r>
        <w:t xml:space="preserve">HB  52</w:t>
      </w:r>
    </w:p>
    <w:p>
      <w:pPr>
        <w:pStyle w:val="RecordBase"/>
        <w:ind w:left="120" w:hanging="120"/>
      </w:pPr>
      <w:r>
        <w:t xml:space="preserve">Child</w:t>
      </w:r>
    </w:p>
    <w:p>
      <w:pPr>
        <w:pStyle w:val="RecordBase"/>
        <w:ind w:left="240" w:hanging="192"/>
      </w:pPr>
      <w:r>
        <w:t xml:space="preserve"> fatality and near fatality, external panel, establish - </w:t>
      </w:r>
      <w:r>
        <w:t xml:space="preserve"> </w:t>
      </w:r>
      <w:r>
        <w:t xml:space="preserve">HB  246</w:t>
      </w:r>
      <w:r>
        <w:t xml:space="preserve">;</w:t>
      </w:r>
      <w:r>
        <w:t xml:space="preserve"> </w:t>
      </w:r>
      <w:r>
        <w:t xml:space="preserve">HB  290</w:t>
      </w:r>
    </w:p>
    <w:p>
      <w:pPr>
        <w:pStyle w:val="RecordBase"/>
        <w:ind w:left="240" w:hanging="192"/>
      </w:pPr>
      <w:r>
        <w:t xml:space="preserve"> pornography, viewing of - </w:t>
      </w:r>
      <w:r>
        <w:t xml:space="preserve"> </w:t>
      </w:r>
      <w:r>
        <w:t xml:space="preserve">HB  39</w:t>
      </w:r>
      <w:r>
        <w:t xml:space="preserve">;</w:t>
      </w:r>
      <w:r>
        <w:t xml:space="preserve"> </w:t>
      </w:r>
      <w:r>
        <w:t xml:space="preserve">HB  39</w:t>
      </w:r>
      <w:r>
        <w:t xml:space="preserve">: </w:t>
      </w:r>
      <w:r>
        <w:t xml:space="preserve">HCS</w:t>
      </w:r>
    </w:p>
    <w:p>
      <w:pPr>
        <w:pStyle w:val="RecordBase"/>
        <w:ind w:left="120" w:hanging="120"/>
      </w:pPr>
      <w:r>
        <w:t xml:space="preserve">Controlled</w:t>
      </w:r>
    </w:p>
    <w:p>
      <w:pPr>
        <w:pStyle w:val="RecordBase"/>
        <w:ind w:left="240" w:hanging="192"/>
      </w:pPr>
      <w:r>
        <w:t xml:space="preserve"> substances, penalties and protocols relating to - </w:t>
      </w:r>
      <w:r>
        <w:t xml:space="preserve"> </w:t>
      </w:r>
      <w:r>
        <w:t xml:space="preserve">SB  6</w:t>
      </w:r>
    </w:p>
    <w:p>
      <w:pPr>
        <w:pStyle w:val="RecordBase"/>
        <w:ind w:left="240" w:hanging="192"/>
      </w:pPr>
      <w:r>
        <w:t xml:space="preserve"> substances, prescribing and purchasing of - </w:t>
      </w:r>
      <w:r>
        <w:t xml:space="preserve"> </w:t>
      </w:r>
      <w:r>
        <w:t xml:space="preserve">HB  8</w:t>
      </w:r>
      <w:r>
        <w:t xml:space="preserve">: </w:t>
      </w:r>
      <w:r>
        <w:t xml:space="preserve">SCS</w:t>
      </w:r>
    </w:p>
    <w:p>
      <w:pPr>
        <w:pStyle w:val="RecordBase"/>
        <w:ind w:left="120" w:hanging="120"/>
      </w:pPr>
      <w:r>
        <w:t xml:space="preserve">Court ordered treatment, alcohol and other drug abuse - </w:t>
      </w:r>
      <w:r>
        <w:t xml:space="preserve"> </w:t>
      </w:r>
      <w:r>
        <w:t xml:space="preserve">HB  198</w:t>
      </w:r>
    </w:p>
    <w:p>
      <w:pPr>
        <w:pStyle w:val="RecordBase"/>
        <w:ind w:left="120" w:hanging="120"/>
      </w:pPr>
      <w:r>
        <w:t xml:space="preserve">Criminal</w:t>
      </w:r>
    </w:p>
    <w:p>
      <w:pPr>
        <w:pStyle w:val="RecordBase"/>
        <w:ind w:left="240" w:hanging="192"/>
      </w:pPr>
      <w:r>
        <w:t xml:space="preserve"> records expungement, exclusion from public record - </w:t>
      </w:r>
      <w:r>
        <w:t xml:space="preserve"> </w:t>
      </w:r>
      <w:r>
        <w:t xml:space="preserve">HB  72</w:t>
      </w:r>
      <w:r>
        <w:t xml:space="preserve">;</w:t>
      </w:r>
      <w:r>
        <w:t xml:space="preserve"> </w:t>
      </w:r>
      <w:r>
        <w:t xml:space="preserve">SB  131</w:t>
      </w:r>
    </w:p>
    <w:p>
      <w:pPr>
        <w:pStyle w:val="RecordBase"/>
        <w:ind w:left="240" w:hanging="192"/>
      </w:pPr>
      <w:r>
        <w:t xml:space="preserve"> sexual abuse involving penetration, increase in penalty - </w:t>
      </w:r>
      <w:r>
        <w:t xml:space="preserve"> </w:t>
      </w:r>
      <w:r>
        <w:t xml:space="preserve">HB  106</w:t>
      </w:r>
    </w:p>
    <w:p>
      <w:pPr>
        <w:pStyle w:val="RecordBase"/>
        <w:ind w:left="120" w:hanging="120"/>
      </w:pPr>
      <w:r>
        <w:t xml:space="preserve">Death penalty, replace with life imprisonment without parole - </w:t>
      </w:r>
      <w:r>
        <w:t xml:space="preserve"> </w:t>
      </w:r>
      <w:r>
        <w:t xml:space="preserve">SB  45</w:t>
      </w:r>
      <w:r>
        <w:t xml:space="preserve">;</w:t>
      </w:r>
      <w:r>
        <w:t xml:space="preserve"> </w:t>
      </w:r>
      <w:r>
        <w:t xml:space="preserve">HB  48</w:t>
      </w:r>
    </w:p>
    <w:p>
      <w:pPr>
        <w:pStyle w:val="RecordBase"/>
        <w:ind w:left="120" w:hanging="120"/>
      </w:pPr>
      <w:r>
        <w:t xml:space="preserve">Defendants who do not execute a bond, appearance before a judge within 12 hours - </w:t>
      </w:r>
      <w:r>
        <w:t xml:space="preserve"> </w:t>
      </w:r>
      <w:r>
        <w:t xml:space="preserve">SB  35</w:t>
      </w:r>
    </w:p>
    <w:p>
      <w:pPr>
        <w:pStyle w:val="RecordBase"/>
        <w:ind w:left="120" w:hanging="120"/>
      </w:pPr>
      <w:r>
        <w:t xml:space="preserve">Department of Corrections, prisoner population database, report to LRC - </w:t>
      </w:r>
      <w:r>
        <w:t xml:space="preserve"> </w:t>
      </w:r>
      <w:r>
        <w:t xml:space="preserve">HB  29</w:t>
      </w:r>
    </w:p>
    <w:p>
      <w:pPr>
        <w:pStyle w:val="RecordBase"/>
        <w:ind w:left="120" w:hanging="120"/>
      </w:pPr>
      <w:r>
        <w:t xml:space="preserve">Drug overdose, limited criminal immunity for person seeking health care - </w:t>
      </w:r>
      <w:r>
        <w:t xml:space="preserve"> </w:t>
      </w:r>
      <w:r>
        <w:t xml:space="preserve">SB  210</w:t>
      </w:r>
    </w:p>
    <w:p>
      <w:pPr>
        <w:pStyle w:val="RecordBase"/>
        <w:ind w:left="120" w:hanging="120"/>
      </w:pPr>
      <w:r>
        <w:t xml:space="preserve">DUI, penalties imposed - </w:t>
      </w:r>
      <w:r>
        <w:t xml:space="preserve"> </w:t>
      </w:r>
      <w:r>
        <w:t xml:space="preserve">HB  32</w:t>
      </w:r>
    </w:p>
    <w:p>
      <w:pPr>
        <w:pStyle w:val="RecordBase"/>
        <w:ind w:left="120" w:hanging="120"/>
      </w:pPr>
      <w:r>
        <w:t xml:space="preserve">Educational credits in correctional institutions, modifications to - </w:t>
      </w:r>
      <w:r>
        <w:t xml:space="preserve"> </w:t>
      </w:r>
      <w:r>
        <w:t xml:space="preserve">HB  450</w:t>
      </w:r>
    </w:p>
    <w:p>
      <w:pPr>
        <w:pStyle w:val="RecordBase"/>
        <w:ind w:left="120" w:hanging="120"/>
      </w:pPr>
      <w:r>
        <w:t xml:space="preserve">Employment leave for crime victims, creation of and requirements for - </w:t>
      </w:r>
      <w:r>
        <w:t xml:space="preserve"> </w:t>
      </w:r>
      <w:r>
        <w:t xml:space="preserve">HB  97</w:t>
      </w:r>
    </w:p>
    <w:p>
      <w:pPr>
        <w:pStyle w:val="RecordBase"/>
        <w:ind w:left="120" w:hanging="120"/>
      </w:pPr>
      <w:r>
        <w:t xml:space="preserve">Ephedrine-based drugs, sale and possession of - </w:t>
      </w:r>
      <w:r>
        <w:t xml:space="preserve"> </w:t>
      </w:r>
      <w:r>
        <w:t xml:space="preserve">HB  146</w:t>
      </w:r>
    </w:p>
    <w:p>
      <w:pPr>
        <w:pStyle w:val="RecordBase"/>
        <w:ind w:left="120" w:hanging="120"/>
      </w:pPr>
      <w:r>
        <w:t xml:space="preserve">Expungement of records, criminal history - </w:t>
      </w:r>
      <w:r>
        <w:t xml:space="preserve"> </w:t>
      </w:r>
      <w:r>
        <w:t xml:space="preserve">HB  47</w:t>
      </w:r>
      <w:r>
        <w:t xml:space="preserve">;</w:t>
      </w:r>
      <w:r>
        <w:t xml:space="preserve"> </w:t>
      </w:r>
      <w:r>
        <w:t xml:space="preserve">HB  47</w:t>
      </w:r>
      <w:r>
        <w:t xml:space="preserve">: </w:t>
      </w:r>
      <w:r>
        <w:t xml:space="preserve">HCS</w:t>
      </w:r>
    </w:p>
    <w:p>
      <w:pPr>
        <w:pStyle w:val="RecordBase"/>
        <w:ind w:left="120" w:hanging="120"/>
      </w:pPr>
      <w:r>
        <w:t xml:space="preserve">Felony theft, increase threshold to $1000 - </w:t>
      </w:r>
      <w:r>
        <w:t xml:space="preserve"> </w:t>
      </w:r>
      <w:r>
        <w:t xml:space="preserve">HB  231</w:t>
      </w:r>
    </w:p>
    <w:p>
      <w:pPr>
        <w:pStyle w:val="RecordBase"/>
        <w:ind w:left="120" w:hanging="120"/>
      </w:pPr>
      <w:r>
        <w:t xml:space="preserve">Firearms,</w:t>
      </w:r>
    </w:p>
    <w:p>
      <w:pPr>
        <w:pStyle w:val="RecordBase"/>
        <w:ind w:left="240" w:hanging="192"/>
      </w:pPr>
      <w:r>
        <w:t xml:space="preserve"> comprehensive regulation of - </w:t>
      </w:r>
      <w:r>
        <w:t xml:space="preserve"> </w:t>
      </w:r>
      <w:r>
        <w:t xml:space="preserve">SB  121</w:t>
      </w:r>
      <w:r>
        <w:t xml:space="preserve">;</w:t>
      </w:r>
      <w:r>
        <w:t xml:space="preserve"> </w:t>
      </w:r>
      <w:r>
        <w:t xml:space="preserve">HB  265</w:t>
      </w:r>
    </w:p>
    <w:p>
      <w:pPr>
        <w:pStyle w:val="RecordBase"/>
        <w:ind w:left="240" w:hanging="192"/>
      </w:pPr>
      <w:r>
        <w:t xml:space="preserve"> federal laws and rules, invalidate - </w:t>
      </w:r>
      <w:r>
        <w:t xml:space="preserve"> </w:t>
      </w:r>
      <w:r>
        <w:t xml:space="preserve">HB  233</w:t>
      </w:r>
    </w:p>
    <w:p>
      <w:pPr>
        <w:pStyle w:val="RecordBase"/>
        <w:ind w:left="120" w:hanging="120"/>
      </w:pPr>
      <w:r>
        <w:t xml:space="preserve">Harassing</w:t>
      </w:r>
    </w:p>
    <w:p>
      <w:pPr>
        <w:pStyle w:val="RecordBase"/>
        <w:ind w:left="240" w:hanging="192"/>
      </w:pPr>
      <w:r>
        <w:t xml:space="preserve"> communications, amend definition of - </w:t>
      </w:r>
      <w:r>
        <w:t xml:space="preserve"> </w:t>
      </w:r>
      <w:r>
        <w:t xml:space="preserve">HB  393</w:t>
      </w:r>
    </w:p>
    <w:p>
      <w:pPr>
        <w:pStyle w:val="RecordBase"/>
        <w:ind w:left="240" w:hanging="192"/>
      </w:pPr>
      <w:r>
        <w:t xml:space="preserve"> communications, expansion of crime, and means of communication - </w:t>
      </w:r>
      <w:r>
        <w:t xml:space="preserve"> </w:t>
      </w:r>
      <w:r>
        <w:t xml:space="preserve">HB  81</w:t>
      </w:r>
    </w:p>
    <w:p>
      <w:pPr>
        <w:pStyle w:val="RecordBase"/>
        <w:ind w:left="120" w:hanging="120"/>
      </w:pPr>
      <w:r>
        <w:t xml:space="preserve">Home improvement contract, standards, procedures, remedies - </w:t>
      </w:r>
      <w:r>
        <w:t xml:space="preserve"> </w:t>
      </w:r>
      <w:r>
        <w:t xml:space="preserve">HB  249</w:t>
      </w:r>
      <w:r>
        <w:t xml:space="preserve">;</w:t>
      </w:r>
      <w:r>
        <w:t xml:space="preserve"> </w:t>
      </w:r>
      <w:r>
        <w:t xml:space="preserve">HB  249</w:t>
      </w:r>
    </w:p>
    <w:p>
      <w:pPr>
        <w:pStyle w:val="RecordBase"/>
        <w:ind w:left="120" w:hanging="120"/>
      </w:pPr>
      <w:r>
        <w:t xml:space="preserve">Human trafficking - </w:t>
      </w:r>
      <w:r>
        <w:t xml:space="preserve"> </w:t>
      </w:r>
      <w:r>
        <w:t xml:space="preserve">HB  3</w:t>
      </w:r>
      <w:r>
        <w:t xml:space="preserve">;</w:t>
      </w:r>
      <w:r>
        <w:t xml:space="preserve"> </w:t>
      </w:r>
      <w:r>
        <w:t xml:space="preserve">HB  3</w:t>
      </w:r>
      <w:r>
        <w:t xml:space="preserve">: </w:t>
      </w:r>
      <w:r>
        <w:t xml:space="preserve">HCS</w:t>
      </w:r>
      <w:r>
        <w:t xml:space="preserve">, </w:t>
      </w:r>
      <w:r>
        <w:t xml:space="preserve">SCS</w:t>
      </w:r>
    </w:p>
    <w:p>
      <w:pPr>
        <w:pStyle w:val="RecordBase"/>
        <w:ind w:left="120" w:hanging="120"/>
      </w:pPr>
      <w:r>
        <w:t xml:space="preserve">Ignition interlocks, usage of - </w:t>
      </w:r>
      <w:r>
        <w:t xml:space="preserve"> </w:t>
      </w:r>
      <w:r>
        <w:t xml:space="preserve">HB  286</w:t>
      </w:r>
    </w:p>
    <w:p>
      <w:pPr>
        <w:pStyle w:val="RecordBase"/>
        <w:ind w:left="120" w:hanging="120"/>
      </w:pPr>
      <w:r>
        <w:t xml:space="preserve">Knife, possession on elementary or secondary school property, prohibition, exceptions - </w:t>
      </w:r>
      <w:r>
        <w:t xml:space="preserve"> </w:t>
      </w:r>
      <w:r>
        <w:t xml:space="preserve">HB  432</w:t>
      </w:r>
    </w:p>
    <w:p>
      <w:pPr>
        <w:pStyle w:val="RecordBase"/>
        <w:ind w:left="120" w:hanging="120"/>
      </w:pPr>
      <w:r>
        <w:t xml:space="preserve">Knives, local regulation of prohibited - </w:t>
      </w:r>
      <w:r>
        <w:t xml:space="preserve"> </w:t>
      </w:r>
      <w:r>
        <w:t xml:space="preserve">SB  211</w:t>
      </w:r>
    </w:p>
    <w:p>
      <w:pPr>
        <w:pStyle w:val="RecordBase"/>
        <w:ind w:left="120" w:hanging="120"/>
      </w:pPr>
      <w:r>
        <w:t xml:space="preserve">Loss</w:t>
      </w:r>
    </w:p>
    <w:p>
      <w:pPr>
        <w:pStyle w:val="RecordBase"/>
        <w:ind w:left="240" w:hanging="192"/>
      </w:pPr>
      <w:r>
        <w:t xml:space="preserve"> of consciousness, include within definition of "physical injury" - </w:t>
      </w:r>
      <w:r>
        <w:t xml:space="preserve"> </w:t>
      </w:r>
      <w:r>
        <w:t xml:space="preserve">HB  95</w:t>
      </w:r>
    </w:p>
    <w:p>
      <w:pPr>
        <w:pStyle w:val="RecordBase"/>
        <w:ind w:left="240" w:hanging="192"/>
      </w:pPr>
      <w:r>
        <w:t xml:space="preserve"> of consciousness, inclusion within definition of physical injury - </w:t>
      </w:r>
      <w:r>
        <w:t xml:space="preserve"> </w:t>
      </w:r>
      <w:r>
        <w:t xml:space="preserve">HB  95</w:t>
      </w:r>
      <w:r>
        <w:t xml:space="preserve">: </w:t>
      </w:r>
      <w:r>
        <w:t xml:space="preserve">HCS</w:t>
      </w:r>
    </w:p>
    <w:p>
      <w:pPr>
        <w:pStyle w:val="RecordBase"/>
        <w:ind w:left="120" w:hanging="120"/>
      </w:pPr>
      <w:r>
        <w:t xml:space="preserve">Manslaughter, inclusion of criminal abuse within scope of offense - </w:t>
      </w:r>
      <w:r>
        <w:t xml:space="preserve"> </w:t>
      </w:r>
      <w:r>
        <w:t xml:space="preserve">HB  103</w:t>
      </w:r>
    </w:p>
    <w:p>
      <w:pPr>
        <w:pStyle w:val="RecordBase"/>
        <w:ind w:left="120" w:hanging="120"/>
      </w:pPr>
      <w:r>
        <w:t xml:space="preserve">Medicaid eligibility expansion, prohibit - </w:t>
      </w:r>
      <w:r>
        <w:t xml:space="preserve"> </w:t>
      </w:r>
      <w:r>
        <w:t xml:space="preserve">SB  39</w:t>
      </w:r>
    </w:p>
    <w:p>
      <w:pPr>
        <w:pStyle w:val="RecordBase"/>
        <w:ind w:left="120" w:hanging="120"/>
      </w:pPr>
      <w:r>
        <w:t xml:space="preserve">Medical</w:t>
      </w:r>
    </w:p>
    <w:p>
      <w:pPr>
        <w:pStyle w:val="RecordBase"/>
        <w:ind w:left="240" w:hanging="192"/>
      </w:pPr>
      <w:r>
        <w:t xml:space="preserve"> billing for state inmates in jails, modifications to procedure - </w:t>
      </w:r>
      <w:r>
        <w:t xml:space="preserve"> </w:t>
      </w:r>
      <w:r>
        <w:t xml:space="preserve">HB  161</w:t>
      </w:r>
      <w:r>
        <w:t xml:space="preserve">: </w:t>
      </w:r>
      <w:r>
        <w:t xml:space="preserve">HCS</w:t>
      </w:r>
    </w:p>
    <w:p>
      <w:pPr>
        <w:pStyle w:val="RecordBase"/>
        <w:ind w:left="240" w:hanging="192"/>
      </w:pPr>
      <w:r>
        <w:t xml:space="preserve"> marijuana, authorization and regulation of - </w:t>
      </w:r>
      <w:r>
        <w:t xml:space="preserve"> </w:t>
      </w:r>
      <w:r>
        <w:t xml:space="preserve">SB  11</w:t>
      </w:r>
    </w:p>
    <w:p>
      <w:pPr>
        <w:pStyle w:val="RecordBase"/>
        <w:ind w:left="120" w:hanging="120"/>
      </w:pPr>
      <w:r>
        <w:t xml:space="preserve">Midwifery, licensed practice of, establish - </w:t>
      </w:r>
      <w:r>
        <w:t xml:space="preserve"> </w:t>
      </w:r>
      <w:r>
        <w:t xml:space="preserve">SB  106</w:t>
      </w:r>
    </w:p>
    <w:p>
      <w:pPr>
        <w:pStyle w:val="RecordBase"/>
        <w:ind w:left="120" w:hanging="120"/>
      </w:pPr>
      <w:r>
        <w:t xml:space="preserve">Pardon Board, proposed creation of - </w:t>
      </w:r>
      <w:r>
        <w:t xml:space="preserve"> </w:t>
      </w:r>
      <w:r>
        <w:t xml:space="preserve">SB  191</w:t>
      </w:r>
    </w:p>
    <w:p>
      <w:pPr>
        <w:pStyle w:val="RecordBase"/>
        <w:ind w:left="120" w:hanging="120"/>
      </w:pPr>
      <w:r>
        <w:t xml:space="preserve">Parole</w:t>
      </w:r>
    </w:p>
    <w:p>
      <w:pPr>
        <w:pStyle w:val="RecordBase"/>
        <w:ind w:left="240" w:hanging="192"/>
      </w:pPr>
      <w:r>
        <w:t xml:space="preserve"> board decisions, review by Attorney General when victim objects - </w:t>
      </w:r>
      <w:r>
        <w:t xml:space="preserve"> </w:t>
      </w:r>
      <w:r>
        <w:t xml:space="preserve">HB  229</w:t>
      </w:r>
    </w:p>
    <w:p>
      <w:pPr>
        <w:pStyle w:val="RecordBase"/>
        <w:ind w:left="240" w:hanging="192"/>
      </w:pPr>
      <w:r>
        <w:t xml:space="preserve"> Board, procedures relating to - </w:t>
      </w:r>
      <w:r>
        <w:t xml:space="preserve"> </w:t>
      </w:r>
      <w:r>
        <w:t xml:space="preserve">SB  82</w:t>
      </w:r>
    </w:p>
    <w:p>
      <w:pPr>
        <w:pStyle w:val="RecordBase"/>
        <w:ind w:left="120" w:hanging="120"/>
      </w:pPr>
      <w:r>
        <w:t xml:space="preserve">Presumptive probation with mandatory drug treatment for possession offenses and drug paraphernalia - </w:t>
      </w:r>
      <w:r>
        <w:t xml:space="preserve"> </w:t>
      </w:r>
      <w:r>
        <w:t xml:space="preserve">HB  159</w:t>
      </w:r>
    </w:p>
    <w:p>
      <w:pPr>
        <w:pStyle w:val="RecordBase"/>
        <w:ind w:left="120" w:hanging="120"/>
      </w:pPr>
      <w:r>
        <w:t xml:space="preserve">Prisoner or patient from another state for treatment in Kentucky - </w:t>
      </w:r>
      <w:r>
        <w:t xml:space="preserve"> </w:t>
      </w:r>
      <w:r>
        <w:t xml:space="preserve">HB  151</w:t>
      </w:r>
    </w:p>
    <w:p>
      <w:pPr>
        <w:pStyle w:val="RecordBase"/>
        <w:ind w:left="120" w:hanging="120"/>
      </w:pPr>
      <w:r>
        <w:t xml:space="preserve">Public transportation, offenses against user or operator of - </w:t>
      </w:r>
      <w:r>
        <w:t xml:space="preserve"> </w:t>
      </w:r>
      <w:r>
        <w:t xml:space="preserve">HB  25</w:t>
      </w:r>
    </w:p>
    <w:p>
      <w:pPr>
        <w:pStyle w:val="RecordBase"/>
        <w:ind w:left="120" w:hanging="120"/>
      </w:pPr>
      <w:r>
        <w:t xml:space="preserve">Rape and sodomy, definition - </w:t>
      </w:r>
      <w:r>
        <w:t xml:space="preserve"> </w:t>
      </w:r>
      <w:r>
        <w:t xml:space="preserve">SB  170</w:t>
      </w:r>
      <w:r>
        <w:t xml:space="preserve">;</w:t>
      </w:r>
      <w:r>
        <w:t xml:space="preserve"> </w:t>
      </w:r>
      <w:r>
        <w:t xml:space="preserve">HB  404</w:t>
      </w:r>
    </w:p>
    <w:p>
      <w:pPr>
        <w:pStyle w:val="RecordBase"/>
        <w:ind w:left="120" w:hanging="120"/>
      </w:pPr>
      <w:r>
        <w:t xml:space="preserve">Sale of drug paraphernalia, offense created - </w:t>
      </w:r>
      <w:r>
        <w:t xml:space="preserve"> </w:t>
      </w:r>
      <w:r>
        <w:t xml:space="preserve">HB  91</w:t>
      </w:r>
    </w:p>
    <w:p>
      <w:pPr>
        <w:pStyle w:val="RecordBase"/>
        <w:ind w:left="120" w:hanging="120"/>
      </w:pPr>
      <w:r>
        <w:t xml:space="preserve">Sentences for multiple class A or B felonies to run consecutively - </w:t>
      </w:r>
      <w:r>
        <w:t xml:space="preserve"> </w:t>
      </w:r>
      <w:r>
        <w:t xml:space="preserve">HB  158</w:t>
      </w:r>
    </w:p>
    <w:p>
      <w:pPr>
        <w:pStyle w:val="RecordBase"/>
        <w:ind w:left="120" w:hanging="120"/>
      </w:pPr>
      <w:r>
        <w:t xml:space="preserve">Sexual Abuse, lack of consent not an element between minor and person in position of special trust - </w:t>
      </w:r>
      <w:r>
        <w:t xml:space="preserve"> </w:t>
      </w:r>
      <w:r>
        <w:t xml:space="preserve">HB  196</w:t>
      </w:r>
    </w:p>
    <w:p>
      <w:pPr>
        <w:pStyle w:val="RecordBase"/>
        <w:ind w:left="120" w:hanging="120"/>
      </w:pPr>
      <w:r>
        <w:t xml:space="preserve">Shock probation, prohibit, DUI death - </w:t>
      </w:r>
      <w:r>
        <w:t xml:space="preserve"> </w:t>
      </w:r>
      <w:r>
        <w:t xml:space="preserve">HB  28</w:t>
      </w:r>
    </w:p>
    <w:p>
      <w:pPr>
        <w:pStyle w:val="RecordBase"/>
        <w:ind w:left="120" w:hanging="120"/>
      </w:pPr>
      <w:r>
        <w:t xml:space="preserve">Synthetic</w:t>
      </w:r>
    </w:p>
    <w:p>
      <w:pPr>
        <w:pStyle w:val="RecordBase"/>
        <w:ind w:left="240" w:hanging="192"/>
      </w:pPr>
      <w:r>
        <w:t xml:space="preserve"> drugs, inclusion of additional prohibited substances - </w:t>
      </w:r>
      <w:r>
        <w:t xml:space="preserve"> </w:t>
      </w:r>
      <w:r>
        <w:t xml:space="preserve">HB  8</w:t>
      </w:r>
    </w:p>
    <w:p>
      <w:pPr>
        <w:pStyle w:val="RecordBase"/>
        <w:ind w:left="240" w:hanging="192"/>
      </w:pPr>
      <w:r>
        <w:t xml:space="preserve"> drugs, offenses relating to minors - </w:t>
      </w:r>
      <w:r>
        <w:t xml:space="preserve"> </w:t>
      </w:r>
      <w:r>
        <w:t xml:space="preserve">HB  8</w:t>
      </w:r>
      <w:r>
        <w:t xml:space="preserve">: </w:t>
      </w:r>
      <w:r>
        <w:t xml:space="preserve">HCS</w:t>
      </w:r>
      <w:r>
        <w:t xml:space="preserve">, </w:t>
      </w:r>
      <w:r>
        <w:t xml:space="preserve">HCS</w:t>
      </w:r>
    </w:p>
    <w:p>
      <w:pPr>
        <w:pStyle w:val="RecordBase"/>
        <w:ind w:left="120" w:hanging="120"/>
      </w:pPr>
      <w:r>
        <w:t xml:space="preserve">Terroristic threatening, change definition - </w:t>
      </w:r>
      <w:r>
        <w:t xml:space="preserve"> </w:t>
      </w:r>
      <w:r>
        <w:t xml:space="preserve">SB  195</w:t>
      </w:r>
    </w:p>
    <w:p>
      <w:pPr>
        <w:pStyle w:val="RecordBase"/>
        <w:ind w:left="120" w:hanging="120"/>
      </w:pPr>
      <w:r>
        <w:t xml:space="preserve">Testimony of child victim, special procedure, inclusion of human trafficking offenses - </w:t>
      </w:r>
      <w:r>
        <w:t xml:space="preserve"> </w:t>
      </w:r>
      <w:r>
        <w:t xml:space="preserve">HB  3</w:t>
      </w:r>
      <w:r>
        <w:t xml:space="preserve">: </w:t>
      </w:r>
      <w:r>
        <w:t xml:space="preserve">HCS</w:t>
      </w:r>
    </w:p>
    <w:p>
      <w:pPr>
        <w:pStyle w:val="RecordBase"/>
        <w:ind w:left="120" w:hanging="120"/>
      </w:pPr>
      <w:r>
        <w:t xml:space="preserve">Thefts, penalties for high-value property - </w:t>
      </w:r>
      <w:r>
        <w:t xml:space="preserve"> </w:t>
      </w:r>
      <w:r>
        <w:t xml:space="preserve">HB  161</w:t>
      </w:r>
    </w:p>
    <w:p>
      <w:pPr>
        <w:pStyle w:val="RecordBase"/>
        <w:ind w:left="120" w:hanging="120"/>
      </w:pPr>
      <w:r>
        <w:t xml:space="preserve">Torture of a dog or cat, penalty for - </w:t>
      </w:r>
      <w:r>
        <w:t xml:space="preserve"> </w:t>
      </w:r>
      <w:r>
        <w:t xml:space="preserve">HB  374</w:t>
      </w:r>
    </w:p>
    <w:p>
      <w:pPr>
        <w:pStyle w:val="RecordBase"/>
        <w:ind w:left="120" w:hanging="120"/>
      </w:pPr>
      <w:r>
        <w:t xml:space="preserve">Violent</w:t>
      </w:r>
    </w:p>
    <w:p>
      <w:pPr>
        <w:pStyle w:val="RecordBase"/>
        <w:ind w:left="240" w:hanging="192"/>
      </w:pPr>
      <w:r>
        <w:t xml:space="preserve"> offender, criminal homicide, all - </w:t>
      </w:r>
      <w:r>
        <w:t xml:space="preserve"> </w:t>
      </w:r>
      <w:r>
        <w:t xml:space="preserve">SB  15</w:t>
      </w:r>
    </w:p>
    <w:p>
      <w:pPr>
        <w:pStyle w:val="RecordBase"/>
        <w:ind w:left="240" w:hanging="192"/>
      </w:pPr>
      <w:r>
        <w:t xml:space="preserve"> offenders, sentence after three convictions, increase to life without parole - </w:t>
      </w:r>
      <w:r>
        <w:t xml:space="preserve"> </w:t>
      </w:r>
      <w:r>
        <w:t xml:space="preserve">HB  230</w:t>
      </w:r>
    </w:p>
    <w:p>
      <w:pPr>
        <w:pStyle w:val="RecordBase"/>
        <w:ind w:left="120" w:hanging="120"/>
      </w:pPr>
      <w:r>
        <w:t xml:space="preserve">Vulnerable users of a public roadway, penalties for serious physical injury or death of - </w:t>
      </w:r>
      <w:r>
        <w:t xml:space="preserve"> </w:t>
      </w:r>
      <w:r>
        <w:t xml:space="preserve">HB  137</w:t>
        <w:br/>
      </w:r>
    </w:p>
    <w:p>
      <w:pPr>
        <w:pStyle w:val="RecordHeading3"/>
      </w:pPr>
      <w:r>
        <w:rPr>
          <w:b/>
        </w:rPr>
        <w:t xml:space="preserve">Counties</w:t>
      </w:r>
    </w:p>
    <w:p>
      <w:pPr>
        <w:pStyle w:val="RecordBase"/>
        <w:ind w:left="120" w:hanging="120"/>
      </w:pPr>
      <w:r>
        <w:t xml:space="preserve">Alcoholic</w:t>
      </w:r>
    </w:p>
    <w:p>
      <w:pPr>
        <w:pStyle w:val="RecordBase"/>
        <w:ind w:left="240" w:hanging="192"/>
      </w:pPr>
      <w:r>
        <w:t xml:space="preserve"> beverage licensing, license types and local fees related to - </w:t>
      </w:r>
      <w:r>
        <w:t xml:space="preserve"> </w:t>
      </w:r>
      <w:r>
        <w:t xml:space="preserve">HB  300</w:t>
      </w:r>
      <w:r>
        <w:t xml:space="preserve">: </w:t>
      </w:r>
      <w:r>
        <w:t xml:space="preserve">HCS</w:t>
      </w:r>
    </w:p>
    <w:p>
      <w:pPr>
        <w:pStyle w:val="RecordBase"/>
        <w:ind w:left="240" w:hanging="192"/>
      </w:pPr>
      <w:r>
        <w:t xml:space="preserve"> beverages, local option elections and local government administration of - </w:t>
      </w:r>
      <w:r>
        <w:t xml:space="preserve"> </w:t>
      </w:r>
      <w:r>
        <w:t xml:space="preserve">SB  13</w:t>
      </w:r>
      <w:r>
        <w:t xml:space="preserve">: </w:t>
      </w:r>
      <w:r>
        <w:t xml:space="preserve">HFA</w:t>
      </w:r>
      <w:r>
        <w:t xml:space="preserve"> (</w:t>
      </w:r>
      <w:r>
        <w:t xml:space="preserve">3</w:t>
      </w:r>
      <w:r>
        <w:t xml:space="preserve">)</w:t>
      </w:r>
      <w:r>
        <w:t xml:space="preserve">;</w:t>
      </w:r>
      <w:r>
        <w:t xml:space="preserve"> </w:t>
      </w:r>
      <w:r>
        <w:t xml:space="preserve">HB  300</w:t>
      </w:r>
    </w:p>
    <w:p>
      <w:pPr>
        <w:pStyle w:val="RecordBase"/>
        <w:ind w:left="120" w:hanging="120"/>
      </w:pPr>
      <w:r>
        <w:t xml:space="preserve">Animal shelters, euthanasia, gas chambers, prohibition of - </w:t>
      </w:r>
      <w:r>
        <w:t xml:space="preserve"> </w:t>
      </w:r>
      <w:r>
        <w:t xml:space="preserve">HB  364</w:t>
      </w:r>
    </w:p>
    <w:p>
      <w:pPr>
        <w:pStyle w:val="RecordBase"/>
        <w:ind w:left="120" w:hanging="120"/>
      </w:pPr>
      <w:r>
        <w:t xml:space="preserve">Antismoking ordinances - </w:t>
      </w:r>
      <w:r>
        <w:t xml:space="preserve"> </w:t>
      </w:r>
      <w:r>
        <w:t xml:space="preserve">HB  190</w:t>
      </w:r>
      <w:r>
        <w:t xml:space="preserve">;</w:t>
      </w:r>
      <w:r>
        <w:t xml:space="preserve"> </w:t>
      </w:r>
      <w:r>
        <w:t xml:space="preserve">HB  190</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Athletics, emergency training for, establishment - </w:t>
      </w:r>
      <w:r>
        <w:t xml:space="preserve"> </w:t>
      </w:r>
      <w:r>
        <w:t xml:space="preserve">HB  418</w:t>
      </w:r>
    </w:p>
    <w:p>
      <w:pPr>
        <w:pStyle w:val="RecordBase"/>
        <w:ind w:left="120" w:hanging="120"/>
      </w:pPr>
      <w:r>
        <w:t xml:space="preserve">Certificates of delinquency, allow purchase of - </w:t>
      </w:r>
      <w:r>
        <w:t xml:space="preserve"> </w:t>
      </w:r>
      <w:r>
        <w:t xml:space="preserve">HB  200</w:t>
      </w:r>
    </w:p>
    <w:p>
      <w:pPr>
        <w:pStyle w:val="RecordBase"/>
        <w:ind w:left="120" w:hanging="120"/>
      </w:pPr>
      <w:r>
        <w:t xml:space="preserve">City natural gas distribution, extension, aquisition, condemnation - </w:t>
      </w:r>
      <w:r>
        <w:t xml:space="preserve"> </w:t>
      </w:r>
      <w:r>
        <w:t xml:space="preserve">HB  27</w:t>
      </w:r>
    </w:p>
    <w:p>
      <w:pPr>
        <w:pStyle w:val="RecordBase"/>
        <w:ind w:left="120" w:hanging="120"/>
      </w:pPr>
      <w:r>
        <w:t xml:space="preserve">Clark,</w:t>
      </w:r>
    </w:p>
    <w:p>
      <w:pPr>
        <w:pStyle w:val="RecordBase"/>
        <w:ind w:left="240" w:hanging="192"/>
      </w:pPr>
      <w:r>
        <w:t xml:space="preserve"> birthplace of beer cheese, designate as - </w:t>
      </w:r>
      <w:r>
        <w:t xml:space="preserve"> </w:t>
      </w:r>
      <w:r>
        <w:t xml:space="preserve">HB  54</w:t>
      </w:r>
      <w:r>
        <w:t xml:space="preserve">: </w:t>
      </w:r>
      <w:r>
        <w:t xml:space="preserve">SCA</w:t>
      </w:r>
      <w:r>
        <w:t xml:space="preserve"> (</w:t>
      </w:r>
      <w:r>
        <w:t xml:space="preserve">3</w:t>
      </w:r>
      <w:r>
        <w:t xml:space="preserve">)</w:t>
      </w:r>
    </w:p>
    <w:p>
      <w:pPr>
        <w:pStyle w:val="RecordBase"/>
        <w:ind w:left="240" w:hanging="192"/>
      </w:pPr>
      <w:r>
        <w:t xml:space="preserve"> birthplace of beer cheese, designated as - </w:t>
      </w:r>
      <w:r>
        <w:t xml:space="preserve"> </w:t>
      </w:r>
      <w:r>
        <w:t xml:space="preserve">SB  158</w:t>
      </w:r>
      <w:r>
        <w:t xml:space="preserve">;</w:t>
      </w:r>
      <w:r>
        <w:t xml:space="preserve"> </w:t>
      </w:r>
      <w:r>
        <w:t xml:space="preserve">HB  206</w:t>
      </w:r>
    </w:p>
    <w:p>
      <w:pPr>
        <w:pStyle w:val="RecordBase"/>
        <w:ind w:left="120" w:hanging="120"/>
      </w:pPr>
      <w:r>
        <w:t xml:space="preserve">Coal</w:t>
      </w:r>
    </w:p>
    <w:p>
      <w:pPr>
        <w:pStyle w:val="RecordBase"/>
        <w:ind w:left="240" w:hanging="192"/>
      </w:pPr>
      <w:r>
        <w:t xml:space="preserve"> producing counties, economic assistance fund, use of funds - </w:t>
      </w:r>
      <w:r>
        <w:t xml:space="preserve"> </w:t>
      </w:r>
      <w:r>
        <w:t xml:space="preserve">HB  27</w:t>
      </w:r>
      <w:r>
        <w:t xml:space="preserve">: </w:t>
      </w:r>
      <w:r>
        <w:t xml:space="preserve">SCS</w:t>
      </w:r>
    </w:p>
    <w:p>
      <w:pPr>
        <w:pStyle w:val="RecordBase"/>
        <w:ind w:left="240" w:hanging="192"/>
      </w:pPr>
      <w:r>
        <w:t xml:space="preserve"> severance revenues, distribution - </w:t>
      </w:r>
      <w:r>
        <w:t xml:space="preserve"> </w:t>
      </w:r>
      <w:r>
        <w:t xml:space="preserve">HB  38</w:t>
      </w:r>
    </w:p>
    <w:p>
      <w:pPr>
        <w:pStyle w:val="RecordBase"/>
        <w:ind w:left="240" w:hanging="192"/>
      </w:pPr>
      <w:r>
        <w:t xml:space="preserve"> severance tax, amend county distribution - </w:t>
      </w:r>
      <w:r>
        <w:t xml:space="preserve"> </w:t>
      </w:r>
      <w:r>
        <w:t xml:space="preserve">HB  154</w:t>
      </w:r>
    </w:p>
    <w:p>
      <w:pPr>
        <w:pStyle w:val="RecordBase"/>
        <w:ind w:left="240" w:hanging="192"/>
      </w:pPr>
      <w:r>
        <w:t xml:space="preserve"> severance tax revenues, reimbursement of utility stranded costs through use of - </w:t>
      </w:r>
      <w:r>
        <w:t xml:space="preserve"> </w:t>
      </w:r>
      <w:r>
        <w:t xml:space="preserve">HB  211</w:t>
      </w:r>
      <w:r>
        <w:t xml:space="preserve">: </w:t>
      </w:r>
      <w:r>
        <w:t xml:space="preserve">HFA</w:t>
      </w:r>
      <w:r>
        <w:t xml:space="preserve"> (</w:t>
      </w:r>
      <w:r>
        <w:t xml:space="preserve">2</w:t>
      </w:r>
      <w:r>
        <w:t xml:space="preserve">)</w:t>
      </w:r>
    </w:p>
    <w:p>
      <w:pPr>
        <w:pStyle w:val="RecordBase"/>
        <w:ind w:left="120" w:hanging="120"/>
      </w:pPr>
      <w:r>
        <w:t xml:space="preserve">Collection of debts owed to counties by the Department of Revenue, allow - </w:t>
      </w:r>
      <w:r>
        <w:t xml:space="preserve"> </w:t>
      </w:r>
      <w:r>
        <w:t xml:space="preserve">HB  232</w:t>
      </w:r>
    </w:p>
    <w:p>
      <w:pPr>
        <w:pStyle w:val="RecordBase"/>
        <w:ind w:left="120" w:hanging="120"/>
      </w:pPr>
      <w:r>
        <w:t xml:space="preserve">Consolidated local governments, fiscal court creation of library district, exclude - </w:t>
      </w:r>
      <w:r>
        <w:t xml:space="preserve"> </w:t>
      </w:r>
      <w:r>
        <w:t xml:space="preserve">SB  48</w:t>
      </w:r>
      <w:r>
        <w:t xml:space="preserve">: </w:t>
      </w:r>
      <w:r>
        <w:t xml:space="preserve">SFA</w:t>
      </w:r>
      <w:r>
        <w:t xml:space="preserve"> (</w:t>
      </w:r>
      <w:r>
        <w:t xml:space="preserve">1</w:t>
      </w:r>
      <w:r>
        <w:t xml:space="preserve">)</w:t>
      </w:r>
    </w:p>
    <w:p>
      <w:pPr>
        <w:pStyle w:val="RecordBase"/>
        <w:ind w:left="120" w:hanging="120"/>
      </w:pPr>
      <w:r>
        <w:t xml:space="preserve">Consolidation, process for - </w:t>
      </w:r>
      <w:r>
        <w:t xml:space="preserve"> </w:t>
      </w:r>
      <w:r>
        <w:t xml:space="preserve">HB  163</w:t>
      </w:r>
    </w:p>
    <w:p>
      <w:pPr>
        <w:pStyle w:val="RecordBase"/>
        <w:ind w:left="120" w:hanging="120"/>
      </w:pPr>
      <w:r>
        <w:t xml:space="preserve">Constable, constitutional amendment allowing county legislative body to abolish office of - </w:t>
      </w:r>
      <w:r>
        <w:t xml:space="preserve"> </w:t>
      </w:r>
      <w:r>
        <w:t xml:space="preserve">HB  147</w:t>
      </w:r>
    </w:p>
    <w:p>
      <w:pPr>
        <w:pStyle w:val="RecordBase"/>
        <w:ind w:left="120" w:hanging="120"/>
      </w:pPr>
      <w:r>
        <w:t xml:space="preserve">Constitutional amendment, sales and use tax, authority to impose - </w:t>
      </w:r>
      <w:r>
        <w:t xml:space="preserve"> </w:t>
      </w:r>
      <w:r>
        <w:t xml:space="preserve">SB  30</w:t>
      </w:r>
    </w:p>
    <w:p>
      <w:pPr>
        <w:pStyle w:val="RecordBase"/>
        <w:ind w:left="120" w:hanging="120"/>
      </w:pPr>
      <w:r>
        <w:t xml:space="preserve">Counties with a city of the first class, study location - </w:t>
      </w:r>
      <w:r>
        <w:t xml:space="preserve"> </w:t>
      </w:r>
      <w:r>
        <w:t xml:space="preserve">HCR 31</w:t>
      </w:r>
      <w:r>
        <w:t xml:space="preserve">: </w:t>
      </w:r>
      <w:r>
        <w:t xml:space="preserve">HFA</w:t>
      </w:r>
      <w:r>
        <w:t xml:space="preserve"> (</w:t>
      </w:r>
      <w:r>
        <w:t xml:space="preserve">3</w:t>
      </w:r>
      <w:r>
        <w:t xml:space="preserve">)</w:t>
      </w:r>
    </w:p>
    <w:p>
      <w:pPr>
        <w:pStyle w:val="RecordBase"/>
        <w:ind w:left="120" w:hanging="120"/>
      </w:pPr>
      <w:r>
        <w:t xml:space="preserve">County boards of elections, absentee ballot provisions, changes to - </w:t>
      </w:r>
      <w:r>
        <w:t xml:space="preserve"> </w:t>
      </w:r>
      <w:r>
        <w:t xml:space="preserve">SB  1</w:t>
      </w:r>
      <w:r>
        <w:t xml:space="preserve">;</w:t>
      </w:r>
      <w:r>
        <w:t xml:space="preserve"> </w:t>
      </w:r>
      <w:r>
        <w:t xml:space="preserve">SB  1</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120" w:hanging="120"/>
      </w:pPr>
      <w:r>
        <w:t xml:space="preserve">Development, sewer or storm water facilities, corrective action - </w:t>
      </w:r>
      <w:r>
        <w:t xml:space="preserve"> </w:t>
      </w:r>
      <w:r>
        <w:t xml:space="preserve">HB  431</w:t>
      </w:r>
    </w:p>
    <w:p>
      <w:pPr>
        <w:pStyle w:val="RecordBase"/>
        <w:ind w:left="120" w:hanging="120"/>
      </w:pPr>
      <w:r>
        <w:t xml:space="preserve">Distribution of open meetings and records materials to certain local government members - </w:t>
      </w:r>
      <w:r>
        <w:t xml:space="preserve"> </w:t>
      </w:r>
      <w:r>
        <w:t xml:space="preserve">HB  83</w:t>
      </w:r>
    </w:p>
    <w:p>
      <w:pPr>
        <w:pStyle w:val="RecordBase"/>
        <w:ind w:left="120" w:hanging="120"/>
      </w:pPr>
      <w:r>
        <w:t xml:space="preserve">Electrical inspections, program to be administered by - </w:t>
      </w:r>
      <w:r>
        <w:t xml:space="preserve"> </w:t>
      </w:r>
      <w:r>
        <w:t xml:space="preserve">HB  257</w:t>
      </w:r>
    </w:p>
    <w:p>
      <w:pPr>
        <w:pStyle w:val="RecordBase"/>
        <w:ind w:left="120" w:hanging="120"/>
      </w:pPr>
      <w:r>
        <w:t xml:space="preserve">Fire Districts, ad valorem taxes, referendum for additional - </w:t>
      </w:r>
      <w:r>
        <w:t xml:space="preserve"> </w:t>
      </w:r>
      <w:r>
        <w:t xml:space="preserve">HB  284</w:t>
      </w:r>
    </w:p>
    <w:p>
      <w:pPr>
        <w:pStyle w:val="RecordBase"/>
        <w:ind w:left="120" w:hanging="120"/>
      </w:pPr>
      <w:r>
        <w:t xml:space="preserve">Fiscal</w:t>
      </w:r>
    </w:p>
    <w:p>
      <w:pPr>
        <w:pStyle w:val="RecordBase"/>
        <w:ind w:left="240" w:hanging="192"/>
      </w:pPr>
      <w:r>
        <w:t xml:space="preserve"> Court members, interlocal agreement training - </w:t>
      </w:r>
      <w:r>
        <w:t xml:space="preserve"> </w:t>
      </w:r>
      <w:r>
        <w:t xml:space="preserve">HB  34</w:t>
      </w:r>
    </w:p>
    <w:p>
      <w:pPr>
        <w:pStyle w:val="RecordBase"/>
        <w:ind w:left="240" w:hanging="192"/>
      </w:pPr>
      <w:r>
        <w:t xml:space="preserve"> court members, training incentive for interlocal agreements - </w:t>
      </w:r>
      <w:r>
        <w:t xml:space="preserve"> </w:t>
      </w:r>
      <w:r>
        <w:t xml:space="preserve">HB  34</w:t>
      </w:r>
      <w:r>
        <w:t xml:space="preserve">: </w:t>
      </w:r>
      <w:r>
        <w:t xml:space="preserve">HCS</w:t>
      </w:r>
    </w:p>
    <w:p>
      <w:pPr>
        <w:pStyle w:val="RecordBase"/>
        <w:ind w:left="120" w:hanging="120"/>
      </w:pPr>
      <w:r>
        <w:t xml:space="preserve">Insurance, procurement, bids for - </w:t>
      </w:r>
      <w:r>
        <w:t xml:space="preserve"> </w:t>
      </w:r>
      <w:r>
        <w:t xml:space="preserve">SB  146</w:t>
      </w:r>
    </w:p>
    <w:p>
      <w:pPr>
        <w:pStyle w:val="RecordBase"/>
        <w:ind w:left="120" w:hanging="120"/>
      </w:pPr>
      <w:r>
        <w:t xml:space="preserve">Interlocal cooperation, provision of  incentives for county interlocal agreements. - </w:t>
      </w:r>
      <w:r>
        <w:t xml:space="preserve"> </w:t>
      </w:r>
      <w:r>
        <w:t xml:space="preserve">HB  36</w:t>
      </w:r>
    </w:p>
    <w:p>
      <w:pPr>
        <w:pStyle w:val="RecordBase"/>
        <w:ind w:left="120" w:hanging="120"/>
      </w:pPr>
      <w:r>
        <w:t xml:space="preserve">Jail officer, complaint against, required procedure - </w:t>
      </w:r>
      <w:r>
        <w:t xml:space="preserve"> </w:t>
      </w:r>
      <w:r>
        <w:t xml:space="preserve">HB  197</w:t>
      </w:r>
    </w:p>
    <w:p>
      <w:pPr>
        <w:pStyle w:val="RecordBase"/>
        <w:ind w:left="120" w:hanging="120"/>
      </w:pPr>
      <w:r>
        <w:t xml:space="preserve">Judge/executive, library district boards, appointments to - </w:t>
      </w:r>
      <w:r>
        <w:t xml:space="preserve"> </w:t>
      </w:r>
      <w:r>
        <w:t xml:space="preserve">SB  20</w:t>
      </w:r>
    </w:p>
    <w:p>
      <w:pPr>
        <w:pStyle w:val="RecordBase"/>
        <w:ind w:left="120" w:hanging="120"/>
      </w:pPr>
      <w:r>
        <w:t xml:space="preserve">Law</w:t>
      </w:r>
    </w:p>
    <w:p>
      <w:pPr>
        <w:pStyle w:val="RecordBase"/>
        <w:ind w:left="240" w:hanging="192"/>
      </w:pPr>
      <w:r>
        <w:t xml:space="preserve"> libraries, equipment, purchase of - </w:t>
      </w:r>
      <w:r>
        <w:t xml:space="preserve"> </w:t>
      </w:r>
      <w:r>
        <w:t xml:space="preserve">SB  98</w:t>
      </w:r>
    </w:p>
    <w:p>
      <w:pPr>
        <w:pStyle w:val="RecordBase"/>
        <w:ind w:left="240" w:hanging="192"/>
      </w:pPr>
      <w:r>
        <w:t xml:space="preserve"> libraries, materials, placement of - </w:t>
      </w:r>
      <w:r>
        <w:t xml:space="preserve"> </w:t>
      </w:r>
      <w:r>
        <w:t xml:space="preserve">SB  98</w:t>
      </w:r>
    </w:p>
    <w:p>
      <w:pPr>
        <w:pStyle w:val="RecordBase"/>
        <w:ind w:left="120" w:hanging="120"/>
      </w:pPr>
      <w:r>
        <w:t xml:space="preserve">Legal and tax operations, inclusion of consolidated local and urban-county governments within - </w:t>
      </w:r>
      <w:r>
        <w:t xml:space="preserve"> </w:t>
      </w:r>
      <w:r>
        <w:t xml:space="preserve">HB  422</w:t>
      </w:r>
    </w:p>
    <w:p>
      <w:pPr>
        <w:pStyle w:val="RecordBase"/>
        <w:ind w:left="120" w:hanging="120"/>
      </w:pPr>
      <w:r>
        <w:t xml:space="preserve">Local</w:t>
      </w:r>
    </w:p>
    <w:p>
      <w:pPr>
        <w:pStyle w:val="RecordBase"/>
        <w:ind w:left="240" w:hanging="192"/>
      </w:pPr>
      <w:r>
        <w:t xml:space="preserve"> boards of health, limit powers of - </w:t>
      </w:r>
      <w:r>
        <w:t xml:space="preserve"> </w:t>
      </w:r>
      <w:r>
        <w:t xml:space="preserve">SB  172</w:t>
      </w:r>
    </w:p>
    <w:p>
      <w:pPr>
        <w:pStyle w:val="RecordBase"/>
        <w:ind w:left="240" w:hanging="192"/>
      </w:pPr>
      <w:r>
        <w:t xml:space="preserve"> government economic development fund, amendment to transfer requirement - </w:t>
      </w:r>
      <w:r>
        <w:t xml:space="preserve"> </w:t>
      </w:r>
      <w:r>
        <w:t xml:space="preserve">HB  337</w:t>
      </w:r>
    </w:p>
    <w:p>
      <w:pPr>
        <w:pStyle w:val="RecordBase"/>
        <w:ind w:left="240" w:hanging="192"/>
      </w:pPr>
      <w:r>
        <w:t xml:space="preserve"> Government Economic Development Fund, increase level of shortfall required for transfer - </w:t>
      </w:r>
      <w:r>
        <w:t xml:space="preserve"> </w:t>
      </w:r>
      <w:r>
        <w:t xml:space="preserve">HB  337</w:t>
      </w:r>
      <w:r>
        <w:t xml:space="preserve">: </w:t>
      </w:r>
      <w:r>
        <w:t xml:space="preserve">HFA</w:t>
      </w:r>
      <w:r>
        <w:t xml:space="preserve"> (</w:t>
      </w:r>
      <w:r>
        <w:t xml:space="preserve">1</w:t>
      </w:r>
      <w:r>
        <w:t xml:space="preserve">)</w:t>
      </w:r>
    </w:p>
    <w:p>
      <w:pPr>
        <w:pStyle w:val="RecordBase"/>
        <w:ind w:left="240" w:hanging="192"/>
      </w:pPr>
      <w:r>
        <w:t xml:space="preserve"> Government Economic Development Fund, reallocation of funds, allowance of - </w:t>
      </w:r>
      <w:r>
        <w:t xml:space="preserve"> </w:t>
      </w:r>
      <w:r>
        <w:t xml:space="preserve">HB  337</w:t>
      </w:r>
      <w:r>
        <w:t xml:space="preserve">: </w:t>
      </w:r>
      <w:r>
        <w:t xml:space="preserve">HCS</w:t>
      </w:r>
    </w:p>
    <w:p>
      <w:pPr>
        <w:pStyle w:val="RecordBase"/>
        <w:ind w:left="120" w:hanging="120"/>
      </w:pPr>
      <w:r>
        <w:t xml:space="preserve">local governments, encourage timeliness of inspections - </w:t>
      </w:r>
      <w:r>
        <w:t xml:space="preserve"> </w:t>
      </w:r>
      <w:r>
        <w:t xml:space="preserve">HB  257</w:t>
      </w:r>
      <w:r>
        <w:t xml:space="preserve">: </w:t>
      </w:r>
      <w:r>
        <w:t xml:space="preserve">HFA</w:t>
      </w:r>
      <w:r>
        <w:t xml:space="preserve"> (</w:t>
      </w:r>
      <w:r>
        <w:t xml:space="preserve">1</w:t>
      </w:r>
      <w:r>
        <w:t xml:space="preserve">)</w:t>
      </w:r>
    </w:p>
    <w:p>
      <w:pPr>
        <w:pStyle w:val="RecordBase"/>
        <w:ind w:left="120" w:hanging="120"/>
      </w:pPr>
      <w:r>
        <w:t xml:space="preserve">Local</w:t>
      </w:r>
    </w:p>
    <w:p>
      <w:pPr>
        <w:pStyle w:val="RecordBase"/>
        <w:ind w:left="240" w:hanging="192"/>
      </w:pPr>
      <w:r>
        <w:t xml:space="preserve"> governments, power to prohibit primary or election day alcohol sales within - </w:t>
      </w:r>
      <w:r>
        <w:t xml:space="preserve"> </w:t>
      </w:r>
      <w:r>
        <w:t xml:space="preserve">SB  13</w:t>
      </w:r>
    </w:p>
    <w:p>
      <w:pPr>
        <w:pStyle w:val="RecordBase"/>
        <w:ind w:left="240" w:hanging="192"/>
      </w:pPr>
      <w:r>
        <w:t xml:space="preserve"> option elections, financial responsibility for - </w:t>
      </w:r>
      <w:r>
        <w:t xml:space="preserve"> </w:t>
      </w:r>
      <w:r>
        <w:t xml:space="preserve">SB  142</w:t>
      </w:r>
      <w:r>
        <w:t xml:space="preserve">: </w:t>
      </w:r>
      <w:r>
        <w:t xml:space="preserve">SFA</w:t>
      </w:r>
      <w:r>
        <w:t xml:space="preserve"> (</w:t>
      </w:r>
      <w:r>
        <w:t xml:space="preserve">1</w:t>
      </w:r>
      <w:r>
        <w:t xml:space="preserve">)</w:t>
      </w:r>
    </w:p>
    <w:p>
      <w:pPr>
        <w:pStyle w:val="RecordBase"/>
        <w:ind w:left="240" w:hanging="192"/>
      </w:pPr>
      <w:r>
        <w:t xml:space="preserve"> option elections, petition requirements, day of election, primary or regular election - </w:t>
      </w:r>
      <w:r>
        <w:t xml:space="preserve"> </w:t>
      </w:r>
      <w:r>
        <w:t xml:space="preserve">SB  142</w:t>
      </w:r>
    </w:p>
    <w:p>
      <w:pPr>
        <w:pStyle w:val="RecordBase"/>
        <w:ind w:left="240" w:hanging="192"/>
      </w:pPr>
      <w:r>
        <w:t xml:space="preserve"> option sales tax, constitutional amendment to allow - </w:t>
      </w:r>
      <w:r>
        <w:t xml:space="preserve"> </w:t>
      </w:r>
      <w:r>
        <w:t xml:space="preserve">SB  189</w:t>
      </w:r>
    </w:p>
    <w:p>
      <w:pPr>
        <w:pStyle w:val="RecordBase"/>
        <w:ind w:left="120" w:hanging="120"/>
      </w:pPr>
      <w:r>
        <w:t xml:space="preserve">Mass transportation, publicly owned, exclusion from tolls. - </w:t>
      </w:r>
      <w:r>
        <w:t xml:space="preserve"> </w:t>
      </w:r>
      <w:r>
        <w:t xml:space="preserve">HB  129</w:t>
      </w:r>
    </w:p>
    <w:p>
      <w:pPr>
        <w:pStyle w:val="RecordBase"/>
        <w:ind w:left="120" w:hanging="120"/>
      </w:pPr>
      <w:r>
        <w:t xml:space="preserve">Outdoor warning siren systems, activation during severe weather, guidelines for - </w:t>
      </w:r>
      <w:r>
        <w:t xml:space="preserve"> </w:t>
      </w:r>
      <w:r>
        <w:t xml:space="preserve">HB  93</w:t>
      </w:r>
    </w:p>
    <w:p>
      <w:pPr>
        <w:pStyle w:val="RecordBase"/>
        <w:ind w:left="120" w:hanging="120"/>
      </w:pPr>
      <w:r>
        <w:t xml:space="preserve">Planning and zoning, airport noise overlay district - </w:t>
      </w:r>
      <w:r>
        <w:t xml:space="preserve"> </w:t>
      </w:r>
      <w:r>
        <w:t xml:space="preserve">SB  185</w:t>
      </w:r>
      <w:r>
        <w:t xml:space="preserve">;</w:t>
      </w:r>
      <w:r>
        <w:t xml:space="preserve"> </w:t>
      </w:r>
      <w:r>
        <w:t xml:space="preserve">HB  399</w:t>
      </w:r>
    </w:p>
    <w:p>
      <w:pPr>
        <w:pStyle w:val="RecordBase"/>
        <w:ind w:left="120" w:hanging="120"/>
      </w:pPr>
      <w:r>
        <w:t xml:space="preserve">Property</w:t>
      </w:r>
    </w:p>
    <w:p>
      <w:pPr>
        <w:pStyle w:val="RecordBase"/>
        <w:ind w:left="240" w:hanging="192"/>
      </w:pPr>
      <w:r>
        <w:t xml:space="preserve"> tax, amend application of 1979 HB 44 provisions - </w:t>
      </w:r>
      <w:r>
        <w:t xml:space="preserve"> </w:t>
      </w:r>
      <w:r>
        <w:t xml:space="preserve">HB  317</w:t>
      </w:r>
    </w:p>
    <w:p>
      <w:pPr>
        <w:pStyle w:val="RecordBase"/>
        <w:ind w:left="240" w:hanging="192"/>
      </w:pPr>
      <w:r>
        <w:t xml:space="preserve"> tax bills, threshold amount for preparation of - </w:t>
      </w:r>
      <w:r>
        <w:t xml:space="preserve"> </w:t>
      </w:r>
      <w:r>
        <w:t xml:space="preserve">HB  121</w:t>
      </w:r>
    </w:p>
    <w:p>
      <w:pPr>
        <w:pStyle w:val="RecordBase"/>
        <w:ind w:left="240" w:hanging="192"/>
      </w:pPr>
      <w:r>
        <w:t xml:space="preserve"> tax rates, remove recall provisions - </w:t>
      </w:r>
      <w:r>
        <w:t xml:space="preserve"> </w:t>
      </w:r>
      <w:r>
        <w:t xml:space="preserve">HB  142</w:t>
      </w:r>
    </w:p>
    <w:p>
      <w:pPr>
        <w:pStyle w:val="RecordBase"/>
        <w:ind w:left="120" w:hanging="120"/>
      </w:pPr>
      <w:r>
        <w:t xml:space="preserve">Public</w:t>
      </w:r>
    </w:p>
    <w:p>
      <w:pPr>
        <w:pStyle w:val="RecordBase"/>
        <w:ind w:left="240" w:hanging="192"/>
      </w:pPr>
      <w:r>
        <w:t xml:space="preserve"> library district, alternative method of creation - </w:t>
      </w:r>
      <w:r>
        <w:t xml:space="preserve"> </w:t>
      </w:r>
      <w:r>
        <w:t xml:space="preserve">SB  48</w:t>
      </w:r>
      <w:r>
        <w:t xml:space="preserve">;</w:t>
      </w:r>
      <w:r>
        <w:t xml:space="preserve"> </w:t>
      </w:r>
      <w:r>
        <w:t xml:space="preserve">HB  57</w:t>
      </w:r>
      <w:r>
        <w:t xml:space="preserve">: </w:t>
      </w:r>
      <w:r>
        <w:t xml:space="preserve">SCA</w:t>
      </w:r>
      <w:r>
        <w:t xml:space="preserve"> (</w:t>
      </w:r>
      <w:r>
        <w:t xml:space="preserve">3</w:t>
      </w:r>
      <w:r>
        <w:t xml:space="preserve">)</w:t>
      </w:r>
    </w:p>
    <w:p>
      <w:pPr>
        <w:pStyle w:val="RecordBase"/>
        <w:ind w:left="240" w:hanging="192"/>
      </w:pPr>
      <w:r>
        <w:t xml:space="preserve"> transportation projects, public-private partnership for financing of - </w:t>
      </w:r>
      <w:r>
        <w:t xml:space="preserve"> </w:t>
      </w:r>
      <w:r>
        <w:t xml:space="preserve">HB  456</w:t>
      </w:r>
    </w:p>
    <w:p>
      <w:pPr>
        <w:pStyle w:val="RecordBase"/>
        <w:ind w:left="120" w:hanging="120"/>
      </w:pPr>
      <w:r>
        <w:t xml:space="preserve">Purchasing, project labor agreements in, prohibition against use of - </w:t>
      </w:r>
      <w:r>
        <w:t xml:space="preserve"> </w:t>
      </w:r>
      <w:r>
        <w:t xml:space="preserve">HB  309</w:t>
      </w:r>
    </w:p>
    <w:p>
      <w:pPr>
        <w:pStyle w:val="RecordBase"/>
        <w:ind w:left="120" w:hanging="120"/>
      </w:pPr>
      <w:r>
        <w:t xml:space="preserve">Redistricting, standards for, county division - </w:t>
      </w:r>
      <w:r>
        <w:t xml:space="preserve"> </w:t>
      </w:r>
      <w:r>
        <w:t xml:space="preserve">SB  209</w:t>
      </w:r>
    </w:p>
    <w:p>
      <w:pPr>
        <w:pStyle w:val="RecordBase"/>
        <w:ind w:left="120" w:hanging="120"/>
      </w:pPr>
      <w:r>
        <w:t xml:space="preserve">Religious freedom, protection of - </w:t>
      </w:r>
      <w:r>
        <w:t xml:space="preserve"> </w:t>
      </w:r>
      <w:r>
        <w:t xml:space="preserve">HB  279</w:t>
      </w:r>
      <w:r>
        <w:t xml:space="preserve">;</w:t>
      </w:r>
      <w:r>
        <w:t xml:space="preserve"> </w:t>
      </w:r>
      <w:r>
        <w:t xml:space="preserve">HB  279</w:t>
      </w:r>
      <w:r>
        <w:t xml:space="preserve">: </w:t>
      </w:r>
      <w:r>
        <w:t xml:space="preserve">HCS</w:t>
      </w:r>
    </w:p>
    <w:p>
      <w:pPr>
        <w:pStyle w:val="RecordBase"/>
        <w:ind w:left="120" w:hanging="120"/>
      </w:pPr>
      <w:r>
        <w:t xml:space="preserve">Require special purpose governmental entities to report fees and rates to county governing bodies - </w:t>
      </w:r>
      <w:r>
        <w:t xml:space="preserve"> </w:t>
      </w:r>
      <w:r>
        <w:t xml:space="preserve">HB  1</w:t>
      </w:r>
      <w:r>
        <w:t xml:space="preserve">: </w:t>
      </w:r>
      <w:r>
        <w:t xml:space="preserve">FCCR</w:t>
      </w:r>
    </w:p>
    <w:p>
      <w:pPr>
        <w:pStyle w:val="RecordBase"/>
        <w:ind w:left="120" w:hanging="120"/>
      </w:pPr>
      <w:r>
        <w:t xml:space="preserve">Retail package liquor licenses, population ratio in wet counties for issuance of - </w:t>
      </w:r>
      <w:r>
        <w:t xml:space="preserve"> </w:t>
      </w:r>
      <w:r>
        <w:t xml:space="preserve">HB  221</w:t>
      </w:r>
      <w:r>
        <w:t xml:space="preserve">: </w:t>
      </w:r>
      <w:r>
        <w:t xml:space="preserve">SFA</w:t>
      </w:r>
      <w:r>
        <w:t xml:space="preserve"> (</w:t>
      </w:r>
      <w:r>
        <w:t xml:space="preserve">2</w:t>
      </w:r>
      <w:r>
        <w:t xml:space="preserve">)</w:t>
      </w:r>
    </w:p>
    <w:p>
      <w:pPr>
        <w:pStyle w:val="RecordBase"/>
        <w:ind w:left="120" w:hanging="120"/>
      </w:pPr>
      <w:r>
        <w:t xml:space="preserve">Say Cheez, official beer cheese of Kentucky, designated as - </w:t>
      </w:r>
      <w:r>
        <w:t xml:space="preserve"> </w:t>
      </w:r>
      <w:r>
        <w:t xml:space="preserve">HB  206</w:t>
      </w:r>
      <w:r>
        <w:t xml:space="preserve">: </w:t>
      </w:r>
      <w:r>
        <w:t xml:space="preserve">HFA</w:t>
      </w:r>
      <w:r>
        <w:t xml:space="preserve"> (</w:t>
      </w:r>
      <w:r>
        <w:t xml:space="preserve">1</w:t>
      </w:r>
      <w:r>
        <w:t xml:space="preserve">)</w:t>
      </w:r>
    </w:p>
    <w:p>
      <w:pPr>
        <w:pStyle w:val="RecordBase"/>
        <w:ind w:left="120" w:hanging="120"/>
      </w:pPr>
      <w:r>
        <w:t xml:space="preserve">Service animals, disposition of - </w:t>
      </w:r>
      <w:r>
        <w:t xml:space="preserve"> </w:t>
      </w:r>
      <w:r>
        <w:t xml:space="preserve">HB  321</w:t>
      </w:r>
    </w:p>
    <w:p>
      <w:pPr>
        <w:pStyle w:val="RecordBase"/>
        <w:ind w:left="120" w:hanging="120"/>
      </w:pPr>
      <w:r>
        <w:t xml:space="preserve">Severance funds to local governments, require estimates and limit budgets - </w:t>
      </w:r>
      <w:r>
        <w:t xml:space="preserve"> </w:t>
      </w:r>
      <w:r>
        <w:t xml:space="preserve">HB  337</w:t>
      </w:r>
      <w:r>
        <w:t xml:space="preserve">: </w:t>
      </w:r>
      <w:r>
        <w:t xml:space="preserve">SFA</w:t>
      </w:r>
      <w:r>
        <w:t xml:space="preserve"> (</w:t>
      </w:r>
      <w:r>
        <w:t xml:space="preserve">1</w:t>
      </w:r>
      <w:r>
        <w:t xml:space="preserve">)</w:t>
      </w:r>
    </w:p>
    <w:p>
      <w:pPr>
        <w:pStyle w:val="RecordBase"/>
        <w:ind w:left="120" w:hanging="120"/>
      </w:pPr>
      <w:r>
        <w:t xml:space="preserve">Special</w:t>
      </w:r>
    </w:p>
    <w:p>
      <w:pPr>
        <w:pStyle w:val="RecordBase"/>
        <w:ind w:left="240" w:hanging="192"/>
      </w:pPr>
      <w:r>
        <w:t xml:space="preserve"> district fee and tax increases, submission for consideration, requirement of - </w:t>
      </w:r>
      <w:r>
        <w:t xml:space="preserve"> </w:t>
      </w:r>
      <w:r>
        <w:t xml:space="preserve">HB  1</w:t>
      </w:r>
      <w:r>
        <w:t xml:space="preserve">: </w:t>
      </w:r>
      <w:r>
        <w:t xml:space="preserve">SCS</w:t>
      </w:r>
    </w:p>
    <w:p>
      <w:pPr>
        <w:pStyle w:val="RecordBase"/>
        <w:ind w:left="240" w:hanging="192"/>
      </w:pPr>
      <w:r>
        <w:t xml:space="preserve"> purpose governmental entities, fees paid to the Department for Local Government - </w:t>
      </w:r>
      <w:r>
        <w:t xml:space="preserve"> </w:t>
      </w:r>
      <w:r>
        <w:t xml:space="preserve">HB  1</w:t>
      </w:r>
      <w:r>
        <w:t xml:space="preserve">: </w:t>
      </w:r>
      <w:r>
        <w:t xml:space="preserve">HFA</w:t>
      </w:r>
      <w:r>
        <w:t xml:space="preserve"> (</w:t>
      </w:r>
      <w:r>
        <w:t xml:space="preserve">1</w:t>
      </w:r>
      <w:r>
        <w:t xml:space="preserve">)</w:t>
      </w:r>
    </w:p>
    <w:p>
      <w:pPr>
        <w:pStyle w:val="RecordBase"/>
        <w:ind w:left="120" w:hanging="120"/>
      </w:pPr>
      <w:r>
        <w:t xml:space="preserve">Transportation officers, employment of - </w:t>
      </w:r>
      <w:r>
        <w:t xml:space="preserve"> </w:t>
      </w:r>
      <w:r>
        <w:t xml:space="preserve">SB  84</w:t>
      </w:r>
      <w:r>
        <w:t xml:space="preserve">;</w:t>
      </w:r>
      <w:r>
        <w:t xml:space="preserve"> </w:t>
      </w:r>
      <w:r>
        <w:t xml:space="preserve">SB  84</w:t>
      </w:r>
      <w:r>
        <w:t xml:space="preserve">: </w:t>
      </w:r>
      <w:r>
        <w:t xml:space="preserve">HFA</w:t>
      </w:r>
      <w:r>
        <w:t xml:space="preserve"> (</w:t>
      </w:r>
      <w:r>
        <w:t xml:space="preserve">1</w:t>
      </w:r>
      <w:r>
        <w:t xml:space="preserve">)</w:t>
      </w:r>
      <w:r>
        <w:t xml:space="preserve">;</w:t>
      </w:r>
      <w:r>
        <w:t xml:space="preserve"> </w:t>
      </w:r>
      <w:r>
        <w:t xml:space="preserve">HB  451</w:t>
      </w:r>
    </w:p>
    <w:p>
      <w:pPr>
        <w:pStyle w:val="RecordBase"/>
        <w:ind w:left="120" w:hanging="120"/>
      </w:pPr>
      <w:r>
        <w:t xml:space="preserve">TVA in-lieu-of-tax payments, direction to economic development activities - </w:t>
      </w:r>
      <w:r>
        <w:t xml:space="preserve"> </w:t>
      </w:r>
      <w:r>
        <w:t xml:space="preserve">HB  352</w:t>
      </w:r>
    </w:p>
    <w:p>
      <w:pPr>
        <w:pStyle w:val="RecordBase"/>
        <w:ind w:left="120" w:hanging="120"/>
      </w:pPr>
      <w:r>
        <w:t xml:space="preserve">United Nations Agenda 21, local government implementation, prohibition of - </w:t>
      </w:r>
      <w:r>
        <w:t xml:space="preserve"> </w:t>
      </w:r>
      <w:r>
        <w:t xml:space="preserve">SB  80</w:t>
      </w:r>
    </w:p>
    <w:p>
      <w:pPr>
        <w:pStyle w:val="RecordBase"/>
        <w:ind w:left="120" w:hanging="120"/>
      </w:pPr>
      <w:r>
        <w:t xml:space="preserve">Urban, room rental tax, additional rate for community development - </w:t>
      </w:r>
      <w:r>
        <w:t xml:space="preserve"> </w:t>
      </w:r>
      <w:r>
        <w:t xml:space="preserve">HB  57</w:t>
      </w:r>
      <w:r>
        <w:t xml:space="preserve">: </w:t>
      </w:r>
      <w:r>
        <w:t xml:space="preserve">SCA</w:t>
      </w:r>
      <w:r>
        <w:t xml:space="preserve"> (</w:t>
      </w:r>
      <w:r>
        <w:t xml:space="preserve">1</w:t>
      </w:r>
      <w:r>
        <w:t xml:space="preserve">)</w:t>
      </w:r>
    </w:p>
    <w:p>
      <w:pPr>
        <w:pStyle w:val="RecordBase"/>
        <w:ind w:left="120" w:hanging="120"/>
      </w:pPr>
      <w:r>
        <w:t xml:space="preserve">Water commission, increase commissioner compensation - </w:t>
      </w:r>
      <w:r>
        <w:t xml:space="preserve"> </w:t>
      </w:r>
      <w:r>
        <w:t xml:space="preserve">HB  193</w:t>
        <w:br/>
      </w:r>
    </w:p>
    <w:p>
      <w:pPr>
        <w:pStyle w:val="RecordHeading3"/>
      </w:pPr>
      <w:r>
        <w:rPr>
          <w:b/>
        </w:rPr>
        <w:t xml:space="preserve">Counties of 75,000 or More</w:t>
      </w:r>
    </w:p>
    <w:p>
      <w:pPr>
        <w:pStyle w:val="RecordBase"/>
        <w:ind w:left="120" w:hanging="120"/>
      </w:pPr>
      <w:r>
        <w:t xml:space="preserve">Counties of 90,000 or more, casino gaming provisions - </w:t>
      </w:r>
      <w:r>
        <w:t xml:space="preserve"> </w:t>
      </w:r>
      <w:r>
        <w:t xml:space="preserve">HB  52</w:t>
        <w:br/>
      </w:r>
    </w:p>
    <w:p>
      <w:pPr>
        <w:pStyle w:val="RecordHeading3"/>
      </w:pPr>
      <w:r>
        <w:rPr>
          <w:b/>
        </w:rPr>
        <w:t xml:space="preserve">Counties with Cities of the First Class</w:t>
      </w:r>
    </w:p>
    <w:p>
      <w:pPr>
        <w:pStyle w:val="RecordBase"/>
        <w:ind w:left="120" w:hanging="120"/>
      </w:pPr>
      <w:r>
        <w:t xml:space="preserve">Alcohol quota license special ratio, removal of - </w:t>
      </w:r>
      <w:r>
        <w:t xml:space="preserve"> </w:t>
      </w:r>
      <w:r>
        <w:t xml:space="preserve">HB  300</w:t>
      </w:r>
      <w:r>
        <w:t xml:space="preserve">: </w:t>
      </w:r>
      <w:r>
        <w:t xml:space="preserve">HFA</w:t>
      </w:r>
      <w:r>
        <w:t xml:space="preserve"> (</w:t>
      </w:r>
      <w:r>
        <w:t xml:space="preserve">1</w:t>
      </w:r>
      <w:r>
        <w:t xml:space="preserve">)</w:t>
      </w:r>
    </w:p>
    <w:p>
      <w:pPr>
        <w:pStyle w:val="RecordBase"/>
        <w:ind w:left="120" w:hanging="120"/>
      </w:pPr>
      <w:r>
        <w:t xml:space="preserve">Ethics code, subpoena power - </w:t>
      </w:r>
      <w:r>
        <w:t xml:space="preserve"> </w:t>
      </w:r>
      <w:r>
        <w:t xml:space="preserve">SB  117</w:t>
      </w:r>
    </w:p>
    <w:p>
      <w:pPr>
        <w:pStyle w:val="RecordBase"/>
        <w:ind w:left="120" w:hanging="120"/>
      </w:pPr>
      <w:r>
        <w:t xml:space="preserve">Retail package liquor licenses, population standards for the issuance of - </w:t>
      </w:r>
      <w:r>
        <w:t xml:space="preserve"> </w:t>
      </w:r>
      <w:r>
        <w:t xml:space="preserve">HB  327</w:t>
      </w:r>
    </w:p>
    <w:p>
      <w:pPr>
        <w:pStyle w:val="RecordBase"/>
        <w:ind w:left="120" w:hanging="120"/>
      </w:pPr>
      <w:r>
        <w:t xml:space="preserve">Special first class city population ratio for retail package liquor licenses, removal of - </w:t>
      </w:r>
      <w:r>
        <w:t xml:space="preserve"> </w:t>
      </w:r>
      <w:r>
        <w:t xml:space="preserve">HB  221</w:t>
      </w:r>
      <w:r>
        <w:t xml:space="preserve">: </w:t>
      </w:r>
      <w:r>
        <w:t xml:space="preserve">SFA</w:t>
      </w:r>
      <w:r>
        <w:t xml:space="preserve"> (</w:t>
      </w:r>
      <w:r>
        <w:t xml:space="preserve">2</w:t>
      </w:r>
      <w:r>
        <w:t xml:space="preserve">)</w:t>
        <w:br/>
      </w:r>
    </w:p>
    <w:p>
      <w:pPr>
        <w:pStyle w:val="RecordHeading3"/>
      </w:pPr>
      <w:r>
        <w:rPr>
          <w:b/>
        </w:rPr>
        <w:t xml:space="preserve">Counties, Urban</w:t>
      </w:r>
    </w:p>
    <w:p>
      <w:pPr>
        <w:pStyle w:val="RecordBase"/>
        <w:ind w:left="120" w:hanging="120"/>
      </w:pPr>
      <w:r>
        <w:t xml:space="preserve">Antismoking ordinances - </w:t>
      </w:r>
      <w:r>
        <w:t xml:space="preserve"> </w:t>
      </w:r>
      <w:r>
        <w:t xml:space="preserve">HB  190</w:t>
      </w:r>
      <w:r>
        <w:t xml:space="preserve">;</w:t>
      </w:r>
      <w:r>
        <w:t xml:space="preserve"> </w:t>
      </w:r>
      <w:r>
        <w:t xml:space="preserve">HB  190</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Civil Service, veterans hiring preference, expansion of - </w:t>
      </w:r>
      <w:r>
        <w:t xml:space="preserve"> </w:t>
      </w:r>
      <w:r>
        <w:t xml:space="preserve">HB  390</w:t>
      </w:r>
      <w:r>
        <w:t xml:space="preserve">: </w:t>
      </w:r>
      <w:r>
        <w:t xml:space="preserve">HCS</w:t>
      </w:r>
    </w:p>
    <w:p>
      <w:pPr>
        <w:pStyle w:val="RecordBase"/>
        <w:ind w:left="120" w:hanging="120"/>
      </w:pPr>
      <w:r>
        <w:t xml:space="preserve">Deem corrections officers of merged or urban-county governments trained for concealed carry - </w:t>
      </w:r>
      <w:r>
        <w:t xml:space="preserve"> </w:t>
      </w:r>
      <w:r>
        <w:t xml:space="preserve">HB  244</w:t>
      </w:r>
    </w:p>
    <w:p>
      <w:pPr>
        <w:pStyle w:val="RecordBase"/>
        <w:ind w:left="120" w:hanging="120"/>
      </w:pPr>
      <w:r>
        <w:t xml:space="preserve">Eligible list, civil service, expansion of - </w:t>
      </w:r>
      <w:r>
        <w:t xml:space="preserve"> </w:t>
      </w:r>
      <w:r>
        <w:t xml:space="preserve">HB  390</w:t>
      </w:r>
    </w:p>
    <w:p>
      <w:pPr>
        <w:pStyle w:val="RecordBase"/>
        <w:ind w:left="120" w:hanging="120"/>
      </w:pPr>
      <w:r>
        <w:t xml:space="preserve">Insurance, procurement, bids for - </w:t>
      </w:r>
      <w:r>
        <w:t xml:space="preserve"> </w:t>
      </w:r>
      <w:r>
        <w:t xml:space="preserve">SB  146</w:t>
      </w:r>
    </w:p>
    <w:p>
      <w:pPr>
        <w:pStyle w:val="RecordBase"/>
        <w:ind w:left="120" w:hanging="120"/>
      </w:pPr>
      <w:r>
        <w:t xml:space="preserve">Jail officer, complaint against, required procedure - </w:t>
      </w:r>
      <w:r>
        <w:t xml:space="preserve"> </w:t>
      </w:r>
      <w:r>
        <w:t xml:space="preserve">HB  197</w:t>
      </w:r>
    </w:p>
    <w:p>
      <w:pPr>
        <w:pStyle w:val="RecordBase"/>
        <w:ind w:left="120" w:hanging="120"/>
      </w:pPr>
      <w:r>
        <w:t xml:space="preserve">Legal and tax operations, inclusion of urban-county  governments within - </w:t>
      </w:r>
      <w:r>
        <w:t xml:space="preserve"> </w:t>
      </w:r>
      <w:r>
        <w:t xml:space="preserve">HB  422</w:t>
      </w:r>
    </w:p>
    <w:p>
      <w:pPr>
        <w:pStyle w:val="RecordBase"/>
        <w:ind w:left="120" w:hanging="120"/>
      </w:pPr>
      <w:r>
        <w:t xml:space="preserve">Police and fire employment prohibitions based on age - </w:t>
      </w:r>
      <w:r>
        <w:t xml:space="preserve"> </w:t>
      </w:r>
      <w:r>
        <w:t xml:space="preserve">SB  66</w:t>
      </w:r>
    </w:p>
    <w:p>
      <w:pPr>
        <w:pStyle w:val="RecordBase"/>
        <w:ind w:left="120" w:hanging="120"/>
      </w:pPr>
      <w:r>
        <w:t xml:space="preserve">Religious freedom, protection of - </w:t>
      </w:r>
      <w:r>
        <w:t xml:space="preserve"> </w:t>
      </w:r>
      <w:r>
        <w:t xml:space="preserve">HB  279</w:t>
      </w:r>
      <w:r>
        <w:t xml:space="preserve">;</w:t>
      </w:r>
      <w:r>
        <w:t xml:space="preserve"> </w:t>
      </w:r>
      <w:r>
        <w:t xml:space="preserve">HB  279</w:t>
      </w:r>
      <w:r>
        <w:t xml:space="preserve">: </w:t>
      </w:r>
      <w:r>
        <w:t xml:space="preserve">HCS</w:t>
      </w:r>
    </w:p>
    <w:p>
      <w:pPr>
        <w:pStyle w:val="RecordBase"/>
        <w:ind w:left="120" w:hanging="120"/>
      </w:pPr>
      <w:r>
        <w:t xml:space="preserve">Retirement, pension reform for urban-county policemen's and firefighter's fund - </w:t>
      </w:r>
      <w:r>
        <w:t xml:space="preserve"> </w:t>
      </w:r>
      <w:r>
        <w:t xml:space="preserve">HB  430</w:t>
      </w:r>
    </w:p>
    <w:p>
      <w:pPr>
        <w:pStyle w:val="RecordBase"/>
        <w:ind w:left="120" w:hanging="120"/>
      </w:pPr>
      <w:r>
        <w:t xml:space="preserve">Room rental tax, additional rate for community development - </w:t>
      </w:r>
      <w:r>
        <w:t xml:space="preserve"> </w:t>
      </w:r>
      <w:r>
        <w:t xml:space="preserve">HB  57</w:t>
      </w:r>
      <w:r>
        <w:t xml:space="preserve">: </w:t>
      </w:r>
      <w:r>
        <w:t xml:space="preserve">SCA</w:t>
      </w:r>
      <w:r>
        <w:t xml:space="preserve"> (</w:t>
      </w:r>
      <w:r>
        <w:t xml:space="preserve">1</w:t>
      </w:r>
      <w:r>
        <w:t xml:space="preserve">)</w:t>
      </w:r>
    </w:p>
    <w:p>
      <w:pPr>
        <w:pStyle w:val="RecordBase"/>
        <w:ind w:left="120" w:hanging="120"/>
      </w:pPr>
      <w:r>
        <w:t xml:space="preserve">Service animals, disposition of - </w:t>
      </w:r>
      <w:r>
        <w:t xml:space="preserve"> </w:t>
      </w:r>
      <w:r>
        <w:t xml:space="preserve">HB  321</w:t>
        <w:br/>
      </w:r>
    </w:p>
    <w:p>
      <w:pPr>
        <w:pStyle w:val="RecordHeading3"/>
      </w:pPr>
      <w:r>
        <w:rPr>
          <w:b/>
        </w:rPr>
        <w:t xml:space="preserve">County Clerks</w:t>
      </w:r>
    </w:p>
    <w:p>
      <w:pPr>
        <w:pStyle w:val="RecordBase"/>
        <w:ind w:left="120" w:hanging="120"/>
      </w:pPr>
      <w:r>
        <w:t xml:space="preserve">Absentee ballot, transmission of, crime victim address protection program participants - </w:t>
      </w:r>
      <w:r>
        <w:t xml:space="preserve"> </w:t>
      </w:r>
      <w:r>
        <w:t xml:space="preserve">HB  222</w:t>
      </w:r>
    </w:p>
    <w:p>
      <w:pPr>
        <w:pStyle w:val="RecordBase"/>
        <w:ind w:left="120" w:hanging="120"/>
      </w:pPr>
      <w:r>
        <w:t xml:space="preserve">Disabled</w:t>
      </w:r>
    </w:p>
    <w:p>
      <w:pPr>
        <w:pStyle w:val="RecordBase"/>
        <w:ind w:left="240" w:hanging="192"/>
      </w:pPr>
      <w:r>
        <w:t xml:space="preserve"> parking placards, month and year hole-punch system, requirements for - </w:t>
      </w:r>
      <w:r>
        <w:t xml:space="preserve"> </w:t>
      </w:r>
      <w:r>
        <w:t xml:space="preserve">HB  355</w:t>
      </w:r>
    </w:p>
    <w:p>
      <w:pPr>
        <w:pStyle w:val="RecordBase"/>
        <w:ind w:left="240" w:hanging="192"/>
      </w:pPr>
      <w:r>
        <w:t xml:space="preserve"> parking placards, tamper- evident color coded stickers, requirements for - </w:t>
      </w:r>
      <w:r>
        <w:t xml:space="preserve"> </w:t>
      </w:r>
      <w:r>
        <w:t xml:space="preserve">HB  253</w:t>
      </w:r>
    </w:p>
    <w:p>
      <w:pPr>
        <w:pStyle w:val="RecordBase"/>
        <w:ind w:left="240" w:hanging="192"/>
      </w:pPr>
      <w:r>
        <w:t xml:space="preserve"> parking placards, tamper-evident stickers, requirements for - </w:t>
      </w:r>
      <w:r>
        <w:t xml:space="preserve"> </w:t>
      </w:r>
      <w:r>
        <w:t xml:space="preserve">HB  253</w:t>
      </w:r>
      <w:r>
        <w:t xml:space="preserve">: </w:t>
      </w:r>
      <w:r>
        <w:t xml:space="preserve">HCS</w:t>
      </w:r>
    </w:p>
    <w:p>
      <w:pPr>
        <w:pStyle w:val="RecordBase"/>
        <w:ind w:left="120" w:hanging="120"/>
      </w:pPr>
      <w:r>
        <w:t xml:space="preserve">Early voting, establishment of process - </w:t>
      </w:r>
      <w:r>
        <w:t xml:space="preserve"> </w:t>
      </w:r>
      <w:r>
        <w:t xml:space="preserve">HB  202</w:t>
      </w:r>
    </w:p>
    <w:p>
      <w:pPr>
        <w:pStyle w:val="RecordBase"/>
        <w:ind w:left="120" w:hanging="120"/>
      </w:pPr>
      <w:r>
        <w:t xml:space="preserve">Election of statewide constitutional offices, change to even-numbered year - </w:t>
      </w:r>
      <w:r>
        <w:t xml:space="preserve"> </w:t>
      </w:r>
      <w:r>
        <w:t xml:space="preserve">SB  55</w:t>
      </w:r>
    </w:p>
    <w:p>
      <w:pPr>
        <w:pStyle w:val="RecordBase"/>
        <w:ind w:left="120" w:hanging="120"/>
      </w:pPr>
      <w:r>
        <w:t xml:space="preserve">Elections,</w:t>
      </w:r>
    </w:p>
    <w:p>
      <w:pPr>
        <w:pStyle w:val="RecordBase"/>
        <w:ind w:left="240" w:hanging="192"/>
      </w:pPr>
      <w:r>
        <w:t xml:space="preserve"> absentee ballot applications, prevent disclosure until after election - </w:t>
      </w:r>
      <w:r>
        <w:t xml:space="preserve"> </w:t>
      </w:r>
      <w:r>
        <w:t xml:space="preserve">SB  1</w:t>
      </w:r>
      <w:r>
        <w:t xml:space="preserve">: </w:t>
      </w:r>
      <w:r>
        <w:t xml:space="preserve">FCCR</w:t>
      </w:r>
      <w:r>
        <w:t xml:space="preserve">;</w:t>
      </w:r>
      <w:r>
        <w:t xml:space="preserve"> </w:t>
      </w:r>
      <w:r>
        <w:t xml:space="preserve">HB  203</w:t>
      </w:r>
    </w:p>
    <w:p>
      <w:pPr>
        <w:pStyle w:val="RecordBase"/>
        <w:ind w:left="240" w:hanging="192"/>
      </w:pPr>
      <w:r>
        <w:t xml:space="preserve"> absentee ballot provisions, changes to - </w:t>
      </w:r>
      <w:r>
        <w:t xml:space="preserve"> </w:t>
      </w:r>
      <w:r>
        <w:t xml:space="preserve">SB  1</w:t>
      </w:r>
      <w:r>
        <w:t xml:space="preserve">;</w:t>
      </w:r>
      <w:r>
        <w:t xml:space="preserve"> </w:t>
      </w:r>
      <w:r>
        <w:t xml:space="preserve">SB  1</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240" w:hanging="192"/>
      </w:pPr>
      <w:r>
        <w:t xml:space="preserve"> absentee ballots, voters with injury, illness, or other disabling condition - </w:t>
      </w:r>
      <w:r>
        <w:t xml:space="preserve"> </w:t>
      </w:r>
      <w:r>
        <w:t xml:space="preserve">HB  68</w:t>
      </w:r>
    </w:p>
    <w:p>
      <w:pPr>
        <w:pStyle w:val="RecordBase"/>
        <w:ind w:left="240" w:hanging="192"/>
      </w:pPr>
      <w:r>
        <w:t xml:space="preserve"> candidate filing fees, refund or waiver following redistricting or reapportionment - </w:t>
      </w:r>
      <w:r>
        <w:t xml:space="preserve"> </w:t>
      </w:r>
      <w:r>
        <w:t xml:space="preserve">HB  2</w:t>
      </w:r>
      <w:r>
        <w:t xml:space="preserve">: </w:t>
      </w:r>
      <w:r>
        <w:t xml:space="preserve">HCS</w:t>
      </w:r>
    </w:p>
    <w:p>
      <w:pPr>
        <w:pStyle w:val="RecordBase"/>
        <w:ind w:left="240" w:hanging="192"/>
      </w:pPr>
      <w:r>
        <w:t xml:space="preserve"> lists of cast absentee ballots, prevent disclosure until after election - </w:t>
      </w:r>
      <w:r>
        <w:t xml:space="preserve"> </w:t>
      </w:r>
      <w:r>
        <w:t xml:space="preserve">HB  203</w:t>
      </w:r>
    </w:p>
    <w:p>
      <w:pPr>
        <w:pStyle w:val="RecordBase"/>
        <w:ind w:left="240" w:hanging="192"/>
      </w:pPr>
      <w:r>
        <w:t xml:space="preserve"> receipt of absentee ballots from military-overseas voters, methods for - </w:t>
      </w:r>
      <w:r>
        <w:t xml:space="preserve"> </w:t>
      </w:r>
      <w:r>
        <w:t xml:space="preserve">SB  1</w:t>
      </w:r>
      <w:r>
        <w:t xml:space="preserve">: </w:t>
      </w:r>
      <w:r>
        <w:t xml:space="preserve">SFA</w:t>
      </w:r>
      <w:r>
        <w:t xml:space="preserve"> (</w:t>
      </w:r>
      <w:r>
        <w:t xml:space="preserve">1</w:t>
      </w:r>
      <w:r>
        <w:t xml:space="preserve">)</w:t>
      </w:r>
    </w:p>
    <w:p>
      <w:pPr>
        <w:pStyle w:val="RecordBase"/>
        <w:ind w:left="120" w:hanging="120"/>
      </w:pPr>
      <w:r>
        <w:t xml:space="preserve">Electronic voting systems receiving voted electronic ballots, certification of - </w:t>
      </w:r>
      <w:r>
        <w:t xml:space="preserve"> </w:t>
      </w:r>
      <w:r>
        <w:t xml:space="preserve">SB  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Legal and tax operations, inclusion of consolidated local and urban-county governments within - </w:t>
      </w:r>
      <w:r>
        <w:t xml:space="preserve"> </w:t>
      </w:r>
      <w:r>
        <w:t xml:space="preserve">HB  422</w:t>
      </w:r>
    </w:p>
    <w:p>
      <w:pPr>
        <w:pStyle w:val="RecordBase"/>
        <w:ind w:left="120" w:hanging="120"/>
      </w:pPr>
      <w:r>
        <w:t xml:space="preserve">Local</w:t>
      </w:r>
    </w:p>
    <w:p>
      <w:pPr>
        <w:pStyle w:val="RecordBase"/>
        <w:ind w:left="240" w:hanging="192"/>
      </w:pPr>
      <w:r>
        <w:t xml:space="preserve"> option elections, held on certain days - </w:t>
      </w:r>
      <w:r>
        <w:t xml:space="preserve"> </w:t>
      </w:r>
      <w:r>
        <w:t xml:space="preserve">SB  142</w:t>
      </w:r>
      <w:r>
        <w:t xml:space="preserve">: </w:t>
      </w:r>
      <w:r>
        <w:t xml:space="preserve">SFA</w:t>
      </w:r>
      <w:r>
        <w:t xml:space="preserve"> (</w:t>
      </w:r>
      <w:r>
        <w:t xml:space="preserve">1</w:t>
      </w:r>
      <w:r>
        <w:t xml:space="preserve">)</w:t>
      </w:r>
    </w:p>
    <w:p>
      <w:pPr>
        <w:pStyle w:val="RecordBase"/>
        <w:ind w:left="240" w:hanging="192"/>
      </w:pPr>
      <w:r>
        <w:t xml:space="preserve"> option elections, petition requirements, day of election, primary or regular election - </w:t>
      </w:r>
      <w:r>
        <w:t xml:space="preserve"> </w:t>
      </w:r>
      <w:r>
        <w:t xml:space="preserve">SB  142</w:t>
      </w:r>
    </w:p>
    <w:p>
      <w:pPr>
        <w:pStyle w:val="RecordBase"/>
        <w:ind w:left="120" w:hanging="120"/>
      </w:pPr>
      <w:r>
        <w:t xml:space="preserve">Name, change of for child, add Circuit Court and Family Court - </w:t>
      </w:r>
      <w:r>
        <w:t xml:space="preserve"> </w:t>
      </w:r>
      <w:r>
        <w:t xml:space="preserve">HB  238</w:t>
      </w:r>
      <w:r>
        <w:t xml:space="preserve">;</w:t>
      </w:r>
      <w:r>
        <w:t xml:space="preserve"> </w:t>
      </w:r>
      <w:r>
        <w:t xml:space="preserve">HB  238</w:t>
      </w:r>
      <w:r>
        <w:t xml:space="preserve">: </w:t>
      </w:r>
      <w:r>
        <w:t xml:space="preserve">SCS</w:t>
      </w:r>
    </w:p>
    <w:p>
      <w:pPr>
        <w:pStyle w:val="RecordBase"/>
        <w:ind w:left="120" w:hanging="120"/>
      </w:pPr>
      <w:r>
        <w:t xml:space="preserve">Proof</w:t>
      </w:r>
    </w:p>
    <w:p>
      <w:pPr>
        <w:pStyle w:val="RecordBase"/>
        <w:ind w:left="240" w:hanging="192"/>
      </w:pPr>
      <w:r>
        <w:t xml:space="preserve"> of insurance, use of electronic format, authorization - </w:t>
      </w:r>
      <w:r>
        <w:t xml:space="preserve"> </w:t>
      </w:r>
      <w:r>
        <w:t xml:space="preserve">HB  164</w:t>
      </w:r>
    </w:p>
    <w:p>
      <w:pPr>
        <w:pStyle w:val="RecordBase"/>
        <w:ind w:left="240" w:hanging="192"/>
      </w:pPr>
      <w:r>
        <w:t xml:space="preserve"> of insurance, use of electronic format, authorization of - </w:t>
      </w:r>
      <w:r>
        <w:t xml:space="preserve"> </w:t>
      </w:r>
      <w:r>
        <w:t xml:space="preserve">HB  164</w:t>
      </w:r>
      <w:r>
        <w:t xml:space="preserve">: </w:t>
      </w:r>
      <w:r>
        <w:t xml:space="preserve">SCS</w:t>
      </w:r>
    </w:p>
    <w:p>
      <w:pPr>
        <w:pStyle w:val="RecordBase"/>
        <w:ind w:left="120" w:hanging="120"/>
      </w:pPr>
      <w:r>
        <w:t xml:space="preserve">Property tax bills, threshold amount for preparation of - </w:t>
      </w:r>
      <w:r>
        <w:t xml:space="preserve"> </w:t>
      </w:r>
      <w:r>
        <w:t xml:space="preserve">HB  121</w:t>
      </w:r>
    </w:p>
    <w:p>
      <w:pPr>
        <w:pStyle w:val="RecordBase"/>
        <w:ind w:left="120" w:hanging="120"/>
      </w:pPr>
      <w:r>
        <w:t xml:space="preserve">Redistricting,</w:t>
      </w:r>
    </w:p>
    <w:p>
      <w:pPr>
        <w:pStyle w:val="RecordBase"/>
        <w:ind w:left="240" w:hanging="192"/>
      </w:pPr>
      <w:r>
        <w:t xml:space="preserve"> election precincts, changes required if affected - </w:t>
      </w:r>
      <w:r>
        <w:t xml:space="preserve"> </w:t>
      </w:r>
      <w:r>
        <w:t xml:space="preserve">HB  2</w:t>
      </w:r>
      <w:r>
        <w:t xml:space="preserve">;</w:t>
      </w:r>
      <w:r>
        <w:t xml:space="preserve"> </w:t>
      </w:r>
      <w:r>
        <w:t xml:space="preserve">HB  2</w:t>
      </w:r>
      <w:r>
        <w:t xml:space="preserve">: </w:t>
      </w:r>
      <w:r>
        <w:t xml:space="preserve">HCS</w:t>
      </w:r>
    </w:p>
    <w:p>
      <w:pPr>
        <w:pStyle w:val="RecordBase"/>
        <w:ind w:left="240" w:hanging="192"/>
      </w:pPr>
      <w:r>
        <w:t xml:space="preserve"> House district numbering, changes to - </w:t>
      </w:r>
      <w:r>
        <w:t xml:space="preserve"> </w:t>
      </w:r>
      <w:r>
        <w:t xml:space="preserve">HB  2</w:t>
      </w:r>
      <w:r>
        <w:t xml:space="preserve">: </w:t>
      </w:r>
      <w:r>
        <w:t xml:space="preserve">HFA</w:t>
      </w:r>
      <w:r>
        <w:t xml:space="preserve"> (</w:t>
      </w:r>
      <w:r>
        <w:t xml:space="preserve">3</w:t>
      </w:r>
      <w:r>
        <w:t xml:space="preserve">)</w:t>
      </w:r>
    </w:p>
    <w:p>
      <w:pPr>
        <w:pStyle w:val="RecordBase"/>
        <w:ind w:left="240" w:hanging="192"/>
      </w:pPr>
      <w:r>
        <w:t xml:space="preserve"> representative districts, statewide plan - </w:t>
      </w:r>
      <w:r>
        <w:t xml:space="preserve"> </w:t>
      </w:r>
      <w:r>
        <w:t xml:space="preserve">HB  2</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Special military service academy license plates, establishment of - </w:t>
      </w:r>
      <w:r>
        <w:t xml:space="preserve"> </w:t>
      </w:r>
      <w:r>
        <w:t xml:space="preserve">HB  293</w:t>
      </w:r>
    </w:p>
    <w:p>
      <w:pPr>
        <w:pStyle w:val="RecordBase"/>
        <w:ind w:left="120" w:hanging="120"/>
      </w:pPr>
      <w:r>
        <w:t xml:space="preserve">Voting</w:t>
      </w:r>
    </w:p>
    <w:p>
      <w:pPr>
        <w:pStyle w:val="RecordBase"/>
        <w:ind w:left="240" w:hanging="192"/>
      </w:pPr>
      <w:r>
        <w:t xml:space="preserve"> in centralized locations, limitations on study of - </w:t>
      </w:r>
      <w:r>
        <w:t xml:space="preserve"> </w:t>
      </w:r>
      <w:r>
        <w:t xml:space="preserve">HCR 31</w:t>
      </w:r>
      <w:r>
        <w:t xml:space="preserve">: </w:t>
      </w:r>
      <w:r>
        <w:t xml:space="preserve">HFA</w:t>
      </w:r>
      <w:r>
        <w:t xml:space="preserve"> (</w:t>
      </w:r>
      <w:r>
        <w:t xml:space="preserve">1</w:t>
      </w:r>
      <w:r>
        <w:t xml:space="preserve">)</w:t>
      </w:r>
    </w:p>
    <w:p>
      <w:pPr>
        <w:pStyle w:val="RecordBase"/>
        <w:ind w:left="240" w:hanging="192"/>
      </w:pPr>
      <w:r>
        <w:t xml:space="preserve"> in centralized locations, viability of - </w:t>
      </w:r>
      <w:r>
        <w:t xml:space="preserve"> </w:t>
      </w:r>
      <w:r>
        <w:t xml:space="preserve">HCR 31</w:t>
        <w:br/>
      </w:r>
    </w:p>
    <w:p>
      <w:pPr>
        <w:pStyle w:val="RecordHeading3"/>
      </w:pPr>
      <w:r>
        <w:rPr>
          <w:b/>
        </w:rPr>
        <w:t xml:space="preserve">County Judge/Executives</w:t>
      </w:r>
    </w:p>
    <w:p>
      <w:pPr>
        <w:pStyle w:val="RecordBase"/>
        <w:ind w:left="120" w:hanging="120"/>
      </w:pPr>
      <w:r>
        <w:t xml:space="preserve">County consolidation, duties of officers in - </w:t>
      </w:r>
      <w:r>
        <w:t xml:space="preserve"> </w:t>
      </w:r>
      <w:r>
        <w:t xml:space="preserve">HB  163</w:t>
      </w:r>
    </w:p>
    <w:p>
      <w:pPr>
        <w:pStyle w:val="RecordBase"/>
        <w:ind w:left="120" w:hanging="120"/>
      </w:pPr>
      <w:r>
        <w:t xml:space="preserve">Interlocal agreement training - </w:t>
      </w:r>
      <w:r>
        <w:t xml:space="preserve"> </w:t>
      </w:r>
      <w:r>
        <w:t xml:space="preserve">HB  34</w:t>
      </w:r>
    </w:p>
    <w:p>
      <w:pPr>
        <w:pStyle w:val="RecordBase"/>
        <w:ind w:left="120" w:hanging="120"/>
      </w:pPr>
      <w:r>
        <w:t xml:space="preserve">Legal operations, inclusion of mayors of consolidated local and urban-county  governments within - </w:t>
      </w:r>
      <w:r>
        <w:t xml:space="preserve"> </w:t>
      </w:r>
      <w:r>
        <w:t xml:space="preserve">HB  422</w:t>
      </w:r>
    </w:p>
    <w:p>
      <w:pPr>
        <w:pStyle w:val="RecordBase"/>
        <w:ind w:left="120" w:hanging="120"/>
      </w:pPr>
      <w:r>
        <w:t xml:space="preserve">Library district boards, appointments to - </w:t>
      </w:r>
      <w:r>
        <w:t xml:space="preserve"> </w:t>
      </w:r>
      <w:r>
        <w:t xml:space="preserve">SB  20</w:t>
      </w:r>
    </w:p>
    <w:p>
      <w:pPr>
        <w:pStyle w:val="RecordBase"/>
        <w:ind w:left="120" w:hanging="120"/>
      </w:pPr>
      <w:r>
        <w:t xml:space="preserve">Local option elections, day of election, primary or regular election - </w:t>
      </w:r>
      <w:r>
        <w:t xml:space="preserve"> </w:t>
      </w:r>
      <w:r>
        <w:t xml:space="preserve">SB  142</w:t>
      </w:r>
    </w:p>
    <w:p>
      <w:pPr>
        <w:pStyle w:val="RecordBase"/>
        <w:ind w:left="120" w:hanging="120"/>
      </w:pPr>
      <w:r>
        <w:t xml:space="preserve">Service animals, disposition of - </w:t>
      </w:r>
      <w:r>
        <w:t xml:space="preserve"> </w:t>
      </w:r>
      <w:r>
        <w:t xml:space="preserve">HB  321</w:t>
      </w:r>
    </w:p>
    <w:p>
      <w:pPr>
        <w:pStyle w:val="RecordBase"/>
        <w:ind w:left="120" w:hanging="120"/>
      </w:pPr>
      <w:r>
        <w:t xml:space="preserve">Training incentive for interlocal agreements - </w:t>
      </w:r>
      <w:r>
        <w:t xml:space="preserve"> </w:t>
      </w:r>
      <w:r>
        <w:t xml:space="preserve">HB  34</w:t>
      </w:r>
      <w:r>
        <w:t xml:space="preserve">: </w:t>
      </w:r>
      <w:r>
        <w:t xml:space="preserve">HCS</w:t>
        <w:br/>
      </w:r>
    </w:p>
    <w:p>
      <w:pPr>
        <w:pStyle w:val="RecordHeading3"/>
      </w:pPr>
      <w:r>
        <w:rPr>
          <w:b/>
        </w:rPr>
        <w:t xml:space="preserve">Court of Appeals</w:t>
      </w:r>
    </w:p>
    <w:p>
      <w:pPr>
        <w:pStyle w:val="RecordBase"/>
        <w:ind w:left="120" w:hanging="120"/>
      </w:pPr>
      <w:r>
        <w:t xml:space="preserve">Chief Justice, redistribute resources of Judicial Branch and redraw judicial districts, authority to - </w:t>
      </w:r>
      <w:r>
        <w:t xml:space="preserve"> </w:t>
      </w:r>
      <w:r>
        <w:t xml:space="preserve">HB  391</w:t>
      </w:r>
    </w:p>
    <w:p>
      <w:pPr>
        <w:pStyle w:val="RecordBase"/>
        <w:ind w:left="120" w:hanging="120"/>
      </w:pPr>
      <w:r>
        <w:t xml:space="preserve">Facilities used by, responsibility for - </w:t>
      </w:r>
      <w:r>
        <w:t xml:space="preserve"> </w:t>
      </w:r>
      <w:r>
        <w:t xml:space="preserve">SB  166</w:t>
      </w:r>
    </w:p>
    <w:p>
      <w:pPr>
        <w:pStyle w:val="RecordBase"/>
        <w:ind w:left="120" w:hanging="120"/>
      </w:pPr>
      <w:r>
        <w:t xml:space="preserve">Jail officer, complaint against, required procedure - </w:t>
      </w:r>
      <w:r>
        <w:t xml:space="preserve"> </w:t>
      </w:r>
      <w:r>
        <w:t xml:space="preserve">HB  197</w:t>
        <w:br/>
      </w:r>
    </w:p>
    <w:p>
      <w:pPr>
        <w:pStyle w:val="RecordHeading3"/>
      </w:pPr>
      <w:r>
        <w:rPr>
          <w:b/>
        </w:rPr>
        <w:t xml:space="preserve">Court, Supreme</w:t>
      </w:r>
    </w:p>
    <w:p>
      <w:pPr>
        <w:pStyle w:val="RecordBase"/>
        <w:ind w:left="120" w:hanging="120"/>
      </w:pPr>
      <w:r>
        <w:t xml:space="preserve">Bar association, rules and regulations pertaining to - </w:t>
      </w:r>
      <w:r>
        <w:t xml:space="preserve"> </w:t>
      </w:r>
      <w:r>
        <w:t xml:space="preserve">HB  346</w:t>
      </w:r>
    </w:p>
    <w:p>
      <w:pPr>
        <w:pStyle w:val="RecordBase"/>
        <w:ind w:left="120" w:hanging="120"/>
      </w:pPr>
      <w:r>
        <w:t xml:space="preserve">Capital sentencing system, omnibus revisions to - </w:t>
      </w:r>
      <w:r>
        <w:t xml:space="preserve"> </w:t>
      </w:r>
      <w:r>
        <w:t xml:space="preserve">SB  86</w:t>
      </w:r>
    </w:p>
    <w:p>
      <w:pPr>
        <w:pStyle w:val="RecordBase"/>
        <w:ind w:left="120" w:hanging="120"/>
      </w:pPr>
      <w:r>
        <w:t xml:space="preserve">Chief Justice, redistribute resources of Judicial Branch and redraw judicial districts, authority to - </w:t>
      </w:r>
      <w:r>
        <w:t xml:space="preserve"> </w:t>
      </w:r>
      <w:r>
        <w:t xml:space="preserve">HB  391</w:t>
      </w:r>
    </w:p>
    <w:p>
      <w:pPr>
        <w:pStyle w:val="RecordBase"/>
        <w:ind w:left="120" w:hanging="120"/>
      </w:pPr>
      <w:r>
        <w:t xml:space="preserve">Forcible entry and detainer cases, certification of necessity of trail commissioners for - </w:t>
      </w:r>
      <w:r>
        <w:t xml:space="preserve"> </w:t>
      </w:r>
      <w:r>
        <w:t xml:space="preserve">HB  410</w:t>
      </w:r>
    </w:p>
    <w:p>
      <w:pPr>
        <w:pStyle w:val="RecordBase"/>
        <w:ind w:left="120" w:hanging="120"/>
      </w:pPr>
      <w:r>
        <w:t xml:space="preserve">Medical review panel, utilization in long-term-care facility litigation - </w:t>
      </w:r>
      <w:r>
        <w:t xml:space="preserve"> </w:t>
      </w:r>
      <w:r>
        <w:t xml:space="preserve">SB  9</w:t>
      </w:r>
      <w:r>
        <w:t xml:space="preserve">;</w:t>
      </w:r>
      <w:r>
        <w:t xml:space="preserve"> </w:t>
      </w:r>
      <w:r>
        <w:t xml:space="preserve">SB  9</w:t>
      </w:r>
      <w:r>
        <w:t xml:space="preserve">: </w:t>
      </w:r>
      <w:r>
        <w:t xml:space="preserve">SCS</w:t>
      </w:r>
    </w:p>
    <w:p>
      <w:pPr>
        <w:pStyle w:val="RecordBase"/>
        <w:ind w:left="120" w:hanging="120"/>
      </w:pPr>
      <w:r>
        <w:t xml:space="preserve">Public financing for Supreme Court judicial campaign, effective January 1, 2014 - </w:t>
      </w:r>
      <w:r>
        <w:t xml:space="preserve"> </w:t>
      </w:r>
      <w:r>
        <w:t xml:space="preserve">HB  31</w:t>
      </w:r>
    </w:p>
    <w:p>
      <w:pPr>
        <w:pStyle w:val="RecordBase"/>
        <w:ind w:left="120" w:hanging="120"/>
      </w:pPr>
      <w:r>
        <w:t xml:space="preserve">Redistricting, authority if General Assembly fails to establish districts, standards for - </w:t>
      </w:r>
      <w:r>
        <w:t xml:space="preserve"> </w:t>
      </w:r>
      <w:r>
        <w:t xml:space="preserve">SB  209</w:t>
        <w:br/>
      </w:r>
    </w:p>
    <w:p>
      <w:pPr>
        <w:pStyle w:val="RecordHeading3"/>
      </w:pPr>
      <w:r>
        <w:rPr>
          <w:b/>
        </w:rPr>
        <w:t xml:space="preserve">Courts</w:t>
      </w:r>
    </w:p>
    <w:p>
      <w:pPr>
        <w:pStyle w:val="RecordBase"/>
        <w:ind w:left="120" w:hanging="120"/>
      </w:pPr>
      <w:r>
        <w:t xml:space="preserve">Appraisal</w:t>
      </w:r>
    </w:p>
    <w:p>
      <w:pPr>
        <w:pStyle w:val="RecordBase"/>
        <w:ind w:left="240" w:hanging="192"/>
      </w:pPr>
      <w:r>
        <w:t xml:space="preserve"> management company, education, research, and recovery fund, claims against - </w:t>
      </w:r>
      <w:r>
        <w:t xml:space="preserve"> </w:t>
      </w:r>
      <w:r>
        <w:t xml:space="preserve">HB  120</w:t>
      </w:r>
    </w:p>
    <w:p>
      <w:pPr>
        <w:pStyle w:val="RecordBase"/>
        <w:ind w:left="240" w:hanging="192"/>
      </w:pPr>
      <w:r>
        <w:t xml:space="preserve"> management company recovery fund, payments to appraisers upon final judgment - </w:t>
      </w:r>
      <w:r>
        <w:t xml:space="preserve"> </w:t>
      </w:r>
      <w:r>
        <w:t xml:space="preserve">HB  120</w:t>
      </w:r>
      <w:r>
        <w:t xml:space="preserve">: </w:t>
      </w:r>
      <w:r>
        <w:t xml:space="preserve">SCS</w:t>
      </w:r>
    </w:p>
    <w:p>
      <w:pPr>
        <w:pStyle w:val="RecordBase"/>
        <w:ind w:left="120" w:hanging="120"/>
      </w:pPr>
      <w:r>
        <w:t xml:space="preserve">Arrest of probationer or parolee, notification to probation and parole officer, study of - </w:t>
      </w:r>
      <w:r>
        <w:t xml:space="preserve"> </w:t>
      </w:r>
      <w:r>
        <w:t xml:space="preserve">SCR 123</w:t>
      </w:r>
    </w:p>
    <w:p>
      <w:pPr>
        <w:pStyle w:val="RecordBase"/>
        <w:ind w:left="120" w:hanging="120"/>
      </w:pPr>
      <w:r>
        <w:t xml:space="preserve">Bar association, rules and regulations pertaining to - </w:t>
      </w:r>
      <w:r>
        <w:t xml:space="preserve"> </w:t>
      </w:r>
      <w:r>
        <w:t xml:space="preserve">HB  346</w:t>
      </w:r>
    </w:p>
    <w:p>
      <w:pPr>
        <w:pStyle w:val="RecordBase"/>
        <w:ind w:left="120" w:hanging="120"/>
      </w:pPr>
      <w:r>
        <w:t xml:space="preserve">Case management system, funding authorization for - </w:t>
      </w:r>
      <w:r>
        <w:t xml:space="preserve"> </w:t>
      </w:r>
      <w:r>
        <w:t xml:space="preserve">HB  238</w:t>
      </w:r>
      <w:r>
        <w:t xml:space="preserve">: </w:t>
      </w:r>
      <w:r>
        <w:t xml:space="preserve">SCS</w:t>
      </w:r>
      <w:r>
        <w:t xml:space="preserve">;</w:t>
      </w:r>
      <w:r>
        <w:t xml:space="preserve"> </w:t>
      </w:r>
      <w:r>
        <w:t xml:space="preserve">HB  342</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120" w:hanging="120"/>
      </w:pPr>
      <w:r>
        <w:t xml:space="preserve">Child</w:t>
      </w:r>
    </w:p>
    <w:p>
      <w:pPr>
        <w:pStyle w:val="RecordBase"/>
        <w:ind w:left="240" w:hanging="192"/>
      </w:pPr>
      <w:r>
        <w:t xml:space="preserve"> fatality and near fatality, external panel, establish - </w:t>
      </w:r>
      <w:r>
        <w:t xml:space="preserve"> </w:t>
      </w:r>
      <w:r>
        <w:t xml:space="preserve">HB  246</w:t>
      </w:r>
      <w:r>
        <w:t xml:space="preserve">;</w:t>
      </w:r>
      <w:r>
        <w:t xml:space="preserve"> </w:t>
      </w:r>
      <w:r>
        <w:t xml:space="preserve">HB  290</w:t>
      </w:r>
      <w:r>
        <w:t xml:space="preserve">;</w:t>
      </w:r>
      <w:r>
        <w:t xml:space="preserve"> </w:t>
      </w:r>
      <w:r>
        <w:t xml:space="preserve">HB  290</w:t>
      </w:r>
      <w:r>
        <w:t xml:space="preserve">: </w:t>
      </w:r>
      <w:r>
        <w:t xml:space="preserve">HCS</w:t>
      </w:r>
    </w:p>
    <w:p>
      <w:pPr>
        <w:pStyle w:val="RecordBase"/>
        <w:ind w:left="240" w:hanging="192"/>
      </w:pPr>
      <w:r>
        <w:t xml:space="preserve"> fatality and near fatality, external panel, establishment of - </w:t>
      </w:r>
      <w:r>
        <w:t xml:space="preserve"> </w:t>
      </w:r>
      <w:r>
        <w:t xml:space="preserve">HB  290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Constitutional amendment, Chief Justice to have redistricting duty - </w:t>
      </w:r>
      <w:r>
        <w:t xml:space="preserve"> </w:t>
      </w:r>
      <w:r>
        <w:t xml:space="preserve">HB  391</w:t>
      </w:r>
    </w:p>
    <w:p>
      <w:pPr>
        <w:pStyle w:val="RecordBase"/>
        <w:ind w:left="120" w:hanging="120"/>
      </w:pPr>
      <w:r>
        <w:t xml:space="preserve">Court</w:t>
      </w:r>
    </w:p>
    <w:p>
      <w:pPr>
        <w:pStyle w:val="RecordBase"/>
        <w:ind w:left="240" w:hanging="192"/>
      </w:pPr>
      <w:r>
        <w:t xml:space="preserve"> designated workers, authority to screen for human trafficking victims - </w:t>
      </w:r>
      <w:r>
        <w:t xml:space="preserve"> </w:t>
      </w:r>
      <w:r>
        <w:t xml:space="preserve">HB  3</w:t>
      </w:r>
      <w:r>
        <w:t xml:space="preserve">;</w:t>
      </w:r>
      <w:r>
        <w:t xml:space="preserve"> </w:t>
      </w:r>
      <w:r>
        <w:t xml:space="preserve">HB  3</w:t>
      </w:r>
      <w:r>
        <w:t xml:space="preserve">: </w:t>
      </w:r>
      <w:r>
        <w:t xml:space="preserve">HCS</w:t>
      </w:r>
      <w:r>
        <w:t xml:space="preserve">, </w:t>
      </w:r>
      <w:r>
        <w:t xml:space="preserve">SCS</w:t>
      </w:r>
      <w:r>
        <w:t xml:space="preserve">;</w:t>
      </w:r>
      <w:r>
        <w:t xml:space="preserve"> </w:t>
      </w:r>
      <w:r>
        <w:t xml:space="preserve">SB  141</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ordered treatment, alcohol and other drug abuse - </w:t>
      </w:r>
      <w:r>
        <w:t xml:space="preserve"> </w:t>
      </w:r>
      <w:r>
        <w:t xml:space="preserve">HB  198</w:t>
      </w:r>
    </w:p>
    <w:p>
      <w:pPr>
        <w:pStyle w:val="RecordBase"/>
        <w:ind w:left="240" w:hanging="192"/>
      </w:pPr>
      <w:r>
        <w:t xml:space="preserve"> records, criminal case designators - </w:t>
      </w:r>
      <w:r>
        <w:t xml:space="preserve"> </w:t>
      </w:r>
      <w:r>
        <w:t xml:space="preserve">HB  342</w:t>
      </w:r>
    </w:p>
    <w:p>
      <w:pPr>
        <w:pStyle w:val="RecordBase"/>
        <w:ind w:left="240" w:hanging="192"/>
      </w:pPr>
      <w:r>
        <w:t xml:space="preserve"> security, increase sheriff's compensation to $12 per hour - </w:t>
      </w:r>
      <w:r>
        <w:t xml:space="preserve"> </w:t>
      </w:r>
      <w:r>
        <w:t xml:space="preserve">HB  209</w:t>
      </w:r>
    </w:p>
    <w:p>
      <w:pPr>
        <w:pStyle w:val="RecordBase"/>
        <w:ind w:left="120" w:hanging="120"/>
      </w:pPr>
      <w:r>
        <w:t xml:space="preserve">De facto custodian, inclusion of certain step-parents - </w:t>
      </w:r>
      <w:r>
        <w:t xml:space="preserve"> </w:t>
      </w:r>
      <w:r>
        <w:t xml:space="preserve">HB  339</w:t>
      </w:r>
    </w:p>
    <w:p>
      <w:pPr>
        <w:pStyle w:val="RecordBase"/>
        <w:ind w:left="120" w:hanging="120"/>
      </w:pPr>
      <w:r>
        <w:t xml:space="preserve">Death penalty, replace with life imprisonment without parole - </w:t>
      </w:r>
      <w:r>
        <w:t xml:space="preserve"> </w:t>
      </w:r>
      <w:r>
        <w:t xml:space="preserve">SB  45</w:t>
      </w:r>
      <w:r>
        <w:t xml:space="preserve">;</w:t>
      </w:r>
      <w:r>
        <w:t xml:space="preserve"> </w:t>
      </w:r>
      <w:r>
        <w:t xml:space="preserve">HB  48</w:t>
      </w:r>
    </w:p>
    <w:p>
      <w:pPr>
        <w:pStyle w:val="RecordBase"/>
        <w:ind w:left="120" w:hanging="120"/>
      </w:pPr>
      <w:r>
        <w:t xml:space="preserve">Domestic violence proceedings, extension to dating couples - </w:t>
      </w:r>
      <w:r>
        <w:t xml:space="preserve"> </w:t>
      </w:r>
      <w:r>
        <w:t xml:space="preserve">HB  9</w:t>
      </w:r>
      <w:r>
        <w:t xml:space="preserve">;</w:t>
      </w:r>
      <w:r>
        <w:t xml:space="preserve"> </w:t>
      </w:r>
      <w:r>
        <w:t xml:space="preserve">HB  9</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Expungement of records, criminal history - </w:t>
      </w:r>
      <w:r>
        <w:t xml:space="preserve"> </w:t>
      </w:r>
      <w:r>
        <w:t xml:space="preserve">HB  47</w:t>
      </w:r>
      <w:r>
        <w:t xml:space="preserve">;</w:t>
      </w:r>
      <w:r>
        <w:t xml:space="preserve"> </w:t>
      </w:r>
      <w:r>
        <w:t xml:space="preserve">HB  47</w:t>
      </w:r>
      <w:r>
        <w:t xml:space="preserve">: </w:t>
      </w:r>
      <w:r>
        <w:t xml:space="preserve">HCS</w:t>
      </w:r>
      <w:r>
        <w:t xml:space="preserve">;</w:t>
      </w:r>
      <w:r>
        <w:t xml:space="preserve"> </w:t>
      </w:r>
      <w:r>
        <w:t xml:space="preserve">HB  72</w:t>
      </w:r>
      <w:r>
        <w:t xml:space="preserve">;</w:t>
      </w:r>
      <w:r>
        <w:t xml:space="preserve"> </w:t>
      </w:r>
      <w:r>
        <w:t xml:space="preserve">SB  78</w:t>
      </w:r>
      <w:r>
        <w:t xml:space="preserve">: </w:t>
      </w:r>
      <w:r>
        <w:t xml:space="preserve">HFA</w:t>
      </w:r>
      <w:r>
        <w:t xml:space="preserve"> (</w:t>
      </w:r>
      <w:r>
        <w:t xml:space="preserve">3</w:t>
      </w:r>
      <w:r>
        <w:t xml:space="preserve">)</w:t>
      </w:r>
      <w:r>
        <w:t xml:space="preserve">;</w:t>
      </w:r>
      <w:r>
        <w:t xml:space="preserve"> </w:t>
      </w:r>
      <w:r>
        <w:t xml:space="preserve">SB  90</w:t>
      </w:r>
      <w:r>
        <w:t xml:space="preserve">;</w:t>
      </w:r>
      <w:r>
        <w:t xml:space="preserve"> </w:t>
      </w:r>
      <w:r>
        <w:t xml:space="preserve">SB  131</w:t>
      </w:r>
    </w:p>
    <w:p>
      <w:pPr>
        <w:pStyle w:val="RecordBase"/>
        <w:ind w:left="120" w:hanging="120"/>
      </w:pPr>
      <w:r>
        <w:t xml:space="preserve">Interscholastic eligibility, court actions regarding,  venue for - </w:t>
      </w:r>
      <w:r>
        <w:t xml:space="preserve"> </w:t>
      </w:r>
      <w:r>
        <w:t xml:space="preserve">HB  357</w:t>
      </w:r>
      <w:r>
        <w:t xml:space="preserve">;</w:t>
      </w:r>
      <w:r>
        <w:t xml:space="preserve"> </w:t>
      </w:r>
      <w:r>
        <w:t xml:space="preserve">HB  357</w:t>
      </w:r>
      <w:r>
        <w:t xml:space="preserve">: </w:t>
      </w:r>
      <w:r>
        <w:t xml:space="preserve">HCS</w:t>
      </w:r>
    </w:p>
    <w:p>
      <w:pPr>
        <w:pStyle w:val="RecordBase"/>
        <w:ind w:left="120" w:hanging="120"/>
      </w:pPr>
      <w:r>
        <w:t xml:space="preserve">Interstate</w:t>
      </w:r>
    </w:p>
    <w:p>
      <w:pPr>
        <w:pStyle w:val="RecordBase"/>
        <w:ind w:left="240" w:hanging="192"/>
      </w:pPr>
      <w:r>
        <w:t xml:space="preserve"> compact for the placement of childen, replacement of - </w:t>
      </w:r>
      <w:r>
        <w:t xml:space="preserve"> </w:t>
      </w:r>
      <w:r>
        <w:t xml:space="preserve">SB  115</w:t>
      </w:r>
    </w:p>
    <w:p>
      <w:pPr>
        <w:pStyle w:val="RecordBase"/>
        <w:ind w:left="240" w:hanging="192"/>
      </w:pPr>
      <w:r>
        <w:t xml:space="preserve"> compact for the placement of children, replacement of - </w:t>
      </w:r>
      <w:r>
        <w:t xml:space="preserve"> </w:t>
      </w:r>
      <w:r>
        <w:t xml:space="preserve">HB  69</w:t>
      </w:r>
      <w:r>
        <w:t xml:space="preserve">: </w:t>
      </w:r>
      <w:r>
        <w:t xml:space="preserve">SFA</w:t>
      </w:r>
      <w:r>
        <w:t xml:space="preserve"> (</w:t>
      </w:r>
      <w:r>
        <w:t xml:space="preserve">5</w:t>
      </w:r>
      <w:r>
        <w:t xml:space="preserve">)</w:t>
      </w:r>
    </w:p>
    <w:p>
      <w:pPr>
        <w:pStyle w:val="RecordBase"/>
        <w:ind w:left="120" w:hanging="120"/>
      </w:pPr>
      <w:r>
        <w:t xml:space="preserve">Judge to sign orders of predecessor, provision for gender neutrality - </w:t>
      </w:r>
      <w:r>
        <w:t xml:space="preserve"> </w:t>
      </w:r>
      <w:r>
        <w:t xml:space="preserve">SB  199</w:t>
      </w:r>
    </w:p>
    <w:p>
      <w:pPr>
        <w:pStyle w:val="RecordBase"/>
        <w:ind w:left="120" w:hanging="120"/>
      </w:pPr>
      <w:r>
        <w:t xml:space="preserve">Jury list, purging of - </w:t>
      </w:r>
      <w:r>
        <w:t xml:space="preserve"> </w:t>
      </w:r>
      <w:r>
        <w:t xml:space="preserve">HB  318</w:t>
      </w:r>
    </w:p>
    <w:p>
      <w:pPr>
        <w:pStyle w:val="RecordBase"/>
        <w:ind w:left="120" w:hanging="120"/>
      </w:pPr>
      <w:r>
        <w:t xml:space="preserve">Parental or caregiver, in court, rights of - </w:t>
      </w:r>
      <w:r>
        <w:t xml:space="preserve"> </w:t>
      </w:r>
      <w:r>
        <w:t xml:space="preserve">HB  69</w:t>
      </w:r>
      <w:r>
        <w:t xml:space="preserve">: </w:t>
      </w:r>
      <w:r>
        <w:t xml:space="preserve">SFA</w:t>
      </w:r>
      <w:r>
        <w:t xml:space="preserve"> (</w:t>
      </w:r>
      <w:r>
        <w:t xml:space="preserve">5</w:t>
      </w:r>
      <w:r>
        <w:t xml:space="preserve">)</w:t>
      </w:r>
      <w:r>
        <w:t xml:space="preserve">;</w:t>
      </w:r>
      <w:r>
        <w:t xml:space="preserve"> </w:t>
      </w:r>
      <w:r>
        <w:t xml:space="preserve">SB  115</w:t>
      </w:r>
    </w:p>
    <w:p>
      <w:pPr>
        <w:pStyle w:val="RecordBase"/>
        <w:ind w:left="120" w:hanging="120"/>
      </w:pPr>
      <w:r>
        <w:t xml:space="preserve">Probation and parole notification of supervisee arrest, study of - </w:t>
      </w:r>
      <w:r>
        <w:t xml:space="preserve"> </w:t>
      </w:r>
      <w:r>
        <w:t xml:space="preserve">SCR 123</w:t>
      </w:r>
    </w:p>
    <w:p>
      <w:pPr>
        <w:pStyle w:val="RecordBase"/>
        <w:ind w:left="120" w:hanging="120"/>
      </w:pPr>
      <w:r>
        <w:t xml:space="preserve">Religious freedom, protection of - </w:t>
      </w:r>
      <w:r>
        <w:t xml:space="preserve"> </w:t>
      </w:r>
      <w:r>
        <w:t xml:space="preserve">HB  279</w:t>
      </w:r>
      <w:r>
        <w:t xml:space="preserve">;</w:t>
      </w:r>
      <w:r>
        <w:t xml:space="preserve"> </w:t>
      </w:r>
      <w:r>
        <w:t xml:space="preserve">HB  279</w:t>
      </w:r>
      <w:r>
        <w:t xml:space="preserve">: </w:t>
      </w:r>
      <w:r>
        <w:t xml:space="preserve">HCS</w:t>
      </w:r>
    </w:p>
    <w:p>
      <w:pPr>
        <w:pStyle w:val="RecordBase"/>
        <w:ind w:left="120" w:hanging="120"/>
      </w:pPr>
      <w:r>
        <w:t xml:space="preserve">Safe child drop-off areas, authorization of courts to require use of - </w:t>
      </w:r>
      <w:r>
        <w:t xml:space="preserve"> </w:t>
      </w:r>
      <w:r>
        <w:t xml:space="preserve">HB  69</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4</w:t>
      </w:r>
      <w:r>
        <w:t xml:space="preserve">)</w:t>
      </w:r>
      <w:r>
        <w:t xml:space="preserve">;</w:t>
      </w:r>
      <w:r>
        <w:t xml:space="preserve"> </w:t>
      </w:r>
      <w:r>
        <w:t xml:space="preserve">SB  141</w:t>
      </w:r>
      <w:r>
        <w:t xml:space="preserve">;</w:t>
      </w:r>
      <w:r>
        <w:t xml:space="preserve"> </w:t>
      </w:r>
      <w:r>
        <w:t xml:space="preserve">SB  141</w:t>
      </w:r>
      <w:r>
        <w:t xml:space="preserve">: </w:t>
      </w:r>
      <w:r>
        <w:t xml:space="preserve">SFA</w:t>
      </w:r>
      <w:r>
        <w:t xml:space="preserve"> (</w:t>
      </w:r>
      <w:r>
        <w:t xml:space="preserve">1</w:t>
      </w:r>
      <w:r>
        <w:t xml:space="preserve">)</w:t>
      </w:r>
    </w:p>
    <w:p>
      <w:pPr>
        <w:pStyle w:val="RecordBase"/>
        <w:ind w:left="120" w:hanging="120"/>
      </w:pPr>
      <w:r>
        <w:t xml:space="preserve">Senior Status Special Judges and elected office, prohibition of during certain timeframe - </w:t>
      </w:r>
      <w:r>
        <w:t xml:space="preserve"> </w:t>
      </w:r>
      <w:r>
        <w:t xml:space="preserve">HB  427</w:t>
      </w:r>
    </w:p>
    <w:p>
      <w:pPr>
        <w:pStyle w:val="RecordBase"/>
        <w:ind w:left="120" w:hanging="120"/>
      </w:pPr>
      <w:r>
        <w:t xml:space="preserve">Sexual offense defendant, when HIV testing required - </w:t>
      </w:r>
      <w:r>
        <w:t xml:space="preserve"> </w:t>
      </w:r>
      <w:r>
        <w:t xml:space="preserve">HB  107</w:t>
      </w:r>
      <w:r>
        <w:t xml:space="preserve">;</w:t>
      </w:r>
      <w:r>
        <w:t xml:space="preserve"> </w:t>
      </w:r>
      <w:r>
        <w:t xml:space="preserve">HB  107</w:t>
      </w:r>
      <w:r>
        <w:t xml:space="preserve">: </w:t>
      </w:r>
      <w:r>
        <w:t xml:space="preserve">HCS</w:t>
      </w:r>
    </w:p>
    <w:p>
      <w:pPr>
        <w:pStyle w:val="RecordBase"/>
        <w:ind w:left="120" w:hanging="120"/>
      </w:pPr>
      <w:r>
        <w:t xml:space="preserve">State tax records, release pursuant to court order in criminal prosecutions - </w:t>
      </w:r>
      <w:r>
        <w:t xml:space="preserve"> </w:t>
      </w:r>
      <w:r>
        <w:t xml:space="preserve">HB  353</w:t>
      </w:r>
      <w:r>
        <w:t xml:space="preserve">;</w:t>
      </w:r>
      <w:r>
        <w:t xml:space="preserve"> </w:t>
      </w:r>
      <w:r>
        <w:t xml:space="preserve">HB  353</w:t>
      </w:r>
      <w:r>
        <w:t xml:space="preserve">: </w:t>
      </w:r>
      <w:r>
        <w:t xml:space="preserve">HFA</w:t>
      </w:r>
      <w:r>
        <w:t xml:space="preserve"> (</w:t>
      </w:r>
      <w:r>
        <w:t xml:space="preserve">1</w:t>
      </w:r>
      <w:r>
        <w:t xml:space="preserve">)</w:t>
      </w:r>
    </w:p>
    <w:p>
      <w:pPr>
        <w:pStyle w:val="RecordBase"/>
        <w:ind w:left="120" w:hanging="120"/>
      </w:pPr>
      <w:r>
        <w:t xml:space="preserve">Statute of limitations on actions to recover debts under revolving credit plans, establishment - </w:t>
      </w:r>
      <w:r>
        <w:t xml:space="preserve"> </w:t>
      </w:r>
      <w:r>
        <w:t xml:space="preserve">SB  41</w:t>
      </w:r>
    </w:p>
    <w:p>
      <w:pPr>
        <w:pStyle w:val="RecordBase"/>
        <w:ind w:left="120" w:hanging="120"/>
      </w:pPr>
      <w:r>
        <w:t xml:space="preserve">Trespass, simplified remedy for elderly and vulnerable - </w:t>
      </w:r>
      <w:r>
        <w:t xml:space="preserve"> </w:t>
      </w:r>
      <w:r>
        <w:t xml:space="preserve">HB  94</w:t>
      </w:r>
    </w:p>
    <w:p>
      <w:pPr>
        <w:pStyle w:val="RecordBase"/>
        <w:ind w:left="120" w:hanging="120"/>
      </w:pPr>
      <w:r>
        <w:t xml:space="preserve">Unified Juvenile Code, review of, task force - </w:t>
      </w:r>
      <w:r>
        <w:t xml:space="preserve"> </w:t>
      </w:r>
      <w:r>
        <w:t xml:space="preserve">SCR 35</w:t>
        <w:br/>
      </w:r>
    </w:p>
    <w:p>
      <w:pPr>
        <w:pStyle w:val="RecordHeading3"/>
      </w:pPr>
      <w:r>
        <w:rPr>
          <w:b/>
        </w:rPr>
        <w:t xml:space="preserve">Courts, Circuit</w:t>
      </w:r>
    </w:p>
    <w:p>
      <w:pPr>
        <w:pStyle w:val="RecordBase"/>
        <w:ind w:left="120" w:hanging="120"/>
      </w:pPr>
      <w:r>
        <w:t xml:space="preserve">Apeal to, consolidated local government police force merit board, appeal from, notice of - </w:t>
      </w:r>
      <w:r>
        <w:t xml:space="preserve"> </w:t>
      </w:r>
      <w:r>
        <w:t xml:space="preserve">HB  245</w:t>
      </w:r>
      <w:r>
        <w:t xml:space="preserve">;</w:t>
      </w:r>
      <w:r>
        <w:t xml:space="preserve"> </w:t>
      </w:r>
      <w:r>
        <w:t xml:space="preserve">HB  320</w:t>
      </w:r>
    </w:p>
    <w:p>
      <w:pPr>
        <w:pStyle w:val="RecordBase"/>
        <w:ind w:left="120" w:hanging="120"/>
      </w:pPr>
      <w:r>
        <w:t xml:space="preserve">Appeal to, consolidated local government police force merit board, appeal from, parties to - </w:t>
      </w:r>
      <w:r>
        <w:t xml:space="preserve"> </w:t>
      </w:r>
      <w:r>
        <w:t xml:space="preserve">HB  320</w:t>
      </w:r>
      <w:r>
        <w:t xml:space="preserve">: </w:t>
      </w:r>
      <w:r>
        <w:t xml:space="preserve">HFA</w:t>
      </w:r>
      <w:r>
        <w:t xml:space="preserve"> (</w:t>
      </w:r>
      <w:r>
        <w:t xml:space="preserve">1</w:t>
      </w:r>
      <w:r>
        <w:t xml:space="preserve">)</w:t>
      </w:r>
    </w:p>
    <w:p>
      <w:pPr>
        <w:pStyle w:val="RecordBase"/>
        <w:ind w:left="120" w:hanging="120"/>
      </w:pPr>
      <w:r>
        <w:t xml:space="preserve">Appraisal management company, education, research, and recovery fund, claims against - </w:t>
      </w:r>
      <w:r>
        <w:t xml:space="preserve"> </w:t>
      </w:r>
      <w:r>
        <w:t xml:space="preserve">HB  120</w:t>
      </w:r>
    </w:p>
    <w:p>
      <w:pPr>
        <w:pStyle w:val="RecordBase"/>
        <w:ind w:left="120" w:hanging="120"/>
      </w:pPr>
      <w:r>
        <w:t xml:space="preserve">Capital sentencing system, omnibus revisions to - </w:t>
      </w:r>
      <w:r>
        <w:t xml:space="preserve"> </w:t>
      </w:r>
      <w:r>
        <w:t xml:space="preserve">SB  86</w:t>
      </w:r>
    </w:p>
    <w:p>
      <w:pPr>
        <w:pStyle w:val="RecordBase"/>
        <w:ind w:left="120" w:hanging="120"/>
      </w:pPr>
      <w:r>
        <w:t xml:space="preserve">Constitutional amendment, Chief Justice to have redistricting duty - </w:t>
      </w:r>
      <w:r>
        <w:t xml:space="preserve"> </w:t>
      </w:r>
      <w:r>
        <w:t xml:space="preserve">HB  391</w:t>
      </w:r>
    </w:p>
    <w:p>
      <w:pPr>
        <w:pStyle w:val="RecordBase"/>
        <w:ind w:left="120" w:hanging="120"/>
      </w:pPr>
      <w:r>
        <w:t xml:space="preserve">Criminal sexual abuse involving penetration, increase in penalty - </w:t>
      </w:r>
      <w:r>
        <w:t xml:space="preserve"> </w:t>
      </w:r>
      <w:r>
        <w:t xml:space="preserve">HB  106</w:t>
      </w:r>
    </w:p>
    <w:p>
      <w:pPr>
        <w:pStyle w:val="RecordBase"/>
        <w:ind w:left="120" w:hanging="120"/>
      </w:pPr>
      <w:r>
        <w:t xml:space="preserve">Death penalty, replace with life imprisonment without parole - </w:t>
      </w:r>
      <w:r>
        <w:t xml:space="preserve"> </w:t>
      </w:r>
      <w:r>
        <w:t xml:space="preserve">SB  45</w:t>
      </w:r>
      <w:r>
        <w:t xml:space="preserve">;</w:t>
      </w:r>
      <w:r>
        <w:t xml:space="preserve"> </w:t>
      </w:r>
      <w:r>
        <w:t xml:space="preserve">HB  48</w:t>
      </w:r>
    </w:p>
    <w:p>
      <w:pPr>
        <w:pStyle w:val="RecordBase"/>
        <w:ind w:left="120" w:hanging="120"/>
      </w:pPr>
      <w:r>
        <w:t xml:space="preserve">Ethics code, subpoena power - </w:t>
      </w:r>
      <w:r>
        <w:t xml:space="preserve"> </w:t>
      </w:r>
      <w:r>
        <w:t xml:space="preserve">SB  117</w:t>
      </w:r>
    </w:p>
    <w:p>
      <w:pPr>
        <w:pStyle w:val="RecordBase"/>
        <w:ind w:left="120" w:hanging="120"/>
      </w:pPr>
      <w:r>
        <w:t xml:space="preserve">Expungement, process and requirements for - </w:t>
      </w:r>
      <w:r>
        <w:t xml:space="preserve"> </w:t>
      </w:r>
      <w:r>
        <w:t xml:space="preserve">HB  57</w:t>
      </w:r>
      <w:r>
        <w:t xml:space="preserve">: </w:t>
      </w:r>
      <w:r>
        <w:t xml:space="preserve">HCS</w:t>
      </w:r>
      <w:r>
        <w:t xml:space="preserve">;</w:t>
      </w:r>
      <w:r>
        <w:t xml:space="preserve"> </w:t>
      </w:r>
      <w:r>
        <w:t xml:space="preserve">SB  78</w:t>
      </w:r>
      <w:r>
        <w:t xml:space="preserve">: </w:t>
      </w:r>
      <w:r>
        <w:t xml:space="preserve">HFA</w:t>
      </w:r>
      <w:r>
        <w:t xml:space="preserve"> (</w:t>
      </w:r>
      <w:r>
        <w:t xml:space="preserve">1</w:t>
      </w:r>
      <w:r>
        <w:t xml:space="preserve">)</w:t>
      </w:r>
    </w:p>
    <w:p>
      <w:pPr>
        <w:pStyle w:val="RecordBase"/>
        <w:ind w:left="120" w:hanging="120"/>
      </w:pPr>
      <w:r>
        <w:t xml:space="preserve">Felony arrests and charges on which no indictment has issued, expungement permitted - </w:t>
      </w:r>
      <w:r>
        <w:t xml:space="preserve"> </w:t>
      </w:r>
      <w:r>
        <w:t xml:space="preserve">SB  79</w:t>
      </w:r>
    </w:p>
    <w:p>
      <w:pPr>
        <w:pStyle w:val="RecordBase"/>
        <w:ind w:left="120" w:hanging="120"/>
      </w:pPr>
      <w:r>
        <w:t xml:space="preserve">Foster parents, rights of - </w:t>
      </w:r>
      <w:r>
        <w:t xml:space="preserve"> </w:t>
      </w:r>
      <w:r>
        <w:t xml:space="preserve">HB  350</w:t>
      </w:r>
    </w:p>
    <w:p>
      <w:pPr>
        <w:pStyle w:val="RecordBase"/>
        <w:ind w:left="120" w:hanging="120"/>
      </w:pPr>
      <w:r>
        <w:t xml:space="preserve">GPS monitoring, warrant requirement for - </w:t>
      </w:r>
      <w:r>
        <w:t xml:space="preserve"> </w:t>
      </w:r>
      <w:r>
        <w:t xml:space="preserve">HB  458</w:t>
      </w:r>
    </w:p>
    <w:p>
      <w:pPr>
        <w:pStyle w:val="RecordBase"/>
        <w:ind w:left="120" w:hanging="120"/>
      </w:pPr>
      <w:r>
        <w:t xml:space="preserve">Incompetency to stand trial, effect on motor vehicle operator's license - </w:t>
      </w:r>
      <w:r>
        <w:t xml:space="preserve"> </w:t>
      </w:r>
      <w:r>
        <w:t xml:space="preserve">SB  67</w:t>
      </w:r>
      <w:r>
        <w:t xml:space="preserve">;</w:t>
      </w:r>
      <w:r>
        <w:t xml:space="preserve"> </w:t>
      </w:r>
      <w:r>
        <w:t xml:space="preserve">SB  67</w:t>
      </w:r>
      <w:r>
        <w:t xml:space="preserve">: </w:t>
      </w:r>
      <w:r>
        <w:t xml:space="preserve">SFA</w:t>
      </w:r>
      <w:r>
        <w:t xml:space="preserve"> (</w:t>
      </w:r>
      <w:r>
        <w:t xml:space="preserve">1</w:t>
      </w:r>
      <w:r>
        <w:t xml:space="preserve">)</w:t>
      </w:r>
    </w:p>
    <w:p>
      <w:pPr>
        <w:pStyle w:val="RecordBase"/>
        <w:ind w:left="120" w:hanging="120"/>
      </w:pPr>
      <w:r>
        <w:t xml:space="preserve">Interscholastic eligibility, court actions regarding,  venue for - </w:t>
      </w:r>
      <w:r>
        <w:t xml:space="preserve"> </w:t>
      </w:r>
      <w:r>
        <w:t xml:space="preserve">HB  357</w:t>
      </w:r>
      <w:r>
        <w:t xml:space="preserve">;</w:t>
      </w:r>
      <w:r>
        <w:t xml:space="preserve"> </w:t>
      </w:r>
      <w:r>
        <w:t xml:space="preserve">HB  357</w:t>
      </w:r>
      <w:r>
        <w:t xml:space="preserve">: </w:t>
      </w:r>
      <w:r>
        <w:t xml:space="preserve">HCS</w:t>
      </w:r>
    </w:p>
    <w:p>
      <w:pPr>
        <w:pStyle w:val="RecordBase"/>
        <w:ind w:left="120" w:hanging="120"/>
      </w:pPr>
      <w:r>
        <w:t xml:space="preserve">Jail officer, complaint against, required procedure - </w:t>
      </w:r>
      <w:r>
        <w:t xml:space="preserve"> </w:t>
      </w:r>
      <w:r>
        <w:t xml:space="preserve">HB  197</w:t>
      </w:r>
    </w:p>
    <w:p>
      <w:pPr>
        <w:pStyle w:val="RecordBase"/>
        <w:ind w:left="120" w:hanging="120"/>
      </w:pPr>
      <w:r>
        <w:t xml:space="preserve">Name, change of for child, add Circuit Court and Family Court - </w:t>
      </w:r>
      <w:r>
        <w:t xml:space="preserve"> </w:t>
      </w:r>
      <w:r>
        <w:t xml:space="preserve">HB  238</w:t>
      </w:r>
      <w:r>
        <w:t xml:space="preserve">;</w:t>
      </w:r>
      <w:r>
        <w:t xml:space="preserve"> </w:t>
      </w:r>
      <w:r>
        <w:t xml:space="preserve">HB  238</w:t>
      </w:r>
      <w:r>
        <w:t xml:space="preserve">: </w:t>
      </w:r>
      <w:r>
        <w:t xml:space="preserve">SCS</w:t>
      </w:r>
    </w:p>
    <w:p>
      <w:pPr>
        <w:pStyle w:val="RecordBase"/>
        <w:ind w:left="120" w:hanging="120"/>
      </w:pPr>
      <w:r>
        <w:t xml:space="preserve">Removal of civil actions, calculation of expenses - </w:t>
      </w:r>
      <w:r>
        <w:t xml:space="preserve"> </w:t>
      </w:r>
      <w:r>
        <w:t xml:space="preserve">HB  344</w:t>
      </w:r>
    </w:p>
    <w:p>
      <w:pPr>
        <w:pStyle w:val="RecordBase"/>
        <w:ind w:left="120" w:hanging="120"/>
      </w:pPr>
      <w:r>
        <w:t xml:space="preserve">Safe child drop-off areas, authorization of courts to require use of - </w:t>
      </w:r>
      <w:r>
        <w:t xml:space="preserve"> </w:t>
      </w:r>
      <w:r>
        <w:t xml:space="preserve">HB  69</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4</w:t>
      </w:r>
      <w:r>
        <w:t xml:space="preserve">)</w:t>
      </w:r>
    </w:p>
    <w:p>
      <w:pPr>
        <w:pStyle w:val="RecordBase"/>
        <w:ind w:left="120" w:hanging="120"/>
      </w:pPr>
      <w:r>
        <w:t xml:space="preserve">Sexual offense defendant, when HIV testing required - </w:t>
      </w:r>
      <w:r>
        <w:t xml:space="preserve"> </w:t>
      </w:r>
      <w:r>
        <w:t xml:space="preserve">HB  107</w:t>
      </w:r>
      <w:r>
        <w:t xml:space="preserve">;</w:t>
      </w:r>
      <w:r>
        <w:t xml:space="preserve"> </w:t>
      </w:r>
      <w:r>
        <w:t xml:space="preserve">HB  107</w:t>
      </w:r>
      <w:r>
        <w:t xml:space="preserve">: </w:t>
      </w:r>
      <w:r>
        <w:t xml:space="preserve">HCS</w:t>
      </w:r>
    </w:p>
    <w:p>
      <w:pPr>
        <w:pStyle w:val="RecordBase"/>
        <w:ind w:left="120" w:hanging="120"/>
      </w:pPr>
      <w:r>
        <w:t xml:space="preserve">Shared parenting time, adjustment of child support for - </w:t>
      </w:r>
      <w:r>
        <w:t xml:space="preserve"> </w:t>
      </w:r>
      <w:r>
        <w:t xml:space="preserve">SB  87</w:t>
      </w:r>
      <w:r>
        <w:t xml:space="preserve">;</w:t>
      </w:r>
      <w:r>
        <w:t xml:space="preserve"> </w:t>
      </w:r>
      <w:r>
        <w:t xml:space="preserve">HB  169</w:t>
      </w:r>
    </w:p>
    <w:p>
      <w:pPr>
        <w:pStyle w:val="RecordBase"/>
        <w:ind w:left="120" w:hanging="120"/>
      </w:pPr>
      <w:r>
        <w:t xml:space="preserve">Visitation, custody, safe child drop-off areas - </w:t>
      </w:r>
      <w:r>
        <w:t xml:space="preserve"> </w:t>
      </w:r>
      <w:r>
        <w:t xml:space="preserve">HB  69</w:t>
      </w:r>
      <w:r>
        <w:t xml:space="preserve">: </w:t>
      </w:r>
      <w:r>
        <w:t xml:space="preserve">SCS</w:t>
        <w:br/>
      </w:r>
    </w:p>
    <w:p>
      <w:pPr>
        <w:pStyle w:val="RecordHeading3"/>
      </w:pPr>
      <w:r>
        <w:rPr>
          <w:b/>
        </w:rPr>
        <w:t xml:space="preserve">Courts, District</w:t>
      </w:r>
    </w:p>
    <w:p>
      <w:pPr>
        <w:pStyle w:val="RecordBase"/>
        <w:ind w:left="120" w:hanging="120"/>
      </w:pPr>
      <w:r>
        <w:t xml:space="preserve">Capital sentencing system, omnibus revisions to - </w:t>
      </w:r>
      <w:r>
        <w:t xml:space="preserve"> </w:t>
      </w:r>
      <w:r>
        <w:t xml:space="preserve">SB  86</w:t>
      </w:r>
    </w:p>
    <w:p>
      <w:pPr>
        <w:pStyle w:val="RecordBase"/>
        <w:ind w:left="120" w:hanging="120"/>
      </w:pPr>
      <w:r>
        <w:t xml:space="preserve">Change of name, jurisdiction over - </w:t>
      </w:r>
      <w:r>
        <w:t xml:space="preserve"> </w:t>
      </w:r>
      <w:r>
        <w:t xml:space="preserve">HB  347</w:t>
      </w:r>
    </w:p>
    <w:p>
      <w:pPr>
        <w:pStyle w:val="RecordBase"/>
        <w:ind w:left="120" w:hanging="120"/>
      </w:pPr>
      <w:r>
        <w:t xml:space="preserve">Child</w:t>
      </w:r>
    </w:p>
    <w:p>
      <w:pPr>
        <w:pStyle w:val="RecordBase"/>
        <w:ind w:left="240" w:hanging="192"/>
      </w:pPr>
      <w:r>
        <w:t xml:space="preserve"> committed to the custody of the Commonwealth, provisions for - </w:t>
      </w:r>
      <w:r>
        <w:t xml:space="preserve"> </w:t>
      </w:r>
      <w:r>
        <w:t xml:space="preserve">HB  114</w:t>
      </w:r>
    </w:p>
    <w:p>
      <w:pPr>
        <w:pStyle w:val="RecordBase"/>
        <w:ind w:left="240" w:hanging="192"/>
      </w:pPr>
      <w:r>
        <w:t xml:space="preserve"> support, guidelines table, update of - </w:t>
      </w:r>
      <w:r>
        <w:t xml:space="preserve"> </w:t>
      </w:r>
      <w:r>
        <w:t xml:space="preserve">SB  87</w:t>
      </w:r>
      <w:r>
        <w:t xml:space="preserve">;</w:t>
      </w:r>
      <w:r>
        <w:t xml:space="preserve"> </w:t>
      </w:r>
      <w:r>
        <w:t xml:space="preserve">HB  169</w:t>
      </w:r>
    </w:p>
    <w:p>
      <w:pPr>
        <w:pStyle w:val="RecordBase"/>
        <w:ind w:left="120" w:hanging="120"/>
      </w:pPr>
      <w:r>
        <w:t xml:space="preserve">Constitutional amendment, Chief Justice to have redistricting duty - </w:t>
      </w:r>
      <w:r>
        <w:t xml:space="preserve"> </w:t>
      </w:r>
      <w:r>
        <w:t xml:space="preserve">HB  391</w:t>
      </w:r>
    </w:p>
    <w:p>
      <w:pPr>
        <w:pStyle w:val="RecordBase"/>
        <w:ind w:left="120" w:hanging="120"/>
      </w:pPr>
      <w:r>
        <w:t xml:space="preserve">Criminal sexual abuse involving penetration, increase in penalty - </w:t>
      </w:r>
      <w:r>
        <w:t xml:space="preserve"> </w:t>
      </w:r>
      <w:r>
        <w:t xml:space="preserve">HB  106</w:t>
      </w:r>
    </w:p>
    <w:p>
      <w:pPr>
        <w:pStyle w:val="RecordBase"/>
        <w:ind w:left="120" w:hanging="120"/>
      </w:pPr>
      <w:r>
        <w:t xml:space="preserve">Educational records, access to, juvenile justice system - </w:t>
      </w:r>
      <w:r>
        <w:t xml:space="preserve"> </w:t>
      </w:r>
      <w:r>
        <w:t xml:space="preserve">HB  115</w:t>
      </w:r>
      <w:r>
        <w:t xml:space="preserve">: </w:t>
      </w:r>
      <w:r>
        <w:t xml:space="preserve">HCS</w:t>
      </w:r>
    </w:p>
    <w:p>
      <w:pPr>
        <w:pStyle w:val="RecordBase"/>
        <w:ind w:left="120" w:hanging="120"/>
      </w:pPr>
      <w:r>
        <w:t xml:space="preserve">Expungement of misdemeanor and violation records, process for - </w:t>
      </w:r>
      <w:r>
        <w:t xml:space="preserve"> </w:t>
      </w:r>
      <w:r>
        <w:t xml:space="preserve">HB  22</w:t>
      </w:r>
      <w:r>
        <w:t xml:space="preserve">;</w:t>
      </w:r>
      <w:r>
        <w:t xml:space="preserve"> </w:t>
      </w:r>
      <w:r>
        <w:t xml:space="preserve">HB  57</w:t>
      </w:r>
    </w:p>
    <w:p>
      <w:pPr>
        <w:pStyle w:val="RecordBase"/>
        <w:ind w:left="120" w:hanging="120"/>
      </w:pPr>
      <w:r>
        <w:t xml:space="preserve">Expungement, process and requirements for - </w:t>
      </w:r>
      <w:r>
        <w:t xml:space="preserve"> </w:t>
      </w:r>
      <w:r>
        <w:t xml:space="preserve">HB  57</w:t>
      </w:r>
      <w:r>
        <w:t xml:space="preserve">: </w:t>
      </w:r>
      <w:r>
        <w:t xml:space="preserve">HCS</w:t>
      </w:r>
      <w:r>
        <w:t xml:space="preserve">;</w:t>
      </w:r>
      <w:r>
        <w:t xml:space="preserve"> </w:t>
      </w:r>
      <w:r>
        <w:t xml:space="preserve">SB  78</w:t>
      </w:r>
      <w:r>
        <w:t xml:space="preserve">: </w:t>
      </w:r>
      <w:r>
        <w:t xml:space="preserve">HFA</w:t>
      </w:r>
      <w:r>
        <w:t xml:space="preserve"> (</w:t>
      </w:r>
      <w:r>
        <w:t xml:space="preserve">1</w:t>
      </w:r>
      <w:r>
        <w:t xml:space="preserve">)</w:t>
      </w:r>
    </w:p>
    <w:p>
      <w:pPr>
        <w:pStyle w:val="RecordBase"/>
        <w:ind w:left="120" w:hanging="120"/>
      </w:pPr>
      <w:r>
        <w:t xml:space="preserve">Foster parents, rights of - </w:t>
      </w:r>
      <w:r>
        <w:t xml:space="preserve"> </w:t>
      </w:r>
      <w:r>
        <w:t xml:space="preserve">HB  350</w:t>
      </w:r>
    </w:p>
    <w:p>
      <w:pPr>
        <w:pStyle w:val="RecordBase"/>
        <w:ind w:left="120" w:hanging="120"/>
      </w:pPr>
      <w:r>
        <w:t xml:space="preserve">GPS monitoring, warrant requirement for - </w:t>
      </w:r>
      <w:r>
        <w:t xml:space="preserve"> </w:t>
      </w:r>
      <w:r>
        <w:t xml:space="preserve">HB  458</w:t>
      </w:r>
    </w:p>
    <w:p>
      <w:pPr>
        <w:pStyle w:val="RecordBase"/>
        <w:ind w:left="120" w:hanging="120"/>
      </w:pPr>
      <w:r>
        <w:t xml:space="preserve">Guardianship proceedings, use of juries in - </w:t>
      </w:r>
      <w:r>
        <w:t xml:space="preserve"> </w:t>
      </w:r>
      <w:r>
        <w:t xml:space="preserve">HB  105</w:t>
      </w:r>
    </w:p>
    <w:p>
      <w:pPr>
        <w:pStyle w:val="RecordBase"/>
        <w:ind w:left="120" w:hanging="120"/>
      </w:pPr>
      <w:r>
        <w:t xml:space="preserve">Incompetency to stand trial, effect on motor vehicle operator's license - </w:t>
      </w:r>
      <w:r>
        <w:t xml:space="preserve"> </w:t>
      </w:r>
      <w:r>
        <w:t xml:space="preserve">SB  67</w:t>
      </w:r>
      <w:r>
        <w:t xml:space="preserve">;</w:t>
      </w:r>
      <w:r>
        <w:t xml:space="preserve"> </w:t>
      </w:r>
      <w:r>
        <w:t xml:space="preserve">SB  67</w:t>
      </w:r>
      <w:r>
        <w:t xml:space="preserve">: </w:t>
      </w:r>
      <w:r>
        <w:t xml:space="preserve">SFA</w:t>
      </w:r>
      <w:r>
        <w:t xml:space="preserve"> (</w:t>
      </w:r>
      <w:r>
        <w:t xml:space="preserve">1</w:t>
      </w:r>
      <w:r>
        <w:t xml:space="preserve">)</w:t>
      </w:r>
    </w:p>
    <w:p>
      <w:pPr>
        <w:pStyle w:val="RecordBase"/>
        <w:ind w:left="120" w:hanging="120"/>
      </w:pPr>
      <w:r>
        <w:t xml:space="preserve">Involuntary</w:t>
      </w:r>
    </w:p>
    <w:p>
      <w:pPr>
        <w:pStyle w:val="RecordBase"/>
        <w:ind w:left="240" w:hanging="192"/>
      </w:pPr>
      <w:r>
        <w:t xml:space="preserve"> hospitalization, courts required to be consulted prior to discharge - </w:t>
      </w:r>
      <w:r>
        <w:t xml:space="preserve"> </w:t>
      </w:r>
      <w:r>
        <w:t xml:space="preserve">HB  381</w:t>
      </w:r>
    </w:p>
    <w:p>
      <w:pPr>
        <w:pStyle w:val="RecordBase"/>
        <w:ind w:left="240" w:hanging="192"/>
      </w:pPr>
      <w:r>
        <w:t xml:space="preserve"> hospitalization, courts required to consult with family and peace officers - </w:t>
      </w:r>
      <w:r>
        <w:t xml:space="preserve"> </w:t>
      </w:r>
      <w:r>
        <w:t xml:space="preserve">HB  381</w:t>
      </w:r>
    </w:p>
    <w:p>
      <w:pPr>
        <w:pStyle w:val="RecordBase"/>
        <w:ind w:left="120" w:hanging="120"/>
      </w:pPr>
      <w:r>
        <w:t xml:space="preserve">Juvenile courts, public proceedings - </w:t>
      </w:r>
      <w:r>
        <w:t xml:space="preserve"> </w:t>
      </w:r>
      <w:r>
        <w:t xml:space="preserve">HB  436</w:t>
      </w:r>
    </w:p>
    <w:p>
      <w:pPr>
        <w:pStyle w:val="RecordBase"/>
        <w:ind w:left="120" w:hanging="120"/>
      </w:pPr>
      <w:r>
        <w:t xml:space="preserve">Multiple unrelated misdemeanors or violations, expungement permitted - </w:t>
      </w:r>
      <w:r>
        <w:t xml:space="preserve"> </w:t>
      </w:r>
      <w:r>
        <w:t xml:space="preserve">SB  79</w:t>
      </w:r>
    </w:p>
    <w:p>
      <w:pPr>
        <w:pStyle w:val="RecordBase"/>
        <w:ind w:left="120" w:hanging="120"/>
      </w:pPr>
      <w:r>
        <w:t xml:space="preserve">Name, change of for child, add Circuit Court and Family Court - </w:t>
      </w:r>
      <w:r>
        <w:t xml:space="preserve"> </w:t>
      </w:r>
      <w:r>
        <w:t xml:space="preserve">HB  238</w:t>
      </w:r>
      <w:r>
        <w:t xml:space="preserve">;</w:t>
      </w:r>
      <w:r>
        <w:t xml:space="preserve"> </w:t>
      </w:r>
      <w:r>
        <w:t xml:space="preserve">HB  238</w:t>
      </w:r>
      <w:r>
        <w:t xml:space="preserve">: </w:t>
      </w:r>
      <w:r>
        <w:t xml:space="preserve">SCS</w:t>
      </w:r>
    </w:p>
    <w:p>
      <w:pPr>
        <w:pStyle w:val="RecordBase"/>
        <w:ind w:left="120" w:hanging="120"/>
      </w:pPr>
      <w:r>
        <w:t xml:space="preserve">Outpatient</w:t>
      </w:r>
    </w:p>
    <w:p>
      <w:pPr>
        <w:pStyle w:val="RecordBase"/>
        <w:ind w:left="240" w:hanging="192"/>
      </w:pPr>
      <w:r>
        <w:t xml:space="preserve"> mental health treatment, increase in length of order and other requirements - </w:t>
      </w:r>
      <w:r>
        <w:t xml:space="preserve"> </w:t>
      </w:r>
      <w:r>
        <w:t xml:space="preserve">SB  33</w:t>
      </w:r>
    </w:p>
    <w:p>
      <w:pPr>
        <w:pStyle w:val="RecordBase"/>
        <w:ind w:left="240" w:hanging="192"/>
      </w:pPr>
      <w:r>
        <w:t xml:space="preserve"> mental health treatment, increases length of order and other requirements for - </w:t>
      </w:r>
      <w:r>
        <w:t xml:space="preserve"> </w:t>
      </w:r>
      <w:r>
        <w:t xml:space="preserve">HB  78</w:t>
      </w:r>
    </w:p>
    <w:p>
      <w:pPr>
        <w:pStyle w:val="RecordBase"/>
        <w:ind w:left="240" w:hanging="192"/>
      </w:pPr>
      <w:r>
        <w:t xml:space="preserve"> treatment, ability of a court to order expanded - </w:t>
      </w:r>
      <w:r>
        <w:t xml:space="preserve"> </w:t>
      </w:r>
      <w:r>
        <w:t xml:space="preserve">HB  381</w:t>
      </w:r>
    </w:p>
    <w:p>
      <w:pPr>
        <w:pStyle w:val="RecordBase"/>
        <w:ind w:left="120" w:hanging="120"/>
      </w:pPr>
      <w:r>
        <w:t xml:space="preserve">Safe</w:t>
      </w:r>
    </w:p>
    <w:p>
      <w:pPr>
        <w:pStyle w:val="RecordBase"/>
        <w:ind w:left="240" w:hanging="192"/>
      </w:pPr>
      <w:r>
        <w:t xml:space="preserve"> child drop-off areas, authorization of courts to require use o - </w:t>
      </w:r>
      <w:r>
        <w:t xml:space="preserve"> </w:t>
      </w:r>
      <w:r>
        <w:t xml:space="preserve">HB  69</w:t>
      </w:r>
      <w:r>
        <w:t xml:space="preserve">: </w:t>
      </w:r>
      <w:r>
        <w:t xml:space="preserve">SFA</w:t>
      </w:r>
      <w:r>
        <w:t xml:space="preserve"> (</w:t>
      </w:r>
      <w:r>
        <w:t xml:space="preserve">2</w:t>
      </w:r>
      <w:r>
        <w:t xml:space="preserve">)</w:t>
      </w:r>
    </w:p>
    <w:p>
      <w:pPr>
        <w:pStyle w:val="RecordBase"/>
        <w:ind w:left="240" w:hanging="192"/>
      </w:pPr>
      <w:r>
        <w:t xml:space="preserve"> child drop-off areas, authorization of courts to require use of - </w:t>
      </w:r>
      <w:r>
        <w:t xml:space="preserve"> </w:t>
      </w:r>
      <w:r>
        <w:t xml:space="preserve">HB  69</w:t>
      </w:r>
      <w:r>
        <w:t xml:space="preserve">: </w:t>
      </w:r>
      <w:r>
        <w:t xml:space="preserve">SFA</w:t>
      </w:r>
      <w:r>
        <w:t xml:space="preserve"> (</w:t>
      </w:r>
      <w:r>
        <w:t xml:space="preserve">1</w:t>
      </w:r>
      <w:r>
        <w:t xml:space="preserve">)</w:t>
      </w:r>
      <w:r>
        <w:t xml:space="preserve">, </w:t>
      </w:r>
      <w:r>
        <w:t xml:space="preserve">SFA</w:t>
      </w:r>
      <w:r>
        <w:t xml:space="preserve"> (</w:t>
      </w:r>
      <w:r>
        <w:t xml:space="preserve">4</w:t>
      </w:r>
      <w:r>
        <w:t xml:space="preserve">)</w:t>
      </w:r>
      <w:r>
        <w:t xml:space="preserve">;</w:t>
      </w:r>
      <w:r>
        <w:t xml:space="preserve"> </w:t>
      </w:r>
      <w:r>
        <w:t xml:space="preserve">SB  141</w:t>
      </w:r>
      <w:r>
        <w:t xml:space="preserve">;</w:t>
      </w:r>
      <w:r>
        <w:t xml:space="preserve"> </w:t>
      </w:r>
      <w:r>
        <w:t xml:space="preserve">SB  141</w:t>
      </w:r>
      <w:r>
        <w:t xml:space="preserve">: </w:t>
      </w:r>
      <w:r>
        <w:t xml:space="preserve">SFA</w:t>
      </w:r>
      <w:r>
        <w:t xml:space="preserve"> (</w:t>
      </w:r>
      <w:r>
        <w:t xml:space="preserve">1</w:t>
      </w:r>
      <w:r>
        <w:t xml:space="preserve">)</w:t>
      </w:r>
    </w:p>
    <w:p>
      <w:pPr>
        <w:pStyle w:val="RecordBase"/>
        <w:ind w:left="120" w:hanging="120"/>
      </w:pPr>
      <w:r>
        <w:t xml:space="preserve">Sale of drug paraphernalia, offense created - </w:t>
      </w:r>
      <w:r>
        <w:t xml:space="preserve"> </w:t>
      </w:r>
      <w:r>
        <w:t xml:space="preserve">HB  91</w:t>
      </w:r>
    </w:p>
    <w:p>
      <w:pPr>
        <w:pStyle w:val="RecordBase"/>
        <w:ind w:left="120" w:hanging="120"/>
      </w:pPr>
      <w:r>
        <w:t xml:space="preserve">Sexual offense defendant, when HIV testing required - </w:t>
      </w:r>
      <w:r>
        <w:t xml:space="preserve"> </w:t>
      </w:r>
      <w:r>
        <w:t xml:space="preserve">HB  107</w:t>
      </w:r>
      <w:r>
        <w:t xml:space="preserve">;</w:t>
      </w:r>
      <w:r>
        <w:t xml:space="preserve"> </w:t>
      </w:r>
      <w:r>
        <w:t xml:space="preserve">HB  107</w:t>
      </w:r>
      <w:r>
        <w:t xml:space="preserve">: </w:t>
      </w:r>
      <w:r>
        <w:t xml:space="preserve">HCS</w:t>
        <w:br/>
      </w:r>
    </w:p>
    <w:p>
      <w:pPr>
        <w:pStyle w:val="RecordHeading3"/>
      </w:pPr>
      <w:r>
        <w:rPr>
          <w:b/>
        </w:rPr>
        <w:t xml:space="preserve">Courts, Family</w:t>
      </w:r>
    </w:p>
    <w:p>
      <w:pPr>
        <w:pStyle w:val="RecordBase"/>
        <w:ind w:left="120" w:hanging="120"/>
      </w:pPr>
      <w:r>
        <w:t xml:space="preserve">Child support, guidelines table, update of - </w:t>
      </w:r>
      <w:r>
        <w:t xml:space="preserve"> </w:t>
      </w:r>
      <w:r>
        <w:t xml:space="preserve">SB  87</w:t>
      </w:r>
      <w:r>
        <w:t xml:space="preserve">;</w:t>
      </w:r>
      <w:r>
        <w:t xml:space="preserve"> </w:t>
      </w:r>
      <w:r>
        <w:t xml:space="preserve">HB  169</w:t>
      </w:r>
    </w:p>
    <w:p>
      <w:pPr>
        <w:pStyle w:val="RecordBase"/>
        <w:ind w:left="120" w:hanging="120"/>
      </w:pPr>
      <w:r>
        <w:t xml:space="preserve">Educational records, access to, juvenile justice system - </w:t>
      </w:r>
      <w:r>
        <w:t xml:space="preserve"> </w:t>
      </w:r>
      <w:r>
        <w:t xml:space="preserve">HB  115</w:t>
      </w:r>
      <w:r>
        <w:t xml:space="preserve">: </w:t>
      </w:r>
      <w:r>
        <w:t xml:space="preserve">HCS</w:t>
      </w:r>
    </w:p>
    <w:p>
      <w:pPr>
        <w:pStyle w:val="RecordBase"/>
        <w:ind w:left="120" w:hanging="120"/>
      </w:pPr>
      <w:r>
        <w:t xml:space="preserve">Foster parents, rights of - </w:t>
      </w:r>
      <w:r>
        <w:t xml:space="preserve"> </w:t>
      </w:r>
      <w:r>
        <w:t xml:space="preserve">HB  350</w:t>
      </w:r>
    </w:p>
    <w:p>
      <w:pPr>
        <w:pStyle w:val="RecordBase"/>
        <w:ind w:left="120" w:hanging="120"/>
      </w:pPr>
      <w:r>
        <w:t xml:space="preserve">Juvenile proceedings, open courts - </w:t>
      </w:r>
      <w:r>
        <w:t xml:space="preserve"> </w:t>
      </w:r>
      <w:r>
        <w:t xml:space="preserve">HB  436</w:t>
      </w:r>
    </w:p>
    <w:p>
      <w:pPr>
        <w:pStyle w:val="RecordBase"/>
        <w:ind w:left="120" w:hanging="120"/>
      </w:pPr>
      <w:r>
        <w:t xml:space="preserve">Name, change of for child, add Circuit Court and Family Court - </w:t>
      </w:r>
      <w:r>
        <w:t xml:space="preserve"> </w:t>
      </w:r>
      <w:r>
        <w:t xml:space="preserve">HB  238</w:t>
      </w:r>
      <w:r>
        <w:t xml:space="preserve">;</w:t>
      </w:r>
      <w:r>
        <w:t xml:space="preserve"> </w:t>
      </w:r>
      <w:r>
        <w:t xml:space="preserve">HB  238</w:t>
      </w:r>
      <w:r>
        <w:t xml:space="preserve">: </w:t>
      </w:r>
      <w:r>
        <w:t xml:space="preserve">SCS</w:t>
      </w:r>
    </w:p>
    <w:p>
      <w:pPr>
        <w:pStyle w:val="RecordBase"/>
        <w:ind w:left="120" w:hanging="120"/>
      </w:pPr>
      <w:r>
        <w:t xml:space="preserve">Removal of civil actions, calculation of expenses - </w:t>
      </w:r>
      <w:r>
        <w:t xml:space="preserve"> </w:t>
      </w:r>
      <w:r>
        <w:t xml:space="preserve">HB  344</w:t>
      </w:r>
    </w:p>
    <w:p>
      <w:pPr>
        <w:pStyle w:val="RecordBase"/>
        <w:ind w:left="120" w:hanging="120"/>
      </w:pPr>
      <w:r>
        <w:t xml:space="preserve">Safe</w:t>
      </w:r>
    </w:p>
    <w:p>
      <w:pPr>
        <w:pStyle w:val="RecordBase"/>
        <w:ind w:left="240" w:hanging="192"/>
      </w:pPr>
      <w:r>
        <w:t xml:space="preserve"> child drop-off areas, authorization of courts to require use o - </w:t>
      </w:r>
      <w:r>
        <w:t xml:space="preserve"> </w:t>
      </w:r>
      <w:r>
        <w:t xml:space="preserve">HB  69</w:t>
      </w:r>
      <w:r>
        <w:t xml:space="preserve">: </w:t>
      </w:r>
      <w:r>
        <w:t xml:space="preserve">SFA</w:t>
      </w:r>
      <w:r>
        <w:t xml:space="preserve"> (</w:t>
      </w:r>
      <w:r>
        <w:t xml:space="preserve">2</w:t>
      </w:r>
      <w:r>
        <w:t xml:space="preserve">)</w:t>
      </w:r>
    </w:p>
    <w:p>
      <w:pPr>
        <w:pStyle w:val="RecordBase"/>
        <w:ind w:left="240" w:hanging="192"/>
      </w:pPr>
      <w:r>
        <w:t xml:space="preserve"> child drop-off areas, authorization of courts to require use of - </w:t>
      </w:r>
      <w:r>
        <w:t xml:space="preserve"> </w:t>
      </w:r>
      <w:r>
        <w:t xml:space="preserve">HB  69</w:t>
      </w:r>
      <w:r>
        <w:t xml:space="preserve">: </w:t>
      </w:r>
      <w:r>
        <w:t xml:space="preserve">SFA</w:t>
      </w:r>
      <w:r>
        <w:t xml:space="preserve"> (</w:t>
      </w:r>
      <w:r>
        <w:t xml:space="preserve">1</w:t>
      </w:r>
      <w:r>
        <w:t xml:space="preserve">)</w:t>
      </w:r>
      <w:r>
        <w:t xml:space="preserve">, </w:t>
      </w:r>
      <w:r>
        <w:t xml:space="preserve">SFA</w:t>
      </w:r>
      <w:r>
        <w:t xml:space="preserve"> (</w:t>
      </w:r>
      <w:r>
        <w:t xml:space="preserve">4</w:t>
      </w:r>
      <w:r>
        <w:t xml:space="preserve">)</w:t>
      </w:r>
      <w:r>
        <w:t xml:space="preserve">;</w:t>
      </w:r>
      <w:r>
        <w:t xml:space="preserve"> </w:t>
      </w:r>
      <w:r>
        <w:t xml:space="preserve">SB  141</w:t>
      </w:r>
      <w:r>
        <w:t xml:space="preserve">;</w:t>
      </w:r>
      <w:r>
        <w:t xml:space="preserve"> </w:t>
      </w:r>
      <w:r>
        <w:t xml:space="preserve">SB  141</w:t>
      </w:r>
      <w:r>
        <w:t xml:space="preserve">: </w:t>
      </w:r>
      <w:r>
        <w:t xml:space="preserve">SFA</w:t>
      </w:r>
      <w:r>
        <w:t xml:space="preserve"> (</w:t>
      </w:r>
      <w:r>
        <w:t xml:space="preserve">1</w:t>
      </w:r>
      <w:r>
        <w:t xml:space="preserve">)</w:t>
      </w:r>
    </w:p>
    <w:p>
      <w:pPr>
        <w:pStyle w:val="RecordBase"/>
        <w:ind w:left="120" w:hanging="120"/>
      </w:pPr>
      <w:r>
        <w:t xml:space="preserve">Visitation, custody, safe child drop-off areas - </w:t>
      </w:r>
      <w:r>
        <w:t xml:space="preserve"> </w:t>
      </w:r>
      <w:r>
        <w:t xml:space="preserve">HB  69</w:t>
      </w:r>
      <w:r>
        <w:t xml:space="preserve">: </w:t>
      </w:r>
      <w:r>
        <w:t xml:space="preserve">SCS</w:t>
        <w:br/>
      </w:r>
    </w:p>
    <w:p>
      <w:pPr>
        <w:pStyle w:val="RecordHeading3"/>
      </w:pPr>
      <w:r>
        <w:rPr>
          <w:b/>
        </w:rPr>
        <w:t xml:space="preserve">Courts, Fiscal</w:t>
      </w:r>
    </w:p>
    <w:p>
      <w:pPr>
        <w:pStyle w:val="RecordBase"/>
        <w:ind w:left="120" w:hanging="120"/>
      </w:pPr>
      <w:r>
        <w:t xml:space="preserve">Constable, constitutional amendment allowing county legislative body to abolish office of - </w:t>
      </w:r>
      <w:r>
        <w:t xml:space="preserve"> </w:t>
      </w:r>
      <w:r>
        <w:t xml:space="preserve">HB  147</w:t>
      </w:r>
    </w:p>
    <w:p>
      <w:pPr>
        <w:pStyle w:val="RecordBase"/>
        <w:ind w:left="120" w:hanging="120"/>
      </w:pPr>
      <w:r>
        <w:t xml:space="preserve">County consolidation, role of - </w:t>
      </w:r>
      <w:r>
        <w:t xml:space="preserve"> </w:t>
      </w:r>
      <w:r>
        <w:t xml:space="preserve">HB  163</w:t>
      </w:r>
    </w:p>
    <w:p>
      <w:pPr>
        <w:pStyle w:val="RecordBase"/>
        <w:ind w:left="120" w:hanging="120"/>
      </w:pPr>
      <w:r>
        <w:t xml:space="preserve">Interlocal agreement training - </w:t>
      </w:r>
      <w:r>
        <w:t xml:space="preserve"> </w:t>
      </w:r>
      <w:r>
        <w:t xml:space="preserve">HB  34</w:t>
      </w:r>
    </w:p>
    <w:p>
      <w:pPr>
        <w:pStyle w:val="RecordBase"/>
        <w:ind w:left="120" w:hanging="120"/>
      </w:pPr>
      <w:r>
        <w:t xml:space="preserve">Library district boards, approval of county judges' appointments to - </w:t>
      </w:r>
      <w:r>
        <w:t xml:space="preserve"> </w:t>
      </w:r>
      <w:r>
        <w:t xml:space="preserve">SB  20</w:t>
      </w:r>
    </w:p>
    <w:p>
      <w:pPr>
        <w:pStyle w:val="RecordBase"/>
        <w:ind w:left="120" w:hanging="120"/>
      </w:pPr>
      <w:r>
        <w:t xml:space="preserve">Service animals, disposition of - </w:t>
      </w:r>
      <w:r>
        <w:t xml:space="preserve"> </w:t>
      </w:r>
      <w:r>
        <w:t xml:space="preserve">HB  321</w:t>
      </w:r>
    </w:p>
    <w:p>
      <w:pPr>
        <w:pStyle w:val="RecordBase"/>
        <w:ind w:left="120" w:hanging="120"/>
      </w:pPr>
      <w:r>
        <w:t xml:space="preserve">Training incentive for interlocal agreements - </w:t>
      </w:r>
      <w:r>
        <w:t xml:space="preserve"> </w:t>
      </w:r>
      <w:r>
        <w:t xml:space="preserve">HB  34</w:t>
      </w:r>
      <w:r>
        <w:t xml:space="preserve">: </w:t>
      </w:r>
      <w:r>
        <w:t xml:space="preserve">HCS</w:t>
      </w:r>
    </w:p>
    <w:p>
      <w:pPr>
        <w:pStyle w:val="RecordBase"/>
        <w:ind w:left="120" w:hanging="120"/>
      </w:pPr>
      <w:r>
        <w:t xml:space="preserve">Unified Juvenile Code, review of, task force - </w:t>
      </w:r>
      <w:r>
        <w:t xml:space="preserve"> </w:t>
      </w:r>
      <w:r>
        <w:t xml:space="preserve">SCR 35</w:t>
        <w:br/>
      </w:r>
    </w:p>
    <w:p>
      <w:pPr>
        <w:pStyle w:val="RecordHeading3"/>
      </w:pPr>
      <w:r>
        <w:rPr>
          <w:b/>
        </w:rPr>
        <w:t xml:space="preserve">Crime Victims</w:t>
      </w:r>
    </w:p>
    <w:p>
      <w:pPr>
        <w:pStyle w:val="RecordBase"/>
        <w:ind w:left="120" w:hanging="120"/>
      </w:pPr>
      <w:r>
        <w:t xml:space="preserve">Adam Walsh Act, provisions for compliance - </w:t>
      </w:r>
      <w:r>
        <w:t xml:space="preserve"> </w:t>
      </w:r>
      <w:r>
        <w:t xml:space="preserve">HB  161</w:t>
      </w:r>
      <w:r>
        <w:t xml:space="preserve">: </w:t>
      </w:r>
      <w:r>
        <w:t xml:space="preserve">HCS</w:t>
      </w:r>
      <w:r>
        <w:t xml:space="preserve">;</w:t>
      </w:r>
      <w:r>
        <w:t xml:space="preserve"> </w:t>
      </w:r>
      <w:r>
        <w:t xml:space="preserve">HB  450</w:t>
      </w:r>
    </w:p>
    <w:p>
      <w:pPr>
        <w:pStyle w:val="RecordBase"/>
        <w:ind w:left="120" w:hanging="120"/>
      </w:pPr>
      <w:r>
        <w:t xml:space="preserve">Address</w:t>
      </w:r>
    </w:p>
    <w:p>
      <w:pPr>
        <w:pStyle w:val="RecordBase"/>
        <w:ind w:left="240" w:hanging="192"/>
      </w:pPr>
      <w:r>
        <w:t xml:space="preserve"> protection program - </w:t>
      </w:r>
      <w:r>
        <w:t xml:space="preserve"> </w:t>
      </w:r>
      <w:r>
        <w:t xml:space="preserve">SB  74</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w:t>
      </w:r>
      <w:r>
        <w:t xml:space="preserve"> </w:t>
      </w:r>
      <w:r>
        <w:t xml:space="preserve">SB  108</w:t>
      </w:r>
      <w:r>
        <w:t xml:space="preserve">: </w:t>
      </w:r>
      <w:r>
        <w:t xml:space="preserve">HFA</w:t>
      </w:r>
      <w:r>
        <w:t xml:space="preserve"> (</w:t>
      </w:r>
      <w:r>
        <w:t xml:space="preserve">2</w:t>
      </w:r>
      <w:r>
        <w:t xml:space="preserve">)</w:t>
      </w:r>
      <w:r>
        <w:t xml:space="preserve">;</w:t>
      </w:r>
      <w:r>
        <w:t xml:space="preserve"> </w:t>
      </w:r>
      <w:r>
        <w:t xml:space="preserve">HB  123</w:t>
      </w:r>
      <w:r>
        <w:t xml:space="preserve">;</w:t>
      </w:r>
      <w:r>
        <w:t xml:space="preserve"> </w:t>
      </w:r>
      <w:r>
        <w:t xml:space="preserve">HB  123</w:t>
      </w:r>
      <w:r>
        <w:t xml:space="preserve">: </w:t>
      </w:r>
      <w:r>
        <w:t xml:space="preserve">HCA</w:t>
      </w:r>
      <w:r>
        <w:t xml:space="preserve"> (</w:t>
      </w:r>
      <w:r>
        <w:t xml:space="preserve">1</w:t>
      </w:r>
      <w:r>
        <w:t xml:space="preserve">)</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protection program, creation of - </w:t>
      </w:r>
      <w:r>
        <w:t xml:space="preserve"> </w:t>
      </w:r>
      <w:r>
        <w:t xml:space="preserve">SB  108</w:t>
      </w:r>
      <w:r>
        <w:t xml:space="preserve">: </w:t>
      </w:r>
      <w:r>
        <w:t xml:space="preserve">HCS</w:t>
      </w:r>
      <w:r>
        <w:t xml:space="preserve">;</w:t>
      </w:r>
      <w:r>
        <w:t xml:space="preserve"> </w:t>
      </w:r>
      <w:r>
        <w:t xml:space="preserve">HB  222</w:t>
      </w:r>
    </w:p>
    <w:p>
      <w:pPr>
        <w:pStyle w:val="RecordBase"/>
        <w:ind w:left="120" w:hanging="120"/>
      </w:pPr>
      <w:r>
        <w:t xml:space="preserve">Asset forfeiture and human trafficking victims fund, creation of - </w:t>
      </w:r>
      <w:r>
        <w:t xml:space="preserve"> </w:t>
      </w:r>
      <w:r>
        <w:t xml:space="preserve">HB  3</w:t>
      </w:r>
      <w:r>
        <w:t xml:space="preserve">;</w:t>
      </w:r>
      <w:r>
        <w:t xml:space="preserve"> </w:t>
      </w:r>
      <w:r>
        <w:t xml:space="preserve">HB  3</w:t>
      </w:r>
      <w:r>
        <w:t xml:space="preserve">: </w:t>
      </w:r>
      <w:r>
        <w:t xml:space="preserve">HCS</w:t>
      </w:r>
      <w:r>
        <w:t xml:space="preserve">, </w:t>
      </w:r>
      <w:r>
        <w:t xml:space="preserve">SCS</w:t>
      </w:r>
      <w:r>
        <w:t xml:space="preserve">;</w:t>
      </w:r>
      <w:r>
        <w:t xml:space="preserve"> </w:t>
      </w:r>
      <w:r>
        <w:t xml:space="preserve">SB  141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Capital sentencing system, omnibus revisions to - </w:t>
      </w:r>
      <w:r>
        <w:t xml:space="preserve"> </w:t>
      </w:r>
      <w:r>
        <w:t xml:space="preserve">SB  86</w:t>
      </w:r>
    </w:p>
    <w:p>
      <w:pPr>
        <w:pStyle w:val="RecordBase"/>
        <w:ind w:left="120" w:hanging="120"/>
      </w:pPr>
      <w:r>
        <w:t xml:space="preserve">Child</w:t>
      </w:r>
    </w:p>
    <w:p>
      <w:pPr>
        <w:pStyle w:val="RecordBase"/>
        <w:ind w:left="240" w:hanging="192"/>
      </w:pPr>
      <w:r>
        <w:t xml:space="preserve"> victims of human trafficking, treatment as dependent, neglected or abused, - </w:t>
      </w:r>
      <w:r>
        <w:t xml:space="preserve"> </w:t>
      </w:r>
      <w:r>
        <w:t xml:space="preserve">HB  3</w:t>
      </w:r>
    </w:p>
    <w:p>
      <w:pPr>
        <w:pStyle w:val="RecordBase"/>
        <w:ind w:left="240" w:hanging="192"/>
      </w:pPr>
      <w:r>
        <w:t xml:space="preserve"> victims of human trafficking, treatment as dependent, neglected or abused - </w:t>
      </w:r>
      <w:r>
        <w:t xml:space="preserve"> </w:t>
      </w:r>
      <w:r>
        <w:t xml:space="preserve">HB  3</w:t>
      </w:r>
      <w:r>
        <w:t xml:space="preserve">: </w:t>
      </w:r>
      <w:r>
        <w:t xml:space="preserve">HCS</w:t>
      </w:r>
      <w:r>
        <w:t xml:space="preserve">, </w:t>
      </w:r>
      <w:r>
        <w:t xml:space="preserve">SCS</w:t>
      </w:r>
    </w:p>
    <w:p>
      <w:pPr>
        <w:pStyle w:val="RecordBase"/>
        <w:ind w:left="240" w:hanging="192"/>
      </w:pPr>
      <w:r>
        <w:t xml:space="preserve"> victims of human trafficking, treatment as dependent, neglected or abused, - </w:t>
      </w:r>
      <w:r>
        <w:t xml:space="preserve"> </w:t>
      </w:r>
      <w:r>
        <w:t xml:space="preserve">SB  141</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visitation and parental rights, rapists, denial of - </w:t>
      </w:r>
      <w:r>
        <w:t xml:space="preserve"> </w:t>
      </w:r>
      <w:r>
        <w:t xml:space="preserve">HB  204</w:t>
      </w:r>
    </w:p>
    <w:p>
      <w:pPr>
        <w:pStyle w:val="RecordBase"/>
        <w:ind w:left="120" w:hanging="120"/>
      </w:pPr>
      <w:r>
        <w:t xml:space="preserve">Crime Victims Compensation Board, application, procedures, awards - </w:t>
      </w:r>
      <w:r>
        <w:t xml:space="preserve"> </w:t>
      </w:r>
      <w:r>
        <w:t xml:space="preserve">SB  78</w:t>
      </w:r>
    </w:p>
    <w:p>
      <w:pPr>
        <w:pStyle w:val="RecordBase"/>
        <w:ind w:left="120" w:hanging="120"/>
      </w:pPr>
      <w:r>
        <w:t xml:space="preserve">Employment leave, requirement for - </w:t>
      </w:r>
      <w:r>
        <w:t xml:space="preserve"> </w:t>
      </w:r>
      <w:r>
        <w:t xml:space="preserve">HB  97</w:t>
      </w:r>
    </w:p>
    <w:p>
      <w:pPr>
        <w:pStyle w:val="RecordBase"/>
        <w:ind w:left="120" w:hanging="120"/>
      </w:pPr>
      <w:r>
        <w:t xml:space="preserve">Expungement of records, criminal history - </w:t>
      </w:r>
      <w:r>
        <w:t xml:space="preserve"> </w:t>
      </w:r>
      <w:r>
        <w:t xml:space="preserve">HB  47</w:t>
      </w:r>
      <w:r>
        <w:t xml:space="preserve">;</w:t>
      </w:r>
      <w:r>
        <w:t xml:space="preserve"> </w:t>
      </w:r>
      <w:r>
        <w:t xml:space="preserve">HB  47</w:t>
      </w:r>
      <w:r>
        <w:t xml:space="preserve">: </w:t>
      </w:r>
      <w:r>
        <w:t xml:space="preserve">HCS</w:t>
      </w:r>
      <w:r>
        <w:t xml:space="preserve">;</w:t>
      </w:r>
      <w:r>
        <w:t xml:space="preserve"> </w:t>
      </w:r>
      <w:r>
        <w:t xml:space="preserve">HB  72</w:t>
      </w:r>
      <w:r>
        <w:t xml:space="preserve">;</w:t>
      </w:r>
      <w:r>
        <w:t xml:space="preserve"> </w:t>
      </w:r>
      <w:r>
        <w:t xml:space="preserve">SB  78</w:t>
      </w:r>
      <w:r>
        <w:t xml:space="preserve">: </w:t>
      </w:r>
      <w:r>
        <w:t xml:space="preserve">HFA</w:t>
      </w:r>
      <w:r>
        <w:t xml:space="preserve"> (</w:t>
      </w:r>
      <w:r>
        <w:t xml:space="preserve">3</w:t>
      </w:r>
      <w:r>
        <w:t xml:space="preserve">)</w:t>
      </w:r>
      <w:r>
        <w:t xml:space="preserve">;</w:t>
      </w:r>
      <w:r>
        <w:t xml:space="preserve"> </w:t>
      </w:r>
      <w:r>
        <w:t xml:space="preserve">SB  90</w:t>
      </w:r>
      <w:r>
        <w:t xml:space="preserve">;</w:t>
      </w:r>
      <w:r>
        <w:t xml:space="preserve"> </w:t>
      </w:r>
      <w:r>
        <w:t xml:space="preserve">SB  131</w:t>
      </w:r>
    </w:p>
    <w:p>
      <w:pPr>
        <w:pStyle w:val="RecordBase"/>
        <w:ind w:left="120" w:hanging="120"/>
      </w:pPr>
      <w:r>
        <w:t xml:space="preserve">Expungement, violation defined - </w:t>
      </w:r>
      <w:r>
        <w:t xml:space="preserve"> </w:t>
      </w:r>
      <w:r>
        <w:t xml:space="preserve">HB  50</w:t>
      </w:r>
    </w:p>
    <w:p>
      <w:pPr>
        <w:pStyle w:val="RecordBase"/>
        <w:ind w:left="120" w:hanging="120"/>
      </w:pPr>
      <w:r>
        <w:t xml:space="preserve">Human</w:t>
      </w:r>
    </w:p>
    <w:p>
      <w:pPr>
        <w:pStyle w:val="RecordBase"/>
        <w:ind w:left="240" w:hanging="192"/>
      </w:pPr>
      <w:r>
        <w:t xml:space="preserve"> trafficking - </w:t>
      </w:r>
      <w:r>
        <w:t xml:space="preserve"> </w:t>
      </w:r>
      <w:r>
        <w:t xml:space="preserve">HB  3</w:t>
      </w:r>
      <w:r>
        <w:t xml:space="preserve">;</w:t>
      </w:r>
      <w:r>
        <w:t xml:space="preserve"> </w:t>
      </w:r>
      <w:r>
        <w:t xml:space="preserve">HB  3</w:t>
      </w:r>
      <w:r>
        <w:t xml:space="preserve">: </w:t>
      </w:r>
      <w:r>
        <w:t xml:space="preserve">HCS</w:t>
      </w:r>
      <w:r>
        <w:t xml:space="preserve">, </w:t>
      </w:r>
      <w:r>
        <w:t xml:space="preserve">SCS</w:t>
      </w:r>
      <w:r>
        <w:t xml:space="preserve">;</w:t>
      </w:r>
      <w:r>
        <w:t xml:space="preserve"> </w:t>
      </w:r>
      <w:r>
        <w:t xml:space="preserve">SB  141</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trafficking, cause of action and statute of limitations for - </w:t>
      </w:r>
      <w:r>
        <w:t xml:space="preserve"> </w:t>
      </w:r>
      <w:r>
        <w:t xml:space="preserve">HB  3</w:t>
      </w:r>
      <w:r>
        <w:t xml:space="preserve">;</w:t>
      </w:r>
      <w:r>
        <w:t xml:space="preserve"> </w:t>
      </w:r>
      <w:r>
        <w:t xml:space="preserve">HB  3</w:t>
      </w:r>
      <w:r>
        <w:t xml:space="preserve">: </w:t>
      </w:r>
      <w:r>
        <w:t xml:space="preserve">HCS</w:t>
      </w:r>
      <w:r>
        <w:t xml:space="preserve">, </w:t>
      </w:r>
      <w:r>
        <w:t xml:space="preserve">SCS</w:t>
      </w:r>
      <w:r>
        <w:t xml:space="preserve">;</w:t>
      </w:r>
      <w:r>
        <w:t xml:space="preserve"> </w:t>
      </w:r>
      <w:r>
        <w:t xml:space="preserve">SB  141</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trafficking victims advocates, inclusion in multidisciplinary team - </w:t>
      </w:r>
      <w:r>
        <w:t xml:space="preserve"> </w:t>
      </w:r>
      <w:r>
        <w:t xml:space="preserve">HB  3</w:t>
      </w:r>
      <w:r>
        <w:t xml:space="preserve">;</w:t>
      </w:r>
      <w:r>
        <w:t xml:space="preserve"> </w:t>
      </w:r>
      <w:r>
        <w:t xml:space="preserve">HB  3</w:t>
      </w:r>
      <w:r>
        <w:t xml:space="preserve">: </w:t>
      </w:r>
      <w:r>
        <w:t xml:space="preserve">HCS</w:t>
      </w:r>
      <w:r>
        <w:t xml:space="preserve">, </w:t>
      </w:r>
      <w:r>
        <w:t xml:space="preserve">SCS</w:t>
      </w:r>
      <w:r>
        <w:t xml:space="preserve">;</w:t>
      </w:r>
      <w:r>
        <w:t xml:space="preserve"> </w:t>
      </w:r>
      <w:r>
        <w:t xml:space="preserve">SB  141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Juvenile</w:t>
      </w:r>
    </w:p>
    <w:p>
      <w:pPr>
        <w:pStyle w:val="RecordBase"/>
        <w:ind w:left="240" w:hanging="192"/>
      </w:pPr>
      <w:r>
        <w:t xml:space="preserve"> courts, open proceedings - </w:t>
      </w:r>
      <w:r>
        <w:t xml:space="preserve"> </w:t>
      </w:r>
      <w:r>
        <w:t xml:space="preserve">HB  436</w:t>
      </w:r>
    </w:p>
    <w:p>
      <w:pPr>
        <w:pStyle w:val="RecordBase"/>
        <w:ind w:left="240" w:hanging="192"/>
      </w:pPr>
      <w:r>
        <w:t xml:space="preserve"> information, dissemination of - </w:t>
      </w:r>
      <w:r>
        <w:t xml:space="preserve"> </w:t>
      </w:r>
      <w:r>
        <w:t xml:space="preserve">HB  115</w:t>
      </w:r>
      <w:r>
        <w:t xml:space="preserve">;</w:t>
      </w:r>
      <w:r>
        <w:t xml:space="preserve"> </w:t>
      </w:r>
      <w:r>
        <w:t xml:space="preserve">HB  115</w:t>
      </w:r>
      <w:r>
        <w:t xml:space="preserve">: </w:t>
      </w:r>
      <w:r>
        <w:t xml:space="preserve">HFA</w:t>
      </w:r>
      <w:r>
        <w:t xml:space="preserve"> (</w:t>
      </w:r>
      <w:r>
        <w:t xml:space="preserve">1</w:t>
      </w:r>
      <w:r>
        <w:t xml:space="preserve">)</w:t>
      </w:r>
    </w:p>
    <w:p>
      <w:pPr>
        <w:pStyle w:val="RecordBase"/>
        <w:ind w:left="120" w:hanging="120"/>
      </w:pPr>
      <w:r>
        <w:t xml:space="preserve">Lease or rental contracts, termination - </w:t>
      </w:r>
      <w:r>
        <w:t xml:space="preserve"> </w:t>
      </w:r>
      <w:r>
        <w:t xml:space="preserve">HB  108</w:t>
      </w:r>
    </w:p>
    <w:p>
      <w:pPr>
        <w:pStyle w:val="RecordBase"/>
        <w:ind w:left="120" w:hanging="120"/>
      </w:pPr>
      <w:r>
        <w:t xml:space="preserve">National Teen Dating Violence Month of February, support of - </w:t>
      </w:r>
      <w:r>
        <w:t xml:space="preserve"> </w:t>
      </w:r>
      <w:r>
        <w:t xml:space="preserve">HR  74</w:t>
      </w:r>
    </w:p>
    <w:p>
      <w:pPr>
        <w:pStyle w:val="RecordBase"/>
        <w:ind w:left="120" w:hanging="120"/>
      </w:pPr>
      <w:r>
        <w:t xml:space="preserve">Parole board decisions, review by Attorney General when victim objects - </w:t>
      </w:r>
      <w:r>
        <w:t xml:space="preserve"> </w:t>
      </w:r>
      <w:r>
        <w:t xml:space="preserve">HB  229</w:t>
      </w:r>
    </w:p>
    <w:p>
      <w:pPr>
        <w:pStyle w:val="RecordBase"/>
        <w:ind w:left="120" w:hanging="120"/>
      </w:pPr>
      <w:r>
        <w:t xml:space="preserve">Sex offender registration, change in requirements for - </w:t>
      </w:r>
      <w:r>
        <w:t xml:space="preserve"> </w:t>
      </w:r>
      <w:r>
        <w:t xml:space="preserve">HB  161</w:t>
      </w:r>
      <w:r>
        <w:t xml:space="preserve">: </w:t>
      </w:r>
      <w:r>
        <w:t xml:space="preserve">HCS</w:t>
      </w:r>
      <w:r>
        <w:t xml:space="preserve">;</w:t>
      </w:r>
      <w:r>
        <w:t xml:space="preserve"> </w:t>
      </w:r>
      <w:r>
        <w:t xml:space="preserve">HB  450</w:t>
      </w:r>
    </w:p>
    <w:p>
      <w:pPr>
        <w:pStyle w:val="RecordBase"/>
        <w:ind w:left="120" w:hanging="120"/>
      </w:pPr>
      <w:r>
        <w:t xml:space="preserve">Sexual offense defendant, when HIV testing required - </w:t>
      </w:r>
      <w:r>
        <w:t xml:space="preserve"> </w:t>
      </w:r>
      <w:r>
        <w:t xml:space="preserve">HB  107</w:t>
      </w:r>
      <w:r>
        <w:t xml:space="preserve">;</w:t>
      </w:r>
      <w:r>
        <w:t xml:space="preserve"> </w:t>
      </w:r>
      <w:r>
        <w:t xml:space="preserve">HB  107</w:t>
      </w:r>
      <w:r>
        <w:t xml:space="preserve">: </w:t>
      </w:r>
      <w:r>
        <w:t xml:space="preserve">HCS</w:t>
      </w:r>
    </w:p>
    <w:p>
      <w:pPr>
        <w:pStyle w:val="RecordBase"/>
        <w:ind w:left="120" w:hanging="120"/>
      </w:pPr>
      <w:r>
        <w:t xml:space="preserve">Shock probation, prohibit, DUI death, victim's next-of-kin statement - </w:t>
      </w:r>
      <w:r>
        <w:t xml:space="preserve"> </w:t>
      </w:r>
      <w:r>
        <w:t xml:space="preserve">HB  28</w:t>
      </w:r>
    </w:p>
    <w:p>
      <w:pPr>
        <w:pStyle w:val="RecordBase"/>
        <w:ind w:left="120" w:hanging="120"/>
      </w:pPr>
      <w:r>
        <w:t xml:space="preserve">Testimony of child victim, special procedure, inclusion of human trafficking offenses - </w:t>
      </w:r>
      <w:r>
        <w:t xml:space="preserve"> </w:t>
      </w:r>
      <w:r>
        <w:t xml:space="preserve">HB  3</w:t>
      </w:r>
      <w:r>
        <w:t xml:space="preserve">;</w:t>
      </w:r>
      <w:r>
        <w:t xml:space="preserve"> </w:t>
      </w:r>
      <w:r>
        <w:t xml:space="preserve">HB  3</w:t>
      </w:r>
      <w:r>
        <w:t xml:space="preserve">: </w:t>
      </w:r>
      <w:r>
        <w:t xml:space="preserve">HCS</w:t>
      </w:r>
      <w:r>
        <w:t xml:space="preserve">, </w:t>
      </w:r>
      <w:r>
        <w:t xml:space="preserve">SCS</w:t>
      </w:r>
      <w:r>
        <w:t xml:space="preserve">;</w:t>
      </w:r>
      <w:r>
        <w:t xml:space="preserve"> </w:t>
      </w:r>
      <w:r>
        <w:t xml:space="preserve">SB  141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Violent</w:t>
      </w:r>
    </w:p>
    <w:p>
      <w:pPr>
        <w:pStyle w:val="RecordBase"/>
        <w:ind w:left="240" w:hanging="192"/>
      </w:pPr>
      <w:r>
        <w:t xml:space="preserve"> offender, criminal homicide, all - </w:t>
      </w:r>
      <w:r>
        <w:t xml:space="preserve"> </w:t>
      </w:r>
      <w:r>
        <w:t xml:space="preserve">SB  15</w:t>
      </w:r>
      <w:r>
        <w:t xml:space="preserve">;</w:t>
      </w:r>
      <w:r>
        <w:t xml:space="preserve"> </w:t>
      </w:r>
      <w:r>
        <w:t xml:space="preserve">SB  15</w:t>
      </w:r>
      <w:r>
        <w:t xml:space="preserve">: </w:t>
      </w:r>
      <w:r>
        <w:t xml:space="preserve">HCA</w:t>
      </w:r>
      <w:r>
        <w:t xml:space="preserve"> (</w:t>
      </w:r>
      <w:r>
        <w:t xml:space="preserve">1</w:t>
      </w:r>
      <w:r>
        <w:t xml:space="preserve">)</w:t>
      </w:r>
    </w:p>
    <w:p>
      <w:pPr>
        <w:pStyle w:val="RecordBase"/>
        <w:ind w:left="240" w:hanging="192"/>
      </w:pPr>
      <w:r>
        <w:t xml:space="preserve"> offenders, inclusion of specified homicide offenses - </w:t>
      </w:r>
      <w:r>
        <w:t xml:space="preserve"> </w:t>
      </w:r>
      <w:r>
        <w:t xml:space="preserve">SB  15</w:t>
      </w:r>
      <w:r>
        <w:t xml:space="preserve">: </w:t>
      </w:r>
      <w:r>
        <w:t xml:space="preserve">SFA</w:t>
      </w:r>
      <w:r>
        <w:t xml:space="preserve"> (</w:t>
      </w:r>
      <w:r>
        <w:t xml:space="preserve">2</w:t>
      </w:r>
      <w:r>
        <w:t xml:space="preserve">)</w:t>
      </w:r>
    </w:p>
    <w:p>
      <w:pPr>
        <w:pStyle w:val="RecordBase"/>
        <w:ind w:left="240" w:hanging="192"/>
      </w:pPr>
      <w:r>
        <w:t xml:space="preserve"> offenders, inclusion of specified homicide offenses for - </w:t>
      </w:r>
      <w:r>
        <w:t xml:space="preserve"> </w:t>
      </w:r>
      <w:r>
        <w:t xml:space="preserve">SB  15</w:t>
      </w:r>
      <w:r>
        <w:t xml:space="preserve">: </w:t>
      </w:r>
      <w:r>
        <w:t xml:space="preserve">SFA</w:t>
      </w:r>
      <w:r>
        <w:t xml:space="preserve"> (</w:t>
      </w:r>
      <w:r>
        <w:t xml:space="preserve">1</w:t>
      </w:r>
      <w:r>
        <w:t xml:space="preserve">)</w:t>
        <w:br/>
      </w:r>
    </w:p>
    <w:p>
      <w:pPr>
        <w:pStyle w:val="RecordHeading3"/>
      </w:pPr>
      <w:r>
        <w:rPr>
          <w:b/>
        </w:rPr>
        <w:t xml:space="preserve">Crimes and Punishments</w:t>
      </w:r>
    </w:p>
    <w:p>
      <w:pPr>
        <w:pStyle w:val="RecordBase"/>
        <w:ind w:left="120" w:hanging="120"/>
      </w:pPr>
      <w:r>
        <w:t xml:space="preserve">Abortion,</w:t>
      </w:r>
    </w:p>
    <w:p>
      <w:pPr>
        <w:pStyle w:val="RecordBase"/>
        <w:ind w:left="240" w:hanging="192"/>
      </w:pPr>
      <w:r>
        <w:t xml:space="preserve"> informed consent requirement - </w:t>
      </w:r>
      <w:r>
        <w:t xml:space="preserve"> </w:t>
      </w:r>
      <w:r>
        <w:t xml:space="preserve">SB  4</w:t>
      </w:r>
    </w:p>
    <w:p>
      <w:pPr>
        <w:pStyle w:val="RecordBase"/>
        <w:ind w:left="240" w:hanging="192"/>
      </w:pPr>
      <w:r>
        <w:t xml:space="preserve"> performance of in relation to fetal heartbeat detection - </w:t>
      </w:r>
      <w:r>
        <w:t xml:space="preserve"> </w:t>
      </w:r>
      <w:r>
        <w:t xml:space="preserve">HB  132</w:t>
      </w:r>
    </w:p>
    <w:p>
      <w:pPr>
        <w:pStyle w:val="RecordBase"/>
        <w:ind w:left="240" w:hanging="192"/>
      </w:pPr>
      <w:r>
        <w:t xml:space="preserve"> prohibition at 20 weeks of fetal development - </w:t>
      </w:r>
      <w:r>
        <w:t xml:space="preserve"> </w:t>
      </w:r>
      <w:r>
        <w:t xml:space="preserve">HB  412</w:t>
      </w:r>
    </w:p>
    <w:p>
      <w:pPr>
        <w:pStyle w:val="RecordBase"/>
        <w:ind w:left="240" w:hanging="192"/>
      </w:pPr>
      <w:r>
        <w:t xml:space="preserve"> ultrasound requirements - </w:t>
      </w:r>
      <w:r>
        <w:t xml:space="preserve"> </w:t>
      </w:r>
      <w:r>
        <w:t xml:space="preserve">SB  5</w:t>
      </w:r>
    </w:p>
    <w:p>
      <w:pPr>
        <w:pStyle w:val="RecordBase"/>
        <w:ind w:left="120" w:hanging="120"/>
      </w:pPr>
      <w:r>
        <w:t xml:space="preserve">Abuse, exploitation, and neglect, definition and penalties - </w:t>
      </w:r>
      <w:r>
        <w:t xml:space="preserve"> </w:t>
      </w:r>
      <w:r>
        <w:t xml:space="preserve">HB  334</w:t>
      </w:r>
    </w:p>
    <w:p>
      <w:pPr>
        <w:pStyle w:val="RecordBase"/>
        <w:ind w:left="120" w:hanging="120"/>
      </w:pPr>
      <w:r>
        <w:t xml:space="preserve">Adam Walsh Act, provisions for compliance - </w:t>
      </w:r>
      <w:r>
        <w:t xml:space="preserve"> </w:t>
      </w:r>
      <w:r>
        <w:t xml:space="preserve">HB  161</w:t>
      </w:r>
      <w:r>
        <w:t xml:space="preserve">: </w:t>
      </w:r>
      <w:r>
        <w:t xml:space="preserve">HCS</w:t>
      </w:r>
      <w:r>
        <w:t xml:space="preserve">;</w:t>
      </w:r>
      <w:r>
        <w:t xml:space="preserve"> </w:t>
      </w:r>
      <w:r>
        <w:t xml:space="preserve">HB  450</w:t>
      </w:r>
    </w:p>
    <w:p>
      <w:pPr>
        <w:pStyle w:val="RecordBase"/>
        <w:ind w:left="120" w:hanging="120"/>
      </w:pPr>
      <w:r>
        <w:t xml:space="preserve">Arrest of probationer or parolee, notification to probation and parole officer, study of - </w:t>
      </w:r>
      <w:r>
        <w:t xml:space="preserve"> </w:t>
      </w:r>
      <w:r>
        <w:t xml:space="preserve">SCR 123</w:t>
      </w:r>
    </w:p>
    <w:p>
      <w:pPr>
        <w:pStyle w:val="RecordBase"/>
        <w:ind w:left="120" w:hanging="120"/>
      </w:pPr>
      <w:r>
        <w:t xml:space="preserve">Assault 3rd degree, inclusion of security guards - </w:t>
      </w:r>
      <w:r>
        <w:t xml:space="preserve"> </w:t>
      </w:r>
      <w:r>
        <w:t xml:space="preserve">HB  415</w:t>
      </w:r>
    </w:p>
    <w:p>
      <w:pPr>
        <w:pStyle w:val="RecordBase"/>
        <w:ind w:left="120" w:hanging="120"/>
      </w:pPr>
      <w:r>
        <w:t xml:space="preserve">Automated business record falsification devices or zappers, possession prohibited - </w:t>
      </w:r>
      <w:r>
        <w:t xml:space="preserve"> </w:t>
      </w:r>
      <w:r>
        <w:t xml:space="preserve">HB  185</w:t>
      </w:r>
    </w:p>
    <w:p>
      <w:pPr>
        <w:pStyle w:val="RecordBase"/>
        <w:ind w:left="120" w:hanging="120"/>
      </w:pPr>
      <w:r>
        <w:t xml:space="preserve">Blood tests, motor vehicle accidents, limitations - </w:t>
      </w:r>
      <w:r>
        <w:t xml:space="preserve"> </w:t>
      </w:r>
      <w:r>
        <w:t xml:space="preserve">HB  421</w:t>
      </w:r>
    </w:p>
    <w:p>
      <w:pPr>
        <w:pStyle w:val="RecordBase"/>
        <w:ind w:left="120" w:hanging="120"/>
      </w:pPr>
      <w:r>
        <w:t xml:space="preserve">Business entity criminal liability, applicability of - </w:t>
      </w:r>
      <w:r>
        <w:t xml:space="preserve"> </w:t>
      </w:r>
      <w:r>
        <w:t xml:space="preserve">HB  345</w:t>
      </w:r>
    </w:p>
    <w:p>
      <w:pPr>
        <w:pStyle w:val="RecordBase"/>
        <w:ind w:left="120" w:hanging="120"/>
      </w:pPr>
      <w:r>
        <w:t xml:space="preserve">Capital</w:t>
      </w:r>
    </w:p>
    <w:p>
      <w:pPr>
        <w:pStyle w:val="RecordBase"/>
        <w:ind w:left="240" w:hanging="192"/>
      </w:pPr>
      <w:r>
        <w:t xml:space="preserve"> offenses, use of revenge killing as aggravating circumstance - </w:t>
      </w:r>
      <w:r>
        <w:t xml:space="preserve"> </w:t>
      </w:r>
      <w:r>
        <w:t xml:space="preserve">SB  181</w:t>
      </w:r>
    </w:p>
    <w:p>
      <w:pPr>
        <w:pStyle w:val="RecordBase"/>
        <w:ind w:left="240" w:hanging="192"/>
      </w:pPr>
      <w:r>
        <w:t xml:space="preserve"> sentencing system, omnibus revisions to - </w:t>
      </w:r>
      <w:r>
        <w:t xml:space="preserve"> </w:t>
      </w:r>
      <w:r>
        <w:t xml:space="preserve">SB  86</w:t>
      </w:r>
    </w:p>
    <w:p>
      <w:pPr>
        <w:pStyle w:val="RecordBase"/>
        <w:ind w:left="120" w:hanging="120"/>
      </w:pPr>
      <w:r>
        <w:t xml:space="preserve">Cargo</w:t>
      </w:r>
    </w:p>
    <w:p>
      <w:pPr>
        <w:pStyle w:val="RecordBase"/>
        <w:ind w:left="240" w:hanging="192"/>
      </w:pPr>
      <w:r>
        <w:t xml:space="preserve"> theft, create offense and set penalties. - </w:t>
      </w:r>
      <w:r>
        <w:t xml:space="preserve"> </w:t>
      </w:r>
      <w:r>
        <w:t xml:space="preserve">HB  161</w:t>
      </w:r>
      <w:r>
        <w:t xml:space="preserve">: </w:t>
      </w:r>
      <w:r>
        <w:t xml:space="preserve">SCA</w:t>
      </w:r>
      <w:r>
        <w:t xml:space="preserve"> (</w:t>
      </w:r>
      <w:r>
        <w:t xml:space="preserve">1</w:t>
      </w:r>
      <w:r>
        <w:t xml:space="preserve">)</w:t>
      </w:r>
    </w:p>
    <w:p>
      <w:pPr>
        <w:pStyle w:val="RecordBase"/>
        <w:ind w:left="240" w:hanging="192"/>
      </w:pPr>
      <w:r>
        <w:t xml:space="preserve"> theft, create offense and set penalties for - </w:t>
      </w:r>
      <w:r>
        <w:t xml:space="preserve"> </w:t>
      </w:r>
      <w:r>
        <w:t xml:space="preserve">HB  161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theft, offense and penalties, creation of - </w:t>
      </w:r>
      <w:r>
        <w:t xml:space="preserve"> </w:t>
      </w:r>
      <w:r>
        <w:t xml:space="preserve">HB  161</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240" w:hanging="192"/>
      </w:pPr>
      <w:r>
        <w:t xml:space="preserve"> theft, penalties relating to - </w:t>
      </w:r>
      <w:r>
        <w:t xml:space="preserve"> </w:t>
      </w:r>
      <w:r>
        <w:t xml:space="preserve">HB  161</w:t>
      </w:r>
      <w:r>
        <w:t xml:space="preserve">: </w:t>
      </w:r>
      <w:r>
        <w:t xml:space="preserve">HFA</w:t>
      </w:r>
      <w:r>
        <w:t xml:space="preserve"> (</w:t>
      </w:r>
      <w:r>
        <w:t xml:space="preserve">7</w:t>
      </w:r>
      <w:r>
        <w:t xml:space="preserve">)</w:t>
      </w:r>
    </w:p>
    <w:p>
      <w:pPr>
        <w:pStyle w:val="RecordBase"/>
        <w:ind w:left="120" w:hanging="120"/>
      </w:pPr>
      <w:r>
        <w:t xml:space="preserve">Cell phone while driving violation by minors, penalty points - </w:t>
      </w:r>
      <w:r>
        <w:t xml:space="preserve"> </w:t>
      </w:r>
      <w:r>
        <w:t xml:space="preserve">HB  294</w:t>
      </w:r>
      <w:r>
        <w:t xml:space="preserve">;</w:t>
      </w:r>
      <w:r>
        <w:t xml:space="preserve"> </w:t>
      </w:r>
      <w:r>
        <w:t xml:space="preserve">HB  332</w:t>
      </w:r>
    </w:p>
    <w:p>
      <w:pPr>
        <w:pStyle w:val="RecordBase"/>
        <w:ind w:left="120" w:hanging="120"/>
      </w:pPr>
      <w:r>
        <w:t xml:space="preserve">Cheat, definition of and penalties for - </w:t>
      </w:r>
      <w:r>
        <w:t xml:space="preserve"> </w:t>
      </w:r>
      <w:r>
        <w:t xml:space="preserve">HB  52</w:t>
      </w:r>
    </w:p>
    <w:p>
      <w:pPr>
        <w:pStyle w:val="RecordBase"/>
        <w:ind w:left="120" w:hanging="120"/>
      </w:pPr>
      <w:r>
        <w:t xml:space="preserve">Child pornography, viewing of - </w:t>
      </w:r>
      <w:r>
        <w:t xml:space="preserve"> </w:t>
      </w:r>
      <w:r>
        <w:t xml:space="preserve">HB  39</w:t>
      </w:r>
      <w:r>
        <w:t xml:space="preserve">;</w:t>
      </w:r>
      <w:r>
        <w:t xml:space="preserve"> </w:t>
      </w:r>
      <w:r>
        <w:t xml:space="preserve">HB  39</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Concealed deadly weapon, retired peace officer, permission to carry statewide with license - </w:t>
      </w:r>
      <w:r>
        <w:t xml:space="preserve"> </w:t>
      </w:r>
      <w:r>
        <w:t xml:space="preserve">HB  305</w:t>
      </w:r>
    </w:p>
    <w:p>
      <w:pPr>
        <w:pStyle w:val="RecordBase"/>
        <w:ind w:left="120" w:hanging="120"/>
      </w:pPr>
      <w:r>
        <w:t xml:space="preserve">Controlled</w:t>
      </w:r>
    </w:p>
    <w:p>
      <w:pPr>
        <w:pStyle w:val="RecordBase"/>
        <w:ind w:left="240" w:hanging="192"/>
      </w:pPr>
      <w:r>
        <w:t xml:space="preserve"> substance, amount needed for tracking of - </w:t>
      </w:r>
      <w:r>
        <w:t xml:space="preserve"> </w:t>
      </w:r>
      <w:r>
        <w:t xml:space="preserve">SB  6</w:t>
      </w:r>
      <w:r>
        <w:t xml:space="preserve">: </w:t>
      </w:r>
      <w:r>
        <w:t xml:space="preserve">SFA</w:t>
      </w:r>
      <w:r>
        <w:t xml:space="preserve"> (</w:t>
      </w:r>
      <w:r>
        <w:t xml:space="preserve">2</w:t>
      </w:r>
      <w:r>
        <w:t xml:space="preserve">)</w:t>
      </w:r>
    </w:p>
    <w:p>
      <w:pPr>
        <w:pStyle w:val="RecordBase"/>
        <w:ind w:left="240" w:hanging="192"/>
      </w:pPr>
      <w:r>
        <w:t xml:space="preserve"> substances, penalties and protocols relating to - </w:t>
      </w:r>
      <w:r>
        <w:t xml:space="preserve"> </w:t>
      </w:r>
      <w:r>
        <w:t xml:space="preserve">SB  6</w:t>
      </w:r>
      <w:r>
        <w:t xml:space="preserve">;</w:t>
      </w:r>
      <w:r>
        <w:t xml:space="preserve"> </w:t>
      </w:r>
      <w:r>
        <w:t xml:space="preserve">SB  6</w:t>
      </w:r>
      <w:r>
        <w:t xml:space="preserve">: </w:t>
      </w:r>
      <w:r>
        <w:t xml:space="preserve">SFA</w:t>
      </w:r>
      <w:r>
        <w:t xml:space="preserve"> (</w:t>
      </w:r>
      <w:r>
        <w:t xml:space="preserve">1</w:t>
      </w:r>
      <w:r>
        <w:t xml:space="preserve">)</w:t>
      </w:r>
      <w:r>
        <w:t xml:space="preserve">;</w:t>
      </w:r>
      <w:r>
        <w:t xml:space="preserve"> </w:t>
      </w:r>
      <w:r>
        <w:t xml:space="preserve">HB  160</w:t>
      </w:r>
      <w:r>
        <w:t xml:space="preserve">: </w:t>
      </w:r>
      <w:r>
        <w:t xml:space="preserve">SCA</w:t>
      </w:r>
      <w:r>
        <w:t xml:space="preserve"> (</w:t>
      </w:r>
      <w:r>
        <w:t xml:space="preserve">1</w:t>
      </w:r>
      <w:r>
        <w:t xml:space="preserve">)</w:t>
      </w:r>
    </w:p>
    <w:p>
      <w:pPr>
        <w:pStyle w:val="RecordBase"/>
        <w:ind w:left="240" w:hanging="192"/>
      </w:pPr>
      <w:r>
        <w:t xml:space="preserve"> substances, prescribing and purchasing of - </w:t>
      </w:r>
      <w:r>
        <w:t xml:space="preserve"> </w:t>
      </w:r>
      <w:r>
        <w:t xml:space="preserve">HB  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Court records, criminal case designators - </w:t>
      </w:r>
      <w:r>
        <w:t xml:space="preserve"> </w:t>
      </w:r>
      <w:r>
        <w:t xml:space="preserve">HB  342</w:t>
      </w:r>
    </w:p>
    <w:p>
      <w:pPr>
        <w:pStyle w:val="RecordBase"/>
        <w:ind w:left="120" w:hanging="120"/>
      </w:pPr>
      <w:r>
        <w:t xml:space="preserve">Crime</w:t>
      </w:r>
    </w:p>
    <w:p>
      <w:pPr>
        <w:pStyle w:val="RecordBase"/>
        <w:ind w:left="240" w:hanging="192"/>
      </w:pPr>
      <w:r>
        <w:t xml:space="preserve"> victim address protection program, creation of - </w:t>
      </w:r>
      <w:r>
        <w:t xml:space="preserve"> </w:t>
      </w:r>
      <w:r>
        <w:t xml:space="preserve">HB  222</w:t>
      </w:r>
    </w:p>
    <w:p>
      <w:pPr>
        <w:pStyle w:val="RecordBase"/>
        <w:ind w:left="240" w:hanging="192"/>
      </w:pPr>
      <w:r>
        <w:t xml:space="preserve"> Victims Compensation Board, application, procedures, awards - </w:t>
      </w:r>
      <w:r>
        <w:t xml:space="preserve"> </w:t>
      </w:r>
      <w:r>
        <w:t xml:space="preserve">SB  78</w:t>
      </w:r>
    </w:p>
    <w:p>
      <w:pPr>
        <w:pStyle w:val="RecordBase"/>
        <w:ind w:left="240" w:hanging="192"/>
      </w:pPr>
      <w:r>
        <w:t xml:space="preserve"> victims' employment leave and confidentiality, requirements for - </w:t>
      </w:r>
      <w:r>
        <w:t xml:space="preserve"> </w:t>
      </w:r>
      <w:r>
        <w:t xml:space="preserve">HB  97</w:t>
      </w:r>
    </w:p>
    <w:p>
      <w:pPr>
        <w:pStyle w:val="RecordBase"/>
        <w:ind w:left="120" w:hanging="120"/>
      </w:pPr>
      <w:r>
        <w:t xml:space="preserve">Crimes against minors, provisions relating to - </w:t>
      </w:r>
      <w:r>
        <w:t xml:space="preserve"> </w:t>
      </w:r>
      <w:r>
        <w:t xml:space="preserve">HB  39</w:t>
      </w:r>
      <w:r>
        <w:t xml:space="preserve">: </w:t>
      </w:r>
      <w:r>
        <w:t xml:space="preserve">SFA</w:t>
      </w:r>
      <w:r>
        <w:t xml:space="preserve"> (</w:t>
      </w:r>
      <w:r>
        <w:t xml:space="preserve">1</w:t>
      </w:r>
      <w:r>
        <w:t xml:space="preserve">)</w:t>
      </w:r>
    </w:p>
    <w:p>
      <w:pPr>
        <w:pStyle w:val="RecordBase"/>
        <w:ind w:left="120" w:hanging="120"/>
      </w:pPr>
      <w:r>
        <w:t xml:space="preserve">Criminal sexual abuse involving penetration, increase in penalty - </w:t>
      </w:r>
      <w:r>
        <w:t xml:space="preserve"> </w:t>
      </w:r>
      <w:r>
        <w:t xml:space="preserve">HB  106</w:t>
      </w:r>
    </w:p>
    <w:p>
      <w:pPr>
        <w:pStyle w:val="RecordBase"/>
        <w:ind w:left="120" w:hanging="120"/>
      </w:pPr>
      <w:r>
        <w:t xml:space="preserve">Cruelty to animals, forfeiture and ownership provisions - </w:t>
      </w:r>
      <w:r>
        <w:t xml:space="preserve"> </w:t>
      </w:r>
      <w:r>
        <w:t xml:space="preserve">HB  235</w:t>
      </w:r>
    </w:p>
    <w:p>
      <w:pPr>
        <w:pStyle w:val="RecordBase"/>
        <w:ind w:left="120" w:hanging="120"/>
      </w:pPr>
      <w:r>
        <w:t xml:space="preserve">Death penalty, replace with life imprisonment without parole - </w:t>
      </w:r>
      <w:r>
        <w:t xml:space="preserve"> </w:t>
      </w:r>
      <w:r>
        <w:t xml:space="preserve">SB  45</w:t>
      </w:r>
      <w:r>
        <w:t xml:space="preserve">;</w:t>
      </w:r>
      <w:r>
        <w:t xml:space="preserve"> </w:t>
      </w:r>
      <w:r>
        <w:t xml:space="preserve">HB  48</w:t>
      </w:r>
    </w:p>
    <w:p>
      <w:pPr>
        <w:pStyle w:val="RecordBase"/>
        <w:ind w:left="120" w:hanging="120"/>
      </w:pPr>
      <w:r>
        <w:t xml:space="preserve">DNA</w:t>
      </w:r>
    </w:p>
    <w:p>
      <w:pPr>
        <w:pStyle w:val="RecordBase"/>
        <w:ind w:left="240" w:hanging="192"/>
      </w:pPr>
      <w:r>
        <w:t xml:space="preserve"> collection, collection at booking - </w:t>
      </w:r>
      <w:r>
        <w:t xml:space="preserve"> </w:t>
      </w:r>
      <w:r>
        <w:t xml:space="preserve">SB  47</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89</w:t>
      </w:r>
      <w:r>
        <w:t xml:space="preserve">: </w:t>
      </w:r>
      <w:r>
        <w:t xml:space="preserve">HCS</w:t>
      </w:r>
      <w:r>
        <w:t xml:space="preserve">, </w:t>
      </w:r>
      <w:r>
        <w:t xml:space="preserve">HFA</w:t>
      </w:r>
      <w:r>
        <w:t xml:space="preserve"> (</w:t>
      </w:r>
      <w:r>
        <w:t xml:space="preserve">2</w:t>
      </w:r>
      <w:r>
        <w:t xml:space="preserve">)</w:t>
      </w:r>
    </w:p>
    <w:p>
      <w:pPr>
        <w:pStyle w:val="RecordBase"/>
        <w:ind w:left="240" w:hanging="192"/>
      </w:pPr>
      <w:r>
        <w:t xml:space="preserve"> collection, requirement as part of booking - </w:t>
      </w:r>
      <w:r>
        <w:t xml:space="preserve"> </w:t>
      </w:r>
      <w:r>
        <w:t xml:space="preserve">HB  89</w:t>
      </w:r>
      <w:r>
        <w:t xml:space="preserve">: </w:t>
      </w:r>
      <w:r>
        <w:t xml:space="preserve">HFA</w:t>
      </w:r>
      <w:r>
        <w:t xml:space="preserve"> (</w:t>
      </w:r>
      <w:r>
        <w:t xml:space="preserve">1</w:t>
      </w:r>
      <w:r>
        <w:t xml:space="preserve">)</w:t>
      </w:r>
    </w:p>
    <w:p>
      <w:pPr>
        <w:pStyle w:val="RecordBase"/>
        <w:ind w:left="120" w:hanging="120"/>
      </w:pPr>
      <w:r>
        <w:t xml:space="preserve">DNA, requirement of sample collection at arraignment - </w:t>
      </w:r>
      <w:r>
        <w:t xml:space="preserve"> </w:t>
      </w:r>
      <w:r>
        <w:t xml:space="preserve">SB  47</w:t>
      </w:r>
      <w:r>
        <w:t xml:space="preserve">;</w:t>
      </w:r>
      <w:r>
        <w:t xml:space="preserve"> </w:t>
      </w:r>
      <w:r>
        <w:t xml:space="preserve">HB  89</w:t>
      </w:r>
    </w:p>
    <w:p>
      <w:pPr>
        <w:pStyle w:val="RecordBase"/>
        <w:ind w:left="120" w:hanging="120"/>
      </w:pPr>
      <w:r>
        <w:t xml:space="preserve">DNA</w:t>
      </w:r>
    </w:p>
    <w:p>
      <w:pPr>
        <w:pStyle w:val="RecordBase"/>
        <w:ind w:left="240" w:hanging="192"/>
      </w:pPr>
      <w:r>
        <w:t xml:space="preserve"> testing, availability of post-conviction - </w:t>
      </w:r>
      <w:r>
        <w:t xml:space="preserve"> </w:t>
      </w:r>
      <w:r>
        <w:t xml:space="preserve">SB  23</w:t>
      </w:r>
      <w:r>
        <w:t xml:space="preserve">;</w:t>
      </w:r>
      <w:r>
        <w:t xml:space="preserve"> </w:t>
      </w:r>
      <w:r>
        <w:t xml:space="preserve">HB  41</w:t>
      </w:r>
    </w:p>
    <w:p>
      <w:pPr>
        <w:pStyle w:val="RecordBase"/>
        <w:ind w:left="240" w:hanging="192"/>
      </w:pPr>
      <w:r>
        <w:t xml:space="preserve"> testing, usage in post-incarceration innocence actions - </w:t>
      </w:r>
      <w:r>
        <w:t xml:space="preserve"> </w:t>
      </w:r>
      <w:r>
        <w:t xml:space="preserve">SB  23</w:t>
      </w:r>
      <w:r>
        <w:t xml:space="preserve">: </w:t>
      </w:r>
      <w:r>
        <w:t xml:space="preserve">SCS</w:t>
      </w:r>
      <w:r>
        <w:t xml:space="preserve">;</w:t>
      </w:r>
      <w:r>
        <w:t xml:space="preserve"> </w:t>
      </w:r>
      <w:r>
        <w:t xml:space="preserve">HB  41</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Drone surveillance by law enforcement, prohibitions and requirements for - </w:t>
      </w:r>
      <w:r>
        <w:t xml:space="preserve"> </w:t>
      </w:r>
      <w:r>
        <w:t xml:space="preserve">HB  454</w:t>
      </w:r>
    </w:p>
    <w:p>
      <w:pPr>
        <w:pStyle w:val="RecordBase"/>
        <w:ind w:left="120" w:hanging="120"/>
      </w:pPr>
      <w:r>
        <w:t xml:space="preserve">Drug overdose, limited immunity for person seeking health care - </w:t>
      </w:r>
      <w:r>
        <w:t xml:space="preserve"> </w:t>
      </w:r>
      <w:r>
        <w:t xml:space="preserve">SB  210</w:t>
      </w:r>
    </w:p>
    <w:p>
      <w:pPr>
        <w:pStyle w:val="RecordBase"/>
        <w:ind w:left="120" w:hanging="120"/>
      </w:pPr>
      <w:r>
        <w:t xml:space="preserve">DUI, penalties imposed - </w:t>
      </w:r>
      <w:r>
        <w:t xml:space="preserve"> </w:t>
      </w:r>
      <w:r>
        <w:t xml:space="preserve">HB  32</w:t>
      </w:r>
    </w:p>
    <w:p>
      <w:pPr>
        <w:pStyle w:val="RecordBase"/>
        <w:ind w:left="120" w:hanging="120"/>
      </w:pPr>
      <w:r>
        <w:t xml:space="preserve">DUI service fee, amount and usage of - </w:t>
      </w:r>
      <w:r>
        <w:t xml:space="preserve"> </w:t>
      </w:r>
      <w:r>
        <w:t xml:space="preserve">SB  206</w:t>
      </w:r>
      <w:r>
        <w:t xml:space="preserve">;</w:t>
      </w:r>
      <w:r>
        <w:t xml:space="preserve"> </w:t>
      </w:r>
      <w:r>
        <w:t xml:space="preserve">HB  457</w:t>
      </w:r>
    </w:p>
    <w:p>
      <w:pPr>
        <w:pStyle w:val="RecordBase"/>
        <w:ind w:left="120" w:hanging="120"/>
      </w:pPr>
      <w:r>
        <w:t xml:space="preserve">Eavesdropping, use of electronic devices - </w:t>
      </w:r>
      <w:r>
        <w:t xml:space="preserve"> </w:t>
      </w:r>
      <w:r>
        <w:t xml:space="preserve">SB  184</w:t>
      </w:r>
    </w:p>
    <w:p>
      <w:pPr>
        <w:pStyle w:val="RecordBase"/>
        <w:ind w:left="120" w:hanging="120"/>
      </w:pPr>
      <w:r>
        <w:t xml:space="preserve">Educational and program credits, modifications to - </w:t>
      </w:r>
      <w:r>
        <w:t xml:space="preserve"> </w:t>
      </w:r>
      <w:r>
        <w:t xml:space="preserve">SB  78</w:t>
      </w:r>
      <w:r>
        <w:t xml:space="preserve">: </w:t>
      </w:r>
      <w:r>
        <w:t xml:space="preserve">HFA</w:t>
      </w:r>
      <w:r>
        <w:t xml:space="preserve"> (</w:t>
      </w:r>
      <w:r>
        <w:t xml:space="preserve">5</w:t>
      </w:r>
      <w:r>
        <w:t xml:space="preserve">)</w:t>
      </w:r>
      <w:r>
        <w:t xml:space="preserve">;</w:t>
      </w:r>
      <w:r>
        <w:t xml:space="preserve"> </w:t>
      </w:r>
      <w:r>
        <w:t xml:space="preserve">HB  161</w:t>
      </w:r>
      <w:r>
        <w:t xml:space="preserve">: </w:t>
      </w:r>
      <w:r>
        <w:t xml:space="preserve">HCS</w:t>
      </w:r>
      <w:r>
        <w:t xml:space="preserve">;</w:t>
      </w:r>
      <w:r>
        <w:t xml:space="preserve"> </w:t>
      </w:r>
      <w:r>
        <w:t xml:space="preserve">HB  450</w:t>
      </w:r>
    </w:p>
    <w:p>
      <w:pPr>
        <w:pStyle w:val="RecordBase"/>
        <w:ind w:left="120" w:hanging="120"/>
      </w:pPr>
      <w:r>
        <w:t xml:space="preserve">Ephedrine-based drugs, sale and possession of - </w:t>
      </w:r>
      <w:r>
        <w:t xml:space="preserve"> </w:t>
      </w:r>
      <w:r>
        <w:t xml:space="preserve">HB  146</w:t>
      </w:r>
    </w:p>
    <w:p>
      <w:pPr>
        <w:pStyle w:val="RecordBase"/>
        <w:ind w:left="120" w:hanging="120"/>
      </w:pPr>
      <w:r>
        <w:t xml:space="preserve">Expungement of records, criminal history - </w:t>
      </w:r>
      <w:r>
        <w:t xml:space="preserve"> </w:t>
      </w:r>
      <w:r>
        <w:t xml:space="preserve">HB  47</w:t>
      </w:r>
      <w:r>
        <w:t xml:space="preserve">;</w:t>
      </w:r>
      <w:r>
        <w:t xml:space="preserve"> </w:t>
      </w:r>
      <w:r>
        <w:t xml:space="preserve">HB  47</w:t>
      </w:r>
      <w:r>
        <w:t xml:space="preserve">: </w:t>
      </w:r>
      <w:r>
        <w:t xml:space="preserve">HCS</w:t>
      </w:r>
      <w:r>
        <w:t xml:space="preserve">;</w:t>
      </w:r>
      <w:r>
        <w:t xml:space="preserve"> </w:t>
      </w:r>
      <w:r>
        <w:t xml:space="preserve">HB  72</w:t>
      </w:r>
      <w:r>
        <w:t xml:space="preserve">;</w:t>
      </w:r>
      <w:r>
        <w:t xml:space="preserve"> </w:t>
      </w:r>
      <w:r>
        <w:t xml:space="preserve">SB  78</w:t>
      </w:r>
      <w:r>
        <w:t xml:space="preserve">: </w:t>
      </w:r>
      <w:r>
        <w:t xml:space="preserve">HFA</w:t>
      </w:r>
      <w:r>
        <w:t xml:space="preserve"> (</w:t>
      </w:r>
      <w:r>
        <w:t xml:space="preserve">3</w:t>
      </w:r>
      <w:r>
        <w:t xml:space="preserve">)</w:t>
      </w:r>
      <w:r>
        <w:t xml:space="preserve">;</w:t>
      </w:r>
      <w:r>
        <w:t xml:space="preserve"> </w:t>
      </w:r>
      <w:r>
        <w:t xml:space="preserve">SB  90</w:t>
      </w:r>
      <w:r>
        <w:t xml:space="preserve">;</w:t>
      </w:r>
      <w:r>
        <w:t xml:space="preserve"> </w:t>
      </w:r>
      <w:r>
        <w:t xml:space="preserve">SB  131</w:t>
      </w:r>
    </w:p>
    <w:p>
      <w:pPr>
        <w:pStyle w:val="RecordBase"/>
        <w:ind w:left="120" w:hanging="120"/>
      </w:pPr>
      <w:r>
        <w:t xml:space="preserve">Expungement,</w:t>
      </w:r>
    </w:p>
    <w:p>
      <w:pPr>
        <w:pStyle w:val="RecordBase"/>
        <w:ind w:left="240" w:hanging="192"/>
      </w:pPr>
      <w:r>
        <w:t xml:space="preserve"> process and requirements for - </w:t>
      </w:r>
      <w:r>
        <w:t xml:space="preserve"> </w:t>
      </w:r>
      <w:r>
        <w:t xml:space="preserve">HB  57</w:t>
      </w:r>
      <w:r>
        <w:t xml:space="preserve">: </w:t>
      </w:r>
      <w:r>
        <w:t xml:space="preserve">HCS</w:t>
      </w:r>
      <w:r>
        <w:t xml:space="preserve">;</w:t>
      </w:r>
      <w:r>
        <w:t xml:space="preserve"> </w:t>
      </w:r>
      <w:r>
        <w:t xml:space="preserve">SB  78</w:t>
      </w:r>
      <w:r>
        <w:t xml:space="preserve">: </w:t>
      </w:r>
      <w:r>
        <w:t xml:space="preserve">HFA</w:t>
      </w:r>
      <w:r>
        <w:t xml:space="preserve"> (</w:t>
      </w:r>
      <w:r>
        <w:t xml:space="preserve">1</w:t>
      </w:r>
      <w:r>
        <w:t xml:space="preserve">)</w:t>
      </w:r>
    </w:p>
    <w:p>
      <w:pPr>
        <w:pStyle w:val="RecordBase"/>
        <w:ind w:left="240" w:hanging="192"/>
      </w:pPr>
      <w:r>
        <w:t xml:space="preserve"> violation defined - </w:t>
      </w:r>
      <w:r>
        <w:t xml:space="preserve"> </w:t>
      </w:r>
      <w:r>
        <w:t xml:space="preserve">HB  50</w:t>
      </w:r>
    </w:p>
    <w:p>
      <w:pPr>
        <w:pStyle w:val="RecordBase"/>
        <w:ind w:left="120" w:hanging="120"/>
      </w:pPr>
      <w:r>
        <w:t xml:space="preserve">Felons' voting rights, constitutional amendment to provide - </w:t>
      </w:r>
      <w:r>
        <w:t xml:space="preserve"> </w:t>
      </w:r>
      <w:r>
        <w:t xml:space="preserve">HB  70</w:t>
      </w:r>
      <w:r>
        <w:t xml:space="preserve">;</w:t>
      </w:r>
      <w:r>
        <w:t xml:space="preserve"> </w:t>
      </w:r>
      <w:r>
        <w:t xml:space="preserve">SB  91</w:t>
      </w:r>
    </w:p>
    <w:p>
      <w:pPr>
        <w:pStyle w:val="RecordBase"/>
        <w:ind w:left="120" w:hanging="120"/>
      </w:pPr>
      <w:r>
        <w:t xml:space="preserve">Felony theft, increase threshold to $1000 - </w:t>
      </w:r>
      <w:r>
        <w:t xml:space="preserve"> </w:t>
      </w:r>
      <w:r>
        <w:t xml:space="preserve">HB  231</w:t>
      </w:r>
    </w:p>
    <w:p>
      <w:pPr>
        <w:pStyle w:val="RecordBase"/>
        <w:ind w:left="120" w:hanging="120"/>
      </w:pPr>
      <w:r>
        <w:t xml:space="preserve">Fines, motor vehicle and misdemeanor, increase of - </w:t>
      </w:r>
      <w:r>
        <w:t xml:space="preserve"> </w:t>
      </w:r>
      <w:r>
        <w:t xml:space="preserve">SB  171</w:t>
      </w:r>
    </w:p>
    <w:p>
      <w:pPr>
        <w:pStyle w:val="RecordBase"/>
        <w:ind w:left="120" w:hanging="120"/>
      </w:pPr>
      <w:r>
        <w:t xml:space="preserve">Firearm possession, prohibition for involuntarily hospitalized - </w:t>
      </w:r>
      <w:r>
        <w:t xml:space="preserve"> </w:t>
      </w:r>
      <w:r>
        <w:t xml:space="preserve">HB  381</w:t>
      </w:r>
    </w:p>
    <w:p>
      <w:pPr>
        <w:pStyle w:val="RecordBase"/>
        <w:ind w:left="120" w:hanging="120"/>
      </w:pPr>
      <w:r>
        <w:t xml:space="preserve">Firearms,</w:t>
      </w:r>
    </w:p>
    <w:p>
      <w:pPr>
        <w:pStyle w:val="RecordBase"/>
        <w:ind w:left="240" w:hanging="192"/>
      </w:pPr>
      <w:r>
        <w:t xml:space="preserve"> comprehensive regulation of - </w:t>
      </w:r>
      <w:r>
        <w:t xml:space="preserve"> </w:t>
      </w:r>
      <w:r>
        <w:t xml:space="preserve">SB  121</w:t>
      </w:r>
      <w:r>
        <w:t xml:space="preserve">;</w:t>
      </w:r>
      <w:r>
        <w:t xml:space="preserve"> </w:t>
      </w:r>
      <w:r>
        <w:t xml:space="preserve">HB  265</w:t>
      </w:r>
    </w:p>
    <w:p>
      <w:pPr>
        <w:pStyle w:val="RecordBase"/>
        <w:ind w:left="240" w:hanging="192"/>
      </w:pPr>
      <w:r>
        <w:t xml:space="preserve"> federal prohibitions, invalidate - </w:t>
      </w:r>
      <w:r>
        <w:t xml:space="preserve"> </w:t>
      </w:r>
      <w:r>
        <w:t xml:space="preserve">HB  233</w:t>
      </w:r>
    </w:p>
    <w:p>
      <w:pPr>
        <w:pStyle w:val="RecordBase"/>
        <w:ind w:left="240" w:hanging="192"/>
      </w:pPr>
      <w:r>
        <w:t xml:space="preserve"> unlawful possession of, illegal aliens - </w:t>
      </w:r>
      <w:r>
        <w:t xml:space="preserve"> </w:t>
      </w:r>
      <w:r>
        <w:t xml:space="preserve">HB  233</w:t>
      </w:r>
    </w:p>
    <w:p>
      <w:pPr>
        <w:pStyle w:val="RecordBase"/>
        <w:ind w:left="120" w:hanging="120"/>
      </w:pPr>
      <w:r>
        <w:t xml:space="preserve">Forgery, inclusion of coercing another to falsify written instrument - </w:t>
      </w:r>
      <w:r>
        <w:t xml:space="preserve"> </w:t>
      </w:r>
      <w:r>
        <w:t xml:space="preserve">HB  3</w:t>
      </w:r>
      <w:r>
        <w:t xml:space="preserve">;</w:t>
      </w:r>
      <w:r>
        <w:t xml:space="preserve"> </w:t>
      </w:r>
      <w:r>
        <w:t xml:space="preserve">HB  3</w:t>
      </w:r>
      <w:r>
        <w:t xml:space="preserve">: </w:t>
      </w:r>
      <w:r>
        <w:t xml:space="preserve">HCS</w:t>
      </w:r>
      <w:r>
        <w:t xml:space="preserve">, </w:t>
      </w:r>
      <w:r>
        <w:t xml:space="preserve">SCS</w:t>
      </w:r>
      <w:r>
        <w:t xml:space="preserve">;</w:t>
      </w:r>
      <w:r>
        <w:t xml:space="preserve"> </w:t>
      </w:r>
      <w:r>
        <w:t xml:space="preserve">SB  141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Good Samaritan seeking health care for person with drug overdose, limited immunity for - </w:t>
      </w:r>
      <w:r>
        <w:t xml:space="preserve"> </w:t>
      </w:r>
      <w:r>
        <w:t xml:space="preserve">SB  210</w:t>
      </w:r>
    </w:p>
    <w:p>
      <w:pPr>
        <w:pStyle w:val="RecordBase"/>
        <w:ind w:left="120" w:hanging="120"/>
      </w:pPr>
      <w:r>
        <w:t xml:space="preserve">GPS monitoring, warrant requirement for - </w:t>
      </w:r>
      <w:r>
        <w:t xml:space="preserve"> </w:t>
      </w:r>
      <w:r>
        <w:t xml:space="preserve">HB  458</w:t>
      </w:r>
    </w:p>
    <w:p>
      <w:pPr>
        <w:pStyle w:val="RecordBase"/>
        <w:ind w:left="120" w:hanging="120"/>
      </w:pPr>
      <w:r>
        <w:t xml:space="preserve">Harassing</w:t>
      </w:r>
    </w:p>
    <w:p>
      <w:pPr>
        <w:pStyle w:val="RecordBase"/>
        <w:ind w:left="240" w:hanging="192"/>
      </w:pPr>
      <w:r>
        <w:t xml:space="preserve"> communications, amend definition of - </w:t>
      </w:r>
      <w:r>
        <w:t xml:space="preserve"> </w:t>
      </w:r>
      <w:r>
        <w:t xml:space="preserve">HB  393</w:t>
      </w:r>
    </w:p>
    <w:p>
      <w:pPr>
        <w:pStyle w:val="RecordBase"/>
        <w:ind w:left="240" w:hanging="192"/>
      </w:pPr>
      <w:r>
        <w:t xml:space="preserve"> communications, expansion of crime, and means of communication - </w:t>
      </w:r>
      <w:r>
        <w:t xml:space="preserve"> </w:t>
      </w:r>
      <w:r>
        <w:t xml:space="preserve">HB  81</w:t>
      </w:r>
    </w:p>
    <w:p>
      <w:pPr>
        <w:pStyle w:val="RecordBase"/>
        <w:ind w:left="120" w:hanging="120"/>
      </w:pPr>
      <w:r>
        <w:t xml:space="preserve">Home improvement contract, standards, procedures, remedies - </w:t>
      </w:r>
      <w:r>
        <w:t xml:space="preserve"> </w:t>
      </w:r>
      <w:r>
        <w:t xml:space="preserve">HB  249</w:t>
      </w:r>
    </w:p>
    <w:p>
      <w:pPr>
        <w:pStyle w:val="RecordBase"/>
        <w:ind w:left="120" w:hanging="120"/>
      </w:pPr>
      <w:r>
        <w:t xml:space="preserve">Human trafficking, provisions for safe harbor for minors - </w:t>
      </w:r>
      <w:r>
        <w:t xml:space="preserve"> </w:t>
      </w:r>
      <w:r>
        <w:t xml:space="preserve">HB  3</w:t>
      </w:r>
    </w:p>
    <w:p>
      <w:pPr>
        <w:pStyle w:val="RecordBase"/>
        <w:ind w:left="120" w:hanging="120"/>
      </w:pPr>
      <w:r>
        <w:t xml:space="preserve">Ignition interlocks, usage of - </w:t>
      </w:r>
      <w:r>
        <w:t xml:space="preserve"> </w:t>
      </w:r>
      <w:r>
        <w:t xml:space="preserve">HB  286</w:t>
      </w:r>
    </w:p>
    <w:p>
      <w:pPr>
        <w:pStyle w:val="RecordBase"/>
        <w:ind w:left="120" w:hanging="120"/>
      </w:pPr>
      <w:r>
        <w:t xml:space="preserve">Indoor</w:t>
      </w:r>
    </w:p>
    <w:p>
      <w:pPr>
        <w:pStyle w:val="RecordBase"/>
        <w:ind w:left="240" w:hanging="192"/>
      </w:pPr>
      <w:r>
        <w:t xml:space="preserve"> smoking, prohibiting, exceptions, penalties - </w:t>
      </w:r>
      <w:r>
        <w:t xml:space="preserve"> </w:t>
      </w:r>
      <w:r>
        <w:t xml:space="preserve">HB  190</w:t>
      </w:r>
    </w:p>
    <w:p>
      <w:pPr>
        <w:pStyle w:val="RecordBase"/>
        <w:ind w:left="240" w:hanging="192"/>
      </w:pPr>
      <w:r>
        <w:t xml:space="preserve"> smoking, prohibitions, exceptions, penalties - </w:t>
      </w:r>
      <w:r>
        <w:t xml:space="preserve"> </w:t>
      </w:r>
      <w:r>
        <w:t xml:space="preserve">HB  190</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Juvenile</w:t>
      </w:r>
    </w:p>
    <w:p>
      <w:pPr>
        <w:pStyle w:val="RecordBase"/>
        <w:ind w:left="240" w:hanging="192"/>
      </w:pPr>
      <w:r>
        <w:t xml:space="preserve"> courts, open proceedings - </w:t>
      </w:r>
      <w:r>
        <w:t xml:space="preserve"> </w:t>
      </w:r>
      <w:r>
        <w:t xml:space="preserve">HB  436</w:t>
      </w:r>
    </w:p>
    <w:p>
      <w:pPr>
        <w:pStyle w:val="RecordBase"/>
        <w:ind w:left="240" w:hanging="192"/>
      </w:pPr>
      <w:r>
        <w:t xml:space="preserve"> information, dissemination of - </w:t>
      </w:r>
      <w:r>
        <w:t xml:space="preserve"> </w:t>
      </w:r>
      <w:r>
        <w:t xml:space="preserve">HB  115</w:t>
      </w:r>
      <w:r>
        <w:t xml:space="preserve">;</w:t>
      </w:r>
      <w:r>
        <w:t xml:space="preserve"> </w:t>
      </w:r>
      <w:r>
        <w:t xml:space="preserve">HB  115</w:t>
      </w:r>
      <w:r>
        <w:t xml:space="preserve">: </w:t>
      </w:r>
      <w:r>
        <w:t xml:space="preserve">HFA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Code of Military Justice, creation of additional crimes - </w:t>
      </w:r>
      <w:r>
        <w:t xml:space="preserve"> </w:t>
      </w:r>
      <w:r>
        <w:t xml:space="preserve">HB  362</w:t>
      </w:r>
    </w:p>
    <w:p>
      <w:pPr>
        <w:pStyle w:val="RecordBase"/>
        <w:ind w:left="240" w:hanging="192"/>
      </w:pPr>
      <w:r>
        <w:t xml:space="preserve"> Code of Military Justice, Kentucky National Guard, revisions for - </w:t>
      </w:r>
      <w:r>
        <w:t xml:space="preserve"> </w:t>
      </w:r>
      <w:r>
        <w:t xml:space="preserve">HB  167</w:t>
      </w:r>
      <w:r>
        <w:t xml:space="preserve">: </w:t>
      </w:r>
      <w:r>
        <w:t xml:space="preserve">SCS</w:t>
      </w:r>
      <w:r>
        <w:t xml:space="preserve"> (</w:t>
      </w:r>
      <w:r>
        <w:t xml:space="preserve">2</w:t>
      </w:r>
      <w:r>
        <w:t xml:space="preserve">)</w:t>
      </w:r>
      <w:r>
        <w:t xml:space="preserve">;</w:t>
      </w:r>
      <w:r>
        <w:t xml:space="preserve"> </w:t>
      </w:r>
      <w:r>
        <w:t xml:space="preserve">HB  362</w:t>
      </w:r>
      <w:r>
        <w:t xml:space="preserve">: </w:t>
      </w:r>
      <w:r>
        <w:t xml:space="preserve">HCS</w:t>
      </w:r>
    </w:p>
    <w:p>
      <w:pPr>
        <w:pStyle w:val="RecordBase"/>
        <w:ind w:left="120" w:hanging="120"/>
      </w:pPr>
      <w:r>
        <w:t xml:space="preserve">Knife, possession on elementary or secondary school property, prohibition, exceptions - </w:t>
      </w:r>
      <w:r>
        <w:t xml:space="preserve"> </w:t>
      </w:r>
      <w:r>
        <w:t xml:space="preserve">HB  432</w:t>
      </w:r>
    </w:p>
    <w:p>
      <w:pPr>
        <w:pStyle w:val="RecordBase"/>
        <w:ind w:left="120" w:hanging="120"/>
      </w:pPr>
      <w:r>
        <w:t xml:space="preserve">Knives, local regulation of prohibited - </w:t>
      </w:r>
      <w:r>
        <w:t xml:space="preserve"> </w:t>
      </w:r>
      <w:r>
        <w:t xml:space="preserve">SB  211</w:t>
      </w:r>
    </w:p>
    <w:p>
      <w:pPr>
        <w:pStyle w:val="RecordBase"/>
        <w:ind w:left="120" w:hanging="120"/>
      </w:pPr>
      <w:r>
        <w:t xml:space="preserve">Legislator as expert witness before a state agency, authorization for medical professionals - </w:t>
      </w:r>
      <w:r>
        <w:t xml:space="preserve"> </w:t>
      </w:r>
      <w:r>
        <w:t xml:space="preserve">SB  180</w:t>
      </w:r>
    </w:p>
    <w:p>
      <w:pPr>
        <w:pStyle w:val="RecordBase"/>
        <w:ind w:left="120" w:hanging="120"/>
      </w:pPr>
      <w:r>
        <w:t xml:space="preserve">Loss</w:t>
      </w:r>
    </w:p>
    <w:p>
      <w:pPr>
        <w:pStyle w:val="RecordBase"/>
        <w:ind w:left="240" w:hanging="192"/>
      </w:pPr>
      <w:r>
        <w:t xml:space="preserve"> of consciousness, include within definition of "physical injury" - </w:t>
      </w:r>
      <w:r>
        <w:t xml:space="preserve"> </w:t>
      </w:r>
      <w:r>
        <w:t xml:space="preserve">HB  95</w:t>
      </w:r>
    </w:p>
    <w:p>
      <w:pPr>
        <w:pStyle w:val="RecordBase"/>
        <w:ind w:left="240" w:hanging="192"/>
      </w:pPr>
      <w:r>
        <w:t xml:space="preserve"> of consciousness, inclusion within definition of physical injury - </w:t>
      </w:r>
      <w:r>
        <w:t xml:space="preserve"> </w:t>
      </w:r>
      <w:r>
        <w:t xml:space="preserve">HB  95</w:t>
      </w:r>
      <w:r>
        <w:t xml:space="preserve">: </w:t>
      </w:r>
      <w:r>
        <w:t xml:space="preserve">HCS</w:t>
      </w:r>
    </w:p>
    <w:p>
      <w:pPr>
        <w:pStyle w:val="RecordBase"/>
        <w:ind w:left="120" w:hanging="120"/>
      </w:pPr>
      <w:r>
        <w:t xml:space="preserve">Mandatory reentry supervision, clarification to length of time - </w:t>
      </w:r>
      <w:r>
        <w:t xml:space="preserve"> </w:t>
      </w:r>
      <w:r>
        <w:t xml:space="preserve">SB  78</w:t>
      </w:r>
      <w:r>
        <w:t xml:space="preserve">: </w:t>
      </w:r>
      <w:r>
        <w:t xml:space="preserve">HFA</w:t>
      </w:r>
      <w:r>
        <w:t xml:space="preserve"> (</w:t>
      </w:r>
      <w:r>
        <w:t xml:space="preserve">5</w:t>
      </w:r>
      <w:r>
        <w:t xml:space="preserve">)</w:t>
      </w:r>
      <w:r>
        <w:t xml:space="preserve">;</w:t>
      </w:r>
      <w:r>
        <w:t xml:space="preserve"> </w:t>
      </w:r>
      <w:r>
        <w:t xml:space="preserve">HB  161</w:t>
      </w:r>
      <w:r>
        <w:t xml:space="preserve">: </w:t>
      </w:r>
      <w:r>
        <w:t xml:space="preserve">HCS</w:t>
      </w:r>
      <w:r>
        <w:t xml:space="preserve">;</w:t>
      </w:r>
      <w:r>
        <w:t xml:space="preserve"> </w:t>
      </w:r>
      <w:r>
        <w:t xml:space="preserve">HB  450</w:t>
      </w:r>
    </w:p>
    <w:p>
      <w:pPr>
        <w:pStyle w:val="RecordBase"/>
        <w:ind w:left="120" w:hanging="120"/>
      </w:pPr>
      <w:r>
        <w:t xml:space="preserve">Manslaughter,</w:t>
      </w:r>
    </w:p>
    <w:p>
      <w:pPr>
        <w:pStyle w:val="RecordBase"/>
        <w:ind w:left="240" w:hanging="192"/>
      </w:pPr>
      <w:r>
        <w:t xml:space="preserve"> elimination of gender-specific language and other technical corrections. - </w:t>
      </w:r>
      <w:r>
        <w:t xml:space="preserve"> </w:t>
      </w:r>
      <w:r>
        <w:t xml:space="preserve">SB  198</w:t>
      </w:r>
      <w:r>
        <w:t xml:space="preserve">;</w:t>
      </w:r>
      <w:r>
        <w:t xml:space="preserve"> </w:t>
      </w:r>
      <w:r>
        <w:t xml:space="preserve">HB  453</w:t>
      </w:r>
    </w:p>
    <w:p>
      <w:pPr>
        <w:pStyle w:val="RecordBase"/>
        <w:ind w:left="240" w:hanging="192"/>
      </w:pPr>
      <w:r>
        <w:t xml:space="preserve"> inclusion of criminal abuse within scope of offense - </w:t>
      </w:r>
      <w:r>
        <w:t xml:space="preserve"> </w:t>
      </w:r>
      <w:r>
        <w:t xml:space="preserve">HB  103</w:t>
      </w:r>
    </w:p>
    <w:p>
      <w:pPr>
        <w:pStyle w:val="RecordBase"/>
        <w:ind w:left="120" w:hanging="120"/>
      </w:pPr>
      <w:r>
        <w:t xml:space="preserve">Medical marijuana, authorization and regulation of - </w:t>
      </w:r>
      <w:r>
        <w:t xml:space="preserve"> </w:t>
      </w:r>
      <w:r>
        <w:t xml:space="preserve">SB  11</w:t>
      </w:r>
    </w:p>
    <w:p>
      <w:pPr>
        <w:pStyle w:val="RecordBase"/>
        <w:ind w:left="120" w:hanging="120"/>
      </w:pPr>
      <w:r>
        <w:t xml:space="preserve">Mint Police, U.S., state jurisdiction for - </w:t>
      </w:r>
      <w:r>
        <w:t xml:space="preserve"> </w:t>
      </w:r>
      <w:r>
        <w:t xml:space="preserve">HB  297</w:t>
      </w:r>
    </w:p>
    <w:p>
      <w:pPr>
        <w:pStyle w:val="RecordBase"/>
        <w:ind w:left="120" w:hanging="120"/>
      </w:pPr>
      <w:r>
        <w:t xml:space="preserve">Misdemeanors, reclassification as prepayable violations - </w:t>
      </w:r>
      <w:r>
        <w:t xml:space="preserve"> </w:t>
      </w:r>
      <w:r>
        <w:t xml:space="preserve">HB  395</w:t>
      </w:r>
    </w:p>
    <w:p>
      <w:pPr>
        <w:pStyle w:val="RecordBase"/>
        <w:ind w:left="120" w:hanging="120"/>
      </w:pPr>
      <w:r>
        <w:t xml:space="preserve">Misrepresentation of military status, requirement for monetary gain - </w:t>
      </w:r>
      <w:r>
        <w:t xml:space="preserve"> </w:t>
      </w:r>
      <w:r>
        <w:t xml:space="preserve">HB  177</w:t>
      </w:r>
    </w:p>
    <w:p>
      <w:pPr>
        <w:pStyle w:val="RecordBase"/>
        <w:ind w:left="120" w:hanging="120"/>
      </w:pPr>
      <w:r>
        <w:t xml:space="preserve">Motor</w:t>
      </w:r>
    </w:p>
    <w:p>
      <w:pPr>
        <w:pStyle w:val="RecordBase"/>
        <w:ind w:left="240" w:hanging="192"/>
      </w:pPr>
      <w:r>
        <w:t xml:space="preserve"> vehicle insurance requirement violation, threshold for - </w:t>
      </w:r>
      <w:r>
        <w:t xml:space="preserve"> </w:t>
      </w:r>
      <w:r>
        <w:t xml:space="preserve">HB  113</w:t>
      </w:r>
    </w:p>
    <w:p>
      <w:pPr>
        <w:pStyle w:val="RecordBase"/>
        <w:ind w:left="240" w:hanging="192"/>
      </w:pPr>
      <w:r>
        <w:t xml:space="preserve"> vehicle insurance violation, electronic notification of county attorney - </w:t>
      </w:r>
      <w:r>
        <w:t xml:space="preserve"> </w:t>
      </w:r>
      <w:r>
        <w:t xml:space="preserve">HB  87</w:t>
      </w:r>
      <w:r>
        <w:t xml:space="preserve">: </w:t>
      </w:r>
      <w:r>
        <w:t xml:space="preserve">HCS</w:t>
      </w:r>
    </w:p>
    <w:p>
      <w:pPr>
        <w:pStyle w:val="RecordBase"/>
        <w:ind w:left="240" w:hanging="192"/>
      </w:pPr>
      <w:r>
        <w:t xml:space="preserve"> vehicle insurance violation, threshold for - </w:t>
      </w:r>
      <w:r>
        <w:t xml:space="preserve"> </w:t>
      </w:r>
      <w:r>
        <w:t xml:space="preserve">HB  87</w:t>
      </w:r>
      <w:r>
        <w:t xml:space="preserve">;</w:t>
      </w:r>
      <w:r>
        <w:t xml:space="preserve"> </w:t>
      </w:r>
      <w:r>
        <w:t xml:space="preserve">HB  87</w:t>
      </w:r>
      <w:r>
        <w:t xml:space="preserve">: </w:t>
      </w:r>
      <w:r>
        <w:t xml:space="preserve">HCS</w:t>
      </w:r>
    </w:p>
    <w:p>
      <w:pPr>
        <w:pStyle w:val="RecordBase"/>
        <w:ind w:left="120" w:hanging="120"/>
      </w:pPr>
      <w:r>
        <w:t xml:space="preserve">Multiple unrelated misdemeanors or violations, expungement permitted - </w:t>
      </w:r>
      <w:r>
        <w:t xml:space="preserve"> </w:t>
      </w:r>
      <w:r>
        <w:t xml:space="preserve">SB  79</w:t>
      </w:r>
    </w:p>
    <w:p>
      <w:pPr>
        <w:pStyle w:val="RecordBase"/>
        <w:ind w:left="120" w:hanging="120"/>
      </w:pPr>
      <w:r>
        <w:t xml:space="preserve">National Wildlife Refuge System, National Fish Hatcheries,  concurrent jurisdiction for - </w:t>
      </w:r>
      <w:r>
        <w:t xml:space="preserve"> </w:t>
      </w:r>
      <w:r>
        <w:t xml:space="preserve">SB  65</w:t>
      </w:r>
    </w:p>
    <w:p>
      <w:pPr>
        <w:pStyle w:val="RecordBase"/>
        <w:ind w:left="120" w:hanging="120"/>
      </w:pPr>
      <w:r>
        <w:t xml:space="preserve">Pardon Board, proposed creation of - </w:t>
      </w:r>
      <w:r>
        <w:t xml:space="preserve"> </w:t>
      </w:r>
      <w:r>
        <w:t xml:space="preserve">SB  191</w:t>
      </w:r>
    </w:p>
    <w:p>
      <w:pPr>
        <w:pStyle w:val="RecordBase"/>
        <w:ind w:left="120" w:hanging="120"/>
      </w:pPr>
      <w:r>
        <w:t xml:space="preserve">Parole board decisions, review by Attorney General when victim objects - </w:t>
      </w:r>
      <w:r>
        <w:t xml:space="preserve"> </w:t>
      </w:r>
      <w:r>
        <w:t xml:space="preserve">HB  229</w:t>
      </w:r>
    </w:p>
    <w:p>
      <w:pPr>
        <w:pStyle w:val="RecordBase"/>
        <w:ind w:left="120" w:hanging="120"/>
      </w:pPr>
      <w:r>
        <w:t xml:space="preserve">Presumptive probation with mandatory drug treatment for possession offenses and drug paraphernalia - </w:t>
      </w:r>
      <w:r>
        <w:t xml:space="preserve"> </w:t>
      </w:r>
      <w:r>
        <w:t xml:space="preserve">HB  159</w:t>
      </w:r>
    </w:p>
    <w:p>
      <w:pPr>
        <w:pStyle w:val="RecordBase"/>
        <w:ind w:left="120" w:hanging="120"/>
      </w:pPr>
      <w:r>
        <w:t xml:space="preserve">Pretrial substance abuse assessment and treatment, requirements for - </w:t>
      </w:r>
      <w:r>
        <w:t xml:space="preserve"> </w:t>
      </w:r>
      <w:r>
        <w:t xml:space="preserve">SB  155</w:t>
      </w:r>
    </w:p>
    <w:p>
      <w:pPr>
        <w:pStyle w:val="RecordBase"/>
        <w:ind w:left="120" w:hanging="120"/>
      </w:pPr>
      <w:r>
        <w:t xml:space="preserve">Prisoner or patient from another state for treatment in Kentucky - </w:t>
      </w:r>
      <w:r>
        <w:t xml:space="preserve"> </w:t>
      </w:r>
      <w:r>
        <w:t xml:space="preserve">HB  151</w:t>
      </w:r>
    </w:p>
    <w:p>
      <w:pPr>
        <w:pStyle w:val="RecordBase"/>
        <w:ind w:left="120" w:hanging="120"/>
      </w:pPr>
      <w:r>
        <w:t xml:space="preserve">Probation and parole notification of supervisee arrest, study of - </w:t>
      </w:r>
      <w:r>
        <w:t xml:space="preserve"> </w:t>
      </w:r>
      <w:r>
        <w:t xml:space="preserve">SCR 123</w:t>
      </w:r>
    </w:p>
    <w:p>
      <w:pPr>
        <w:pStyle w:val="RecordBase"/>
        <w:ind w:left="120" w:hanging="120"/>
      </w:pPr>
      <w:r>
        <w:t xml:space="preserve">Public</w:t>
      </w:r>
    </w:p>
    <w:p>
      <w:pPr>
        <w:pStyle w:val="RecordBase"/>
        <w:ind w:left="240" w:hanging="192"/>
      </w:pPr>
      <w:r>
        <w:t xml:space="preserve"> assistance benefits, prohibited purchases - </w:t>
      </w:r>
      <w:r>
        <w:t xml:space="preserve"> </w:t>
      </w:r>
      <w:r>
        <w:t xml:space="preserve">SB  179</w:t>
      </w:r>
    </w:p>
    <w:p>
      <w:pPr>
        <w:pStyle w:val="RecordBase"/>
        <w:ind w:left="240" w:hanging="192"/>
      </w:pPr>
      <w:r>
        <w:t xml:space="preserve"> transportation, offenses against user or operator of - </w:t>
      </w:r>
      <w:r>
        <w:t xml:space="preserve"> </w:t>
      </w:r>
      <w:r>
        <w:t xml:space="preserve">HB  25</w:t>
      </w:r>
    </w:p>
    <w:p>
      <w:pPr>
        <w:pStyle w:val="RecordBase"/>
        <w:ind w:left="120" w:hanging="120"/>
      </w:pPr>
      <w:r>
        <w:t xml:space="preserve">Rape and sodomy, definition - </w:t>
      </w:r>
      <w:r>
        <w:t xml:space="preserve"> </w:t>
      </w:r>
      <w:r>
        <w:t xml:space="preserve">SB  170</w:t>
      </w:r>
      <w:r>
        <w:t xml:space="preserve">;</w:t>
      </w:r>
      <w:r>
        <w:t xml:space="preserve"> </w:t>
      </w:r>
      <w:r>
        <w:t xml:space="preserve">HB  404</w:t>
      </w:r>
    </w:p>
    <w:p>
      <w:pPr>
        <w:pStyle w:val="RecordBase"/>
        <w:ind w:left="120" w:hanging="120"/>
      </w:pPr>
      <w:r>
        <w:t xml:space="preserve">Rape, child visitation and parental rights, denial of - </w:t>
      </w:r>
      <w:r>
        <w:t xml:space="preserve"> </w:t>
      </w:r>
      <w:r>
        <w:t xml:space="preserve">HB  204</w:t>
      </w:r>
    </w:p>
    <w:p>
      <w:pPr>
        <w:pStyle w:val="RecordBase"/>
        <w:ind w:left="120" w:hanging="120"/>
      </w:pPr>
      <w:r>
        <w:t xml:space="preserve">Religious freedom, protection of - </w:t>
      </w:r>
      <w:r>
        <w:t xml:space="preserve"> </w:t>
      </w:r>
      <w:r>
        <w:t xml:space="preserve">HB  279</w:t>
      </w:r>
      <w:r>
        <w:t xml:space="preserve">;</w:t>
      </w:r>
      <w:r>
        <w:t xml:space="preserve"> </w:t>
      </w:r>
      <w:r>
        <w:t xml:space="preserve">HB  279</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Sale of drug paraphernalia, offense created - </w:t>
      </w:r>
      <w:r>
        <w:t xml:space="preserve"> </w:t>
      </w:r>
      <w:r>
        <w:t xml:space="preserve">HB  91</w:t>
      </w:r>
    </w:p>
    <w:p>
      <w:pPr>
        <w:pStyle w:val="RecordBase"/>
        <w:ind w:left="120" w:hanging="120"/>
      </w:pPr>
      <w:r>
        <w:t xml:space="preserve">Sentences for multiple class A or B felonies to run consecutively - </w:t>
      </w:r>
      <w:r>
        <w:t xml:space="preserve"> </w:t>
      </w:r>
      <w:r>
        <w:t xml:space="preserve">HB  158</w:t>
      </w:r>
    </w:p>
    <w:p>
      <w:pPr>
        <w:pStyle w:val="RecordBase"/>
        <w:ind w:left="120" w:hanging="120"/>
      </w:pPr>
      <w:r>
        <w:t xml:space="preserve">Sex</w:t>
      </w:r>
    </w:p>
    <w:p>
      <w:pPr>
        <w:pStyle w:val="RecordBase"/>
        <w:ind w:left="240" w:hanging="192"/>
      </w:pPr>
      <w:r>
        <w:t xml:space="preserve"> offender registration, change in requirements for - </w:t>
      </w:r>
      <w:r>
        <w:t xml:space="preserve"> </w:t>
      </w:r>
      <w:r>
        <w:t xml:space="preserve">HB  161</w:t>
      </w:r>
      <w:r>
        <w:t xml:space="preserve">: </w:t>
      </w:r>
      <w:r>
        <w:t xml:space="preserve">HCS</w:t>
      </w:r>
      <w:r>
        <w:t xml:space="preserve">;</w:t>
      </w:r>
      <w:r>
        <w:t xml:space="preserve"> </w:t>
      </w:r>
      <w:r>
        <w:t xml:space="preserve">HB  450</w:t>
      </w:r>
    </w:p>
    <w:p>
      <w:pPr>
        <w:pStyle w:val="RecordBase"/>
        <w:ind w:left="240" w:hanging="192"/>
      </w:pPr>
      <w:r>
        <w:t xml:space="preserve"> offender registration, qualifying offenses - </w:t>
      </w:r>
      <w:r>
        <w:t xml:space="preserve"> </w:t>
      </w:r>
      <w:r>
        <w:t xml:space="preserve">HB  161</w:t>
      </w:r>
      <w:r>
        <w:t xml:space="preserve">: </w:t>
      </w:r>
      <w:r>
        <w:t xml:space="preserve">HFA</w:t>
      </w:r>
      <w:r>
        <w:t xml:space="preserve"> (</w:t>
      </w:r>
      <w:r>
        <w:t xml:space="preserve">7</w:t>
      </w:r>
      <w:r>
        <w:t xml:space="preserve">)</w:t>
      </w:r>
    </w:p>
    <w:p>
      <w:pPr>
        <w:pStyle w:val="RecordBase"/>
        <w:ind w:left="120" w:hanging="120"/>
      </w:pPr>
      <w:r>
        <w:t xml:space="preserve">Sexual</w:t>
      </w:r>
    </w:p>
    <w:p>
      <w:pPr>
        <w:pStyle w:val="RecordBase"/>
        <w:ind w:left="240" w:hanging="192"/>
      </w:pPr>
      <w:r>
        <w:t xml:space="preserve"> Abuse, lack of consent not an element between minor and person in position of special trust - </w:t>
      </w:r>
      <w:r>
        <w:t xml:space="preserve"> </w:t>
      </w:r>
      <w:r>
        <w:t xml:space="preserve">SB  78</w:t>
      </w:r>
      <w:r>
        <w:t xml:space="preserve">: </w:t>
      </w:r>
      <w:r>
        <w:t xml:space="preserve">HFA</w:t>
      </w:r>
      <w:r>
        <w:t xml:space="preserve"> (</w:t>
      </w:r>
      <w:r>
        <w:t xml:space="preserve">7</w:t>
      </w:r>
      <w:r>
        <w:t xml:space="preserve">)</w:t>
      </w:r>
      <w:r>
        <w:t xml:space="preserve">;</w:t>
      </w:r>
      <w:r>
        <w:t xml:space="preserve"> </w:t>
      </w:r>
      <w:r>
        <w:t xml:space="preserve">HB  196</w:t>
      </w:r>
    </w:p>
    <w:p>
      <w:pPr>
        <w:pStyle w:val="RecordBase"/>
        <w:ind w:left="240" w:hanging="192"/>
      </w:pPr>
      <w:r>
        <w:t xml:space="preserve"> offense defendant, when HIV testing required - </w:t>
      </w:r>
      <w:r>
        <w:t xml:space="preserve"> </w:t>
      </w:r>
      <w:r>
        <w:t xml:space="preserve">HB  107</w:t>
      </w:r>
      <w:r>
        <w:t xml:space="preserve">;</w:t>
      </w:r>
      <w:r>
        <w:t xml:space="preserve"> </w:t>
      </w:r>
      <w:r>
        <w:t xml:space="preserve">HB  107</w:t>
      </w:r>
      <w:r>
        <w:t xml:space="preserve">: </w:t>
      </w:r>
      <w:r>
        <w:t xml:space="preserve">HCS</w:t>
      </w:r>
    </w:p>
    <w:p>
      <w:pPr>
        <w:pStyle w:val="RecordBase"/>
        <w:ind w:left="120" w:hanging="120"/>
      </w:pPr>
      <w:r>
        <w:t xml:space="preserve">Shock probation, prohibit, DUI death - </w:t>
      </w:r>
      <w:r>
        <w:t xml:space="preserve"> </w:t>
      </w:r>
      <w:r>
        <w:t xml:space="preserve">HB  28</w:t>
      </w:r>
    </w:p>
    <w:p>
      <w:pPr>
        <w:pStyle w:val="RecordBase"/>
        <w:ind w:left="120" w:hanging="120"/>
      </w:pPr>
      <w:r>
        <w:t xml:space="preserve">Substance abuse assessment and treatment, pretrial requirements for - </w:t>
      </w:r>
      <w:r>
        <w:t xml:space="preserve"> </w:t>
      </w:r>
      <w:r>
        <w:t xml:space="preserve">SB  155</w:t>
      </w:r>
    </w:p>
    <w:p>
      <w:pPr>
        <w:pStyle w:val="RecordBase"/>
        <w:ind w:left="120" w:hanging="120"/>
      </w:pPr>
      <w:r>
        <w:t xml:space="preserve">Synthetic</w:t>
      </w:r>
    </w:p>
    <w:p>
      <w:pPr>
        <w:pStyle w:val="RecordBase"/>
        <w:ind w:left="240" w:hanging="192"/>
      </w:pPr>
      <w:r>
        <w:t xml:space="preserve"> drugs, inclusion of additional prohibited substances - </w:t>
      </w:r>
      <w:r>
        <w:t xml:space="preserve"> </w:t>
      </w:r>
      <w:r>
        <w:t xml:space="preserve">HB  8</w:t>
      </w:r>
    </w:p>
    <w:p>
      <w:pPr>
        <w:pStyle w:val="RecordBase"/>
        <w:ind w:left="240" w:hanging="192"/>
      </w:pPr>
      <w:r>
        <w:t xml:space="preserve"> drugs, offenses relating to minors - </w:t>
      </w:r>
      <w:r>
        <w:t xml:space="preserve"> </w:t>
      </w:r>
      <w:r>
        <w:t xml:space="preserve">HB  8</w:t>
      </w:r>
      <w:r>
        <w:t xml:space="preserve">: </w:t>
      </w:r>
      <w:r>
        <w:t xml:space="preserve">HCS</w:t>
      </w:r>
    </w:p>
    <w:p>
      <w:pPr>
        <w:pStyle w:val="RecordBase"/>
        <w:ind w:left="120" w:hanging="120"/>
      </w:pPr>
      <w:r>
        <w:t xml:space="preserve">Terroristic threatening, change definition - </w:t>
      </w:r>
      <w:r>
        <w:t xml:space="preserve"> </w:t>
      </w:r>
      <w:r>
        <w:t xml:space="preserve">SB  195</w:t>
      </w:r>
    </w:p>
    <w:p>
      <w:pPr>
        <w:pStyle w:val="RecordBase"/>
        <w:ind w:left="120" w:hanging="120"/>
      </w:pPr>
      <w:r>
        <w:t xml:space="preserve">Texting while driving violations, penalty points - </w:t>
      </w:r>
      <w:r>
        <w:t xml:space="preserve"> </w:t>
      </w:r>
      <w:r>
        <w:t xml:space="preserve">HB  294</w:t>
      </w:r>
      <w:r>
        <w:t xml:space="preserve">;</w:t>
      </w:r>
      <w:r>
        <w:t xml:space="preserve"> </w:t>
      </w:r>
      <w:r>
        <w:t xml:space="preserve">HB  332</w:t>
      </w:r>
    </w:p>
    <w:p>
      <w:pPr>
        <w:pStyle w:val="RecordBase"/>
        <w:ind w:left="120" w:hanging="120"/>
      </w:pPr>
      <w:r>
        <w:t xml:space="preserve">Thefts, penalties for high-value property - </w:t>
      </w:r>
      <w:r>
        <w:t xml:space="preserve"> </w:t>
      </w:r>
      <w:r>
        <w:t xml:space="preserve">HB  161</w:t>
      </w:r>
    </w:p>
    <w:p>
      <w:pPr>
        <w:pStyle w:val="RecordBase"/>
        <w:ind w:left="120" w:hanging="120"/>
      </w:pPr>
      <w:r>
        <w:t xml:space="preserve">Torture of a dog or cat, penalty for - </w:t>
      </w:r>
      <w:r>
        <w:t xml:space="preserve"> </w:t>
      </w:r>
      <w:r>
        <w:t xml:space="preserve">HB  374</w:t>
      </w:r>
    </w:p>
    <w:p>
      <w:pPr>
        <w:pStyle w:val="RecordBase"/>
        <w:ind w:left="120" w:hanging="120"/>
      </w:pPr>
      <w:r>
        <w:t xml:space="preserve">Trespass, simplified remedy for elderly and vulnerable - </w:t>
      </w:r>
      <w:r>
        <w:t xml:space="preserve"> </w:t>
      </w:r>
      <w:r>
        <w:t xml:space="preserve">HB  94</w:t>
      </w:r>
    </w:p>
    <w:p>
      <w:pPr>
        <w:pStyle w:val="RecordBase"/>
        <w:ind w:left="120" w:hanging="120"/>
      </w:pPr>
      <w:r>
        <w:t xml:space="preserve">Truants, detention and release to school by peace officer - </w:t>
      </w:r>
      <w:r>
        <w:t xml:space="preserve"> </w:t>
      </w:r>
      <w:r>
        <w:t xml:space="preserve">HB  116</w:t>
      </w:r>
    </w:p>
    <w:p>
      <w:pPr>
        <w:pStyle w:val="RecordBase"/>
        <w:ind w:left="120" w:hanging="120"/>
      </w:pPr>
      <w:r>
        <w:t xml:space="preserve">Unified Juvenile Code, review of, task force - </w:t>
      </w:r>
      <w:r>
        <w:t xml:space="preserve"> </w:t>
      </w:r>
      <w:r>
        <w:t xml:space="preserve">SCR 35</w:t>
      </w:r>
    </w:p>
    <w:p>
      <w:pPr>
        <w:pStyle w:val="RecordBase"/>
        <w:ind w:left="120" w:hanging="120"/>
      </w:pPr>
      <w:r>
        <w:t xml:space="preserve">Violent</w:t>
      </w:r>
    </w:p>
    <w:p>
      <w:pPr>
        <w:pStyle w:val="RecordBase"/>
        <w:ind w:left="240" w:hanging="192"/>
      </w:pPr>
      <w:r>
        <w:t xml:space="preserve"> offender, criminal homicide, all - </w:t>
      </w:r>
      <w:r>
        <w:t xml:space="preserve"> </w:t>
      </w:r>
      <w:r>
        <w:t xml:space="preserve">SB  15</w:t>
      </w:r>
      <w:r>
        <w:t xml:space="preserve">;</w:t>
      </w:r>
      <w:r>
        <w:t xml:space="preserve"> </w:t>
      </w:r>
      <w:r>
        <w:t xml:space="preserve">SB  15</w:t>
      </w:r>
      <w:r>
        <w:t xml:space="preserve">: </w:t>
      </w:r>
      <w:r>
        <w:t xml:space="preserve">HCA</w:t>
      </w:r>
      <w:r>
        <w:t xml:space="preserve"> (</w:t>
      </w:r>
      <w:r>
        <w:t xml:space="preserve">1</w:t>
      </w:r>
      <w:r>
        <w:t xml:space="preserve">)</w:t>
      </w:r>
    </w:p>
    <w:p>
      <w:pPr>
        <w:pStyle w:val="RecordBase"/>
        <w:ind w:left="240" w:hanging="192"/>
      </w:pPr>
      <w:r>
        <w:t xml:space="preserve"> offenders, inclusion of specified homicide offenses - </w:t>
      </w:r>
      <w:r>
        <w:t xml:space="preserve"> </w:t>
      </w:r>
      <w:r>
        <w:t xml:space="preserve">SB  15</w:t>
      </w:r>
      <w:r>
        <w:t xml:space="preserve">: </w:t>
      </w:r>
      <w:r>
        <w:t xml:space="preserve">SFA</w:t>
      </w:r>
      <w:r>
        <w:t xml:space="preserve"> (</w:t>
      </w:r>
      <w:r>
        <w:t xml:space="preserve">2</w:t>
      </w:r>
      <w:r>
        <w:t xml:space="preserve">)</w:t>
      </w:r>
    </w:p>
    <w:p>
      <w:pPr>
        <w:pStyle w:val="RecordBase"/>
        <w:ind w:left="240" w:hanging="192"/>
      </w:pPr>
      <w:r>
        <w:t xml:space="preserve"> offenders, inclusion of specified homicide offenses for - </w:t>
      </w:r>
      <w:r>
        <w:t xml:space="preserve"> </w:t>
      </w:r>
      <w:r>
        <w:t xml:space="preserve">SB  15</w:t>
      </w:r>
      <w:r>
        <w:t xml:space="preserve">: </w:t>
      </w:r>
      <w:r>
        <w:t xml:space="preserve">SFA</w:t>
      </w:r>
      <w:r>
        <w:t xml:space="preserve"> (</w:t>
      </w:r>
      <w:r>
        <w:t xml:space="preserve">1</w:t>
      </w:r>
      <w:r>
        <w:t xml:space="preserve">)</w:t>
      </w:r>
    </w:p>
    <w:p>
      <w:pPr>
        <w:pStyle w:val="RecordBase"/>
        <w:ind w:left="240" w:hanging="192"/>
      </w:pPr>
      <w:r>
        <w:t xml:space="preserve"> offenders, sentence after three convictions, increase to life without parole - </w:t>
      </w:r>
      <w:r>
        <w:t xml:space="preserve"> </w:t>
      </w:r>
      <w:r>
        <w:t xml:space="preserve">HB  230</w:t>
        <w:br/>
      </w:r>
    </w:p>
    <w:p>
      <w:pPr>
        <w:pStyle w:val="RecordHeading3"/>
      </w:pPr>
      <w:r>
        <w:rPr>
          <w:b/>
        </w:rPr>
        <w:t xml:space="preserve">Criminal Procedure</w:t>
      </w:r>
    </w:p>
    <w:p>
      <w:pPr>
        <w:pStyle w:val="RecordBase"/>
        <w:ind w:left="120" w:hanging="120"/>
      </w:pPr>
      <w:r>
        <w:t xml:space="preserve">Abortion,</w:t>
      </w:r>
    </w:p>
    <w:p>
      <w:pPr>
        <w:pStyle w:val="RecordBase"/>
        <w:ind w:left="240" w:hanging="192"/>
      </w:pPr>
      <w:r>
        <w:t xml:space="preserve"> informed consent requirement - </w:t>
      </w:r>
      <w:r>
        <w:t xml:space="preserve"> </w:t>
      </w:r>
      <w:r>
        <w:t xml:space="preserve">SB  4</w:t>
      </w:r>
    </w:p>
    <w:p>
      <w:pPr>
        <w:pStyle w:val="RecordBase"/>
        <w:ind w:left="240" w:hanging="192"/>
      </w:pPr>
      <w:r>
        <w:t xml:space="preserve"> performance of in relation to fetal heartbeat detection - </w:t>
      </w:r>
      <w:r>
        <w:t xml:space="preserve"> </w:t>
      </w:r>
      <w:r>
        <w:t xml:space="preserve">HB  132</w:t>
      </w:r>
    </w:p>
    <w:p>
      <w:pPr>
        <w:pStyle w:val="RecordBase"/>
        <w:ind w:left="240" w:hanging="192"/>
      </w:pPr>
      <w:r>
        <w:t xml:space="preserve"> prohibition at 20 weeks of fetal development - </w:t>
      </w:r>
      <w:r>
        <w:t xml:space="preserve"> </w:t>
      </w:r>
      <w:r>
        <w:t xml:space="preserve">HB  412</w:t>
      </w:r>
    </w:p>
    <w:p>
      <w:pPr>
        <w:pStyle w:val="RecordBase"/>
        <w:ind w:left="240" w:hanging="192"/>
      </w:pPr>
      <w:r>
        <w:t xml:space="preserve"> ultrasound requirements - </w:t>
      </w:r>
      <w:r>
        <w:t xml:space="preserve"> </w:t>
      </w:r>
      <w:r>
        <w:t xml:space="preserve">SB  5</w:t>
      </w:r>
    </w:p>
    <w:p>
      <w:pPr>
        <w:pStyle w:val="RecordBase"/>
        <w:ind w:left="120" w:hanging="120"/>
      </w:pPr>
      <w:r>
        <w:t xml:space="preserve">Adam Walsh Act, provisions for compliance - </w:t>
      </w:r>
      <w:r>
        <w:t xml:space="preserve"> </w:t>
      </w:r>
      <w:r>
        <w:t xml:space="preserve">HB  161</w:t>
      </w:r>
      <w:r>
        <w:t xml:space="preserve">: </w:t>
      </w:r>
      <w:r>
        <w:t xml:space="preserve">HCS</w:t>
      </w:r>
      <w:r>
        <w:t xml:space="preserve">;</w:t>
      </w:r>
      <w:r>
        <w:t xml:space="preserve"> </w:t>
      </w:r>
      <w:r>
        <w:t xml:space="preserve">HB  450</w:t>
      </w:r>
    </w:p>
    <w:p>
      <w:pPr>
        <w:pStyle w:val="RecordBase"/>
        <w:ind w:left="120" w:hanging="120"/>
      </w:pPr>
      <w:r>
        <w:t xml:space="preserve">Address protection program - </w:t>
      </w:r>
      <w:r>
        <w:t xml:space="preserve"> </w:t>
      </w:r>
      <w:r>
        <w:t xml:space="preserve">SB  74</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w:t>
      </w:r>
      <w:r>
        <w:t xml:space="preserve"> </w:t>
      </w:r>
      <w:r>
        <w:t xml:space="preserve">SB  108</w:t>
      </w:r>
      <w:r>
        <w:t xml:space="preserve">: </w:t>
      </w:r>
      <w:r>
        <w:t xml:space="preserve">HFA</w:t>
      </w:r>
      <w:r>
        <w:t xml:space="preserve"> (</w:t>
      </w:r>
      <w:r>
        <w:t xml:space="preserve">2</w:t>
      </w:r>
      <w:r>
        <w:t xml:space="preserve">)</w:t>
      </w:r>
      <w:r>
        <w:t xml:space="preserve">;</w:t>
      </w:r>
      <w:r>
        <w:t xml:space="preserve"> </w:t>
      </w:r>
      <w:r>
        <w:t xml:space="preserve">HB  123</w:t>
      </w:r>
      <w:r>
        <w:t xml:space="preserve">;</w:t>
      </w:r>
      <w:r>
        <w:t xml:space="preserve"> </w:t>
      </w:r>
      <w:r>
        <w:t xml:space="preserve">HB  123</w:t>
      </w:r>
      <w:r>
        <w:t xml:space="preserve">: </w:t>
      </w:r>
      <w:r>
        <w:t xml:space="preserve">HCA</w:t>
      </w:r>
      <w:r>
        <w:t xml:space="preserve"> (</w:t>
      </w:r>
      <w:r>
        <w:t xml:space="preserve">1</w:t>
      </w:r>
      <w:r>
        <w:t xml:space="preserve">)</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Arrest of probationer or parolee, notification to probation and parole officer, study of - </w:t>
      </w:r>
      <w:r>
        <w:t xml:space="preserve"> </w:t>
      </w:r>
      <w:r>
        <w:t xml:space="preserve">SCR 123</w:t>
      </w:r>
    </w:p>
    <w:p>
      <w:pPr>
        <w:pStyle w:val="RecordBase"/>
        <w:ind w:left="120" w:hanging="120"/>
      </w:pPr>
      <w:r>
        <w:t xml:space="preserve">Assault 3rd degree, inclusion of security guards - </w:t>
      </w:r>
      <w:r>
        <w:t xml:space="preserve"> </w:t>
      </w:r>
      <w:r>
        <w:t xml:space="preserve">HB  415</w:t>
      </w:r>
    </w:p>
    <w:p>
      <w:pPr>
        <w:pStyle w:val="RecordBase"/>
        <w:ind w:left="120" w:hanging="120"/>
      </w:pPr>
      <w:r>
        <w:t xml:space="preserve">Asset forfeiture, human trafficking convictions - </w:t>
      </w:r>
      <w:r>
        <w:t xml:space="preserve"> </w:t>
      </w:r>
      <w:r>
        <w:t xml:space="preserve">HB  3</w:t>
      </w:r>
    </w:p>
    <w:p>
      <w:pPr>
        <w:pStyle w:val="RecordBase"/>
        <w:ind w:left="120" w:hanging="120"/>
      </w:pPr>
      <w:r>
        <w:t xml:space="preserve">Automated business record falsification devices, forfeiture of - </w:t>
      </w:r>
      <w:r>
        <w:t xml:space="preserve"> </w:t>
      </w:r>
      <w:r>
        <w:t xml:space="preserve">HB  185</w:t>
      </w:r>
    </w:p>
    <w:p>
      <w:pPr>
        <w:pStyle w:val="RecordBase"/>
        <w:ind w:left="120" w:hanging="120"/>
      </w:pPr>
      <w:r>
        <w:t xml:space="preserve">Blood tests, motor vehicle accidents, limitations - </w:t>
      </w:r>
      <w:r>
        <w:t xml:space="preserve"> </w:t>
      </w:r>
      <w:r>
        <w:t xml:space="preserve">HB  421</w:t>
      </w:r>
    </w:p>
    <w:p>
      <w:pPr>
        <w:pStyle w:val="RecordBase"/>
        <w:ind w:left="120" w:hanging="120"/>
      </w:pPr>
      <w:r>
        <w:t xml:space="preserve">Business entity criminal liability, applicability of - </w:t>
      </w:r>
      <w:r>
        <w:t xml:space="preserve"> </w:t>
      </w:r>
      <w:r>
        <w:t xml:space="preserve">HB  345</w:t>
      </w:r>
    </w:p>
    <w:p>
      <w:pPr>
        <w:pStyle w:val="RecordBase"/>
        <w:ind w:left="120" w:hanging="120"/>
      </w:pPr>
      <w:r>
        <w:t xml:space="preserve">Capital</w:t>
      </w:r>
    </w:p>
    <w:p>
      <w:pPr>
        <w:pStyle w:val="RecordBase"/>
        <w:ind w:left="240" w:hanging="192"/>
      </w:pPr>
      <w:r>
        <w:t xml:space="preserve"> offenses, use of revenge killing as aggravating circumstance - </w:t>
      </w:r>
      <w:r>
        <w:t xml:space="preserve"> </w:t>
      </w:r>
      <w:r>
        <w:t xml:space="preserve">SB  181</w:t>
      </w:r>
    </w:p>
    <w:p>
      <w:pPr>
        <w:pStyle w:val="RecordBase"/>
        <w:ind w:left="240" w:hanging="192"/>
      </w:pPr>
      <w:r>
        <w:t xml:space="preserve"> sentencing system, omnibus revisions to - </w:t>
      </w:r>
      <w:r>
        <w:t xml:space="preserve"> </w:t>
      </w:r>
      <w:r>
        <w:t xml:space="preserve">SB  86</w:t>
      </w:r>
    </w:p>
    <w:p>
      <w:pPr>
        <w:pStyle w:val="RecordBase"/>
        <w:ind w:left="120" w:hanging="120"/>
      </w:pPr>
      <w:r>
        <w:t xml:space="preserve">Cargo</w:t>
      </w:r>
    </w:p>
    <w:p>
      <w:pPr>
        <w:pStyle w:val="RecordBase"/>
        <w:ind w:left="240" w:hanging="192"/>
      </w:pPr>
      <w:r>
        <w:t xml:space="preserve"> theft, create offense and set penalties. - </w:t>
      </w:r>
      <w:r>
        <w:t xml:space="preserve"> </w:t>
      </w:r>
      <w:r>
        <w:t xml:space="preserve">HB  161</w:t>
      </w:r>
      <w:r>
        <w:t xml:space="preserve">: </w:t>
      </w:r>
      <w:r>
        <w:t xml:space="preserve">SCA</w:t>
      </w:r>
      <w:r>
        <w:t xml:space="preserve"> (</w:t>
      </w:r>
      <w:r>
        <w:t xml:space="preserve">1</w:t>
      </w:r>
      <w:r>
        <w:t xml:space="preserve">)</w:t>
      </w:r>
    </w:p>
    <w:p>
      <w:pPr>
        <w:pStyle w:val="RecordBase"/>
        <w:ind w:left="240" w:hanging="192"/>
      </w:pPr>
      <w:r>
        <w:t xml:space="preserve"> theft, create offense and set penalties for - </w:t>
      </w:r>
      <w:r>
        <w:t xml:space="preserve"> </w:t>
      </w:r>
      <w:r>
        <w:t xml:space="preserve">HB  161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theft, offense and penalties, creation of - </w:t>
      </w:r>
      <w:r>
        <w:t xml:space="preserve"> </w:t>
      </w:r>
      <w:r>
        <w:t xml:space="preserve">HB  161</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240" w:hanging="192"/>
      </w:pPr>
      <w:r>
        <w:t xml:space="preserve"> theft, penalties relating to - </w:t>
      </w:r>
      <w:r>
        <w:t xml:space="preserve"> </w:t>
      </w:r>
      <w:r>
        <w:t xml:space="preserve">HB  161</w:t>
      </w:r>
      <w:r>
        <w:t xml:space="preserve">: </w:t>
      </w:r>
      <w:r>
        <w:t xml:space="preserve">HFA</w:t>
      </w:r>
      <w:r>
        <w:t xml:space="preserve"> (</w:t>
      </w:r>
      <w:r>
        <w:t xml:space="preserve">7</w:t>
      </w:r>
      <w:r>
        <w:t xml:space="preserve">)</w:t>
      </w:r>
    </w:p>
    <w:p>
      <w:pPr>
        <w:pStyle w:val="RecordBase"/>
        <w:ind w:left="120" w:hanging="120"/>
      </w:pPr>
      <w:r>
        <w:t xml:space="preserve">Child pornography, viewing of - </w:t>
      </w:r>
      <w:r>
        <w:t xml:space="preserve"> </w:t>
      </w:r>
      <w:r>
        <w:t xml:space="preserve">HB  39</w:t>
      </w:r>
      <w:r>
        <w:t xml:space="preserve">;</w:t>
      </w:r>
      <w:r>
        <w:t xml:space="preserve"> </w:t>
      </w:r>
      <w:r>
        <w:t xml:space="preserve">HB  39</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Concealed deadly weapon, retired peace officer, permission to carry statewide with license - </w:t>
      </w:r>
      <w:r>
        <w:t xml:space="preserve"> </w:t>
      </w:r>
      <w:r>
        <w:t xml:space="preserve">HB  305</w:t>
      </w:r>
    </w:p>
    <w:p>
      <w:pPr>
        <w:pStyle w:val="RecordBase"/>
        <w:ind w:left="120" w:hanging="120"/>
      </w:pPr>
      <w:r>
        <w:t xml:space="preserve">Controlled</w:t>
      </w:r>
    </w:p>
    <w:p>
      <w:pPr>
        <w:pStyle w:val="RecordBase"/>
        <w:ind w:left="240" w:hanging="192"/>
      </w:pPr>
      <w:r>
        <w:t xml:space="preserve"> substances, penalties and protocols relating to - </w:t>
      </w:r>
      <w:r>
        <w:t xml:space="preserve"> </w:t>
      </w:r>
      <w:r>
        <w:t xml:space="preserve">SB  6</w:t>
      </w:r>
      <w:r>
        <w:t xml:space="preserve">;</w:t>
      </w:r>
      <w:r>
        <w:t xml:space="preserve"> </w:t>
      </w:r>
      <w:r>
        <w:t xml:space="preserve">SB  6</w:t>
      </w:r>
      <w:r>
        <w:t xml:space="preserve">: </w:t>
      </w:r>
      <w:r>
        <w:t xml:space="preserve">SFA</w:t>
      </w:r>
      <w:r>
        <w:t xml:space="preserve"> (</w:t>
      </w:r>
      <w:r>
        <w:t xml:space="preserve">1</w:t>
      </w:r>
      <w:r>
        <w:t xml:space="preserve">)</w:t>
      </w:r>
      <w:r>
        <w:t xml:space="preserve">;</w:t>
      </w:r>
      <w:r>
        <w:t xml:space="preserve"> </w:t>
      </w:r>
      <w:r>
        <w:t xml:space="preserve">HB  160</w:t>
      </w:r>
      <w:r>
        <w:t xml:space="preserve">: </w:t>
      </w:r>
      <w:r>
        <w:t xml:space="preserve">SCA</w:t>
      </w:r>
      <w:r>
        <w:t xml:space="preserve"> (</w:t>
      </w:r>
      <w:r>
        <w:t xml:space="preserve">1</w:t>
      </w:r>
      <w:r>
        <w:t xml:space="preserve">)</w:t>
      </w:r>
    </w:p>
    <w:p>
      <w:pPr>
        <w:pStyle w:val="RecordBase"/>
        <w:ind w:left="240" w:hanging="192"/>
      </w:pPr>
      <w:r>
        <w:t xml:space="preserve"> substances, prescribing and purchasing of - </w:t>
      </w:r>
      <w:r>
        <w:t xml:space="preserve"> </w:t>
      </w:r>
      <w:r>
        <w:t xml:space="preserve">HB  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Court</w:t>
      </w:r>
    </w:p>
    <w:p>
      <w:pPr>
        <w:pStyle w:val="RecordBase"/>
        <w:ind w:left="240" w:hanging="192"/>
      </w:pPr>
      <w:r>
        <w:t xml:space="preserve"> ordered treatment, alcohol and other drug abuse - </w:t>
      </w:r>
      <w:r>
        <w:t xml:space="preserve"> </w:t>
      </w:r>
      <w:r>
        <w:t xml:space="preserve">HB  198</w:t>
      </w:r>
    </w:p>
    <w:p>
      <w:pPr>
        <w:pStyle w:val="RecordBase"/>
        <w:ind w:left="240" w:hanging="192"/>
      </w:pPr>
      <w:r>
        <w:t xml:space="preserve"> records, criminal case designators - </w:t>
      </w:r>
      <w:r>
        <w:t xml:space="preserve"> </w:t>
      </w:r>
      <w:r>
        <w:t xml:space="preserve">HB  342</w:t>
      </w:r>
    </w:p>
    <w:p>
      <w:pPr>
        <w:pStyle w:val="RecordBase"/>
        <w:ind w:left="120" w:hanging="120"/>
      </w:pPr>
      <w:r>
        <w:t xml:space="preserve">Crime</w:t>
      </w:r>
    </w:p>
    <w:p>
      <w:pPr>
        <w:pStyle w:val="RecordBase"/>
        <w:ind w:left="240" w:hanging="192"/>
      </w:pPr>
      <w:r>
        <w:t xml:space="preserve"> Victims Compensation Board, application, procedures, awards - </w:t>
      </w:r>
      <w:r>
        <w:t xml:space="preserve"> </w:t>
      </w:r>
      <w:r>
        <w:t xml:space="preserve">SB  78</w:t>
      </w:r>
    </w:p>
    <w:p>
      <w:pPr>
        <w:pStyle w:val="RecordBase"/>
        <w:ind w:left="240" w:hanging="192"/>
      </w:pPr>
      <w:r>
        <w:t xml:space="preserve"> Victims Compensation Board, restitution to - </w:t>
      </w:r>
      <w:r>
        <w:t xml:space="preserve"> </w:t>
      </w:r>
      <w:r>
        <w:t xml:space="preserve">SB  78</w:t>
      </w:r>
    </w:p>
    <w:p>
      <w:pPr>
        <w:pStyle w:val="RecordBase"/>
        <w:ind w:left="240" w:hanging="192"/>
      </w:pPr>
      <w:r>
        <w:t xml:space="preserve"> victims' employment leave and confidentiality, requirements for - </w:t>
      </w:r>
      <w:r>
        <w:t xml:space="preserve"> </w:t>
      </w:r>
      <w:r>
        <w:t xml:space="preserve">HB  97</w:t>
      </w:r>
    </w:p>
    <w:p>
      <w:pPr>
        <w:pStyle w:val="RecordBase"/>
        <w:ind w:left="120" w:hanging="120"/>
      </w:pPr>
      <w:r>
        <w:t xml:space="preserve">Crimes against minors, provisions relating to - </w:t>
      </w:r>
      <w:r>
        <w:t xml:space="preserve"> </w:t>
      </w:r>
      <w:r>
        <w:t xml:space="preserve">HB  39</w:t>
      </w:r>
      <w:r>
        <w:t xml:space="preserve">: </w:t>
      </w:r>
      <w:r>
        <w:t xml:space="preserve">SFA</w:t>
      </w:r>
      <w:r>
        <w:t xml:space="preserve"> (</w:t>
      </w:r>
      <w:r>
        <w:t xml:space="preserve">1</w:t>
      </w:r>
      <w:r>
        <w:t xml:space="preserve">)</w:t>
      </w:r>
    </w:p>
    <w:p>
      <w:pPr>
        <w:pStyle w:val="RecordBase"/>
        <w:ind w:left="120" w:hanging="120"/>
      </w:pPr>
      <w:r>
        <w:t xml:space="preserve">Criminal sexual abuse involving penetration, increase in penalty - </w:t>
      </w:r>
      <w:r>
        <w:t xml:space="preserve"> </w:t>
      </w:r>
      <w:r>
        <w:t xml:space="preserve">HB  106</w:t>
      </w:r>
    </w:p>
    <w:p>
      <w:pPr>
        <w:pStyle w:val="RecordBase"/>
        <w:ind w:left="120" w:hanging="120"/>
      </w:pPr>
      <w:r>
        <w:t xml:space="preserve">Cruelty to animals, forfeiture and ownership provisions - </w:t>
      </w:r>
      <w:r>
        <w:t xml:space="preserve"> </w:t>
      </w:r>
      <w:r>
        <w:t xml:space="preserve">HB  235</w:t>
      </w:r>
    </w:p>
    <w:p>
      <w:pPr>
        <w:pStyle w:val="RecordBase"/>
        <w:ind w:left="120" w:hanging="120"/>
      </w:pPr>
      <w:r>
        <w:t xml:space="preserve">Death penalty, replace with life imprisonment without parole - </w:t>
      </w:r>
      <w:r>
        <w:t xml:space="preserve"> </w:t>
      </w:r>
      <w:r>
        <w:t xml:space="preserve">SB  45</w:t>
      </w:r>
      <w:r>
        <w:t xml:space="preserve">;</w:t>
      </w:r>
      <w:r>
        <w:t xml:space="preserve"> </w:t>
      </w:r>
      <w:r>
        <w:t xml:space="preserve">HB  48</w:t>
      </w:r>
    </w:p>
    <w:p>
      <w:pPr>
        <w:pStyle w:val="RecordBase"/>
        <w:ind w:left="120" w:hanging="120"/>
      </w:pPr>
      <w:r>
        <w:t xml:space="preserve">Defendants who do not execute a bond, appearance before a judge within 12 hours - </w:t>
      </w:r>
      <w:r>
        <w:t xml:space="preserve"> </w:t>
      </w:r>
      <w:r>
        <w:t xml:space="preserve">SB  35</w:t>
      </w:r>
    </w:p>
    <w:p>
      <w:pPr>
        <w:pStyle w:val="RecordBase"/>
        <w:ind w:left="120" w:hanging="120"/>
      </w:pPr>
      <w:r>
        <w:t xml:space="preserve">DNA</w:t>
      </w:r>
    </w:p>
    <w:p>
      <w:pPr>
        <w:pStyle w:val="RecordBase"/>
        <w:ind w:left="240" w:hanging="192"/>
      </w:pPr>
      <w:r>
        <w:t xml:space="preserve"> collection, collection at booking - </w:t>
      </w:r>
      <w:r>
        <w:t xml:space="preserve"> </w:t>
      </w:r>
      <w:r>
        <w:t xml:space="preserve">SB  47</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89</w:t>
      </w:r>
      <w:r>
        <w:t xml:space="preserve">: </w:t>
      </w:r>
      <w:r>
        <w:t xml:space="preserve">HCS</w:t>
      </w:r>
      <w:r>
        <w:t xml:space="preserve">, </w:t>
      </w:r>
      <w:r>
        <w:t xml:space="preserve">HFA</w:t>
      </w:r>
      <w:r>
        <w:t xml:space="preserve"> (</w:t>
      </w:r>
      <w:r>
        <w:t xml:space="preserve">2</w:t>
      </w:r>
      <w:r>
        <w:t xml:space="preserve">)</w:t>
      </w:r>
    </w:p>
    <w:p>
      <w:pPr>
        <w:pStyle w:val="RecordBase"/>
        <w:ind w:left="240" w:hanging="192"/>
      </w:pPr>
      <w:r>
        <w:t xml:space="preserve"> collection, requirement as part of booking - </w:t>
      </w:r>
      <w:r>
        <w:t xml:space="preserve"> </w:t>
      </w:r>
      <w:r>
        <w:t xml:space="preserve">HB  89</w:t>
      </w:r>
      <w:r>
        <w:t xml:space="preserve">: </w:t>
      </w:r>
      <w:r>
        <w:t xml:space="preserve">HFA</w:t>
      </w:r>
      <w:r>
        <w:t xml:space="preserve"> (</w:t>
      </w:r>
      <w:r>
        <w:t xml:space="preserve">1</w:t>
      </w:r>
      <w:r>
        <w:t xml:space="preserve">)</w:t>
      </w:r>
    </w:p>
    <w:p>
      <w:pPr>
        <w:pStyle w:val="RecordBase"/>
        <w:ind w:left="120" w:hanging="120"/>
      </w:pPr>
      <w:r>
        <w:t xml:space="preserve">DNA, requirement of sample collection at arraignment - </w:t>
      </w:r>
      <w:r>
        <w:t xml:space="preserve"> </w:t>
      </w:r>
      <w:r>
        <w:t xml:space="preserve">SB  47</w:t>
      </w:r>
      <w:r>
        <w:t xml:space="preserve">;</w:t>
      </w:r>
      <w:r>
        <w:t xml:space="preserve"> </w:t>
      </w:r>
      <w:r>
        <w:t xml:space="preserve">HB  89</w:t>
      </w:r>
    </w:p>
    <w:p>
      <w:pPr>
        <w:pStyle w:val="RecordBase"/>
        <w:ind w:left="120" w:hanging="120"/>
      </w:pPr>
      <w:r>
        <w:t xml:space="preserve">DNA</w:t>
      </w:r>
    </w:p>
    <w:p>
      <w:pPr>
        <w:pStyle w:val="RecordBase"/>
        <w:ind w:left="240" w:hanging="192"/>
      </w:pPr>
      <w:r>
        <w:t xml:space="preserve"> testing, availability of post-conviction - </w:t>
      </w:r>
      <w:r>
        <w:t xml:space="preserve"> </w:t>
      </w:r>
      <w:r>
        <w:t xml:space="preserve">SB  23</w:t>
      </w:r>
      <w:r>
        <w:t xml:space="preserve">;</w:t>
      </w:r>
      <w:r>
        <w:t xml:space="preserve"> </w:t>
      </w:r>
      <w:r>
        <w:t xml:space="preserve">HB  41</w:t>
      </w:r>
    </w:p>
    <w:p>
      <w:pPr>
        <w:pStyle w:val="RecordBase"/>
        <w:ind w:left="240" w:hanging="192"/>
      </w:pPr>
      <w:r>
        <w:t xml:space="preserve"> testing, usage in post-incarceration innocence actions - </w:t>
      </w:r>
      <w:r>
        <w:t xml:space="preserve"> </w:t>
      </w:r>
      <w:r>
        <w:t xml:space="preserve">SB  23</w:t>
      </w:r>
      <w:r>
        <w:t xml:space="preserve">: </w:t>
      </w:r>
      <w:r>
        <w:t xml:space="preserve">SCS</w:t>
      </w:r>
      <w:r>
        <w:t xml:space="preserve">;</w:t>
      </w:r>
      <w:r>
        <w:t xml:space="preserve"> </w:t>
      </w:r>
      <w:r>
        <w:t xml:space="preserve">HB  41</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Drone surveillance by law enforcement, prohibitions and requirements for - </w:t>
      </w:r>
      <w:r>
        <w:t xml:space="preserve"> </w:t>
      </w:r>
      <w:r>
        <w:t xml:space="preserve">HB  454</w:t>
      </w:r>
    </w:p>
    <w:p>
      <w:pPr>
        <w:pStyle w:val="RecordBase"/>
        <w:ind w:left="120" w:hanging="120"/>
      </w:pPr>
      <w:r>
        <w:t xml:space="preserve">Drug overdose, limited immunity for person seeking health care - </w:t>
      </w:r>
      <w:r>
        <w:t xml:space="preserve"> </w:t>
      </w:r>
      <w:r>
        <w:t xml:space="preserve">SB  210</w:t>
      </w:r>
    </w:p>
    <w:p>
      <w:pPr>
        <w:pStyle w:val="RecordBase"/>
        <w:ind w:left="120" w:hanging="120"/>
      </w:pPr>
      <w:r>
        <w:t xml:space="preserve">DUI, penalties imposed - </w:t>
      </w:r>
      <w:r>
        <w:t xml:space="preserve"> </w:t>
      </w:r>
      <w:r>
        <w:t xml:space="preserve">HB  32</w:t>
      </w:r>
    </w:p>
    <w:p>
      <w:pPr>
        <w:pStyle w:val="RecordBase"/>
        <w:ind w:left="120" w:hanging="120"/>
      </w:pPr>
      <w:r>
        <w:t xml:space="preserve">DUI service fee, amount and usage of - </w:t>
      </w:r>
      <w:r>
        <w:t xml:space="preserve"> </w:t>
      </w:r>
      <w:r>
        <w:t xml:space="preserve">SB  206</w:t>
      </w:r>
      <w:r>
        <w:t xml:space="preserve">;</w:t>
      </w:r>
      <w:r>
        <w:t xml:space="preserve"> </w:t>
      </w:r>
      <w:r>
        <w:t xml:space="preserve">HB  457</w:t>
      </w:r>
    </w:p>
    <w:p>
      <w:pPr>
        <w:pStyle w:val="RecordBase"/>
        <w:ind w:left="120" w:hanging="120"/>
      </w:pPr>
      <w:r>
        <w:t xml:space="preserve">Eavesdropping, use of electronic devices - </w:t>
      </w:r>
      <w:r>
        <w:t xml:space="preserve"> </w:t>
      </w:r>
      <w:r>
        <w:t xml:space="preserve">SB  184</w:t>
      </w:r>
    </w:p>
    <w:p>
      <w:pPr>
        <w:pStyle w:val="RecordBase"/>
        <w:ind w:left="120" w:hanging="120"/>
      </w:pPr>
      <w:r>
        <w:t xml:space="preserve">Educational and program credits, modifications to - </w:t>
      </w:r>
      <w:r>
        <w:t xml:space="preserve"> </w:t>
      </w:r>
      <w:r>
        <w:t xml:space="preserve">SB  78</w:t>
      </w:r>
      <w:r>
        <w:t xml:space="preserve">: </w:t>
      </w:r>
      <w:r>
        <w:t xml:space="preserve">HFA</w:t>
      </w:r>
      <w:r>
        <w:t xml:space="preserve"> (</w:t>
      </w:r>
      <w:r>
        <w:t xml:space="preserve">5</w:t>
      </w:r>
      <w:r>
        <w:t xml:space="preserve">)</w:t>
      </w:r>
      <w:r>
        <w:t xml:space="preserve">;</w:t>
      </w:r>
      <w:r>
        <w:t xml:space="preserve"> </w:t>
      </w:r>
      <w:r>
        <w:t xml:space="preserve">HB  161</w:t>
      </w:r>
      <w:r>
        <w:t xml:space="preserve">: </w:t>
      </w:r>
      <w:r>
        <w:t xml:space="preserve">HCS</w:t>
      </w:r>
      <w:r>
        <w:t xml:space="preserve">;</w:t>
      </w:r>
      <w:r>
        <w:t xml:space="preserve"> </w:t>
      </w:r>
      <w:r>
        <w:t xml:space="preserve">HB  450</w:t>
      </w:r>
    </w:p>
    <w:p>
      <w:pPr>
        <w:pStyle w:val="RecordBase"/>
        <w:ind w:left="120" w:hanging="120"/>
      </w:pPr>
      <w:r>
        <w:t xml:space="preserve">Ephedrine-based drugs, sale and possession of - </w:t>
      </w:r>
      <w:r>
        <w:t xml:space="preserve"> </w:t>
      </w:r>
      <w:r>
        <w:t xml:space="preserve">HB  146</w:t>
      </w:r>
    </w:p>
    <w:p>
      <w:pPr>
        <w:pStyle w:val="RecordBase"/>
        <w:ind w:left="120" w:hanging="120"/>
      </w:pPr>
      <w:r>
        <w:t xml:space="preserve">Expungement</w:t>
      </w:r>
    </w:p>
    <w:p>
      <w:pPr>
        <w:pStyle w:val="RecordBase"/>
        <w:ind w:left="240" w:hanging="192"/>
      </w:pPr>
      <w:r>
        <w:t xml:space="preserve"> of misdemeanor and violation records, process for - </w:t>
      </w:r>
      <w:r>
        <w:t xml:space="preserve"> </w:t>
      </w:r>
      <w:r>
        <w:t xml:space="preserve">HB  22</w:t>
      </w:r>
      <w:r>
        <w:t xml:space="preserve">;</w:t>
      </w:r>
      <w:r>
        <w:t xml:space="preserve"> </w:t>
      </w:r>
      <w:r>
        <w:t xml:space="preserve">HB  57</w:t>
      </w:r>
    </w:p>
    <w:p>
      <w:pPr>
        <w:pStyle w:val="RecordBase"/>
        <w:ind w:left="240" w:hanging="192"/>
      </w:pPr>
      <w:r>
        <w:t xml:space="preserve"> of records, criminal history - </w:t>
      </w:r>
      <w:r>
        <w:t xml:space="preserve"> </w:t>
      </w:r>
      <w:r>
        <w:t xml:space="preserve">HB  47</w:t>
      </w:r>
      <w:r>
        <w:t xml:space="preserve">;</w:t>
      </w:r>
      <w:r>
        <w:t xml:space="preserve"> </w:t>
      </w:r>
      <w:r>
        <w:t xml:space="preserve">HB  47</w:t>
      </w:r>
      <w:r>
        <w:t xml:space="preserve">: </w:t>
      </w:r>
      <w:r>
        <w:t xml:space="preserve">HCS</w:t>
      </w:r>
      <w:r>
        <w:t xml:space="preserve">;</w:t>
      </w:r>
      <w:r>
        <w:t xml:space="preserve"> </w:t>
      </w:r>
      <w:r>
        <w:t xml:space="preserve">HB  72</w:t>
      </w:r>
      <w:r>
        <w:t xml:space="preserve">;</w:t>
      </w:r>
      <w:r>
        <w:t xml:space="preserve"> </w:t>
      </w:r>
      <w:r>
        <w:t xml:space="preserve">SB  78</w:t>
      </w:r>
      <w:r>
        <w:t xml:space="preserve">: </w:t>
      </w:r>
      <w:r>
        <w:t xml:space="preserve">HFA</w:t>
      </w:r>
      <w:r>
        <w:t xml:space="preserve"> (</w:t>
      </w:r>
      <w:r>
        <w:t xml:space="preserve">3</w:t>
      </w:r>
      <w:r>
        <w:t xml:space="preserve">)</w:t>
      </w:r>
      <w:r>
        <w:t xml:space="preserve">;</w:t>
      </w:r>
      <w:r>
        <w:t xml:space="preserve"> </w:t>
      </w:r>
      <w:r>
        <w:t xml:space="preserve">SB  90</w:t>
      </w:r>
      <w:r>
        <w:t xml:space="preserve">;</w:t>
      </w:r>
      <w:r>
        <w:t xml:space="preserve"> </w:t>
      </w:r>
      <w:r>
        <w:t xml:space="preserve">SB  131</w:t>
      </w:r>
    </w:p>
    <w:p>
      <w:pPr>
        <w:pStyle w:val="RecordBase"/>
        <w:ind w:left="120" w:hanging="120"/>
      </w:pPr>
      <w:r>
        <w:t xml:space="preserve">Expungement,</w:t>
      </w:r>
    </w:p>
    <w:p>
      <w:pPr>
        <w:pStyle w:val="RecordBase"/>
        <w:ind w:left="240" w:hanging="192"/>
      </w:pPr>
      <w:r>
        <w:t xml:space="preserve"> process and requirements for - </w:t>
      </w:r>
      <w:r>
        <w:t xml:space="preserve"> </w:t>
      </w:r>
      <w:r>
        <w:t xml:space="preserve">HB  57</w:t>
      </w:r>
      <w:r>
        <w:t xml:space="preserve">: </w:t>
      </w:r>
      <w:r>
        <w:t xml:space="preserve">HCS</w:t>
      </w:r>
      <w:r>
        <w:t xml:space="preserve">;</w:t>
      </w:r>
      <w:r>
        <w:t xml:space="preserve"> </w:t>
      </w:r>
      <w:r>
        <w:t xml:space="preserve">SB  78</w:t>
      </w:r>
      <w:r>
        <w:t xml:space="preserve">: </w:t>
      </w:r>
      <w:r>
        <w:t xml:space="preserve">HFA</w:t>
      </w:r>
      <w:r>
        <w:t xml:space="preserve"> (</w:t>
      </w:r>
      <w:r>
        <w:t xml:space="preserve">1</w:t>
      </w:r>
      <w:r>
        <w:t xml:space="preserve">)</w:t>
      </w:r>
    </w:p>
    <w:p>
      <w:pPr>
        <w:pStyle w:val="RecordBase"/>
        <w:ind w:left="240" w:hanging="192"/>
      </w:pPr>
      <w:r>
        <w:t xml:space="preserve"> violation defined - </w:t>
      </w:r>
      <w:r>
        <w:t xml:space="preserve"> </w:t>
      </w:r>
      <w:r>
        <w:t xml:space="preserve">HB  50</w:t>
      </w:r>
    </w:p>
    <w:p>
      <w:pPr>
        <w:pStyle w:val="RecordBase"/>
        <w:ind w:left="120" w:hanging="120"/>
      </w:pPr>
      <w:r>
        <w:t xml:space="preserve">Felony theft, increase threshold to $1000 - </w:t>
      </w:r>
      <w:r>
        <w:t xml:space="preserve"> </w:t>
      </w:r>
      <w:r>
        <w:t xml:space="preserve">HB  231</w:t>
      </w:r>
    </w:p>
    <w:p>
      <w:pPr>
        <w:pStyle w:val="RecordBase"/>
        <w:ind w:left="120" w:hanging="120"/>
      </w:pPr>
      <w:r>
        <w:t xml:space="preserve">Firearms,</w:t>
      </w:r>
    </w:p>
    <w:p>
      <w:pPr>
        <w:pStyle w:val="RecordBase"/>
        <w:ind w:left="240" w:hanging="192"/>
      </w:pPr>
      <w:r>
        <w:t xml:space="preserve"> comprehensive regulation of - </w:t>
      </w:r>
      <w:r>
        <w:t xml:space="preserve"> </w:t>
      </w:r>
      <w:r>
        <w:t xml:space="preserve">SB  121</w:t>
      </w:r>
      <w:r>
        <w:t xml:space="preserve">;</w:t>
      </w:r>
      <w:r>
        <w:t xml:space="preserve"> </w:t>
      </w:r>
      <w:r>
        <w:t xml:space="preserve">HB  265</w:t>
      </w:r>
    </w:p>
    <w:p>
      <w:pPr>
        <w:pStyle w:val="RecordBase"/>
        <w:ind w:left="240" w:hanging="192"/>
      </w:pPr>
      <w:r>
        <w:t xml:space="preserve"> federal prohibitions, invalidate - </w:t>
      </w:r>
      <w:r>
        <w:t xml:space="preserve"> </w:t>
      </w:r>
      <w:r>
        <w:t xml:space="preserve">HB  233</w:t>
      </w:r>
    </w:p>
    <w:p>
      <w:pPr>
        <w:pStyle w:val="RecordBase"/>
        <w:ind w:left="240" w:hanging="192"/>
      </w:pPr>
      <w:r>
        <w:t xml:space="preserve"> unlawful possession of, illegal aliens - </w:t>
      </w:r>
      <w:r>
        <w:t xml:space="preserve"> </w:t>
      </w:r>
      <w:r>
        <w:t xml:space="preserve">HB  233</w:t>
      </w:r>
    </w:p>
    <w:p>
      <w:pPr>
        <w:pStyle w:val="RecordBase"/>
        <w:ind w:left="120" w:hanging="120"/>
      </w:pPr>
      <w:r>
        <w:t xml:space="preserve">Forgery, inclusion of coercing another to falsify written instrument - </w:t>
      </w:r>
      <w:r>
        <w:t xml:space="preserve"> </w:t>
      </w:r>
      <w:r>
        <w:t xml:space="preserve">HB  3</w:t>
      </w:r>
      <w:r>
        <w:t xml:space="preserve">;</w:t>
      </w:r>
      <w:r>
        <w:t xml:space="preserve"> </w:t>
      </w:r>
      <w:r>
        <w:t xml:space="preserve">HB  3</w:t>
      </w:r>
      <w:r>
        <w:t xml:space="preserve">: </w:t>
      </w:r>
      <w:r>
        <w:t xml:space="preserve">HCS</w:t>
      </w:r>
      <w:r>
        <w:t xml:space="preserve">, </w:t>
      </w:r>
      <w:r>
        <w:t xml:space="preserve">SCS</w:t>
      </w:r>
      <w:r>
        <w:t xml:space="preserve">;</w:t>
      </w:r>
      <w:r>
        <w:t xml:space="preserve"> </w:t>
      </w:r>
      <w:r>
        <w:t xml:space="preserve">SB  141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Good Samaritan seeking health care for person with drug overdose, limited immunity for - </w:t>
      </w:r>
      <w:r>
        <w:t xml:space="preserve"> </w:t>
      </w:r>
      <w:r>
        <w:t xml:space="preserve">SB  210</w:t>
      </w:r>
    </w:p>
    <w:p>
      <w:pPr>
        <w:pStyle w:val="RecordBase"/>
        <w:ind w:left="120" w:hanging="120"/>
      </w:pPr>
      <w:r>
        <w:t xml:space="preserve">GPS monitoring, warrant requirement for - </w:t>
      </w:r>
      <w:r>
        <w:t xml:space="preserve"> </w:t>
      </w:r>
      <w:r>
        <w:t xml:space="preserve">HB  458</w:t>
      </w:r>
    </w:p>
    <w:p>
      <w:pPr>
        <w:pStyle w:val="RecordBase"/>
        <w:ind w:left="120" w:hanging="120"/>
      </w:pPr>
      <w:r>
        <w:t xml:space="preserve">Harassing</w:t>
      </w:r>
    </w:p>
    <w:p>
      <w:pPr>
        <w:pStyle w:val="RecordBase"/>
        <w:ind w:left="240" w:hanging="192"/>
      </w:pPr>
      <w:r>
        <w:t xml:space="preserve"> communications, amend definition of - </w:t>
      </w:r>
      <w:r>
        <w:t xml:space="preserve"> </w:t>
      </w:r>
      <w:r>
        <w:t xml:space="preserve">HB  393</w:t>
      </w:r>
    </w:p>
    <w:p>
      <w:pPr>
        <w:pStyle w:val="RecordBase"/>
        <w:ind w:left="240" w:hanging="192"/>
      </w:pPr>
      <w:r>
        <w:t xml:space="preserve"> communications, expansion of crime, and means of communication - </w:t>
      </w:r>
      <w:r>
        <w:t xml:space="preserve"> </w:t>
      </w:r>
      <w:r>
        <w:t xml:space="preserve">HB  81</w:t>
      </w:r>
    </w:p>
    <w:p>
      <w:pPr>
        <w:pStyle w:val="RecordBase"/>
        <w:ind w:left="120" w:hanging="120"/>
      </w:pPr>
      <w:r>
        <w:t xml:space="preserve">Home improvement contract, standards, procedures, remedies - </w:t>
      </w:r>
      <w:r>
        <w:t xml:space="preserve"> </w:t>
      </w:r>
      <w:r>
        <w:t xml:space="preserve">HB  249</w:t>
      </w:r>
    </w:p>
    <w:p>
      <w:pPr>
        <w:pStyle w:val="RecordBase"/>
        <w:ind w:left="120" w:hanging="120"/>
      </w:pPr>
      <w:r>
        <w:t xml:space="preserve">Human trafficking, provisions for safe harbor for minors - </w:t>
      </w:r>
      <w:r>
        <w:t xml:space="preserve"> </w:t>
      </w:r>
      <w:r>
        <w:t xml:space="preserve">HB  3</w:t>
      </w:r>
    </w:p>
    <w:p>
      <w:pPr>
        <w:pStyle w:val="RecordBase"/>
        <w:ind w:left="120" w:hanging="120"/>
      </w:pPr>
      <w:r>
        <w:t xml:space="preserve">Ignition interlocks, usage of - </w:t>
      </w:r>
      <w:r>
        <w:t xml:space="preserve"> </w:t>
      </w:r>
      <w:r>
        <w:t xml:space="preserve">HB  286</w:t>
      </w:r>
    </w:p>
    <w:p>
      <w:pPr>
        <w:pStyle w:val="RecordBase"/>
        <w:ind w:left="120" w:hanging="120"/>
      </w:pPr>
      <w:r>
        <w:t xml:space="preserve">Incompetency to stand trial, effect on motor vehicle operator's license - </w:t>
      </w:r>
      <w:r>
        <w:t xml:space="preserve"> </w:t>
      </w:r>
      <w:r>
        <w:t xml:space="preserve">SB  67</w:t>
      </w:r>
      <w:r>
        <w:t xml:space="preserve">;</w:t>
      </w:r>
      <w:r>
        <w:t xml:space="preserve"> </w:t>
      </w:r>
      <w:r>
        <w:t xml:space="preserve">SB  67</w:t>
      </w:r>
      <w:r>
        <w:t xml:space="preserve">: </w:t>
      </w:r>
      <w:r>
        <w:t xml:space="preserve">SFA</w:t>
      </w:r>
      <w:r>
        <w:t xml:space="preserve"> (</w:t>
      </w:r>
      <w:r>
        <w:t xml:space="preserve">1</w:t>
      </w:r>
      <w:r>
        <w:t xml:space="preserve">)</w:t>
      </w:r>
    </w:p>
    <w:p>
      <w:pPr>
        <w:pStyle w:val="RecordBase"/>
        <w:ind w:left="120" w:hanging="120"/>
      </w:pPr>
      <w:r>
        <w:t xml:space="preserve">Judge to sign orders of predecessor, provision for gender neutrality - </w:t>
      </w:r>
      <w:r>
        <w:t xml:space="preserve"> </w:t>
      </w:r>
      <w:r>
        <w:t xml:space="preserve">SB  199</w:t>
      </w:r>
    </w:p>
    <w:p>
      <w:pPr>
        <w:pStyle w:val="RecordBase"/>
        <w:ind w:left="120" w:hanging="120"/>
      </w:pPr>
      <w:r>
        <w:t xml:space="preserve">Juvenile</w:t>
      </w:r>
    </w:p>
    <w:p>
      <w:pPr>
        <w:pStyle w:val="RecordBase"/>
        <w:ind w:left="240" w:hanging="192"/>
      </w:pPr>
      <w:r>
        <w:t xml:space="preserve"> information, dissemination of - </w:t>
      </w:r>
      <w:r>
        <w:t xml:space="preserve"> </w:t>
      </w:r>
      <w:r>
        <w:t xml:space="preserve">HB  115</w:t>
      </w:r>
      <w:r>
        <w:t xml:space="preserve">;</w:t>
      </w:r>
      <w:r>
        <w:t xml:space="preserve"> </w:t>
      </w:r>
      <w:r>
        <w:t xml:space="preserve">HB  115</w:t>
      </w:r>
      <w:r>
        <w:t xml:space="preserve">: </w:t>
      </w:r>
      <w:r>
        <w:t xml:space="preserve">HFA</w:t>
      </w:r>
      <w:r>
        <w:t xml:space="preserve"> (</w:t>
      </w:r>
      <w:r>
        <w:t xml:space="preserve">1</w:t>
      </w:r>
      <w:r>
        <w:t xml:space="preserve">)</w:t>
      </w:r>
    </w:p>
    <w:p>
      <w:pPr>
        <w:pStyle w:val="RecordBase"/>
        <w:ind w:left="240" w:hanging="192"/>
      </w:pPr>
      <w:r>
        <w:t xml:space="preserve"> proceedings, open courts - </w:t>
      </w:r>
      <w:r>
        <w:t xml:space="preserve"> </w:t>
      </w:r>
      <w:r>
        <w:t xml:space="preserve">HB  436</w:t>
      </w:r>
    </w:p>
    <w:p>
      <w:pPr>
        <w:pStyle w:val="RecordBase"/>
        <w:ind w:left="120" w:hanging="120"/>
      </w:pPr>
      <w:r>
        <w:t xml:space="preserve">Kentucky Code of Military Justice, Kentucky National Guard, revisions for - </w:t>
      </w:r>
      <w:r>
        <w:t xml:space="preserve"> </w:t>
      </w:r>
      <w:r>
        <w:t xml:space="preserve">HB  167</w:t>
      </w:r>
      <w:r>
        <w:t xml:space="preserve">: </w:t>
      </w:r>
      <w:r>
        <w:t xml:space="preserve">SCS</w:t>
      </w:r>
      <w:r>
        <w:t xml:space="preserve"> (</w:t>
      </w:r>
      <w:r>
        <w:t xml:space="preserve">2</w:t>
      </w:r>
      <w:r>
        <w:t xml:space="preserve">)</w:t>
      </w:r>
      <w:r>
        <w:t xml:space="preserve">;</w:t>
      </w:r>
      <w:r>
        <w:t xml:space="preserve"> </w:t>
      </w:r>
      <w:r>
        <w:t xml:space="preserve">HB  362</w:t>
      </w:r>
      <w:r>
        <w:t xml:space="preserve">: </w:t>
      </w:r>
      <w:r>
        <w:t xml:space="preserve">HCS</w:t>
      </w:r>
    </w:p>
    <w:p>
      <w:pPr>
        <w:pStyle w:val="RecordBase"/>
        <w:ind w:left="120" w:hanging="120"/>
      </w:pPr>
      <w:r>
        <w:t xml:space="preserve">Knife, possession on elementary or secondary school property, prohibition, exceptions - </w:t>
      </w:r>
      <w:r>
        <w:t xml:space="preserve"> </w:t>
      </w:r>
      <w:r>
        <w:t xml:space="preserve">HB  432</w:t>
      </w:r>
    </w:p>
    <w:p>
      <w:pPr>
        <w:pStyle w:val="RecordBase"/>
        <w:ind w:left="120" w:hanging="120"/>
      </w:pPr>
      <w:r>
        <w:t xml:space="preserve">Knives, local regulation of prohibited - </w:t>
      </w:r>
      <w:r>
        <w:t xml:space="preserve"> </w:t>
      </w:r>
      <w:r>
        <w:t xml:space="preserve">SB  211</w:t>
      </w:r>
    </w:p>
    <w:p>
      <w:pPr>
        <w:pStyle w:val="RecordBase"/>
        <w:ind w:left="120" w:hanging="120"/>
      </w:pPr>
      <w:r>
        <w:t xml:space="preserve">Legislator as expert witness before a state agency, authorization for medical professionals - </w:t>
      </w:r>
      <w:r>
        <w:t xml:space="preserve"> </w:t>
      </w:r>
      <w:r>
        <w:t xml:space="preserve">SB  180</w:t>
      </w:r>
    </w:p>
    <w:p>
      <w:pPr>
        <w:pStyle w:val="RecordBase"/>
        <w:ind w:left="120" w:hanging="120"/>
      </w:pPr>
      <w:r>
        <w:t xml:space="preserve">Loss</w:t>
      </w:r>
    </w:p>
    <w:p>
      <w:pPr>
        <w:pStyle w:val="RecordBase"/>
        <w:ind w:left="240" w:hanging="192"/>
      </w:pPr>
      <w:r>
        <w:t xml:space="preserve"> of consciousness, include within definition of "physical injury" - </w:t>
      </w:r>
      <w:r>
        <w:t xml:space="preserve"> </w:t>
      </w:r>
      <w:r>
        <w:t xml:space="preserve">HB  95</w:t>
      </w:r>
    </w:p>
    <w:p>
      <w:pPr>
        <w:pStyle w:val="RecordBase"/>
        <w:ind w:left="240" w:hanging="192"/>
      </w:pPr>
      <w:r>
        <w:t xml:space="preserve"> of consciousness, inclusion within definition of physical injury - </w:t>
      </w:r>
      <w:r>
        <w:t xml:space="preserve"> </w:t>
      </w:r>
      <w:r>
        <w:t xml:space="preserve">HB  95</w:t>
      </w:r>
      <w:r>
        <w:t xml:space="preserve">: </w:t>
      </w:r>
      <w:r>
        <w:t xml:space="preserve">HCS</w:t>
      </w:r>
    </w:p>
    <w:p>
      <w:pPr>
        <w:pStyle w:val="RecordBase"/>
        <w:ind w:left="120" w:hanging="120"/>
      </w:pPr>
      <w:r>
        <w:t xml:space="preserve">Mandatory reentry supervision, clarification to length of time - </w:t>
      </w:r>
      <w:r>
        <w:t xml:space="preserve"> </w:t>
      </w:r>
      <w:r>
        <w:t xml:space="preserve">SB  78</w:t>
      </w:r>
      <w:r>
        <w:t xml:space="preserve">: </w:t>
      </w:r>
      <w:r>
        <w:t xml:space="preserve">HFA</w:t>
      </w:r>
      <w:r>
        <w:t xml:space="preserve"> (</w:t>
      </w:r>
      <w:r>
        <w:t xml:space="preserve">5</w:t>
      </w:r>
      <w:r>
        <w:t xml:space="preserve">)</w:t>
      </w:r>
      <w:r>
        <w:t xml:space="preserve">;</w:t>
      </w:r>
      <w:r>
        <w:t xml:space="preserve"> </w:t>
      </w:r>
      <w:r>
        <w:t xml:space="preserve">HB  161</w:t>
      </w:r>
      <w:r>
        <w:t xml:space="preserve">: </w:t>
      </w:r>
      <w:r>
        <w:t xml:space="preserve">HCS</w:t>
      </w:r>
      <w:r>
        <w:t xml:space="preserve">;</w:t>
      </w:r>
      <w:r>
        <w:t xml:space="preserve"> </w:t>
      </w:r>
      <w:r>
        <w:t xml:space="preserve">HB  450</w:t>
      </w:r>
    </w:p>
    <w:p>
      <w:pPr>
        <w:pStyle w:val="RecordBase"/>
        <w:ind w:left="120" w:hanging="120"/>
      </w:pPr>
      <w:r>
        <w:t xml:space="preserve">Manslaughter,</w:t>
      </w:r>
    </w:p>
    <w:p>
      <w:pPr>
        <w:pStyle w:val="RecordBase"/>
        <w:ind w:left="240" w:hanging="192"/>
      </w:pPr>
      <w:r>
        <w:t xml:space="preserve"> elimination of gender-specific language and other technical corrections. - </w:t>
      </w:r>
      <w:r>
        <w:t xml:space="preserve"> </w:t>
      </w:r>
      <w:r>
        <w:t xml:space="preserve">SB  198</w:t>
      </w:r>
      <w:r>
        <w:t xml:space="preserve">;</w:t>
      </w:r>
      <w:r>
        <w:t xml:space="preserve"> </w:t>
      </w:r>
      <w:r>
        <w:t xml:space="preserve">HB  453</w:t>
      </w:r>
    </w:p>
    <w:p>
      <w:pPr>
        <w:pStyle w:val="RecordBase"/>
        <w:ind w:left="240" w:hanging="192"/>
      </w:pPr>
      <w:r>
        <w:t xml:space="preserve"> inclusion of criminal abuse within scope of offense - </w:t>
      </w:r>
      <w:r>
        <w:t xml:space="preserve"> </w:t>
      </w:r>
      <w:r>
        <w:t xml:space="preserve">HB  103</w:t>
      </w:r>
    </w:p>
    <w:p>
      <w:pPr>
        <w:pStyle w:val="RecordBase"/>
        <w:ind w:left="120" w:hanging="120"/>
      </w:pPr>
      <w:r>
        <w:t xml:space="preserve">Medical marijuana, authorization and regulation of - </w:t>
      </w:r>
      <w:r>
        <w:t xml:space="preserve"> </w:t>
      </w:r>
      <w:r>
        <w:t xml:space="preserve">SB  11</w:t>
      </w:r>
    </w:p>
    <w:p>
      <w:pPr>
        <w:pStyle w:val="RecordBase"/>
        <w:ind w:left="120" w:hanging="120"/>
      </w:pPr>
      <w:r>
        <w:t xml:space="preserve">Mint Police, U.S., state jurisdiction for - </w:t>
      </w:r>
      <w:r>
        <w:t xml:space="preserve"> </w:t>
      </w:r>
      <w:r>
        <w:t xml:space="preserve">HB  297</w:t>
      </w:r>
    </w:p>
    <w:p>
      <w:pPr>
        <w:pStyle w:val="RecordBase"/>
        <w:ind w:left="120" w:hanging="120"/>
      </w:pPr>
      <w:r>
        <w:t xml:space="preserve">Misdemeanors, reclassification as prepayable violations - </w:t>
      </w:r>
      <w:r>
        <w:t xml:space="preserve"> </w:t>
      </w:r>
      <w:r>
        <w:t xml:space="preserve">HB  395</w:t>
      </w:r>
    </w:p>
    <w:p>
      <w:pPr>
        <w:pStyle w:val="RecordBase"/>
        <w:ind w:left="120" w:hanging="120"/>
      </w:pPr>
      <w:r>
        <w:t xml:space="preserve">Multiple unrelated misdemeanors or violations, expungement permitted - </w:t>
      </w:r>
      <w:r>
        <w:t xml:space="preserve"> </w:t>
      </w:r>
      <w:r>
        <w:t xml:space="preserve">SB  79</w:t>
      </w:r>
    </w:p>
    <w:p>
      <w:pPr>
        <w:pStyle w:val="RecordBase"/>
        <w:ind w:left="120" w:hanging="120"/>
      </w:pPr>
      <w:r>
        <w:t xml:space="preserve">Parole Board, procedures relating to - </w:t>
      </w:r>
      <w:r>
        <w:t xml:space="preserve"> </w:t>
      </w:r>
      <w:r>
        <w:t xml:space="preserve">SB  82</w:t>
      </w:r>
    </w:p>
    <w:p>
      <w:pPr>
        <w:pStyle w:val="RecordBase"/>
        <w:ind w:left="120" w:hanging="120"/>
      </w:pPr>
      <w:r>
        <w:t xml:space="preserve">Pretrial substance abuse assessment and treatment, requirements for - </w:t>
      </w:r>
      <w:r>
        <w:t xml:space="preserve"> </w:t>
      </w:r>
      <w:r>
        <w:t xml:space="preserve">SB  155</w:t>
      </w:r>
    </w:p>
    <w:p>
      <w:pPr>
        <w:pStyle w:val="RecordBase"/>
        <w:ind w:left="120" w:hanging="120"/>
      </w:pPr>
      <w:r>
        <w:t xml:space="preserve">Prisoner or patient from another state for treatment in Kentucky - </w:t>
      </w:r>
      <w:r>
        <w:t xml:space="preserve"> </w:t>
      </w:r>
      <w:r>
        <w:t xml:space="preserve">HB  151</w:t>
      </w:r>
    </w:p>
    <w:p>
      <w:pPr>
        <w:pStyle w:val="RecordBase"/>
        <w:ind w:left="120" w:hanging="120"/>
      </w:pPr>
      <w:r>
        <w:t xml:space="preserve">Probation and parole notification of supervisee arrest, study of - </w:t>
      </w:r>
      <w:r>
        <w:t xml:space="preserve"> </w:t>
      </w:r>
      <w:r>
        <w:t xml:space="preserve">SCR 123</w:t>
      </w:r>
    </w:p>
    <w:p>
      <w:pPr>
        <w:pStyle w:val="RecordBase"/>
        <w:ind w:left="120" w:hanging="120"/>
      </w:pPr>
      <w:r>
        <w:t xml:space="preserve">Probationer or parolee transfer fees, establishment and expenditure of - </w:t>
      </w:r>
      <w:r>
        <w:t xml:space="preserve"> </w:t>
      </w:r>
      <w:r>
        <w:t xml:space="preserve">SB  208</w:t>
      </w:r>
    </w:p>
    <w:p>
      <w:pPr>
        <w:pStyle w:val="RecordBase"/>
        <w:ind w:left="120" w:hanging="120"/>
      </w:pPr>
      <w:r>
        <w:t xml:space="preserve">Public transportation, offenses against user or operator of - </w:t>
      </w:r>
      <w:r>
        <w:t xml:space="preserve"> </w:t>
      </w:r>
      <w:r>
        <w:t xml:space="preserve">HB  25</w:t>
      </w:r>
    </w:p>
    <w:p>
      <w:pPr>
        <w:pStyle w:val="RecordBase"/>
        <w:ind w:left="120" w:hanging="120"/>
      </w:pPr>
      <w:r>
        <w:t xml:space="preserve">Rape and sodomy, definition - </w:t>
      </w:r>
      <w:r>
        <w:t xml:space="preserve"> </w:t>
      </w:r>
      <w:r>
        <w:t xml:space="preserve">SB  170</w:t>
      </w:r>
      <w:r>
        <w:t xml:space="preserve">;</w:t>
      </w:r>
      <w:r>
        <w:t xml:space="preserve"> </w:t>
      </w:r>
      <w:r>
        <w:t xml:space="preserve">HB  404</w:t>
      </w:r>
    </w:p>
    <w:p>
      <w:pPr>
        <w:pStyle w:val="RecordBase"/>
        <w:ind w:left="120" w:hanging="120"/>
      </w:pPr>
      <w:r>
        <w:t xml:space="preserve">Religious freedom, protection of - </w:t>
      </w:r>
      <w:r>
        <w:t xml:space="preserve"> </w:t>
      </w:r>
      <w:r>
        <w:t xml:space="preserve">HB  279</w:t>
      </w:r>
      <w:r>
        <w:t xml:space="preserve">;</w:t>
      </w:r>
      <w:r>
        <w:t xml:space="preserve"> </w:t>
      </w:r>
      <w:r>
        <w:t xml:space="preserve">HB  279</w:t>
      </w:r>
      <w:r>
        <w:t xml:space="preserve">: </w:t>
      </w:r>
      <w:r>
        <w:t xml:space="preserve">HCS</w:t>
      </w:r>
    </w:p>
    <w:p>
      <w:pPr>
        <w:pStyle w:val="RecordBase"/>
        <w:ind w:left="120" w:hanging="120"/>
      </w:pPr>
      <w:r>
        <w:t xml:space="preserve">Sale of drug paraphernalia, offense created - </w:t>
      </w:r>
      <w:r>
        <w:t xml:space="preserve"> </w:t>
      </w:r>
      <w:r>
        <w:t xml:space="preserve">HB  91</w:t>
      </w:r>
    </w:p>
    <w:p>
      <w:pPr>
        <w:pStyle w:val="RecordBase"/>
        <w:ind w:left="120" w:hanging="120"/>
      </w:pPr>
      <w:r>
        <w:t xml:space="preserve">Sex</w:t>
      </w:r>
    </w:p>
    <w:p>
      <w:pPr>
        <w:pStyle w:val="RecordBase"/>
        <w:ind w:left="240" w:hanging="192"/>
      </w:pPr>
      <w:r>
        <w:t xml:space="preserve"> offender registration, change in requirements for - </w:t>
      </w:r>
      <w:r>
        <w:t xml:space="preserve"> </w:t>
      </w:r>
      <w:r>
        <w:t xml:space="preserve">HB  161</w:t>
      </w:r>
      <w:r>
        <w:t xml:space="preserve">: </w:t>
      </w:r>
      <w:r>
        <w:t xml:space="preserve">HCS</w:t>
      </w:r>
      <w:r>
        <w:t xml:space="preserve">;</w:t>
      </w:r>
      <w:r>
        <w:t xml:space="preserve"> </w:t>
      </w:r>
      <w:r>
        <w:t xml:space="preserve">HB  450</w:t>
      </w:r>
    </w:p>
    <w:p>
      <w:pPr>
        <w:pStyle w:val="RecordBase"/>
        <w:ind w:left="240" w:hanging="192"/>
      </w:pPr>
      <w:r>
        <w:t xml:space="preserve"> offender registration, qualifying offenses - </w:t>
      </w:r>
      <w:r>
        <w:t xml:space="preserve"> </w:t>
      </w:r>
      <w:r>
        <w:t xml:space="preserve">HB  161</w:t>
      </w:r>
      <w:r>
        <w:t xml:space="preserve">: </w:t>
      </w:r>
      <w:r>
        <w:t xml:space="preserve">HFA</w:t>
      </w:r>
      <w:r>
        <w:t xml:space="preserve"> (</w:t>
      </w:r>
      <w:r>
        <w:t xml:space="preserve">7</w:t>
      </w:r>
      <w:r>
        <w:t xml:space="preserve">)</w:t>
      </w:r>
    </w:p>
    <w:p>
      <w:pPr>
        <w:pStyle w:val="RecordBase"/>
        <w:ind w:left="120" w:hanging="120"/>
      </w:pPr>
      <w:r>
        <w:t xml:space="preserve">Sexual</w:t>
      </w:r>
    </w:p>
    <w:p>
      <w:pPr>
        <w:pStyle w:val="RecordBase"/>
        <w:ind w:left="240" w:hanging="192"/>
      </w:pPr>
      <w:r>
        <w:t xml:space="preserve"> Abuse, lack of consent not an element between minor and person in position of special trust - </w:t>
      </w:r>
      <w:r>
        <w:t xml:space="preserve"> </w:t>
      </w:r>
      <w:r>
        <w:t xml:space="preserve">SB  78</w:t>
      </w:r>
      <w:r>
        <w:t xml:space="preserve">: </w:t>
      </w:r>
      <w:r>
        <w:t xml:space="preserve">HFA</w:t>
      </w:r>
      <w:r>
        <w:t xml:space="preserve"> (</w:t>
      </w:r>
      <w:r>
        <w:t xml:space="preserve">7</w:t>
      </w:r>
      <w:r>
        <w:t xml:space="preserve">)</w:t>
      </w:r>
      <w:r>
        <w:t xml:space="preserve">;</w:t>
      </w:r>
      <w:r>
        <w:t xml:space="preserve"> </w:t>
      </w:r>
      <w:r>
        <w:t xml:space="preserve">HB  196</w:t>
      </w:r>
    </w:p>
    <w:p>
      <w:pPr>
        <w:pStyle w:val="RecordBase"/>
        <w:ind w:left="240" w:hanging="192"/>
      </w:pPr>
      <w:r>
        <w:t xml:space="preserve"> offense defendant, when HIV testing required - </w:t>
      </w:r>
      <w:r>
        <w:t xml:space="preserve"> </w:t>
      </w:r>
      <w:r>
        <w:t xml:space="preserve">HB  107</w:t>
      </w:r>
      <w:r>
        <w:t xml:space="preserve">;</w:t>
      </w:r>
      <w:r>
        <w:t xml:space="preserve"> </w:t>
      </w:r>
      <w:r>
        <w:t xml:space="preserve">HB  107</w:t>
      </w:r>
      <w:r>
        <w:t xml:space="preserve">: </w:t>
      </w:r>
      <w:r>
        <w:t xml:space="preserve">HCS</w:t>
      </w:r>
    </w:p>
    <w:p>
      <w:pPr>
        <w:pStyle w:val="RecordBase"/>
        <w:ind w:left="120" w:hanging="120"/>
      </w:pPr>
      <w:r>
        <w:t xml:space="preserve">Shock probation, prohibit, DUI death - </w:t>
      </w:r>
      <w:r>
        <w:t xml:space="preserve"> </w:t>
      </w:r>
      <w:r>
        <w:t xml:space="preserve">HB  28</w:t>
      </w:r>
    </w:p>
    <w:p>
      <w:pPr>
        <w:pStyle w:val="RecordBase"/>
        <w:ind w:left="120" w:hanging="120"/>
      </w:pPr>
      <w:r>
        <w:t xml:space="preserve">State tax records, release pursuant to court order in criminal prosecutions - </w:t>
      </w:r>
      <w:r>
        <w:t xml:space="preserve"> </w:t>
      </w:r>
      <w:r>
        <w:t xml:space="preserve">HB  353</w:t>
      </w:r>
      <w:r>
        <w:t xml:space="preserve">;</w:t>
      </w:r>
      <w:r>
        <w:t xml:space="preserve"> </w:t>
      </w:r>
      <w:r>
        <w:t xml:space="preserve">HB  353</w:t>
      </w:r>
      <w:r>
        <w:t xml:space="preserve">: </w:t>
      </w:r>
      <w:r>
        <w:t xml:space="preserve">HFA</w:t>
      </w:r>
      <w:r>
        <w:t xml:space="preserve"> (</w:t>
      </w:r>
      <w:r>
        <w:t xml:space="preserve">1</w:t>
      </w:r>
      <w:r>
        <w:t xml:space="preserve">)</w:t>
      </w:r>
    </w:p>
    <w:p>
      <w:pPr>
        <w:pStyle w:val="RecordBase"/>
        <w:ind w:left="120" w:hanging="120"/>
      </w:pPr>
      <w:r>
        <w:t xml:space="preserve">Substance abuse assessment and treatment, pretrial requirements for - </w:t>
      </w:r>
      <w:r>
        <w:t xml:space="preserve"> </w:t>
      </w:r>
      <w:r>
        <w:t xml:space="preserve">SB  155</w:t>
      </w:r>
    </w:p>
    <w:p>
      <w:pPr>
        <w:pStyle w:val="RecordBase"/>
        <w:ind w:left="120" w:hanging="120"/>
      </w:pPr>
      <w:r>
        <w:t xml:space="preserve">Synthetic</w:t>
      </w:r>
    </w:p>
    <w:p>
      <w:pPr>
        <w:pStyle w:val="RecordBase"/>
        <w:ind w:left="240" w:hanging="192"/>
      </w:pPr>
      <w:r>
        <w:t xml:space="preserve"> drugs, inclusion of additional prohibited substances - </w:t>
      </w:r>
      <w:r>
        <w:t xml:space="preserve"> </w:t>
      </w:r>
      <w:r>
        <w:t xml:space="preserve">HB  8</w:t>
      </w:r>
    </w:p>
    <w:p>
      <w:pPr>
        <w:pStyle w:val="RecordBase"/>
        <w:ind w:left="240" w:hanging="192"/>
      </w:pPr>
      <w:r>
        <w:t xml:space="preserve"> drugs, offenses relating to minors - </w:t>
      </w:r>
      <w:r>
        <w:t xml:space="preserve"> </w:t>
      </w:r>
      <w:r>
        <w:t xml:space="preserve">HB  8</w:t>
      </w:r>
      <w:r>
        <w:t xml:space="preserve">: </w:t>
      </w:r>
      <w:r>
        <w:t xml:space="preserve">HCS</w:t>
      </w:r>
    </w:p>
    <w:p>
      <w:pPr>
        <w:pStyle w:val="RecordBase"/>
        <w:ind w:left="120" w:hanging="120"/>
      </w:pPr>
      <w:r>
        <w:t xml:space="preserve">Terroristic threatening, change definition - </w:t>
      </w:r>
      <w:r>
        <w:t xml:space="preserve"> </w:t>
      </w:r>
      <w:r>
        <w:t xml:space="preserve">SB  195</w:t>
      </w:r>
    </w:p>
    <w:p>
      <w:pPr>
        <w:pStyle w:val="RecordBase"/>
        <w:ind w:left="120" w:hanging="120"/>
      </w:pPr>
      <w:r>
        <w:t xml:space="preserve">Testimony of child victim, special procedure, inclusion of human trafficking offenses - </w:t>
      </w:r>
      <w:r>
        <w:t xml:space="preserve"> </w:t>
      </w:r>
      <w:r>
        <w:t xml:space="preserve">HB  3</w:t>
      </w:r>
      <w:r>
        <w:t xml:space="preserve">;</w:t>
      </w:r>
      <w:r>
        <w:t xml:space="preserve"> </w:t>
      </w:r>
      <w:r>
        <w:t xml:space="preserve">HB  3</w:t>
      </w:r>
      <w:r>
        <w:t xml:space="preserve">: </w:t>
      </w:r>
      <w:r>
        <w:t xml:space="preserve">HCS</w:t>
      </w:r>
      <w:r>
        <w:t xml:space="preserve">, </w:t>
      </w:r>
      <w:r>
        <w:t xml:space="preserve">SCS</w:t>
      </w:r>
      <w:r>
        <w:t xml:space="preserve">;</w:t>
      </w:r>
      <w:r>
        <w:t xml:space="preserve"> </w:t>
      </w:r>
      <w:r>
        <w:t xml:space="preserve">SB  141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Thefts, penalties for high-value property - </w:t>
      </w:r>
      <w:r>
        <w:t xml:space="preserve"> </w:t>
      </w:r>
      <w:r>
        <w:t xml:space="preserve">HB  161</w:t>
      </w:r>
    </w:p>
    <w:p>
      <w:pPr>
        <w:pStyle w:val="RecordBase"/>
        <w:ind w:left="120" w:hanging="120"/>
      </w:pPr>
      <w:r>
        <w:t xml:space="preserve">Torture of a dog or cat, penalty for - </w:t>
      </w:r>
      <w:r>
        <w:t xml:space="preserve"> </w:t>
      </w:r>
      <w:r>
        <w:t xml:space="preserve">HB  374</w:t>
      </w:r>
    </w:p>
    <w:p>
      <w:pPr>
        <w:pStyle w:val="RecordBase"/>
        <w:ind w:left="120" w:hanging="120"/>
      </w:pPr>
      <w:r>
        <w:t xml:space="preserve">Trespass, simplified remedy for elderly and vulnerable - </w:t>
      </w:r>
      <w:r>
        <w:t xml:space="preserve"> </w:t>
      </w:r>
      <w:r>
        <w:t xml:space="preserve">HB  94</w:t>
      </w:r>
    </w:p>
    <w:p>
      <w:pPr>
        <w:pStyle w:val="RecordBase"/>
        <w:ind w:left="120" w:hanging="120"/>
      </w:pPr>
      <w:r>
        <w:t xml:space="preserve">Truants, detention and release to school by peace officer - </w:t>
      </w:r>
      <w:r>
        <w:t xml:space="preserve"> </w:t>
      </w:r>
      <w:r>
        <w:t xml:space="preserve">HB  116</w:t>
      </w:r>
    </w:p>
    <w:p>
      <w:pPr>
        <w:pStyle w:val="RecordBase"/>
        <w:ind w:left="120" w:hanging="120"/>
      </w:pPr>
      <w:r>
        <w:t xml:space="preserve">Unified Juvenile Code, review of, task force - </w:t>
      </w:r>
      <w:r>
        <w:t xml:space="preserve"> </w:t>
      </w:r>
      <w:r>
        <w:t xml:space="preserve">SCR 35</w:t>
      </w:r>
    </w:p>
    <w:p>
      <w:pPr>
        <w:pStyle w:val="RecordBase"/>
        <w:ind w:left="120" w:hanging="120"/>
      </w:pPr>
      <w:r>
        <w:t xml:space="preserve">Violent</w:t>
      </w:r>
    </w:p>
    <w:p>
      <w:pPr>
        <w:pStyle w:val="RecordBase"/>
        <w:ind w:left="240" w:hanging="192"/>
      </w:pPr>
      <w:r>
        <w:t xml:space="preserve"> offender, criminal homicide, all - </w:t>
      </w:r>
      <w:r>
        <w:t xml:space="preserve"> </w:t>
      </w:r>
      <w:r>
        <w:t xml:space="preserve">SB  15</w:t>
      </w:r>
      <w:r>
        <w:t xml:space="preserve">;</w:t>
      </w:r>
      <w:r>
        <w:t xml:space="preserve"> </w:t>
      </w:r>
      <w:r>
        <w:t xml:space="preserve">SB  15</w:t>
      </w:r>
      <w:r>
        <w:t xml:space="preserve">: </w:t>
      </w:r>
      <w:r>
        <w:t xml:space="preserve">HCA</w:t>
      </w:r>
      <w:r>
        <w:t xml:space="preserve"> (</w:t>
      </w:r>
      <w:r>
        <w:t xml:space="preserve">1</w:t>
      </w:r>
      <w:r>
        <w:t xml:space="preserve">)</w:t>
      </w:r>
    </w:p>
    <w:p>
      <w:pPr>
        <w:pStyle w:val="RecordBase"/>
        <w:ind w:left="240" w:hanging="192"/>
      </w:pPr>
      <w:r>
        <w:t xml:space="preserve"> offenders, inclusion of specified homicide offenses - </w:t>
      </w:r>
      <w:r>
        <w:t xml:space="preserve"> </w:t>
      </w:r>
      <w:r>
        <w:t xml:space="preserve">SB  15</w:t>
      </w:r>
      <w:r>
        <w:t xml:space="preserve">: </w:t>
      </w:r>
      <w:r>
        <w:t xml:space="preserve">SFA</w:t>
      </w:r>
      <w:r>
        <w:t xml:space="preserve"> (</w:t>
      </w:r>
      <w:r>
        <w:t xml:space="preserve">2</w:t>
      </w:r>
      <w:r>
        <w:t xml:space="preserve">)</w:t>
      </w:r>
    </w:p>
    <w:p>
      <w:pPr>
        <w:pStyle w:val="RecordBase"/>
        <w:ind w:left="240" w:hanging="192"/>
      </w:pPr>
      <w:r>
        <w:t xml:space="preserve"> offenders, inclusion of specified homicide offenses for - </w:t>
      </w:r>
      <w:r>
        <w:t xml:space="preserve"> </w:t>
      </w:r>
      <w:r>
        <w:t xml:space="preserve">SB  15</w:t>
      </w:r>
      <w:r>
        <w:t xml:space="preserve">: </w:t>
      </w:r>
      <w:r>
        <w:t xml:space="preserve">SFA</w:t>
      </w:r>
      <w:r>
        <w:t xml:space="preserve"> (</w:t>
      </w:r>
      <w:r>
        <w:t xml:space="preserve">1</w:t>
      </w:r>
      <w:r>
        <w:t xml:space="preserve">)</w:t>
      </w:r>
    </w:p>
    <w:p>
      <w:pPr>
        <w:pStyle w:val="RecordBase"/>
        <w:ind w:left="240" w:hanging="192"/>
      </w:pPr>
      <w:r>
        <w:t xml:space="preserve"> offenders, sentence after three convictions, increase to life without parole - </w:t>
      </w:r>
      <w:r>
        <w:t xml:space="preserve"> </w:t>
      </w:r>
      <w:r>
        <w:t xml:space="preserve">HB  230</w:t>
        <w:br/>
      </w:r>
    </w:p>
    <w:p>
      <w:pPr>
        <w:pStyle w:val="RecordHeading3"/>
      </w:pPr>
      <w:r>
        <w:rPr>
          <w:b/>
        </w:rPr>
        <w:t xml:space="preserve">Data Processing</w:t>
      </w:r>
    </w:p>
    <w:p>
      <w:pPr>
        <w:pStyle w:val="RecordBase"/>
        <w:ind w:left="120" w:hanging="120"/>
      </w:pPr>
      <w:r>
        <w:t xml:space="preserve">Harassing communications, expansion of crime, and means of communication - </w:t>
      </w:r>
      <w:r>
        <w:t xml:space="preserve"> </w:t>
      </w:r>
      <w:r>
        <w:t xml:space="preserve">HB  81</w:t>
        <w:br/>
      </w:r>
    </w:p>
    <w:p>
      <w:pPr>
        <w:pStyle w:val="RecordHeading3"/>
      </w:pPr>
      <w:r>
        <w:rPr>
          <w:b/>
        </w:rPr>
        <w:t xml:space="preserve">Deaths</w:t>
      </w:r>
    </w:p>
    <w:p>
      <w:pPr>
        <w:pStyle w:val="RecordBase"/>
        <w:ind w:left="120" w:hanging="120"/>
      </w:pPr>
      <w:r>
        <w:t xml:space="preserve">Capital sentencing system, omnibus revisions to - </w:t>
      </w:r>
      <w:r>
        <w:t xml:space="preserve"> </w:t>
      </w:r>
      <w:r>
        <w:t xml:space="preserve">SB  86</w:t>
      </w:r>
    </w:p>
    <w:p>
      <w:pPr>
        <w:pStyle w:val="RecordBase"/>
        <w:ind w:left="120" w:hanging="120"/>
      </w:pPr>
      <w:r>
        <w:t xml:space="preserve">Certificates, requiring electronic filing of - </w:t>
      </w:r>
      <w:r>
        <w:t xml:space="preserve"> </w:t>
      </w:r>
      <w:r>
        <w:t xml:space="preserve">SB  52</w:t>
      </w:r>
    </w:p>
    <w:p>
      <w:pPr>
        <w:pStyle w:val="RecordBase"/>
        <w:ind w:left="120" w:hanging="120"/>
      </w:pPr>
      <w:r>
        <w:t xml:space="preserve">Child</w:t>
      </w:r>
    </w:p>
    <w:p>
      <w:pPr>
        <w:pStyle w:val="RecordBase"/>
        <w:ind w:left="240" w:hanging="192"/>
      </w:pPr>
      <w:r>
        <w:t xml:space="preserve"> fatality and near fatality, external panel, establish - </w:t>
      </w:r>
      <w:r>
        <w:t xml:space="preserve"> </w:t>
      </w:r>
      <w:r>
        <w:t xml:space="preserve">HB  246</w:t>
      </w:r>
      <w:r>
        <w:t xml:space="preserve">;</w:t>
      </w:r>
      <w:r>
        <w:t xml:space="preserve"> </w:t>
      </w:r>
      <w:r>
        <w:t xml:space="preserve">HB  290</w:t>
      </w:r>
      <w:r>
        <w:t xml:space="preserve">;</w:t>
      </w:r>
      <w:r>
        <w:t xml:space="preserve"> </w:t>
      </w:r>
      <w:r>
        <w:t xml:space="preserve">HB  290</w:t>
      </w:r>
      <w:r>
        <w:t xml:space="preserve">: </w:t>
      </w:r>
      <w:r>
        <w:t xml:space="preserve">HCS</w:t>
      </w:r>
    </w:p>
    <w:p>
      <w:pPr>
        <w:pStyle w:val="RecordBase"/>
        <w:ind w:left="240" w:hanging="192"/>
      </w:pPr>
      <w:r>
        <w:t xml:space="preserve"> fatality and near fatality, external panel, establishment of - </w:t>
      </w:r>
      <w:r>
        <w:t xml:space="preserve"> </w:t>
      </w:r>
      <w:r>
        <w:t xml:space="preserve">HB  290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Death penalty, replace with life imprisonment without parole - </w:t>
      </w:r>
      <w:r>
        <w:t xml:space="preserve"> </w:t>
      </w:r>
      <w:r>
        <w:t xml:space="preserve">SB  45</w:t>
      </w:r>
      <w:r>
        <w:t xml:space="preserve">;</w:t>
      </w:r>
      <w:r>
        <w:t xml:space="preserve"> </w:t>
      </w:r>
      <w:r>
        <w:t xml:space="preserve">HB  48</w:t>
      </w:r>
    </w:p>
    <w:p>
      <w:pPr>
        <w:pStyle w:val="RecordBase"/>
        <w:ind w:left="120" w:hanging="120"/>
      </w:pPr>
      <w:r>
        <w:t xml:space="preserve">Early fetal death, certificate of - </w:t>
      </w:r>
      <w:r>
        <w:t xml:space="preserve"> </w:t>
      </w:r>
      <w:r>
        <w:t xml:space="preserve">HB  127</w:t>
      </w:r>
    </w:p>
    <w:p>
      <w:pPr>
        <w:pStyle w:val="RecordBase"/>
        <w:ind w:left="120" w:hanging="120"/>
      </w:pPr>
      <w:r>
        <w:t xml:space="preserve">Eligibility criteria, Kentucky Medal for Freedom, expansion of - </w:t>
      </w:r>
      <w:r>
        <w:t xml:space="preserve"> </w:t>
      </w:r>
      <w:r>
        <w:t xml:space="preserve">HB  149</w:t>
      </w:r>
      <w:r>
        <w:t xml:space="preserve">: </w:t>
      </w:r>
      <w:r>
        <w:t xml:space="preserve">HFA</w:t>
      </w:r>
      <w:r>
        <w:t xml:space="preserve"> (</w:t>
      </w:r>
      <w:r>
        <w:t xml:space="preserve">1</w:t>
      </w:r>
      <w:r>
        <w:t xml:space="preserve">)</w:t>
      </w:r>
    </w:p>
    <w:p>
      <w:pPr>
        <w:pStyle w:val="RecordBase"/>
        <w:ind w:left="120" w:hanging="120"/>
      </w:pPr>
      <w:r>
        <w:t xml:space="preserve">Faust, Corporal Aaron M., memorializing - </w:t>
      </w:r>
      <w:r>
        <w:t xml:space="preserve"> </w:t>
      </w:r>
      <w:r>
        <w:t xml:space="preserve">HR  91</w:t>
      </w:r>
      <w:r>
        <w:t xml:space="preserve">;</w:t>
      </w:r>
      <w:r>
        <w:t xml:space="preserve"> </w:t>
      </w:r>
      <w:r>
        <w:t xml:space="preserve">SR  98</w:t>
      </w:r>
    </w:p>
    <w:p>
      <w:pPr>
        <w:pStyle w:val="RecordBase"/>
        <w:ind w:left="120" w:hanging="120"/>
      </w:pPr>
      <w:r>
        <w:t xml:space="preserve">Medical order for scope of treatment, permit to direct medical interventions - </w:t>
      </w:r>
      <w:r>
        <w:t xml:space="preserve"> </w:t>
      </w:r>
      <w:r>
        <w:t xml:space="preserve">SB  101</w:t>
      </w:r>
      <w:r>
        <w:t xml:space="preserve">;</w:t>
      </w:r>
      <w:r>
        <w:t xml:space="preserve"> </w:t>
      </w:r>
      <w:r>
        <w:t xml:space="preserve">SB  101</w:t>
      </w:r>
      <w:r>
        <w:t xml:space="preserve">: </w:t>
      </w:r>
      <w:r>
        <w:t xml:space="preserve">SFA</w:t>
      </w:r>
      <w:r>
        <w:t xml:space="preserve"> (</w:t>
      </w:r>
      <w:r>
        <w:t xml:space="preserve">1</w:t>
      </w:r>
      <w:r>
        <w:t xml:space="preserve">)</w:t>
      </w:r>
      <w:r>
        <w:t xml:space="preserve">;</w:t>
      </w:r>
      <w:r>
        <w:t xml:space="preserve"> </w:t>
      </w:r>
      <w:r>
        <w:t xml:space="preserve">HB  359</w:t>
      </w:r>
      <w:r>
        <w:t xml:space="preserve">;</w:t>
      </w:r>
      <w:r>
        <w:t xml:space="preserve"> </w:t>
      </w:r>
      <w:r>
        <w:t xml:space="preserve">HB  359</w:t>
      </w:r>
      <w:r>
        <w:t xml:space="preserve">: </w:t>
      </w:r>
      <w:r>
        <w:t xml:space="preserve">HCS</w:t>
      </w:r>
    </w:p>
    <w:p>
      <w:pPr>
        <w:pStyle w:val="RecordBase"/>
        <w:ind w:left="120" w:hanging="120"/>
      </w:pPr>
      <w:r>
        <w:t xml:space="preserve">Motor vehicle accidents, blood tests - </w:t>
      </w:r>
      <w:r>
        <w:t xml:space="preserve"> </w:t>
      </w:r>
      <w:r>
        <w:t xml:space="preserve">HB  421</w:t>
      </w:r>
    </w:p>
    <w:p>
      <w:pPr>
        <w:pStyle w:val="RecordBase"/>
        <w:ind w:left="120" w:hanging="120"/>
      </w:pPr>
      <w:r>
        <w:t xml:space="preserve">Suicide</w:t>
      </w:r>
    </w:p>
    <w:p>
      <w:pPr>
        <w:pStyle w:val="RecordBase"/>
        <w:ind w:left="240" w:hanging="192"/>
      </w:pPr>
      <w:r>
        <w:t xml:space="preserve"> Prevention Week, recognizing September 8 through September 14, 2013, as - </w:t>
      </w:r>
      <w:r>
        <w:t xml:space="preserve"> </w:t>
      </w:r>
      <w:r>
        <w:t xml:space="preserve">SR  33</w:t>
      </w:r>
      <w:r>
        <w:t xml:space="preserve">;</w:t>
      </w:r>
      <w:r>
        <w:t xml:space="preserve"> </w:t>
      </w:r>
      <w:r>
        <w:t xml:space="preserve">HR  59</w:t>
      </w:r>
    </w:p>
    <w:p>
      <w:pPr>
        <w:pStyle w:val="RecordBase"/>
        <w:ind w:left="240" w:hanging="192"/>
      </w:pPr>
      <w:r>
        <w:t xml:space="preserve"> training, certain mental health professionals, requirement for - </w:t>
      </w:r>
      <w:r>
        <w:t xml:space="preserve"> </w:t>
      </w:r>
      <w:r>
        <w:t xml:space="preserve">SB  72</w:t>
      </w:r>
      <w:r>
        <w:t xml:space="preserve">: </w:t>
      </w:r>
      <w:r>
        <w:t xml:space="preserve">HFA</w:t>
      </w:r>
      <w:r>
        <w:t xml:space="preserve"> (</w:t>
      </w:r>
      <w:r>
        <w:t xml:space="preserve">1</w:t>
      </w:r>
      <w:r>
        <w:t xml:space="preserve">)</w:t>
      </w:r>
      <w:r>
        <w:t xml:space="preserve">, </w:t>
      </w:r>
      <w:r>
        <w:t xml:space="preserve">HFA</w:t>
      </w:r>
      <w:r>
        <w:t xml:space="preserve"> (</w:t>
      </w:r>
      <w:r>
        <w:t xml:space="preserve">1</w:t>
      </w:r>
      <w:r>
        <w:t xml:space="preserve">)</w:t>
      </w:r>
    </w:p>
    <w:p>
      <w:pPr>
        <w:pStyle w:val="RecordBase"/>
        <w:ind w:left="240" w:hanging="192"/>
      </w:pPr>
      <w:r>
        <w:t xml:space="preserve"> training, required of certain mental health professionals - </w:t>
      </w:r>
      <w:r>
        <w:t xml:space="preserve"> </w:t>
      </w:r>
      <w:r>
        <w:t xml:space="preserve">SB  72</w:t>
      </w:r>
    </w:p>
    <w:p>
      <w:pPr>
        <w:pStyle w:val="RecordBase"/>
        <w:ind w:left="120" w:hanging="120"/>
      </w:pPr>
      <w:r>
        <w:t xml:space="preserve">Suicide, training required of certain mental health professionals - </w:t>
      </w:r>
      <w:r>
        <w:t xml:space="preserve"> </w:t>
      </w:r>
      <w:r>
        <w:t xml:space="preserve">SB  72</w:t>
      </w:r>
    </w:p>
    <w:p>
      <w:pPr>
        <w:pStyle w:val="RecordBase"/>
        <w:ind w:left="120" w:hanging="120"/>
      </w:pPr>
      <w:r>
        <w:t xml:space="preserve">Taylor, Specialist David W., memorializing - </w:t>
      </w:r>
      <w:r>
        <w:t xml:space="preserve"> </w:t>
      </w:r>
      <w:r>
        <w:t xml:space="preserve">HR  90</w:t>
      </w:r>
      <w:r>
        <w:t xml:space="preserve">;</w:t>
      </w:r>
      <w:r>
        <w:t xml:space="preserve"> </w:t>
      </w:r>
      <w:r>
        <w:t xml:space="preserve">SR  115</w:t>
        <w:br/>
      </w:r>
    </w:p>
    <w:p>
      <w:pPr>
        <w:pStyle w:val="RecordHeading3"/>
      </w:pPr>
      <w:r>
        <w:rPr>
          <w:b/>
        </w:rPr>
        <w:t xml:space="preserve">Deeds and Conveyances</w:t>
      </w:r>
    </w:p>
    <w:p>
      <w:pPr>
        <w:pStyle w:val="RecordBase"/>
        <w:ind w:left="120" w:hanging="120"/>
      </w:pPr>
      <w:r>
        <w:t xml:space="preserve">Certificates of delinquency, establish expedited foreclosure process - </w:t>
      </w:r>
      <w:r>
        <w:t xml:space="preserve"> </w:t>
      </w:r>
      <w:r>
        <w:t xml:space="preserve">HB  200</w:t>
      </w:r>
    </w:p>
    <w:p>
      <w:pPr>
        <w:pStyle w:val="RecordBase"/>
        <w:ind w:left="120" w:hanging="120"/>
      </w:pPr>
      <w:r>
        <w:t xml:space="preserve">Kentucky Housing Corporation, expanded powers to process mortgages and loans - </w:t>
      </w:r>
      <w:r>
        <w:t xml:space="preserve"> </w:t>
      </w:r>
      <w:r>
        <w:t xml:space="preserve">HB  255</w:t>
      </w:r>
    </w:p>
    <w:p>
      <w:pPr>
        <w:pStyle w:val="RecordBase"/>
        <w:ind w:left="120" w:hanging="120"/>
      </w:pPr>
      <w:r>
        <w:t xml:space="preserve">Right of redemption for land sold under execution, decrease in time period for - </w:t>
      </w:r>
      <w:r>
        <w:t xml:space="preserve"> </w:t>
      </w:r>
      <w:r>
        <w:t xml:space="preserve">SB  27</w:t>
        <w:br/>
      </w:r>
    </w:p>
    <w:p>
      <w:pPr>
        <w:pStyle w:val="RecordHeading3"/>
      </w:pPr>
      <w:r>
        <w:rPr>
          <w:b/>
        </w:rPr>
        <w:t xml:space="preserve">Disabilities and the Disabled</w:t>
      </w:r>
    </w:p>
    <w:p>
      <w:pPr>
        <w:pStyle w:val="RecordBase"/>
        <w:ind w:left="120" w:hanging="120"/>
      </w:pPr>
      <w:r>
        <w:t xml:space="preserve">Abuse, exploitation, and neglect, definition and penalties - </w:t>
      </w:r>
      <w:r>
        <w:t xml:space="preserve"> </w:t>
      </w:r>
      <w:r>
        <w:t xml:space="preserve">HB  334</w:t>
      </w:r>
    </w:p>
    <w:p>
      <w:pPr>
        <w:pStyle w:val="RecordBase"/>
        <w:ind w:left="120" w:hanging="120"/>
      </w:pPr>
      <w:r>
        <w:t xml:space="preserve">Accessibility</w:t>
      </w:r>
    </w:p>
    <w:p>
      <w:pPr>
        <w:pStyle w:val="RecordBase"/>
        <w:ind w:left="240" w:hanging="192"/>
      </w:pPr>
      <w:r>
        <w:t xml:space="preserve"> and private residence lifts, service or installation by a limited elevator mechanic - </w:t>
      </w:r>
      <w:r>
        <w:t xml:space="preserve"> </w:t>
      </w:r>
      <w:r>
        <w:t xml:space="preserve">HB  162</w:t>
      </w:r>
    </w:p>
    <w:p>
      <w:pPr>
        <w:pStyle w:val="RecordBase"/>
        <w:ind w:left="240" w:hanging="192"/>
      </w:pPr>
      <w:r>
        <w:t xml:space="preserve"> and residential elevator mechanic license, replace limited license with - </w:t>
      </w:r>
      <w:r>
        <w:t xml:space="preserve"> </w:t>
      </w:r>
      <w:r>
        <w:t xml:space="preserve">HB  162</w:t>
      </w:r>
      <w:r>
        <w:t xml:space="preserve">: </w:t>
      </w:r>
      <w:r>
        <w:t xml:space="preserve">HFA</w:t>
      </w:r>
      <w:r>
        <w:t xml:space="preserve"> (</w:t>
      </w:r>
      <w:r>
        <w:t xml:space="preserve">1</w:t>
      </w:r>
      <w:r>
        <w:t xml:space="preserve">)</w:t>
      </w:r>
    </w:p>
    <w:p>
      <w:pPr>
        <w:pStyle w:val="RecordBase"/>
        <w:ind w:left="120" w:hanging="120"/>
      </w:pPr>
      <w:r>
        <w:t xml:space="preserve">Acquired brain injury, required health benefit plan coverage for - </w:t>
      </w:r>
      <w:r>
        <w:t xml:space="preserve"> </w:t>
      </w:r>
      <w:r>
        <w:t xml:space="preserve">SB  205</w:t>
      </w:r>
    </w:p>
    <w:p>
      <w:pPr>
        <w:pStyle w:val="RecordBase"/>
        <w:ind w:left="120" w:hanging="120"/>
      </w:pPr>
      <w:r>
        <w:t xml:space="preserve">Adult</w:t>
      </w:r>
    </w:p>
    <w:p>
      <w:pPr>
        <w:pStyle w:val="RecordBase"/>
        <w:ind w:left="240" w:hanging="192"/>
      </w:pPr>
      <w:r>
        <w:t xml:space="preserve"> abuse registry - </w:t>
      </w:r>
      <w:r>
        <w:t xml:space="preserve"> </w:t>
      </w:r>
      <w:r>
        <w:t xml:space="preserve">HB  367</w:t>
      </w:r>
      <w:r>
        <w:t xml:space="preserve">;</w:t>
      </w:r>
      <w:r>
        <w:t xml:space="preserve"> </w:t>
      </w:r>
      <w:r>
        <w:t xml:space="preserve">HB  367</w:t>
      </w:r>
      <w:r>
        <w:t xml:space="preserve">: </w:t>
      </w:r>
      <w:r>
        <w:t xml:space="preserve">HCS</w:t>
      </w:r>
    </w:p>
    <w:p>
      <w:pPr>
        <w:pStyle w:val="RecordBase"/>
        <w:ind w:left="240" w:hanging="192"/>
      </w:pPr>
      <w:r>
        <w:t xml:space="preserve"> abuse registry, available for hire list - </w:t>
      </w:r>
      <w:r>
        <w:t xml:space="preserve"> </w:t>
      </w:r>
      <w:r>
        <w:t xml:space="preserve">SB  100</w:t>
      </w:r>
    </w:p>
    <w:p>
      <w:pPr>
        <w:pStyle w:val="RecordBase"/>
        <w:ind w:left="120" w:hanging="120"/>
      </w:pPr>
      <w:r>
        <w:t xml:space="preserve">Board of Prosthetics, Orthotics, and Pedorthics, membership and fees - </w:t>
      </w:r>
      <w:r>
        <w:t xml:space="preserve"> </w:t>
      </w:r>
      <w:r>
        <w:t xml:space="preserve">HB  298</w:t>
      </w:r>
    </w:p>
    <w:p>
      <w:pPr>
        <w:pStyle w:val="RecordBase"/>
        <w:ind w:left="120" w:hanging="120"/>
      </w:pPr>
      <w:r>
        <w:t xml:space="preserve">Centralized voting centers and disabled voters,  meeting the needs of - </w:t>
      </w:r>
      <w:r>
        <w:t xml:space="preserve"> </w:t>
      </w:r>
      <w:r>
        <w:t xml:space="preserve">HCR 31</w:t>
      </w:r>
    </w:p>
    <w:p>
      <w:pPr>
        <w:pStyle w:val="RecordBase"/>
        <w:ind w:left="120" w:hanging="120"/>
      </w:pPr>
      <w:r>
        <w:t xml:space="preserve">Definition of working age, change to - </w:t>
      </w:r>
      <w:r>
        <w:t xml:space="preserve"> </w:t>
      </w:r>
      <w:r>
        <w:t xml:space="preserve">HB  292</w:t>
      </w:r>
      <w:r>
        <w:t xml:space="preserve">: </w:t>
      </w:r>
      <w:r>
        <w:t xml:space="preserve">HCS</w:t>
      </w:r>
    </w:p>
    <w:p>
      <w:pPr>
        <w:pStyle w:val="RecordBase"/>
        <w:ind w:left="120" w:hanging="120"/>
      </w:pPr>
      <w:r>
        <w:t xml:space="preserve">Disabled</w:t>
      </w:r>
    </w:p>
    <w:p>
      <w:pPr>
        <w:pStyle w:val="RecordBase"/>
        <w:ind w:left="240" w:hanging="192"/>
      </w:pPr>
      <w:r>
        <w:t xml:space="preserve"> parking placards, month and year hole-punch system, requirements for - </w:t>
      </w:r>
      <w:r>
        <w:t xml:space="preserve"> </w:t>
      </w:r>
      <w:r>
        <w:t xml:space="preserve">HB  355</w:t>
      </w:r>
    </w:p>
    <w:p>
      <w:pPr>
        <w:pStyle w:val="RecordBase"/>
        <w:ind w:left="240" w:hanging="192"/>
      </w:pPr>
      <w:r>
        <w:t xml:space="preserve"> parking placards, tamper- evident color coded stickers, requirements for - </w:t>
      </w:r>
      <w:r>
        <w:t xml:space="preserve"> </w:t>
      </w:r>
      <w:r>
        <w:t xml:space="preserve">HB  253</w:t>
      </w:r>
    </w:p>
    <w:p>
      <w:pPr>
        <w:pStyle w:val="RecordBase"/>
        <w:ind w:left="240" w:hanging="192"/>
      </w:pPr>
      <w:r>
        <w:t xml:space="preserve"> parking placards, tamper-evident stickers, requirements for - </w:t>
      </w:r>
      <w:r>
        <w:t xml:space="preserve"> </w:t>
      </w:r>
      <w:r>
        <w:t xml:space="preserve">HB  253</w:t>
      </w:r>
      <w:r>
        <w:t xml:space="preserve">: </w:t>
      </w:r>
      <w:r>
        <w:t xml:space="preserve">HCS</w:t>
      </w:r>
    </w:p>
    <w:p>
      <w:pPr>
        <w:pStyle w:val="RecordBase"/>
        <w:ind w:left="120" w:hanging="120"/>
      </w:pPr>
      <w:r>
        <w:t xml:space="preserve">Down syndrome, provision of information to parents and families - </w:t>
      </w:r>
      <w:r>
        <w:t xml:space="preserve"> </w:t>
      </w:r>
      <w:r>
        <w:t xml:space="preserve">SB  34</w:t>
      </w:r>
    </w:p>
    <w:p>
      <w:pPr>
        <w:pStyle w:val="RecordBase"/>
        <w:ind w:left="120" w:hanging="120"/>
      </w:pPr>
      <w:r>
        <w:t xml:space="preserve">Employment First Oversight Commission, establishment of - </w:t>
      </w:r>
      <w:r>
        <w:t xml:space="preserve"> </w:t>
      </w:r>
      <w:r>
        <w:t xml:space="preserve">HB  292</w:t>
      </w:r>
      <w:r>
        <w:t xml:space="preserve">;</w:t>
      </w:r>
      <w:r>
        <w:t xml:space="preserve"> </w:t>
      </w:r>
      <w:r>
        <w:t xml:space="preserve">HB  292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IMPACT Plus Program, Medicaid contract - </w:t>
      </w:r>
      <w:r>
        <w:t xml:space="preserve"> </w:t>
      </w:r>
      <w:r>
        <w:t xml:space="preserve">SB  38</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SB  108</w:t>
      </w:r>
      <w:r>
        <w:t xml:space="preserve">;</w:t>
      </w:r>
      <w:r>
        <w:t xml:space="preserve"> </w:t>
      </w:r>
      <w:r>
        <w:t xml:space="preserve">SB  108</w:t>
      </w:r>
      <w:r>
        <w:t xml:space="preserve">: </w:t>
      </w:r>
      <w:r>
        <w:t xml:space="preserve">HFA</w:t>
      </w:r>
      <w:r>
        <w:t xml:space="preserve"> (</w:t>
      </w:r>
      <w:r>
        <w:t xml:space="preserve">2</w:t>
      </w:r>
      <w:r>
        <w:t xml:space="preserve">)</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366</w:t>
      </w:r>
      <w:r>
        <w:t xml:space="preserve">: </w:t>
      </w:r>
      <w:r>
        <w:t xml:space="preserve">FCCR</w:t>
      </w:r>
    </w:p>
    <w:p>
      <w:pPr>
        <w:pStyle w:val="RecordBase"/>
        <w:ind w:left="120" w:hanging="120"/>
      </w:pPr>
      <w:r>
        <w:t xml:space="preserve">Legacy nature preserves, accessibility for disabled persons, authorize improvements for - </w:t>
      </w:r>
      <w:r>
        <w:t xml:space="preserve"> </w:t>
      </w:r>
      <w:r>
        <w:t xml:space="preserve">SB  53</w:t>
      </w:r>
      <w:r>
        <w:t xml:space="preserve">;</w:t>
      </w:r>
      <w:r>
        <w:t xml:space="preserve"> </w:t>
      </w:r>
      <w:r>
        <w:t xml:space="preserve">HB  150</w:t>
      </w:r>
      <w:r>
        <w:t xml:space="preserve">: </w:t>
      </w:r>
      <w:r>
        <w:t xml:space="preserve">SFA</w:t>
      </w:r>
      <w:r>
        <w:t xml:space="preserve"> (</w:t>
      </w:r>
      <w:r>
        <w:t xml:space="preserve">1</w:t>
      </w:r>
      <w:r>
        <w:t xml:space="preserve">)</w:t>
      </w:r>
    </w:p>
    <w:p>
      <w:pPr>
        <w:pStyle w:val="RecordBase"/>
        <w:ind w:left="120" w:hanging="120"/>
      </w:pPr>
      <w:r>
        <w:t xml:space="preserve">Long term care facilities, nurse staffing requirements, establishment of - </w:t>
      </w:r>
      <w:r>
        <w:t xml:space="preserve"> </w:t>
      </w:r>
      <w:r>
        <w:t xml:space="preserve">SB  9</w:t>
      </w:r>
      <w:r>
        <w:t xml:space="preserve">: </w:t>
      </w:r>
      <w:r>
        <w:t xml:space="preserve">SFA</w:t>
      </w:r>
      <w:r>
        <w:t xml:space="preserve"> (</w:t>
      </w:r>
      <w:r>
        <w:t xml:space="preserve">5</w:t>
      </w:r>
      <w:r>
        <w:t xml:space="preserve">)</w:t>
      </w:r>
      <w:r>
        <w:t xml:space="preserve">, </w:t>
      </w:r>
      <w:r>
        <w:t xml:space="preserve">SFA</w:t>
      </w:r>
      <w:r>
        <w:t xml:space="preserve"> (</w:t>
      </w:r>
      <w:r>
        <w:t xml:space="preserve">10</w:t>
      </w:r>
      <w:r>
        <w:t xml:space="preserve">)</w:t>
      </w:r>
    </w:p>
    <w:p>
      <w:pPr>
        <w:pStyle w:val="RecordBase"/>
        <w:ind w:left="120" w:hanging="120"/>
      </w:pPr>
      <w:r>
        <w:t xml:space="preserve">Long-term-care</w:t>
      </w:r>
    </w:p>
    <w:p>
      <w:pPr>
        <w:pStyle w:val="RecordBase"/>
        <w:ind w:left="240" w:hanging="192"/>
      </w:pPr>
      <w:r>
        <w:t xml:space="preserve"> facilities,  background and registry checks for owners and employees - </w:t>
      </w:r>
      <w:r>
        <w:t xml:space="preserve"> </w:t>
      </w:r>
      <w:r>
        <w:t xml:space="preserve">SB  9</w:t>
      </w:r>
      <w:r>
        <w:t xml:space="preserve">: </w:t>
      </w:r>
      <w:r>
        <w:t xml:space="preserve">SFA</w:t>
      </w:r>
      <w:r>
        <w:t xml:space="preserve"> (</w:t>
      </w:r>
      <w:r>
        <w:t xml:space="preserve">2</w:t>
      </w:r>
      <w:r>
        <w:t xml:space="preserve">)</w:t>
      </w:r>
      <w:r>
        <w:t xml:space="preserve">, </w:t>
      </w:r>
      <w:r>
        <w:t xml:space="preserve">SFA</w:t>
      </w:r>
      <w:r>
        <w:t xml:space="preserve"> (</w:t>
      </w:r>
      <w:r>
        <w:t xml:space="preserve">8</w:t>
      </w:r>
      <w:r>
        <w:t xml:space="preserve">)</w:t>
      </w:r>
      <w:r>
        <w:t xml:space="preserve">;</w:t>
      </w:r>
      <w:r>
        <w:t xml:space="preserve"> </w:t>
      </w:r>
      <w:r>
        <w:t xml:space="preserve">HB  73</w:t>
      </w:r>
      <w:r>
        <w:t xml:space="preserve">;</w:t>
      </w:r>
      <w:r>
        <w:t xml:space="preserve"> </w:t>
      </w:r>
      <w:r>
        <w:t xml:space="preserve">HB  73</w:t>
      </w:r>
      <w:r>
        <w:t xml:space="preserve">: </w:t>
      </w:r>
      <w:r>
        <w:t xml:space="preserve">HFA</w:t>
      </w:r>
      <w:r>
        <w:t xml:space="preserve"> (</w:t>
      </w:r>
      <w:r>
        <w:t xml:space="preserve">2</w:t>
      </w:r>
      <w:r>
        <w:t xml:space="preserve">)</w:t>
      </w:r>
    </w:p>
    <w:p>
      <w:pPr>
        <w:pStyle w:val="RecordBase"/>
        <w:ind w:left="240" w:hanging="192"/>
      </w:pPr>
      <w:r>
        <w:t xml:space="preserve"> facilities,  background and registry checks for owners and employees of - </w:t>
      </w:r>
      <w:r>
        <w:t xml:space="preserve"> </w:t>
      </w:r>
      <w:r>
        <w:t xml:space="preserve">HB  73</w:t>
      </w:r>
      <w:r>
        <w:t xml:space="preserve">: </w:t>
      </w:r>
      <w:r>
        <w:t xml:space="preserve">HFA</w:t>
      </w:r>
      <w:r>
        <w:t xml:space="preserve"> (</w:t>
      </w:r>
      <w:r>
        <w:t xml:space="preserve">5</w:t>
      </w:r>
      <w:r>
        <w:t xml:space="preserve">)</w:t>
      </w:r>
    </w:p>
    <w:p>
      <w:pPr>
        <w:pStyle w:val="RecordBase"/>
        <w:ind w:left="240" w:hanging="192"/>
      </w:pPr>
      <w:r>
        <w:t xml:space="preserve"> facilities,  background checks for owners and employees - </w:t>
      </w:r>
      <w:r>
        <w:t xml:space="preserve"> </w:t>
      </w:r>
      <w:r>
        <w:t xml:space="preserve">HB  73</w:t>
      </w:r>
      <w:r>
        <w:t xml:space="preserve">: </w:t>
      </w:r>
      <w:r>
        <w:t xml:space="preserve">HFA</w:t>
      </w:r>
      <w:r>
        <w:t xml:space="preserve"> (</w:t>
      </w:r>
      <w:r>
        <w:t xml:space="preserve">4</w:t>
      </w:r>
      <w:r>
        <w:t xml:space="preserve">)</w:t>
      </w:r>
    </w:p>
    <w:p>
      <w:pPr>
        <w:pStyle w:val="RecordBase"/>
        <w:ind w:left="240" w:hanging="192"/>
      </w:pPr>
      <w:r>
        <w:t xml:space="preserve"> facilities, owners and employees, background checks for - </w:t>
      </w:r>
      <w:r>
        <w:t xml:space="preserve"> </w:t>
      </w:r>
      <w:r>
        <w:t xml:space="preserve">HB  73</w:t>
      </w:r>
      <w:r>
        <w:t xml:space="preserve">: </w:t>
      </w:r>
      <w:r>
        <w:t xml:space="preserve">HFA</w:t>
      </w:r>
      <w:r>
        <w:t xml:space="preserve"> (</w:t>
      </w:r>
      <w:r>
        <w:t xml:space="preserve">1</w:t>
      </w:r>
      <w:r>
        <w:t xml:space="preserve">)</w:t>
      </w:r>
    </w:p>
    <w:p>
      <w:pPr>
        <w:pStyle w:val="RecordBase"/>
        <w:ind w:left="120" w:hanging="120"/>
      </w:pPr>
      <w:r>
        <w:t xml:space="preserve">Preschool, funding for - </w:t>
      </w:r>
      <w:r>
        <w:t xml:space="preserve"> </w:t>
      </w:r>
      <w:r>
        <w:t xml:space="preserve">SB  18</w:t>
      </w:r>
      <w:r>
        <w:t xml:space="preserve">;</w:t>
      </w:r>
      <w:r>
        <w:t xml:space="preserve"> </w:t>
      </w:r>
      <w:r>
        <w:t xml:space="preserve">HB  220</w:t>
      </w:r>
    </w:p>
    <w:p>
      <w:pPr>
        <w:pStyle w:val="RecordBase"/>
        <w:ind w:left="120" w:hanging="120"/>
      </w:pPr>
      <w:r>
        <w:t xml:space="preserve">Preschool</w:t>
      </w:r>
    </w:p>
    <w:p>
      <w:pPr>
        <w:pStyle w:val="RecordBase"/>
        <w:ind w:left="240" w:hanging="192"/>
      </w:pPr>
      <w:r>
        <w:t xml:space="preserve"> programs, eligibility dates for enrollment - </w:t>
      </w:r>
      <w:r>
        <w:t xml:space="preserve"> </w:t>
      </w:r>
      <w:r>
        <w:t xml:space="preserve">SB  18</w:t>
      </w:r>
      <w:r>
        <w:t xml:space="preserve">: </w:t>
      </w:r>
      <w:r>
        <w:t xml:space="preserve">SCS</w:t>
      </w:r>
      <w:r>
        <w:t xml:space="preserve">;</w:t>
      </w:r>
      <w:r>
        <w:t xml:space="preserve"> </w:t>
      </w:r>
      <w:r>
        <w:t xml:space="preserve">SB  36</w:t>
      </w:r>
      <w:r>
        <w:t xml:space="preserve">;</w:t>
      </w:r>
      <w:r>
        <w:t xml:space="preserve"> </w:t>
      </w:r>
      <w:r>
        <w:t xml:space="preserve">HB  220</w:t>
      </w:r>
      <w:r>
        <w:t xml:space="preserve">: </w:t>
      </w:r>
      <w:r>
        <w:t xml:space="preserve">HCS</w:t>
      </w:r>
    </w:p>
    <w:p>
      <w:pPr>
        <w:pStyle w:val="RecordBase"/>
        <w:ind w:left="240" w:hanging="192"/>
      </w:pPr>
      <w:r>
        <w:t xml:space="preserve"> programs, funding of - </w:t>
      </w:r>
      <w:r>
        <w:t xml:space="preserve"> </w:t>
      </w:r>
      <w:r>
        <w:t xml:space="preserve">HB  92</w:t>
      </w:r>
    </w:p>
    <w:p>
      <w:pPr>
        <w:pStyle w:val="RecordBase"/>
        <w:ind w:left="120" w:hanging="120"/>
      </w:pPr>
      <w:r>
        <w:t xml:space="preserve">Senior/disabled</w:t>
      </w:r>
    </w:p>
    <w:p>
      <w:pPr>
        <w:pStyle w:val="RecordBase"/>
        <w:ind w:left="240" w:hanging="192"/>
      </w:pPr>
      <w:r>
        <w:t xml:space="preserve"> combination hunting and fishing license, separation of - </w:t>
      </w:r>
      <w:r>
        <w:t xml:space="preserve"> </w:t>
      </w:r>
      <w:r>
        <w:t xml:space="preserve">HB  150</w:t>
      </w:r>
      <w:r>
        <w:t xml:space="preserve">;</w:t>
      </w:r>
      <w:r>
        <w:t xml:space="preserve"> </w:t>
      </w:r>
      <w:r>
        <w:t xml:space="preserve">SB  203</w:t>
      </w:r>
    </w:p>
    <w:p>
      <w:pPr>
        <w:pStyle w:val="RecordBase"/>
        <w:ind w:left="240" w:hanging="192"/>
      </w:pPr>
      <w:r>
        <w:t xml:space="preserve"> hunting and fishing license, qualifications for, disability insurance beneficiaries - </w:t>
      </w:r>
      <w:r>
        <w:t xml:space="preserve"> </w:t>
      </w:r>
      <w:r>
        <w:t xml:space="preserve">HB  208</w:t>
      </w:r>
    </w:p>
    <w:p>
      <w:pPr>
        <w:pStyle w:val="RecordBase"/>
        <w:ind w:left="120" w:hanging="120"/>
      </w:pPr>
      <w:r>
        <w:t xml:space="preserve">Special needs trusts, assistance relating to - </w:t>
      </w:r>
      <w:r>
        <w:t xml:space="preserve"> </w:t>
      </w:r>
      <w:r>
        <w:t xml:space="preserve">HB  43</w:t>
      </w:r>
    </w:p>
    <w:p>
      <w:pPr>
        <w:pStyle w:val="RecordBase"/>
        <w:ind w:left="120" w:hanging="120"/>
      </w:pPr>
      <w:r>
        <w:t xml:space="preserve">Students with Special Needs Scholarship Program, establishment of - </w:t>
      </w:r>
      <w:r>
        <w:t xml:space="preserve"> </w:t>
      </w:r>
      <w:r>
        <w:t xml:space="preserve">HB  155</w:t>
      </w:r>
    </w:p>
    <w:p>
      <w:pPr>
        <w:pStyle w:val="RecordBase"/>
        <w:ind w:left="120" w:hanging="120"/>
      </w:pPr>
      <w:r>
        <w:t xml:space="preserve">Transportation certificates, limit human service transportation broker/provider protest authority - </w:t>
      </w:r>
      <w:r>
        <w:t xml:space="preserve"> </w:t>
      </w:r>
      <w:r>
        <w:t xml:space="preserve">SB  112</w:t>
      </w:r>
    </w:p>
    <w:p>
      <w:pPr>
        <w:pStyle w:val="RecordBase"/>
        <w:ind w:left="120" w:hanging="120"/>
      </w:pPr>
      <w:r>
        <w:t xml:space="preserve">Waiver of medical review panel process - </w:t>
      </w:r>
      <w:r>
        <w:t xml:space="preserve"> </w:t>
      </w:r>
      <w:r>
        <w:t xml:space="preserve">SB  9</w:t>
      </w:r>
      <w:r>
        <w:t xml:space="preserve">: </w:t>
      </w:r>
      <w:r>
        <w:t xml:space="preserve">SFA</w:t>
      </w:r>
      <w:r>
        <w:t xml:space="preserve"> (</w:t>
      </w:r>
      <w:r>
        <w:t xml:space="preserve">4</w:t>
      </w:r>
      <w:r>
        <w:t xml:space="preserve">)</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br/>
      </w:r>
    </w:p>
    <w:p>
      <w:pPr>
        <w:pStyle w:val="RecordHeading3"/>
      </w:pPr>
      <w:r>
        <w:rPr>
          <w:b/>
        </w:rPr>
        <w:t xml:space="preserve">Disasters</w:t>
      </w:r>
    </w:p>
    <w:p>
      <w:pPr>
        <w:pStyle w:val="RecordBase"/>
        <w:ind w:left="120" w:hanging="120"/>
      </w:pPr>
      <w:r>
        <w:t xml:space="preserve">Coal ash impoundments, emergency action plans, requirements for - </w:t>
      </w:r>
      <w:r>
        <w:t xml:space="preserve"> </w:t>
      </w:r>
      <w:r>
        <w:t xml:space="preserve">HB  223</w:t>
      </w:r>
    </w:p>
    <w:p>
      <w:pPr>
        <w:pStyle w:val="RecordBase"/>
        <w:ind w:left="120" w:hanging="120"/>
      </w:pPr>
      <w:r>
        <w:t xml:space="preserve">Disasters, charitable solicitations for - </w:t>
      </w:r>
      <w:r>
        <w:t xml:space="preserve"> </w:t>
      </w:r>
      <w:r>
        <w:t xml:space="preserve">HB  51</w:t>
      </w:r>
    </w:p>
    <w:p>
      <w:pPr>
        <w:pStyle w:val="RecordBase"/>
        <w:ind w:left="120" w:hanging="120"/>
      </w:pPr>
      <w:r>
        <w:t xml:space="preserve">Outdoor warning siren systems, activation during severe weather, guidelines for - </w:t>
      </w:r>
      <w:r>
        <w:t xml:space="preserve"> </w:t>
      </w:r>
      <w:r>
        <w:t xml:space="preserve">HB  93</w:t>
        <w:br/>
      </w:r>
    </w:p>
    <w:p>
      <w:pPr>
        <w:pStyle w:val="RecordHeading3"/>
      </w:pPr>
      <w:r>
        <w:rPr>
          <w:b/>
        </w:rPr>
        <w:t xml:space="preserve">Diseases</w:t>
      </w:r>
    </w:p>
    <w:p>
      <w:pPr>
        <w:pStyle w:val="RecordBase"/>
        <w:ind w:left="120" w:hanging="120"/>
      </w:pPr>
      <w:r>
        <w:t xml:space="preserve">Alcohol and drug counseling practitioners, categories of and changing requirements for - </w:t>
      </w:r>
      <w:r>
        <w:t xml:space="preserve"> </w:t>
      </w:r>
      <w:r>
        <w:t xml:space="preserve">HB  56</w:t>
      </w:r>
      <w:r>
        <w:t xml:space="preserve">: </w:t>
      </w:r>
      <w:r>
        <w:t xml:space="preserve">SCA</w:t>
      </w:r>
      <w:r>
        <w:t xml:space="preserve"> (</w:t>
      </w:r>
      <w:r>
        <w:t xml:space="preserve">3</w:t>
      </w:r>
      <w:r>
        <w:t xml:space="preserve">)</w:t>
      </w:r>
      <w:r>
        <w:t xml:space="preserve">;</w:t>
      </w:r>
      <w:r>
        <w:t xml:space="preserve"> </w:t>
      </w:r>
      <w:r>
        <w:t xml:space="preserve">HB  218</w:t>
      </w:r>
    </w:p>
    <w:p>
      <w:pPr>
        <w:pStyle w:val="RecordBase"/>
        <w:ind w:left="120" w:hanging="120"/>
      </w:pPr>
      <w:r>
        <w:t xml:space="preserve">Alzheimer's disease, suggested training for police, sheriffs, firefighters, and EMTs - </w:t>
      </w:r>
      <w:r>
        <w:t xml:space="preserve"> </w:t>
      </w:r>
      <w:r>
        <w:t xml:space="preserve">HR  9</w:t>
      </w:r>
    </w:p>
    <w:p>
      <w:pPr>
        <w:pStyle w:val="RecordBase"/>
        <w:ind w:left="120" w:hanging="120"/>
      </w:pPr>
      <w:r>
        <w:t xml:space="preserve">Breast cancer, men, awareness in - </w:t>
      </w:r>
      <w:r>
        <w:t xml:space="preserve"> </w:t>
      </w:r>
      <w:r>
        <w:t xml:space="preserve">SR  66</w:t>
      </w:r>
    </w:p>
    <w:p>
      <w:pPr>
        <w:pStyle w:val="RecordBase"/>
        <w:ind w:left="120" w:hanging="120"/>
      </w:pPr>
      <w:r>
        <w:t xml:space="preserve">Congenital Heart Defect Awareness Week - </w:t>
      </w:r>
      <w:r>
        <w:t xml:space="preserve"> </w:t>
      </w:r>
      <w:r>
        <w:t xml:space="preserve">SR  21</w:t>
      </w:r>
    </w:p>
    <w:p>
      <w:pPr>
        <w:pStyle w:val="RecordBase"/>
        <w:ind w:left="120" w:hanging="120"/>
      </w:pPr>
      <w:r>
        <w:t xml:space="preserve">Diabetes</w:t>
      </w:r>
    </w:p>
    <w:p>
      <w:pPr>
        <w:pStyle w:val="RecordBase"/>
        <w:ind w:left="240" w:hanging="192"/>
      </w:pPr>
      <w:r>
        <w:t xml:space="preserve"> educators, licensure and permits, establish - </w:t>
      </w:r>
      <w:r>
        <w:t xml:space="preserve"> </w:t>
      </w:r>
      <w:r>
        <w:t xml:space="preserve">SB  74</w:t>
      </w:r>
      <w:r>
        <w:t xml:space="preserve">: </w:t>
      </w:r>
      <w:r>
        <w:t xml:space="preserve">HFA</w:t>
      </w:r>
      <w:r>
        <w:t xml:space="preserve"> (</w:t>
      </w:r>
      <w:r>
        <w:t xml:space="preserve">5</w:t>
      </w:r>
      <w:r>
        <w:t xml:space="preserve">)</w:t>
      </w:r>
      <w:r>
        <w:t xml:space="preserve">;</w:t>
      </w:r>
      <w:r>
        <w:t xml:space="preserve"> </w:t>
      </w:r>
      <w:r>
        <w:t xml:space="preserve">SB  108</w:t>
      </w:r>
      <w:r>
        <w:t xml:space="preserve">: </w:t>
      </w:r>
      <w:r>
        <w:t xml:space="preserve">HFA</w:t>
      </w:r>
      <w:r>
        <w:t xml:space="preserve"> (</w:t>
      </w:r>
      <w:r>
        <w:t xml:space="preserve">2</w:t>
      </w:r>
      <w:r>
        <w:t xml:space="preserve">)</w:t>
      </w:r>
      <w:r>
        <w:t xml:space="preserve">;</w:t>
      </w:r>
      <w:r>
        <w:t xml:space="preserve"> </w:t>
      </w:r>
      <w:r>
        <w:t xml:space="preserve">SB  201</w:t>
      </w:r>
      <w:r>
        <w:t xml:space="preserve">;</w:t>
      </w:r>
      <w:r>
        <w:t xml:space="preserve"> </w:t>
      </w:r>
      <w:r>
        <w:t xml:space="preserve">HB  366</w:t>
      </w:r>
      <w:r>
        <w:t xml:space="preserve">: </w:t>
      </w:r>
      <w:r>
        <w:t xml:space="preserve">FCCR</w:t>
      </w:r>
    </w:p>
    <w:p>
      <w:pPr>
        <w:pStyle w:val="RecordBase"/>
        <w:ind w:left="240" w:hanging="192"/>
      </w:pPr>
      <w:r>
        <w:t xml:space="preserve"> educators, licensure and permits, establishment of - </w:t>
      </w:r>
      <w:r>
        <w:t xml:space="preserve"> </w:t>
      </w:r>
      <w:r>
        <w:t xml:space="preserve">SB  74</w:t>
      </w:r>
      <w:r>
        <w:t xml:space="preserve">: </w:t>
      </w:r>
      <w:r>
        <w:t xml:space="preserve">HFA</w:t>
      </w:r>
      <w:r>
        <w:t xml:space="preserve"> (</w:t>
      </w:r>
      <w:r>
        <w:t xml:space="preserve">6</w:t>
      </w:r>
      <w:r>
        <w:t xml:space="preserve">)</w:t>
      </w:r>
      <w:r>
        <w:t xml:space="preserve">;</w:t>
      </w:r>
      <w:r>
        <w:t xml:space="preserve"> </w:t>
      </w:r>
      <w:r>
        <w:t xml:space="preserve">SB  108</w:t>
      </w:r>
      <w:r>
        <w:t xml:space="preserve">: </w:t>
      </w:r>
      <w:r>
        <w:t xml:space="preserve">HCS</w:t>
      </w:r>
    </w:p>
    <w:p>
      <w:pPr>
        <w:pStyle w:val="RecordBase"/>
        <w:ind w:left="120" w:hanging="120"/>
      </w:pPr>
      <w:r>
        <w:t xml:space="preserve">Electronic cigarettes, exempt - </w:t>
      </w:r>
      <w:r>
        <w:t xml:space="preserve"> </w:t>
      </w:r>
      <w:r>
        <w:t xml:space="preserve">HB  190</w:t>
      </w:r>
      <w:r>
        <w:t xml:space="preserve">: </w:t>
      </w:r>
      <w:r>
        <w:t xml:space="preserve">HFA</w:t>
      </w:r>
      <w:r>
        <w:t xml:space="preserve"> (</w:t>
      </w:r>
      <w:r>
        <w:t xml:space="preserve">1</w:t>
      </w:r>
      <w:r>
        <w:t xml:space="preserve">)</w:t>
      </w:r>
    </w:p>
    <w:p>
      <w:pPr>
        <w:pStyle w:val="RecordBase"/>
        <w:ind w:left="120" w:hanging="120"/>
      </w:pPr>
      <w:r>
        <w:t xml:space="preserve">Epinephrine, emergency administration in schools - </w:t>
      </w:r>
      <w:r>
        <w:t xml:space="preserve"> </w:t>
      </w:r>
      <w:r>
        <w:t xml:space="preserve">HB  172</w:t>
      </w:r>
      <w:r>
        <w:t xml:space="preserve">;</w:t>
      </w:r>
      <w:r>
        <w:t xml:space="preserve"> </w:t>
      </w:r>
      <w:r>
        <w:t xml:space="preserve">HB  172</w:t>
      </w:r>
      <w:r>
        <w:t xml:space="preserve">: </w:t>
      </w:r>
      <w:r>
        <w:t xml:space="preserve">HCS</w:t>
      </w:r>
    </w:p>
    <w:p>
      <w:pPr>
        <w:pStyle w:val="RecordBase"/>
        <w:ind w:left="120" w:hanging="120"/>
      </w:pPr>
      <w:r>
        <w:t xml:space="preserve">Friedreich's Ataxia Awareness Day, recognition - </w:t>
      </w:r>
      <w:r>
        <w:t xml:space="preserve"> </w:t>
      </w:r>
      <w:r>
        <w:t xml:space="preserve">HR  199</w:t>
      </w:r>
    </w:p>
    <w:p>
      <w:pPr>
        <w:pStyle w:val="RecordBase"/>
        <w:ind w:left="120" w:hanging="120"/>
      </w:pPr>
      <w:r>
        <w:t xml:space="preserve">Healthcare Freedom of Conscience Act - </w:t>
      </w:r>
      <w:r>
        <w:t xml:space="preserve"> </w:t>
      </w:r>
      <w:r>
        <w:t xml:space="preserve">HB  143</w:t>
      </w:r>
    </w:p>
    <w:p>
      <w:pPr>
        <w:pStyle w:val="RecordBase"/>
        <w:ind w:left="120" w:hanging="120"/>
      </w:pPr>
      <w:r>
        <w:t xml:space="preserve">HIV, testing of sexual offense defendant - </w:t>
      </w:r>
      <w:r>
        <w:t xml:space="preserve"> </w:t>
      </w:r>
      <w:r>
        <w:t xml:space="preserve">HB  107</w:t>
      </w:r>
      <w:r>
        <w:t xml:space="preserve">;</w:t>
      </w:r>
      <w:r>
        <w:t xml:space="preserve"> </w:t>
      </w:r>
      <w:r>
        <w:t xml:space="preserve">HB  107</w:t>
      </w:r>
      <w:r>
        <w:t xml:space="preserve">: </w:t>
      </w:r>
      <w:r>
        <w:t xml:space="preserve">HCS</w:t>
      </w:r>
    </w:p>
    <w:p>
      <w:pPr>
        <w:pStyle w:val="RecordBase"/>
        <w:ind w:left="120" w:hanging="120"/>
      </w:pPr>
      <w:r>
        <w:t xml:space="preserve">Human</w:t>
      </w:r>
    </w:p>
    <w:p>
      <w:pPr>
        <w:pStyle w:val="RecordBase"/>
        <w:ind w:left="240" w:hanging="192"/>
      </w:pPr>
      <w:r>
        <w:t xml:space="preserve"> papillomavirus immunization, require - </w:t>
      </w:r>
      <w:r>
        <w:t xml:space="preserve"> </w:t>
      </w:r>
      <w:r>
        <w:t xml:space="preserve">HB  358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papillomavirus immunization, requirement - </w:t>
      </w:r>
      <w:r>
        <w:t xml:space="preserve"> </w:t>
      </w:r>
      <w:r>
        <w:t xml:space="preserve">SB  52</w:t>
      </w:r>
      <w:r>
        <w:t xml:space="preserve">: </w:t>
      </w:r>
      <w:r>
        <w:t xml:space="preserve">HFA</w:t>
      </w:r>
      <w:r>
        <w:t xml:space="preserve"> (</w:t>
      </w:r>
      <w:r>
        <w:t xml:space="preserve">1</w:t>
      </w:r>
      <w:r>
        <w:t xml:space="preserve">)</w:t>
      </w:r>
      <w:r>
        <w:t xml:space="preserve">;</w:t>
      </w:r>
      <w:r>
        <w:t xml:space="preserve"> </w:t>
      </w:r>
      <w:r>
        <w:t xml:space="preserve">SB  74</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r>
        <w:t xml:space="preserve">;</w:t>
      </w:r>
      <w:r>
        <w:t xml:space="preserve"> </w:t>
      </w:r>
      <w:r>
        <w:t xml:space="preserve">HB  358</w:t>
      </w:r>
    </w:p>
    <w:p>
      <w:pPr>
        <w:pStyle w:val="RecordBase"/>
        <w:ind w:left="240" w:hanging="192"/>
      </w:pPr>
      <w:r>
        <w:t xml:space="preserve"> papillomavirus immunization, requirement of - </w:t>
      </w:r>
      <w:r>
        <w:t xml:space="preserve"> </w:t>
      </w:r>
      <w:r>
        <w:t xml:space="preserve">SB  74</w:t>
      </w:r>
      <w:r>
        <w:t xml:space="preserve">: </w:t>
      </w:r>
      <w:r>
        <w:t xml:space="preserve">HFA</w:t>
      </w:r>
      <w:r>
        <w:t xml:space="preserve"> (</w:t>
      </w:r>
      <w:r>
        <w:t xml:space="preserve">3</w:t>
      </w:r>
      <w:r>
        <w:t xml:space="preserve">)</w:t>
      </w:r>
    </w:p>
    <w:p>
      <w:pPr>
        <w:pStyle w:val="RecordBase"/>
        <w:ind w:left="120" w:hanging="120"/>
      </w:pPr>
      <w:r>
        <w:t xml:space="preserve">Newborn</w:t>
      </w:r>
    </w:p>
    <w:p>
      <w:pPr>
        <w:pStyle w:val="RecordBase"/>
        <w:ind w:left="240" w:hanging="192"/>
      </w:pPr>
      <w:r>
        <w:t xml:space="preserve"> screening program, congenital heart disease, included in - </w:t>
      </w:r>
      <w:r>
        <w:t xml:space="preserve"> </w:t>
      </w:r>
      <w:r>
        <w:t xml:space="preserve">SB  125</w:t>
      </w:r>
      <w:r>
        <w:t xml:space="preserve">;</w:t>
      </w:r>
      <w:r>
        <w:t xml:space="preserve"> </w:t>
      </w:r>
      <w:r>
        <w:t xml:space="preserve">HB  366</w:t>
      </w:r>
      <w:r>
        <w:t xml:space="preserve">;</w:t>
      </w:r>
      <w:r>
        <w:t xml:space="preserve"> </w:t>
      </w:r>
      <w:r>
        <w:t xml:space="preserve">HB  366</w:t>
      </w:r>
      <w:r>
        <w:t xml:space="preserve">: </w:t>
      </w:r>
      <w:r>
        <w:t xml:space="preserve">HFA</w:t>
      </w:r>
      <w:r>
        <w:t xml:space="preserve"> (</w:t>
      </w:r>
      <w:r>
        <w:t xml:space="preserve">1</w:t>
      </w:r>
      <w:r>
        <w:t xml:space="preserve">)</w:t>
      </w:r>
    </w:p>
    <w:p>
      <w:pPr>
        <w:pStyle w:val="RecordBase"/>
        <w:ind w:left="240" w:hanging="192"/>
      </w:pPr>
      <w:r>
        <w:t xml:space="preserve"> screening program, congenital heart disease, inclusion in - </w:t>
      </w:r>
      <w:r>
        <w:t xml:space="preserve"> </w:t>
      </w:r>
      <w:r>
        <w:t xml:space="preserve">HB  366</w:t>
      </w:r>
      <w:r>
        <w:t xml:space="preserve">: </w:t>
      </w:r>
      <w:r>
        <w:t xml:space="preserve">FCCR</w:t>
      </w:r>
      <w:r>
        <w:t xml:space="preserve">, </w:t>
      </w:r>
      <w:r>
        <w:t xml:space="preserve">SCS</w:t>
      </w:r>
    </w:p>
    <w:p>
      <w:pPr>
        <w:pStyle w:val="RecordBase"/>
        <w:ind w:left="120" w:hanging="120"/>
      </w:pPr>
      <w:r>
        <w:t xml:space="preserve">Prisoner or patient from another state for treatment in Kentucky - </w:t>
      </w:r>
      <w:r>
        <w:t xml:space="preserve"> </w:t>
      </w:r>
      <w:r>
        <w:t xml:space="preserve">HB  151</w:t>
        <w:br/>
      </w:r>
    </w:p>
    <w:p>
      <w:pPr>
        <w:pStyle w:val="RecordHeading3"/>
      </w:pPr>
      <w:r>
        <w:rPr>
          <w:b/>
        </w:rPr>
        <w:t xml:space="preserve">Distilled Spirits</w:t>
      </w:r>
    </w:p>
    <w:p>
      <w:pPr>
        <w:pStyle w:val="RecordBase"/>
        <w:ind w:left="120" w:hanging="120"/>
      </w:pPr>
      <w:r>
        <w:t xml:space="preserve">Alcoholic</w:t>
      </w:r>
    </w:p>
    <w:p>
      <w:pPr>
        <w:pStyle w:val="RecordBase"/>
        <w:ind w:left="240" w:hanging="192"/>
      </w:pPr>
      <w:r>
        <w:t xml:space="preserve"> beverage licensing, license types and local fees related to - </w:t>
      </w:r>
      <w:r>
        <w:t xml:space="preserve"> </w:t>
      </w:r>
      <w:r>
        <w:t xml:space="preserve">HB  300</w:t>
      </w:r>
      <w:r>
        <w:t xml:space="preserve">: </w:t>
      </w:r>
      <w:r>
        <w:t xml:space="preserve">HCS</w:t>
      </w:r>
    </w:p>
    <w:p>
      <w:pPr>
        <w:pStyle w:val="RecordBase"/>
        <w:ind w:left="240" w:hanging="192"/>
      </w:pPr>
      <w:r>
        <w:t xml:space="preserve"> beverage sales and licensing, omnibus bill on - </w:t>
      </w:r>
      <w:r>
        <w:t xml:space="preserve"> </w:t>
      </w:r>
      <w:r>
        <w:t xml:space="preserve">SB  13</w:t>
      </w:r>
      <w:r>
        <w:t xml:space="preserve">: </w:t>
      </w:r>
      <w:r>
        <w:t xml:space="preserve">HFA</w:t>
      </w:r>
      <w:r>
        <w:t xml:space="preserve"> (</w:t>
      </w:r>
      <w:r>
        <w:t xml:space="preserve">3</w:t>
      </w:r>
      <w:r>
        <w:t xml:space="preserve">)</w:t>
      </w:r>
      <w:r>
        <w:t xml:space="preserve">;</w:t>
      </w:r>
      <w:r>
        <w:t xml:space="preserve"> </w:t>
      </w:r>
      <w:r>
        <w:t xml:space="preserve">HB  300</w:t>
      </w:r>
    </w:p>
    <w:p>
      <w:pPr>
        <w:pStyle w:val="RecordBase"/>
        <w:ind w:left="120" w:hanging="120"/>
      </w:pPr>
      <w:r>
        <w:t xml:space="preserve">City precinct vote in favor of prohibition, exempt listed projects or districts from - </w:t>
      </w:r>
      <w:r>
        <w:t xml:space="preserve"> </w:t>
      </w:r>
      <w:r>
        <w:t xml:space="preserve">HB  221</w:t>
      </w:r>
    </w:p>
    <w:p>
      <w:pPr>
        <w:pStyle w:val="RecordBase"/>
        <w:ind w:left="120" w:hanging="120"/>
      </w:pPr>
      <w:r>
        <w:t xml:space="preserve">Counties</w:t>
      </w:r>
    </w:p>
    <w:p>
      <w:pPr>
        <w:pStyle w:val="RecordBase"/>
        <w:ind w:left="240" w:hanging="192"/>
      </w:pPr>
      <w:r>
        <w:t xml:space="preserve"> containing cities of the first class, removal of special alcohol licensing ratio for - </w:t>
      </w:r>
      <w:r>
        <w:t xml:space="preserve"> </w:t>
      </w:r>
      <w:r>
        <w:t xml:space="preserve">HB  300</w:t>
      </w:r>
      <w:r>
        <w:t xml:space="preserve">: </w:t>
      </w:r>
      <w:r>
        <w:t xml:space="preserve">HFA</w:t>
      </w:r>
      <w:r>
        <w:t xml:space="preserve"> (</w:t>
      </w:r>
      <w:r>
        <w:t xml:space="preserve">1</w:t>
      </w:r>
      <w:r>
        <w:t xml:space="preserve">)</w:t>
      </w:r>
    </w:p>
    <w:p>
      <w:pPr>
        <w:pStyle w:val="RecordBase"/>
        <w:ind w:left="240" w:hanging="192"/>
      </w:pPr>
      <w:r>
        <w:t xml:space="preserve"> with cities of the first class, retail package liquor licenses in - </w:t>
      </w:r>
      <w:r>
        <w:t xml:space="preserve"> </w:t>
      </w:r>
      <w:r>
        <w:t xml:space="preserve">HB  327</w:t>
      </w:r>
    </w:p>
    <w:p>
      <w:pPr>
        <w:pStyle w:val="RecordBase"/>
        <w:ind w:left="120" w:hanging="120"/>
      </w:pPr>
      <w:r>
        <w:t xml:space="preserve">Kentucky Bourbon Trail tour, new attendance record, honoring - </w:t>
      </w:r>
      <w:r>
        <w:t xml:space="preserve"> </w:t>
      </w:r>
      <w:r>
        <w:t xml:space="preserve">SR  67</w:t>
      </w:r>
    </w:p>
    <w:p>
      <w:pPr>
        <w:pStyle w:val="RecordBase"/>
        <w:ind w:left="120" w:hanging="120"/>
      </w:pPr>
      <w:r>
        <w:t xml:space="preserve">KRS 241.065, repeal of - </w:t>
      </w:r>
      <w:r>
        <w:t xml:space="preserve"> </w:t>
      </w:r>
      <w:r>
        <w:t xml:space="preserve">HB  310</w:t>
      </w:r>
      <w:r>
        <w:t xml:space="preserve">: </w:t>
      </w:r>
      <w:r>
        <w:t xml:space="preserve">HFA</w:t>
      </w:r>
      <w:r>
        <w:t xml:space="preserve"> (</w:t>
      </w:r>
      <w:r>
        <w:t xml:space="preserve">1</w:t>
      </w:r>
      <w:r>
        <w:t xml:space="preserve">)</w:t>
      </w:r>
    </w:p>
    <w:p>
      <w:pPr>
        <w:pStyle w:val="RecordBase"/>
        <w:ind w:left="120" w:hanging="120"/>
      </w:pPr>
      <w:r>
        <w:t xml:space="preserve">Local option elections, petition requirements, day of election, primary or regular election - </w:t>
      </w:r>
      <w:r>
        <w:t xml:space="preserve"> </w:t>
      </w:r>
      <w:r>
        <w:t xml:space="preserve">SB  142</w:t>
      </w:r>
    </w:p>
    <w:p>
      <w:pPr>
        <w:pStyle w:val="RecordBase"/>
        <w:ind w:left="120" w:hanging="120"/>
      </w:pPr>
      <w:r>
        <w:t xml:space="preserve">Minors prohibited in stores that sell - </w:t>
      </w:r>
      <w:r>
        <w:t xml:space="preserve"> </w:t>
      </w:r>
      <w:r>
        <w:t xml:space="preserve">HB  310</w:t>
      </w:r>
    </w:p>
    <w:p>
      <w:pPr>
        <w:pStyle w:val="RecordBase"/>
        <w:ind w:left="120" w:hanging="120"/>
      </w:pPr>
      <w:r>
        <w:t xml:space="preserve">Motel drink license, bed and breakfast or other hotel or motel facility receipt of - </w:t>
      </w:r>
      <w:r>
        <w:t xml:space="preserve"> </w:t>
      </w:r>
      <w:r>
        <w:t xml:space="preserve">HB  221</w:t>
      </w:r>
      <w:r>
        <w:t xml:space="preserve">: </w:t>
      </w:r>
      <w:r>
        <w:t xml:space="preserve">SFA</w:t>
      </w:r>
      <w:r>
        <w:t xml:space="preserve"> (</w:t>
      </w:r>
      <w:r>
        <w:t xml:space="preserve">3</w:t>
      </w:r>
      <w:r>
        <w:t xml:space="preserve">)</w:t>
      </w:r>
    </w:p>
    <w:p>
      <w:pPr>
        <w:pStyle w:val="RecordBase"/>
        <w:ind w:left="120" w:hanging="120"/>
      </w:pPr>
      <w:r>
        <w:t xml:space="preserve">Primary or election day, alcohol sales permitted during - </w:t>
      </w:r>
      <w:r>
        <w:t xml:space="preserve"> </w:t>
      </w:r>
      <w:r>
        <w:t xml:space="preserve">SB  13</w:t>
      </w:r>
    </w:p>
    <w:p>
      <w:pPr>
        <w:pStyle w:val="RecordBase"/>
        <w:ind w:left="120" w:hanging="120"/>
      </w:pPr>
      <w:r>
        <w:t xml:space="preserve">Production at craft distilleries - </w:t>
      </w:r>
      <w:r>
        <w:t xml:space="preserve"> </w:t>
      </w:r>
      <w:r>
        <w:t xml:space="preserve">HB  440</w:t>
      </w:r>
      <w:r>
        <w:t xml:space="preserve">: </w:t>
      </w:r>
      <w:r>
        <w:t xml:space="preserve">SCS</w:t>
      </w:r>
    </w:p>
    <w:p>
      <w:pPr>
        <w:pStyle w:val="RecordBase"/>
        <w:ind w:left="120" w:hanging="120"/>
      </w:pPr>
      <w:r>
        <w:t xml:space="preserve">Qualified historic site, definition of - </w:t>
      </w:r>
      <w:r>
        <w:t xml:space="preserve"> </w:t>
      </w:r>
      <w:r>
        <w:t xml:space="preserve">SB  24</w:t>
      </w:r>
    </w:p>
    <w:p>
      <w:pPr>
        <w:pStyle w:val="RecordBase"/>
        <w:ind w:left="120" w:hanging="120"/>
      </w:pPr>
      <w:r>
        <w:t xml:space="preserve">Retail package liquor licenses, population ratio for issuance of - </w:t>
      </w:r>
      <w:r>
        <w:t xml:space="preserve"> </w:t>
      </w:r>
      <w:r>
        <w:t xml:space="preserve">HB  221</w:t>
      </w:r>
      <w:r>
        <w:t xml:space="preserve">: </w:t>
      </w:r>
      <w:r>
        <w:t xml:space="preserve">SFA</w:t>
      </w:r>
      <w:r>
        <w:t xml:space="preserve"> (</w:t>
      </w:r>
      <w:r>
        <w:t xml:space="preserve">2</w:t>
      </w:r>
      <w:r>
        <w:t xml:space="preserve">)</w:t>
      </w:r>
    </w:p>
    <w:p>
      <w:pPr>
        <w:pStyle w:val="RecordBase"/>
        <w:ind w:left="120" w:hanging="120"/>
      </w:pPr>
      <w:r>
        <w:t xml:space="preserve">Souvenir retail liquor license, hours of sale - </w:t>
      </w:r>
      <w:r>
        <w:t xml:space="preserve"> </w:t>
      </w:r>
      <w:r>
        <w:t xml:space="preserve">HB  315</w:t>
      </w:r>
    </w:p>
    <w:p>
      <w:pPr>
        <w:pStyle w:val="RecordBase"/>
        <w:ind w:left="120" w:hanging="120"/>
      </w:pPr>
      <w:r>
        <w:t xml:space="preserve">Wholesale sales tax, remove - </w:t>
      </w:r>
      <w:r>
        <w:t xml:space="preserve"> </w:t>
      </w:r>
      <w:r>
        <w:t xml:space="preserve">HB  142</w:t>
        <w:br/>
      </w:r>
    </w:p>
    <w:p>
      <w:pPr>
        <w:pStyle w:val="RecordHeading3"/>
      </w:pPr>
      <w:r>
        <w:rPr>
          <w:b/>
        </w:rPr>
        <w:t xml:space="preserve">Dogs</w:t>
      </w:r>
    </w:p>
    <w:p>
      <w:pPr>
        <w:pStyle w:val="RecordBase"/>
        <w:ind w:left="120" w:hanging="120"/>
      </w:pPr>
      <w:r>
        <w:t xml:space="preserve">Animal shelters, euthanasia, gas chambers, prohibition of - </w:t>
      </w:r>
      <w:r>
        <w:t xml:space="preserve"> </w:t>
      </w:r>
      <w:r>
        <w:t xml:space="preserve">HB  364</w:t>
      </w:r>
    </w:p>
    <w:p>
      <w:pPr>
        <w:pStyle w:val="RecordBase"/>
        <w:ind w:left="120" w:hanging="120"/>
      </w:pPr>
      <w:r>
        <w:t xml:space="preserve">Dog owner liability, definition of owner - </w:t>
      </w:r>
      <w:r>
        <w:t xml:space="preserve"> </w:t>
      </w:r>
      <w:r>
        <w:t xml:space="preserve">HB  15</w:t>
      </w:r>
      <w:r>
        <w:t xml:space="preserve">;</w:t>
      </w:r>
      <w:r>
        <w:t xml:space="preserve"> </w:t>
      </w:r>
      <w:r>
        <w:t xml:space="preserve">HB  66</w:t>
      </w:r>
      <w:r>
        <w:t xml:space="preserve">: </w:t>
      </w:r>
      <w:r>
        <w:t xml:space="preserve">SFA</w:t>
      </w:r>
      <w:r>
        <w:t xml:space="preserve"> (</w:t>
      </w:r>
      <w:r>
        <w:t xml:space="preserve">1</w:t>
      </w:r>
      <w:r>
        <w:t xml:space="preserve">)</w:t>
      </w:r>
      <w:r>
        <w:t xml:space="preserve">;</w:t>
      </w:r>
      <w:r>
        <w:t xml:space="preserve"> </w:t>
      </w:r>
      <w:r>
        <w:t xml:space="preserve">HB  101</w:t>
      </w:r>
    </w:p>
    <w:p>
      <w:pPr>
        <w:pStyle w:val="RecordBase"/>
        <w:ind w:left="120" w:hanging="120"/>
      </w:pPr>
      <w:r>
        <w:t xml:space="preserve">Torture of a dog or cat, penalty for - </w:t>
      </w:r>
      <w:r>
        <w:t xml:space="preserve"> </w:t>
      </w:r>
      <w:r>
        <w:t xml:space="preserve">HB  374</w:t>
        <w:br/>
      </w:r>
    </w:p>
    <w:p>
      <w:pPr>
        <w:pStyle w:val="RecordHeading3"/>
      </w:pPr>
      <w:r>
        <w:rPr>
          <w:b/>
        </w:rPr>
        <w:t xml:space="preserve">Domestic Relations</w:t>
      </w:r>
    </w:p>
    <w:p>
      <w:pPr>
        <w:pStyle w:val="RecordBase"/>
        <w:ind w:left="120" w:hanging="120"/>
      </w:pPr>
      <w:r>
        <w:t xml:space="preserve">Address</w:t>
      </w:r>
    </w:p>
    <w:p>
      <w:pPr>
        <w:pStyle w:val="RecordBase"/>
        <w:ind w:left="240" w:hanging="192"/>
      </w:pPr>
      <w:r>
        <w:t xml:space="preserve"> protection program - </w:t>
      </w:r>
      <w:r>
        <w:t xml:space="preserve"> </w:t>
      </w:r>
      <w:r>
        <w:t xml:space="preserve">SB  74</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w:t>
      </w:r>
      <w:r>
        <w:t xml:space="preserve"> </w:t>
      </w:r>
      <w:r>
        <w:t xml:space="preserve">SB  108</w:t>
      </w:r>
      <w:r>
        <w:t xml:space="preserve">: </w:t>
      </w:r>
      <w:r>
        <w:t xml:space="preserve">HFA</w:t>
      </w:r>
      <w:r>
        <w:t xml:space="preserve"> (</w:t>
      </w:r>
      <w:r>
        <w:t xml:space="preserve">2</w:t>
      </w:r>
      <w:r>
        <w:t xml:space="preserve">)</w:t>
      </w:r>
      <w:r>
        <w:t xml:space="preserve">;</w:t>
      </w:r>
      <w:r>
        <w:t xml:space="preserve"> </w:t>
      </w:r>
      <w:r>
        <w:t xml:space="preserve">HB  123</w:t>
      </w:r>
      <w:r>
        <w:t xml:space="preserve">;</w:t>
      </w:r>
      <w:r>
        <w:t xml:space="preserve"> </w:t>
      </w:r>
      <w:r>
        <w:t xml:space="preserve">HB  123</w:t>
      </w:r>
      <w:r>
        <w:t xml:space="preserve">: </w:t>
      </w:r>
      <w:r>
        <w:t xml:space="preserve">HCA</w:t>
      </w:r>
      <w:r>
        <w:t xml:space="preserve"> (</w:t>
      </w:r>
      <w:r>
        <w:t xml:space="preserve">1</w:t>
      </w:r>
      <w:r>
        <w:t xml:space="preserve">)</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protection program, creation of - </w:t>
      </w:r>
      <w:r>
        <w:t xml:space="preserve"> </w:t>
      </w:r>
      <w:r>
        <w:t xml:space="preserve">SB  108</w:t>
      </w:r>
      <w:r>
        <w:t xml:space="preserve">: </w:t>
      </w:r>
      <w:r>
        <w:t xml:space="preserve">HCS</w:t>
      </w:r>
    </w:p>
    <w:p>
      <w:pPr>
        <w:pStyle w:val="RecordBase"/>
        <w:ind w:left="120" w:hanging="120"/>
      </w:pPr>
      <w:r>
        <w:t xml:space="preserve">Child visitation decrees, modification due to military deployment - </w:t>
      </w:r>
      <w:r>
        <w:t xml:space="preserve"> </w:t>
      </w:r>
      <w:r>
        <w:t xml:space="preserve">HB  69</w:t>
      </w:r>
      <w:r>
        <w:t xml:space="preserve">;</w:t>
      </w:r>
      <w:r>
        <w:t xml:space="preserve"> </w:t>
      </w:r>
      <w:r>
        <w:t xml:space="preserve">HB  69</w:t>
      </w:r>
      <w:r>
        <w:t xml:space="preserve">: </w:t>
      </w:r>
      <w:r>
        <w:t xml:space="preserve">SCS</w:t>
      </w:r>
    </w:p>
    <w:p>
      <w:pPr>
        <w:pStyle w:val="RecordBase"/>
        <w:ind w:left="120" w:hanging="120"/>
      </w:pPr>
      <w:r>
        <w:t xml:space="preserve">De facto custodian, inclusion of certain step-parents - </w:t>
      </w:r>
      <w:r>
        <w:t xml:space="preserve"> </w:t>
      </w:r>
      <w:r>
        <w:t xml:space="preserve">HB  339</w:t>
      </w:r>
    </w:p>
    <w:p>
      <w:pPr>
        <w:pStyle w:val="RecordBase"/>
        <w:ind w:left="120" w:hanging="120"/>
      </w:pPr>
      <w:r>
        <w:t xml:space="preserve">Domestic</w:t>
      </w:r>
    </w:p>
    <w:p>
      <w:pPr>
        <w:pStyle w:val="RecordBase"/>
        <w:ind w:left="240" w:hanging="192"/>
      </w:pPr>
      <w:r>
        <w:t xml:space="preserve"> violence, care and custody of pets - </w:t>
      </w:r>
      <w:r>
        <w:t xml:space="preserve"> </w:t>
      </w:r>
      <w:r>
        <w:t xml:space="preserve">HB  195</w:t>
      </w:r>
    </w:p>
    <w:p>
      <w:pPr>
        <w:pStyle w:val="RecordBase"/>
        <w:ind w:left="240" w:hanging="192"/>
      </w:pPr>
      <w:r>
        <w:t xml:space="preserve"> violence, coverage of dating couples - </w:t>
      </w:r>
      <w:r>
        <w:t xml:space="preserve"> </w:t>
      </w:r>
      <w:r>
        <w:t xml:space="preserve">SB  16</w:t>
      </w:r>
    </w:p>
    <w:p>
      <w:pPr>
        <w:pStyle w:val="RecordBase"/>
        <w:ind w:left="240" w:hanging="192"/>
      </w:pPr>
      <w:r>
        <w:t xml:space="preserve"> violence, lease or rental contracts, termination - </w:t>
      </w:r>
      <w:r>
        <w:t xml:space="preserve"> </w:t>
      </w:r>
      <w:r>
        <w:t xml:space="preserve">HB  108</w:t>
      </w:r>
    </w:p>
    <w:p>
      <w:pPr>
        <w:pStyle w:val="RecordBase"/>
        <w:ind w:left="240" w:hanging="192"/>
      </w:pPr>
      <w:r>
        <w:t xml:space="preserve"> violence proceedings, extension to dating couples - </w:t>
      </w:r>
      <w:r>
        <w:t xml:space="preserve"> </w:t>
      </w:r>
      <w:r>
        <w:t xml:space="preserve">HB  9</w:t>
      </w:r>
      <w:r>
        <w:t xml:space="preserve">;</w:t>
      </w:r>
      <w:r>
        <w:t xml:space="preserve"> </w:t>
      </w:r>
      <w:r>
        <w:t xml:space="preserve">HB  9</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Foreign law, application of, protection of rights - </w:t>
      </w:r>
      <w:r>
        <w:t xml:space="preserve"> </w:t>
      </w:r>
      <w:r>
        <w:t xml:space="preserve">HB  13</w:t>
      </w:r>
    </w:p>
    <w:p>
      <w:pPr>
        <w:pStyle w:val="RecordBase"/>
        <w:ind w:left="120" w:hanging="120"/>
      </w:pPr>
      <w:r>
        <w:t xml:space="preserve">Foster parents, rights of - </w:t>
      </w:r>
      <w:r>
        <w:t xml:space="preserve"> </w:t>
      </w:r>
      <w:r>
        <w:t xml:space="preserve">HB  350</w:t>
      </w:r>
    </w:p>
    <w:p>
      <w:pPr>
        <w:pStyle w:val="RecordBase"/>
        <w:ind w:left="120" w:hanging="120"/>
      </w:pPr>
      <w:r>
        <w:t xml:space="preserve">HANDS</w:t>
      </w:r>
    </w:p>
    <w:p>
      <w:pPr>
        <w:pStyle w:val="RecordBase"/>
        <w:ind w:left="240" w:hanging="192"/>
      </w:pPr>
      <w:r>
        <w:t xml:space="preserve"> program, defining terms and requiring reports - </w:t>
      </w:r>
      <w:r>
        <w:t xml:space="preserve"> </w:t>
      </w:r>
      <w:r>
        <w:t xml:space="preserve">SB  74</w:t>
      </w:r>
      <w:r>
        <w:t xml:space="preserve">: </w:t>
      </w:r>
      <w:r>
        <w:t xml:space="preserve">HCS</w:t>
      </w:r>
    </w:p>
    <w:p>
      <w:pPr>
        <w:pStyle w:val="RecordBase"/>
        <w:ind w:left="240" w:hanging="192"/>
      </w:pPr>
      <w:r>
        <w:t xml:space="preserve"> program, definitions and required reports - </w:t>
      </w:r>
      <w:r>
        <w:t xml:space="preserve"> </w:t>
      </w:r>
      <w:r>
        <w:t xml:space="preserve">SB  74</w:t>
      </w:r>
      <w:r>
        <w:t xml:space="preserve">;</w:t>
      </w:r>
      <w:r>
        <w:t xml:space="preserve"> </w:t>
      </w:r>
      <w:r>
        <w:t xml:space="preserve">HB  366</w:t>
      </w:r>
      <w:r>
        <w:t xml:space="preserve">: </w:t>
      </w:r>
      <w:r>
        <w:t xml:space="preserve">FCCR</w:t>
      </w:r>
      <w:r>
        <w:t xml:space="preserve">, </w:t>
      </w:r>
      <w:r>
        <w:t xml:space="preserve">SCS</w:t>
      </w:r>
    </w:p>
    <w:p>
      <w:pPr>
        <w:pStyle w:val="RecordBase"/>
        <w:ind w:left="240" w:hanging="192"/>
      </w:pPr>
      <w:r>
        <w:t xml:space="preserve"> program, terms and reports, definitions and requirements - </w:t>
      </w:r>
      <w:r>
        <w:t xml:space="preserve"> </w:t>
      </w:r>
      <w:r>
        <w:t xml:space="preserve">SB  74</w:t>
      </w:r>
      <w:r>
        <w:t xml:space="preserve">: </w:t>
      </w:r>
      <w:r>
        <w:t xml:space="preserve">HFA</w:t>
      </w:r>
      <w:r>
        <w:t xml:space="preserve"> (</w:t>
      </w:r>
      <w:r>
        <w:t xml:space="preserve">4</w:t>
      </w:r>
      <w:r>
        <w:t xml:space="preserve">)</w:t>
      </w:r>
    </w:p>
    <w:p>
      <w:pPr>
        <w:pStyle w:val="RecordBase"/>
        <w:ind w:left="120" w:hanging="120"/>
      </w:pPr>
      <w:r>
        <w:t xml:space="preserve">Interstate</w:t>
      </w:r>
    </w:p>
    <w:p>
      <w:pPr>
        <w:pStyle w:val="RecordBase"/>
        <w:ind w:left="240" w:hanging="192"/>
      </w:pPr>
      <w:r>
        <w:t xml:space="preserve"> compact for the placement of childen, replacement of - </w:t>
      </w:r>
      <w:r>
        <w:t xml:space="preserve"> </w:t>
      </w:r>
      <w:r>
        <w:t xml:space="preserve">SB  115</w:t>
      </w:r>
    </w:p>
    <w:p>
      <w:pPr>
        <w:pStyle w:val="RecordBase"/>
        <w:ind w:left="240" w:hanging="192"/>
      </w:pPr>
      <w:r>
        <w:t xml:space="preserve"> compact for the placement of children, replacement of - </w:t>
      </w:r>
      <w:r>
        <w:t xml:space="preserve"> </w:t>
      </w:r>
      <w:r>
        <w:t xml:space="preserve">HB  69</w:t>
      </w:r>
      <w:r>
        <w:t xml:space="preserve">: </w:t>
      </w:r>
      <w:r>
        <w:t xml:space="preserve">SFA</w:t>
      </w:r>
      <w:r>
        <w:t xml:space="preserve"> (</w:t>
      </w:r>
      <w:r>
        <w:t xml:space="preserve">5</w:t>
      </w:r>
      <w:r>
        <w:t xml:space="preserve">)</w:t>
      </w:r>
    </w:p>
    <w:p>
      <w:pPr>
        <w:pStyle w:val="RecordBase"/>
        <w:ind w:left="120" w:hanging="120"/>
      </w:pPr>
      <w:r>
        <w:t xml:space="preserve">National Teen Dating Violence Month of February, support of - </w:t>
      </w:r>
      <w:r>
        <w:t xml:space="preserve"> </w:t>
      </w:r>
      <w:r>
        <w:t xml:space="preserve">HR  74</w:t>
      </w:r>
    </w:p>
    <w:p>
      <w:pPr>
        <w:pStyle w:val="RecordBase"/>
        <w:ind w:left="120" w:hanging="120"/>
      </w:pPr>
      <w:r>
        <w:t xml:space="preserve">Parental or caregiver, in court, rights of - </w:t>
      </w:r>
      <w:r>
        <w:t xml:space="preserve"> </w:t>
      </w:r>
      <w:r>
        <w:t xml:space="preserve">HB  69</w:t>
      </w:r>
      <w:r>
        <w:t xml:space="preserve">: </w:t>
      </w:r>
      <w:r>
        <w:t xml:space="preserve">SFA</w:t>
      </w:r>
      <w:r>
        <w:t xml:space="preserve"> (</w:t>
      </w:r>
      <w:r>
        <w:t xml:space="preserve">5</w:t>
      </w:r>
      <w:r>
        <w:t xml:space="preserve">)</w:t>
      </w:r>
      <w:r>
        <w:t xml:space="preserve">;</w:t>
      </w:r>
      <w:r>
        <w:t xml:space="preserve"> </w:t>
      </w:r>
      <w:r>
        <w:t xml:space="preserve">SB  115</w:t>
      </w:r>
    </w:p>
    <w:p>
      <w:pPr>
        <w:pStyle w:val="RecordBase"/>
        <w:ind w:left="120" w:hanging="120"/>
      </w:pPr>
      <w:r>
        <w:t xml:space="preserve">Safe</w:t>
      </w:r>
    </w:p>
    <w:p>
      <w:pPr>
        <w:pStyle w:val="RecordBase"/>
        <w:ind w:left="240" w:hanging="192"/>
      </w:pPr>
      <w:r>
        <w:t xml:space="preserve"> child drop-off areas, authorization of courts to require use o - </w:t>
      </w:r>
      <w:r>
        <w:t xml:space="preserve"> </w:t>
      </w:r>
      <w:r>
        <w:t xml:space="preserve">HB  69</w:t>
      </w:r>
      <w:r>
        <w:t xml:space="preserve">: </w:t>
      </w:r>
      <w:r>
        <w:t xml:space="preserve">SFA</w:t>
      </w:r>
      <w:r>
        <w:t xml:space="preserve"> (</w:t>
      </w:r>
      <w:r>
        <w:t xml:space="preserve">2</w:t>
      </w:r>
      <w:r>
        <w:t xml:space="preserve">)</w:t>
      </w:r>
    </w:p>
    <w:p>
      <w:pPr>
        <w:pStyle w:val="RecordBase"/>
        <w:ind w:left="240" w:hanging="192"/>
      </w:pPr>
      <w:r>
        <w:t xml:space="preserve"> child drop-off areas, authorization of courts to require use of - </w:t>
      </w:r>
      <w:r>
        <w:t xml:space="preserve"> </w:t>
      </w:r>
      <w:r>
        <w:t xml:space="preserve">HB  69</w:t>
      </w:r>
      <w:r>
        <w:t xml:space="preserve">: </w:t>
      </w:r>
      <w:r>
        <w:t xml:space="preserve">SFA</w:t>
      </w:r>
      <w:r>
        <w:t xml:space="preserve"> (</w:t>
      </w:r>
      <w:r>
        <w:t xml:space="preserve">1</w:t>
      </w:r>
      <w:r>
        <w:t xml:space="preserve">)</w:t>
      </w:r>
      <w:r>
        <w:t xml:space="preserve">, </w:t>
      </w:r>
      <w:r>
        <w:t xml:space="preserve">SFA</w:t>
      </w:r>
      <w:r>
        <w:t xml:space="preserve"> (</w:t>
      </w:r>
      <w:r>
        <w:t xml:space="preserve">4</w:t>
      </w:r>
      <w:r>
        <w:t xml:space="preserve">)</w:t>
      </w:r>
      <w:r>
        <w:t xml:space="preserve">;</w:t>
      </w:r>
      <w:r>
        <w:t xml:space="preserve"> </w:t>
      </w:r>
      <w:r>
        <w:t xml:space="preserve">SB  141</w:t>
      </w:r>
      <w:r>
        <w:t xml:space="preserve">;</w:t>
      </w:r>
      <w:r>
        <w:t xml:space="preserve"> </w:t>
      </w:r>
      <w:r>
        <w:t xml:space="preserve">SB  141</w:t>
      </w:r>
      <w:r>
        <w:t xml:space="preserve">: </w:t>
      </w:r>
      <w:r>
        <w:t xml:space="preserve">SFA</w:t>
      </w:r>
      <w:r>
        <w:t xml:space="preserve"> (</w:t>
      </w:r>
      <w:r>
        <w:t xml:space="preserve">1</w:t>
      </w:r>
      <w:r>
        <w:t xml:space="preserve">)</w:t>
      </w:r>
    </w:p>
    <w:p>
      <w:pPr>
        <w:pStyle w:val="RecordBase"/>
        <w:ind w:left="120" w:hanging="120"/>
      </w:pPr>
      <w:r>
        <w:t xml:space="preserve">Shared parenting time, adjustment of child support for - </w:t>
      </w:r>
      <w:r>
        <w:t xml:space="preserve"> </w:t>
      </w:r>
      <w:r>
        <w:t xml:space="preserve">SB  87</w:t>
      </w:r>
      <w:r>
        <w:t xml:space="preserve">;</w:t>
      </w:r>
      <w:r>
        <w:t xml:space="preserve"> </w:t>
      </w:r>
      <w:r>
        <w:t xml:space="preserve">HB  169</w:t>
      </w:r>
    </w:p>
    <w:p>
      <w:pPr>
        <w:pStyle w:val="RecordBase"/>
        <w:ind w:left="120" w:hanging="120"/>
      </w:pPr>
      <w:r>
        <w:t xml:space="preserve">Visitation, custody, safe child drop-off areas - </w:t>
      </w:r>
      <w:r>
        <w:t xml:space="preserve"> </w:t>
      </w:r>
      <w:r>
        <w:t xml:space="preserve">HB  69</w:t>
      </w:r>
      <w:r>
        <w:t xml:space="preserve">: </w:t>
      </w:r>
      <w:r>
        <w:t xml:space="preserve">SCS</w:t>
        <w:br/>
      </w:r>
    </w:p>
    <w:p>
      <w:pPr>
        <w:pStyle w:val="RecordHeading3"/>
      </w:pPr>
      <w:r>
        <w:rPr>
          <w:b/>
        </w:rPr>
        <w:t xml:space="preserve">Drugs and Medicines</w:t>
      </w:r>
    </w:p>
    <w:p>
      <w:pPr>
        <w:pStyle w:val="RecordBase"/>
        <w:ind w:left="120" w:hanging="120"/>
      </w:pPr>
      <w:r>
        <w:t xml:space="preserve">Acupuncture, licensing of - </w:t>
      </w:r>
      <w:r>
        <w:t xml:space="preserve"> </w:t>
      </w:r>
      <w:r>
        <w:t xml:space="preserve">SB  43</w:t>
      </w:r>
      <w:r>
        <w:t xml:space="preserve">: </w:t>
      </w:r>
      <w:r>
        <w:t xml:space="preserve">HFA</w:t>
      </w:r>
      <w:r>
        <w:t xml:space="preserve"> (</w:t>
      </w:r>
      <w:r>
        <w:t xml:space="preserve">1</w:t>
      </w:r>
      <w:r>
        <w:t xml:space="preserve">)</w:t>
      </w:r>
      <w:r>
        <w:t xml:space="preserve">;</w:t>
      </w:r>
      <w:r>
        <w:t xml:space="preserve"> </w:t>
      </w:r>
      <w:r>
        <w:t xml:space="preserve">SB  44</w:t>
      </w:r>
      <w:r>
        <w:t xml:space="preserve">;</w:t>
      </w:r>
      <w:r>
        <w:t xml:space="preserve"> </w:t>
      </w:r>
      <w:r>
        <w:t xml:space="preserve">SB  74</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w:t>
      </w:r>
      <w:r>
        <w:t xml:space="preserve"> </w:t>
      </w:r>
      <w:r>
        <w:t xml:space="preserve">SB  108</w:t>
      </w:r>
      <w:r>
        <w:t xml:space="preserve">: </w:t>
      </w:r>
      <w:r>
        <w:t xml:space="preserve">HCS</w:t>
      </w:r>
      <w:r>
        <w:t xml:space="preserve">, </w:t>
      </w:r>
      <w:r>
        <w:t xml:space="preserve">HFA</w:t>
      </w:r>
      <w:r>
        <w:t xml:space="preserve"> (</w:t>
      </w:r>
      <w:r>
        <w:t xml:space="preserve">2</w:t>
      </w:r>
      <w:r>
        <w:t xml:space="preserve">)</w:t>
      </w:r>
      <w:r>
        <w:t xml:space="preserve">;</w:t>
      </w:r>
      <w:r>
        <w:t xml:space="preserve"> </w:t>
      </w:r>
      <w:r>
        <w:t xml:space="preserve">HB  330</w:t>
      </w:r>
    </w:p>
    <w:p>
      <w:pPr>
        <w:pStyle w:val="RecordBase"/>
        <w:ind w:left="120" w:hanging="120"/>
      </w:pPr>
      <w:r>
        <w:t xml:space="preserve">Advanced</w:t>
      </w:r>
    </w:p>
    <w:p>
      <w:pPr>
        <w:pStyle w:val="RecordBase"/>
        <w:ind w:left="240" w:hanging="192"/>
      </w:pPr>
      <w:r>
        <w:t xml:space="preserve"> practice registered nurses, collaborative agreements for prescriptive authority of - </w:t>
      </w:r>
      <w:r>
        <w:t xml:space="preserve"> </w:t>
      </w:r>
      <w:r>
        <w:t xml:space="preserve">SB  94</w:t>
      </w:r>
    </w:p>
    <w:p>
      <w:pPr>
        <w:pStyle w:val="RecordBase"/>
        <w:ind w:left="240" w:hanging="192"/>
      </w:pPr>
      <w:r>
        <w:t xml:space="preserve"> practice registered nurses, prescriptive authority - </w:t>
      </w:r>
      <w:r>
        <w:t xml:space="preserve"> </w:t>
      </w:r>
      <w:r>
        <w:t xml:space="preserve">SB  43</w:t>
      </w:r>
      <w:r>
        <w:t xml:space="preserve">: </w:t>
      </w:r>
      <w:r>
        <w:t xml:space="preserve">HCS</w:t>
      </w:r>
      <w:r>
        <w:t xml:space="preserve">;</w:t>
      </w:r>
      <w:r>
        <w:t xml:space="preserve"> </w:t>
      </w:r>
      <w:r>
        <w:t xml:space="preserve">SB  51</w:t>
      </w:r>
    </w:p>
    <w:p>
      <w:pPr>
        <w:pStyle w:val="RecordBase"/>
        <w:ind w:left="120" w:hanging="120"/>
      </w:pPr>
      <w:r>
        <w:t xml:space="preserve">Alcohol and drug counseling practitioners, categories of and changing requirements for - </w:t>
      </w:r>
      <w:r>
        <w:t xml:space="preserve"> </w:t>
      </w:r>
      <w:r>
        <w:t xml:space="preserve">HB  56</w:t>
      </w:r>
      <w:r>
        <w:t xml:space="preserve">: </w:t>
      </w:r>
      <w:r>
        <w:t xml:space="preserve">SCA</w:t>
      </w:r>
      <w:r>
        <w:t xml:space="preserve"> (</w:t>
      </w:r>
      <w:r>
        <w:t xml:space="preserve">3</w:t>
      </w:r>
      <w:r>
        <w:t xml:space="preserve">)</w:t>
      </w:r>
      <w:r>
        <w:t xml:space="preserve">;</w:t>
      </w:r>
      <w:r>
        <w:t xml:space="preserve"> </w:t>
      </w:r>
      <w:r>
        <w:t xml:space="preserve">HB  218</w:t>
      </w:r>
    </w:p>
    <w:p>
      <w:pPr>
        <w:pStyle w:val="RecordBase"/>
        <w:ind w:left="120" w:hanging="120"/>
      </w:pPr>
      <w:r>
        <w:t xml:space="preserve">Anesthesiologist assistants and supervising anesthesiologists, scope of practice for - </w:t>
      </w:r>
      <w:r>
        <w:t xml:space="preserve"> </w:t>
      </w:r>
      <w:r>
        <w:t xml:space="preserve">SB  126</w:t>
      </w:r>
      <w:r>
        <w:t xml:space="preserve">;</w:t>
      </w:r>
      <w:r>
        <w:t xml:space="preserve"> </w:t>
      </w:r>
      <w:r>
        <w:t xml:space="preserve">HB  428</w:t>
      </w:r>
    </w:p>
    <w:p>
      <w:pPr>
        <w:pStyle w:val="RecordBase"/>
        <w:ind w:left="120" w:hanging="120"/>
      </w:pPr>
      <w:r>
        <w:t xml:space="preserve">Controlled</w:t>
      </w:r>
    </w:p>
    <w:p>
      <w:pPr>
        <w:pStyle w:val="RecordBase"/>
        <w:ind w:left="240" w:hanging="192"/>
      </w:pPr>
      <w:r>
        <w:t xml:space="preserve"> substances, penalties and protocols relating to - </w:t>
      </w:r>
      <w:r>
        <w:t xml:space="preserve"> </w:t>
      </w:r>
      <w:r>
        <w:t xml:space="preserve">SB  6</w:t>
      </w:r>
      <w:r>
        <w:t xml:space="preserve">;</w:t>
      </w:r>
      <w:r>
        <w:t xml:space="preserve"> </w:t>
      </w:r>
      <w:r>
        <w:t xml:space="preserve">SB  6</w:t>
      </w:r>
      <w:r>
        <w:t xml:space="preserve">: </w:t>
      </w:r>
      <w:r>
        <w:t xml:space="preserve">SFA</w:t>
      </w:r>
      <w:r>
        <w:t xml:space="preserve"> (</w:t>
      </w:r>
      <w:r>
        <w:t xml:space="preserve">1</w:t>
      </w:r>
      <w:r>
        <w:t xml:space="preserve">)</w:t>
      </w:r>
      <w:r>
        <w:t xml:space="preserve">;</w:t>
      </w:r>
      <w:r>
        <w:t xml:space="preserve"> </w:t>
      </w:r>
      <w:r>
        <w:t xml:space="preserve">HB  160</w:t>
      </w:r>
      <w:r>
        <w:t xml:space="preserve">: </w:t>
      </w:r>
      <w:r>
        <w:t xml:space="preserve">SCA</w:t>
      </w:r>
      <w:r>
        <w:t xml:space="preserve"> (</w:t>
      </w:r>
      <w:r>
        <w:t xml:space="preserve">1</w:t>
      </w:r>
      <w:r>
        <w:t xml:space="preserve">)</w:t>
      </w:r>
    </w:p>
    <w:p>
      <w:pPr>
        <w:pStyle w:val="RecordBase"/>
        <w:ind w:left="240" w:hanging="192"/>
      </w:pPr>
      <w:r>
        <w:t xml:space="preserve"> substances, prescribing and dispensing, provisions relating to - </w:t>
      </w:r>
      <w:r>
        <w:t xml:space="preserve"> </w:t>
      </w:r>
      <w:r>
        <w:t xml:space="preserve">HB  217</w:t>
      </w:r>
      <w:r>
        <w:t xml:space="preserve">;</w:t>
      </w:r>
      <w:r>
        <w:t xml:space="preserve"> </w:t>
      </w:r>
      <w:r>
        <w:t xml:space="preserve">HB  217</w:t>
      </w:r>
      <w:r>
        <w:t xml:space="preserve">: </w:t>
      </w:r>
      <w:r>
        <w:t xml:space="preserve">HCS</w:t>
      </w:r>
    </w:p>
    <w:p>
      <w:pPr>
        <w:pStyle w:val="RecordBase"/>
        <w:ind w:left="240" w:hanging="192"/>
      </w:pPr>
      <w:r>
        <w:t xml:space="preserve"> substances, prescribing and dispensing standards - </w:t>
      </w:r>
      <w:r>
        <w:t xml:space="preserve"> </w:t>
      </w:r>
      <w:r>
        <w:t xml:space="preserve">SB  17</w:t>
      </w:r>
    </w:p>
    <w:p>
      <w:pPr>
        <w:pStyle w:val="RecordBase"/>
        <w:ind w:left="240" w:hanging="192"/>
      </w:pPr>
      <w:r>
        <w:t xml:space="preserve"> substances, prescribing and purchasing of - </w:t>
      </w:r>
      <w:r>
        <w:t xml:space="preserve"> </w:t>
      </w:r>
      <w:r>
        <w:t xml:space="preserve">HB  8</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substances, prescribing of - </w:t>
      </w:r>
      <w:r>
        <w:t xml:space="preserve"> </w:t>
      </w:r>
      <w:r>
        <w:t xml:space="preserve">HB  8</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Court ordered treatment, alcohol and other drug abuse - </w:t>
      </w:r>
      <w:r>
        <w:t xml:space="preserve"> </w:t>
      </w:r>
      <w:r>
        <w:t xml:space="preserve">HB  198</w:t>
      </w:r>
    </w:p>
    <w:p>
      <w:pPr>
        <w:pStyle w:val="RecordBase"/>
        <w:ind w:left="120" w:hanging="120"/>
      </w:pPr>
      <w:r>
        <w:t xml:space="preserve">Dextromethorphan, possession and retail sale, prohibition - </w:t>
      </w:r>
      <w:r>
        <w:t xml:space="preserve"> </w:t>
      </w:r>
      <w:r>
        <w:t xml:space="preserve">HB  19</w:t>
      </w:r>
      <w:r>
        <w:t xml:space="preserve">;</w:t>
      </w:r>
      <w:r>
        <w:t xml:space="preserve"> </w:t>
      </w:r>
      <w:r>
        <w:t xml:space="preserve">HB  19</w:t>
      </w:r>
      <w:r>
        <w:t xml:space="preserve">: </w:t>
      </w:r>
      <w:r>
        <w:t xml:space="preserve">HFA</w:t>
      </w:r>
      <w:r>
        <w:t xml:space="preserve"> (</w:t>
      </w:r>
      <w:r>
        <w:t xml:space="preserve">1</w:t>
      </w:r>
      <w:r>
        <w:t xml:space="preserve">)</w:t>
      </w:r>
    </w:p>
    <w:p>
      <w:pPr>
        <w:pStyle w:val="RecordBase"/>
        <w:ind w:left="120" w:hanging="120"/>
      </w:pPr>
      <w:r>
        <w:t xml:space="preserve">Drug-free workplace program - </w:t>
      </w:r>
      <w:r>
        <w:t xml:space="preserve"> </w:t>
      </w:r>
      <w:r>
        <w:t xml:space="preserve">SB  157</w:t>
      </w:r>
      <w:r>
        <w:t xml:space="preserve">;</w:t>
      </w:r>
      <w:r>
        <w:t xml:space="preserve"> </w:t>
      </w:r>
      <w:r>
        <w:t xml:space="preserve">SB  157</w:t>
      </w:r>
      <w:r>
        <w:t xml:space="preserve">: </w:t>
      </w:r>
      <w:r>
        <w:t xml:space="preserve">SCS</w:t>
      </w:r>
    </w:p>
    <w:p>
      <w:pPr>
        <w:pStyle w:val="RecordBase"/>
        <w:ind w:left="120" w:hanging="120"/>
      </w:pPr>
      <w:r>
        <w:t xml:space="preserve">Ephedrine-based drugs, sale and possession of - </w:t>
      </w:r>
      <w:r>
        <w:t xml:space="preserve"> </w:t>
      </w:r>
      <w:r>
        <w:t xml:space="preserve">HB  146</w:t>
      </w:r>
    </w:p>
    <w:p>
      <w:pPr>
        <w:pStyle w:val="RecordBase"/>
        <w:ind w:left="120" w:hanging="120"/>
      </w:pPr>
      <w:r>
        <w:t xml:space="preserve">Healthcare Freedom of Conscience Act - </w:t>
      </w:r>
      <w:r>
        <w:t xml:space="preserve"> </w:t>
      </w:r>
      <w:r>
        <w:t xml:space="preserve">HB  143</w:t>
      </w:r>
    </w:p>
    <w:p>
      <w:pPr>
        <w:pStyle w:val="RecordBase"/>
        <w:ind w:left="120" w:hanging="120"/>
      </w:pPr>
      <w:r>
        <w:t xml:space="preserve">Human</w:t>
      </w:r>
    </w:p>
    <w:p>
      <w:pPr>
        <w:pStyle w:val="RecordBase"/>
        <w:ind w:left="240" w:hanging="192"/>
      </w:pPr>
      <w:r>
        <w:t xml:space="preserve"> papillomavirus immunization, require - </w:t>
      </w:r>
      <w:r>
        <w:t xml:space="preserve"> </w:t>
      </w:r>
      <w:r>
        <w:t xml:space="preserve">HB  358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papillomavirus immunization, requirement - </w:t>
      </w:r>
      <w:r>
        <w:t xml:space="preserve"> </w:t>
      </w:r>
      <w:r>
        <w:t xml:space="preserve">SB  52</w:t>
      </w:r>
      <w:r>
        <w:t xml:space="preserve">: </w:t>
      </w:r>
      <w:r>
        <w:t xml:space="preserve">HFA</w:t>
      </w:r>
      <w:r>
        <w:t xml:space="preserve"> (</w:t>
      </w:r>
      <w:r>
        <w:t xml:space="preserve">1</w:t>
      </w:r>
      <w:r>
        <w:t xml:space="preserve">)</w:t>
      </w:r>
      <w:r>
        <w:t xml:space="preserve">;</w:t>
      </w:r>
      <w:r>
        <w:t xml:space="preserve"> </w:t>
      </w:r>
      <w:r>
        <w:t xml:space="preserve">SB  74</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r>
        <w:t xml:space="preserve">;</w:t>
      </w:r>
      <w:r>
        <w:t xml:space="preserve"> </w:t>
      </w:r>
      <w:r>
        <w:t xml:space="preserve">HB  358</w:t>
      </w:r>
    </w:p>
    <w:p>
      <w:pPr>
        <w:pStyle w:val="RecordBase"/>
        <w:ind w:left="240" w:hanging="192"/>
      </w:pPr>
      <w:r>
        <w:t xml:space="preserve"> papillomavirus immunization, requirement of - </w:t>
      </w:r>
      <w:r>
        <w:t xml:space="preserve"> </w:t>
      </w:r>
      <w:r>
        <w:t xml:space="preserve">SB  74</w:t>
      </w:r>
      <w:r>
        <w:t xml:space="preserve">: </w:t>
      </w:r>
      <w:r>
        <w:t xml:space="preserve">HFA</w:t>
      </w:r>
      <w:r>
        <w:t xml:space="preserve"> (</w:t>
      </w:r>
      <w:r>
        <w:t xml:space="preserve">3</w:t>
      </w:r>
      <w:r>
        <w:t xml:space="preserve">)</w:t>
      </w:r>
    </w:p>
    <w:p>
      <w:pPr>
        <w:pStyle w:val="RecordBase"/>
        <w:ind w:left="120" w:hanging="120"/>
      </w:pPr>
      <w:r>
        <w:t xml:space="preserve">Insulin, administration at school, provide for - </w:t>
      </w:r>
      <w:r>
        <w:t xml:space="preserve"> </w:t>
      </w:r>
      <w:r>
        <w:t xml:space="preserve">HB  368</w:t>
      </w:r>
    </w:p>
    <w:p>
      <w:pPr>
        <w:pStyle w:val="RecordBase"/>
        <w:ind w:left="120" w:hanging="120"/>
      </w:pPr>
      <w:r>
        <w:t xml:space="preserve">Interpharmacy medication exchange, permit if immediate need - </w:t>
      </w:r>
      <w:r>
        <w:t xml:space="preserve"> </w:t>
      </w:r>
      <w:r>
        <w:t xml:space="preserve">HB  322</w:t>
      </w:r>
    </w:p>
    <w:p>
      <w:pPr>
        <w:pStyle w:val="RecordBase"/>
        <w:ind w:left="120" w:hanging="120"/>
      </w:pPr>
      <w:r>
        <w:t xml:space="preserve">Medicaid managed care task force, establishment - </w:t>
      </w:r>
      <w:r>
        <w:t xml:space="preserve"> </w:t>
      </w:r>
      <w:r>
        <w:t xml:space="preserve">HCR 167</w:t>
      </w:r>
    </w:p>
    <w:p>
      <w:pPr>
        <w:pStyle w:val="RecordBase"/>
        <w:ind w:left="120" w:hanging="120"/>
      </w:pPr>
      <w:r>
        <w:t xml:space="preserve">Medical marijuana, authorization and regulation of - </w:t>
      </w:r>
      <w:r>
        <w:t xml:space="preserve"> </w:t>
      </w:r>
      <w:r>
        <w:t xml:space="preserve">SB  11</w:t>
      </w:r>
    </w:p>
    <w:p>
      <w:pPr>
        <w:pStyle w:val="RecordBase"/>
        <w:ind w:left="120" w:hanging="120"/>
      </w:pPr>
      <w:r>
        <w:t xml:space="preserve">Naloxone, permit prescription - </w:t>
      </w:r>
      <w:r>
        <w:t xml:space="preserve"> </w:t>
      </w:r>
      <w:r>
        <w:t xml:space="preserve">SB  38</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79</w:t>
      </w:r>
      <w:r>
        <w:t xml:space="preserve">;</w:t>
      </w:r>
      <w:r>
        <w:t xml:space="preserve"> </w:t>
      </w:r>
      <w:r>
        <w:t xml:space="preserve">HB  79</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366</w:t>
      </w:r>
      <w:r>
        <w:t xml:space="preserve">: </w:t>
      </w:r>
      <w:r>
        <w:t xml:space="preserve">FCCR</w:t>
      </w:r>
    </w:p>
    <w:p>
      <w:pPr>
        <w:pStyle w:val="RecordBase"/>
        <w:ind w:left="120" w:hanging="120"/>
      </w:pPr>
      <w:r>
        <w:t xml:space="preserve">Pharmacy benefit managers, requirements for - </w:t>
      </w:r>
      <w:r>
        <w:t xml:space="preserve"> </w:t>
      </w:r>
      <w:r>
        <w:t xml:space="preserve">SB  107</w:t>
      </w:r>
      <w:r>
        <w:t xml:space="preserve">;</w:t>
      </w:r>
      <w:r>
        <w:t xml:space="preserve"> </w:t>
      </w:r>
      <w:r>
        <w:t xml:space="preserve">SB  107</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Presumptive probation with mandatory drug treatment for possession offenses and drug paraphernalia - </w:t>
      </w:r>
      <w:r>
        <w:t xml:space="preserve"> </w:t>
      </w:r>
      <w:r>
        <w:t xml:space="preserve">HB  159</w:t>
      </w:r>
    </w:p>
    <w:p>
      <w:pPr>
        <w:pStyle w:val="RecordBase"/>
        <w:ind w:left="120" w:hanging="120"/>
      </w:pPr>
      <w:r>
        <w:t xml:space="preserve">Sale of drug paraphernalia, offense created - </w:t>
      </w:r>
      <w:r>
        <w:t xml:space="preserve"> </w:t>
      </w:r>
      <w:r>
        <w:t xml:space="preserve">HB  91</w:t>
      </w:r>
    </w:p>
    <w:p>
      <w:pPr>
        <w:pStyle w:val="RecordBase"/>
        <w:ind w:left="120" w:hanging="120"/>
      </w:pPr>
      <w:r>
        <w:t xml:space="preserve">Substance abuse screening, public assistance - </w:t>
      </w:r>
      <w:r>
        <w:t xml:space="preserve"> </w:t>
      </w:r>
      <w:r>
        <w:t xml:space="preserve">HB  394</w:t>
      </w:r>
    </w:p>
    <w:p>
      <w:pPr>
        <w:pStyle w:val="RecordBase"/>
        <w:ind w:left="120" w:hanging="120"/>
      </w:pPr>
      <w:r>
        <w:t xml:space="preserve">Synthetic</w:t>
      </w:r>
    </w:p>
    <w:p>
      <w:pPr>
        <w:pStyle w:val="RecordBase"/>
        <w:ind w:left="240" w:hanging="192"/>
      </w:pPr>
      <w:r>
        <w:t xml:space="preserve"> drugs, inclusion of additional prohibited substances - </w:t>
      </w:r>
      <w:r>
        <w:t xml:space="preserve"> </w:t>
      </w:r>
      <w:r>
        <w:t xml:space="preserve">HB  8</w:t>
      </w:r>
    </w:p>
    <w:p>
      <w:pPr>
        <w:pStyle w:val="RecordBase"/>
        <w:ind w:left="240" w:hanging="192"/>
      </w:pPr>
      <w:r>
        <w:t xml:space="preserve"> drugs, offenses relating to minors - </w:t>
      </w:r>
      <w:r>
        <w:t xml:space="preserve"> </w:t>
      </w:r>
      <w:r>
        <w:t xml:space="preserve">HB  8</w:t>
      </w:r>
      <w:r>
        <w:t xml:space="preserve">: </w:t>
      </w:r>
      <w:r>
        <w:t xml:space="preserve">HCS</w:t>
      </w:r>
    </w:p>
    <w:p>
      <w:pPr>
        <w:pStyle w:val="RecordBase"/>
        <w:ind w:left="120" w:hanging="120"/>
      </w:pPr>
      <w:r>
        <w:t xml:space="preserve">Tamper-resistant opioid analgesic drugs, list requirement, prohibition of substitution - </w:t>
      </w:r>
      <w:r>
        <w:t xml:space="preserve"> </w:t>
      </w:r>
      <w:r>
        <w:t xml:space="preserve">HB  79</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Therapy, expedited partner, establish - </w:t>
      </w:r>
      <w:r>
        <w:t xml:space="preserve"> </w:t>
      </w:r>
      <w:r>
        <w:t xml:space="preserve">HB  429</w:t>
      </w:r>
    </w:p>
    <w:p>
      <w:pPr>
        <w:pStyle w:val="RecordBase"/>
        <w:ind w:left="120" w:hanging="120"/>
      </w:pPr>
      <w:r>
        <w:t xml:space="preserve">Wholesale prescription drug distribution, prohibition - </w:t>
      </w:r>
      <w:r>
        <w:t xml:space="preserve"> </w:t>
      </w:r>
      <w:r>
        <w:t xml:space="preserve">HB  371</w:t>
      </w:r>
      <w:r>
        <w:t xml:space="preserve">;</w:t>
      </w:r>
      <w:r>
        <w:t xml:space="preserve"> </w:t>
      </w:r>
      <w:r>
        <w:t xml:space="preserve">HB  371</w:t>
      </w:r>
      <w:r>
        <w:t xml:space="preserve">: </w:t>
      </w:r>
      <w:r>
        <w:t xml:space="preserve">HFA</w:t>
      </w:r>
      <w:r>
        <w:t xml:space="preserve"> (</w:t>
      </w:r>
      <w:r>
        <w:t xml:space="preserve">1</w:t>
      </w:r>
      <w:r>
        <w:t xml:space="preserve">)</w:t>
        <w:br/>
      </w:r>
    </w:p>
    <w:p>
      <w:pPr>
        <w:pStyle w:val="RecordHeading3"/>
      </w:pPr>
      <w:r>
        <w:rPr>
          <w:b/>
        </w:rPr>
        <w:t xml:space="preserve">Economic Development</w:t>
      </w:r>
    </w:p>
    <w:p>
      <w:pPr>
        <w:pStyle w:val="RecordBase"/>
        <w:ind w:left="120" w:hanging="120"/>
      </w:pPr>
      <w:r>
        <w:t xml:space="preserve">Angel investor tax credit program, creation of - </w:t>
      </w:r>
      <w:r>
        <w:t xml:space="preserve"> </w:t>
      </w:r>
      <w:r>
        <w:t xml:space="preserve">HB  17</w:t>
      </w:r>
      <w:r>
        <w:t xml:space="preserve">;</w:t>
      </w:r>
      <w:r>
        <w:t xml:space="preserve"> </w:t>
      </w:r>
      <w:r>
        <w:t xml:space="preserve">HB  280</w:t>
      </w:r>
    </w:p>
    <w:p>
      <w:pPr>
        <w:pStyle w:val="RecordBase"/>
        <w:ind w:left="120" w:hanging="120"/>
      </w:pPr>
      <w:r>
        <w:t xml:space="preserve">Biomass energy facility, recovery of costs - </w:t>
      </w:r>
      <w:r>
        <w:t xml:space="preserve"> </w:t>
      </w:r>
      <w:r>
        <w:t xml:space="preserve">SB  46</w:t>
      </w:r>
    </w:p>
    <w:p>
      <w:pPr>
        <w:pStyle w:val="RecordBase"/>
        <w:ind w:left="120" w:hanging="120"/>
      </w:pPr>
      <w:r>
        <w:t xml:space="preserve">Bluegrass State Skills, investment credit - </w:t>
      </w:r>
      <w:r>
        <w:t xml:space="preserve"> </w:t>
      </w:r>
      <w:r>
        <w:t xml:space="preserve">HB  6</w:t>
      </w:r>
    </w:p>
    <w:p>
      <w:pPr>
        <w:pStyle w:val="RecordBase"/>
        <w:ind w:left="120" w:hanging="120"/>
      </w:pPr>
      <w:r>
        <w:t xml:space="preserve">Cabinet for Economic Development, aluminum smelter, negotiations, urging - </w:t>
      </w:r>
      <w:r>
        <w:t xml:space="preserve"> </w:t>
      </w:r>
      <w:r>
        <w:t xml:space="preserve">HR  129</w:t>
      </w:r>
    </w:p>
    <w:p>
      <w:pPr>
        <w:pStyle w:val="RecordBase"/>
        <w:ind w:left="120" w:hanging="120"/>
      </w:pPr>
      <w:r>
        <w:t xml:space="preserve">Constitutional amendment, General Assembly to authorize casino gambling and its regulation - </w:t>
      </w:r>
      <w:r>
        <w:t xml:space="preserve"> </w:t>
      </w:r>
      <w:r>
        <w:t xml:space="preserve">HB  443</w:t>
      </w:r>
    </w:p>
    <w:p>
      <w:pPr>
        <w:pStyle w:val="RecordBase"/>
        <w:ind w:left="120" w:hanging="120"/>
      </w:pPr>
      <w:r>
        <w:t xml:space="preserve">Definition of working age for persons with disabilities, change to - </w:t>
      </w:r>
      <w:r>
        <w:t xml:space="preserve"> </w:t>
      </w:r>
      <w:r>
        <w:t xml:space="preserve">HB  292</w:t>
      </w:r>
      <w:r>
        <w:t xml:space="preserve">: </w:t>
      </w:r>
      <w:r>
        <w:t xml:space="preserve">HCS</w:t>
      </w:r>
    </w:p>
    <w:p>
      <w:pPr>
        <w:pStyle w:val="RecordBase"/>
        <w:ind w:left="120" w:hanging="120"/>
      </w:pPr>
      <w:r>
        <w:t xml:space="preserve">Enhanced incentive counties, angel investments in - </w:t>
      </w:r>
      <w:r>
        <w:t xml:space="preserve"> </w:t>
      </w:r>
      <w:r>
        <w:t xml:space="preserve">HB  17</w:t>
      </w:r>
      <w:r>
        <w:t xml:space="preserve">;</w:t>
      </w:r>
      <w:r>
        <w:t xml:space="preserve"> </w:t>
      </w:r>
      <w:r>
        <w:t xml:space="preserve">HB  280</w:t>
      </w:r>
    </w:p>
    <w:p>
      <w:pPr>
        <w:pStyle w:val="RecordBase"/>
        <w:ind w:left="120" w:hanging="120"/>
      </w:pPr>
      <w:r>
        <w:t xml:space="preserve">Environmental remediation, tax credit - </w:t>
      </w:r>
      <w:r>
        <w:t xml:space="preserve"> </w:t>
      </w:r>
      <w:r>
        <w:t xml:space="preserve">HB  213</w:t>
      </w:r>
    </w:p>
    <w:p>
      <w:pPr>
        <w:pStyle w:val="RecordBase"/>
        <w:ind w:left="120" w:hanging="120"/>
      </w:pPr>
      <w:r>
        <w:t xml:space="preserve">Identification Numbers, consolidation of numbers with various agencies - </w:t>
      </w:r>
      <w:r>
        <w:t xml:space="preserve"> </w:t>
      </w:r>
      <w:r>
        <w:t xml:space="preserve">HB  343</w:t>
      </w:r>
      <w:r>
        <w:t xml:space="preserve">: </w:t>
      </w:r>
      <w:r>
        <w:t xml:space="preserve">SCS</w:t>
      </w:r>
    </w:p>
    <w:p>
      <w:pPr>
        <w:pStyle w:val="RecordBase"/>
        <w:ind w:left="120" w:hanging="120"/>
      </w:pPr>
      <w:r>
        <w:t xml:space="preserve">Industrial</w:t>
      </w:r>
    </w:p>
    <w:p>
      <w:pPr>
        <w:pStyle w:val="RecordBase"/>
        <w:ind w:left="240" w:hanging="192"/>
      </w:pPr>
      <w:r>
        <w:t xml:space="preserve"> consumer of electricity, removal of purchase regulations - </w:t>
      </w:r>
      <w:r>
        <w:t xml:space="preserve"> </w:t>
      </w:r>
      <w:r>
        <w:t xml:space="preserve">SB  71</w:t>
      </w:r>
      <w:r>
        <w:t xml:space="preserve">;</w:t>
      </w:r>
      <w:r>
        <w:t xml:space="preserve"> </w:t>
      </w:r>
      <w:r>
        <w:t xml:space="preserve">HB  211</w:t>
      </w:r>
    </w:p>
    <w:p>
      <w:pPr>
        <w:pStyle w:val="RecordBase"/>
        <w:ind w:left="240" w:hanging="192"/>
      </w:pPr>
      <w:r>
        <w:t xml:space="preserve"> hemp development, Cabinet for Economic Development promotion of - </w:t>
      </w:r>
      <w:r>
        <w:t xml:space="preserve"> </w:t>
      </w:r>
      <w:r>
        <w:t xml:space="preserve">SB  50</w:t>
      </w:r>
      <w:r>
        <w:t xml:space="preserve">: </w:t>
      </w:r>
      <w:r>
        <w:t xml:space="preserve">HFA</w:t>
      </w:r>
      <w:r>
        <w:t xml:space="preserve"> (</w:t>
      </w:r>
      <w:r>
        <w:t xml:space="preserve">4</w:t>
      </w:r>
      <w:r>
        <w:t xml:space="preserve">)</w:t>
      </w:r>
    </w:p>
    <w:p>
      <w:pPr>
        <w:pStyle w:val="RecordBase"/>
        <w:ind w:left="120" w:hanging="120"/>
      </w:pPr>
      <w:r>
        <w:t xml:space="preserve">Kentucky</w:t>
      </w:r>
    </w:p>
    <w:p>
      <w:pPr>
        <w:pStyle w:val="RecordBase"/>
        <w:ind w:left="240" w:hanging="192"/>
      </w:pPr>
      <w:r>
        <w:t xml:space="preserve"> Business Investment Program, changes to definitions, start-up costs, headquarters - </w:t>
      </w:r>
      <w:r>
        <w:t xml:space="preserve"> </w:t>
      </w:r>
      <w:r>
        <w:t xml:space="preserve">HB  6</w:t>
      </w:r>
    </w:p>
    <w:p>
      <w:pPr>
        <w:pStyle w:val="RecordBase"/>
        <w:ind w:left="240" w:hanging="192"/>
      </w:pPr>
      <w:r>
        <w:t xml:space="preserve"> Business Investment program, clarify "agribusiness" as including industrial hemp processing - </w:t>
      </w:r>
      <w:r>
        <w:t xml:space="preserve"> </w:t>
      </w:r>
      <w:r>
        <w:t xml:space="preserve">SB  50</w:t>
      </w:r>
      <w:r>
        <w:t xml:space="preserve">: </w:t>
      </w:r>
      <w:r>
        <w:t xml:space="preserve">HFA</w:t>
      </w:r>
      <w:r>
        <w:t xml:space="preserve"> (</w:t>
      </w:r>
      <w:r>
        <w:t xml:space="preserve">4</w:t>
      </w:r>
      <w:r>
        <w:t xml:space="preserve">)</w:t>
      </w:r>
    </w:p>
    <w:p>
      <w:pPr>
        <w:pStyle w:val="RecordBase"/>
        <w:ind w:left="240" w:hanging="192"/>
      </w:pPr>
      <w:r>
        <w:t xml:space="preserve"> Business Investment Program, definition of economic development project - </w:t>
      </w:r>
      <w:r>
        <w:t xml:space="preserve"> </w:t>
      </w:r>
      <w:r>
        <w:t xml:space="preserve">HB  329</w:t>
      </w:r>
    </w:p>
    <w:p>
      <w:pPr>
        <w:pStyle w:val="RecordBase"/>
        <w:ind w:left="240" w:hanging="192"/>
      </w:pPr>
      <w:r>
        <w:t xml:space="preserve"> Investment Fund Act, credit cap, amendment of - </w:t>
      </w:r>
      <w:r>
        <w:t xml:space="preserve"> </w:t>
      </w:r>
      <w:r>
        <w:t xml:space="preserve">HB  17</w:t>
      </w:r>
      <w:r>
        <w:t xml:space="preserve">;</w:t>
      </w:r>
      <w:r>
        <w:t xml:space="preserve"> </w:t>
      </w:r>
      <w:r>
        <w:t xml:space="preserve">HB  280</w:t>
      </w:r>
    </w:p>
    <w:p>
      <w:pPr>
        <w:pStyle w:val="RecordBase"/>
        <w:ind w:left="240" w:hanging="192"/>
      </w:pPr>
      <w:r>
        <w:t xml:space="preserve"> Investment Fund Act tax credit program, expand to include individual investors - </w:t>
      </w:r>
      <w:r>
        <w:t xml:space="preserve"> </w:t>
      </w:r>
      <w:r>
        <w:t xml:space="preserve">HB  337</w:t>
      </w:r>
      <w:r>
        <w:t xml:space="preserve">: </w:t>
      </w:r>
      <w:r>
        <w:t xml:space="preserve">SCA</w:t>
      </w:r>
      <w:r>
        <w:t xml:space="preserve"> (</w:t>
      </w:r>
      <w:r>
        <w:t xml:space="preserve">2</w:t>
      </w:r>
      <w:r>
        <w:t xml:space="preserve">)</w:t>
      </w:r>
    </w:p>
    <w:p>
      <w:pPr>
        <w:pStyle w:val="RecordBase"/>
        <w:ind w:left="240" w:hanging="192"/>
      </w:pPr>
      <w:r>
        <w:t xml:space="preserve"> job creation development fund, creation of - </w:t>
      </w:r>
      <w:r>
        <w:t xml:space="preserve"> </w:t>
      </w:r>
      <w:r>
        <w:t xml:space="preserve">HB  52</w:t>
      </w:r>
    </w:p>
    <w:p>
      <w:pPr>
        <w:pStyle w:val="RecordBase"/>
        <w:ind w:left="120" w:hanging="120"/>
      </w:pPr>
      <w:r>
        <w:t xml:space="preserve">Local government economic development fund, amendment to  transfer requirement - </w:t>
      </w:r>
      <w:r>
        <w:t xml:space="preserve"> </w:t>
      </w:r>
      <w:r>
        <w:t xml:space="preserve">HB  337</w:t>
      </w:r>
    </w:p>
    <w:p>
      <w:pPr>
        <w:pStyle w:val="RecordBase"/>
        <w:ind w:left="120" w:hanging="120"/>
      </w:pPr>
      <w:r>
        <w:t xml:space="preserve">Manufacturing facility energy efficiency, clarify that industrial revenue bonds may be used for - </w:t>
      </w:r>
      <w:r>
        <w:t xml:space="preserve"> </w:t>
      </w:r>
      <w:r>
        <w:t xml:space="preserve">HB  370</w:t>
      </w:r>
    </w:p>
    <w:p>
      <w:pPr>
        <w:pStyle w:val="RecordBase"/>
        <w:ind w:left="120" w:hanging="120"/>
      </w:pPr>
      <w:r>
        <w:t xml:space="preserve">New</w:t>
      </w:r>
    </w:p>
    <w:p>
      <w:pPr>
        <w:pStyle w:val="RecordBase"/>
        <w:ind w:left="240" w:hanging="192"/>
      </w:pPr>
      <w:r>
        <w:t xml:space="preserve"> International Trade Crossing, urge the construction of - </w:t>
      </w:r>
      <w:r>
        <w:t xml:space="preserve"> </w:t>
      </w:r>
      <w:r>
        <w:t xml:space="preserve">HR  95</w:t>
      </w:r>
    </w:p>
    <w:p>
      <w:pPr>
        <w:pStyle w:val="RecordBase"/>
        <w:ind w:left="240" w:hanging="192"/>
      </w:pPr>
      <w:r>
        <w:t xml:space="preserve"> Markets Development Program, amend investment requirements and increase tax credit cap - </w:t>
      </w:r>
      <w:r>
        <w:t xml:space="preserve"> </w:t>
      </w:r>
      <w:r>
        <w:t xml:space="preserve">HB  405</w:t>
      </w:r>
    </w:p>
    <w:p>
      <w:pPr>
        <w:pStyle w:val="RecordBase"/>
        <w:ind w:left="120" w:hanging="120"/>
      </w:pPr>
      <w:r>
        <w:t xml:space="preserve">Nuclear power facilities, construction moratorium, removal of - </w:t>
      </w:r>
      <w:r>
        <w:t xml:space="preserve"> </w:t>
      </w:r>
      <w:r>
        <w:t xml:space="preserve">HB  211</w:t>
      </w:r>
      <w:r>
        <w:t xml:space="preserve">: </w:t>
      </w:r>
      <w:r>
        <w:t xml:space="preserve">HFA</w:t>
      </w:r>
      <w:r>
        <w:t xml:space="preserve"> (</w:t>
      </w:r>
      <w:r>
        <w:t xml:space="preserve">1</w:t>
      </w:r>
      <w:r>
        <w:t xml:space="preserve">)</w:t>
      </w:r>
      <w:r>
        <w:t xml:space="preserve">;</w:t>
      </w:r>
      <w:r>
        <w:t xml:space="preserve"> </w:t>
      </w:r>
      <w:r>
        <w:t xml:space="preserve">HB  370</w:t>
      </w:r>
      <w:r>
        <w:t xml:space="preserve">: </w:t>
      </w:r>
      <w:r>
        <w:t xml:space="preserve">SFA</w:t>
      </w:r>
      <w:r>
        <w:t xml:space="preserve"> (</w:t>
      </w:r>
      <w:r>
        <w:t xml:space="preserve">1</w:t>
      </w:r>
      <w:r>
        <w:t xml:space="preserve">)</w:t>
      </w:r>
    </w:p>
    <w:p>
      <w:pPr>
        <w:pStyle w:val="RecordBase"/>
        <w:ind w:left="120" w:hanging="120"/>
      </w:pPr>
      <w:r>
        <w:t xml:space="preserve">Partnership Board, membership of - </w:t>
      </w:r>
      <w:r>
        <w:t xml:space="preserve"> </w:t>
      </w:r>
      <w:r>
        <w:t xml:space="preserve">SB  62</w:t>
      </w:r>
      <w:r>
        <w:t xml:space="preserve">: </w:t>
      </w:r>
      <w:r>
        <w:t xml:space="preserve">HFA</w:t>
      </w:r>
      <w:r>
        <w:t xml:space="preserve"> (</w:t>
      </w:r>
      <w:r>
        <w:t xml:space="preserve">1</w:t>
      </w:r>
      <w:r>
        <w:t xml:space="preserve">)</w:t>
      </w:r>
    </w:p>
    <w:p>
      <w:pPr>
        <w:pStyle w:val="RecordBase"/>
        <w:ind w:left="120" w:hanging="120"/>
      </w:pPr>
      <w:r>
        <w:t xml:space="preserve">regional industrial parks, provide funding - </w:t>
      </w:r>
      <w:r>
        <w:t xml:space="preserve"> </w:t>
      </w:r>
      <w:r>
        <w:t xml:space="preserve">HB  154</w:t>
      </w:r>
    </w:p>
    <w:p>
      <w:pPr>
        <w:pStyle w:val="RecordBase"/>
        <w:ind w:left="120" w:hanging="120"/>
      </w:pPr>
      <w:r>
        <w:t xml:space="preserve">Reorganization, Cabinet for Economic Development - </w:t>
      </w:r>
      <w:r>
        <w:t xml:space="preserve"> </w:t>
      </w:r>
      <w:r>
        <w:t xml:space="preserve">SB  62</w:t>
      </w:r>
    </w:p>
    <w:p>
      <w:pPr>
        <w:pStyle w:val="RecordBase"/>
        <w:ind w:left="120" w:hanging="120"/>
      </w:pPr>
      <w:r>
        <w:t xml:space="preserve">Reporting, incentive programs - </w:t>
      </w:r>
      <w:r>
        <w:t xml:space="preserve"> </w:t>
      </w:r>
      <w:r>
        <w:t xml:space="preserve">HB  242</w:t>
      </w:r>
    </w:p>
    <w:p>
      <w:pPr>
        <w:pStyle w:val="RecordBase"/>
        <w:ind w:left="120" w:hanging="120"/>
      </w:pPr>
      <w:r>
        <w:t xml:space="preserve">Secondary Wood Products Program, repeal - </w:t>
      </w:r>
      <w:r>
        <w:t xml:space="preserve"> </w:t>
      </w:r>
      <w:r>
        <w:t xml:space="preserve">HB  154</w:t>
      </w:r>
    </w:p>
    <w:p>
      <w:pPr>
        <w:pStyle w:val="RecordBase"/>
        <w:ind w:left="120" w:hanging="120"/>
      </w:pPr>
      <w:r>
        <w:t xml:space="preserve">Small Business Tax Credit Program, short title for Subchapter 60 of KRS Chapter 154 - </w:t>
      </w:r>
      <w:r>
        <w:t xml:space="preserve"> </w:t>
      </w:r>
      <w:r>
        <w:t xml:space="preserve">HB  6</w:t>
      </w:r>
    </w:p>
    <w:p>
      <w:pPr>
        <w:pStyle w:val="RecordBase"/>
        <w:ind w:left="120" w:hanging="120"/>
      </w:pPr>
      <w:r>
        <w:t xml:space="preserve">Tax</w:t>
      </w:r>
    </w:p>
    <w:p>
      <w:pPr>
        <w:pStyle w:val="RecordBase"/>
        <w:ind w:left="240" w:hanging="192"/>
      </w:pPr>
      <w:r>
        <w:t xml:space="preserve"> credits, provide for sunset of - </w:t>
      </w:r>
      <w:r>
        <w:t xml:space="preserve"> </w:t>
      </w:r>
      <w:r>
        <w:t xml:space="preserve">HB  142</w:t>
      </w:r>
    </w:p>
    <w:p>
      <w:pPr>
        <w:pStyle w:val="RecordBase"/>
        <w:ind w:left="240" w:hanging="192"/>
      </w:pPr>
      <w:r>
        <w:t xml:space="preserve"> increment financing, investment required for state participation - </w:t>
      </w:r>
      <w:r>
        <w:t xml:space="preserve"> </w:t>
      </w:r>
      <w:r>
        <w:t xml:space="preserve">HB  260</w:t>
      </w:r>
    </w:p>
    <w:p>
      <w:pPr>
        <w:pStyle w:val="RecordBase"/>
        <w:ind w:left="240" w:hanging="192"/>
      </w:pPr>
      <w:r>
        <w:t xml:space="preserve"> increment financing, reduction in required investment, allowance of - </w:t>
      </w:r>
      <w:r>
        <w:t xml:space="preserve"> </w:t>
      </w:r>
      <w:r>
        <w:t xml:space="preserve">HB  260</w:t>
      </w:r>
      <w:r>
        <w:t xml:space="preserve">: </w:t>
      </w:r>
      <w:r>
        <w:t xml:space="preserve">HFA</w:t>
      </w:r>
      <w:r>
        <w:t xml:space="preserve"> (</w:t>
      </w:r>
      <w:r>
        <w:t xml:space="preserve">1</w:t>
      </w:r>
      <w:r>
        <w:t xml:space="preserve">)</w:t>
      </w:r>
    </w:p>
    <w:p>
      <w:pPr>
        <w:pStyle w:val="RecordBase"/>
        <w:ind w:left="120" w:hanging="120"/>
      </w:pPr>
      <w:r>
        <w:t xml:space="preserve">Timber harvesting, third-party certified family forest land - </w:t>
      </w:r>
      <w:r>
        <w:t xml:space="preserve"> </w:t>
      </w:r>
      <w:r>
        <w:t xml:space="preserve">HB  111</w:t>
      </w:r>
    </w:p>
    <w:p>
      <w:pPr>
        <w:pStyle w:val="RecordBase"/>
        <w:ind w:left="120" w:hanging="120"/>
      </w:pPr>
      <w:r>
        <w:t xml:space="preserve">Total maximum daily loads, water quality, notice requirements for - </w:t>
      </w:r>
      <w:r>
        <w:t xml:space="preserve"> </w:t>
      </w:r>
      <w:r>
        <w:t xml:space="preserve">SB  190</w:t>
      </w:r>
    </w:p>
    <w:p>
      <w:pPr>
        <w:pStyle w:val="RecordBase"/>
        <w:ind w:left="120" w:hanging="120"/>
      </w:pPr>
      <w:r>
        <w:t xml:space="preserve">TVA in-lieu-of-tax payments, direction to economic development activities - </w:t>
      </w:r>
      <w:r>
        <w:t xml:space="preserve"> </w:t>
      </w:r>
      <w:r>
        <w:t xml:space="preserve">HB  352</w:t>
      </w:r>
    </w:p>
    <w:p>
      <w:pPr>
        <w:pStyle w:val="RecordBase"/>
        <w:ind w:left="120" w:hanging="120"/>
      </w:pPr>
      <w:r>
        <w:t xml:space="preserve">United Nations Agenda 21 regarding sustainable development, prohibition of - </w:t>
      </w:r>
      <w:r>
        <w:t xml:space="preserve"> </w:t>
      </w:r>
      <w:r>
        <w:t xml:space="preserve">SB  80</w:t>
      </w:r>
    </w:p>
    <w:p>
      <w:pPr>
        <w:pStyle w:val="RecordBase"/>
        <w:ind w:left="120" w:hanging="120"/>
      </w:pPr>
      <w:r>
        <w:t xml:space="preserve">Urban-county governments, room rental tax, additional rate for community development - </w:t>
      </w:r>
      <w:r>
        <w:t xml:space="preserve"> </w:t>
      </w:r>
      <w:r>
        <w:t xml:space="preserve">HB  57</w:t>
      </w:r>
      <w:r>
        <w:t xml:space="preserve">: </w:t>
      </w:r>
      <w:r>
        <w:t xml:space="preserve">SCA</w:t>
      </w:r>
      <w:r>
        <w:t xml:space="preserve"> (</w:t>
      </w:r>
      <w:r>
        <w:t xml:space="preserve">1</w:t>
      </w:r>
      <w:r>
        <w:t xml:space="preserve">)</w:t>
        <w:br/>
      </w:r>
    </w:p>
    <w:p>
      <w:pPr>
        <w:pStyle w:val="RecordHeading3"/>
      </w:pPr>
      <w:r>
        <w:rPr>
          <w:b/>
        </w:rPr>
        <w:t xml:space="preserve">Education, Elementary and Secondary</w:t>
      </w:r>
    </w:p>
    <w:p>
      <w:pPr>
        <w:pStyle w:val="RecordBase"/>
        <w:ind w:left="120" w:hanging="120"/>
      </w:pPr>
      <w:r>
        <w:t xml:space="preserve">Abused or neglected child, custody of, notice to schools - </w:t>
      </w:r>
      <w:r>
        <w:t xml:space="preserve"> </w:t>
      </w:r>
      <w:r>
        <w:t xml:space="preserve">HB  14</w:t>
      </w:r>
    </w:p>
    <w:p>
      <w:pPr>
        <w:pStyle w:val="RecordBase"/>
        <w:ind w:left="120" w:hanging="120"/>
      </w:pPr>
      <w:r>
        <w:t xml:space="preserve">Address protection program - </w:t>
      </w:r>
      <w:r>
        <w:t xml:space="preserve"> </w:t>
      </w:r>
      <w:r>
        <w:t xml:space="preserve">HB  123</w:t>
      </w:r>
      <w:r>
        <w:t xml:space="preserve">: </w:t>
      </w:r>
      <w:r>
        <w:t xml:space="preserve">HCA</w:t>
      </w:r>
      <w:r>
        <w:t xml:space="preserve"> (</w:t>
      </w:r>
      <w:r>
        <w:t xml:space="preserve">1</w:t>
      </w:r>
      <w:r>
        <w:t xml:space="preserve">)</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Aimee Turner, honoring for academic achievement - </w:t>
      </w:r>
      <w:r>
        <w:t xml:space="preserve"> </w:t>
      </w:r>
      <w:r>
        <w:t xml:space="preserve">SR  84</w:t>
      </w:r>
    </w:p>
    <w:p>
      <w:pPr>
        <w:pStyle w:val="RecordBase"/>
        <w:ind w:left="120" w:hanging="120"/>
      </w:pPr>
      <w:r>
        <w:t xml:space="preserve">Alternative</w:t>
      </w:r>
    </w:p>
    <w:p>
      <w:pPr>
        <w:pStyle w:val="RecordBase"/>
        <w:ind w:left="240" w:hanging="192"/>
      </w:pPr>
      <w:r>
        <w:t xml:space="preserve"> evaluation system, approval of - </w:t>
      </w:r>
      <w:r>
        <w:t xml:space="preserve"> </w:t>
      </w:r>
      <w:r>
        <w:t xml:space="preserve">HB  180</w:t>
      </w:r>
      <w:r>
        <w:t xml:space="preserve">: </w:t>
      </w:r>
      <w:r>
        <w:t xml:space="preserve">HFA</w:t>
      </w:r>
      <w:r>
        <w:t xml:space="preserve"> (</w:t>
      </w:r>
      <w:r>
        <w:t xml:space="preserve">3</w:t>
      </w:r>
      <w:r>
        <w:t xml:space="preserve">)</w:t>
      </w:r>
    </w:p>
    <w:p>
      <w:pPr>
        <w:pStyle w:val="RecordBase"/>
        <w:ind w:left="240" w:hanging="192"/>
      </w:pPr>
      <w:r>
        <w:t xml:space="preserve"> methods of instruction, granting of instructional days for - </w:t>
      </w:r>
      <w:r>
        <w:t xml:space="preserve"> </w:t>
      </w:r>
      <w:r>
        <w:t xml:space="preserve">SB  75</w:t>
      </w:r>
    </w:p>
    <w:p>
      <w:pPr>
        <w:pStyle w:val="RecordBase"/>
        <w:ind w:left="120" w:hanging="120"/>
      </w:pPr>
      <w:r>
        <w:t xml:space="preserve">Anti-Bullying Month, October designation of - </w:t>
      </w:r>
      <w:r>
        <w:t xml:space="preserve"> </w:t>
      </w:r>
      <w:r>
        <w:t xml:space="preserve">HB  35</w:t>
      </w:r>
    </w:p>
    <w:p>
      <w:pPr>
        <w:pStyle w:val="RecordBase"/>
        <w:ind w:left="120" w:hanging="120"/>
      </w:pPr>
      <w:r>
        <w:t xml:space="preserve">Assessment procedure violations, clarification of - </w:t>
      </w:r>
      <w:r>
        <w:t xml:space="preserve"> </w:t>
      </w:r>
      <w:r>
        <w:t xml:space="preserve">SB  137</w:t>
      </w:r>
    </w:p>
    <w:p>
      <w:pPr>
        <w:pStyle w:val="RecordBase"/>
        <w:ind w:left="120" w:hanging="120"/>
      </w:pPr>
      <w:r>
        <w:t xml:space="preserve">B. Michael Caudill Middle School World Championship Archery Team, Madison County, signs in honor of - </w:t>
      </w:r>
      <w:r>
        <w:t xml:space="preserve"> </w:t>
      </w:r>
      <w:r>
        <w:t xml:space="preserve">SJR 13</w:t>
      </w:r>
    </w:p>
    <w:p>
      <w:pPr>
        <w:pStyle w:val="RecordBase"/>
        <w:ind w:left="120" w:hanging="120"/>
      </w:pPr>
      <w:r>
        <w:t xml:space="preserve">Board</w:t>
      </w:r>
    </w:p>
    <w:p>
      <w:pPr>
        <w:pStyle w:val="RecordBase"/>
        <w:ind w:left="240" w:hanging="192"/>
      </w:pPr>
      <w:r>
        <w:t xml:space="preserve"> of the Kentucky Center for Education and Workforce Statistics, duties of - </w:t>
      </w:r>
      <w:r>
        <w:t xml:space="preserve"> </w:t>
      </w:r>
      <w:r>
        <w:t xml:space="preserve">HB  240</w:t>
      </w:r>
      <w:r>
        <w:t xml:space="preserve">: </w:t>
      </w:r>
      <w:r>
        <w:t xml:space="preserve">HFA</w:t>
      </w:r>
      <w:r>
        <w:t xml:space="preserve"> (</w:t>
      </w:r>
      <w:r>
        <w:t xml:space="preserve">1</w:t>
      </w:r>
      <w:r>
        <w:t xml:space="preserve">)</w:t>
      </w:r>
    </w:p>
    <w:p>
      <w:pPr>
        <w:pStyle w:val="RecordBase"/>
        <w:ind w:left="240" w:hanging="192"/>
      </w:pPr>
      <w:r>
        <w:t xml:space="preserve"> of the Kentucky Center for Education and Workforce Statistics, membership of - </w:t>
      </w:r>
      <w:r>
        <w:t xml:space="preserve"> </w:t>
      </w:r>
      <w:r>
        <w:t xml:space="preserve">HB  240</w:t>
      </w:r>
      <w:r>
        <w:t xml:space="preserve">: </w:t>
      </w:r>
      <w:r>
        <w:t xml:space="preserve">HCS</w:t>
      </w:r>
    </w:p>
    <w:p>
      <w:pPr>
        <w:pStyle w:val="RecordBase"/>
        <w:ind w:left="120" w:hanging="120"/>
      </w:pPr>
      <w:r>
        <w:t xml:space="preserve">Boards of education, required policy - </w:t>
      </w:r>
      <w:r>
        <w:t xml:space="preserve"> </w:t>
      </w:r>
      <w:r>
        <w:t xml:space="preserve">HB  98</w:t>
      </w:r>
    </w:p>
    <w:p>
      <w:pPr>
        <w:pStyle w:val="RecordBase"/>
        <w:ind w:left="120" w:hanging="120"/>
      </w:pPr>
      <w:r>
        <w:t xml:space="preserve">Cassie Drury, honoring for academic excellence - </w:t>
      </w:r>
      <w:r>
        <w:t xml:space="preserve"> </w:t>
      </w:r>
      <w:r>
        <w:t xml:space="preserve">HR  75</w:t>
      </w:r>
      <w:r>
        <w:t xml:space="preserve">;</w:t>
      </w:r>
      <w:r>
        <w:t xml:space="preserve"> </w:t>
      </w:r>
      <w:r>
        <w:t xml:space="preserve">SR  80</w:t>
      </w:r>
    </w:p>
    <w:p>
      <w:pPr>
        <w:pStyle w:val="RecordBase"/>
        <w:ind w:left="120" w:hanging="120"/>
      </w:pPr>
      <w:r>
        <w:t xml:space="preserve">Charter</w:t>
      </w:r>
    </w:p>
    <w:p>
      <w:pPr>
        <w:pStyle w:val="RecordBase"/>
        <w:ind w:left="240" w:hanging="192"/>
      </w:pPr>
      <w:r>
        <w:t xml:space="preserve"> school application, appeals procedure - </w:t>
      </w:r>
      <w:r>
        <w:t xml:space="preserve"> </w:t>
      </w:r>
      <w:r>
        <w:t xml:space="preserve">SB  176</w:t>
      </w:r>
      <w:r>
        <w:t xml:space="preserve">: </w:t>
      </w:r>
      <w:r>
        <w:t xml:space="preserve">SFA</w:t>
      </w:r>
      <w:r>
        <w:t xml:space="preserve"> (</w:t>
      </w:r>
      <w:r>
        <w:t xml:space="preserve">2</w:t>
      </w:r>
      <w:r>
        <w:t xml:space="preserve">)</w:t>
      </w:r>
    </w:p>
    <w:p>
      <w:pPr>
        <w:pStyle w:val="RecordBase"/>
        <w:ind w:left="240" w:hanging="192"/>
      </w:pPr>
      <w:r>
        <w:t xml:space="preserve"> school, requirements for - </w:t>
      </w:r>
      <w:r>
        <w:t xml:space="preserve"> </w:t>
      </w:r>
      <w:r>
        <w:t xml:space="preserve">HB  76</w:t>
      </w:r>
      <w:r>
        <w:t xml:space="preserve">;</w:t>
      </w:r>
      <w:r>
        <w:t xml:space="preserve"> </w:t>
      </w:r>
      <w:r>
        <w:t xml:space="preserve">HB  224</w:t>
      </w:r>
      <w:r>
        <w:t xml:space="preserve">: </w:t>
      </w:r>
      <w:r>
        <w:t xml:space="preserve">HFA</w:t>
      </w:r>
      <w:r>
        <w:t xml:space="preserve"> (</w:t>
      </w:r>
      <w:r>
        <w:t xml:space="preserve">1</w:t>
      </w:r>
      <w:r>
        <w:t xml:space="preserve">)</w:t>
      </w:r>
    </w:p>
    <w:p>
      <w:pPr>
        <w:pStyle w:val="RecordBase"/>
        <w:ind w:left="240" w:hanging="192"/>
      </w:pPr>
      <w:r>
        <w:t xml:space="preserve"> schools, application and approval of - </w:t>
      </w:r>
      <w:r>
        <w:t xml:space="preserve"> </w:t>
      </w:r>
      <w:r>
        <w:t xml:space="preserve">HB  76</w:t>
      </w:r>
      <w:r>
        <w:t xml:space="preserve">;</w:t>
      </w:r>
      <w:r>
        <w:t xml:space="preserve"> </w:t>
      </w:r>
      <w:r>
        <w:t xml:space="preserve">HB  224</w:t>
      </w:r>
      <w:r>
        <w:t xml:space="preserve">: </w:t>
      </w:r>
      <w:r>
        <w:t xml:space="preserve">HFA</w:t>
      </w:r>
      <w:r>
        <w:t xml:space="preserve"> (</w:t>
      </w:r>
      <w:r>
        <w:t xml:space="preserve">1</w:t>
      </w:r>
      <w:r>
        <w:t xml:space="preserve">)</w:t>
      </w:r>
    </w:p>
    <w:p>
      <w:pPr>
        <w:pStyle w:val="RecordBase"/>
        <w:ind w:left="240" w:hanging="192"/>
      </w:pPr>
      <w:r>
        <w:t xml:space="preserve"> schools, renewal or revocation of charter - </w:t>
      </w:r>
      <w:r>
        <w:t xml:space="preserve"> </w:t>
      </w:r>
      <w:r>
        <w:t xml:space="preserve">HB  76</w:t>
      </w:r>
      <w:r>
        <w:t xml:space="preserve">;</w:t>
      </w:r>
      <w:r>
        <w:t xml:space="preserve"> </w:t>
      </w:r>
      <w:r>
        <w:t xml:space="preserve">HB  224</w:t>
      </w:r>
      <w:r>
        <w:t xml:space="preserve">: </w:t>
      </w:r>
      <w:r>
        <w:t xml:space="preserve">HFA</w:t>
      </w:r>
      <w:r>
        <w:t xml:space="preserve"> (</w:t>
      </w:r>
      <w:r>
        <w:t xml:space="preserve">1</w:t>
      </w:r>
      <w:r>
        <w:t xml:space="preserve">)</w:t>
      </w:r>
    </w:p>
    <w:p>
      <w:pPr>
        <w:pStyle w:val="RecordBase"/>
        <w:ind w:left="120" w:hanging="120"/>
      </w:pPr>
      <w:r>
        <w:t xml:space="preserve">Childhood education excellence development fund, creation of - </w:t>
      </w:r>
      <w:r>
        <w:t xml:space="preserve"> </w:t>
      </w:r>
      <w:r>
        <w:t xml:space="preserve">HB  52</w:t>
      </w:r>
    </w:p>
    <w:p>
      <w:pPr>
        <w:pStyle w:val="RecordBase"/>
        <w:ind w:left="120" w:hanging="120"/>
      </w:pPr>
      <w:r>
        <w:t xml:space="preserve">Classrooms, access to - </w:t>
      </w:r>
      <w:r>
        <w:t xml:space="preserve"> </w:t>
      </w:r>
      <w:r>
        <w:t xml:space="preserve">SB  8</w:t>
      </w:r>
      <w:r>
        <w:t xml:space="preserve">: </w:t>
      </w:r>
      <w:r>
        <w:t xml:space="preserve">SCS</w:t>
      </w:r>
    </w:p>
    <w:p>
      <w:pPr>
        <w:pStyle w:val="RecordBase"/>
        <w:ind w:left="120" w:hanging="120"/>
      </w:pPr>
      <w:r>
        <w:t xml:space="preserve">Clay County HS, 13th Region Boys Basketball Champions, recognition of - </w:t>
      </w:r>
      <w:r>
        <w:t xml:space="preserve"> </w:t>
      </w:r>
      <w:r>
        <w:t xml:space="preserve">SR  243</w:t>
      </w:r>
    </w:p>
    <w:p>
      <w:pPr>
        <w:pStyle w:val="RecordBase"/>
        <w:ind w:left="120" w:hanging="120"/>
      </w:pPr>
      <w:r>
        <w:t xml:space="preserve">Compulsory</w:t>
      </w:r>
    </w:p>
    <w:p>
      <w:pPr>
        <w:pStyle w:val="RecordBase"/>
        <w:ind w:left="240" w:hanging="192"/>
      </w:pPr>
      <w:r>
        <w:t xml:space="preserve"> school age, increase to age eighteen - </w:t>
      </w:r>
      <w:r>
        <w:t xml:space="preserve"> </w:t>
      </w:r>
      <w:r>
        <w:t xml:space="preserve">SB  99</w:t>
      </w:r>
      <w:r>
        <w:t xml:space="preserve">;</w:t>
      </w:r>
      <w:r>
        <w:t xml:space="preserve"> </w:t>
      </w:r>
      <w:r>
        <w:t xml:space="preserve">HB  224</w:t>
      </w:r>
    </w:p>
    <w:p>
      <w:pPr>
        <w:pStyle w:val="RecordBase"/>
        <w:ind w:left="240" w:hanging="192"/>
      </w:pPr>
      <w:r>
        <w:t xml:space="preserve"> school attendance age, optional raising of - </w:t>
      </w:r>
      <w:r>
        <w:t xml:space="preserve"> </w:t>
      </w:r>
      <w:r>
        <w:t xml:space="preserve">SB  97</w:t>
      </w:r>
      <w:r>
        <w:t xml:space="preserve">;</w:t>
      </w:r>
      <w:r>
        <w:t xml:space="preserve"> </w:t>
      </w:r>
      <w:r>
        <w:t xml:space="preserve">SB  97</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240" w:hanging="192"/>
      </w:pPr>
      <w:r>
        <w:t xml:space="preserve"> school attendance age, raising of, statewide implementation for - </w:t>
      </w:r>
      <w:r>
        <w:t xml:space="preserve"> </w:t>
      </w:r>
      <w:r>
        <w:t xml:space="preserve">SB  97</w:t>
      </w:r>
      <w:r>
        <w:t xml:space="preserve">: </w:t>
      </w:r>
      <w:r>
        <w:t xml:space="preserve">HCS</w:t>
      </w:r>
    </w:p>
    <w:p>
      <w:pPr>
        <w:pStyle w:val="RecordBase"/>
        <w:ind w:left="120" w:hanging="120"/>
      </w:pPr>
      <w:r>
        <w:t xml:space="preserve">Department</w:t>
      </w:r>
    </w:p>
    <w:p>
      <w:pPr>
        <w:pStyle w:val="RecordBase"/>
        <w:ind w:left="240" w:hanging="192"/>
      </w:pPr>
      <w:r>
        <w:t xml:space="preserve"> of Education, reorganization - </w:t>
      </w:r>
      <w:r>
        <w:t xml:space="preserve"> </w:t>
      </w:r>
      <w:r>
        <w:t xml:space="preserve">SB  60</w:t>
      </w:r>
      <w:r>
        <w:t xml:space="preserve">;</w:t>
      </w:r>
      <w:r>
        <w:t xml:space="preserve"> </w:t>
      </w:r>
      <w:r>
        <w:t xml:space="preserve">HB  241</w:t>
      </w:r>
    </w:p>
    <w:p>
      <w:pPr>
        <w:pStyle w:val="RecordBase"/>
        <w:ind w:left="240" w:hanging="192"/>
      </w:pPr>
      <w:r>
        <w:t xml:space="preserve"> of Education, reorganization and superintendents training - </w:t>
      </w:r>
      <w:r>
        <w:t xml:space="preserve"> </w:t>
      </w:r>
      <w:r>
        <w:t xml:space="preserve">SB  60</w:t>
      </w:r>
      <w:r>
        <w:t xml:space="preserve">: </w:t>
      </w:r>
      <w:r>
        <w:t xml:space="preserve">HFA</w:t>
      </w:r>
      <w:r>
        <w:t xml:space="preserve"> (</w:t>
      </w:r>
      <w:r>
        <w:t xml:space="preserve">1</w:t>
      </w:r>
      <w:r>
        <w:t xml:space="preserve">)</w:t>
      </w:r>
    </w:p>
    <w:p>
      <w:pPr>
        <w:pStyle w:val="RecordBase"/>
        <w:ind w:left="120" w:hanging="120"/>
      </w:pPr>
      <w:r>
        <w:t xml:space="preserve">Diabetes care by students, allow for self-administration - </w:t>
      </w:r>
      <w:r>
        <w:t xml:space="preserve"> </w:t>
      </w:r>
      <w:r>
        <w:t xml:space="preserve">HB  368</w:t>
      </w:r>
    </w:p>
    <w:p>
      <w:pPr>
        <w:pStyle w:val="RecordBase"/>
        <w:ind w:left="120" w:hanging="120"/>
      </w:pPr>
      <w:r>
        <w:t xml:space="preserve">Discipline guidelines, definitions included - </w:t>
      </w:r>
      <w:r>
        <w:t xml:space="preserve"> </w:t>
      </w:r>
      <w:r>
        <w:t xml:space="preserve">HB  270</w:t>
      </w:r>
      <w:r>
        <w:t xml:space="preserve">;</w:t>
      </w:r>
      <w:r>
        <w:t xml:space="preserve"> </w:t>
      </w:r>
      <w:r>
        <w:t xml:space="preserve">HB  377</w:t>
      </w:r>
    </w:p>
    <w:p>
      <w:pPr>
        <w:pStyle w:val="RecordBase"/>
        <w:ind w:left="120" w:hanging="120"/>
      </w:pPr>
      <w:r>
        <w:t xml:space="preserve">Doolin, Kristal, Knox County, 2013 Teacher of Year,  signs in honor of - </w:t>
      </w:r>
      <w:r>
        <w:t xml:space="preserve"> </w:t>
      </w:r>
      <w:r>
        <w:t xml:space="preserve">HJR 66</w:t>
      </w:r>
    </w:p>
    <w:p>
      <w:pPr>
        <w:pStyle w:val="RecordBase"/>
        <w:ind w:left="120" w:hanging="120"/>
      </w:pPr>
      <w:r>
        <w:t xml:space="preserve">Due process appeal procedures, termination of teachers - </w:t>
      </w:r>
      <w:r>
        <w:t xml:space="preserve"> </w:t>
      </w:r>
      <w:r>
        <w:t xml:space="preserve">SB  77</w:t>
      </w:r>
    </w:p>
    <w:p>
      <w:pPr>
        <w:pStyle w:val="RecordBase"/>
        <w:ind w:left="120" w:hanging="120"/>
      </w:pPr>
      <w:r>
        <w:t xml:space="preserve">Early</w:t>
      </w:r>
    </w:p>
    <w:p>
      <w:pPr>
        <w:pStyle w:val="RecordBase"/>
        <w:ind w:left="240" w:hanging="192"/>
      </w:pPr>
      <w:r>
        <w:t xml:space="preserve"> graduates, allow fourth year of KEES award for - </w:t>
      </w:r>
      <w:r>
        <w:t xml:space="preserve"> </w:t>
      </w:r>
      <w:r>
        <w:t xml:space="preserve">SB  64</w:t>
      </w:r>
    </w:p>
    <w:p>
      <w:pPr>
        <w:pStyle w:val="RecordBase"/>
        <w:ind w:left="240" w:hanging="192"/>
      </w:pPr>
      <w:r>
        <w:t xml:space="preserve"> graduation program of study, creation of - </w:t>
      </w:r>
      <w:r>
        <w:t xml:space="preserve"> </w:t>
      </w:r>
      <w:r>
        <w:t xml:space="preserve">HB  59</w:t>
      </w:r>
      <w:r>
        <w:t xml:space="preserve">;</w:t>
      </w:r>
      <w:r>
        <w:t xml:space="preserve"> </w:t>
      </w:r>
      <w:r>
        <w:t xml:space="preserve">SB  61</w:t>
      </w:r>
    </w:p>
    <w:p>
      <w:pPr>
        <w:pStyle w:val="RecordBase"/>
        <w:ind w:left="240" w:hanging="192"/>
      </w:pPr>
      <w:r>
        <w:t xml:space="preserve"> graduation program of study, revisions to - </w:t>
      </w:r>
      <w:r>
        <w:t xml:space="preserve"> </w:t>
      </w:r>
      <w:r>
        <w:t xml:space="preserve">SB  61</w:t>
      </w:r>
      <w:r>
        <w:t xml:space="preserve">: </w:t>
      </w:r>
      <w:r>
        <w:t xml:space="preserve">HCS</w:t>
      </w:r>
    </w:p>
    <w:p>
      <w:pPr>
        <w:pStyle w:val="RecordBase"/>
        <w:ind w:left="240" w:hanging="192"/>
      </w:pPr>
      <w:r>
        <w:t xml:space="preserve"> graduation program, requirements for - </w:t>
      </w:r>
      <w:r>
        <w:t xml:space="preserve"> </w:t>
      </w:r>
      <w:r>
        <w:t xml:space="preserve">SB  61</w:t>
      </w:r>
      <w:r>
        <w:t xml:space="preserve">: </w:t>
      </w:r>
      <w:r>
        <w:t xml:space="preserve">HFA</w:t>
      </w:r>
      <w:r>
        <w:t xml:space="preserve"> (</w:t>
      </w:r>
      <w:r>
        <w:t xml:space="preserve">1</w:t>
      </w:r>
      <w:r>
        <w:t xml:space="preserve">)</w:t>
      </w:r>
    </w:p>
    <w:p>
      <w:pPr>
        <w:pStyle w:val="RecordBase"/>
        <w:ind w:left="240" w:hanging="192"/>
      </w:pPr>
      <w:r>
        <w:t xml:space="preserve"> graduation program, SEEK calculation for - </w:t>
      </w:r>
      <w:r>
        <w:t xml:space="preserve"> </w:t>
      </w:r>
      <w:r>
        <w:t xml:space="preserve">SB  61</w:t>
      </w:r>
      <w:r>
        <w:t xml:space="preserve">: </w:t>
      </w:r>
      <w:r>
        <w:t xml:space="preserve">HCS</w:t>
      </w:r>
    </w:p>
    <w:p>
      <w:pPr>
        <w:pStyle w:val="RecordBase"/>
        <w:ind w:left="240" w:hanging="192"/>
      </w:pPr>
      <w:r>
        <w:t xml:space="preserve"> high school graduates, reporting of - </w:t>
      </w:r>
      <w:r>
        <w:t xml:space="preserve"> </w:t>
      </w:r>
      <w:r>
        <w:t xml:space="preserve">SB  61</w:t>
      </w:r>
      <w:r>
        <w:t xml:space="preserve">: </w:t>
      </w:r>
      <w:r>
        <w:t xml:space="preserve">HCS</w:t>
      </w:r>
    </w:p>
    <w:p>
      <w:pPr>
        <w:pStyle w:val="RecordBase"/>
        <w:ind w:left="120" w:hanging="120"/>
      </w:pPr>
      <w:r>
        <w:t xml:space="preserve">Education</w:t>
      </w:r>
    </w:p>
    <w:p>
      <w:pPr>
        <w:pStyle w:val="RecordBase"/>
        <w:ind w:left="240" w:hanging="192"/>
      </w:pPr>
      <w:r>
        <w:t xml:space="preserve"> Professional Standards Board, confirmation, Barbara Ann Boyd - </w:t>
      </w:r>
      <w:r>
        <w:t xml:space="preserve"> </w:t>
      </w:r>
      <w:r>
        <w:t xml:space="preserve">SR  148</w:t>
      </w:r>
    </w:p>
    <w:p>
      <w:pPr>
        <w:pStyle w:val="RecordBase"/>
        <w:ind w:left="240" w:hanging="192"/>
      </w:pPr>
      <w:r>
        <w:t xml:space="preserve"> Professional Standards Board, confirmation, Cassandra A. Webb - </w:t>
      </w:r>
      <w:r>
        <w:t xml:space="preserve"> </w:t>
      </w:r>
      <w:r>
        <w:t xml:space="preserve">SR  150</w:t>
      </w:r>
    </w:p>
    <w:p>
      <w:pPr>
        <w:pStyle w:val="RecordBase"/>
        <w:ind w:left="240" w:hanging="192"/>
      </w:pPr>
      <w:r>
        <w:t xml:space="preserve"> Professional Standards Board, confirmation, Michael H. Ross - </w:t>
      </w:r>
      <w:r>
        <w:t xml:space="preserve"> </w:t>
      </w:r>
      <w:r>
        <w:t xml:space="preserve">SR  152</w:t>
      </w:r>
    </w:p>
    <w:p>
      <w:pPr>
        <w:pStyle w:val="RecordBase"/>
        <w:ind w:left="240" w:hanging="192"/>
      </w:pPr>
      <w:r>
        <w:t xml:space="preserve"> Professional Standards Board, confirmation, Michael Mark Wasicsko - </w:t>
      </w:r>
      <w:r>
        <w:t xml:space="preserve"> </w:t>
      </w:r>
      <w:r>
        <w:t xml:space="preserve">SR  147</w:t>
      </w:r>
    </w:p>
    <w:p>
      <w:pPr>
        <w:pStyle w:val="RecordBase"/>
        <w:ind w:left="240" w:hanging="192"/>
      </w:pPr>
      <w:r>
        <w:t xml:space="preserve"> Professional Standards Board, confirmation, Ronald Anthony Strong - </w:t>
      </w:r>
      <w:r>
        <w:t xml:space="preserve"> </w:t>
      </w:r>
      <w:r>
        <w:t xml:space="preserve">SR  151</w:t>
      </w:r>
    </w:p>
    <w:p>
      <w:pPr>
        <w:pStyle w:val="RecordBase"/>
        <w:ind w:left="240" w:hanging="192"/>
      </w:pPr>
      <w:r>
        <w:t xml:space="preserve"> Professional Standards Board, confirmation, Sandy Sinclair-Curry - </w:t>
      </w:r>
      <w:r>
        <w:t xml:space="preserve"> </w:t>
      </w:r>
      <w:r>
        <w:t xml:space="preserve">SR  149</w:t>
      </w:r>
    </w:p>
    <w:p>
      <w:pPr>
        <w:pStyle w:val="RecordBase"/>
        <w:ind w:left="120" w:hanging="120"/>
      </w:pPr>
      <w:r>
        <w:t xml:space="preserve">Educational records, access to, juvenile justice system - </w:t>
      </w:r>
      <w:r>
        <w:t xml:space="preserve"> </w:t>
      </w:r>
      <w:r>
        <w:t xml:space="preserve">HB  115</w:t>
      </w:r>
      <w:r>
        <w:t xml:space="preserve">: </w:t>
      </w:r>
      <w:r>
        <w:t xml:space="preserve">HCS</w:t>
      </w:r>
    </w:p>
    <w:p>
      <w:pPr>
        <w:pStyle w:val="RecordBase"/>
        <w:ind w:left="120" w:hanging="120"/>
      </w:pPr>
      <w:r>
        <w:t xml:space="preserve">Emergency</w:t>
      </w:r>
    </w:p>
    <w:p>
      <w:pPr>
        <w:pStyle w:val="RecordBase"/>
        <w:ind w:left="240" w:hanging="192"/>
      </w:pPr>
      <w:r>
        <w:t xml:space="preserve"> response drills, performance of - </w:t>
      </w:r>
      <w:r>
        <w:t xml:space="preserve"> </w:t>
      </w:r>
      <w:r>
        <w:t xml:space="preserve">SB  8</w:t>
      </w:r>
      <w:r>
        <w:t xml:space="preserve">: </w:t>
      </w:r>
      <w:r>
        <w:t xml:space="preserve">SCS</w:t>
      </w:r>
    </w:p>
    <w:p>
      <w:pPr>
        <w:pStyle w:val="RecordBase"/>
        <w:ind w:left="240" w:hanging="192"/>
      </w:pPr>
      <w:r>
        <w:t xml:space="preserve"> response plans, requirements of - </w:t>
      </w:r>
      <w:r>
        <w:t xml:space="preserve"> </w:t>
      </w:r>
      <w:r>
        <w:t xml:space="preserve">SB  8</w:t>
      </w:r>
      <w:r>
        <w:t xml:space="preserve">: </w:t>
      </w:r>
      <w:r>
        <w:t xml:space="preserve">HCS</w:t>
      </w:r>
    </w:p>
    <w:p>
      <w:pPr>
        <w:pStyle w:val="RecordBase"/>
        <w:ind w:left="120" w:hanging="120"/>
      </w:pPr>
      <w:r>
        <w:t xml:space="preserve">Epinephrine, emergency administration in schools - </w:t>
      </w:r>
      <w:r>
        <w:t xml:space="preserve"> </w:t>
      </w:r>
      <w:r>
        <w:t xml:space="preserve">HB  172</w:t>
      </w:r>
      <w:r>
        <w:t xml:space="preserve">;</w:t>
      </w:r>
      <w:r>
        <w:t xml:space="preserve"> </w:t>
      </w:r>
      <w:r>
        <w:t xml:space="preserve">HB  172</w:t>
      </w:r>
      <w:r>
        <w:t xml:space="preserve">: </w:t>
      </w:r>
      <w:r>
        <w:t xml:space="preserve">HCS</w:t>
      </w:r>
      <w:r>
        <w:t xml:space="preserve">, </w:t>
      </w:r>
      <w:r>
        <w:t xml:space="preserve">SCS</w:t>
      </w:r>
    </w:p>
    <w:p>
      <w:pPr>
        <w:pStyle w:val="RecordBase"/>
        <w:ind w:left="120" w:hanging="120"/>
      </w:pPr>
      <w:r>
        <w:t xml:space="preserve">Evaluation, certified personnel - </w:t>
      </w:r>
      <w:r>
        <w:t xml:space="preserve"> </w:t>
      </w:r>
      <w:r>
        <w:t xml:space="preserve">HB  180</w:t>
      </w:r>
    </w:p>
    <w:p>
      <w:pPr>
        <w:pStyle w:val="RecordBase"/>
        <w:ind w:left="120" w:hanging="120"/>
      </w:pPr>
      <w:r>
        <w:t xml:space="preserve">Financial literacy courses in all schools, encouragement of - </w:t>
      </w:r>
      <w:r>
        <w:t xml:space="preserve"> </w:t>
      </w:r>
      <w:r>
        <w:t xml:space="preserve">HR  25</w:t>
      </w:r>
    </w:p>
    <w:p>
      <w:pPr>
        <w:pStyle w:val="RecordBase"/>
        <w:ind w:left="120" w:hanging="120"/>
      </w:pPr>
      <w:r>
        <w:t xml:space="preserve">Fire drills, performance of - </w:t>
      </w:r>
      <w:r>
        <w:t xml:space="preserve"> </w:t>
      </w:r>
      <w:r>
        <w:t xml:space="preserve">SB  8</w:t>
      </w:r>
      <w:r>
        <w:t xml:space="preserve">: </w:t>
      </w:r>
      <w:r>
        <w:t xml:space="preserve">SCS</w:t>
      </w:r>
    </w:p>
    <w:p>
      <w:pPr>
        <w:pStyle w:val="RecordBase"/>
        <w:ind w:left="120" w:hanging="120"/>
      </w:pPr>
      <w:r>
        <w:t xml:space="preserve">Fleming County HS, 16th Region Boys Basketball Champions, recognizing - </w:t>
      </w:r>
      <w:r>
        <w:t xml:space="preserve"> </w:t>
      </w:r>
      <w:r>
        <w:t xml:space="preserve">HR  179</w:t>
      </w:r>
    </w:p>
    <w:p>
      <w:pPr>
        <w:pStyle w:val="RecordBase"/>
        <w:ind w:left="120" w:hanging="120"/>
      </w:pPr>
      <w:r>
        <w:t xml:space="preserve">Gatton Academy of Mathematics and Science, honoring - </w:t>
      </w:r>
      <w:r>
        <w:t xml:space="preserve"> </w:t>
      </w:r>
      <w:r>
        <w:t xml:space="preserve">SR  96</w:t>
      </w:r>
    </w:p>
    <w:p>
      <w:pPr>
        <w:pStyle w:val="RecordBase"/>
        <w:ind w:left="120" w:hanging="120"/>
      </w:pPr>
      <w:r>
        <w:t xml:space="preserve">General Assembly to authorize casino gambling and its regulation, support education - </w:t>
      </w:r>
      <w:r>
        <w:t xml:space="preserve"> </w:t>
      </w:r>
      <w:r>
        <w:t xml:space="preserve">HB  443</w:t>
      </w:r>
    </w:p>
    <w:p>
      <w:pPr>
        <w:pStyle w:val="RecordBase"/>
        <w:ind w:left="120" w:hanging="120"/>
      </w:pPr>
      <w:r>
        <w:t xml:space="preserve">Green schools, promoting the benefits of - </w:t>
      </w:r>
      <w:r>
        <w:t xml:space="preserve"> </w:t>
      </w:r>
      <w:r>
        <w:t xml:space="preserve">HR  69</w:t>
      </w:r>
    </w:p>
    <w:p>
      <w:pPr>
        <w:pStyle w:val="RecordBase"/>
        <w:ind w:left="120" w:hanging="120"/>
      </w:pPr>
      <w:r>
        <w:t xml:space="preserve">Healthy food in cafeterias, strategic placement of - </w:t>
      </w:r>
      <w:r>
        <w:t xml:space="preserve"> </w:t>
      </w:r>
      <w:r>
        <w:t xml:space="preserve">HB  44</w:t>
      </w:r>
    </w:p>
    <w:p>
      <w:pPr>
        <w:pStyle w:val="RecordBase"/>
        <w:ind w:left="120" w:hanging="120"/>
      </w:pPr>
      <w:r>
        <w:t xml:space="preserve">Heritage Christian Academy, 2013 KCAA State Basketball Champions, recognizing - </w:t>
      </w:r>
      <w:r>
        <w:t xml:space="preserve"> </w:t>
      </w:r>
      <w:r>
        <w:t xml:space="preserve">SR  264</w:t>
      </w:r>
    </w:p>
    <w:p>
      <w:pPr>
        <w:pStyle w:val="RecordBase"/>
        <w:ind w:left="120" w:hanging="120"/>
      </w:pPr>
      <w:r>
        <w:t xml:space="preserve">Hopkinsville HS, 2nd Region Boys Basketball Champions, recognition of - </w:t>
      </w:r>
      <w:r>
        <w:t xml:space="preserve"> </w:t>
      </w:r>
      <w:r>
        <w:t xml:space="preserve">SR  251</w:t>
      </w:r>
    </w:p>
    <w:p>
      <w:pPr>
        <w:pStyle w:val="RecordBase"/>
        <w:ind w:left="120" w:hanging="120"/>
      </w:pPr>
      <w:r>
        <w:t xml:space="preserve">Human</w:t>
      </w:r>
    </w:p>
    <w:p>
      <w:pPr>
        <w:pStyle w:val="RecordBase"/>
        <w:ind w:left="240" w:hanging="192"/>
      </w:pPr>
      <w:r>
        <w:t xml:space="preserve"> papillomavirus immunization, require - </w:t>
      </w:r>
      <w:r>
        <w:t xml:space="preserve"> </w:t>
      </w:r>
      <w:r>
        <w:t xml:space="preserve">HB  358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papillomavirus immunization, requirement - </w:t>
      </w:r>
      <w:r>
        <w:t xml:space="preserve"> </w:t>
      </w:r>
      <w:r>
        <w:t xml:space="preserve">SB  52</w:t>
      </w:r>
      <w:r>
        <w:t xml:space="preserve">: </w:t>
      </w:r>
      <w:r>
        <w:t xml:space="preserve">HFA</w:t>
      </w:r>
      <w:r>
        <w:t xml:space="preserve"> (</w:t>
      </w:r>
      <w:r>
        <w:t xml:space="preserve">1</w:t>
      </w:r>
      <w:r>
        <w:t xml:space="preserve">)</w:t>
      </w:r>
      <w:r>
        <w:t xml:space="preserve">;</w:t>
      </w:r>
      <w:r>
        <w:t xml:space="preserve"> </w:t>
      </w:r>
      <w:r>
        <w:t xml:space="preserve">SB  74</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r>
        <w:t xml:space="preserve">;</w:t>
      </w:r>
      <w:r>
        <w:t xml:space="preserve"> </w:t>
      </w:r>
      <w:r>
        <w:t xml:space="preserve">HB  358</w:t>
      </w:r>
    </w:p>
    <w:p>
      <w:pPr>
        <w:pStyle w:val="RecordBase"/>
        <w:ind w:left="240" w:hanging="192"/>
      </w:pPr>
      <w:r>
        <w:t xml:space="preserve"> papillomavirus immunization, requirement of - </w:t>
      </w:r>
      <w:r>
        <w:t xml:space="preserve"> </w:t>
      </w:r>
      <w:r>
        <w:t xml:space="preserve">SB  74</w:t>
      </w:r>
      <w:r>
        <w:t xml:space="preserve">: </w:t>
      </w:r>
      <w:r>
        <w:t xml:space="preserve">HFA</w:t>
      </w:r>
      <w:r>
        <w:t xml:space="preserve"> (</w:t>
      </w:r>
      <w:r>
        <w:t xml:space="preserve">3</w:t>
      </w:r>
      <w:r>
        <w:t xml:space="preserve">)</w:t>
      </w:r>
    </w:p>
    <w:p>
      <w:pPr>
        <w:pStyle w:val="RecordBase"/>
        <w:ind w:left="120" w:hanging="120"/>
      </w:pPr>
      <w:r>
        <w:t xml:space="preserve">Incidents of teen dating violence, reports required - </w:t>
      </w:r>
      <w:r>
        <w:t xml:space="preserve"> </w:t>
      </w:r>
      <w:r>
        <w:t xml:space="preserve">HB  98</w:t>
      </w:r>
    </w:p>
    <w:p>
      <w:pPr>
        <w:pStyle w:val="RecordBase"/>
        <w:ind w:left="120" w:hanging="120"/>
      </w:pPr>
      <w:r>
        <w:t xml:space="preserve">Insurance, procurement, bids for - </w:t>
      </w:r>
      <w:r>
        <w:t xml:space="preserve"> </w:t>
      </w:r>
      <w:r>
        <w:t xml:space="preserve">SB  146</w:t>
      </w:r>
    </w:p>
    <w:p>
      <w:pPr>
        <w:pStyle w:val="RecordBase"/>
        <w:ind w:left="120" w:hanging="120"/>
      </w:pPr>
      <w:r>
        <w:t xml:space="preserve">Interscholastic</w:t>
      </w:r>
    </w:p>
    <w:p>
      <w:pPr>
        <w:pStyle w:val="RecordBase"/>
        <w:ind w:left="240" w:hanging="192"/>
      </w:pPr>
      <w:r>
        <w:t xml:space="preserve"> eligibility, court actions regarding,  venue for - </w:t>
      </w:r>
      <w:r>
        <w:t xml:space="preserve"> </w:t>
      </w:r>
      <w:r>
        <w:t xml:space="preserve">HB  357</w:t>
      </w:r>
      <w:r>
        <w:t xml:space="preserve">;</w:t>
      </w:r>
      <w:r>
        <w:t xml:space="preserve"> </w:t>
      </w:r>
      <w:r>
        <w:t xml:space="preserve">HB  357</w:t>
      </w:r>
      <w:r>
        <w:t xml:space="preserve">: </w:t>
      </w:r>
      <w:r>
        <w:t xml:space="preserve">HCS</w:t>
      </w:r>
    </w:p>
    <w:p>
      <w:pPr>
        <w:pStyle w:val="RecordBase"/>
        <w:ind w:left="240" w:hanging="192"/>
      </w:pPr>
      <w:r>
        <w:t xml:space="preserve"> eligibility, injunctions regarding, penalties related to - </w:t>
      </w:r>
      <w:r>
        <w:t xml:space="preserve"> </w:t>
      </w:r>
      <w:r>
        <w:t xml:space="preserve">HB  357</w:t>
      </w:r>
    </w:p>
    <w:p>
      <w:pPr>
        <w:pStyle w:val="RecordBase"/>
        <w:ind w:left="120" w:hanging="120"/>
      </w:pPr>
      <w:r>
        <w:t xml:space="preserve">KEES, dual credit courses eligible for - </w:t>
      </w:r>
      <w:r>
        <w:t xml:space="preserve"> </w:t>
      </w:r>
      <w:r>
        <w:t xml:space="preserve">SB  109</w:t>
      </w:r>
      <w:r>
        <w:t xml:space="preserve">;</w:t>
      </w:r>
      <w:r>
        <w:t xml:space="preserve"> </w:t>
      </w:r>
      <w:r>
        <w:t xml:space="preserve">HB  384</w:t>
      </w:r>
    </w:p>
    <w:p>
      <w:pPr>
        <w:pStyle w:val="RecordBase"/>
        <w:ind w:left="120" w:hanging="120"/>
      </w:pPr>
      <w:r>
        <w:t xml:space="preserve">Kentucky</w:t>
      </w:r>
    </w:p>
    <w:p>
      <w:pPr>
        <w:pStyle w:val="RecordBase"/>
        <w:ind w:left="240" w:hanging="192"/>
      </w:pPr>
      <w:r>
        <w:t xml:space="preserve"> Association for Career and Technical Education, recognition of - </w:t>
      </w:r>
      <w:r>
        <w:t xml:space="preserve"> </w:t>
      </w:r>
      <w:r>
        <w:t xml:space="preserve">SR  68</w:t>
      </w:r>
      <w:r>
        <w:t xml:space="preserve">;</w:t>
      </w:r>
      <w:r>
        <w:t xml:space="preserve"> </w:t>
      </w:r>
      <w:r>
        <w:t xml:space="preserve">HR  73</w:t>
      </w:r>
    </w:p>
    <w:p>
      <w:pPr>
        <w:pStyle w:val="RecordBase"/>
        <w:ind w:left="240" w:hanging="192"/>
      </w:pPr>
      <w:r>
        <w:t xml:space="preserve"> Board of Education, confirmation, Brigitte B. Ramsey - </w:t>
      </w:r>
      <w:r>
        <w:t xml:space="preserve"> </w:t>
      </w:r>
      <w:r>
        <w:t xml:space="preserve">SR  171</w:t>
      </w:r>
    </w:p>
    <w:p>
      <w:pPr>
        <w:pStyle w:val="RecordBase"/>
        <w:ind w:left="240" w:hanging="192"/>
      </w:pPr>
      <w:r>
        <w:t xml:space="preserve"> Board of Education, confirmation, David K. Karem - </w:t>
      </w:r>
      <w:r>
        <w:t xml:space="preserve"> </w:t>
      </w:r>
      <w:r>
        <w:t xml:space="preserve">SR  172</w:t>
      </w:r>
    </w:p>
    <w:p>
      <w:pPr>
        <w:pStyle w:val="RecordBase"/>
        <w:ind w:left="240" w:hanging="192"/>
      </w:pPr>
      <w:r>
        <w:t xml:space="preserve"> Board of Education, confirmation, Leo Calderon to - </w:t>
      </w:r>
      <w:r>
        <w:t xml:space="preserve"> </w:t>
      </w:r>
      <w:r>
        <w:t xml:space="preserve">SR  170</w:t>
      </w:r>
    </w:p>
    <w:p>
      <w:pPr>
        <w:pStyle w:val="RecordBase"/>
        <w:ind w:left="240" w:hanging="192"/>
      </w:pPr>
      <w:r>
        <w:t xml:space="preserve"> Board of Education, confirmation, Nawanna B. Privett - </w:t>
      </w:r>
      <w:r>
        <w:t xml:space="preserve"> </w:t>
      </w:r>
      <w:r>
        <w:t xml:space="preserve">SR  169</w:t>
      </w:r>
    </w:p>
    <w:p>
      <w:pPr>
        <w:pStyle w:val="RecordBase"/>
        <w:ind w:left="240" w:hanging="192"/>
      </w:pPr>
      <w:r>
        <w:t xml:space="preserve"> Board of Education membership, gender-neutral language, insertion of - </w:t>
      </w:r>
      <w:r>
        <w:t xml:space="preserve"> </w:t>
      </w:r>
      <w:r>
        <w:t xml:space="preserve">SB  162</w:t>
      </w:r>
    </w:p>
    <w:p>
      <w:pPr>
        <w:pStyle w:val="RecordBase"/>
        <w:ind w:left="240" w:hanging="192"/>
      </w:pPr>
      <w:r>
        <w:t xml:space="preserve"> Board of Education, persistently low-achieving schools, charter school option for - </w:t>
      </w:r>
      <w:r>
        <w:t xml:space="preserve"> </w:t>
      </w:r>
      <w:r>
        <w:t xml:space="preserve">SB  176</w:t>
      </w:r>
    </w:p>
    <w:p>
      <w:pPr>
        <w:pStyle w:val="RecordBase"/>
        <w:ind w:left="240" w:hanging="192"/>
      </w:pPr>
      <w:r>
        <w:t xml:space="preserve"> Longitudinal Data System, data access - </w:t>
      </w:r>
      <w:r>
        <w:t xml:space="preserve"> </w:t>
      </w:r>
      <w:r>
        <w:t xml:space="preserve">SB  83</w:t>
      </w:r>
      <w:r>
        <w:t xml:space="preserve">: </w:t>
      </w:r>
      <w:r>
        <w:t xml:space="preserve">SCS</w:t>
      </w:r>
    </w:p>
    <w:p>
      <w:pPr>
        <w:pStyle w:val="RecordBase"/>
        <w:ind w:left="240" w:hanging="192"/>
      </w:pPr>
      <w:r>
        <w:t xml:space="preserve"> Teachers' Retirement System, housekeeping bill - </w:t>
      </w:r>
      <w:r>
        <w:t xml:space="preserve"> </w:t>
      </w:r>
      <w:r>
        <w:t xml:space="preserve">HB  411</w:t>
      </w:r>
      <w:r>
        <w:t xml:space="preserve">;</w:t>
      </w:r>
      <w:r>
        <w:t xml:space="preserve"> </w:t>
      </w:r>
      <w:r>
        <w:t xml:space="preserve">HB  411</w:t>
      </w:r>
      <w:r>
        <w:t xml:space="preserve">: </w:t>
      </w:r>
      <w:r>
        <w:t xml:space="preserve">HCS</w:t>
      </w:r>
    </w:p>
    <w:p>
      <w:pPr>
        <w:pStyle w:val="RecordBase"/>
        <w:ind w:left="120" w:hanging="120"/>
      </w:pPr>
      <w:r>
        <w:t xml:space="preserve">Knife, possession on elementary or secondary school property, prohibition, exceptions - </w:t>
      </w:r>
      <w:r>
        <w:t xml:space="preserve"> </w:t>
      </w:r>
      <w:r>
        <w:t xml:space="preserve">HB  432</w:t>
      </w:r>
    </w:p>
    <w:p>
      <w:pPr>
        <w:pStyle w:val="RecordBase"/>
        <w:ind w:left="120" w:hanging="120"/>
      </w:pPr>
      <w:r>
        <w:t xml:space="preserve">Local</w:t>
      </w:r>
    </w:p>
    <w:p>
      <w:pPr>
        <w:pStyle w:val="RecordBase"/>
        <w:ind w:left="240" w:hanging="192"/>
      </w:pPr>
      <w:r>
        <w:t xml:space="preserve"> board of education, requirement of meeting rules for - </w:t>
      </w:r>
      <w:r>
        <w:t xml:space="preserve"> </w:t>
      </w:r>
      <w:r>
        <w:t xml:space="preserve">SB  138</w:t>
      </w:r>
    </w:p>
    <w:p>
      <w:pPr>
        <w:pStyle w:val="RecordBase"/>
        <w:ind w:left="240" w:hanging="192"/>
      </w:pPr>
      <w:r>
        <w:t xml:space="preserve"> school districts, required reports - </w:t>
      </w:r>
      <w:r>
        <w:t xml:space="preserve"> </w:t>
      </w:r>
      <w:r>
        <w:t xml:space="preserve">HB  98</w:t>
      </w:r>
    </w:p>
    <w:p>
      <w:pPr>
        <w:pStyle w:val="RecordBase"/>
        <w:ind w:left="240" w:hanging="192"/>
      </w:pPr>
      <w:r>
        <w:t xml:space="preserve"> secondary vocational program, transfer to state management - </w:t>
      </w:r>
      <w:r>
        <w:t xml:space="preserve"> </w:t>
      </w:r>
      <w:r>
        <w:t xml:space="preserve">HB  207</w:t>
      </w:r>
    </w:p>
    <w:p>
      <w:pPr>
        <w:pStyle w:val="RecordBase"/>
        <w:ind w:left="120" w:hanging="120"/>
      </w:pPr>
      <w:r>
        <w:t xml:space="preserve">Longitudinal data system, management of - </w:t>
      </w:r>
      <w:r>
        <w:t xml:space="preserve"> </w:t>
      </w:r>
      <w:r>
        <w:t xml:space="preserve">SB  83</w:t>
      </w:r>
      <w:r>
        <w:t xml:space="preserve">;</w:t>
      </w:r>
      <w:r>
        <w:t xml:space="preserve"> </w:t>
      </w:r>
      <w:r>
        <w:t xml:space="preserve">HB  240</w:t>
      </w:r>
    </w:p>
    <w:p>
      <w:pPr>
        <w:pStyle w:val="RecordBase"/>
        <w:ind w:left="120" w:hanging="120"/>
      </w:pPr>
      <w:r>
        <w:t xml:space="preserve">Louisville Central HS, 2012 Class 3A State Football Champs, recognition - </w:t>
      </w:r>
      <w:r>
        <w:t xml:space="preserve"> </w:t>
      </w:r>
      <w:r>
        <w:t xml:space="preserve">SR  45</w:t>
      </w:r>
    </w:p>
    <w:p>
      <w:pPr>
        <w:pStyle w:val="RecordBase"/>
        <w:ind w:left="120" w:hanging="120"/>
      </w:pPr>
      <w:r>
        <w:t xml:space="preserve">Madison</w:t>
      </w:r>
    </w:p>
    <w:p>
      <w:pPr>
        <w:pStyle w:val="RecordBase"/>
        <w:ind w:left="240" w:hanging="192"/>
      </w:pPr>
      <w:r>
        <w:t xml:space="preserve"> Central HS, 2013 Girls 11th Region Champions, recognizing - </w:t>
      </w:r>
      <w:r>
        <w:t xml:space="preserve"> </w:t>
      </w:r>
      <w:r>
        <w:t xml:space="preserve">SR  269</w:t>
      </w:r>
    </w:p>
    <w:p>
      <w:pPr>
        <w:pStyle w:val="RecordBase"/>
        <w:ind w:left="240" w:hanging="192"/>
      </w:pPr>
      <w:r>
        <w:t xml:space="preserve"> Central HS, 2013 KHSAA Boys Sweet Sixteen Champions, recognition of - </w:t>
      </w:r>
      <w:r>
        <w:t xml:space="preserve"> </w:t>
      </w:r>
      <w:r>
        <w:t xml:space="preserve">HR  162</w:t>
      </w:r>
      <w:r>
        <w:t xml:space="preserve">;</w:t>
      </w:r>
      <w:r>
        <w:t xml:space="preserve"> </w:t>
      </w:r>
      <w:r>
        <w:t xml:space="preserve">SR  238</w:t>
      </w:r>
    </w:p>
    <w:p>
      <w:pPr>
        <w:pStyle w:val="RecordBase"/>
        <w:ind w:left="120" w:hanging="120"/>
      </w:pPr>
      <w:r>
        <w:t xml:space="preserve">Marion</w:t>
      </w:r>
    </w:p>
    <w:p>
      <w:pPr>
        <w:pStyle w:val="RecordBase"/>
        <w:ind w:left="240" w:hanging="192"/>
      </w:pPr>
      <w:r>
        <w:t xml:space="preserve"> County HS, 2013 KHSAA Girls Sweet Sixteen Champions, recognition of - </w:t>
      </w:r>
      <w:r>
        <w:t xml:space="preserve"> </w:t>
      </w:r>
      <w:r>
        <w:t xml:space="preserve">HR  182</w:t>
      </w:r>
    </w:p>
    <w:p>
      <w:pPr>
        <w:pStyle w:val="RecordBase"/>
        <w:ind w:left="240" w:hanging="192"/>
      </w:pPr>
      <w:r>
        <w:t xml:space="preserve"> County HS, 2013 KHSAA Girls' Sweet Sixteen Champions, recognition of - </w:t>
      </w:r>
      <w:r>
        <w:t xml:space="preserve"> </w:t>
      </w:r>
      <w:r>
        <w:t xml:space="preserve">SR  258</w:t>
      </w:r>
    </w:p>
    <w:p>
      <w:pPr>
        <w:pStyle w:val="RecordBase"/>
        <w:ind w:left="120" w:hanging="120"/>
      </w:pPr>
      <w:r>
        <w:t xml:space="preserve">Medicaid managed care, school district patients and providers, contract breach, transition of care - </w:t>
      </w:r>
      <w:r>
        <w:t xml:space="preserve"> </w:t>
      </w:r>
      <w:r>
        <w:t xml:space="preserve">HB  144</w:t>
      </w:r>
    </w:p>
    <w:p>
      <w:pPr>
        <w:pStyle w:val="RecordBase"/>
        <w:ind w:left="120" w:hanging="120"/>
      </w:pPr>
      <w:r>
        <w:t xml:space="preserve">Music In Our Schools Month, proclaiming - </w:t>
      </w:r>
      <w:r>
        <w:t xml:space="preserve"> </w:t>
      </w:r>
      <w:r>
        <w:t xml:space="preserve">HR  34</w:t>
      </w:r>
      <w:r>
        <w:t xml:space="preserve">;</w:t>
      </w:r>
      <w:r>
        <w:t xml:space="preserve"> </w:t>
      </w:r>
      <w:r>
        <w:t xml:space="preserve">SR  111</w:t>
      </w:r>
    </w:p>
    <w:p>
      <w:pPr>
        <w:pStyle w:val="RecordBase"/>
        <w:ind w:left="120" w:hanging="120"/>
      </w:pPr>
      <w:r>
        <w:t xml:space="preserve">National Teen Dating Violence Month of February, support of - </w:t>
      </w:r>
      <w:r>
        <w:t xml:space="preserve"> </w:t>
      </w:r>
      <w:r>
        <w:t xml:space="preserve">HR  74</w:t>
      </w:r>
    </w:p>
    <w:p>
      <w:pPr>
        <w:pStyle w:val="RecordBase"/>
        <w:ind w:left="120" w:hanging="120"/>
      </w:pPr>
      <w:r>
        <w:t xml:space="preserve">Nonresident</w:t>
      </w:r>
    </w:p>
    <w:p>
      <w:pPr>
        <w:pStyle w:val="RecordBase"/>
        <w:ind w:left="240" w:hanging="192"/>
      </w:pPr>
      <w:r>
        <w:t xml:space="preserve"> pupils, allow tuition waiver - </w:t>
      </w:r>
      <w:r>
        <w:t xml:space="preserve"> </w:t>
      </w:r>
      <w:r>
        <w:t xml:space="preserve">HB  182</w:t>
      </w:r>
      <w:r>
        <w:t xml:space="preserve">: </w:t>
      </w:r>
      <w:r>
        <w:t xml:space="preserve">SCS</w:t>
      </w:r>
    </w:p>
    <w:p>
      <w:pPr>
        <w:pStyle w:val="RecordBase"/>
        <w:ind w:left="240" w:hanging="192"/>
      </w:pPr>
      <w:r>
        <w:t xml:space="preserve"> pupils, SEEK funding for - </w:t>
      </w:r>
      <w:r>
        <w:t xml:space="preserve"> </w:t>
      </w:r>
      <w:r>
        <w:t xml:space="preserve">HB  182</w:t>
      </w:r>
    </w:p>
    <w:p>
      <w:pPr>
        <w:pStyle w:val="RecordBase"/>
        <w:ind w:left="120" w:hanging="120"/>
      </w:pPr>
      <w:r>
        <w:t xml:space="preserve">Ohio County High School, 3rd Region Boys Basketball Champions, recognizing - </w:t>
      </w:r>
      <w:r>
        <w:t xml:space="preserve"> </w:t>
      </w:r>
      <w:r>
        <w:t xml:space="preserve">HR  194</w:t>
      </w:r>
      <w:r>
        <w:t xml:space="preserve">;</w:t>
      </w:r>
      <w:r>
        <w:t xml:space="preserve"> </w:t>
      </w:r>
      <w:r>
        <w:t xml:space="preserve">SR  250</w:t>
      </w:r>
    </w:p>
    <w:p>
      <w:pPr>
        <w:pStyle w:val="RecordBase"/>
        <w:ind w:left="120" w:hanging="120"/>
      </w:pPr>
      <w:r>
        <w:t xml:space="preserve">Persistently</w:t>
      </w:r>
    </w:p>
    <w:p>
      <w:pPr>
        <w:pStyle w:val="RecordBase"/>
        <w:ind w:left="240" w:hanging="192"/>
      </w:pPr>
      <w:r>
        <w:t xml:space="preserve"> low-achieving schools, charter school option for - </w:t>
      </w:r>
      <w:r>
        <w:t xml:space="preserve"> </w:t>
      </w:r>
      <w:r>
        <w:t xml:space="preserve">SB  176</w:t>
      </w:r>
    </w:p>
    <w:p>
      <w:pPr>
        <w:pStyle w:val="RecordBase"/>
        <w:ind w:left="240" w:hanging="192"/>
      </w:pPr>
      <w:r>
        <w:t xml:space="preserve"> low-achieving schools, charter school option for commissioner of education - </w:t>
      </w:r>
      <w:r>
        <w:t xml:space="preserve"> </w:t>
      </w:r>
      <w:r>
        <w:t xml:space="preserve">SB  176</w:t>
      </w:r>
      <w:r>
        <w:t xml:space="preserve">: </w:t>
      </w:r>
      <w:r>
        <w:t xml:space="preserve">SCS</w:t>
      </w:r>
    </w:p>
    <w:p>
      <w:pPr>
        <w:pStyle w:val="RecordBase"/>
        <w:ind w:left="120" w:hanging="120"/>
      </w:pPr>
      <w:r>
        <w:t xml:space="preserve">Position vacancies, notification of, time requirement for - </w:t>
      </w:r>
      <w:r>
        <w:t xml:space="preserve"> </w:t>
      </w:r>
      <w:r>
        <w:t xml:space="preserve">SB  136</w:t>
      </w:r>
    </w:p>
    <w:p>
      <w:pPr>
        <w:pStyle w:val="RecordBase"/>
        <w:ind w:left="120" w:hanging="120"/>
      </w:pPr>
      <w:r>
        <w:t xml:space="preserve">Preschool, children with disabilities, funding - </w:t>
      </w:r>
      <w:r>
        <w:t xml:space="preserve"> </w:t>
      </w:r>
      <w:r>
        <w:t xml:space="preserve">SB  18</w:t>
      </w:r>
      <w:r>
        <w:t xml:space="preserve">;</w:t>
      </w:r>
      <w:r>
        <w:t xml:space="preserve"> </w:t>
      </w:r>
      <w:r>
        <w:t xml:space="preserve">HB  220</w:t>
      </w:r>
    </w:p>
    <w:p>
      <w:pPr>
        <w:pStyle w:val="RecordBase"/>
        <w:ind w:left="120" w:hanging="120"/>
      </w:pPr>
      <w:r>
        <w:t xml:space="preserve">Preschool</w:t>
      </w:r>
    </w:p>
    <w:p>
      <w:pPr>
        <w:pStyle w:val="RecordBase"/>
        <w:ind w:left="240" w:hanging="192"/>
      </w:pPr>
      <w:r>
        <w:t xml:space="preserve"> programs, eligibility dates for enrollment - </w:t>
      </w:r>
      <w:r>
        <w:t xml:space="preserve"> </w:t>
      </w:r>
      <w:r>
        <w:t xml:space="preserve">SB  18</w:t>
      </w:r>
      <w:r>
        <w:t xml:space="preserve">: </w:t>
      </w:r>
      <w:r>
        <w:t xml:space="preserve">SCS</w:t>
      </w:r>
      <w:r>
        <w:t xml:space="preserve">;</w:t>
      </w:r>
      <w:r>
        <w:t xml:space="preserve"> </w:t>
      </w:r>
      <w:r>
        <w:t xml:space="preserve">SB  36</w:t>
      </w:r>
      <w:r>
        <w:t xml:space="preserve">;</w:t>
      </w:r>
      <w:r>
        <w:t xml:space="preserve"> </w:t>
      </w:r>
      <w:r>
        <w:t xml:space="preserve">HB  220</w:t>
      </w:r>
      <w:r>
        <w:t xml:space="preserve">: </w:t>
      </w:r>
      <w:r>
        <w:t xml:space="preserve">HCS</w:t>
      </w:r>
    </w:p>
    <w:p>
      <w:pPr>
        <w:pStyle w:val="RecordBase"/>
        <w:ind w:left="240" w:hanging="192"/>
      </w:pPr>
      <w:r>
        <w:t xml:space="preserve"> programs for children with disabilities, funding of - </w:t>
      </w:r>
      <w:r>
        <w:t xml:space="preserve"> </w:t>
      </w:r>
      <w:r>
        <w:t xml:space="preserve">HB  92</w:t>
      </w:r>
    </w:p>
    <w:p>
      <w:pPr>
        <w:pStyle w:val="RecordBase"/>
        <w:ind w:left="120" w:hanging="120"/>
      </w:pPr>
      <w:r>
        <w:t xml:space="preserve">Recordings by schools, preservation of digital, video, and audio - </w:t>
      </w:r>
      <w:r>
        <w:t xml:space="preserve"> </w:t>
      </w:r>
      <w:r>
        <w:t xml:space="preserve">SB  56</w:t>
      </w:r>
      <w:r>
        <w:t xml:space="preserve">;</w:t>
      </w:r>
      <w:r>
        <w:t xml:space="preserve"> </w:t>
      </w:r>
      <w:r>
        <w:t xml:space="preserve">SB  56</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Refugees and legal aliens, services for - </w:t>
      </w:r>
      <w:r>
        <w:t xml:space="preserve"> </w:t>
      </w:r>
      <w:r>
        <w:t xml:space="preserve">HB  131</w:t>
      </w:r>
    </w:p>
    <w:p>
      <w:pPr>
        <w:pStyle w:val="RecordBase"/>
        <w:ind w:left="120" w:hanging="120"/>
      </w:pPr>
      <w:r>
        <w:t xml:space="preserve">School</w:t>
      </w:r>
    </w:p>
    <w:p>
      <w:pPr>
        <w:pStyle w:val="RecordBase"/>
        <w:ind w:left="240" w:hanging="192"/>
      </w:pPr>
      <w:r>
        <w:t xml:space="preserve"> administration of certain medications, requirements for - </w:t>
      </w:r>
      <w:r>
        <w:t xml:space="preserve"> </w:t>
      </w:r>
      <w:r>
        <w:t xml:space="preserve">HB  368</w:t>
      </w:r>
    </w:p>
    <w:p>
      <w:pPr>
        <w:pStyle w:val="RecordBase"/>
        <w:ind w:left="240" w:hanging="192"/>
      </w:pPr>
      <w:r>
        <w:t xml:space="preserve"> and student safety review subcommittee, creation of - </w:t>
      </w:r>
      <w:r>
        <w:t xml:space="preserve"> </w:t>
      </w:r>
      <w:r>
        <w:t xml:space="preserve">HB  135</w:t>
      </w:r>
    </w:p>
    <w:p>
      <w:pPr>
        <w:pStyle w:val="RecordBase"/>
        <w:ind w:left="240" w:hanging="192"/>
      </w:pPr>
      <w:r>
        <w:t xml:space="preserve"> and student safety task force, appointment of - </w:t>
      </w:r>
      <w:r>
        <w:t xml:space="preserve"> </w:t>
      </w:r>
      <w:r>
        <w:t xml:space="preserve">HCR 76</w:t>
      </w:r>
      <w:r>
        <w:t xml:space="preserve">;</w:t>
      </w:r>
      <w:r>
        <w:t xml:space="preserve"> </w:t>
      </w:r>
      <w:r>
        <w:t xml:space="preserve">HCR 76</w:t>
      </w:r>
      <w:r>
        <w:t xml:space="preserve">: </w:t>
      </w:r>
      <w:r>
        <w:t xml:space="preserve">HCS</w:t>
      </w:r>
    </w:p>
    <w:p>
      <w:pPr>
        <w:pStyle w:val="RecordBase"/>
        <w:ind w:left="240" w:hanging="192"/>
      </w:pPr>
      <w:r>
        <w:t xml:space="preserve"> attendance areas, exceptions - </w:t>
      </w:r>
      <w:r>
        <w:t xml:space="preserve"> </w:t>
      </w:r>
      <w:r>
        <w:t xml:space="preserve">SB  216</w:t>
      </w:r>
    </w:p>
    <w:p>
      <w:pPr>
        <w:pStyle w:val="RecordBase"/>
        <w:ind w:left="240" w:hanging="192"/>
      </w:pPr>
      <w:r>
        <w:t xml:space="preserve"> board members, medical and dental insurance, provisions for - </w:t>
      </w:r>
      <w:r>
        <w:t xml:space="preserve"> </w:t>
      </w:r>
      <w:r>
        <w:t xml:space="preserve">HB  283</w:t>
      </w:r>
    </w:p>
    <w:p>
      <w:pPr>
        <w:pStyle w:val="RecordBase"/>
        <w:ind w:left="240" w:hanging="192"/>
      </w:pPr>
      <w:r>
        <w:t xml:space="preserve"> boards, leased vehicles, eligibility for official license plates - </w:t>
      </w:r>
      <w:r>
        <w:t xml:space="preserve"> </w:t>
      </w:r>
      <w:r>
        <w:t xml:space="preserve">HB  173</w:t>
      </w:r>
    </w:p>
    <w:p>
      <w:pPr>
        <w:pStyle w:val="RecordBase"/>
        <w:ind w:left="240" w:hanging="192"/>
      </w:pPr>
      <w:r>
        <w:t xml:space="preserve"> bus drivers, annual physical requirement - </w:t>
      </w:r>
      <w:r>
        <w:t xml:space="preserve"> </w:t>
      </w:r>
      <w:r>
        <w:t xml:space="preserve">SB  114</w:t>
      </w:r>
      <w:r>
        <w:t xml:space="preserve">: </w:t>
      </w:r>
      <w:r>
        <w:t xml:space="preserve">SFA</w:t>
      </w:r>
      <w:r>
        <w:t xml:space="preserve"> (</w:t>
      </w:r>
      <w:r>
        <w:t xml:space="preserve">1</w:t>
      </w:r>
      <w:r>
        <w:t xml:space="preserve">)</w:t>
      </w:r>
    </w:p>
    <w:p>
      <w:pPr>
        <w:pStyle w:val="RecordBase"/>
        <w:ind w:left="240" w:hanging="192"/>
      </w:pPr>
      <w:r>
        <w:t xml:space="preserve"> calendar, adjustments to - </w:t>
      </w:r>
      <w:r>
        <w:t xml:space="preserve"> </w:t>
      </w:r>
      <w:r>
        <w:t xml:space="preserve">SB  135</w:t>
      </w:r>
    </w:p>
    <w:p>
      <w:pPr>
        <w:pStyle w:val="RecordBase"/>
        <w:ind w:left="240" w:hanging="192"/>
      </w:pPr>
      <w:r>
        <w:t xml:space="preserve"> calendar, inclusion of election days in - </w:t>
      </w:r>
      <w:r>
        <w:t xml:space="preserve"> </w:t>
      </w:r>
      <w:r>
        <w:t xml:space="preserve">SB  135</w:t>
      </w:r>
    </w:p>
    <w:p>
      <w:pPr>
        <w:pStyle w:val="RecordBase"/>
        <w:ind w:left="240" w:hanging="192"/>
      </w:pPr>
      <w:r>
        <w:t xml:space="preserve"> construction and renovation, safety principles review for - </w:t>
      </w:r>
      <w:r>
        <w:t xml:space="preserve"> </w:t>
      </w:r>
      <w:r>
        <w:t xml:space="preserve">SB  8</w:t>
      </w:r>
      <w:r>
        <w:t xml:space="preserve">: </w:t>
      </w:r>
      <w:r>
        <w:t xml:space="preserve">HCS</w:t>
      </w:r>
    </w:p>
    <w:p>
      <w:pPr>
        <w:pStyle w:val="RecordBase"/>
        <w:ind w:left="240" w:hanging="192"/>
      </w:pPr>
      <w:r>
        <w:t xml:space="preserve"> councils, parent member, residency requirements for - </w:t>
      </w:r>
      <w:r>
        <w:t xml:space="preserve"> </w:t>
      </w:r>
      <w:r>
        <w:t xml:space="preserve">HB  85</w:t>
      </w:r>
    </w:p>
    <w:p>
      <w:pPr>
        <w:pStyle w:val="RecordBase"/>
        <w:ind w:left="240" w:hanging="192"/>
      </w:pPr>
      <w:r>
        <w:t xml:space="preserve"> councils, qualifications of teacher members - </w:t>
      </w:r>
      <w:r>
        <w:t xml:space="preserve"> </w:t>
      </w:r>
      <w:r>
        <w:t xml:space="preserve">HB  84</w:t>
      </w:r>
    </w:p>
    <w:p>
      <w:pPr>
        <w:pStyle w:val="RecordBase"/>
        <w:ind w:left="240" w:hanging="192"/>
      </w:pPr>
      <w:r>
        <w:t xml:space="preserve"> districts, status report of child dependency, neglect, or abuse, allow for - </w:t>
      </w:r>
      <w:r>
        <w:t xml:space="preserve"> </w:t>
      </w:r>
      <w:r>
        <w:t xml:space="preserve">HB  439</w:t>
      </w:r>
    </w:p>
    <w:p>
      <w:pPr>
        <w:pStyle w:val="RecordBase"/>
        <w:ind w:left="240" w:hanging="192"/>
      </w:pPr>
      <w:r>
        <w:t xml:space="preserve"> facility, common numbering of windows, hallways, and doors - </w:t>
      </w:r>
      <w:r>
        <w:t xml:space="preserve"> </w:t>
      </w:r>
      <w:r>
        <w:t xml:space="preserve">HB  354</w:t>
      </w:r>
      <w:r>
        <w:t xml:space="preserve">: </w:t>
      </w:r>
      <w:r>
        <w:t xml:space="preserve">HFA</w:t>
      </w:r>
      <w:r>
        <w:t xml:space="preserve"> (</w:t>
      </w:r>
      <w:r>
        <w:t xml:space="preserve">2</w:t>
      </w:r>
      <w:r>
        <w:t xml:space="preserve">)</w:t>
      </w:r>
    </w:p>
    <w:p>
      <w:pPr>
        <w:pStyle w:val="RecordBase"/>
        <w:ind w:left="240" w:hanging="192"/>
      </w:pPr>
      <w:r>
        <w:t xml:space="preserve"> facility diagram, provide copy to first responders - </w:t>
      </w:r>
      <w:r>
        <w:t xml:space="preserve"> </w:t>
      </w:r>
      <w:r>
        <w:t xml:space="preserve">SB  8</w:t>
      </w:r>
      <w:r>
        <w:t xml:space="preserve">: </w:t>
      </w:r>
      <w:r>
        <w:t xml:space="preserve">SFA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240" w:hanging="192"/>
      </w:pPr>
      <w:r>
        <w:t xml:space="preserve"> incidents involving law enforcement, reporting of - </w:t>
      </w:r>
      <w:r>
        <w:t xml:space="preserve"> </w:t>
      </w:r>
      <w:r>
        <w:t xml:space="preserve">HB  65</w:t>
      </w:r>
    </w:p>
    <w:p>
      <w:pPr>
        <w:pStyle w:val="RecordBase"/>
        <w:ind w:left="240" w:hanging="192"/>
      </w:pPr>
      <w:r>
        <w:t xml:space="preserve"> safety assessment, encouragement of - </w:t>
      </w:r>
      <w:r>
        <w:t xml:space="preserve"> </w:t>
      </w:r>
      <w:r>
        <w:t xml:space="preserve">HR  22</w:t>
      </w:r>
    </w:p>
    <w:p>
      <w:pPr>
        <w:pStyle w:val="RecordBase"/>
        <w:ind w:left="240" w:hanging="192"/>
      </w:pPr>
      <w:r>
        <w:t xml:space="preserve"> safety, emergency plans, requirements for - </w:t>
      </w:r>
      <w:r>
        <w:t xml:space="preserve"> </w:t>
      </w:r>
      <w:r>
        <w:t xml:space="preserve">SB  8</w:t>
      </w:r>
      <w:r>
        <w:t xml:space="preserve">;</w:t>
      </w:r>
      <w:r>
        <w:t xml:space="preserve"> </w:t>
      </w:r>
      <w:r>
        <w:t xml:space="preserve">SB  141</w:t>
      </w:r>
      <w:r>
        <w:t xml:space="preserve">: </w:t>
      </w:r>
      <w:r>
        <w:t xml:space="preserve">HFA</w:t>
      </w:r>
      <w:r>
        <w:t xml:space="preserve"> (</w:t>
      </w:r>
      <w:r>
        <w:t xml:space="preserve">2</w:t>
      </w:r>
      <w:r>
        <w:t xml:space="preserve">)</w:t>
      </w:r>
      <w:r>
        <w:t xml:space="preserve">;</w:t>
      </w:r>
      <w:r>
        <w:t xml:space="preserve"> </w:t>
      </w:r>
      <w:r>
        <w:t xml:space="preserve">HB  354</w:t>
      </w:r>
      <w:r>
        <w:t xml:space="preserve">;</w:t>
      </w:r>
      <w:r>
        <w:t xml:space="preserve"> </w:t>
      </w:r>
      <w:r>
        <w:t xml:space="preserve">HB  354</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SCS</w:t>
      </w:r>
    </w:p>
    <w:p>
      <w:pPr>
        <w:pStyle w:val="RecordBase"/>
        <w:ind w:left="240" w:hanging="192"/>
      </w:pPr>
      <w:r>
        <w:t xml:space="preserve"> safety plans, provide copy to first responders - </w:t>
      </w:r>
      <w:r>
        <w:t xml:space="preserve"> </w:t>
      </w:r>
      <w:r>
        <w:t xml:space="preserve">SB  8</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safety reports, required - </w:t>
      </w:r>
      <w:r>
        <w:t xml:space="preserve"> </w:t>
      </w:r>
      <w:r>
        <w:t xml:space="preserve">SB  8</w:t>
      </w:r>
      <w:r>
        <w:t xml:space="preserve">;</w:t>
      </w:r>
      <w:r>
        <w:t xml:space="preserve"> </w:t>
      </w:r>
      <w:r>
        <w:t xml:space="preserve">SB  141</w:t>
      </w:r>
      <w:r>
        <w:t xml:space="preserve">: </w:t>
      </w:r>
      <w:r>
        <w:t xml:space="preserve">HFA</w:t>
      </w:r>
      <w:r>
        <w:t xml:space="preserve"> (</w:t>
      </w:r>
      <w:r>
        <w:t xml:space="preserve">2</w:t>
      </w:r>
      <w:r>
        <w:t xml:space="preserve">)</w:t>
      </w:r>
      <w:r>
        <w:t xml:space="preserve">;</w:t>
      </w:r>
      <w:r>
        <w:t xml:space="preserve"> </w:t>
      </w:r>
      <w:r>
        <w:t xml:space="preserve">HB  354</w:t>
      </w:r>
      <w:r>
        <w:t xml:space="preserve">;</w:t>
      </w:r>
      <w:r>
        <w:t xml:space="preserve"> </w:t>
      </w:r>
      <w:r>
        <w:t xml:space="preserve">HB  354</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tuition organization, tax credit for contribution to - </w:t>
      </w:r>
      <w:r>
        <w:t xml:space="preserve"> </w:t>
      </w:r>
      <w:r>
        <w:t xml:space="preserve">HB  407</w:t>
      </w:r>
    </w:p>
    <w:p>
      <w:pPr>
        <w:pStyle w:val="RecordBase"/>
        <w:ind w:left="120" w:hanging="120"/>
      </w:pPr>
      <w:r>
        <w:t xml:space="preserve">Second grade promotion, reading proficiency required for - </w:t>
      </w:r>
      <w:r>
        <w:t xml:space="preserve"> </w:t>
      </w:r>
      <w:r>
        <w:t xml:space="preserve">HB  194</w:t>
      </w:r>
    </w:p>
    <w:p>
      <w:pPr>
        <w:pStyle w:val="RecordBase"/>
        <w:ind w:left="120" w:hanging="120"/>
      </w:pPr>
      <w:r>
        <w:t xml:space="preserve">Sex education, instructional content - </w:t>
      </w:r>
      <w:r>
        <w:t xml:space="preserve"> </w:t>
      </w:r>
      <w:r>
        <w:t xml:space="preserve">SB  31</w:t>
      </w:r>
    </w:p>
    <w:p>
      <w:pPr>
        <w:pStyle w:val="RecordBase"/>
        <w:ind w:left="120" w:hanging="120"/>
      </w:pPr>
      <w:r>
        <w:t xml:space="preserve">Smoking in school buildings, prohibition - </w:t>
      </w:r>
      <w:r>
        <w:t xml:space="preserve"> </w:t>
      </w:r>
      <w:r>
        <w:t xml:space="preserve">HB  190</w:t>
      </w:r>
      <w:r>
        <w:t xml:space="preserve">;</w:t>
      </w:r>
      <w:r>
        <w:t xml:space="preserve"> </w:t>
      </w:r>
      <w:r>
        <w:t xml:space="preserve">HB  190</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South Oldham High School, 8th Region Boys' Basketball Champions, recognizing - </w:t>
      </w:r>
      <w:r>
        <w:t xml:space="preserve"> </w:t>
      </w:r>
      <w:r>
        <w:t xml:space="preserve">SR  244</w:t>
      </w:r>
    </w:p>
    <w:p>
      <w:pPr>
        <w:pStyle w:val="RecordBase"/>
        <w:ind w:left="120" w:hanging="120"/>
      </w:pPr>
      <w:r>
        <w:t xml:space="preserve">State-operated secondary vocational program, transfer to local district - </w:t>
      </w:r>
      <w:r>
        <w:t xml:space="preserve"> </w:t>
      </w:r>
      <w:r>
        <w:t xml:space="preserve">HB  207</w:t>
      </w:r>
    </w:p>
    <w:p>
      <w:pPr>
        <w:pStyle w:val="RecordBase"/>
        <w:ind w:left="120" w:hanging="120"/>
      </w:pPr>
      <w:r>
        <w:t xml:space="preserve">Statewide</w:t>
      </w:r>
    </w:p>
    <w:p>
      <w:pPr>
        <w:pStyle w:val="RecordBase"/>
        <w:ind w:left="240" w:hanging="192"/>
      </w:pPr>
      <w:r>
        <w:t xml:space="preserve"> data collection system, incidents to be included - </w:t>
      </w:r>
      <w:r>
        <w:t xml:space="preserve"> </w:t>
      </w:r>
      <w:r>
        <w:t xml:space="preserve">HB  98</w:t>
      </w:r>
      <w:r>
        <w:t xml:space="preserve">: </w:t>
      </w:r>
      <w:r>
        <w:t xml:space="preserve">HFA</w:t>
      </w:r>
      <w:r>
        <w:t xml:space="preserve"> (</w:t>
      </w:r>
      <w:r>
        <w:t xml:space="preserve">1</w:t>
      </w:r>
      <w:r>
        <w:t xml:space="preserve">)</w:t>
      </w:r>
    </w:p>
    <w:p>
      <w:pPr>
        <w:pStyle w:val="RecordBase"/>
        <w:ind w:left="240" w:hanging="192"/>
      </w:pPr>
      <w:r>
        <w:t xml:space="preserve"> data collection system, inclusion of teen dating violence incidents - </w:t>
      </w:r>
      <w:r>
        <w:t xml:space="preserve"> </w:t>
      </w:r>
      <w:r>
        <w:t xml:space="preserve">HB  98</w:t>
      </w:r>
    </w:p>
    <w:p>
      <w:pPr>
        <w:pStyle w:val="RecordBase"/>
        <w:ind w:left="240" w:hanging="192"/>
      </w:pPr>
      <w:r>
        <w:t xml:space="preserve"> evaluation program, approve waiver request - </w:t>
      </w:r>
      <w:r>
        <w:t xml:space="preserve"> </w:t>
      </w:r>
      <w:r>
        <w:t xml:space="preserve">HB  180</w:t>
      </w:r>
      <w:r>
        <w:t xml:space="preserve">: </w:t>
      </w:r>
      <w:r>
        <w:t xml:space="preserve">SFA</w:t>
      </w:r>
      <w:r>
        <w:t xml:space="preserve"> (</w:t>
      </w:r>
      <w:r>
        <w:t xml:space="preserve">1</w:t>
      </w:r>
      <w:r>
        <w:t xml:space="preserve">)</w:t>
      </w:r>
    </w:p>
    <w:p>
      <w:pPr>
        <w:pStyle w:val="RecordBase"/>
        <w:ind w:left="240" w:hanging="192"/>
      </w:pPr>
      <w:r>
        <w:t xml:space="preserve"> evaluation program, delete parent surveys for - </w:t>
      </w:r>
      <w:r>
        <w:t xml:space="preserve"> </w:t>
      </w:r>
      <w:r>
        <w:t xml:space="preserve">HB  180</w:t>
      </w:r>
      <w:r>
        <w:t xml:space="preserve">: </w:t>
      </w:r>
      <w:r>
        <w:t xml:space="preserve">HCS</w:t>
      </w:r>
    </w:p>
    <w:p>
      <w:pPr>
        <w:pStyle w:val="RecordBase"/>
        <w:ind w:left="240" w:hanging="192"/>
      </w:pPr>
      <w:r>
        <w:t xml:space="preserve"> evaluation program, encourage parent surveys for - </w:t>
      </w:r>
      <w:r>
        <w:t xml:space="preserve"> </w:t>
      </w:r>
      <w:r>
        <w:t xml:space="preserve">HB  180</w:t>
      </w:r>
      <w:r>
        <w:t xml:space="preserve">: </w:t>
      </w:r>
      <w:r>
        <w:t xml:space="preserve">HFA</w:t>
      </w:r>
      <w:r>
        <w:t xml:space="preserve"> (</w:t>
      </w:r>
      <w:r>
        <w:t xml:space="preserve">1</w:t>
      </w:r>
      <w:r>
        <w:t xml:space="preserve">)</w:t>
      </w:r>
    </w:p>
    <w:p>
      <w:pPr>
        <w:pStyle w:val="RecordBase"/>
        <w:ind w:left="240" w:hanging="192"/>
      </w:pPr>
      <w:r>
        <w:t xml:space="preserve"> evaluation program, individual teacher data, disclosure of - </w:t>
      </w:r>
      <w:r>
        <w:t xml:space="preserve"> </w:t>
      </w:r>
      <w:r>
        <w:t xml:space="preserve">HB  180</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240" w:hanging="192"/>
      </w:pPr>
      <w:r>
        <w:t xml:space="preserve"> evaluation program, require parents surveys for - </w:t>
      </w:r>
      <w:r>
        <w:t xml:space="preserve"> </w:t>
      </w:r>
      <w:r>
        <w:t xml:space="preserve">HB  180</w:t>
      </w:r>
      <w:r>
        <w:t xml:space="preserve">: </w:t>
      </w:r>
      <w:r>
        <w:t xml:space="preserve">HFA</w:t>
      </w:r>
      <w:r>
        <w:t xml:space="preserve"> (</w:t>
      </w:r>
      <w:r>
        <w:t xml:space="preserve">2</w:t>
      </w:r>
      <w:r>
        <w:t xml:space="preserve">)</w:t>
      </w:r>
    </w:p>
    <w:p>
      <w:pPr>
        <w:pStyle w:val="RecordBase"/>
        <w:ind w:left="240" w:hanging="192"/>
      </w:pPr>
      <w:r>
        <w:t xml:space="preserve"> evaluation program, revise definitions for - </w:t>
      </w:r>
      <w:r>
        <w:t xml:space="preserve"> </w:t>
      </w:r>
      <w:r>
        <w:t xml:space="preserve">HB  180</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240" w:hanging="192"/>
      </w:pPr>
      <w:r>
        <w:t xml:space="preserve"> evaluation program, waiver from - </w:t>
      </w:r>
      <w:r>
        <w:t xml:space="preserve"> </w:t>
      </w:r>
      <w:r>
        <w:t xml:space="preserve">HB  180</w:t>
      </w:r>
    </w:p>
    <w:p>
      <w:pPr>
        <w:pStyle w:val="RecordBase"/>
        <w:ind w:left="240" w:hanging="192"/>
      </w:pPr>
      <w:r>
        <w:t xml:space="preserve"> evaluation program, waiver process for - </w:t>
      </w:r>
      <w:r>
        <w:t xml:space="preserve"> </w:t>
      </w:r>
      <w:r>
        <w:t xml:space="preserve">HB  180</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Students with Special Needs Scholarship Program, establishment of - </w:t>
      </w:r>
      <w:r>
        <w:t xml:space="preserve"> </w:t>
      </w:r>
      <w:r>
        <w:t xml:space="preserve">HB  155</w:t>
      </w:r>
    </w:p>
    <w:p>
      <w:pPr>
        <w:pStyle w:val="RecordBase"/>
        <w:ind w:left="120" w:hanging="120"/>
      </w:pPr>
      <w:r>
        <w:t xml:space="preserve">Superintendent of the Year, Randolph Poe, honoring - </w:t>
      </w:r>
      <w:r>
        <w:t xml:space="preserve"> </w:t>
      </w:r>
      <w:r>
        <w:t xml:space="preserve">SR  11</w:t>
      </w:r>
    </w:p>
    <w:p>
      <w:pPr>
        <w:pStyle w:val="RecordBase"/>
        <w:ind w:left="120" w:hanging="120"/>
      </w:pPr>
      <w:r>
        <w:t xml:space="preserve">Superintendents, training and assessment of - </w:t>
      </w:r>
      <w:r>
        <w:t xml:space="preserve"> </w:t>
      </w:r>
      <w:r>
        <w:t xml:space="preserve">SB  118</w:t>
      </w:r>
    </w:p>
    <w:p>
      <w:pPr>
        <w:pStyle w:val="RecordBase"/>
        <w:ind w:left="120" w:hanging="120"/>
      </w:pPr>
      <w:r>
        <w:t xml:space="preserve">Teacher tenure, continuation of in subsequent districts - </w:t>
      </w:r>
      <w:r>
        <w:t xml:space="preserve"> </w:t>
      </w:r>
      <w:r>
        <w:t xml:space="preserve">HB  117</w:t>
      </w:r>
    </w:p>
    <w:p>
      <w:pPr>
        <w:pStyle w:val="RecordBase"/>
        <w:ind w:left="120" w:hanging="120"/>
      </w:pPr>
      <w:r>
        <w:t xml:space="preserve">Teachers of advanced science and mathematics, monetary awards for - </w:t>
      </w:r>
      <w:r>
        <w:t xml:space="preserve"> </w:t>
      </w:r>
      <w:r>
        <w:t xml:space="preserve">SB  76</w:t>
      </w:r>
    </w:p>
    <w:p>
      <w:pPr>
        <w:pStyle w:val="RecordBase"/>
        <w:ind w:left="120" w:hanging="120"/>
      </w:pPr>
      <w:r>
        <w:t xml:space="preserve">Teen dating violence policy, allow adoption of - </w:t>
      </w:r>
      <w:r>
        <w:t xml:space="preserve"> </w:t>
      </w:r>
      <w:r>
        <w:t xml:space="preserve">HB  98</w:t>
      </w:r>
      <w:r>
        <w:t xml:space="preserve">: </w:t>
      </w:r>
      <w:r>
        <w:t xml:space="preserve">HCA</w:t>
      </w:r>
      <w:r>
        <w:t xml:space="preserve"> (</w:t>
      </w:r>
      <w:r>
        <w:t xml:space="preserve">1</w:t>
      </w:r>
      <w:r>
        <w:t xml:space="preserve">)</w:t>
      </w:r>
    </w:p>
    <w:p>
      <w:pPr>
        <w:pStyle w:val="RecordBase"/>
        <w:ind w:left="120" w:hanging="120"/>
      </w:pPr>
      <w:r>
        <w:t xml:space="preserve">Truants, detention and release to school by peace officer - </w:t>
      </w:r>
      <w:r>
        <w:t xml:space="preserve"> </w:t>
      </w:r>
      <w:r>
        <w:t xml:space="preserve">HB  116</w:t>
      </w:r>
    </w:p>
    <w:p>
      <w:pPr>
        <w:pStyle w:val="RecordBase"/>
        <w:ind w:left="120" w:hanging="120"/>
      </w:pPr>
      <w:r>
        <w:t xml:space="preserve">Unified Juvenile Code, review of, task force - </w:t>
      </w:r>
      <w:r>
        <w:t xml:space="preserve"> </w:t>
      </w:r>
      <w:r>
        <w:t xml:space="preserve">SCR 35</w:t>
      </w:r>
    </w:p>
    <w:p>
      <w:pPr>
        <w:pStyle w:val="RecordBase"/>
        <w:ind w:left="120" w:hanging="120"/>
      </w:pPr>
      <w:r>
        <w:t xml:space="preserve">United States history course, inclusion in social studies curriculum - </w:t>
      </w:r>
      <w:r>
        <w:t xml:space="preserve"> </w:t>
      </w:r>
      <w:r>
        <w:t xml:space="preserve">HR  24</w:t>
      </w:r>
    </w:p>
    <w:p>
      <w:pPr>
        <w:pStyle w:val="RecordBase"/>
        <w:ind w:left="120" w:hanging="120"/>
      </w:pPr>
      <w:r>
        <w:t xml:space="preserve">Vountary expression of religious viewpoints by students, support of - </w:t>
      </w:r>
      <w:r>
        <w:t xml:space="preserve"> </w:t>
      </w:r>
      <w:r>
        <w:t xml:space="preserve">HR  67</w:t>
        <w:br/>
      </w:r>
    </w:p>
    <w:p>
      <w:pPr>
        <w:pStyle w:val="RecordHeading3"/>
      </w:pPr>
      <w:r>
        <w:rPr>
          <w:b/>
        </w:rPr>
        <w:t xml:space="preserve">Education, Finance</w:t>
      </w:r>
    </w:p>
    <w:p>
      <w:pPr>
        <w:pStyle w:val="RecordBase"/>
        <w:ind w:left="120" w:hanging="120"/>
      </w:pPr>
      <w:r>
        <w:t xml:space="preserve">Average daily attendance, granting of instructional days for - </w:t>
      </w:r>
      <w:r>
        <w:t xml:space="preserve"> </w:t>
      </w:r>
      <w:r>
        <w:t xml:space="preserve">SB  75</w:t>
      </w:r>
    </w:p>
    <w:p>
      <w:pPr>
        <w:pStyle w:val="RecordBase"/>
        <w:ind w:left="120" w:hanging="120"/>
      </w:pPr>
      <w:r>
        <w:t xml:space="preserve">Career and technical education funds, disposition of - </w:t>
      </w:r>
      <w:r>
        <w:t xml:space="preserve"> </w:t>
      </w:r>
      <w:r>
        <w:t xml:space="preserve">HB  207</w:t>
      </w:r>
    </w:p>
    <w:p>
      <w:pPr>
        <w:pStyle w:val="RecordBase"/>
        <w:ind w:left="120" w:hanging="120"/>
      </w:pPr>
      <w:r>
        <w:t xml:space="preserve">CERS, limit health reimbursement paid to the system by school districts for reemployed retirees - </w:t>
      </w:r>
      <w:r>
        <w:t xml:space="preserve"> </w:t>
      </w:r>
      <w:r>
        <w:t xml:space="preserve">HB  75</w:t>
      </w:r>
    </w:p>
    <w:p>
      <w:pPr>
        <w:pStyle w:val="RecordBase"/>
        <w:ind w:left="120" w:hanging="120"/>
      </w:pPr>
      <w:r>
        <w:t xml:space="preserve">Charter school, transfer of funds to - </w:t>
      </w:r>
      <w:r>
        <w:t xml:space="preserve"> </w:t>
      </w:r>
      <w:r>
        <w:t xml:space="preserve">HB  76</w:t>
      </w:r>
      <w:r>
        <w:t xml:space="preserve">;</w:t>
      </w:r>
      <w:r>
        <w:t xml:space="preserve"> </w:t>
      </w:r>
      <w:r>
        <w:t xml:space="preserve">HB  224</w:t>
      </w:r>
      <w:r>
        <w:t xml:space="preserve">: </w:t>
      </w:r>
      <w:r>
        <w:t xml:space="preserve">HFA</w:t>
      </w:r>
      <w:r>
        <w:t xml:space="preserve"> (</w:t>
      </w:r>
      <w:r>
        <w:t xml:space="preserve">1</w:t>
      </w:r>
      <w:r>
        <w:t xml:space="preserve">)</w:t>
      </w:r>
    </w:p>
    <w:p>
      <w:pPr>
        <w:pStyle w:val="RecordBase"/>
        <w:ind w:left="120" w:hanging="120"/>
      </w:pPr>
      <w:r>
        <w:t xml:space="preserve">Coal</w:t>
      </w:r>
    </w:p>
    <w:p>
      <w:pPr>
        <w:pStyle w:val="RecordBase"/>
        <w:ind w:left="240" w:hanging="192"/>
      </w:pPr>
      <w:r>
        <w:t xml:space="preserve"> County College Completion Program, creation of - </w:t>
      </w:r>
      <w:r>
        <w:t xml:space="preserve"> </w:t>
      </w:r>
      <w:r>
        <w:t xml:space="preserve">SB  88</w:t>
      </w:r>
      <w:r>
        <w:t xml:space="preserve">: </w:t>
      </w:r>
      <w:r>
        <w:t xml:space="preserve">HFA</w:t>
      </w:r>
      <w:r>
        <w:t xml:space="preserve"> (</w:t>
      </w:r>
      <w:r>
        <w:t xml:space="preserve">1</w:t>
      </w:r>
      <w:r>
        <w:t xml:space="preserve">)</w:t>
      </w:r>
      <w:r>
        <w:t xml:space="preserve">;</w:t>
      </w:r>
      <w:r>
        <w:t xml:space="preserve"> </w:t>
      </w:r>
      <w:r>
        <w:t xml:space="preserve">HB  160</w:t>
      </w:r>
      <w:r>
        <w:t xml:space="preserve">: </w:t>
      </w:r>
      <w:r>
        <w:t xml:space="preserve">SCA</w:t>
      </w:r>
      <w:r>
        <w:t xml:space="preserve"> (</w:t>
      </w:r>
      <w:r>
        <w:t xml:space="preserve">1</w:t>
      </w:r>
      <w:r>
        <w:t xml:space="preserve">)</w:t>
      </w:r>
      <w:r>
        <w:t xml:space="preserve">;</w:t>
      </w:r>
      <w:r>
        <w:t xml:space="preserve"> </w:t>
      </w:r>
      <w:r>
        <w:t xml:space="preserve">HB  210</w:t>
      </w:r>
      <w:r>
        <w:t xml:space="preserve">;</w:t>
      </w:r>
      <w:r>
        <w:t xml:space="preserve"> </w:t>
      </w:r>
      <w:r>
        <w:t xml:space="preserve">HB  211</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p>
    <w:p>
      <w:pPr>
        <w:pStyle w:val="RecordBase"/>
        <w:ind w:left="240" w:hanging="192"/>
      </w:pPr>
      <w:r>
        <w:t xml:space="preserve"> County College Completion Program, intent of - </w:t>
      </w:r>
      <w:r>
        <w:t xml:space="preserve"> </w:t>
      </w:r>
      <w:r>
        <w:t xml:space="preserve">HB  210</w:t>
      </w:r>
      <w:r>
        <w:t xml:space="preserve">: </w:t>
      </w:r>
      <w:r>
        <w:t xml:space="preserve">HFA</w:t>
      </w:r>
      <w:r>
        <w:t xml:space="preserve"> (</w:t>
      </w:r>
      <w:r>
        <w:t xml:space="preserve">3</w:t>
      </w:r>
      <w:r>
        <w:t xml:space="preserve">)</w:t>
      </w:r>
    </w:p>
    <w:p>
      <w:pPr>
        <w:pStyle w:val="RecordBase"/>
        <w:ind w:left="240" w:hanging="192"/>
      </w:pPr>
      <w:r>
        <w:t xml:space="preserve"> County College Completion Program, participating and non-participating institutions, changes to - </w:t>
      </w:r>
      <w:r>
        <w:t xml:space="preserve"> </w:t>
      </w:r>
      <w:r>
        <w:t xml:space="preserve">HB  210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Coal-producing counties, pharmacy scholarship, change award amount for - </w:t>
      </w:r>
      <w:r>
        <w:t xml:space="preserve"> </w:t>
      </w:r>
      <w:r>
        <w:t xml:space="preserve">HB  181</w:t>
      </w:r>
    </w:p>
    <w:p>
      <w:pPr>
        <w:pStyle w:val="RecordBase"/>
        <w:ind w:left="120" w:hanging="120"/>
      </w:pPr>
      <w:r>
        <w:t xml:space="preserve">Early</w:t>
      </w:r>
    </w:p>
    <w:p>
      <w:pPr>
        <w:pStyle w:val="RecordBase"/>
        <w:ind w:left="240" w:hanging="192"/>
      </w:pPr>
      <w:r>
        <w:t xml:space="preserve"> graduation program, SEEK calculation for - </w:t>
      </w:r>
      <w:r>
        <w:t xml:space="preserve"> </w:t>
      </w:r>
      <w:r>
        <w:t xml:space="preserve">SB  61</w:t>
      </w:r>
      <w:r>
        <w:t xml:space="preserve">: </w:t>
      </w:r>
      <w:r>
        <w:t xml:space="preserve">HCS</w:t>
      </w:r>
    </w:p>
    <w:p>
      <w:pPr>
        <w:pStyle w:val="RecordBase"/>
        <w:ind w:left="240" w:hanging="192"/>
      </w:pPr>
      <w:r>
        <w:t xml:space="preserve"> graduation trust fund, creation of - </w:t>
      </w:r>
      <w:r>
        <w:t xml:space="preserve"> </w:t>
      </w:r>
      <w:r>
        <w:t xml:space="preserve">SB  61</w:t>
      </w:r>
    </w:p>
    <w:p>
      <w:pPr>
        <w:pStyle w:val="RecordBase"/>
        <w:ind w:left="120" w:hanging="120"/>
      </w:pPr>
      <w:r>
        <w:t xml:space="preserve">Exempt education building projects from the prevailing wage requirements - </w:t>
      </w:r>
      <w:r>
        <w:t xml:space="preserve"> </w:t>
      </w:r>
      <w:r>
        <w:t xml:space="preserve">HB  311</w:t>
      </w:r>
    </w:p>
    <w:p>
      <w:pPr>
        <w:pStyle w:val="RecordBase"/>
        <w:ind w:left="120" w:hanging="120"/>
      </w:pPr>
      <w:r>
        <w:t xml:space="preserve">General Assembly to authorize casino gambling and its regulation, support education - </w:t>
      </w:r>
      <w:r>
        <w:t xml:space="preserve"> </w:t>
      </w:r>
      <w:r>
        <w:t xml:space="preserve">HB  443</w:t>
      </w:r>
    </w:p>
    <w:p>
      <w:pPr>
        <w:pStyle w:val="RecordBase"/>
        <w:ind w:left="120" w:hanging="120"/>
      </w:pPr>
      <w:r>
        <w:t xml:space="preserve">High</w:t>
      </w:r>
    </w:p>
    <w:p>
      <w:pPr>
        <w:pStyle w:val="RecordBase"/>
        <w:ind w:left="240" w:hanging="192"/>
      </w:pPr>
      <w:r>
        <w:t xml:space="preserve"> school early graduation certificate, definition of - </w:t>
      </w:r>
      <w:r>
        <w:t xml:space="preserve"> </w:t>
      </w:r>
      <w:r>
        <w:t xml:space="preserve">SB  61</w:t>
      </w:r>
    </w:p>
    <w:p>
      <w:pPr>
        <w:pStyle w:val="RecordBase"/>
        <w:ind w:left="240" w:hanging="192"/>
      </w:pPr>
      <w:r>
        <w:t xml:space="preserve"> school early graduation scholarship, amount of - </w:t>
      </w:r>
      <w:r>
        <w:t xml:space="preserve"> </w:t>
      </w:r>
      <w:r>
        <w:t xml:space="preserve">SB  61</w:t>
      </w:r>
      <w:r>
        <w:t xml:space="preserve">: </w:t>
      </w:r>
      <w:r>
        <w:t xml:space="preserve">HCS</w:t>
      </w:r>
    </w:p>
    <w:p>
      <w:pPr>
        <w:pStyle w:val="RecordBase"/>
        <w:ind w:left="120" w:hanging="120"/>
      </w:pPr>
      <w:r>
        <w:t xml:space="preserve">Higher</w:t>
      </w:r>
    </w:p>
    <w:p>
      <w:pPr>
        <w:pStyle w:val="RecordBase"/>
        <w:ind w:left="240" w:hanging="192"/>
      </w:pPr>
      <w:r>
        <w:t xml:space="preserve"> Ed Student Loan Corporation, collection of defaulted loans, authorization for garnishment - </w:t>
      </w:r>
      <w:r>
        <w:t xml:space="preserve"> </w:t>
      </w:r>
      <w:r>
        <w:t xml:space="preserve">HB  49</w:t>
      </w:r>
    </w:p>
    <w:p>
      <w:pPr>
        <w:pStyle w:val="RecordBase"/>
        <w:ind w:left="240" w:hanging="192"/>
      </w:pPr>
      <w:r>
        <w:t xml:space="preserve"> Ed Student Loan Corporation, garnishment process, terms for - </w:t>
      </w:r>
      <w:r>
        <w:t xml:space="preserve"> </w:t>
      </w:r>
      <w:r>
        <w:t xml:space="preserve">HB  49</w:t>
      </w:r>
      <w:r>
        <w:t xml:space="preserve">: </w:t>
      </w:r>
      <w:r>
        <w:t xml:space="preserve">HCS</w:t>
      </w:r>
    </w:p>
    <w:p>
      <w:pPr>
        <w:pStyle w:val="RecordBase"/>
        <w:ind w:left="120" w:hanging="120"/>
      </w:pPr>
      <w:r>
        <w:t xml:space="preserve">KEES,</w:t>
      </w:r>
    </w:p>
    <w:p>
      <w:pPr>
        <w:pStyle w:val="RecordBase"/>
        <w:ind w:left="240" w:hanging="192"/>
      </w:pPr>
      <w:r>
        <w:t xml:space="preserve"> comprehensive transition program eligibility for - </w:t>
      </w:r>
      <w:r>
        <w:t xml:space="preserve"> </w:t>
      </w:r>
      <w:r>
        <w:t xml:space="preserve">HB  45</w:t>
      </w:r>
    </w:p>
    <w:p>
      <w:pPr>
        <w:pStyle w:val="RecordBase"/>
        <w:ind w:left="240" w:hanging="192"/>
      </w:pPr>
      <w:r>
        <w:t xml:space="preserve"> dual credit courses eligible for - </w:t>
      </w:r>
      <w:r>
        <w:t xml:space="preserve"> </w:t>
      </w:r>
      <w:r>
        <w:t xml:space="preserve">SB  109</w:t>
      </w:r>
      <w:r>
        <w:t xml:space="preserve">;</w:t>
      </w:r>
      <w:r>
        <w:t xml:space="preserve"> </w:t>
      </w:r>
      <w:r>
        <w:t xml:space="preserve">HB  384</w:t>
      </w:r>
    </w:p>
    <w:p>
      <w:pPr>
        <w:pStyle w:val="RecordBase"/>
        <w:ind w:left="240" w:hanging="192"/>
      </w:pPr>
      <w:r>
        <w:t xml:space="preserve"> early high school graduates, eligibility for - </w:t>
      </w:r>
      <w:r>
        <w:t xml:space="preserve"> </w:t>
      </w:r>
      <w:r>
        <w:t xml:space="preserve">SB  61</w:t>
      </w:r>
      <w:r>
        <w:t xml:space="preserve">: </w:t>
      </w:r>
      <w:r>
        <w:t xml:space="preserve">HCS</w:t>
      </w:r>
    </w:p>
    <w:p>
      <w:pPr>
        <w:pStyle w:val="RecordBase"/>
        <w:ind w:left="120" w:hanging="120"/>
      </w:pPr>
      <w:r>
        <w:t xml:space="preserve">KEES scholarship, early high school graduates, provide fourth-year award for - </w:t>
      </w:r>
      <w:r>
        <w:t xml:space="preserve"> </w:t>
      </w:r>
      <w:r>
        <w:t xml:space="preserve">SB  64</w:t>
      </w:r>
    </w:p>
    <w:p>
      <w:pPr>
        <w:pStyle w:val="RecordBase"/>
        <w:ind w:left="120" w:hanging="120"/>
      </w:pPr>
      <w:r>
        <w:t xml:space="preserve">Kentucky Teachers' Retirement System, reporting requirements - </w:t>
      </w:r>
      <w:r>
        <w:t xml:space="preserve"> </w:t>
      </w:r>
      <w:r>
        <w:t xml:space="preserve">HB  411</w:t>
      </w:r>
    </w:p>
    <w:p>
      <w:pPr>
        <w:pStyle w:val="RecordBase"/>
        <w:ind w:left="120" w:hanging="120"/>
      </w:pPr>
      <w:r>
        <w:t xml:space="preserve">Nonresident</w:t>
      </w:r>
    </w:p>
    <w:p>
      <w:pPr>
        <w:pStyle w:val="RecordBase"/>
        <w:ind w:left="240" w:hanging="192"/>
      </w:pPr>
      <w:r>
        <w:t xml:space="preserve"> pupils, allow tuition waiver - </w:t>
      </w:r>
      <w:r>
        <w:t xml:space="preserve"> </w:t>
      </w:r>
      <w:r>
        <w:t xml:space="preserve">HB  182</w:t>
      </w:r>
      <w:r>
        <w:t xml:space="preserve">: </w:t>
      </w:r>
      <w:r>
        <w:t xml:space="preserve">SCS</w:t>
      </w:r>
    </w:p>
    <w:p>
      <w:pPr>
        <w:pStyle w:val="RecordBase"/>
        <w:ind w:left="240" w:hanging="192"/>
      </w:pPr>
      <w:r>
        <w:t xml:space="preserve"> pupils, SEEK funding for - </w:t>
      </w:r>
      <w:r>
        <w:t xml:space="preserve"> </w:t>
      </w:r>
      <w:r>
        <w:t xml:space="preserve">HB  182</w:t>
      </w:r>
    </w:p>
    <w:p>
      <w:pPr>
        <w:pStyle w:val="RecordBase"/>
        <w:ind w:left="120" w:hanging="120"/>
      </w:pPr>
      <w:r>
        <w:t xml:space="preserve">Persistently low-achieving schools, charter school option for - </w:t>
      </w:r>
      <w:r>
        <w:t xml:space="preserve"> </w:t>
      </w:r>
      <w:r>
        <w:t xml:space="preserve">SB  176</w:t>
      </w:r>
    </w:p>
    <w:p>
      <w:pPr>
        <w:pStyle w:val="RecordBase"/>
        <w:ind w:left="120" w:hanging="120"/>
      </w:pPr>
      <w:r>
        <w:t xml:space="preserve">Postsecondary education, capital projects - </w:t>
      </w:r>
      <w:r>
        <w:t xml:space="preserve"> </w:t>
      </w:r>
      <w:r>
        <w:t xml:space="preserve">HB  7</w:t>
      </w:r>
      <w:r>
        <w:t xml:space="preserve">;</w:t>
      </w:r>
      <w:r>
        <w:t xml:space="preserve"> </w:t>
      </w:r>
      <w:r>
        <w:t xml:space="preserve">HB  7</w:t>
      </w:r>
      <w:r>
        <w:t xml:space="preserve">: </w:t>
      </w:r>
      <w:r>
        <w:t xml:space="preserve">SCS</w:t>
      </w:r>
    </w:p>
    <w:p>
      <w:pPr>
        <w:pStyle w:val="RecordBase"/>
        <w:ind w:left="120" w:hanging="120"/>
      </w:pPr>
      <w:r>
        <w:t xml:space="preserve">Preschool, children with disabilities, funding - </w:t>
      </w:r>
      <w:r>
        <w:t xml:space="preserve"> </w:t>
      </w:r>
      <w:r>
        <w:t xml:space="preserve">SB  18</w:t>
      </w:r>
      <w:r>
        <w:t xml:space="preserve">;</w:t>
      </w:r>
      <w:r>
        <w:t xml:space="preserve"> </w:t>
      </w:r>
      <w:r>
        <w:t xml:space="preserve">HB  220</w:t>
      </w:r>
    </w:p>
    <w:p>
      <w:pPr>
        <w:pStyle w:val="RecordBase"/>
        <w:ind w:left="120" w:hanging="120"/>
      </w:pPr>
      <w:r>
        <w:t xml:space="preserve">Preschool</w:t>
      </w:r>
    </w:p>
    <w:p>
      <w:pPr>
        <w:pStyle w:val="RecordBase"/>
        <w:ind w:left="240" w:hanging="192"/>
      </w:pPr>
      <w:r>
        <w:t xml:space="preserve"> programs for children with disabilities, funding of - </w:t>
      </w:r>
      <w:r>
        <w:t xml:space="preserve"> </w:t>
      </w:r>
      <w:r>
        <w:t xml:space="preserve">HB  92</w:t>
      </w:r>
    </w:p>
    <w:p>
      <w:pPr>
        <w:pStyle w:val="RecordBase"/>
        <w:ind w:left="240" w:hanging="192"/>
      </w:pPr>
      <w:r>
        <w:t xml:space="preserve"> programs, prior year enrollment - </w:t>
      </w:r>
      <w:r>
        <w:t xml:space="preserve"> </w:t>
      </w:r>
      <w:r>
        <w:t xml:space="preserve">SB  18</w:t>
      </w:r>
      <w:r>
        <w:t xml:space="preserve">: </w:t>
      </w:r>
      <w:r>
        <w:t xml:space="preserve">SCS</w:t>
      </w:r>
      <w:r>
        <w:t xml:space="preserve">;</w:t>
      </w:r>
      <w:r>
        <w:t xml:space="preserve"> </w:t>
      </w:r>
      <w:r>
        <w:t xml:space="preserve">SB  36</w:t>
      </w:r>
      <w:r>
        <w:t xml:space="preserve">;</w:t>
      </w:r>
      <w:r>
        <w:t xml:space="preserve"> </w:t>
      </w:r>
      <w:r>
        <w:t xml:space="preserve">HB  220</w:t>
      </w:r>
      <w:r>
        <w:t xml:space="preserve">: </w:t>
      </w:r>
      <w:r>
        <w:t xml:space="preserve">HCS</w:t>
      </w:r>
    </w:p>
    <w:p>
      <w:pPr>
        <w:pStyle w:val="RecordBase"/>
        <w:ind w:left="120" w:hanging="120"/>
      </w:pPr>
      <w:r>
        <w:t xml:space="preserve">Public university appropriations and financial aid - </w:t>
      </w:r>
      <w:r>
        <w:t xml:space="preserve"> </w:t>
      </w:r>
      <w:r>
        <w:t xml:space="preserve">HCR 13</w:t>
      </w:r>
    </w:p>
    <w:p>
      <w:pPr>
        <w:pStyle w:val="RecordBase"/>
        <w:ind w:left="120" w:hanging="120"/>
      </w:pPr>
      <w:r>
        <w:t xml:space="preserve">Refugees and legal aliens, SEEK funding for - </w:t>
      </w:r>
      <w:r>
        <w:t xml:space="preserve"> </w:t>
      </w:r>
      <w:r>
        <w:t xml:space="preserve">HB  131</w:t>
      </w:r>
    </w:p>
    <w:p>
      <w:pPr>
        <w:pStyle w:val="RecordBase"/>
        <w:ind w:left="120" w:hanging="120"/>
      </w:pPr>
      <w:r>
        <w:t xml:space="preserve">Science and mathematics advancement fund, use of - </w:t>
      </w:r>
      <w:r>
        <w:t xml:space="preserve"> </w:t>
      </w:r>
      <w:r>
        <w:t xml:space="preserve">SB  76</w:t>
      </w:r>
    </w:p>
    <w:p>
      <w:pPr>
        <w:pStyle w:val="RecordBase"/>
        <w:ind w:left="120" w:hanging="120"/>
      </w:pPr>
      <w:r>
        <w:t xml:space="preserve">Second grade reading proficiency assessment, funding for - </w:t>
      </w:r>
      <w:r>
        <w:t xml:space="preserve"> </w:t>
      </w:r>
      <w:r>
        <w:t xml:space="preserve">HB  194</w:t>
      </w:r>
    </w:p>
    <w:p>
      <w:pPr>
        <w:pStyle w:val="RecordBase"/>
        <w:ind w:left="120" w:hanging="120"/>
      </w:pPr>
      <w:r>
        <w:t xml:space="preserve">Student grants, comprehensive transition program eligibility for - </w:t>
      </w:r>
      <w:r>
        <w:t xml:space="preserve"> </w:t>
      </w:r>
      <w:r>
        <w:t xml:space="preserve">HB  45</w:t>
      </w:r>
    </w:p>
    <w:p>
      <w:pPr>
        <w:pStyle w:val="RecordBase"/>
        <w:ind w:left="120" w:hanging="120"/>
      </w:pPr>
      <w:r>
        <w:t xml:space="preserve">Students with Special Needs Scholarship Program, establishment of - </w:t>
      </w:r>
      <w:r>
        <w:t xml:space="preserve"> </w:t>
      </w:r>
      <w:r>
        <w:t xml:space="preserve">HB  155</w:t>
      </w:r>
    </w:p>
    <w:p>
      <w:pPr>
        <w:pStyle w:val="RecordBase"/>
        <w:ind w:left="120" w:hanging="120"/>
      </w:pPr>
      <w:r>
        <w:t xml:space="preserve">Tuition</w:t>
      </w:r>
    </w:p>
    <w:p>
      <w:pPr>
        <w:pStyle w:val="RecordBase"/>
        <w:ind w:left="240" w:hanging="192"/>
      </w:pPr>
      <w:r>
        <w:t xml:space="preserve"> and fee waiver, family members of veterans, eligibility and time limitations - </w:t>
      </w:r>
      <w:r>
        <w:t xml:space="preserve"> </w:t>
      </w:r>
      <w:r>
        <w:t xml:space="preserve">HB  88</w:t>
      </w:r>
      <w:r>
        <w:t xml:space="preserve">;</w:t>
      </w:r>
      <w:r>
        <w:t xml:space="preserve"> </w:t>
      </w:r>
      <w:r>
        <w:t xml:space="preserve">SB  154</w:t>
      </w:r>
    </w:p>
    <w:p>
      <w:pPr>
        <w:pStyle w:val="RecordBase"/>
        <w:ind w:left="240" w:hanging="192"/>
      </w:pPr>
      <w:r>
        <w:t xml:space="preserve"> waiver eligibility for adopted children who serve in the military, extension of - </w:t>
      </w:r>
      <w:r>
        <w:t xml:space="preserve"> </w:t>
      </w:r>
      <w:r>
        <w:t xml:space="preserve">SB  95</w:t>
        <w:br/>
      </w:r>
    </w:p>
    <w:p>
      <w:pPr>
        <w:pStyle w:val="RecordHeading3"/>
      </w:pPr>
      <w:r>
        <w:rPr>
          <w:b/>
        </w:rPr>
        <w:t xml:space="preserve">Education, Higher</w:t>
      </w:r>
    </w:p>
    <w:p>
      <w:pPr>
        <w:pStyle w:val="RecordBase"/>
        <w:ind w:left="120" w:hanging="120"/>
      </w:pPr>
      <w:r>
        <w:t xml:space="preserve">Anesthesiologist assistants, licensure, requirements for - </w:t>
      </w:r>
      <w:r>
        <w:t xml:space="preserve"> </w:t>
      </w:r>
      <w:r>
        <w:t xml:space="preserve">SB  126</w:t>
      </w:r>
      <w:r>
        <w:t xml:space="preserve">;</w:t>
      </w:r>
      <w:r>
        <w:t xml:space="preserve"> </w:t>
      </w:r>
      <w:r>
        <w:t xml:space="preserve">HB  428</w:t>
      </w:r>
    </w:p>
    <w:p>
      <w:pPr>
        <w:pStyle w:val="RecordBase"/>
        <w:ind w:left="120" w:hanging="120"/>
      </w:pPr>
      <w:r>
        <w:t xml:space="preserve">Board</w:t>
      </w:r>
    </w:p>
    <w:p>
      <w:pPr>
        <w:pStyle w:val="RecordBase"/>
        <w:ind w:left="240" w:hanging="192"/>
      </w:pPr>
      <w:r>
        <w:t xml:space="preserve"> of the Kentucky Center for Education and Workforce Statistics, duties of - </w:t>
      </w:r>
      <w:r>
        <w:t xml:space="preserve"> </w:t>
      </w:r>
      <w:r>
        <w:t xml:space="preserve">HB  240</w:t>
      </w:r>
      <w:r>
        <w:t xml:space="preserve">: </w:t>
      </w:r>
      <w:r>
        <w:t xml:space="preserve">HFA</w:t>
      </w:r>
      <w:r>
        <w:t xml:space="preserve"> (</w:t>
      </w:r>
      <w:r>
        <w:t xml:space="preserve">1</w:t>
      </w:r>
      <w:r>
        <w:t xml:space="preserve">)</w:t>
      </w:r>
    </w:p>
    <w:p>
      <w:pPr>
        <w:pStyle w:val="RecordBase"/>
        <w:ind w:left="240" w:hanging="192"/>
      </w:pPr>
      <w:r>
        <w:t xml:space="preserve"> of the Kentucky Center for Education and Workforce Statistics, membership of - </w:t>
      </w:r>
      <w:r>
        <w:t xml:space="preserve"> </w:t>
      </w:r>
      <w:r>
        <w:t xml:space="preserve">HB  240</w:t>
      </w:r>
      <w:r>
        <w:t xml:space="preserve">: </w:t>
      </w:r>
      <w:r>
        <w:t xml:space="preserve">HCS</w:t>
      </w:r>
    </w:p>
    <w:p>
      <w:pPr>
        <w:pStyle w:val="RecordBase"/>
        <w:ind w:left="120" w:hanging="120"/>
      </w:pPr>
      <w:r>
        <w:t xml:space="preserve">Charter schools, authorizers of - </w:t>
      </w:r>
      <w:r>
        <w:t xml:space="preserve"> </w:t>
      </w:r>
      <w:r>
        <w:t xml:space="preserve">HB  76</w:t>
      </w:r>
      <w:r>
        <w:t xml:space="preserve">;</w:t>
      </w:r>
      <w:r>
        <w:t xml:space="preserve"> </w:t>
      </w:r>
      <w:r>
        <w:t xml:space="preserve">HB  224</w:t>
      </w:r>
      <w:r>
        <w:t xml:space="preserve">: </w:t>
      </w:r>
      <w:r>
        <w:t xml:space="preserve">HFA</w:t>
      </w:r>
      <w:r>
        <w:t xml:space="preserve"> (</w:t>
      </w:r>
      <w:r>
        <w:t xml:space="preserve">1</w:t>
      </w:r>
      <w:r>
        <w:t xml:space="preserve">)</w:t>
      </w:r>
    </w:p>
    <w:p>
      <w:pPr>
        <w:pStyle w:val="RecordBase"/>
        <w:ind w:left="120" w:hanging="120"/>
      </w:pPr>
      <w:r>
        <w:t xml:space="preserve">Coal</w:t>
      </w:r>
    </w:p>
    <w:p>
      <w:pPr>
        <w:pStyle w:val="RecordBase"/>
        <w:ind w:left="240" w:hanging="192"/>
      </w:pPr>
      <w:r>
        <w:t xml:space="preserve"> County College Completion Program, creation of - </w:t>
      </w:r>
      <w:r>
        <w:t xml:space="preserve"> </w:t>
      </w:r>
      <w:r>
        <w:t xml:space="preserve">SB  88</w:t>
      </w:r>
      <w:r>
        <w:t xml:space="preserve">: </w:t>
      </w:r>
      <w:r>
        <w:t xml:space="preserve">HFA</w:t>
      </w:r>
      <w:r>
        <w:t xml:space="preserve"> (</w:t>
      </w:r>
      <w:r>
        <w:t xml:space="preserve">1</w:t>
      </w:r>
      <w:r>
        <w:t xml:space="preserve">)</w:t>
      </w:r>
      <w:r>
        <w:t xml:space="preserve">;</w:t>
      </w:r>
      <w:r>
        <w:t xml:space="preserve"> </w:t>
      </w:r>
      <w:r>
        <w:t xml:space="preserve">HB  160</w:t>
      </w:r>
      <w:r>
        <w:t xml:space="preserve">: </w:t>
      </w:r>
      <w:r>
        <w:t xml:space="preserve">SCA</w:t>
      </w:r>
      <w:r>
        <w:t xml:space="preserve"> (</w:t>
      </w:r>
      <w:r>
        <w:t xml:space="preserve">1</w:t>
      </w:r>
      <w:r>
        <w:t xml:space="preserve">)</w:t>
      </w:r>
      <w:r>
        <w:t xml:space="preserve">;</w:t>
      </w:r>
      <w:r>
        <w:t xml:space="preserve"> </w:t>
      </w:r>
      <w:r>
        <w:t xml:space="preserve">HB  210</w:t>
      </w:r>
      <w:r>
        <w:t xml:space="preserve">;</w:t>
      </w:r>
      <w:r>
        <w:t xml:space="preserve"> </w:t>
      </w:r>
      <w:r>
        <w:t xml:space="preserve">HB  211</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p>
    <w:p>
      <w:pPr>
        <w:pStyle w:val="RecordBase"/>
        <w:ind w:left="240" w:hanging="192"/>
      </w:pPr>
      <w:r>
        <w:t xml:space="preserve"> County College Completion Program, intent of - </w:t>
      </w:r>
      <w:r>
        <w:t xml:space="preserve"> </w:t>
      </w:r>
      <w:r>
        <w:t xml:space="preserve">HB  210</w:t>
      </w:r>
      <w:r>
        <w:t xml:space="preserve">: </w:t>
      </w:r>
      <w:r>
        <w:t xml:space="preserve">HFA</w:t>
      </w:r>
      <w:r>
        <w:t xml:space="preserve"> (</w:t>
      </w:r>
      <w:r>
        <w:t xml:space="preserve">3</w:t>
      </w:r>
      <w:r>
        <w:t xml:space="preserve">)</w:t>
      </w:r>
    </w:p>
    <w:p>
      <w:pPr>
        <w:pStyle w:val="RecordBase"/>
        <w:ind w:left="240" w:hanging="192"/>
      </w:pPr>
      <w:r>
        <w:t xml:space="preserve"> County College Completion Program, participating and non-participating institutions, changes to - </w:t>
      </w:r>
      <w:r>
        <w:t xml:space="preserve"> </w:t>
      </w:r>
      <w:r>
        <w:t xml:space="preserve">HB  210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County College Completion Scholarship, eligibility requirements for - </w:t>
      </w:r>
      <w:r>
        <w:t xml:space="preserve"> </w:t>
      </w:r>
      <w:r>
        <w:t xml:space="preserve">HB  210</w:t>
      </w:r>
      <w:r>
        <w:t xml:space="preserve">: </w:t>
      </w:r>
      <w:r>
        <w:t xml:space="preserve">HFA</w:t>
      </w:r>
      <w:r>
        <w:t xml:space="preserve"> (</w:t>
      </w:r>
      <w:r>
        <w:t xml:space="preserve">3</w:t>
      </w:r>
      <w:r>
        <w:t xml:space="preserve">)</w:t>
      </w:r>
    </w:p>
    <w:p>
      <w:pPr>
        <w:pStyle w:val="RecordBase"/>
        <w:ind w:left="120" w:hanging="120"/>
      </w:pPr>
      <w:r>
        <w:t xml:space="preserve">Coal-producing counties, pharmacy scholarship, change award amount for - </w:t>
      </w:r>
      <w:r>
        <w:t xml:space="preserve"> </w:t>
      </w:r>
      <w:r>
        <w:t xml:space="preserve">HB  181</w:t>
      </w:r>
    </w:p>
    <w:p>
      <w:pPr>
        <w:pStyle w:val="RecordBase"/>
        <w:ind w:left="120" w:hanging="120"/>
      </w:pPr>
      <w:r>
        <w:t xml:space="preserve">Contracts,</w:t>
      </w:r>
    </w:p>
    <w:p>
      <w:pPr>
        <w:pStyle w:val="RecordBase"/>
        <w:ind w:left="240" w:hanging="192"/>
      </w:pPr>
      <w:r>
        <w:t xml:space="preserve"> Kentucky Buy American Act, compliance with - </w:t>
      </w:r>
      <w:r>
        <w:t xml:space="preserve"> </w:t>
      </w:r>
      <w:r>
        <w:t xml:space="preserve">HB  119</w:t>
      </w:r>
    </w:p>
    <w:p>
      <w:pPr>
        <w:pStyle w:val="RecordBase"/>
        <w:ind w:left="240" w:hanging="192"/>
      </w:pPr>
      <w:r>
        <w:t xml:space="preserve"> Kentucky Buy American Act, compliance with, clarification in - </w:t>
      </w:r>
      <w:r>
        <w:t xml:space="preserve"> </w:t>
      </w:r>
      <w:r>
        <w:t xml:space="preserve">HB  119</w:t>
      </w:r>
      <w:r>
        <w:t xml:space="preserve">: </w:t>
      </w:r>
      <w:r>
        <w:t xml:space="preserve">HCS</w:t>
      </w:r>
    </w:p>
    <w:p>
      <w:pPr>
        <w:pStyle w:val="RecordBase"/>
        <w:ind w:left="120" w:hanging="120"/>
      </w:pPr>
      <w:r>
        <w:t xml:space="preserve">Council</w:t>
      </w:r>
    </w:p>
    <w:p>
      <w:pPr>
        <w:pStyle w:val="RecordBase"/>
        <w:ind w:left="240" w:hanging="192"/>
      </w:pPr>
      <w:r>
        <w:t xml:space="preserve"> for Educational Research, creation of - </w:t>
      </w:r>
      <w:r>
        <w:t xml:space="preserve"> </w:t>
      </w:r>
      <w:r>
        <w:t xml:space="preserve">SB  83</w:t>
      </w:r>
      <w:r>
        <w:t xml:space="preserve">: </w:t>
      </w:r>
      <w:r>
        <w:t xml:space="preserve">HCS</w:t>
      </w:r>
    </w:p>
    <w:p>
      <w:pPr>
        <w:pStyle w:val="RecordBase"/>
        <w:ind w:left="240" w:hanging="192"/>
      </w:pPr>
      <w:r>
        <w:t xml:space="preserve"> on Postsecondary Education, Arnold Taylor, confirmation - </w:t>
      </w:r>
      <w:r>
        <w:t xml:space="preserve"> </w:t>
      </w:r>
      <w:r>
        <w:t xml:space="preserve">SR  159</w:t>
      </w:r>
    </w:p>
    <w:p>
      <w:pPr>
        <w:pStyle w:val="RecordBase"/>
        <w:ind w:left="240" w:hanging="192"/>
      </w:pPr>
      <w:r>
        <w:t xml:space="preserve"> on Postsecondary Education, Carolyn M. Ridley, confirmation - </w:t>
      </w:r>
      <w:r>
        <w:t xml:space="preserve"> </w:t>
      </w:r>
      <w:r>
        <w:t xml:space="preserve">SR  157</w:t>
      </w:r>
    </w:p>
    <w:p>
      <w:pPr>
        <w:pStyle w:val="RecordBase"/>
        <w:ind w:left="240" w:hanging="192"/>
      </w:pPr>
      <w:r>
        <w:t xml:space="preserve"> on Postsecondary Education, Governor's Office, attach to - </w:t>
      </w:r>
      <w:r>
        <w:t xml:space="preserve"> </w:t>
      </w:r>
      <w:r>
        <w:t xml:space="preserve">SB  59</w:t>
      </w:r>
      <w:r>
        <w:t xml:space="preserve">;</w:t>
      </w:r>
      <w:r>
        <w:t xml:space="preserve"> </w:t>
      </w:r>
      <w:r>
        <w:t xml:space="preserve">HB  239</w:t>
      </w:r>
    </w:p>
    <w:p>
      <w:pPr>
        <w:pStyle w:val="RecordBase"/>
        <w:ind w:left="240" w:hanging="192"/>
      </w:pPr>
      <w:r>
        <w:t xml:space="preserve"> on Postsecondary Education, Sherrill Brakmeier Zimmerman, confirmation - </w:t>
      </w:r>
      <w:r>
        <w:t xml:space="preserve"> </w:t>
      </w:r>
      <w:r>
        <w:t xml:space="preserve">SR  158</w:t>
      </w:r>
    </w:p>
    <w:p>
      <w:pPr>
        <w:pStyle w:val="RecordBase"/>
        <w:ind w:left="240" w:hanging="192"/>
      </w:pPr>
      <w:r>
        <w:t xml:space="preserve"> on Postsecondary Education, Thomas Kennedy Helm III, confirmation - </w:t>
      </w:r>
      <w:r>
        <w:t xml:space="preserve"> </w:t>
      </w:r>
      <w:r>
        <w:t xml:space="preserve">SR  156</w:t>
      </w:r>
    </w:p>
    <w:p>
      <w:pPr>
        <w:pStyle w:val="RecordBase"/>
        <w:ind w:left="240" w:hanging="192"/>
      </w:pPr>
      <w:r>
        <w:t xml:space="preserve"> on Postsecondary Education, voting membership of - </w:t>
      </w:r>
      <w:r>
        <w:t xml:space="preserve"> </w:t>
      </w:r>
      <w:r>
        <w:t xml:space="preserve">HB  46</w:t>
      </w:r>
    </w:p>
    <w:p>
      <w:pPr>
        <w:pStyle w:val="RecordBase"/>
        <w:ind w:left="120" w:hanging="120"/>
      </w:pPr>
      <w:r>
        <w:t xml:space="preserve">Credit card and debt management information; requirement of at student orientation - </w:t>
      </w:r>
      <w:r>
        <w:t xml:space="preserve"> </w:t>
      </w:r>
      <w:r>
        <w:t xml:space="preserve">HB  331</w:t>
      </w:r>
    </w:p>
    <w:p>
      <w:pPr>
        <w:pStyle w:val="RecordBase"/>
        <w:ind w:left="120" w:hanging="120"/>
      </w:pPr>
      <w:r>
        <w:t xml:space="preserve">Early high school graduates, KEES awards, process for determining - </w:t>
      </w:r>
      <w:r>
        <w:t xml:space="preserve"> </w:t>
      </w:r>
      <w:r>
        <w:t xml:space="preserve">HB  59</w:t>
      </w:r>
      <w:r>
        <w:t xml:space="preserve">;</w:t>
      </w:r>
      <w:r>
        <w:t xml:space="preserve"> </w:t>
      </w:r>
      <w:r>
        <w:t xml:space="preserve">SB  61</w:t>
      </w:r>
    </w:p>
    <w:p>
      <w:pPr>
        <w:pStyle w:val="RecordBase"/>
        <w:ind w:left="120" w:hanging="120"/>
      </w:pPr>
      <w:r>
        <w:t xml:space="preserve">Family benefit, law enforcement officer, firefighter killed or disabled in line of duty - </w:t>
      </w:r>
      <w:r>
        <w:t xml:space="preserve"> </w:t>
      </w:r>
      <w:r>
        <w:t xml:space="preserve">HB  199</w:t>
      </w:r>
    </w:p>
    <w:p>
      <w:pPr>
        <w:pStyle w:val="RecordBase"/>
        <w:ind w:left="120" w:hanging="120"/>
      </w:pPr>
      <w:r>
        <w:t xml:space="preserve">Gatton Academy of Mathematics and Science, honoring - </w:t>
      </w:r>
      <w:r>
        <w:t xml:space="preserve"> </w:t>
      </w:r>
      <w:r>
        <w:t xml:space="preserve">SR  96</w:t>
      </w:r>
    </w:p>
    <w:p>
      <w:pPr>
        <w:pStyle w:val="RecordBase"/>
        <w:ind w:left="120" w:hanging="120"/>
      </w:pPr>
      <w:r>
        <w:t xml:space="preserve">General Assembly to authorize casino gambling and its regulation, support education - </w:t>
      </w:r>
      <w:r>
        <w:t xml:space="preserve"> </w:t>
      </w:r>
      <w:r>
        <w:t xml:space="preserve">HB  443</w:t>
      </w:r>
    </w:p>
    <w:p>
      <w:pPr>
        <w:pStyle w:val="RecordBase"/>
        <w:ind w:left="120" w:hanging="120"/>
      </w:pPr>
      <w:r>
        <w:t xml:space="preserve">Georgetown College President William H. Crouch, Jr., honor upon his retirement - </w:t>
      </w:r>
      <w:r>
        <w:t xml:space="preserve"> </w:t>
      </w:r>
      <w:r>
        <w:t xml:space="preserve">HR  189</w:t>
      </w:r>
    </w:p>
    <w:p>
      <w:pPr>
        <w:pStyle w:val="RecordBase"/>
        <w:ind w:left="120" w:hanging="120"/>
      </w:pPr>
      <w:r>
        <w:t xml:space="preserve">Governor's</w:t>
      </w:r>
    </w:p>
    <w:p>
      <w:pPr>
        <w:pStyle w:val="RecordBase"/>
        <w:ind w:left="240" w:hanging="192"/>
      </w:pPr>
      <w:r>
        <w:t xml:space="preserve"> Postsecondary Education Nominating Committee, confirmation, Edward M. Bourne, Jr. - </w:t>
      </w:r>
      <w:r>
        <w:t xml:space="preserve"> </w:t>
      </w:r>
      <w:r>
        <w:t xml:space="preserve">SR  167</w:t>
      </w:r>
    </w:p>
    <w:p>
      <w:pPr>
        <w:pStyle w:val="RecordBase"/>
        <w:ind w:left="240" w:hanging="192"/>
      </w:pPr>
      <w:r>
        <w:t xml:space="preserve"> Postsecondary Education Nominating Committee, confirmation, Eugene Jeffrey Mosley - </w:t>
      </w:r>
      <w:r>
        <w:t xml:space="preserve"> </w:t>
      </w:r>
      <w:r>
        <w:t xml:space="preserve">SR  168</w:t>
      </w:r>
    </w:p>
    <w:p>
      <w:pPr>
        <w:pStyle w:val="RecordBase"/>
        <w:ind w:left="120" w:hanging="120"/>
      </w:pPr>
      <w:r>
        <w:t xml:space="preserve">High school early graduation scholarship, amount of - </w:t>
      </w:r>
      <w:r>
        <w:t xml:space="preserve"> </w:t>
      </w:r>
      <w:r>
        <w:t xml:space="preserve">SB  61</w:t>
      </w:r>
      <w:r>
        <w:t xml:space="preserve">: </w:t>
      </w:r>
      <w:r>
        <w:t xml:space="preserve">HCS</w:t>
      </w:r>
    </w:p>
    <w:p>
      <w:pPr>
        <w:pStyle w:val="RecordBase"/>
        <w:ind w:left="120" w:hanging="120"/>
      </w:pPr>
      <w:r>
        <w:t xml:space="preserve">Higher</w:t>
      </w:r>
    </w:p>
    <w:p>
      <w:pPr>
        <w:pStyle w:val="RecordBase"/>
        <w:ind w:left="240" w:hanging="192"/>
      </w:pPr>
      <w:r>
        <w:t xml:space="preserve"> Ed Student Loan Corporation, collection of defaulted loans, authorization for garnishment - </w:t>
      </w:r>
      <w:r>
        <w:t xml:space="preserve"> </w:t>
      </w:r>
      <w:r>
        <w:t xml:space="preserve">HB  49</w:t>
      </w:r>
    </w:p>
    <w:p>
      <w:pPr>
        <w:pStyle w:val="RecordBase"/>
        <w:ind w:left="240" w:hanging="192"/>
      </w:pPr>
      <w:r>
        <w:t xml:space="preserve"> Ed Student Loan Corporation, garnishment process, terms for - </w:t>
      </w:r>
      <w:r>
        <w:t xml:space="preserve"> </w:t>
      </w:r>
      <w:r>
        <w:t xml:space="preserve">HB  49</w:t>
      </w:r>
      <w:r>
        <w:t xml:space="preserve">: </w:t>
      </w:r>
      <w:r>
        <w:t xml:space="preserve">HCS</w:t>
      </w:r>
    </w:p>
    <w:p>
      <w:pPr>
        <w:pStyle w:val="RecordBase"/>
        <w:ind w:left="240" w:hanging="192"/>
      </w:pPr>
      <w:r>
        <w:t xml:space="preserve"> Education Assistance Authority director, add to Postsecondary Council - </w:t>
      </w:r>
      <w:r>
        <w:t xml:space="preserve"> </w:t>
      </w:r>
      <w:r>
        <w:t xml:space="preserve">HB  46</w:t>
      </w:r>
    </w:p>
    <w:p>
      <w:pPr>
        <w:pStyle w:val="RecordBase"/>
        <w:ind w:left="120" w:hanging="120"/>
      </w:pPr>
      <w:r>
        <w:t xml:space="preserve">Industrial hemp research program, support of by University of Kentucky and other universities - </w:t>
      </w:r>
      <w:r>
        <w:t xml:space="preserve"> </w:t>
      </w:r>
      <w:r>
        <w:t xml:space="preserve">SB  50</w:t>
      </w:r>
      <w:r>
        <w:t xml:space="preserve">: </w:t>
      </w:r>
      <w:r>
        <w:t xml:space="preserve">HFA</w:t>
      </w:r>
      <w:r>
        <w:t xml:space="preserve"> (</w:t>
      </w:r>
      <w:r>
        <w:t xml:space="preserve">4</w:t>
      </w:r>
      <w:r>
        <w:t xml:space="preserve">)</w:t>
      </w:r>
    </w:p>
    <w:p>
      <w:pPr>
        <w:pStyle w:val="RecordBase"/>
        <w:ind w:left="120" w:hanging="120"/>
      </w:pPr>
      <w:r>
        <w:t xml:space="preserve">KCTCS, board of emergency medical services, transfer of - </w:t>
      </w:r>
      <w:r>
        <w:t xml:space="preserve"> </w:t>
      </w:r>
      <w:r>
        <w:t xml:space="preserve">SB  54</w:t>
      </w:r>
    </w:p>
    <w:p>
      <w:pPr>
        <w:pStyle w:val="RecordBase"/>
        <w:ind w:left="120" w:hanging="120"/>
      </w:pPr>
      <w:r>
        <w:t xml:space="preserve">KEES,</w:t>
      </w:r>
    </w:p>
    <w:p>
      <w:pPr>
        <w:pStyle w:val="RecordBase"/>
        <w:ind w:left="240" w:hanging="192"/>
      </w:pPr>
      <w:r>
        <w:t xml:space="preserve"> comprehensive transition program eligibility for - </w:t>
      </w:r>
      <w:r>
        <w:t xml:space="preserve"> </w:t>
      </w:r>
      <w:r>
        <w:t xml:space="preserve">HB  45</w:t>
      </w:r>
    </w:p>
    <w:p>
      <w:pPr>
        <w:pStyle w:val="RecordBase"/>
        <w:ind w:left="240" w:hanging="192"/>
      </w:pPr>
      <w:r>
        <w:t xml:space="preserve"> dual credit courses eligible for - </w:t>
      </w:r>
      <w:r>
        <w:t xml:space="preserve"> </w:t>
      </w:r>
      <w:r>
        <w:t xml:space="preserve">SB  109</w:t>
      </w:r>
      <w:r>
        <w:t xml:space="preserve">;</w:t>
      </w:r>
      <w:r>
        <w:t xml:space="preserve"> </w:t>
      </w:r>
      <w:r>
        <w:t xml:space="preserve">HB  384</w:t>
      </w:r>
    </w:p>
    <w:p>
      <w:pPr>
        <w:pStyle w:val="RecordBase"/>
        <w:ind w:left="240" w:hanging="192"/>
      </w:pPr>
      <w:r>
        <w:t xml:space="preserve"> early high school graduates, eligibility for - </w:t>
      </w:r>
      <w:r>
        <w:t xml:space="preserve"> </w:t>
      </w:r>
      <w:r>
        <w:t xml:space="preserve">SB  61</w:t>
      </w:r>
      <w:r>
        <w:t xml:space="preserve">: </w:t>
      </w:r>
      <w:r>
        <w:t xml:space="preserve">HCS</w:t>
      </w:r>
    </w:p>
    <w:p>
      <w:pPr>
        <w:pStyle w:val="RecordBase"/>
        <w:ind w:left="120" w:hanging="120"/>
      </w:pPr>
      <w:r>
        <w:t xml:space="preserve">KEES scholarship, early high school graduates, provide fourth-year award for - </w:t>
      </w:r>
      <w:r>
        <w:t xml:space="preserve"> </w:t>
      </w:r>
      <w:r>
        <w:t xml:space="preserve">SB  64</w:t>
      </w:r>
    </w:p>
    <w:p>
      <w:pPr>
        <w:pStyle w:val="RecordBase"/>
        <w:ind w:left="120" w:hanging="120"/>
      </w:pPr>
      <w:r>
        <w:t xml:space="preserve">Kentucky</w:t>
      </w:r>
    </w:p>
    <w:p>
      <w:pPr>
        <w:pStyle w:val="RecordBase"/>
        <w:ind w:left="240" w:hanging="192"/>
      </w:pPr>
      <w:r>
        <w:t xml:space="preserve"> Commission on Public Health, creation of the - </w:t>
      </w:r>
      <w:r>
        <w:t xml:space="preserve"> </w:t>
      </w:r>
      <w:r>
        <w:t xml:space="preserve">HB  360</w:t>
      </w:r>
    </w:p>
    <w:p>
      <w:pPr>
        <w:pStyle w:val="RecordBase"/>
        <w:ind w:left="240" w:hanging="192"/>
      </w:pPr>
      <w:r>
        <w:t xml:space="preserve"> Community and Technical College System environmental activities, coordination of - </w:t>
      </w:r>
      <w:r>
        <w:t xml:space="preserve"> </w:t>
      </w:r>
      <w:r>
        <w:t xml:space="preserve">HB  269</w:t>
      </w:r>
    </w:p>
    <w:p>
      <w:pPr>
        <w:pStyle w:val="RecordBase"/>
        <w:ind w:left="240" w:hanging="192"/>
      </w:pPr>
      <w:r>
        <w:t xml:space="preserve"> Longitudinal Data System, data access - </w:t>
      </w:r>
      <w:r>
        <w:t xml:space="preserve"> </w:t>
      </w:r>
      <w:r>
        <w:t xml:space="preserve">SB  83</w:t>
      </w:r>
      <w:r>
        <w:t xml:space="preserve">: </w:t>
      </w:r>
      <w:r>
        <w:t xml:space="preserve">SCS</w:t>
      </w:r>
    </w:p>
    <w:p>
      <w:pPr>
        <w:pStyle w:val="RecordBase"/>
        <w:ind w:left="120" w:hanging="120"/>
      </w:pPr>
      <w:r>
        <w:t xml:space="preserve">Longitudinal data system, management of - </w:t>
      </w:r>
      <w:r>
        <w:t xml:space="preserve"> </w:t>
      </w:r>
      <w:r>
        <w:t xml:space="preserve">SB  83</w:t>
      </w:r>
      <w:r>
        <w:t xml:space="preserve">;</w:t>
      </w:r>
      <w:r>
        <w:t xml:space="preserve"> </w:t>
      </w:r>
      <w:r>
        <w:t xml:space="preserve">HB  240</w:t>
      </w:r>
    </w:p>
    <w:p>
      <w:pPr>
        <w:pStyle w:val="RecordBase"/>
        <w:ind w:left="120" w:hanging="120"/>
      </w:pPr>
      <w:r>
        <w:t xml:space="preserve">Police officers, inclusion of - </w:t>
      </w:r>
      <w:r>
        <w:t xml:space="preserve"> </w:t>
      </w:r>
      <w:r>
        <w:t xml:space="preserve">SB  120</w:t>
      </w:r>
      <w:r>
        <w:t xml:space="preserve">;</w:t>
      </w:r>
      <w:r>
        <w:t xml:space="preserve"> </w:t>
      </w:r>
      <w:r>
        <w:t xml:space="preserve">SB  120</w:t>
      </w:r>
      <w:r>
        <w:t xml:space="preserve">: </w:t>
      </w:r>
      <w:r>
        <w:t xml:space="preserve">SCS</w:t>
      </w:r>
      <w:r>
        <w:t xml:space="preserve">;</w:t>
      </w:r>
      <w:r>
        <w:t xml:space="preserve"> </w:t>
      </w:r>
      <w:r>
        <w:t xml:space="preserve">HB  186</w:t>
      </w:r>
      <w:r>
        <w:t xml:space="preserve">;</w:t>
      </w:r>
      <w:r>
        <w:t xml:space="preserve"> </w:t>
      </w:r>
      <w:r>
        <w:t xml:space="preserve">HB  186</w:t>
      </w:r>
      <w:r>
        <w:t xml:space="preserve">: </w:t>
      </w:r>
      <w:r>
        <w:t xml:space="preserve">HCS</w:t>
      </w:r>
    </w:p>
    <w:p>
      <w:pPr>
        <w:pStyle w:val="RecordBase"/>
        <w:ind w:left="120" w:hanging="120"/>
      </w:pPr>
      <w:r>
        <w:t xml:space="preserve">Postsecondary</w:t>
      </w:r>
    </w:p>
    <w:p>
      <w:pPr>
        <w:pStyle w:val="RecordBase"/>
        <w:ind w:left="240" w:hanging="192"/>
      </w:pPr>
      <w:r>
        <w:t xml:space="preserve"> education, acceptance of early high school graduates - </w:t>
      </w:r>
      <w:r>
        <w:t xml:space="preserve"> </w:t>
      </w:r>
      <w:r>
        <w:t xml:space="preserve">HB  59</w:t>
      </w:r>
      <w:r>
        <w:t xml:space="preserve">;</w:t>
      </w:r>
      <w:r>
        <w:t xml:space="preserve"> </w:t>
      </w:r>
      <w:r>
        <w:t xml:space="preserve">SB  61</w:t>
      </w:r>
    </w:p>
    <w:p>
      <w:pPr>
        <w:pStyle w:val="RecordBase"/>
        <w:ind w:left="240" w:hanging="192"/>
      </w:pPr>
      <w:r>
        <w:t xml:space="preserve"> education, capital projects - </w:t>
      </w:r>
      <w:r>
        <w:t xml:space="preserve"> </w:t>
      </w:r>
      <w:r>
        <w:t xml:space="preserve">HB  7</w:t>
      </w:r>
      <w:r>
        <w:t xml:space="preserve">;</w:t>
      </w:r>
      <w:r>
        <w:t xml:space="preserve"> </w:t>
      </w:r>
      <w:r>
        <w:t xml:space="preserve">HB  7</w:t>
      </w:r>
      <w:r>
        <w:t xml:space="preserve">: </w:t>
      </w:r>
      <w:r>
        <w:t xml:space="preserve">SCS</w:t>
      </w:r>
    </w:p>
    <w:p>
      <w:pPr>
        <w:pStyle w:val="RecordBase"/>
        <w:ind w:left="240" w:hanging="192"/>
      </w:pPr>
      <w:r>
        <w:t xml:space="preserve"> education task force, membership of - </w:t>
      </w:r>
      <w:r>
        <w:t xml:space="preserve"> </w:t>
      </w:r>
      <w:r>
        <w:t xml:space="preserve">HCR 13</w:t>
      </w:r>
      <w:r>
        <w:t xml:space="preserve">: </w:t>
      </w:r>
      <w:r>
        <w:t xml:space="preserve">HCS</w:t>
      </w:r>
    </w:p>
    <w:p>
      <w:pPr>
        <w:pStyle w:val="RecordBase"/>
        <w:ind w:left="120" w:hanging="120"/>
      </w:pPr>
      <w:r>
        <w:t xml:space="preserve">Public university appropriations and financial aid - </w:t>
      </w:r>
      <w:r>
        <w:t xml:space="preserve"> </w:t>
      </w:r>
      <w:r>
        <w:t xml:space="preserve">HCR 13</w:t>
      </w:r>
    </w:p>
    <w:p>
      <w:pPr>
        <w:pStyle w:val="RecordBase"/>
        <w:ind w:left="120" w:hanging="120"/>
      </w:pPr>
      <w:r>
        <w:t xml:space="preserve">Retirement</w:t>
      </w:r>
    </w:p>
    <w:p>
      <w:pPr>
        <w:pStyle w:val="RecordBase"/>
        <w:ind w:left="240" w:hanging="192"/>
      </w:pPr>
      <w:r>
        <w:t xml:space="preserve"> plans, decrease in plan choices - </w:t>
      </w:r>
      <w:r>
        <w:t xml:space="preserve"> </w:t>
      </w:r>
      <w:r>
        <w:t xml:space="preserve">HB  304</w:t>
      </w:r>
      <w:r>
        <w:t xml:space="preserve">: </w:t>
      </w:r>
      <w:r>
        <w:t xml:space="preserve">HFA</w:t>
      </w:r>
      <w:r>
        <w:t xml:space="preserve"> (</w:t>
      </w:r>
      <w:r>
        <w:t xml:space="preserve">1</w:t>
      </w:r>
      <w:r>
        <w:t xml:space="preserve">)</w:t>
      </w:r>
    </w:p>
    <w:p>
      <w:pPr>
        <w:pStyle w:val="RecordBase"/>
        <w:ind w:left="240" w:hanging="192"/>
      </w:pPr>
      <w:r>
        <w:t xml:space="preserve"> plans, increase in plan choices - </w:t>
      </w:r>
      <w:r>
        <w:t xml:space="preserve"> </w:t>
      </w:r>
      <w:r>
        <w:t xml:space="preserve">HB  304</w:t>
      </w:r>
    </w:p>
    <w:p>
      <w:pPr>
        <w:pStyle w:val="RecordBase"/>
        <w:ind w:left="120" w:hanging="120"/>
      </w:pPr>
      <w:r>
        <w:t xml:space="preserve">Smoking laboratories, antismoking provisions, exemption from - </w:t>
      </w:r>
      <w:r>
        <w:t xml:space="preserve"> </w:t>
      </w:r>
      <w:r>
        <w:t xml:space="preserve">HB  190</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Student</w:t>
      </w:r>
    </w:p>
    <w:p>
      <w:pPr>
        <w:pStyle w:val="RecordBase"/>
        <w:ind w:left="240" w:hanging="192"/>
      </w:pPr>
      <w:r>
        <w:t xml:space="preserve"> body presidents, board of - </w:t>
      </w:r>
      <w:r>
        <w:t xml:space="preserve"> </w:t>
      </w:r>
      <w:r>
        <w:t xml:space="preserve">HB  54</w:t>
      </w:r>
      <w:r>
        <w:t xml:space="preserve">: </w:t>
      </w:r>
      <w:r>
        <w:t xml:space="preserve">SCA</w:t>
      </w:r>
      <w:r>
        <w:t xml:space="preserve"> (</w:t>
      </w:r>
      <w:r>
        <w:t xml:space="preserve">2</w:t>
      </w:r>
      <w:r>
        <w:t xml:space="preserve">)</w:t>
      </w:r>
    </w:p>
    <w:p>
      <w:pPr>
        <w:pStyle w:val="RecordBase"/>
        <w:ind w:left="240" w:hanging="192"/>
      </w:pPr>
      <w:r>
        <w:t xml:space="preserve"> Body Presidents, Board of - </w:t>
      </w:r>
      <w:r>
        <w:t xml:space="preserve"> </w:t>
      </w:r>
      <w:r>
        <w:t xml:space="preserve">HB  254</w:t>
      </w:r>
    </w:p>
    <w:p>
      <w:pPr>
        <w:pStyle w:val="RecordBase"/>
        <w:ind w:left="240" w:hanging="192"/>
      </w:pPr>
      <w:r>
        <w:t xml:space="preserve"> grants, comprehensive transition program eligibility for - </w:t>
      </w:r>
      <w:r>
        <w:t xml:space="preserve"> </w:t>
      </w:r>
      <w:r>
        <w:t xml:space="preserve">HB  45</w:t>
      </w:r>
    </w:p>
    <w:p>
      <w:pPr>
        <w:pStyle w:val="RecordBase"/>
        <w:ind w:left="120" w:hanging="120"/>
      </w:pPr>
      <w:r>
        <w:t xml:space="preserve">Tuition</w:t>
      </w:r>
    </w:p>
    <w:p>
      <w:pPr>
        <w:pStyle w:val="RecordBase"/>
        <w:ind w:left="240" w:hanging="192"/>
      </w:pPr>
      <w:r>
        <w:t xml:space="preserve"> and fee waiver, family members of veterans, eligibility and time limitations - </w:t>
      </w:r>
      <w:r>
        <w:t xml:space="preserve"> </w:t>
      </w:r>
      <w:r>
        <w:t xml:space="preserve">HB  88</w:t>
      </w:r>
      <w:r>
        <w:t xml:space="preserve">;</w:t>
      </w:r>
      <w:r>
        <w:t xml:space="preserve"> </w:t>
      </w:r>
      <w:r>
        <w:t xml:space="preserve">SB  154</w:t>
      </w:r>
    </w:p>
    <w:p>
      <w:pPr>
        <w:pStyle w:val="RecordBase"/>
        <w:ind w:left="240" w:hanging="192"/>
      </w:pPr>
      <w:r>
        <w:t xml:space="preserve"> waiver eligibility for adopted children who serve in the military, extension of - </w:t>
      </w:r>
      <w:r>
        <w:t xml:space="preserve"> </w:t>
      </w:r>
      <w:r>
        <w:t xml:space="preserve">SB  95</w:t>
      </w:r>
    </w:p>
    <w:p>
      <w:pPr>
        <w:pStyle w:val="RecordBase"/>
        <w:ind w:left="120" w:hanging="120"/>
      </w:pPr>
      <w:r>
        <w:t xml:space="preserve">University of Louisville Football, 2013 Sugar Bowl champions, honor - </w:t>
      </w:r>
      <w:r>
        <w:t xml:space="preserve"> </w:t>
      </w:r>
      <w:r>
        <w:t xml:space="preserve">SR  31</w:t>
      </w:r>
      <w:r>
        <w:t xml:space="preserve">;</w:t>
      </w:r>
      <w:r>
        <w:t xml:space="preserve"> </w:t>
      </w:r>
      <w:r>
        <w:t xml:space="preserve">HR  40</w:t>
        <w:br/>
      </w:r>
    </w:p>
    <w:p>
      <w:pPr>
        <w:pStyle w:val="RecordHeading3"/>
      </w:pPr>
      <w:r>
        <w:rPr>
          <w:b/>
        </w:rPr>
        <w:t xml:space="preserve">Education, Vocational</w:t>
      </w:r>
    </w:p>
    <w:p>
      <w:pPr>
        <w:pStyle w:val="RecordBase"/>
        <w:ind w:left="120" w:hanging="120"/>
      </w:pPr>
      <w:r>
        <w:t xml:space="preserve">Family benefit, law enforcement officer, firefighter killed or disabled in line of duty - </w:t>
      </w:r>
      <w:r>
        <w:t xml:space="preserve"> </w:t>
      </w:r>
      <w:r>
        <w:t xml:space="preserve">HB  199</w:t>
      </w:r>
    </w:p>
    <w:p>
      <w:pPr>
        <w:pStyle w:val="RecordBase"/>
        <w:ind w:left="120" w:hanging="120"/>
      </w:pPr>
      <w:r>
        <w:t xml:space="preserve">General Assembly to authorize casino gambling and its regulation, support education - </w:t>
      </w:r>
      <w:r>
        <w:t xml:space="preserve"> </w:t>
      </w:r>
      <w:r>
        <w:t xml:space="preserve">HB  443</w:t>
      </w:r>
    </w:p>
    <w:p>
      <w:pPr>
        <w:pStyle w:val="RecordBase"/>
        <w:ind w:left="120" w:hanging="120"/>
      </w:pPr>
      <w:r>
        <w:t xml:space="preserve">Kentucky</w:t>
      </w:r>
    </w:p>
    <w:p>
      <w:pPr>
        <w:pStyle w:val="RecordBase"/>
        <w:ind w:left="240" w:hanging="192"/>
      </w:pPr>
      <w:r>
        <w:t xml:space="preserve"> Association for Career and Technical Education, recognition of - </w:t>
      </w:r>
      <w:r>
        <w:t xml:space="preserve"> </w:t>
      </w:r>
      <w:r>
        <w:t xml:space="preserve">SR  68</w:t>
      </w:r>
      <w:r>
        <w:t xml:space="preserve">;</w:t>
      </w:r>
      <w:r>
        <w:t xml:space="preserve"> </w:t>
      </w:r>
      <w:r>
        <w:t xml:space="preserve">HR  73</w:t>
      </w:r>
    </w:p>
    <w:p>
      <w:pPr>
        <w:pStyle w:val="RecordBase"/>
        <w:ind w:left="240" w:hanging="192"/>
      </w:pPr>
      <w:r>
        <w:t xml:space="preserve"> Community and Technical College System environmental activities, coordination of - </w:t>
      </w:r>
      <w:r>
        <w:t xml:space="preserve"> </w:t>
      </w:r>
      <w:r>
        <w:t xml:space="preserve">HB  269</w:t>
      </w:r>
    </w:p>
    <w:p>
      <w:pPr>
        <w:pStyle w:val="RecordBase"/>
        <w:ind w:left="240" w:hanging="192"/>
      </w:pPr>
      <w:r>
        <w:t xml:space="preserve"> Longitudinal Data System, data access - </w:t>
      </w:r>
      <w:r>
        <w:t xml:space="preserve"> </w:t>
      </w:r>
      <w:r>
        <w:t xml:space="preserve">SB  83</w:t>
      </w:r>
      <w:r>
        <w:t xml:space="preserve">: </w:t>
      </w:r>
      <w:r>
        <w:t xml:space="preserve">SCS</w:t>
      </w:r>
    </w:p>
    <w:p>
      <w:pPr>
        <w:pStyle w:val="RecordBase"/>
        <w:ind w:left="120" w:hanging="120"/>
      </w:pPr>
      <w:r>
        <w:t xml:space="preserve">Longitudinal data system, management of - </w:t>
      </w:r>
      <w:r>
        <w:t xml:space="preserve"> </w:t>
      </w:r>
      <w:r>
        <w:t xml:space="preserve">SB  83</w:t>
      </w:r>
      <w:r>
        <w:t xml:space="preserve">;</w:t>
      </w:r>
      <w:r>
        <w:t xml:space="preserve"> </w:t>
      </w:r>
      <w:r>
        <w:t xml:space="preserve">HB  240</w:t>
      </w:r>
    </w:p>
    <w:p>
      <w:pPr>
        <w:pStyle w:val="RecordBase"/>
        <w:ind w:left="120" w:hanging="120"/>
      </w:pPr>
      <w:r>
        <w:t xml:space="preserve">Recordings by schools, preservation of digital, video, and audio - </w:t>
      </w:r>
      <w:r>
        <w:t xml:space="preserve"> </w:t>
      </w:r>
      <w:r>
        <w:t xml:space="preserve">SB  56</w:t>
      </w:r>
      <w:r>
        <w:t xml:space="preserve">;</w:t>
      </w:r>
      <w:r>
        <w:t xml:space="preserve"> </w:t>
      </w:r>
      <w:r>
        <w:t xml:space="preserve">SB  56</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Teacher tenure, continuation of in subsequent districts - </w:t>
      </w:r>
      <w:r>
        <w:t xml:space="preserve"> </w:t>
      </w:r>
      <w:r>
        <w:t xml:space="preserve">HB  117</w:t>
        <w:br/>
      </w:r>
    </w:p>
    <w:p>
      <w:pPr>
        <w:pStyle w:val="RecordHeading3"/>
      </w:pPr>
      <w:r>
        <w:rPr>
          <w:b/>
        </w:rPr>
        <w:t xml:space="preserve">Effective Dates, Delayed</w:t>
      </w:r>
    </w:p>
    <w:p>
      <w:pPr>
        <w:pStyle w:val="RecordBase"/>
        <w:ind w:left="120" w:hanging="120"/>
      </w:pPr>
      <w:r>
        <w:t xml:space="preserve">August 1, 2013 - </w:t>
      </w:r>
      <w:r>
        <w:t xml:space="preserve"> </w:t>
      </w:r>
      <w:r>
        <w:t xml:space="preserve">SB  12</w:t>
      </w:r>
      <w:r>
        <w:t xml:space="preserve">;</w:t>
      </w:r>
      <w:r>
        <w:t xml:space="preserve"> </w:t>
      </w:r>
      <w:r>
        <w:t xml:space="preserve">HB  175</w:t>
      </w:r>
    </w:p>
    <w:p>
      <w:pPr>
        <w:pStyle w:val="RecordBase"/>
        <w:ind w:left="120" w:hanging="120"/>
      </w:pPr>
      <w:r>
        <w:t xml:space="preserve">BR 1397, July 1, 2014, wage discrimination, prohibited on basis of sex, race, or national origin - </w:t>
      </w:r>
      <w:r>
        <w:t xml:space="preserve"> </w:t>
      </w:r>
      <w:r>
        <w:t xml:space="preserve">HB  401</w:t>
      </w:r>
    </w:p>
    <w:p>
      <w:pPr>
        <w:pStyle w:val="RecordBase"/>
        <w:ind w:left="120" w:hanging="120"/>
      </w:pPr>
      <w:r>
        <w:t xml:space="preserve">Child care articles containig bisphenol-A, prohibition on, effective January 1, 2013 - </w:t>
      </w:r>
      <w:r>
        <w:t xml:space="preserve"> </w:t>
      </w:r>
      <w:r>
        <w:t xml:space="preserve">HB  287</w:t>
      </w:r>
    </w:p>
    <w:p>
      <w:pPr>
        <w:pStyle w:val="RecordBase"/>
        <w:ind w:left="120" w:hanging="120"/>
      </w:pPr>
      <w:r>
        <w:t xml:space="preserve">Cigarette tax evidence, deferred payment, surety, July 1, 2014 - </w:t>
      </w:r>
      <w:r>
        <w:t xml:space="preserve"> </w:t>
      </w:r>
      <w:r>
        <w:t xml:space="preserve">HB  263</w:t>
      </w:r>
    </w:p>
    <w:p>
      <w:pPr>
        <w:pStyle w:val="RecordBase"/>
        <w:ind w:left="120" w:hanging="120"/>
      </w:pPr>
      <w:r>
        <w:t xml:space="preserve">Coins, currency, and bullion, sales and use tax exemption, July 1, 2013 - </w:t>
      </w:r>
      <w:r>
        <w:t xml:space="preserve"> </w:t>
      </w:r>
      <w:r>
        <w:t xml:space="preserve">SB  19</w:t>
      </w:r>
    </w:p>
    <w:p>
      <w:pPr>
        <w:pStyle w:val="RecordBase"/>
        <w:ind w:left="120" w:hanging="120"/>
      </w:pPr>
      <w:r>
        <w:t xml:space="preserve">Community rehabilitation tax credit, tax periods after January 1, 2014 - </w:t>
      </w:r>
      <w:r>
        <w:t xml:space="preserve"> </w:t>
      </w:r>
      <w:r>
        <w:t xml:space="preserve">HB  10</w:t>
      </w:r>
    </w:p>
    <w:p>
      <w:pPr>
        <w:pStyle w:val="RecordBase"/>
        <w:ind w:left="120" w:hanging="120"/>
      </w:pPr>
      <w:r>
        <w:t xml:space="preserve">Diabetes educators, licensure and permits, establish - </w:t>
      </w:r>
      <w:r>
        <w:t xml:space="preserve"> </w:t>
      </w:r>
      <w:r>
        <w:t xml:space="preserve">SB  108</w:t>
      </w:r>
      <w:r>
        <w:t xml:space="preserve">: </w:t>
      </w:r>
      <w:r>
        <w:t xml:space="preserve">HFA</w:t>
      </w:r>
      <w:r>
        <w:t xml:space="preserve"> (</w:t>
      </w:r>
      <w:r>
        <w:t xml:space="preserve">2</w:t>
      </w:r>
      <w:r>
        <w:t xml:space="preserve">)</w:t>
      </w:r>
      <w:r>
        <w:t xml:space="preserve">;</w:t>
      </w:r>
      <w:r>
        <w:t xml:space="preserve"> </w:t>
      </w:r>
      <w:r>
        <w:t xml:space="preserve">SB  201</w:t>
      </w:r>
    </w:p>
    <w:p>
      <w:pPr>
        <w:pStyle w:val="RecordBase"/>
        <w:ind w:left="120" w:hanging="120"/>
      </w:pPr>
      <w:r>
        <w:t xml:space="preserve">EFFECTIVE the first Wednesday after the first Monday in November, 2013 - </w:t>
      </w:r>
      <w:r>
        <w:t xml:space="preserve"> </w:t>
      </w:r>
      <w:r>
        <w:t xml:space="preserve">HB  2</w:t>
      </w:r>
      <w:r>
        <w:t xml:space="preserve">: </w:t>
      </w:r>
      <w:r>
        <w:t xml:space="preserve">HFA</w:t>
      </w:r>
      <w:r>
        <w:t xml:space="preserve"> (</w:t>
      </w:r>
      <w:r>
        <w:t xml:space="preserve">2</w:t>
      </w:r>
      <w:r>
        <w:t xml:space="preserve">)</w:t>
      </w:r>
    </w:p>
    <w:p>
      <w:pPr>
        <w:pStyle w:val="RecordBase"/>
        <w:ind w:left="120" w:hanging="120"/>
      </w:pPr>
      <w:r>
        <w:t xml:space="preserve">Federally documented non-commercial vessels, January 1, 2014 - </w:t>
      </w:r>
      <w:r>
        <w:t xml:space="preserve"> </w:t>
      </w:r>
      <w:r>
        <w:t xml:space="preserve">HB  373</w:t>
      </w:r>
    </w:p>
    <w:p>
      <w:pPr>
        <w:pStyle w:val="RecordBase"/>
        <w:ind w:left="120" w:hanging="120"/>
      </w:pPr>
      <w:r>
        <w:t xml:space="preserve">General fund debt limitations, establish - </w:t>
      </w:r>
      <w:r>
        <w:t xml:space="preserve"> </w:t>
      </w:r>
      <w:r>
        <w:t xml:space="preserve">SB  10</w:t>
      </w:r>
    </w:p>
    <w:p>
      <w:pPr>
        <w:pStyle w:val="RecordBase"/>
        <w:ind w:left="120" w:hanging="120"/>
      </w:pPr>
      <w:r>
        <w:t xml:space="preserve">Interstate compact for the placement of childen, replacement of - </w:t>
      </w:r>
      <w:r>
        <w:t xml:space="preserve"> </w:t>
      </w:r>
      <w:r>
        <w:t xml:space="preserve">SB  115</w:t>
      </w:r>
    </w:p>
    <w:p>
      <w:pPr>
        <w:pStyle w:val="RecordBase"/>
        <w:ind w:left="120" w:hanging="120"/>
      </w:pPr>
      <w:r>
        <w:t xml:space="preserve">January 1, 2014 - </w:t>
      </w:r>
      <w:r>
        <w:t xml:space="preserve"> </w:t>
      </w:r>
      <w:r>
        <w:t xml:space="preserve">HB  376</w:t>
      </w:r>
      <w:r>
        <w:t xml:space="preserve">: </w:t>
      </w:r>
      <w:r>
        <w:t xml:space="preserve">HCS</w:t>
      </w:r>
      <w:r>
        <w:t xml:space="preserve">;</w:t>
      </w:r>
      <w:r>
        <w:t xml:space="preserve"> </w:t>
      </w:r>
      <w:r>
        <w:t xml:space="preserve">HB  448</w:t>
      </w:r>
      <w:r>
        <w:t xml:space="preserve">;</w:t>
      </w:r>
      <w:r>
        <w:t xml:space="preserve"> </w:t>
      </w:r>
      <w:r>
        <w:t xml:space="preserve">HB  448</w:t>
      </w:r>
      <w:r>
        <w:t xml:space="preserve">: </w:t>
      </w:r>
      <w:r>
        <w:t xml:space="preserve">HCS</w:t>
      </w:r>
    </w:p>
    <w:p>
      <w:pPr>
        <w:pStyle w:val="RecordBase"/>
        <w:ind w:left="120" w:hanging="120"/>
      </w:pPr>
      <w:r>
        <w:t xml:space="preserve">July</w:t>
      </w:r>
    </w:p>
    <w:p>
      <w:pPr>
        <w:pStyle w:val="RecordBase"/>
        <w:ind w:left="240" w:hanging="192"/>
      </w:pPr>
      <w:r>
        <w:t xml:space="preserve"> 1, 2013 - </w:t>
      </w:r>
      <w:r>
        <w:t xml:space="preserve"> </w:t>
      </w:r>
      <w:r>
        <w:t xml:space="preserve">SB  2</w:t>
      </w:r>
      <w:r>
        <w:t xml:space="preserve">: </w:t>
      </w:r>
      <w:r>
        <w:t xml:space="preserve">HFA</w:t>
      </w:r>
      <w:r>
        <w:t xml:space="preserve"> (</w:t>
      </w:r>
      <w:r>
        <w:t xml:space="preserve">1</w:t>
      </w:r>
      <w:r>
        <w:t xml:space="preserve">)</w:t>
      </w:r>
      <w:r>
        <w:t xml:space="preserve">;</w:t>
      </w:r>
      <w:r>
        <w:t xml:space="preserve"> </w:t>
      </w:r>
      <w:r>
        <w:t xml:space="preserve">HB  69</w:t>
      </w:r>
      <w:r>
        <w:t xml:space="preserve">: </w:t>
      </w:r>
      <w:r>
        <w:t xml:space="preserve">SFA</w:t>
      </w:r>
      <w:r>
        <w:t xml:space="preserve"> (</w:t>
      </w:r>
      <w:r>
        <w:t xml:space="preserve">5</w:t>
      </w:r>
      <w:r>
        <w:t xml:space="preserve">)</w:t>
      </w:r>
    </w:p>
    <w:p>
      <w:pPr>
        <w:pStyle w:val="RecordBase"/>
        <w:ind w:left="240" w:hanging="192"/>
      </w:pPr>
      <w:r>
        <w:t xml:space="preserve"> 1, 2014 - </w:t>
      </w:r>
      <w:r>
        <w:t xml:space="preserve"> </w:t>
      </w:r>
      <w:r>
        <w:t xml:space="preserve">SB  74</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w:t>
      </w:r>
      <w:r>
        <w:t xml:space="preserve"> </w:t>
      </w:r>
      <w:r>
        <w:t xml:space="preserve">HB  87</w:t>
      </w:r>
      <w:r>
        <w:t xml:space="preserve">: </w:t>
      </w:r>
      <w:r>
        <w:t xml:space="preserve">SCS</w:t>
      </w:r>
      <w:r>
        <w:t xml:space="preserve">;</w:t>
      </w:r>
      <w:r>
        <w:t xml:space="preserve"> </w:t>
      </w:r>
      <w:r>
        <w:t xml:space="preserve">HB  366</w:t>
      </w:r>
      <w:r>
        <w:t xml:space="preserve">: </w:t>
      </w:r>
      <w:r>
        <w:t xml:space="preserve">FCCR</w:t>
      </w:r>
      <w:r>
        <w:t xml:space="preserve">;</w:t>
      </w:r>
      <w:r>
        <w:t xml:space="preserve"> </w:t>
      </w:r>
      <w:r>
        <w:t xml:space="preserve">HB  449</w:t>
      </w:r>
      <w:r>
        <w:t xml:space="preserve">: </w:t>
      </w:r>
      <w:r>
        <w:t xml:space="preserve">SFA</w:t>
      </w:r>
      <w:r>
        <w:t xml:space="preserve"> (</w:t>
      </w:r>
      <w:r>
        <w:t xml:space="preserve">1</w:t>
      </w:r>
      <w:r>
        <w:t xml:space="preserve">)</w:t>
      </w:r>
    </w:p>
    <w:p>
      <w:pPr>
        <w:pStyle w:val="RecordBase"/>
        <w:ind w:left="240" w:hanging="192"/>
      </w:pPr>
      <w:r>
        <w:t xml:space="preserve"> 1, 2014-HB 488 - </w:t>
      </w:r>
      <w:r>
        <w:t xml:space="preserve"> </w:t>
      </w:r>
      <w:r>
        <w:t xml:space="preserve">HB  448</w:t>
      </w:r>
      <w:r>
        <w:t xml:space="preserve">: </w:t>
      </w:r>
      <w:r>
        <w:t xml:space="preserve">HFA</w:t>
      </w:r>
      <w:r>
        <w:t xml:space="preserve"> (</w:t>
      </w:r>
      <w:r>
        <w:t xml:space="preserve">1</w:t>
      </w:r>
      <w:r>
        <w:t xml:space="preserve">)</w:t>
      </w:r>
    </w:p>
    <w:p>
      <w:pPr>
        <w:pStyle w:val="RecordBase"/>
        <w:ind w:left="120" w:hanging="120"/>
      </w:pPr>
      <w:r>
        <w:t xml:space="preserve">Long-term-care facilities, owners and employees, background checks for - </w:t>
      </w:r>
      <w:r>
        <w:t xml:space="preserve"> </w:t>
      </w:r>
      <w:r>
        <w:t xml:space="preserve">HB  73</w:t>
      </w:r>
      <w:r>
        <w:t xml:space="preserve">: </w:t>
      </w:r>
      <w:r>
        <w:t xml:space="preserve">HFA</w:t>
      </w:r>
      <w:r>
        <w:t xml:space="preserve"> (</w:t>
      </w:r>
      <w:r>
        <w:t xml:space="preserve">1</w:t>
      </w:r>
      <w:r>
        <w:t xml:space="preserve">)</w:t>
      </w:r>
    </w:p>
    <w:p>
      <w:pPr>
        <w:pStyle w:val="RecordBase"/>
        <w:ind w:left="120" w:hanging="120"/>
      </w:pPr>
      <w:r>
        <w:t xml:space="preserve">Manufactured homes, sales and use tax exemption, August 1, 2013 - </w:t>
      </w:r>
      <w:r>
        <w:t xml:space="preserve"> </w:t>
      </w:r>
      <w:r>
        <w:t xml:space="preserve">HB  307</w:t>
      </w:r>
    </w:p>
    <w:p>
      <w:pPr>
        <w:pStyle w:val="RecordBase"/>
        <w:ind w:left="120" w:hanging="120"/>
      </w:pPr>
      <w:r>
        <w:t xml:space="preserve">Natural</w:t>
      </w:r>
    </w:p>
    <w:p>
      <w:pPr>
        <w:pStyle w:val="RecordBase"/>
        <w:ind w:left="240" w:hanging="192"/>
      </w:pPr>
      <w:r>
        <w:t xml:space="preserve"> resources severance and processing tax, October 1, 2013 - </w:t>
      </w:r>
      <w:r>
        <w:t xml:space="preserve"> </w:t>
      </w:r>
      <w:r>
        <w:t xml:space="preserve">SB  111</w:t>
      </w:r>
    </w:p>
    <w:p>
      <w:pPr>
        <w:pStyle w:val="RecordBase"/>
        <w:ind w:left="240" w:hanging="192"/>
      </w:pPr>
      <w:r>
        <w:t xml:space="preserve"> resources severance tax, August 1, 2013 - </w:t>
      </w:r>
      <w:r>
        <w:t xml:space="preserve"> </w:t>
      </w:r>
      <w:r>
        <w:t xml:space="preserve">HB  216</w:t>
      </w:r>
    </w:p>
    <w:p>
      <w:pPr>
        <w:pStyle w:val="RecordBase"/>
        <w:ind w:left="120" w:hanging="120"/>
      </w:pPr>
      <w:r>
        <w:t xml:space="preserve">Newborn screening program, congenital heart disease, included in - </w:t>
      </w:r>
      <w:r>
        <w:t xml:space="preserve"> </w:t>
      </w:r>
      <w:r>
        <w:t xml:space="preserve">SB  125</w:t>
      </w:r>
    </w:p>
    <w:p>
      <w:pPr>
        <w:pStyle w:val="RecordBase"/>
        <w:ind w:left="120" w:hanging="120"/>
      </w:pPr>
      <w:r>
        <w:t xml:space="preserve">Public financing for Supreme Court judicial campaign, effective January 1, 2014 - </w:t>
      </w:r>
      <w:r>
        <w:t xml:space="preserve"> </w:t>
      </w:r>
      <w:r>
        <w:t xml:space="preserve">HB  31</w:t>
      </w:r>
    </w:p>
    <w:p>
      <w:pPr>
        <w:pStyle w:val="RecordBase"/>
        <w:ind w:left="120" w:hanging="120"/>
      </w:pPr>
      <w:r>
        <w:t xml:space="preserve">Retirement - </w:t>
      </w:r>
      <w:r>
        <w:t xml:space="preserve"> </w:t>
      </w:r>
      <w:r>
        <w:t xml:space="preserve">SB  2</w:t>
      </w:r>
    </w:p>
    <w:p>
      <w:pPr>
        <w:pStyle w:val="RecordBase"/>
        <w:ind w:left="120" w:hanging="120"/>
      </w:pPr>
      <w:r>
        <w:t xml:space="preserve">Special military service academy license plates, 1/1/2014 - </w:t>
      </w:r>
      <w:r>
        <w:t xml:space="preserve"> </w:t>
      </w:r>
      <w:r>
        <w:t xml:space="preserve">HB  293</w:t>
      </w:r>
    </w:p>
    <w:p>
      <w:pPr>
        <w:pStyle w:val="RecordBase"/>
        <w:ind w:left="120" w:hanging="120"/>
      </w:pPr>
      <w:r>
        <w:t xml:space="preserve">Tobacco products, excise tax, August 1, 2013 - </w:t>
      </w:r>
      <w:r>
        <w:t xml:space="preserve"> </w:t>
      </w:r>
      <w:r>
        <w:t xml:space="preserve">HB  361</w:t>
      </w:r>
      <w:r>
        <w:t xml:space="preserve">;</w:t>
      </w:r>
      <w:r>
        <w:t xml:space="preserve"> </w:t>
      </w:r>
      <w:r>
        <w:t xml:space="preserve">HB  361</w:t>
      </w:r>
      <w:r>
        <w:t xml:space="preserve">: </w:t>
      </w:r>
      <w:r>
        <w:t xml:space="preserve">HCS</w:t>
      </w:r>
    </w:p>
    <w:p>
      <w:pPr>
        <w:pStyle w:val="RecordBase"/>
        <w:ind w:left="120" w:hanging="120"/>
      </w:pPr>
      <w:r>
        <w:t xml:space="preserve">Transit tags for out-of-state buyers, January 1, 2014 - </w:t>
      </w:r>
      <w:r>
        <w:t xml:space="preserve"> </w:t>
      </w:r>
      <w:r>
        <w:t xml:space="preserve">HB  174</w:t>
      </w:r>
    </w:p>
    <w:p>
      <w:pPr>
        <w:pStyle w:val="RecordBase"/>
        <w:ind w:left="120" w:hanging="120"/>
      </w:pPr>
      <w:r>
        <w:t xml:space="preserve">Uniform Military and Overseas Voters Act, enact - </w:t>
      </w:r>
      <w:r>
        <w:t xml:space="preserve"> </w:t>
      </w:r>
      <w:r>
        <w:t xml:space="preserve">SB  1</w:t>
      </w:r>
    </w:p>
    <w:p>
      <w:pPr>
        <w:pStyle w:val="RecordBase"/>
        <w:ind w:left="120" w:hanging="120"/>
      </w:pPr>
      <w:r>
        <w:t xml:space="preserve">Vending machine sales, taxation, July 1, 2013 - </w:t>
      </w:r>
      <w:r>
        <w:t xml:space="preserve"> </w:t>
      </w:r>
      <w:r>
        <w:t xml:space="preserve">HB  62</w:t>
        <w:br/>
      </w:r>
    </w:p>
    <w:p>
      <w:pPr>
        <w:pStyle w:val="RecordHeading3"/>
      </w:pPr>
      <w:r>
        <w:rPr>
          <w:b/>
        </w:rPr>
        <w:t xml:space="preserve">Effective Dates, Emergency</w:t>
      </w:r>
    </w:p>
    <w:p>
      <w:pPr>
        <w:pStyle w:val="RecordBase"/>
        <w:ind w:left="120" w:hanging="120"/>
      </w:pPr>
      <w:r>
        <w:t xml:space="preserve">Appropriation to pay claims against the Commonwealth - </w:t>
      </w:r>
      <w:r>
        <w:t xml:space="preserve"> </w:t>
      </w:r>
      <w:r>
        <w:t xml:space="preserve">HB  319</w:t>
      </w:r>
    </w:p>
    <w:p>
      <w:pPr>
        <w:pStyle w:val="RecordBase"/>
        <w:ind w:left="120" w:hanging="120"/>
      </w:pPr>
      <w:r>
        <w:t xml:space="preserve">Biomass energy facility, recovery of costs - </w:t>
      </w:r>
      <w:r>
        <w:t xml:space="preserve"> </w:t>
      </w:r>
      <w:r>
        <w:t xml:space="preserve">SB  46</w:t>
      </w:r>
    </w:p>
    <w:p>
      <w:pPr>
        <w:pStyle w:val="RecordBase"/>
        <w:ind w:left="120" w:hanging="120"/>
      </w:pPr>
      <w:r>
        <w:t xml:space="preserve">BR</w:t>
      </w:r>
    </w:p>
    <w:p>
      <w:pPr>
        <w:pStyle w:val="RecordBase"/>
        <w:ind w:left="240" w:hanging="192"/>
      </w:pPr>
      <w:r>
        <w:t xml:space="preserve"> 1439 - </w:t>
      </w:r>
      <w:r>
        <w:t xml:space="preserve"> </w:t>
      </w:r>
      <w:r>
        <w:t xml:space="preserve">SB  153</w:t>
      </w:r>
    </w:p>
    <w:p>
      <w:pPr>
        <w:pStyle w:val="RecordBase"/>
        <w:ind w:left="240" w:hanging="192"/>
      </w:pPr>
      <w:r>
        <w:t xml:space="preserve"> 270 - </w:t>
      </w:r>
      <w:r>
        <w:t xml:space="preserve"> </w:t>
      </w:r>
      <w:r>
        <w:t xml:space="preserve">HB  1</w:t>
      </w:r>
    </w:p>
    <w:p>
      <w:pPr>
        <w:pStyle w:val="RecordBase"/>
        <w:ind w:left="120" w:hanging="120"/>
      </w:pPr>
      <w:r>
        <w:t xml:space="preserve">Controlled substances, prescribing and dispensing, provisions relating to - </w:t>
      </w:r>
      <w:r>
        <w:t xml:space="preserve"> </w:t>
      </w:r>
      <w:r>
        <w:t xml:space="preserve">HB  217</w:t>
      </w:r>
    </w:p>
    <w:p>
      <w:pPr>
        <w:pStyle w:val="RecordBase"/>
        <w:ind w:left="120" w:hanging="120"/>
      </w:pPr>
      <w:r>
        <w:t xml:space="preserve">Credentialing, Medicaid, requirement - </w:t>
      </w:r>
      <w:r>
        <w:t xml:space="preserve"> </w:t>
      </w:r>
      <w:r>
        <w:t xml:space="preserve">SB  38</w:t>
      </w:r>
      <w:r>
        <w:t xml:space="preserve">;</w:t>
      </w:r>
      <w:r>
        <w:t xml:space="preserve"> </w:t>
      </w:r>
      <w:r>
        <w:t xml:space="preserve">SB  38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Electronic Funds Transfer Act,conflict with Uniform Commercial Code Article 9, resolve - </w:t>
      </w:r>
      <w:r>
        <w:t xml:space="preserve"> </w:t>
      </w:r>
      <w:r>
        <w:t xml:space="preserve">SB  93</w:t>
      </w:r>
    </w:p>
    <w:p>
      <w:pPr>
        <w:pStyle w:val="RecordBase"/>
        <w:ind w:left="120" w:hanging="120"/>
      </w:pPr>
      <w:r>
        <w:t xml:space="preserve">Federal firearms laws, enforceability of - </w:t>
      </w:r>
      <w:r>
        <w:t xml:space="preserve"> </w:t>
      </w:r>
      <w:r>
        <w:t xml:space="preserve">SB  129</w:t>
      </w:r>
      <w:r>
        <w:t xml:space="preserve">;</w:t>
      </w:r>
      <w:r>
        <w:t xml:space="preserve"> </w:t>
      </w:r>
      <w:r>
        <w:t xml:space="preserve">HB  382</w:t>
      </w:r>
    </w:p>
    <w:p>
      <w:pPr>
        <w:pStyle w:val="RecordBase"/>
        <w:ind w:left="120" w:hanging="120"/>
      </w:pPr>
      <w:r>
        <w:t xml:space="preserve">Firearms, comprehensive regulation of - </w:t>
      </w:r>
      <w:r>
        <w:t xml:space="preserve"> </w:t>
      </w:r>
      <w:r>
        <w:t xml:space="preserve">SB  121</w:t>
      </w:r>
      <w:r>
        <w:t xml:space="preserve">;</w:t>
      </w:r>
      <w:r>
        <w:t xml:space="preserve"> </w:t>
      </w:r>
      <w:r>
        <w:t xml:space="preserve">HB  265</w:t>
      </w:r>
    </w:p>
    <w:p>
      <w:pPr>
        <w:pStyle w:val="RecordBase"/>
        <w:ind w:left="120" w:hanging="120"/>
      </w:pPr>
      <w:r>
        <w:t xml:space="preserve">HB</w:t>
      </w:r>
    </w:p>
    <w:p>
      <w:pPr>
        <w:pStyle w:val="RecordBase"/>
        <w:ind w:left="240" w:hanging="192"/>
      </w:pPr>
      <w:r>
        <w:t xml:space="preserve"> 167 - </w:t>
      </w:r>
      <w:r>
        <w:t xml:space="preserve"> </w:t>
      </w:r>
      <w:r>
        <w:t xml:space="preserve">HB  167</w:t>
      </w:r>
      <w:r>
        <w:t xml:space="preserve">: </w:t>
      </w:r>
      <w:r>
        <w:t xml:space="preserve">SCS</w:t>
      </w:r>
      <w:r>
        <w:t xml:space="preserve"> (</w:t>
      </w:r>
      <w:r>
        <w:t xml:space="preserve">2</w:t>
      </w:r>
      <w:r>
        <w:t xml:space="preserve">)</w:t>
      </w:r>
    </w:p>
    <w:p>
      <w:pPr>
        <w:pStyle w:val="RecordBase"/>
        <w:ind w:left="240" w:hanging="192"/>
      </w:pPr>
      <w:r>
        <w:t xml:space="preserve"> 211 - </w:t>
      </w:r>
      <w:r>
        <w:t xml:space="preserve"> </w:t>
      </w:r>
      <w:r>
        <w:t xml:space="preserve">HB  211</w:t>
      </w:r>
      <w:r>
        <w:t xml:space="preserve">: </w:t>
      </w:r>
      <w:r>
        <w:t xml:space="preserve">HFA</w:t>
      </w:r>
      <w:r>
        <w:t xml:space="preserve"> (</w:t>
      </w:r>
      <w:r>
        <w:t xml:space="preserve">5</w:t>
      </w:r>
      <w:r>
        <w:t xml:space="preserve">)</w:t>
      </w:r>
    </w:p>
    <w:p>
      <w:pPr>
        <w:pStyle w:val="RecordBase"/>
        <w:ind w:left="240" w:hanging="192"/>
      </w:pPr>
      <w:r>
        <w:t xml:space="preserve"> 211/HCS 1 - </w:t>
      </w:r>
      <w:r>
        <w:t xml:space="preserve"> </w:t>
      </w:r>
      <w:r>
        <w:t xml:space="preserve">HB  211</w:t>
      </w:r>
      <w:r>
        <w:t xml:space="preserve">: </w:t>
      </w:r>
      <w:r>
        <w:t xml:space="preserve">HFA</w:t>
      </w:r>
      <w:r>
        <w:t xml:space="preserve"> (</w:t>
      </w:r>
      <w:r>
        <w:t xml:space="preserve">6</w:t>
      </w:r>
      <w:r>
        <w:t xml:space="preserve">)</w:t>
      </w:r>
    </w:p>
    <w:p>
      <w:pPr>
        <w:pStyle w:val="RecordBase"/>
        <w:ind w:left="240" w:hanging="192"/>
      </w:pPr>
      <w:r>
        <w:t xml:space="preserve"> 366 - </w:t>
      </w:r>
      <w:r>
        <w:t xml:space="preserve"> </w:t>
      </w:r>
      <w:r>
        <w:t xml:space="preserve">HB  366</w:t>
      </w:r>
      <w:r>
        <w:t xml:space="preserve">: </w:t>
      </w:r>
      <w:r>
        <w:t xml:space="preserve">FCCR</w:t>
      </w:r>
    </w:p>
    <w:p>
      <w:pPr>
        <w:pStyle w:val="RecordBase"/>
        <w:ind w:left="240" w:hanging="192"/>
      </w:pPr>
      <w:r>
        <w:t xml:space="preserve"> 69/GA - </w:t>
      </w:r>
      <w:r>
        <w:t xml:space="preserve"> </w:t>
      </w:r>
      <w:r>
        <w:t xml:space="preserve">HB  69</w:t>
      </w:r>
      <w:r>
        <w:t xml:space="preserve">: </w:t>
      </w:r>
      <w:r>
        <w:t xml:space="preserve">SFA</w:t>
      </w:r>
      <w:r>
        <w:t xml:space="preserve"> (</w:t>
      </w:r>
      <w:r>
        <w:t xml:space="preserve">3</w:t>
      </w:r>
      <w:r>
        <w:t xml:space="preserve">)</w:t>
      </w:r>
    </w:p>
    <w:p>
      <w:pPr>
        <w:pStyle w:val="RecordBase"/>
        <w:ind w:left="240" w:hanging="192"/>
      </w:pPr>
      <w:r>
        <w:t xml:space="preserve"> 69/SCS 1 - </w:t>
      </w:r>
      <w:r>
        <w:t xml:space="preserve"> </w:t>
      </w:r>
      <w:r>
        <w:t xml:space="preserve">HB  69</w:t>
      </w:r>
      <w:r>
        <w:t xml:space="preserve">: </w:t>
      </w:r>
      <w:r>
        <w:t xml:space="preserve">SFA</w:t>
      </w:r>
      <w:r>
        <w:t xml:space="preserve"> (</w:t>
      </w:r>
      <w:r>
        <w:t xml:space="preserve">2</w:t>
      </w:r>
      <w:r>
        <w:t xml:space="preserve">)</w:t>
      </w:r>
      <w:r>
        <w:t xml:space="preserve">, </w:t>
      </w:r>
      <w:r>
        <w:t xml:space="preserve">SFA</w:t>
      </w:r>
      <w:r>
        <w:t xml:space="preserve"> (</w:t>
      </w:r>
      <w:r>
        <w:t xml:space="preserve">4</w:t>
      </w:r>
      <w:r>
        <w:t xml:space="preserve">)</w:t>
      </w:r>
    </w:p>
    <w:p>
      <w:pPr>
        <w:pStyle w:val="RecordBase"/>
        <w:ind w:left="120" w:hanging="120"/>
      </w:pPr>
      <w:r>
        <w:t xml:space="preserve">Health benefit exchange, state-based, prohibit - </w:t>
      </w:r>
      <w:r>
        <w:t xml:space="preserve"> </w:t>
      </w:r>
      <w:r>
        <w:t xml:space="preserve">SB  40</w:t>
      </w:r>
    </w:p>
    <w:p>
      <w:pPr>
        <w:pStyle w:val="RecordBase"/>
        <w:ind w:left="120" w:hanging="120"/>
      </w:pPr>
      <w:r>
        <w:t xml:space="preserve">Industrial consumer of electricity, removal of purchase regulations - </w:t>
      </w:r>
      <w:r>
        <w:t xml:space="preserve"> </w:t>
      </w:r>
      <w:r>
        <w:t xml:space="preserve">SB  71</w:t>
      </w:r>
      <w:r>
        <w:t xml:space="preserve">;</w:t>
      </w:r>
      <w:r>
        <w:t xml:space="preserve"> </w:t>
      </w:r>
      <w:r>
        <w:t xml:space="preserve">HB  211</w:t>
      </w:r>
    </w:p>
    <w:p>
      <w:pPr>
        <w:pStyle w:val="RecordBase"/>
        <w:ind w:left="120" w:hanging="120"/>
      </w:pPr>
      <w:r>
        <w:t xml:space="preserve">Interlocal cooperation, provision of  incentives for county interlocal agreements. - </w:t>
      </w:r>
      <w:r>
        <w:t xml:space="preserve"> </w:t>
      </w:r>
      <w:r>
        <w:t xml:space="preserve">HB  36</w:t>
      </w:r>
    </w:p>
    <w:p>
      <w:pPr>
        <w:pStyle w:val="RecordBase"/>
        <w:ind w:left="120" w:hanging="120"/>
      </w:pPr>
      <w:r>
        <w:t xml:space="preserve">Kentucky reclamation guaranty fund, emergency - </w:t>
      </w:r>
      <w:r>
        <w:t xml:space="preserve"> </w:t>
      </w:r>
      <w:r>
        <w:t xml:space="preserve">HB  424</w:t>
      </w:r>
    </w:p>
    <w:p>
      <w:pPr>
        <w:pStyle w:val="RecordBase"/>
        <w:ind w:left="120" w:hanging="120"/>
      </w:pPr>
      <w:r>
        <w:t xml:space="preserve">Medicaid</w:t>
      </w:r>
    </w:p>
    <w:p>
      <w:pPr>
        <w:pStyle w:val="RecordBase"/>
        <w:ind w:left="240" w:hanging="192"/>
      </w:pPr>
      <w:r>
        <w:t xml:space="preserve"> eligibility expansion, prohibit - </w:t>
      </w:r>
      <w:r>
        <w:t xml:space="preserve"> </w:t>
      </w:r>
      <w:r>
        <w:t xml:space="preserve">SB  39</w:t>
      </w:r>
    </w:p>
    <w:p>
      <w:pPr>
        <w:pStyle w:val="RecordBase"/>
        <w:ind w:left="240" w:hanging="192"/>
      </w:pPr>
      <w:r>
        <w:t xml:space="preserve"> managed care, contract breach, transition of care - </w:t>
      </w:r>
      <w:r>
        <w:t xml:space="preserve"> </w:t>
      </w:r>
      <w:r>
        <w:t xml:space="preserve">HB  42</w:t>
      </w:r>
    </w:p>
    <w:p>
      <w:pPr>
        <w:pStyle w:val="RecordBase"/>
        <w:ind w:left="240" w:hanging="192"/>
      </w:pPr>
      <w:r>
        <w:t xml:space="preserve"> managed care, contract breach, transition of dental care - </w:t>
      </w:r>
      <w:r>
        <w:t xml:space="preserve"> </w:t>
      </w:r>
      <w:r>
        <w:t xml:space="preserve">SB  81</w:t>
      </w:r>
    </w:p>
    <w:p>
      <w:pPr>
        <w:pStyle w:val="RecordBase"/>
        <w:ind w:left="240" w:hanging="192"/>
      </w:pPr>
      <w:r>
        <w:t xml:space="preserve"> managed care, school district patients and providers, contract breach, transition of care - </w:t>
      </w:r>
      <w:r>
        <w:t xml:space="preserve"> </w:t>
      </w:r>
      <w:r>
        <w:t xml:space="preserve">HB  144</w:t>
      </w:r>
    </w:p>
    <w:p>
      <w:pPr>
        <w:pStyle w:val="RecordBase"/>
        <w:ind w:left="120" w:hanging="120"/>
      </w:pPr>
      <w:r>
        <w:t xml:space="preserve">Prescription copayments - </w:t>
      </w:r>
      <w:r>
        <w:t xml:space="preserve"> </w:t>
      </w:r>
      <w:r>
        <w:t xml:space="preserve">HB  449</w:t>
      </w:r>
    </w:p>
    <w:p>
      <w:pPr>
        <w:pStyle w:val="RecordBase"/>
        <w:ind w:left="120" w:hanging="120"/>
      </w:pPr>
      <w:r>
        <w:t xml:space="preserve">Prisoner population data, redistricting - </w:t>
      </w:r>
      <w:r>
        <w:t xml:space="preserve"> </w:t>
      </w:r>
      <w:r>
        <w:t xml:space="preserve">HB  29</w:t>
      </w:r>
    </w:p>
    <w:p>
      <w:pPr>
        <w:pStyle w:val="RecordBase"/>
        <w:ind w:left="120" w:hanging="120"/>
      </w:pPr>
      <w:r>
        <w:t xml:space="preserve">Sales tax holiday - </w:t>
      </w:r>
      <w:r>
        <w:t xml:space="preserve"> </w:t>
      </w:r>
      <w:r>
        <w:t xml:space="preserve">HB  16</w:t>
      </w:r>
    </w:p>
    <w:p>
      <w:pPr>
        <w:pStyle w:val="RecordBase"/>
        <w:ind w:left="120" w:hanging="120"/>
      </w:pPr>
      <w:r>
        <w:t xml:space="preserve">SB</w:t>
      </w:r>
    </w:p>
    <w:p>
      <w:pPr>
        <w:pStyle w:val="RecordBase"/>
        <w:ind w:left="240" w:hanging="192"/>
      </w:pPr>
      <w:r>
        <w:t xml:space="preserve"> 1, Sections 24 and 25 - </w:t>
      </w:r>
      <w:r>
        <w:t xml:space="preserve"> </w:t>
      </w:r>
      <w:r>
        <w:t xml:space="preserve">SB  1</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240" w:hanging="192"/>
      </w:pPr>
      <w:r>
        <w:t xml:space="preserve"> 202/HCS 1 - </w:t>
      </w:r>
      <w:r>
        <w:t xml:space="preserve"> </w:t>
      </w:r>
      <w:r>
        <w:t xml:space="preserve">SB  202</w:t>
      </w:r>
      <w:r>
        <w:t xml:space="preserve">: </w:t>
      </w:r>
      <w:r>
        <w:t xml:space="preserve">HFA</w:t>
      </w:r>
      <w:r>
        <w:t xml:space="preserve"> (</w:t>
      </w:r>
      <w:r>
        <w:t xml:space="preserve">1</w:t>
      </w:r>
      <w:r>
        <w:t xml:space="preserve">)</w:t>
      </w:r>
    </w:p>
    <w:p>
      <w:pPr>
        <w:pStyle w:val="RecordBase"/>
        <w:ind w:left="240" w:hanging="192"/>
      </w:pPr>
      <w:r>
        <w:t xml:space="preserve"> 38/HCS 1 - </w:t>
      </w:r>
      <w:r>
        <w:t xml:space="preserve"> </w:t>
      </w:r>
      <w:r>
        <w:t xml:space="preserve">SB  38</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60/GA - </w:t>
      </w:r>
      <w:r>
        <w:t xml:space="preserve"> </w:t>
      </w:r>
      <w:r>
        <w:t xml:space="preserve">SB  60</w:t>
      </w:r>
      <w:r>
        <w:t xml:space="preserve">: </w:t>
      </w:r>
      <w:r>
        <w:t xml:space="preserve">HFA</w:t>
      </w:r>
      <w:r>
        <w:t xml:space="preserve"> (</w:t>
      </w:r>
      <w:r>
        <w:t xml:space="preserve">1</w:t>
      </w:r>
      <w:r>
        <w:t xml:space="preserve">)</w:t>
      </w:r>
    </w:p>
    <w:p>
      <w:pPr>
        <w:pStyle w:val="RecordBase"/>
        <w:ind w:left="120" w:hanging="120"/>
      </w:pPr>
      <w:r>
        <w:t xml:space="preserve">School</w:t>
      </w:r>
    </w:p>
    <w:p>
      <w:pPr>
        <w:pStyle w:val="RecordBase"/>
        <w:ind w:left="240" w:hanging="192"/>
      </w:pPr>
      <w:r>
        <w:t xml:space="preserve"> calendar, adjustments to - </w:t>
      </w:r>
      <w:r>
        <w:t xml:space="preserve"> </w:t>
      </w:r>
      <w:r>
        <w:t xml:space="preserve">SB  135</w:t>
      </w:r>
    </w:p>
    <w:p>
      <w:pPr>
        <w:pStyle w:val="RecordBase"/>
        <w:ind w:left="240" w:hanging="192"/>
      </w:pPr>
      <w:r>
        <w:t xml:space="preserve"> councils, election of members - </w:t>
      </w:r>
      <w:r>
        <w:t xml:space="preserve"> </w:t>
      </w:r>
      <w:r>
        <w:t xml:space="preserve">HB  84</w:t>
      </w:r>
      <w:r>
        <w:t xml:space="preserve">;</w:t>
      </w:r>
      <w:r>
        <w:t xml:space="preserve"> </w:t>
      </w:r>
      <w:r>
        <w:t xml:space="preserve">HB  85</w:t>
      </w:r>
    </w:p>
    <w:p>
      <w:pPr>
        <w:pStyle w:val="RecordBase"/>
        <w:ind w:left="120" w:hanging="120"/>
      </w:pPr>
      <w:r>
        <w:t xml:space="preserve">Superintendents, training and assessment of - </w:t>
      </w:r>
      <w:r>
        <w:t xml:space="preserve"> </w:t>
      </w:r>
      <w:r>
        <w:t xml:space="preserve">SB  118</w:t>
      </w:r>
    </w:p>
    <w:p>
      <w:pPr>
        <w:pStyle w:val="RecordBase"/>
        <w:ind w:left="120" w:hanging="120"/>
      </w:pPr>
      <w:r>
        <w:t xml:space="preserve">Synthetic drugs, inclusion of additional prohibited substances - </w:t>
      </w:r>
      <w:r>
        <w:t xml:space="preserve"> </w:t>
      </w:r>
      <w:r>
        <w:t xml:space="preserve">HB  8</w:t>
      </w:r>
    </w:p>
    <w:p>
      <w:pPr>
        <w:pStyle w:val="RecordBase"/>
        <w:ind w:left="120" w:hanging="120"/>
      </w:pPr>
      <w:r>
        <w:t xml:space="preserve">Uniform</w:t>
      </w:r>
    </w:p>
    <w:p>
      <w:pPr>
        <w:pStyle w:val="RecordBase"/>
        <w:ind w:left="240" w:hanging="192"/>
      </w:pPr>
      <w:r>
        <w:t xml:space="preserve"> Commercial Code, Article 9, make corrections - </w:t>
      </w:r>
      <w:r>
        <w:t xml:space="preserve"> </w:t>
      </w:r>
      <w:r>
        <w:t xml:space="preserve">SB  93</w:t>
      </w:r>
    </w:p>
    <w:p>
      <w:pPr>
        <w:pStyle w:val="RecordBase"/>
        <w:ind w:left="240" w:hanging="192"/>
      </w:pPr>
      <w:r>
        <w:t xml:space="preserve"> Commerical Code, remittance transfer that is electronic fund transfer, Article 9 to control - </w:t>
      </w:r>
      <w:r>
        <w:t xml:space="preserve"> </w:t>
      </w:r>
      <w:r>
        <w:t xml:space="preserve">SB  93</w:t>
      </w:r>
    </w:p>
    <w:p>
      <w:pPr>
        <w:pStyle w:val="RecordBase"/>
        <w:ind w:left="240" w:hanging="192"/>
      </w:pPr>
      <w:r>
        <w:t xml:space="preserve"> Military and Overseas Voters Act, enact - </w:t>
      </w:r>
      <w:r>
        <w:t xml:space="preserve"> </w:t>
      </w:r>
      <w:r>
        <w:t xml:space="preserve">SB  1</w:t>
      </w:r>
    </w:p>
    <w:p>
      <w:pPr>
        <w:pStyle w:val="RecordBase"/>
        <w:ind w:left="120" w:hanging="120"/>
      </w:pPr>
      <w:r>
        <w:t xml:space="preserve">U.S. Constitution, Second Amendment, laws contrary to prevention of - </w:t>
      </w:r>
      <w:r>
        <w:t xml:space="preserve"> </w:t>
      </w:r>
      <w:r>
        <w:t xml:space="preserve">HB  336</w:t>
        <w:br/>
      </w:r>
    </w:p>
    <w:p>
      <w:pPr>
        <w:pStyle w:val="RecordHeading3"/>
      </w:pPr>
      <w:r>
        <w:rPr>
          <w:b/>
        </w:rPr>
        <w:t xml:space="preserve">Elections and Voting</w:t>
      </w:r>
    </w:p>
    <w:p>
      <w:pPr>
        <w:pStyle w:val="RecordBase"/>
        <w:ind w:left="120" w:hanging="120"/>
      </w:pPr>
      <w:r>
        <w:t xml:space="preserve">Absentee</w:t>
      </w:r>
    </w:p>
    <w:p>
      <w:pPr>
        <w:pStyle w:val="RecordBase"/>
        <w:ind w:left="240" w:hanging="192"/>
      </w:pPr>
      <w:r>
        <w:t xml:space="preserve"> ballot applications, prevent disclosure until after election - </w:t>
      </w:r>
      <w:r>
        <w:t xml:space="preserve"> </w:t>
      </w:r>
      <w:r>
        <w:t xml:space="preserve">SB  1</w:t>
      </w:r>
      <w:r>
        <w:t xml:space="preserve">: </w:t>
      </w:r>
      <w:r>
        <w:t xml:space="preserve">FCCR</w:t>
      </w:r>
      <w:r>
        <w:t xml:space="preserve">;</w:t>
      </w:r>
      <w:r>
        <w:t xml:space="preserve"> </w:t>
      </w:r>
      <w:r>
        <w:t xml:space="preserve">HB  203</w:t>
      </w:r>
    </w:p>
    <w:p>
      <w:pPr>
        <w:pStyle w:val="RecordBase"/>
        <w:ind w:left="240" w:hanging="192"/>
      </w:pPr>
      <w:r>
        <w:t xml:space="preserve"> ballot applications, prevent disclosure until after the election - </w:t>
      </w:r>
      <w:r>
        <w:t xml:space="preserve"> </w:t>
      </w:r>
      <w:r>
        <w:t xml:space="preserve">HB  54</w:t>
      </w:r>
      <w:r>
        <w:t xml:space="preserve">: </w:t>
      </w:r>
      <w:r>
        <w:t xml:space="preserve">SCA</w:t>
      </w:r>
      <w:r>
        <w:t xml:space="preserve"> (</w:t>
      </w:r>
      <w:r>
        <w:t xml:space="preserve">2</w:t>
      </w:r>
      <w:r>
        <w:t xml:space="preserve">)</w:t>
      </w:r>
    </w:p>
    <w:p>
      <w:pPr>
        <w:pStyle w:val="RecordBase"/>
        <w:ind w:left="240" w:hanging="192"/>
      </w:pPr>
      <w:r>
        <w:t xml:space="preserve"> ballot, crime victim address protection program participants - </w:t>
      </w:r>
      <w:r>
        <w:t xml:space="preserve"> </w:t>
      </w:r>
      <w:r>
        <w:t xml:space="preserve">HB  222</w:t>
      </w:r>
    </w:p>
    <w:p>
      <w:pPr>
        <w:pStyle w:val="RecordBase"/>
        <w:ind w:left="240" w:hanging="192"/>
      </w:pPr>
      <w:r>
        <w:t xml:space="preserve"> ballots, voters with injury, illness, or other disabling condition - </w:t>
      </w:r>
      <w:r>
        <w:t xml:space="preserve"> </w:t>
      </w:r>
      <w:r>
        <w:t xml:space="preserve">HB  68</w:t>
      </w:r>
    </w:p>
    <w:p>
      <w:pPr>
        <w:pStyle w:val="RecordBase"/>
        <w:ind w:left="120" w:hanging="120"/>
      </w:pPr>
      <w:r>
        <w:t xml:space="preserve">Alcoholic beverages, local option elections for the limited sale of - </w:t>
      </w:r>
      <w:r>
        <w:t xml:space="preserve"> </w:t>
      </w:r>
      <w:r>
        <w:t xml:space="preserve">SB  13</w:t>
      </w:r>
      <w:r>
        <w:t xml:space="preserve">: </w:t>
      </w:r>
      <w:r>
        <w:t xml:space="preserve">HFA</w:t>
      </w:r>
      <w:r>
        <w:t xml:space="preserve"> (</w:t>
      </w:r>
      <w:r>
        <w:t xml:space="preserve">3</w:t>
      </w:r>
      <w:r>
        <w:t xml:space="preserve">)</w:t>
      </w:r>
      <w:r>
        <w:t xml:space="preserve">;</w:t>
      </w:r>
      <w:r>
        <w:t xml:space="preserve"> </w:t>
      </w:r>
      <w:r>
        <w:t xml:space="preserve">HB  300</w:t>
      </w:r>
    </w:p>
    <w:p>
      <w:pPr>
        <w:pStyle w:val="RecordBase"/>
        <w:ind w:left="120" w:hanging="120"/>
      </w:pPr>
      <w:r>
        <w:t xml:space="preserve">Campaign</w:t>
      </w:r>
    </w:p>
    <w:p>
      <w:pPr>
        <w:pStyle w:val="RecordBase"/>
        <w:ind w:left="240" w:hanging="192"/>
      </w:pPr>
      <w:r>
        <w:t xml:space="preserve"> expenditures, Congress urged to propose constitutional amendment to limit - </w:t>
      </w:r>
      <w:r>
        <w:t xml:space="preserve"> </w:t>
      </w:r>
      <w:r>
        <w:t xml:space="preserve">HCR 6</w:t>
      </w:r>
    </w:p>
    <w:p>
      <w:pPr>
        <w:pStyle w:val="RecordBase"/>
        <w:ind w:left="240" w:hanging="192"/>
      </w:pPr>
      <w:r>
        <w:t xml:space="preserve"> finance reporting exemptions, increase amount - </w:t>
      </w:r>
      <w:r>
        <w:t xml:space="preserve"> </w:t>
      </w:r>
      <w:r>
        <w:t xml:space="preserve">SB  32</w:t>
      </w:r>
      <w:r>
        <w:t xml:space="preserve">: </w:t>
      </w:r>
      <w:r>
        <w:t xml:space="preserve">HFA</w:t>
      </w:r>
      <w:r>
        <w:t xml:space="preserve"> (</w:t>
      </w:r>
      <w:r>
        <w:t xml:space="preserve">1</w:t>
      </w:r>
      <w:r>
        <w:t xml:space="preserve">)</w:t>
      </w:r>
      <w:r>
        <w:t xml:space="preserve">;</w:t>
      </w:r>
      <w:r>
        <w:t xml:space="preserve"> </w:t>
      </w:r>
      <w:r>
        <w:t xml:space="preserve">HB  369</w:t>
      </w:r>
    </w:p>
    <w:p>
      <w:pPr>
        <w:pStyle w:val="RecordBase"/>
        <w:ind w:left="120" w:hanging="120"/>
      </w:pPr>
      <w:r>
        <w:t xml:space="preserve">Candidate filing fees, refund or waiver following redistricting or reapportionment - </w:t>
      </w:r>
      <w:r>
        <w:t xml:space="preserve"> </w:t>
      </w:r>
      <w:r>
        <w:t xml:space="preserve">HB  2</w:t>
      </w:r>
      <w:r>
        <w:t xml:space="preserve">: </w:t>
      </w:r>
      <w:r>
        <w:t xml:space="preserve">HCS</w:t>
      </w:r>
    </w:p>
    <w:p>
      <w:pPr>
        <w:pStyle w:val="RecordBase"/>
        <w:ind w:left="120" w:hanging="120"/>
      </w:pPr>
      <w:r>
        <w:t xml:space="preserve">Centralized</w:t>
      </w:r>
    </w:p>
    <w:p>
      <w:pPr>
        <w:pStyle w:val="RecordBase"/>
        <w:ind w:left="240" w:hanging="192"/>
      </w:pPr>
      <w:r>
        <w:t xml:space="preserve"> voting centers, limitations on study of - </w:t>
      </w:r>
      <w:r>
        <w:t xml:space="preserve"> </w:t>
      </w:r>
      <w:r>
        <w:t xml:space="preserve">HCR 31</w:t>
      </w:r>
      <w:r>
        <w:t xml:space="preserve">: </w:t>
      </w:r>
      <w:r>
        <w:t xml:space="preserve">HFA</w:t>
      </w:r>
      <w:r>
        <w:t xml:space="preserve"> (</w:t>
      </w:r>
      <w:r>
        <w:t xml:space="preserve">1</w:t>
      </w:r>
      <w:r>
        <w:t xml:space="preserve">)</w:t>
      </w:r>
    </w:p>
    <w:p>
      <w:pPr>
        <w:pStyle w:val="RecordBase"/>
        <w:ind w:left="240" w:hanging="192"/>
      </w:pPr>
      <w:r>
        <w:t xml:space="preserve"> voting centers, study of - </w:t>
      </w:r>
      <w:r>
        <w:t xml:space="preserve"> </w:t>
      </w:r>
      <w:r>
        <w:t xml:space="preserve">HCR 31</w:t>
      </w:r>
    </w:p>
    <w:p>
      <w:pPr>
        <w:pStyle w:val="RecordBase"/>
        <w:ind w:left="120" w:hanging="120"/>
      </w:pPr>
      <w:r>
        <w:t xml:space="preserve">City precinct vote in favor of prohibition, exempt listed projects or districts from - </w:t>
      </w:r>
      <w:r>
        <w:t xml:space="preserve"> </w:t>
      </w:r>
      <w:r>
        <w:t xml:space="preserve">HB  221</w:t>
      </w:r>
    </w:p>
    <w:p>
      <w:pPr>
        <w:pStyle w:val="RecordBase"/>
        <w:ind w:left="120" w:hanging="120"/>
      </w:pPr>
      <w:r>
        <w:t xml:space="preserve">Committee on Legislative Redistricting - </w:t>
      </w:r>
      <w:r>
        <w:t xml:space="preserve"> </w:t>
      </w:r>
      <w:r>
        <w:t xml:space="preserve">SB  63</w:t>
      </w:r>
    </w:p>
    <w:p>
      <w:pPr>
        <w:pStyle w:val="RecordBase"/>
        <w:ind w:left="120" w:hanging="120"/>
      </w:pPr>
      <w:r>
        <w:t xml:space="preserve">Constitutional</w:t>
      </w:r>
    </w:p>
    <w:p>
      <w:pPr>
        <w:pStyle w:val="RecordBase"/>
        <w:ind w:left="240" w:hanging="192"/>
      </w:pPr>
      <w:r>
        <w:t xml:space="preserve"> amendment, change election year of statewide constitutional offices - </w:t>
      </w:r>
      <w:r>
        <w:t xml:space="preserve"> </w:t>
      </w:r>
      <w:r>
        <w:t xml:space="preserve">SB  55</w:t>
      </w:r>
    </w:p>
    <w:p>
      <w:pPr>
        <w:pStyle w:val="RecordBase"/>
        <w:ind w:left="240" w:hanging="192"/>
      </w:pPr>
      <w:r>
        <w:t xml:space="preserve"> amendment, Chief Justice to have redistricting duty - </w:t>
      </w:r>
      <w:r>
        <w:t xml:space="preserve"> </w:t>
      </w:r>
      <w:r>
        <w:t xml:space="preserve">HB  391</w:t>
      </w:r>
    </w:p>
    <w:p>
      <w:pPr>
        <w:pStyle w:val="RecordBase"/>
        <w:ind w:left="240" w:hanging="192"/>
      </w:pPr>
      <w:r>
        <w:t xml:space="preserve"> amendment, General Assembly, compensation suspended - </w:t>
      </w:r>
      <w:r>
        <w:t xml:space="preserve"> </w:t>
      </w:r>
      <w:r>
        <w:t xml:space="preserve">HB  289</w:t>
      </w:r>
    </w:p>
    <w:p>
      <w:pPr>
        <w:pStyle w:val="RecordBase"/>
        <w:ind w:left="240" w:hanging="192"/>
      </w:pPr>
      <w:r>
        <w:t xml:space="preserve"> amendment, General Assembly to authorize casino gambling and its regulation - </w:t>
      </w:r>
      <w:r>
        <w:t xml:space="preserve"> </w:t>
      </w:r>
      <w:r>
        <w:t xml:space="preserve">HB  443</w:t>
      </w:r>
    </w:p>
    <w:p>
      <w:pPr>
        <w:pStyle w:val="RecordBase"/>
        <w:ind w:left="240" w:hanging="192"/>
      </w:pPr>
      <w:r>
        <w:t xml:space="preserve"> amendment to repeal annual sessions - </w:t>
      </w:r>
      <w:r>
        <w:t xml:space="preserve"> </w:t>
      </w:r>
      <w:r>
        <w:t xml:space="preserve">SB  145</w:t>
      </w:r>
    </w:p>
    <w:p>
      <w:pPr>
        <w:pStyle w:val="RecordBase"/>
        <w:ind w:left="120" w:hanging="120"/>
      </w:pPr>
      <w:r>
        <w:t xml:space="preserve">Counties with a city of the first class, studies to be conducted - </w:t>
      </w:r>
      <w:r>
        <w:t xml:space="preserve"> </w:t>
      </w:r>
      <w:r>
        <w:t xml:space="preserve">HCR 31</w:t>
      </w:r>
      <w:r>
        <w:t xml:space="preserve">: </w:t>
      </w:r>
      <w:r>
        <w:t xml:space="preserve">HFA</w:t>
      </w:r>
      <w:r>
        <w:t xml:space="preserve"> (</w:t>
      </w:r>
      <w:r>
        <w:t xml:space="preserve">3</w:t>
      </w:r>
      <w:r>
        <w:t xml:space="preserve">)</w:t>
      </w:r>
    </w:p>
    <w:p>
      <w:pPr>
        <w:pStyle w:val="RecordBase"/>
        <w:ind w:left="120" w:hanging="120"/>
      </w:pPr>
      <w:r>
        <w:t xml:space="preserve">County</w:t>
      </w:r>
    </w:p>
    <w:p>
      <w:pPr>
        <w:pStyle w:val="RecordBase"/>
        <w:ind w:left="240" w:hanging="192"/>
      </w:pPr>
      <w:r>
        <w:t xml:space="preserve"> consolidation, funds for special election, from state - </w:t>
      </w:r>
      <w:r>
        <w:t xml:space="preserve"> </w:t>
      </w:r>
      <w:r>
        <w:t xml:space="preserve">HB  163</w:t>
      </w:r>
    </w:p>
    <w:p>
      <w:pPr>
        <w:pStyle w:val="RecordBase"/>
        <w:ind w:left="240" w:hanging="192"/>
      </w:pPr>
      <w:r>
        <w:t xml:space="preserve"> consolidation, special election for - </w:t>
      </w:r>
      <w:r>
        <w:t xml:space="preserve"> </w:t>
      </w:r>
      <w:r>
        <w:t xml:space="preserve">HB  163</w:t>
      </w:r>
    </w:p>
    <w:p>
      <w:pPr>
        <w:pStyle w:val="RecordBase"/>
        <w:ind w:left="120" w:hanging="120"/>
      </w:pPr>
      <w:r>
        <w:t xml:space="preserve">Early voting, establishment of process - </w:t>
      </w:r>
      <w:r>
        <w:t xml:space="preserve"> </w:t>
      </w:r>
      <w:r>
        <w:t xml:space="preserve">HB  202</w:t>
      </w:r>
    </w:p>
    <w:p>
      <w:pPr>
        <w:pStyle w:val="RecordBase"/>
        <w:ind w:left="120" w:hanging="120"/>
      </w:pPr>
      <w:r>
        <w:t xml:space="preserve">Electronic voting systems receiving voted electronic ballots, certification of - </w:t>
      </w:r>
      <w:r>
        <w:t xml:space="preserve"> </w:t>
      </w:r>
      <w:r>
        <w:t xml:space="preserve">SB  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Felons' voting rights, constitutional amendment to provide - </w:t>
      </w:r>
      <w:r>
        <w:t xml:space="preserve"> </w:t>
      </w:r>
      <w:r>
        <w:t xml:space="preserve">HB  70</w:t>
      </w:r>
      <w:r>
        <w:t xml:space="preserve">;</w:t>
      </w:r>
      <w:r>
        <w:t xml:space="preserve"> </w:t>
      </w:r>
      <w:r>
        <w:t xml:space="preserve">SB  91</w:t>
      </w:r>
    </w:p>
    <w:p>
      <w:pPr>
        <w:pStyle w:val="RecordBase"/>
        <w:ind w:left="120" w:hanging="120"/>
      </w:pPr>
      <w:r>
        <w:t xml:space="preserve">Legislative districts, redistricting, prisoner population - </w:t>
      </w:r>
      <w:r>
        <w:t xml:space="preserve"> </w:t>
      </w:r>
      <w:r>
        <w:t xml:space="preserve">HB  29</w:t>
      </w:r>
    </w:p>
    <w:p>
      <w:pPr>
        <w:pStyle w:val="RecordBase"/>
        <w:ind w:left="120" w:hanging="120"/>
      </w:pPr>
      <w:r>
        <w:t xml:space="preserve">Lists of cast absentee ballots, prevent disclosure until after election - </w:t>
      </w:r>
      <w:r>
        <w:t xml:space="preserve"> </w:t>
      </w:r>
      <w:r>
        <w:t xml:space="preserve">HB  203</w:t>
      </w:r>
    </w:p>
    <w:p>
      <w:pPr>
        <w:pStyle w:val="RecordBase"/>
        <w:ind w:left="120" w:hanging="120"/>
      </w:pPr>
      <w:r>
        <w:t xml:space="preserve">Local</w:t>
      </w:r>
    </w:p>
    <w:p>
      <w:pPr>
        <w:pStyle w:val="RecordBase"/>
        <w:ind w:left="240" w:hanging="192"/>
      </w:pPr>
      <w:r>
        <w:t xml:space="preserve"> option elections, casino gaming approval for - </w:t>
      </w:r>
      <w:r>
        <w:t xml:space="preserve"> </w:t>
      </w:r>
      <w:r>
        <w:t xml:space="preserve">HB  52</w:t>
      </w:r>
    </w:p>
    <w:p>
      <w:pPr>
        <w:pStyle w:val="RecordBase"/>
        <w:ind w:left="240" w:hanging="192"/>
      </w:pPr>
      <w:r>
        <w:t xml:space="preserve"> option elections, financial responsibility for - </w:t>
      </w:r>
      <w:r>
        <w:t xml:space="preserve"> </w:t>
      </w:r>
      <w:r>
        <w:t xml:space="preserve">SB  142</w:t>
      </w:r>
      <w:r>
        <w:t xml:space="preserve">: </w:t>
      </w:r>
      <w:r>
        <w:t xml:space="preserve">SFA</w:t>
      </w:r>
      <w:r>
        <w:t xml:space="preserve"> (</w:t>
      </w:r>
      <w:r>
        <w:t xml:space="preserve">1</w:t>
      </w:r>
      <w:r>
        <w:t xml:space="preserve">)</w:t>
      </w:r>
    </w:p>
    <w:p>
      <w:pPr>
        <w:pStyle w:val="RecordBase"/>
        <w:ind w:left="240" w:hanging="192"/>
      </w:pPr>
      <w:r>
        <w:t xml:space="preserve"> option elections, petition language related to - </w:t>
      </w:r>
      <w:r>
        <w:t xml:space="preserve"> </w:t>
      </w:r>
      <w:r>
        <w:t xml:space="preserve">HB  300</w:t>
      </w:r>
      <w:r>
        <w:t xml:space="preserve">: </w:t>
      </w:r>
      <w:r>
        <w:t xml:space="preserve">HCS</w:t>
      </w:r>
    </w:p>
    <w:p>
      <w:pPr>
        <w:pStyle w:val="RecordBase"/>
        <w:ind w:left="240" w:hanging="192"/>
      </w:pPr>
      <w:r>
        <w:t xml:space="preserve"> option elections, petition requirements, day of election, primary or regular election - </w:t>
      </w:r>
      <w:r>
        <w:t xml:space="preserve"> </w:t>
      </w:r>
      <w:r>
        <w:t xml:space="preserve">SB  142</w:t>
      </w:r>
    </w:p>
    <w:p>
      <w:pPr>
        <w:pStyle w:val="RecordBase"/>
        <w:ind w:left="120" w:hanging="120"/>
      </w:pPr>
      <w:r>
        <w:t xml:space="preserve">Military</w:t>
      </w:r>
    </w:p>
    <w:p>
      <w:pPr>
        <w:pStyle w:val="RecordBase"/>
        <w:ind w:left="240" w:hanging="192"/>
      </w:pPr>
      <w:r>
        <w:t xml:space="preserve"> and overseas voters, absentee ballot provisions, changes to - </w:t>
      </w:r>
      <w:r>
        <w:t xml:space="preserve"> </w:t>
      </w:r>
      <w:r>
        <w:t xml:space="preserve">SB  1</w:t>
      </w:r>
      <w:r>
        <w:t xml:space="preserve">;</w:t>
      </w:r>
      <w:r>
        <w:t xml:space="preserve"> </w:t>
      </w:r>
      <w:r>
        <w:t xml:space="preserve">SB  1</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240" w:hanging="192"/>
      </w:pPr>
      <w:r>
        <w:t xml:space="preserve"> and Overseas Voting Assistance Task Force, creation of - </w:t>
      </w:r>
      <w:r>
        <w:t xml:space="preserve"> </w:t>
      </w:r>
      <w:r>
        <w:t xml:space="preserve">SB  1</w:t>
      </w:r>
    </w:p>
    <w:p>
      <w:pPr>
        <w:pStyle w:val="RecordBase"/>
        <w:ind w:left="120" w:hanging="120"/>
      </w:pPr>
      <w:r>
        <w:t xml:space="preserve">Photo identification question, included in study - </w:t>
      </w:r>
      <w:r>
        <w:t xml:space="preserve"> </w:t>
      </w:r>
      <w:r>
        <w:t xml:space="preserve">HCR 31</w:t>
      </w:r>
      <w:r>
        <w:t xml:space="preserve">: </w:t>
      </w:r>
      <w:r>
        <w:t xml:space="preserve">HFA</w:t>
      </w:r>
      <w:r>
        <w:t xml:space="preserve"> (</w:t>
      </w:r>
      <w:r>
        <w:t xml:space="preserve">2</w:t>
      </w:r>
      <w:r>
        <w:t xml:space="preserve">)</w:t>
      </w:r>
    </w:p>
    <w:p>
      <w:pPr>
        <w:pStyle w:val="RecordBase"/>
        <w:ind w:left="120" w:hanging="120"/>
      </w:pPr>
      <w:r>
        <w:t xml:space="preserve">Primary or election day, alcohol sales permitted during - </w:t>
      </w:r>
      <w:r>
        <w:t xml:space="preserve"> </w:t>
      </w:r>
      <w:r>
        <w:t xml:space="preserve">SB  13</w:t>
      </w:r>
      <w:r>
        <w:t xml:space="preserve">;</w:t>
      </w:r>
      <w:r>
        <w:t xml:space="preserve"> </w:t>
      </w:r>
      <w:r>
        <w:t xml:space="preserve">SB  13</w:t>
      </w:r>
      <w:r>
        <w:t xml:space="preserve">: </w:t>
      </w:r>
      <w:r>
        <w:t xml:space="preserve">HFA</w:t>
      </w:r>
      <w:r>
        <w:t xml:space="preserve"> (</w:t>
      </w:r>
      <w:r>
        <w:t xml:space="preserve">3</w:t>
      </w:r>
      <w:r>
        <w:t xml:space="preserve">)</w:t>
      </w:r>
    </w:p>
    <w:p>
      <w:pPr>
        <w:pStyle w:val="RecordBase"/>
        <w:ind w:left="120" w:hanging="120"/>
      </w:pPr>
      <w:r>
        <w:t xml:space="preserve">Public financing for Supreme Court judicial races, establishment of - </w:t>
      </w:r>
      <w:r>
        <w:t xml:space="preserve"> </w:t>
      </w:r>
      <w:r>
        <w:t xml:space="preserve">HB  31</w:t>
      </w:r>
    </w:p>
    <w:p>
      <w:pPr>
        <w:pStyle w:val="RecordBase"/>
        <w:ind w:left="120" w:hanging="120"/>
      </w:pPr>
      <w:r>
        <w:t xml:space="preserve">Receipt of absentee ballots from military-overseas voters, methods for - </w:t>
      </w:r>
      <w:r>
        <w:t xml:space="preserve"> </w:t>
      </w:r>
      <w:r>
        <w:t xml:space="preserve">SB  1</w:t>
      </w:r>
      <w:r>
        <w:t xml:space="preserve">: </w:t>
      </w:r>
      <w:r>
        <w:t xml:space="preserve">SFA</w:t>
      </w:r>
      <w:r>
        <w:t xml:space="preserve"> (</w:t>
      </w:r>
      <w:r>
        <w:t xml:space="preserve">1</w:t>
      </w:r>
      <w:r>
        <w:t xml:space="preserve">)</w:t>
      </w:r>
    </w:p>
    <w:p>
      <w:pPr>
        <w:pStyle w:val="RecordBase"/>
        <w:ind w:left="120" w:hanging="120"/>
      </w:pPr>
      <w:r>
        <w:t xml:space="preserve">Redistricting,</w:t>
      </w:r>
    </w:p>
    <w:p>
      <w:pPr>
        <w:pStyle w:val="RecordBase"/>
        <w:ind w:left="240" w:hanging="192"/>
      </w:pPr>
      <w:r>
        <w:t xml:space="preserve"> House district numbering, changes to - </w:t>
      </w:r>
      <w:r>
        <w:t xml:space="preserve"> </w:t>
      </w:r>
      <w:r>
        <w:t xml:space="preserve">HB  2</w:t>
      </w:r>
      <w:r>
        <w:t xml:space="preserve">: </w:t>
      </w:r>
      <w:r>
        <w:t xml:space="preserve">HFA</w:t>
      </w:r>
      <w:r>
        <w:t xml:space="preserve"> (</w:t>
      </w:r>
      <w:r>
        <w:t xml:space="preserve">3</w:t>
      </w:r>
      <w:r>
        <w:t xml:space="preserve">)</w:t>
      </w:r>
    </w:p>
    <w:p>
      <w:pPr>
        <w:pStyle w:val="RecordBase"/>
        <w:ind w:left="240" w:hanging="192"/>
      </w:pPr>
      <w:r>
        <w:t xml:space="preserve"> representative districts, statewide plan - </w:t>
      </w:r>
      <w:r>
        <w:t xml:space="preserve"> </w:t>
      </w:r>
      <w:r>
        <w:t xml:space="preserve">HB  2</w:t>
      </w:r>
      <w:r>
        <w:t xml:space="preserve">: </w:t>
      </w:r>
      <w:r>
        <w:t xml:space="preserve">HFA</w:t>
      </w:r>
      <w:r>
        <w:t xml:space="preserve"> (</w:t>
      </w:r>
      <w:r>
        <w:t xml:space="preserve">5</w:t>
      </w:r>
      <w:r>
        <w:t xml:space="preserve">)</w:t>
      </w:r>
    </w:p>
    <w:p>
      <w:pPr>
        <w:pStyle w:val="RecordBase"/>
        <w:ind w:left="240" w:hanging="192"/>
      </w:pPr>
      <w:r>
        <w:t xml:space="preserve"> standards for, proposed constitutional amendment - </w:t>
      </w:r>
      <w:r>
        <w:t xml:space="preserve"> </w:t>
      </w:r>
      <w:r>
        <w:t xml:space="preserve">SB  209</w:t>
      </w:r>
    </w:p>
    <w:p>
      <w:pPr>
        <w:pStyle w:val="RecordBase"/>
        <w:ind w:left="120" w:hanging="120"/>
      </w:pPr>
      <w:r>
        <w:t xml:space="preserve">Representative districts, statewide plan - </w:t>
      </w:r>
      <w:r>
        <w:t xml:space="preserve"> </w:t>
      </w:r>
      <w:r>
        <w:t xml:space="preserve">HB  2</w:t>
      </w:r>
      <w:r>
        <w:t xml:space="preserve">;</w:t>
      </w:r>
      <w:r>
        <w:t xml:space="preserve"> </w:t>
      </w:r>
      <w:r>
        <w:t xml:space="preserve">HB  2</w:t>
      </w:r>
      <w:r>
        <w:t xml:space="preserve">: </w:t>
      </w:r>
      <w:r>
        <w:t xml:space="preserve">HCS</w:t>
      </w:r>
      <w:r>
        <w:t xml:space="preserve">, </w:t>
      </w:r>
      <w:r>
        <w:t xml:space="preserve">HFA</w:t>
      </w:r>
      <w:r>
        <w:t xml:space="preserve"> (</w:t>
      </w:r>
      <w:r>
        <w:t xml:space="preserve">4</w:t>
      </w:r>
      <w:r>
        <w:t xml:space="preserve">)</w:t>
      </w:r>
    </w:p>
    <w:p>
      <w:pPr>
        <w:pStyle w:val="RecordBase"/>
        <w:ind w:left="120" w:hanging="120"/>
      </w:pPr>
      <w:r>
        <w:t xml:space="preserve">Schools, polling places in - </w:t>
      </w:r>
      <w:r>
        <w:t xml:space="preserve"> </w:t>
      </w:r>
      <w:r>
        <w:t xml:space="preserve">SB  135</w:t>
      </w:r>
    </w:p>
    <w:p>
      <w:pPr>
        <w:pStyle w:val="RecordBase"/>
        <w:ind w:left="120" w:hanging="120"/>
      </w:pPr>
      <w:r>
        <w:t xml:space="preserve">Senior Status Special Judges and elected office, prohibition of during certain timeframe - </w:t>
      </w:r>
      <w:r>
        <w:t xml:space="preserve"> </w:t>
      </w:r>
      <w:r>
        <w:t xml:space="preserve">HB  427</w:t>
      </w:r>
    </w:p>
    <w:p>
      <w:pPr>
        <w:pStyle w:val="RecordBase"/>
        <w:ind w:left="120" w:hanging="120"/>
      </w:pPr>
      <w:r>
        <w:t xml:space="preserve">Slate of candidates, designation of Lieutenant Governor candidates after primary - </w:t>
      </w:r>
      <w:r>
        <w:t xml:space="preserve"> </w:t>
      </w:r>
      <w:r>
        <w:t xml:space="preserve">HB  302</w:t>
      </w:r>
    </w:p>
    <w:p>
      <w:pPr>
        <w:pStyle w:val="RecordBase"/>
        <w:ind w:left="120" w:hanging="120"/>
      </w:pPr>
      <w:r>
        <w:t xml:space="preserve">Uniform Military and Overseas Voters Act, enact - </w:t>
      </w:r>
      <w:r>
        <w:t xml:space="preserve"> </w:t>
      </w:r>
      <w:r>
        <w:t xml:space="preserve">SB  1</w:t>
      </w:r>
    </w:p>
    <w:p>
      <w:pPr>
        <w:pStyle w:val="RecordBase"/>
        <w:ind w:left="120" w:hanging="120"/>
      </w:pPr>
      <w:r>
        <w:t xml:space="preserve">Voter instructions, number of candidates to be voted for - </w:t>
      </w:r>
      <w:r>
        <w:t xml:space="preserve"> </w:t>
      </w:r>
      <w:r>
        <w:t xml:space="preserve">HB  398</w:t>
        <w:br/>
      </w:r>
    </w:p>
    <w:p>
      <w:pPr>
        <w:pStyle w:val="RecordHeading3"/>
      </w:pPr>
      <w:r>
        <w:rPr>
          <w:b/>
        </w:rPr>
        <w:t xml:space="preserve">Electricians</w:t>
      </w:r>
    </w:p>
    <w:p>
      <w:pPr>
        <w:pStyle w:val="RecordBase"/>
        <w:ind w:left="120" w:hanging="120"/>
      </w:pPr>
      <w:r>
        <w:t xml:space="preserve">Electrical inspections, requirements for - </w:t>
      </w:r>
      <w:r>
        <w:t xml:space="preserve"> </w:t>
      </w:r>
      <w:r>
        <w:t xml:space="preserve">HB  257</w:t>
      </w:r>
    </w:p>
    <w:p>
      <w:pPr>
        <w:pStyle w:val="RecordBase"/>
        <w:ind w:left="120" w:hanging="120"/>
      </w:pPr>
      <w:r>
        <w:t xml:space="preserve">Violations of Chapter 227A, fines for - </w:t>
      </w:r>
      <w:r>
        <w:t xml:space="preserve"> </w:t>
      </w:r>
      <w:r>
        <w:t xml:space="preserve">HB  257</w:t>
      </w:r>
      <w:r>
        <w:t xml:space="preserve">: </w:t>
      </w:r>
      <w:r>
        <w:t xml:space="preserve">SFA</w:t>
      </w:r>
      <w:r>
        <w:t xml:space="preserve"> (</w:t>
      </w:r>
      <w:r>
        <w:t xml:space="preserve">1</w:t>
      </w:r>
      <w:r>
        <w:t xml:space="preserve">)</w:t>
        <w:br/>
      </w:r>
    </w:p>
    <w:p>
      <w:pPr>
        <w:pStyle w:val="RecordHeading3"/>
      </w:pPr>
      <w:r>
        <w:rPr>
          <w:b/>
        </w:rPr>
        <w:t xml:space="preserve">Embalmers and Funeral Directors</w:t>
      </w:r>
    </w:p>
    <w:p>
      <w:pPr>
        <w:pStyle w:val="RecordBase"/>
        <w:ind w:left="120" w:hanging="120"/>
      </w:pPr>
      <w:r>
        <w:t xml:space="preserve">Board of, per diem for members - </w:t>
      </w:r>
      <w:r>
        <w:t xml:space="preserve"> </w:t>
      </w:r>
      <w:r>
        <w:t xml:space="preserve">SB  207</w:t>
      </w:r>
    </w:p>
    <w:p>
      <w:pPr>
        <w:pStyle w:val="RecordBase"/>
        <w:ind w:left="120" w:hanging="120"/>
      </w:pPr>
      <w:r>
        <w:t xml:space="preserve">Continuing education sponsors, fee for - </w:t>
      </w:r>
      <w:r>
        <w:t xml:space="preserve"> </w:t>
      </w:r>
      <w:r>
        <w:t xml:space="preserve">SB  130</w:t>
      </w:r>
    </w:p>
    <w:p>
      <w:pPr>
        <w:pStyle w:val="RecordBase"/>
        <w:ind w:left="120" w:hanging="120"/>
      </w:pPr>
      <w:r>
        <w:t xml:space="preserve">Death certificates, requiring electronic filing of - </w:t>
      </w:r>
      <w:r>
        <w:t xml:space="preserve"> </w:t>
      </w:r>
      <w:r>
        <w:t xml:space="preserve">SB  52</w:t>
      </w:r>
    </w:p>
    <w:p>
      <w:pPr>
        <w:pStyle w:val="RecordBase"/>
        <w:ind w:left="120" w:hanging="120"/>
      </w:pPr>
      <w:r>
        <w:t xml:space="preserve">Member of the military, deceased, authority for final disposition of remains - </w:t>
      </w:r>
      <w:r>
        <w:t xml:space="preserve"> </w:t>
      </w:r>
      <w:r>
        <w:t xml:space="preserve">HB  316</w:t>
      </w:r>
    </w:p>
    <w:p>
      <w:pPr>
        <w:pStyle w:val="RecordBase"/>
        <w:ind w:left="120" w:hanging="120"/>
      </w:pPr>
      <w:r>
        <w:t xml:space="preserve">Reciprocal license, establish requirement for - </w:t>
      </w:r>
      <w:r>
        <w:t xml:space="preserve"> </w:t>
      </w:r>
      <w:r>
        <w:t xml:space="preserve">SB  151</w:t>
      </w:r>
    </w:p>
    <w:p>
      <w:pPr>
        <w:pStyle w:val="RecordBase"/>
        <w:ind w:left="120" w:hanging="120"/>
      </w:pPr>
      <w:r>
        <w:t xml:space="preserve">Steele, Mary, honoring - </w:t>
      </w:r>
      <w:r>
        <w:t xml:space="preserve"> </w:t>
      </w:r>
      <w:r>
        <w:t xml:space="preserve">SR  194</w:t>
        <w:br/>
      </w:r>
    </w:p>
    <w:p>
      <w:pPr>
        <w:pStyle w:val="RecordHeading3"/>
      </w:pPr>
      <w:r>
        <w:rPr>
          <w:b/>
        </w:rPr>
        <w:t xml:space="preserve">Emergency Medical Services</w:t>
      </w:r>
    </w:p>
    <w:p>
      <w:pPr>
        <w:pStyle w:val="RecordBase"/>
        <w:ind w:left="120" w:hanging="120"/>
      </w:pPr>
      <w:r>
        <w:t xml:space="preserve">Ambulance and EMTs, require at auto race track, penalty for violation - </w:t>
      </w:r>
      <w:r>
        <w:t xml:space="preserve"> </w:t>
      </w:r>
      <w:r>
        <w:t xml:space="preserve">HB  183</w:t>
      </w:r>
    </w:p>
    <w:p>
      <w:pPr>
        <w:pStyle w:val="RecordBase"/>
        <w:ind w:left="120" w:hanging="120"/>
      </w:pPr>
      <w:r>
        <w:t xml:space="preserve">Board of, Public Protection Cabinet, transfer to - </w:t>
      </w:r>
      <w:r>
        <w:t xml:space="preserve"> </w:t>
      </w:r>
      <w:r>
        <w:t xml:space="preserve">SB  54</w:t>
      </w:r>
    </w:p>
    <w:p>
      <w:pPr>
        <w:pStyle w:val="RecordBase"/>
        <w:ind w:left="120" w:hanging="120"/>
      </w:pPr>
      <w:r>
        <w:t xml:space="preserve">Boating safety, electric shock drowning prevention, marina requirements for - </w:t>
      </w:r>
      <w:r>
        <w:t xml:space="preserve"> </w:t>
      </w:r>
      <w:r>
        <w:t xml:space="preserve">HB  277</w:t>
      </w:r>
    </w:p>
    <w:p>
      <w:pPr>
        <w:pStyle w:val="RecordBase"/>
        <w:ind w:left="120" w:hanging="120"/>
      </w:pPr>
      <w:r>
        <w:t xml:space="preserve">Credentialing, Medicaid, requirement - </w:t>
      </w:r>
      <w:r>
        <w:t xml:space="preserve"> </w:t>
      </w:r>
      <w:r>
        <w:t xml:space="preserve">SB  38</w:t>
      </w:r>
      <w:r>
        <w:t xml:space="preserve">;</w:t>
      </w:r>
      <w:r>
        <w:t xml:space="preserve"> </w:t>
      </w:r>
      <w:r>
        <w:t xml:space="preserve">SB  38</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366</w:t>
      </w:r>
      <w:r>
        <w:t xml:space="preserve">: </w:t>
      </w:r>
      <w:r>
        <w:t xml:space="preserve">FCCR</w:t>
      </w:r>
    </w:p>
    <w:p>
      <w:pPr>
        <w:pStyle w:val="RecordBase"/>
        <w:ind w:left="120" w:hanging="120"/>
      </w:pPr>
      <w:r>
        <w:t xml:space="preserve">Emergency</w:t>
      </w:r>
    </w:p>
    <w:p>
      <w:pPr>
        <w:pStyle w:val="RecordBase"/>
        <w:ind w:left="240" w:hanging="192"/>
      </w:pPr>
      <w:r>
        <w:t xml:space="preserve"> Medical Services, board attorney, hiring requirements for - </w:t>
      </w:r>
      <w:r>
        <w:t xml:space="preserve"> </w:t>
      </w:r>
      <w:r>
        <w:t xml:space="preserve">HB  207</w:t>
      </w:r>
      <w:r>
        <w:t xml:space="preserve">: </w:t>
      </w:r>
      <w:r>
        <w:t xml:space="preserve">SFA</w:t>
      </w:r>
      <w:r>
        <w:t xml:space="preserve"> (</w:t>
      </w:r>
      <w:r>
        <w:t xml:space="preserve">2</w:t>
      </w:r>
      <w:r>
        <w:t xml:space="preserve">)</w:t>
      </w:r>
    </w:p>
    <w:p>
      <w:pPr>
        <w:pStyle w:val="RecordBase"/>
        <w:ind w:left="240" w:hanging="192"/>
      </w:pPr>
      <w:r>
        <w:t xml:space="preserve"> medical technician certification, reciprocity for military service members - </w:t>
      </w:r>
      <w:r>
        <w:t xml:space="preserve"> </w:t>
      </w:r>
      <w:r>
        <w:t xml:space="preserve">HB  167</w:t>
      </w:r>
      <w:r>
        <w:t xml:space="preserve">: </w:t>
      </w:r>
      <w:r>
        <w:t xml:space="preserve">SCS</w:t>
      </w:r>
      <w:r>
        <w:t xml:space="preserve"> (</w:t>
      </w:r>
      <w:r>
        <w:t xml:space="preserve">2</w:t>
      </w:r>
      <w:r>
        <w:t xml:space="preserve">)</w:t>
      </w:r>
      <w:r>
        <w:t xml:space="preserve">;</w:t>
      </w:r>
      <w:r>
        <w:t xml:space="preserve"> </w:t>
      </w:r>
      <w:r>
        <w:t xml:space="preserve">HB  375</w:t>
      </w:r>
    </w:p>
    <w:p>
      <w:pPr>
        <w:pStyle w:val="RecordBase"/>
        <w:ind w:left="120" w:hanging="120"/>
      </w:pPr>
      <w:r>
        <w:t xml:space="preserve">Grills, Billie, EMT, memorial highway designation - </w:t>
      </w:r>
      <w:r>
        <w:t xml:space="preserve"> </w:t>
      </w:r>
      <w:r>
        <w:t xml:space="preserve">SJR 87</w:t>
      </w:r>
    </w:p>
    <w:p>
      <w:pPr>
        <w:pStyle w:val="RecordBase"/>
        <w:ind w:left="120" w:hanging="120"/>
      </w:pPr>
      <w:r>
        <w:t xml:space="preserve">Healthcare Freedom of Conscience Act - </w:t>
      </w:r>
      <w:r>
        <w:t xml:space="preserve"> </w:t>
      </w:r>
      <w:r>
        <w:t xml:space="preserve">HB  143</w:t>
      </w:r>
    </w:p>
    <w:p>
      <w:pPr>
        <w:pStyle w:val="RecordBase"/>
        <w:ind w:left="120" w:hanging="120"/>
      </w:pPr>
      <w:r>
        <w:t xml:space="preserve">Leased vehicles, eligibility for official license plates - </w:t>
      </w:r>
      <w:r>
        <w:t xml:space="preserve"> </w:t>
      </w:r>
      <w:r>
        <w:t xml:space="preserve">HB  173</w:t>
      </w:r>
    </w:p>
    <w:p>
      <w:pPr>
        <w:pStyle w:val="RecordBase"/>
        <w:ind w:left="120" w:hanging="120"/>
      </w:pPr>
      <w:r>
        <w:t xml:space="preserve">Medicaid managed care, waiver, non-emergency services - </w:t>
      </w:r>
      <w:r>
        <w:t xml:space="preserve"> </w:t>
      </w:r>
      <w:r>
        <w:t xml:space="preserve">SB  37</w:t>
      </w:r>
    </w:p>
    <w:p>
      <w:pPr>
        <w:pStyle w:val="RecordBase"/>
        <w:ind w:left="120" w:hanging="120"/>
      </w:pPr>
      <w:r>
        <w:t xml:space="preserve">Medical order for scope of treatment, permit to direct medical interventions - </w:t>
      </w:r>
      <w:r>
        <w:t xml:space="preserve"> </w:t>
      </w:r>
      <w:r>
        <w:t xml:space="preserve">SB  101</w:t>
      </w:r>
      <w:r>
        <w:t xml:space="preserve">;</w:t>
      </w:r>
      <w:r>
        <w:t xml:space="preserve"> </w:t>
      </w:r>
      <w:r>
        <w:t xml:space="preserve">SB  101</w:t>
      </w:r>
      <w:r>
        <w:t xml:space="preserve">: </w:t>
      </w:r>
      <w:r>
        <w:t xml:space="preserve">SFA</w:t>
      </w:r>
      <w:r>
        <w:t xml:space="preserve"> (</w:t>
      </w:r>
      <w:r>
        <w:t xml:space="preserve">1</w:t>
      </w:r>
      <w:r>
        <w:t xml:space="preserve">)</w:t>
      </w:r>
      <w:r>
        <w:t xml:space="preserve">;</w:t>
      </w:r>
      <w:r>
        <w:t xml:space="preserve"> </w:t>
      </w:r>
      <w:r>
        <w:t xml:space="preserve">HB  359</w:t>
      </w:r>
      <w:r>
        <w:t xml:space="preserve">;</w:t>
      </w:r>
      <w:r>
        <w:t xml:space="preserve"> </w:t>
      </w:r>
      <w:r>
        <w:t xml:space="preserve">HB  359</w:t>
      </w:r>
      <w:r>
        <w:t xml:space="preserve">: </w:t>
      </w:r>
      <w:r>
        <w:t xml:space="preserve">HCS</w:t>
      </w:r>
    </w:p>
    <w:p>
      <w:pPr>
        <w:pStyle w:val="RecordBase"/>
        <w:ind w:left="120" w:hanging="120"/>
      </w:pPr>
      <w:r>
        <w:t xml:space="preserve">Naloxone, permit prescription - </w:t>
      </w:r>
      <w:r>
        <w:t xml:space="preserve"> </w:t>
      </w:r>
      <w:r>
        <w:t xml:space="preserve">SB  38</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79</w:t>
      </w:r>
      <w:r>
        <w:t xml:space="preserve">;</w:t>
      </w:r>
      <w:r>
        <w:t xml:space="preserve"> </w:t>
      </w:r>
      <w:r>
        <w:t xml:space="preserve">HB  79</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366</w:t>
      </w:r>
      <w:r>
        <w:t xml:space="preserve">: </w:t>
      </w:r>
      <w:r>
        <w:t xml:space="preserve">FCCR</w:t>
      </w:r>
    </w:p>
    <w:p>
      <w:pPr>
        <w:pStyle w:val="RecordBase"/>
        <w:ind w:left="120" w:hanging="120"/>
      </w:pPr>
      <w:r>
        <w:t xml:space="preserve">Prepaid wireless service charge, collection and remittance of to CMRS fund - </w:t>
      </w:r>
      <w:r>
        <w:t xml:space="preserve"> </w:t>
      </w:r>
      <w:r>
        <w:t xml:space="preserve">HB  402</w:t>
      </w:r>
    </w:p>
    <w:p>
      <w:pPr>
        <w:pStyle w:val="RecordBase"/>
        <w:ind w:left="120" w:hanging="120"/>
      </w:pPr>
      <w:r>
        <w:t xml:space="preserve">School safety, emergency plans, requirements for - </w:t>
      </w:r>
      <w:r>
        <w:t xml:space="preserve"> </w:t>
      </w:r>
      <w:r>
        <w:t xml:space="preserve">SB  141</w:t>
      </w:r>
      <w:r>
        <w:t xml:space="preserve">: </w:t>
      </w:r>
      <w:r>
        <w:t xml:space="preserve">HFA</w:t>
      </w:r>
      <w:r>
        <w:t xml:space="preserve"> (</w:t>
      </w:r>
      <w:r>
        <w:t xml:space="preserve">2</w:t>
      </w:r>
      <w:r>
        <w:t xml:space="preserve">)</w:t>
      </w:r>
      <w:r>
        <w:t xml:space="preserve">;</w:t>
      </w:r>
      <w:r>
        <w:t xml:space="preserve"> </w:t>
      </w:r>
      <w:r>
        <w:t xml:space="preserve">HB  354</w:t>
      </w:r>
      <w:r>
        <w:t xml:space="preserve">;</w:t>
      </w:r>
      <w:r>
        <w:t xml:space="preserve"> </w:t>
      </w:r>
      <w:r>
        <w:t xml:space="preserve">HB  354</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Training, suggested annual training on Alzheimer's disease - </w:t>
      </w:r>
      <w:r>
        <w:t xml:space="preserve"> </w:t>
      </w:r>
      <w:r>
        <w:t xml:space="preserve">HR  9</w:t>
        <w:br/>
      </w:r>
    </w:p>
    <w:p>
      <w:pPr>
        <w:pStyle w:val="RecordHeading3"/>
      </w:pPr>
      <w:r>
        <w:rPr>
          <w:b/>
        </w:rPr>
        <w:t xml:space="preserve">Eminent Domain and Condemnation</w:t>
      </w:r>
    </w:p>
    <w:p>
      <w:pPr>
        <w:pStyle w:val="RecordBase"/>
        <w:ind w:left="120" w:hanging="120"/>
      </w:pPr>
      <w:r>
        <w:t xml:space="preserve">City natural gas distribution, extension, aquisition, condemnation - </w:t>
      </w:r>
      <w:r>
        <w:t xml:space="preserve"> </w:t>
      </w:r>
      <w:r>
        <w:t xml:space="preserve">HB  27</w:t>
      </w:r>
    </w:p>
    <w:p>
      <w:pPr>
        <w:pStyle w:val="RecordBase"/>
        <w:ind w:left="120" w:hanging="120"/>
      </w:pPr>
      <w:r>
        <w:t xml:space="preserve">Contiguous parcels, valuation of - </w:t>
      </w:r>
      <w:r>
        <w:t xml:space="preserve"> </w:t>
      </w:r>
      <w:r>
        <w:t xml:space="preserve">HB  333</w:t>
        <w:br/>
      </w:r>
    </w:p>
    <w:p>
      <w:pPr>
        <w:pStyle w:val="RecordHeading3"/>
      </w:pPr>
      <w:r>
        <w:rPr>
          <w:b/>
        </w:rPr>
        <w:t xml:space="preserve">Energy</w:t>
      </w:r>
    </w:p>
    <w:p>
      <w:pPr>
        <w:pStyle w:val="RecordBase"/>
        <w:ind w:left="120" w:hanging="120"/>
      </w:pPr>
      <w:r>
        <w:t xml:space="preserve">Approval of TransCanada and Alaska oil projects, urge federal support for - </w:t>
      </w:r>
      <w:r>
        <w:t xml:space="preserve"> </w:t>
      </w:r>
      <w:r>
        <w:t xml:space="preserve">SCR 273</w:t>
      </w:r>
    </w:p>
    <w:p>
      <w:pPr>
        <w:pStyle w:val="RecordBase"/>
        <w:ind w:left="120" w:hanging="120"/>
      </w:pPr>
      <w:r>
        <w:t xml:space="preserve">Biomass energy facility, recovery of costs - </w:t>
      </w:r>
      <w:r>
        <w:t xml:space="preserve"> </w:t>
      </w:r>
      <w:r>
        <w:t xml:space="preserve">SB  46</w:t>
      </w:r>
    </w:p>
    <w:p>
      <w:pPr>
        <w:pStyle w:val="RecordBase"/>
        <w:ind w:left="120" w:hanging="120"/>
      </w:pPr>
      <w:r>
        <w:t xml:space="preserve">Cellulosic ethanol research, universities, report of - </w:t>
      </w:r>
      <w:r>
        <w:t xml:space="preserve"> </w:t>
      </w:r>
      <w:r>
        <w:t xml:space="preserve">HJR 104</w:t>
      </w:r>
    </w:p>
    <w:p>
      <w:pPr>
        <w:pStyle w:val="RecordBase"/>
        <w:ind w:left="120" w:hanging="120"/>
      </w:pPr>
      <w:r>
        <w:t xml:space="preserve">City natural gas distribution, extension, aquisition, condemnation - </w:t>
      </w:r>
      <w:r>
        <w:t xml:space="preserve"> </w:t>
      </w:r>
      <w:r>
        <w:t xml:space="preserve">HB  27</w:t>
      </w:r>
    </w:p>
    <w:p>
      <w:pPr>
        <w:pStyle w:val="RecordBase"/>
        <w:ind w:left="120" w:hanging="120"/>
      </w:pPr>
      <w:r>
        <w:t xml:space="preserve">Coal</w:t>
      </w:r>
    </w:p>
    <w:p>
      <w:pPr>
        <w:pStyle w:val="RecordBase"/>
        <w:ind w:left="240" w:hanging="192"/>
      </w:pPr>
      <w:r>
        <w:t xml:space="preserve"> combustion residuals, disposal, beneficial reuse, variance for - </w:t>
      </w:r>
      <w:r>
        <w:t xml:space="preserve"> </w:t>
      </w:r>
      <w:r>
        <w:t xml:space="preserve">HB  223</w:t>
      </w:r>
    </w:p>
    <w:p>
      <w:pPr>
        <w:pStyle w:val="RecordBase"/>
        <w:ind w:left="240" w:hanging="192"/>
      </w:pPr>
      <w:r>
        <w:t xml:space="preserve"> mining, overburden disposal, requirements and prohibitions for - </w:t>
      </w:r>
      <w:r>
        <w:t xml:space="preserve"> </w:t>
      </w:r>
      <w:r>
        <w:t xml:space="preserve">SB  29</w:t>
      </w:r>
      <w:r>
        <w:t xml:space="preserve">;</w:t>
      </w:r>
      <w:r>
        <w:t xml:space="preserve"> </w:t>
      </w:r>
      <w:r>
        <w:t xml:space="preserve">HB  86</w:t>
      </w:r>
    </w:p>
    <w:p>
      <w:pPr>
        <w:pStyle w:val="RecordBase"/>
        <w:ind w:left="120" w:hanging="120"/>
      </w:pPr>
      <w:r>
        <w:t xml:space="preserve">Contractees, new miner training requirements, exemption from - </w:t>
      </w:r>
      <w:r>
        <w:t xml:space="preserve"> </w:t>
      </w:r>
      <w:r>
        <w:t xml:space="preserve">HB  379</w:t>
      </w:r>
    </w:p>
    <w:p>
      <w:pPr>
        <w:pStyle w:val="RecordBase"/>
        <w:ind w:left="120" w:hanging="120"/>
      </w:pPr>
      <w:r>
        <w:t xml:space="preserve">Cooperatives, generation and transmission, consolidation, requirement - </w:t>
      </w:r>
      <w:r>
        <w:t xml:space="preserve"> </w:t>
      </w:r>
      <w:r>
        <w:t xml:space="preserve">HB  423</w:t>
      </w:r>
    </w:p>
    <w:p>
      <w:pPr>
        <w:pStyle w:val="RecordBase"/>
        <w:ind w:left="120" w:hanging="120"/>
      </w:pPr>
      <w:r>
        <w:t xml:space="preserve">Electricity,</w:t>
      </w:r>
    </w:p>
    <w:p>
      <w:pPr>
        <w:pStyle w:val="RecordBase"/>
        <w:ind w:left="240" w:hanging="192"/>
      </w:pPr>
      <w:r>
        <w:t xml:space="preserve"> large industrial consumer of, nonregulated purchases - </w:t>
      </w:r>
      <w:r>
        <w:t xml:space="preserve"> </w:t>
      </w:r>
      <w:r>
        <w:t xml:space="preserve">SB  71</w:t>
      </w:r>
      <w:r>
        <w:t xml:space="preserve">;</w:t>
      </w:r>
      <w:r>
        <w:t xml:space="preserve"> </w:t>
      </w:r>
      <w:r>
        <w:t xml:space="preserve">HB  211</w:t>
      </w:r>
    </w:p>
    <w:p>
      <w:pPr>
        <w:pStyle w:val="RecordBase"/>
        <w:ind w:left="240" w:hanging="192"/>
      </w:pPr>
      <w:r>
        <w:t xml:space="preserve"> renewable sources required - </w:t>
      </w:r>
      <w:r>
        <w:t xml:space="preserve"> </w:t>
      </w:r>
      <w:r>
        <w:t xml:space="preserve">HB  170</w:t>
      </w:r>
    </w:p>
    <w:p>
      <w:pPr>
        <w:pStyle w:val="RecordBase"/>
        <w:ind w:left="120" w:hanging="120"/>
      </w:pPr>
      <w:r>
        <w:t xml:space="preserve">Energy</w:t>
      </w:r>
    </w:p>
    <w:p>
      <w:pPr>
        <w:pStyle w:val="RecordBase"/>
        <w:ind w:left="240" w:hanging="192"/>
      </w:pPr>
      <w:r>
        <w:t xml:space="preserve"> efficiency in manufacturing facilities, promote the development of - </w:t>
      </w:r>
      <w:r>
        <w:t xml:space="preserve"> </w:t>
      </w:r>
      <w:r>
        <w:t xml:space="preserve">HB  370</w:t>
      </w:r>
    </w:p>
    <w:p>
      <w:pPr>
        <w:pStyle w:val="RecordBase"/>
        <w:ind w:left="240" w:hanging="192"/>
      </w:pPr>
      <w:r>
        <w:t xml:space="preserve"> efficiency plan, urge the Energy and Environment Cabinet to develop and implement - </w:t>
      </w:r>
      <w:r>
        <w:t xml:space="preserve"> </w:t>
      </w:r>
      <w:r>
        <w:t xml:space="preserve">HCR 15</w:t>
      </w:r>
    </w:p>
    <w:p>
      <w:pPr>
        <w:pStyle w:val="RecordBase"/>
        <w:ind w:left="240" w:hanging="192"/>
      </w:pPr>
      <w:r>
        <w:t xml:space="preserve"> Efficiency Program for State Government Buildings, definitions for - </w:t>
      </w:r>
      <w:r>
        <w:t xml:space="preserve"> </w:t>
      </w:r>
      <w:r>
        <w:t xml:space="preserve">HB  288</w:t>
      </w:r>
    </w:p>
    <w:p>
      <w:pPr>
        <w:pStyle w:val="RecordBase"/>
        <w:ind w:left="120" w:hanging="120"/>
      </w:pPr>
      <w:r>
        <w:t xml:space="preserve">Executive branch cabinets, aluminum smelter, negotiations, urging - </w:t>
      </w:r>
      <w:r>
        <w:t xml:space="preserve"> </w:t>
      </w:r>
      <w:r>
        <w:t xml:space="preserve">HR  129</w:t>
      </w:r>
    </w:p>
    <w:p>
      <w:pPr>
        <w:pStyle w:val="RecordBase"/>
        <w:ind w:left="120" w:hanging="120"/>
      </w:pPr>
      <w:r>
        <w:t xml:space="preserve">Fuel adjustment clause, prohibit use by gas-fired baseload generators - </w:t>
      </w:r>
      <w:r>
        <w:t xml:space="preserve"> </w:t>
      </w:r>
      <w:r>
        <w:t xml:space="preserve">HB  110</w:t>
      </w:r>
    </w:p>
    <w:p>
      <w:pPr>
        <w:pStyle w:val="RecordBase"/>
        <w:ind w:left="120" w:hanging="120"/>
      </w:pPr>
      <w:r>
        <w:t xml:space="preserve">Geothermal borehole drilling and geothermal vertical closed loop well installation - </w:t>
      </w:r>
      <w:r>
        <w:t xml:space="preserve"> </w:t>
      </w:r>
      <w:r>
        <w:t xml:space="preserve">HB  306</w:t>
      </w:r>
      <w:r>
        <w:t xml:space="preserve">;</w:t>
      </w:r>
      <w:r>
        <w:t xml:space="preserve"> </w:t>
      </w:r>
      <w:r>
        <w:t xml:space="preserve">HB  306</w:t>
      </w:r>
      <w:r>
        <w:t xml:space="preserve">: </w:t>
      </w:r>
      <w:r>
        <w:t xml:space="preserve">HCS</w:t>
      </w:r>
    </w:p>
    <w:p>
      <w:pPr>
        <w:pStyle w:val="RecordBase"/>
        <w:ind w:left="120" w:hanging="120"/>
      </w:pPr>
      <w:r>
        <w:t xml:space="preserve">Green schools, promoting the benefits of - </w:t>
      </w:r>
      <w:r>
        <w:t xml:space="preserve"> </w:t>
      </w:r>
      <w:r>
        <w:t xml:space="preserve">HR  69</w:t>
      </w:r>
    </w:p>
    <w:p>
      <w:pPr>
        <w:pStyle w:val="RecordBase"/>
        <w:ind w:left="120" w:hanging="120"/>
      </w:pPr>
      <w:r>
        <w:t xml:space="preserve">Inspectors, authorization of, Transportation Cabinet not to perform - </w:t>
      </w:r>
      <w:r>
        <w:t xml:space="preserve"> </w:t>
      </w:r>
      <w:r>
        <w:t xml:space="preserve">HB  212</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ISO, transmission costs, reimbursement for - </w:t>
      </w:r>
      <w:r>
        <w:t xml:space="preserve"> </w:t>
      </w:r>
      <w:r>
        <w:t xml:space="preserve">HB  211</w:t>
      </w:r>
      <w:r>
        <w:t xml:space="preserve">: </w:t>
      </w:r>
      <w:r>
        <w:t xml:space="preserve">HCS</w:t>
      </w:r>
    </w:p>
    <w:p>
      <w:pPr>
        <w:pStyle w:val="RecordBase"/>
        <w:ind w:left="120" w:hanging="120"/>
      </w:pPr>
      <w:r>
        <w:t xml:space="preserve">Kentucky reclamation guaranty fund, coal mine reclamation, performance bond pool for - </w:t>
      </w:r>
      <w:r>
        <w:t xml:space="preserve"> </w:t>
      </w:r>
      <w:r>
        <w:t xml:space="preserve">HB  424</w:t>
      </w:r>
    </w:p>
    <w:p>
      <w:pPr>
        <w:pStyle w:val="RecordBase"/>
        <w:ind w:left="120" w:hanging="120"/>
      </w:pPr>
      <w:r>
        <w:t xml:space="preserve">Keystone pipeline project, support - </w:t>
      </w:r>
      <w:r>
        <w:t xml:space="preserve"> </w:t>
      </w:r>
      <w:r>
        <w:t xml:space="preserve">SR  274</w:t>
      </w:r>
    </w:p>
    <w:p>
      <w:pPr>
        <w:pStyle w:val="RecordBase"/>
        <w:ind w:left="120" w:hanging="120"/>
      </w:pPr>
      <w:r>
        <w:t xml:space="preserve">Louisville Gas and Electric Company, consider alternative coal ash storage, urging - </w:t>
      </w:r>
      <w:r>
        <w:t xml:space="preserve"> </w:t>
      </w:r>
      <w:r>
        <w:t xml:space="preserve">HR  78</w:t>
      </w:r>
      <w:r>
        <w:t xml:space="preserve">;</w:t>
      </w:r>
      <w:r>
        <w:t xml:space="preserve"> </w:t>
      </w:r>
      <w:r>
        <w:t xml:space="preserve">HR  78</w:t>
      </w:r>
      <w:r>
        <w:t xml:space="preserve">: </w:t>
      </w:r>
      <w:r>
        <w:t xml:space="preserve">HCS</w:t>
      </w:r>
    </w:p>
    <w:p>
      <w:pPr>
        <w:pStyle w:val="RecordBase"/>
        <w:ind w:left="120" w:hanging="120"/>
      </w:pPr>
      <w:r>
        <w:t xml:space="preserve">Manufactured housing, energy consumption, creation of task force on - </w:t>
      </w:r>
      <w:r>
        <w:t xml:space="preserve"> </w:t>
      </w:r>
      <w:r>
        <w:t xml:space="preserve">HJR 41</w:t>
      </w:r>
    </w:p>
    <w:p>
      <w:pPr>
        <w:pStyle w:val="RecordBase"/>
        <w:ind w:left="120" w:hanging="120"/>
      </w:pPr>
      <w:r>
        <w:t xml:space="preserve">Natural gas as vehicle fuel, tax incentives, safety inspections - </w:t>
      </w:r>
      <w:r>
        <w:t xml:space="preserve"> </w:t>
      </w:r>
      <w:r>
        <w:t xml:space="preserve">HB  212</w:t>
      </w:r>
    </w:p>
    <w:p>
      <w:pPr>
        <w:pStyle w:val="RecordBase"/>
        <w:ind w:left="120" w:hanging="120"/>
      </w:pPr>
      <w:r>
        <w:t xml:space="preserve">Nuclear power facilities, construction moratorium, removal of - </w:t>
      </w:r>
      <w:r>
        <w:t xml:space="preserve"> </w:t>
      </w:r>
      <w:r>
        <w:t xml:space="preserve">HB  211</w:t>
      </w:r>
      <w:r>
        <w:t xml:space="preserve">: </w:t>
      </w:r>
      <w:r>
        <w:t xml:space="preserve">HFA</w:t>
      </w:r>
      <w:r>
        <w:t xml:space="preserve"> (</w:t>
      </w:r>
      <w:r>
        <w:t xml:space="preserve">1</w:t>
      </w:r>
      <w:r>
        <w:t xml:space="preserve">)</w:t>
      </w:r>
      <w:r>
        <w:t xml:space="preserve">;</w:t>
      </w:r>
      <w:r>
        <w:t xml:space="preserve"> </w:t>
      </w:r>
      <w:r>
        <w:t xml:space="preserve">HB  370</w:t>
      </w:r>
      <w:r>
        <w:t xml:space="preserve">: </w:t>
      </w:r>
      <w:r>
        <w:t xml:space="preserve">SFA</w:t>
      </w:r>
      <w:r>
        <w:t xml:space="preserve"> (</w:t>
      </w:r>
      <w:r>
        <w:t xml:space="preserve">1</w:t>
      </w:r>
      <w:r>
        <w:t xml:space="preserve">)</w:t>
      </w:r>
    </w:p>
    <w:p>
      <w:pPr>
        <w:pStyle w:val="RecordBase"/>
        <w:ind w:left="120" w:hanging="120"/>
      </w:pPr>
      <w:r>
        <w:t xml:space="preserve">Petroleum storage tank program, three year extension of - </w:t>
      </w:r>
      <w:r>
        <w:t xml:space="preserve"> </w:t>
      </w:r>
      <w:r>
        <w:t xml:space="preserve">HB  126</w:t>
      </w:r>
    </w:p>
    <w:p>
      <w:pPr>
        <w:pStyle w:val="RecordBase"/>
        <w:ind w:left="120" w:hanging="120"/>
      </w:pPr>
      <w:r>
        <w:t xml:space="preserve">Proposed greenhouse gas new performance standard, urge EPA to withdraw - </w:t>
      </w:r>
      <w:r>
        <w:t xml:space="preserve"> </w:t>
      </w:r>
      <w:r>
        <w:t xml:space="preserve">HCR 109</w:t>
      </w:r>
    </w:p>
    <w:p>
      <w:pPr>
        <w:pStyle w:val="RecordBase"/>
        <w:ind w:left="120" w:hanging="120"/>
      </w:pPr>
      <w:r>
        <w:t xml:space="preserve">Public Service Commission, gender-neutral language - </w:t>
      </w:r>
      <w:r>
        <w:t xml:space="preserve"> </w:t>
      </w:r>
      <w:r>
        <w:t xml:space="preserve">SB  213</w:t>
      </w:r>
    </w:p>
    <w:p>
      <w:pPr>
        <w:pStyle w:val="RecordBase"/>
        <w:ind w:left="120" w:hanging="120"/>
      </w:pPr>
      <w:r>
        <w:t xml:space="preserve">Reclamation Guaranty Fund, requirements for - </w:t>
      </w:r>
      <w:r>
        <w:t xml:space="preserve"> </w:t>
      </w:r>
      <w:r>
        <w:t xml:space="preserve">HB  66</w:t>
      </w:r>
      <w:r>
        <w:t xml:space="preserve">: </w:t>
      </w:r>
      <w:r>
        <w:t xml:space="preserve">SCS</w:t>
      </w:r>
      <w:r>
        <w:t xml:space="preserve">;</w:t>
      </w:r>
      <w:r>
        <w:t xml:space="preserve"> </w:t>
      </w:r>
      <w:r>
        <w:t xml:space="preserve">HB  424</w:t>
      </w:r>
      <w:r>
        <w:t xml:space="preserve">: </w:t>
      </w:r>
      <w:r>
        <w:t xml:space="preserve">HCS</w:t>
      </w:r>
    </w:p>
    <w:p>
      <w:pPr>
        <w:pStyle w:val="RecordBase"/>
        <w:ind w:left="120" w:hanging="120"/>
      </w:pPr>
      <w:r>
        <w:t xml:space="preserve">Reimbursement of utility stranded costs through certain coal severance tax revenues - </w:t>
      </w:r>
      <w:r>
        <w:t xml:space="preserve"> </w:t>
      </w:r>
      <w:r>
        <w:t xml:space="preserve">HB  211</w:t>
      </w:r>
      <w:r>
        <w:t xml:space="preserve">: </w:t>
      </w:r>
      <w:r>
        <w:t xml:space="preserve">HFA</w:t>
      </w:r>
      <w:r>
        <w:t xml:space="preserve"> (</w:t>
      </w:r>
      <w:r>
        <w:t xml:space="preserve">2</w:t>
      </w:r>
      <w:r>
        <w:t xml:space="preserve">)</w:t>
      </w:r>
    </w:p>
    <w:p>
      <w:pPr>
        <w:pStyle w:val="RecordBase"/>
        <w:ind w:left="120" w:hanging="120"/>
      </w:pPr>
      <w:r>
        <w:t xml:space="preserve">second generation biofuels, research of - </w:t>
      </w:r>
      <w:r>
        <w:t xml:space="preserve"> </w:t>
      </w:r>
      <w:r>
        <w:t xml:space="preserve">HJR 104</w:t>
      </w:r>
      <w:r>
        <w:t xml:space="preserve">: </w:t>
      </w:r>
      <w:r>
        <w:t xml:space="preserve">HCS</w:t>
      </w:r>
    </w:p>
    <w:p>
      <w:pPr>
        <w:pStyle w:val="RecordBase"/>
        <w:ind w:left="120" w:hanging="120"/>
      </w:pPr>
      <w:r>
        <w:t xml:space="preserve">Second generation biofuels, university research efforts for - </w:t>
      </w:r>
      <w:r>
        <w:t xml:space="preserve"> </w:t>
      </w:r>
      <w:r>
        <w:t xml:space="preserve">HR  168</w:t>
      </w:r>
    </w:p>
    <w:p>
      <w:pPr>
        <w:pStyle w:val="RecordBase"/>
        <w:ind w:left="120" w:hanging="120"/>
      </w:pPr>
      <w:r>
        <w:t xml:space="preserve">Special</w:t>
      </w:r>
    </w:p>
    <w:p>
      <w:pPr>
        <w:pStyle w:val="RecordBase"/>
        <w:ind w:left="240" w:hanging="192"/>
      </w:pPr>
      <w:r>
        <w:t xml:space="preserve"> rate tariff program for large industrial consumers of electricity, create - </w:t>
      </w:r>
      <w:r>
        <w:t xml:space="preserve"> </w:t>
      </w:r>
      <w:r>
        <w:t xml:space="preserve">HB  211</w:t>
      </w:r>
      <w:r>
        <w:t xml:space="preserve">: </w:t>
      </w:r>
      <w:r>
        <w:t xml:space="preserve">HFA</w:t>
      </w:r>
      <w:r>
        <w:t xml:space="preserve"> (</w:t>
      </w:r>
      <w:r>
        <w:t xml:space="preserve">5</w:t>
      </w:r>
      <w:r>
        <w:t xml:space="preserve">)</w:t>
      </w:r>
    </w:p>
    <w:p>
      <w:pPr>
        <w:pStyle w:val="RecordBase"/>
        <w:ind w:left="240" w:hanging="192"/>
      </w:pPr>
      <w:r>
        <w:t xml:space="preserve"> rate tariff program for large industrial consumers of electricity, creation of - </w:t>
      </w:r>
      <w:r>
        <w:t xml:space="preserve"> </w:t>
      </w:r>
      <w:r>
        <w:t xml:space="preserve">HB  211</w:t>
      </w:r>
      <w:r>
        <w:t xml:space="preserve">: </w:t>
      </w:r>
      <w:r>
        <w:t xml:space="preserve">HFA</w:t>
      </w:r>
      <w:r>
        <w:t xml:space="preserve"> (</w:t>
      </w:r>
      <w:r>
        <w:t xml:space="preserve">6</w:t>
      </w:r>
      <w:r>
        <w:t xml:space="preserve">)</w:t>
      </w:r>
    </w:p>
    <w:p>
      <w:pPr>
        <w:pStyle w:val="RecordBase"/>
        <w:ind w:left="120" w:hanging="120"/>
      </w:pPr>
      <w:r>
        <w:t xml:space="preserve">Stranded costs, electric supplier, large consumer to reimburse - </w:t>
      </w:r>
      <w:r>
        <w:t xml:space="preserve"> </w:t>
      </w:r>
      <w:r>
        <w:t xml:space="preserve">HB  211</w:t>
      </w:r>
      <w:r>
        <w:t xml:space="preserve">: </w:t>
      </w:r>
      <w:r>
        <w:t xml:space="preserve">HFA</w:t>
      </w:r>
      <w:r>
        <w:t xml:space="preserve"> (</w:t>
      </w:r>
      <w:r>
        <w:t xml:space="preserve">4</w:t>
      </w:r>
      <w:r>
        <w:t xml:space="preserve">)</w:t>
      </w:r>
    </w:p>
    <w:p>
      <w:pPr>
        <w:pStyle w:val="RecordBase"/>
        <w:ind w:left="120" w:hanging="120"/>
      </w:pPr>
      <w:r>
        <w:t xml:space="preserve">Telecommunications,  basic local exchange service,  local exchange carriers - </w:t>
      </w:r>
      <w:r>
        <w:t xml:space="preserve"> </w:t>
      </w:r>
      <w:r>
        <w:t xml:space="preserve">HB  236</w:t>
      </w:r>
    </w:p>
    <w:p>
      <w:pPr>
        <w:pStyle w:val="RecordBase"/>
        <w:ind w:left="120" w:hanging="120"/>
      </w:pPr>
      <w:r>
        <w:t xml:space="preserve">TransCanada and Alaska oil projects, approval encouraged - </w:t>
      </w:r>
      <w:r>
        <w:t xml:space="preserve"> </w:t>
      </w:r>
      <w:r>
        <w:t xml:space="preserve">HR  122</w:t>
      </w:r>
    </w:p>
    <w:p>
      <w:pPr>
        <w:pStyle w:val="RecordBase"/>
        <w:ind w:left="120" w:hanging="120"/>
      </w:pPr>
      <w:r>
        <w:t xml:space="preserve">Utility fuel choice, sources with wide standard price deviation prohibited - </w:t>
      </w:r>
      <w:r>
        <w:t xml:space="preserve"> </w:t>
      </w:r>
      <w:r>
        <w:t xml:space="preserve">HB  363</w:t>
      </w:r>
    </w:p>
    <w:p>
      <w:pPr>
        <w:pStyle w:val="RecordBase"/>
        <w:ind w:left="120" w:hanging="120"/>
      </w:pPr>
      <w:r>
        <w:t xml:space="preserve">Vehicles, natural gas, remove tax credits for - </w:t>
      </w:r>
      <w:r>
        <w:t xml:space="preserve"> </w:t>
      </w:r>
      <w:r>
        <w:t xml:space="preserve">HB  212</w:t>
      </w:r>
      <w:r>
        <w:t xml:space="preserve">: </w:t>
      </w:r>
      <w:r>
        <w:t xml:space="preserve">HFA</w:t>
      </w:r>
      <w:r>
        <w:t xml:space="preserve"> (</w:t>
      </w:r>
      <w:r>
        <w:t xml:space="preserve">1</w:t>
      </w:r>
      <w:r>
        <w:t xml:space="preserve">)</w:t>
        <w:br/>
      </w:r>
    </w:p>
    <w:p>
      <w:pPr>
        <w:pStyle w:val="RecordHeading3"/>
      </w:pPr>
      <w:r>
        <w:rPr>
          <w:b/>
        </w:rPr>
        <w:t xml:space="preserve">Environment and Conservation</w:t>
      </w:r>
    </w:p>
    <w:p>
      <w:pPr>
        <w:pStyle w:val="RecordBase"/>
        <w:ind w:left="120" w:hanging="120"/>
      </w:pPr>
      <w:r>
        <w:t xml:space="preserve">Agricultural land rock quarry exemption, public road, no transporting across - </w:t>
      </w:r>
      <w:r>
        <w:t xml:space="preserve"> </w:t>
      </w:r>
      <w:r>
        <w:t xml:space="preserve">HB  165</w:t>
      </w:r>
      <w:r>
        <w:t xml:space="preserve">: </w:t>
      </w:r>
      <w:r>
        <w:t xml:space="preserve">HFA</w:t>
      </w:r>
      <w:r>
        <w:t xml:space="preserve"> (</w:t>
      </w:r>
      <w:r>
        <w:t xml:space="preserve">2</w:t>
      </w:r>
      <w:r>
        <w:t xml:space="preserve">)</w:t>
      </w:r>
    </w:p>
    <w:p>
      <w:pPr>
        <w:pStyle w:val="RecordBase"/>
        <w:ind w:left="120" w:hanging="120"/>
      </w:pPr>
      <w:r>
        <w:t xml:space="preserve">Catfish, buying, selling and transport, regulation of - </w:t>
      </w:r>
      <w:r>
        <w:t xml:space="preserve"> </w:t>
      </w:r>
      <w:r>
        <w:t xml:space="preserve">HB  403</w:t>
      </w:r>
    </w:p>
    <w:p>
      <w:pPr>
        <w:pStyle w:val="RecordBase"/>
        <w:ind w:left="120" w:hanging="120"/>
      </w:pPr>
      <w:r>
        <w:t xml:space="preserve">Coal</w:t>
      </w:r>
    </w:p>
    <w:p>
      <w:pPr>
        <w:pStyle w:val="RecordBase"/>
        <w:ind w:left="240" w:hanging="192"/>
      </w:pPr>
      <w:r>
        <w:t xml:space="preserve"> combustion residuals, disposal, ground water monitoring, regulation of - </w:t>
      </w:r>
      <w:r>
        <w:t xml:space="preserve"> </w:t>
      </w:r>
      <w:r>
        <w:t xml:space="preserve">HB  223</w:t>
      </w:r>
    </w:p>
    <w:p>
      <w:pPr>
        <w:pStyle w:val="RecordBase"/>
        <w:ind w:left="240" w:hanging="192"/>
      </w:pPr>
      <w:r>
        <w:t xml:space="preserve"> mining, overburden disposal in streams, prohibitions against - </w:t>
      </w:r>
      <w:r>
        <w:t xml:space="preserve"> </w:t>
      </w:r>
      <w:r>
        <w:t xml:space="preserve">SB  29</w:t>
      </w:r>
      <w:r>
        <w:t xml:space="preserve">;</w:t>
      </w:r>
      <w:r>
        <w:t xml:space="preserve"> </w:t>
      </w:r>
      <w:r>
        <w:t xml:space="preserve">HB  86</w:t>
      </w:r>
    </w:p>
    <w:p>
      <w:pPr>
        <w:pStyle w:val="RecordBase"/>
        <w:ind w:left="120" w:hanging="120"/>
      </w:pPr>
      <w:r>
        <w:t xml:space="preserve">Coleman, Steve, honoring on retirement - </w:t>
      </w:r>
      <w:r>
        <w:t xml:space="preserve"> </w:t>
      </w:r>
      <w:r>
        <w:t xml:space="preserve">HR  23</w:t>
      </w:r>
    </w:p>
    <w:p>
      <w:pPr>
        <w:pStyle w:val="RecordBase"/>
        <w:ind w:left="120" w:hanging="120"/>
      </w:pPr>
      <w:r>
        <w:t xml:space="preserve">Contractees, new miner training requirements, exemption from - </w:t>
      </w:r>
      <w:r>
        <w:t xml:space="preserve"> </w:t>
      </w:r>
      <w:r>
        <w:t xml:space="preserve">HB  379</w:t>
      </w:r>
    </w:p>
    <w:p>
      <w:pPr>
        <w:pStyle w:val="RecordBase"/>
        <w:ind w:left="120" w:hanging="120"/>
      </w:pPr>
      <w:r>
        <w:t xml:space="preserve">Coyotes, hunting, no limitation on - </w:t>
      </w:r>
      <w:r>
        <w:t xml:space="preserve"> </w:t>
      </w:r>
      <w:r>
        <w:t xml:space="preserve">HB  60</w:t>
      </w:r>
    </w:p>
    <w:p>
      <w:pPr>
        <w:pStyle w:val="RecordBase"/>
        <w:ind w:left="120" w:hanging="120"/>
      </w:pPr>
      <w:r>
        <w:t xml:space="preserve">Development, sewer or storm water facilities, corrective action - </w:t>
      </w:r>
      <w:r>
        <w:t xml:space="preserve"> </w:t>
      </w:r>
      <w:r>
        <w:t xml:space="preserve">HB  431</w:t>
      </w:r>
    </w:p>
    <w:p>
      <w:pPr>
        <w:pStyle w:val="RecordBase"/>
        <w:ind w:left="120" w:hanging="120"/>
      </w:pPr>
      <w:r>
        <w:t xml:space="preserve">Electric shock drowning prevention, marina requirements and penalties for - </w:t>
      </w:r>
      <w:r>
        <w:t xml:space="preserve"> </w:t>
      </w:r>
      <w:r>
        <w:t xml:space="preserve">HB  277</w:t>
      </w:r>
    </w:p>
    <w:p>
      <w:pPr>
        <w:pStyle w:val="RecordBase"/>
        <w:ind w:left="120" w:hanging="120"/>
      </w:pPr>
      <w:r>
        <w:t xml:space="preserve">Energy efficiency in manufacturing facilities, promote the development of - </w:t>
      </w:r>
      <w:r>
        <w:t xml:space="preserve"> </w:t>
      </w:r>
      <w:r>
        <w:t xml:space="preserve">HB  370</w:t>
      </w:r>
    </w:p>
    <w:p>
      <w:pPr>
        <w:pStyle w:val="RecordBase"/>
        <w:ind w:left="120" w:hanging="120"/>
      </w:pPr>
      <w:r>
        <w:t xml:space="preserve">Environmental remediation property, modification of tax credit for - </w:t>
      </w:r>
      <w:r>
        <w:t xml:space="preserve"> </w:t>
      </w:r>
      <w:r>
        <w:t xml:space="preserve">HB  134</w:t>
      </w:r>
    </w:p>
    <w:p>
      <w:pPr>
        <w:pStyle w:val="RecordBase"/>
        <w:ind w:left="120" w:hanging="120"/>
      </w:pPr>
      <w:r>
        <w:t xml:space="preserve">Forest certification, encouragement of - </w:t>
      </w:r>
      <w:r>
        <w:t xml:space="preserve"> </w:t>
      </w:r>
      <w:r>
        <w:t xml:space="preserve">HB  111</w:t>
      </w:r>
      <w:r>
        <w:t xml:space="preserve">: </w:t>
      </w:r>
      <w:r>
        <w:t xml:space="preserve">HCS</w:t>
      </w:r>
    </w:p>
    <w:p>
      <w:pPr>
        <w:pStyle w:val="RecordBase"/>
        <w:ind w:left="120" w:hanging="120"/>
      </w:pPr>
      <w:r>
        <w:t xml:space="preserve">Green schools, promoting the benefits of - </w:t>
      </w:r>
      <w:r>
        <w:t xml:space="preserve"> </w:t>
      </w:r>
      <w:r>
        <w:t xml:space="preserve">HR  69</w:t>
      </w:r>
    </w:p>
    <w:p>
      <w:pPr>
        <w:pStyle w:val="RecordBase"/>
        <w:ind w:left="120" w:hanging="120"/>
      </w:pPr>
      <w:r>
        <w:t xml:space="preserve">Ground</w:t>
      </w:r>
    </w:p>
    <w:p>
      <w:pPr>
        <w:pStyle w:val="RecordBase"/>
        <w:ind w:left="240" w:hanging="192"/>
      </w:pPr>
      <w:r>
        <w:t xml:space="preserve"> water, geothermal borehole drilling and geothermal vcertical closed loop well installation - </w:t>
      </w:r>
      <w:r>
        <w:t xml:space="preserve"> </w:t>
      </w:r>
      <w:r>
        <w:t xml:space="preserve">HB  306</w:t>
      </w:r>
    </w:p>
    <w:p>
      <w:pPr>
        <w:pStyle w:val="RecordBase"/>
        <w:ind w:left="240" w:hanging="192"/>
      </w:pPr>
      <w:r>
        <w:t xml:space="preserve"> water; geothermal borehole drilling and geothermal vertical closed loop well installation - </w:t>
      </w:r>
      <w:r>
        <w:t xml:space="preserve"> </w:t>
      </w:r>
      <w:r>
        <w:t xml:space="preserve">HB  306</w:t>
      </w:r>
      <w:r>
        <w:t xml:space="preserve">: </w:t>
      </w:r>
      <w:r>
        <w:t xml:space="preserve">HCS</w:t>
      </w:r>
    </w:p>
    <w:p>
      <w:pPr>
        <w:pStyle w:val="RecordBase"/>
        <w:ind w:left="120" w:hanging="120"/>
      </w:pPr>
      <w:r>
        <w:t xml:space="preserve">Kentucky</w:t>
      </w:r>
    </w:p>
    <w:p>
      <w:pPr>
        <w:pStyle w:val="RecordBase"/>
        <w:ind w:left="240" w:hanging="192"/>
      </w:pPr>
      <w:r>
        <w:t xml:space="preserve"> Heritage Land Trust Board, private land trust organizations, public grants to - </w:t>
      </w:r>
      <w:r>
        <w:t xml:space="preserve"> </w:t>
      </w:r>
      <w:r>
        <w:t xml:space="preserve">HB  271</w:t>
      </w:r>
      <w:r>
        <w:t xml:space="preserve">;</w:t>
      </w:r>
      <w:r>
        <w:t xml:space="preserve"> </w:t>
      </w:r>
      <w:r>
        <w:t xml:space="preserve">HB  281</w:t>
      </w:r>
    </w:p>
    <w:p>
      <w:pPr>
        <w:pStyle w:val="RecordBase"/>
        <w:ind w:left="240" w:hanging="192"/>
      </w:pPr>
      <w:r>
        <w:t xml:space="preserve"> Wood Products Competitiveness Corporation, abolishment of - </w:t>
      </w:r>
      <w:r>
        <w:t xml:space="preserve"> </w:t>
      </w:r>
      <w:r>
        <w:t xml:space="preserve">HB  148</w:t>
      </w:r>
    </w:p>
    <w:p>
      <w:pPr>
        <w:pStyle w:val="RecordBase"/>
        <w:ind w:left="120" w:hanging="120"/>
      </w:pPr>
      <w:r>
        <w:t xml:space="preserve">Legacy nature preserves, creation of, authorize activities and improvements on - </w:t>
      </w:r>
      <w:r>
        <w:t xml:space="preserve"> </w:t>
      </w:r>
      <w:r>
        <w:t xml:space="preserve">SB  53</w:t>
      </w:r>
      <w:r>
        <w:t xml:space="preserve">;</w:t>
      </w:r>
      <w:r>
        <w:t xml:space="preserve"> </w:t>
      </w:r>
      <w:r>
        <w:t xml:space="preserve">HB  150</w:t>
      </w:r>
      <w:r>
        <w:t xml:space="preserve">: </w:t>
      </w:r>
      <w:r>
        <w:t xml:space="preserve">SFA</w:t>
      </w:r>
      <w:r>
        <w:t xml:space="preserve"> (</w:t>
      </w:r>
      <w:r>
        <w:t xml:space="preserve">1</w:t>
      </w:r>
      <w:r>
        <w:t xml:space="preserve">)</w:t>
      </w:r>
    </w:p>
    <w:p>
      <w:pPr>
        <w:pStyle w:val="RecordBase"/>
        <w:ind w:left="120" w:hanging="120"/>
      </w:pPr>
      <w:r>
        <w:t xml:space="preserve">Mounted wildlife specimens, Department of Fish &amp; Wildlife, regulations for - </w:t>
      </w:r>
      <w:r>
        <w:t xml:space="preserve"> </w:t>
      </w:r>
      <w:r>
        <w:t xml:space="preserve">SB  32</w:t>
      </w:r>
      <w:r>
        <w:t xml:space="preserve">: </w:t>
      </w:r>
      <w:r>
        <w:t xml:space="preserve">SCS</w:t>
      </w:r>
    </w:p>
    <w:p>
      <w:pPr>
        <w:pStyle w:val="RecordBase"/>
        <w:ind w:left="120" w:hanging="120"/>
      </w:pPr>
      <w:r>
        <w:t xml:space="preserve">National Wildlife Refuge System, National Fish Hatcheries,  concurrent jurisdiction for - </w:t>
      </w:r>
      <w:r>
        <w:t xml:space="preserve"> </w:t>
      </w:r>
      <w:r>
        <w:t xml:space="preserve">SB  65</w:t>
      </w:r>
    </w:p>
    <w:p>
      <w:pPr>
        <w:pStyle w:val="RecordBase"/>
        <w:ind w:left="120" w:hanging="120"/>
      </w:pPr>
      <w:r>
        <w:t xml:space="preserve">Petroleum storage tank program, three year extension of - </w:t>
      </w:r>
      <w:r>
        <w:t xml:space="preserve"> </w:t>
      </w:r>
      <w:r>
        <w:t xml:space="preserve">HB  126</w:t>
      </w:r>
    </w:p>
    <w:p>
      <w:pPr>
        <w:pStyle w:val="RecordBase"/>
        <w:ind w:left="120" w:hanging="120"/>
      </w:pPr>
      <w:r>
        <w:t xml:space="preserve">Proposed greenhouse gas new performance standard, urge EPA to withdraw - </w:t>
      </w:r>
      <w:r>
        <w:t xml:space="preserve"> </w:t>
      </w:r>
      <w:r>
        <w:t xml:space="preserve">HCR 109</w:t>
      </w:r>
    </w:p>
    <w:p>
      <w:pPr>
        <w:pStyle w:val="RecordBase"/>
        <w:ind w:left="120" w:hanging="120"/>
      </w:pPr>
      <w:r>
        <w:t xml:space="preserve">Reclamation</w:t>
      </w:r>
    </w:p>
    <w:p>
      <w:pPr>
        <w:pStyle w:val="RecordBase"/>
        <w:ind w:left="240" w:hanging="192"/>
      </w:pPr>
      <w:r>
        <w:t xml:space="preserve"> bonds and plans for oil and gas well sites, requirement of - </w:t>
      </w:r>
      <w:r>
        <w:t xml:space="preserve"> </w:t>
      </w:r>
      <w:r>
        <w:t xml:space="preserve">HB  348</w:t>
      </w:r>
    </w:p>
    <w:p>
      <w:pPr>
        <w:pStyle w:val="RecordBase"/>
        <w:ind w:left="240" w:hanging="192"/>
      </w:pPr>
      <w:r>
        <w:t xml:space="preserve"> Guaranty Fund, requirements for - </w:t>
      </w:r>
      <w:r>
        <w:t xml:space="preserve"> </w:t>
      </w:r>
      <w:r>
        <w:t xml:space="preserve">HB  66</w:t>
      </w:r>
      <w:r>
        <w:t xml:space="preserve">: </w:t>
      </w:r>
      <w:r>
        <w:t xml:space="preserve">SCS</w:t>
      </w:r>
      <w:r>
        <w:t xml:space="preserve">;</w:t>
      </w:r>
      <w:r>
        <w:t xml:space="preserve"> </w:t>
      </w:r>
      <w:r>
        <w:t xml:space="preserve">HB  424</w:t>
      </w:r>
      <w:r>
        <w:t xml:space="preserve">: </w:t>
      </w:r>
      <w:r>
        <w:t xml:space="preserve">HCS</w:t>
      </w:r>
    </w:p>
    <w:p>
      <w:pPr>
        <w:pStyle w:val="RecordBase"/>
        <w:ind w:left="120" w:hanging="120"/>
      </w:pPr>
      <w:r>
        <w:t xml:space="preserve">Remediation of environmentally contaminated property, tax credit - </w:t>
      </w:r>
      <w:r>
        <w:t xml:space="preserve"> </w:t>
      </w:r>
      <w:r>
        <w:t xml:space="preserve">HB  213</w:t>
      </w:r>
    </w:p>
    <w:p>
      <w:pPr>
        <w:pStyle w:val="RecordBase"/>
        <w:ind w:left="120" w:hanging="120"/>
      </w:pPr>
      <w:r>
        <w:t xml:space="preserve">Review and public comment, TMDL process, requirement for - </w:t>
      </w:r>
      <w:r>
        <w:t xml:space="preserve"> </w:t>
      </w:r>
      <w:r>
        <w:t xml:space="preserve">HB  378</w:t>
      </w:r>
      <w:r>
        <w:t xml:space="preserve">: </w:t>
      </w:r>
      <w:r>
        <w:t xml:space="preserve">SCS</w:t>
      </w:r>
    </w:p>
    <w:p>
      <w:pPr>
        <w:pStyle w:val="RecordBase"/>
        <w:ind w:left="120" w:hanging="120"/>
      </w:pPr>
      <w:r>
        <w:t xml:space="preserve">Rock</w:t>
      </w:r>
    </w:p>
    <w:p>
      <w:pPr>
        <w:pStyle w:val="RecordBase"/>
        <w:ind w:left="240" w:hanging="192"/>
      </w:pPr>
      <w:r>
        <w:t xml:space="preserve"> excavation, farmland uses, permit exemption for - </w:t>
      </w:r>
      <w:r>
        <w:t xml:space="preserve"> </w:t>
      </w:r>
      <w:r>
        <w:t xml:space="preserve">HB  165</w:t>
      </w:r>
    </w:p>
    <w:p>
      <w:pPr>
        <w:pStyle w:val="RecordBase"/>
        <w:ind w:left="240" w:hanging="192"/>
      </w:pPr>
      <w:r>
        <w:t xml:space="preserve"> quarries on farmland, exemption allowed, rock must not cross public road - </w:t>
      </w:r>
      <w:r>
        <w:t xml:space="preserve"> </w:t>
      </w:r>
      <w:r>
        <w:t xml:space="preserve">HB  165</w:t>
      </w:r>
      <w:r>
        <w:t xml:space="preserve">: </w:t>
      </w:r>
      <w:r>
        <w:t xml:space="preserve">HFA</w:t>
      </w:r>
      <w:r>
        <w:t xml:space="preserve"> (</w:t>
      </w:r>
      <w:r>
        <w:t xml:space="preserve">1</w:t>
      </w:r>
      <w:r>
        <w:t xml:space="preserve">)</w:t>
      </w:r>
    </w:p>
    <w:p>
      <w:pPr>
        <w:pStyle w:val="RecordBase"/>
        <w:ind w:left="120" w:hanging="120"/>
      </w:pPr>
      <w:r>
        <w:t xml:space="preserve">Sand and gravel operations, in stream removal, requirements for - </w:t>
      </w:r>
      <w:r>
        <w:t xml:space="preserve"> </w:t>
      </w:r>
      <w:r>
        <w:t xml:space="preserve">SB  134</w:t>
      </w:r>
    </w:p>
    <w:p>
      <w:pPr>
        <w:pStyle w:val="RecordBase"/>
        <w:ind w:left="120" w:hanging="120"/>
      </w:pPr>
      <w:r>
        <w:t xml:space="preserve">Second generation biofuels, environmental benefits of - </w:t>
      </w:r>
      <w:r>
        <w:t xml:space="preserve"> </w:t>
      </w:r>
      <w:r>
        <w:t xml:space="preserve">HR  168</w:t>
      </w:r>
    </w:p>
    <w:p>
      <w:pPr>
        <w:pStyle w:val="RecordBase"/>
        <w:ind w:left="120" w:hanging="120"/>
      </w:pPr>
      <w:r>
        <w:t xml:space="preserve">State entomologist, gender-neutral references for - </w:t>
      </w:r>
      <w:r>
        <w:t xml:space="preserve"> </w:t>
      </w:r>
      <w:r>
        <w:t xml:space="preserve">SB  175</w:t>
      </w:r>
    </w:p>
    <w:p>
      <w:pPr>
        <w:pStyle w:val="RecordBase"/>
        <w:ind w:left="120" w:hanging="120"/>
      </w:pPr>
      <w:r>
        <w:t xml:space="preserve">Timber Theft and Trespass Reduction Task Force, establishment of - </w:t>
      </w:r>
      <w:r>
        <w:t xml:space="preserve"> </w:t>
      </w:r>
      <w:r>
        <w:t xml:space="preserve">HCR 42</w:t>
      </w:r>
    </w:p>
    <w:p>
      <w:pPr>
        <w:pStyle w:val="RecordBase"/>
        <w:ind w:left="120" w:hanging="120"/>
      </w:pPr>
      <w:r>
        <w:t xml:space="preserve">Timberland assessment, gender-neutral language for - </w:t>
      </w:r>
      <w:r>
        <w:t xml:space="preserve"> </w:t>
      </w:r>
      <w:r>
        <w:t xml:space="preserve">SB  212</w:t>
      </w:r>
    </w:p>
    <w:p>
      <w:pPr>
        <w:pStyle w:val="RecordBase"/>
        <w:ind w:left="120" w:hanging="120"/>
      </w:pPr>
      <w:r>
        <w:t xml:space="preserve">TMDL development, Web site information and public notice, requirements for - </w:t>
      </w:r>
      <w:r>
        <w:t xml:space="preserve"> </w:t>
      </w:r>
      <w:r>
        <w:t xml:space="preserve">HB  378</w:t>
      </w:r>
    </w:p>
    <w:p>
      <w:pPr>
        <w:pStyle w:val="RecordBase"/>
        <w:ind w:left="120" w:hanging="120"/>
      </w:pPr>
      <w:r>
        <w:t xml:space="preserve">Total maximum daily loads, water quality, notice requirements for - </w:t>
      </w:r>
      <w:r>
        <w:t xml:space="preserve"> </w:t>
      </w:r>
      <w:r>
        <w:t xml:space="preserve">SB  190</w:t>
      </w:r>
    </w:p>
    <w:p>
      <w:pPr>
        <w:pStyle w:val="RecordBase"/>
        <w:ind w:left="120" w:hanging="120"/>
      </w:pPr>
      <w:r>
        <w:t xml:space="preserve">United Nations Agenda 21, state and local government implementation, prohibition of - </w:t>
      </w:r>
      <w:r>
        <w:t xml:space="preserve"> </w:t>
      </w:r>
      <w:r>
        <w:t xml:space="preserve">SB  80</w:t>
      </w:r>
    </w:p>
    <w:p>
      <w:pPr>
        <w:pStyle w:val="RecordBase"/>
        <w:ind w:left="120" w:hanging="120"/>
      </w:pPr>
      <w:r>
        <w:t xml:space="preserve">Water quality advisory group, establishment of - </w:t>
      </w:r>
      <w:r>
        <w:t xml:space="preserve"> </w:t>
      </w:r>
      <w:r>
        <w:t xml:space="preserve">SJR 118</w:t>
        <w:br/>
      </w:r>
    </w:p>
    <w:p>
      <w:pPr>
        <w:pStyle w:val="RecordHeading3"/>
      </w:pPr>
      <w:r>
        <w:rPr>
          <w:b/>
        </w:rPr>
        <w:t xml:space="preserve">Ethics</w:t>
      </w:r>
    </w:p>
    <w:p>
      <w:pPr>
        <w:pStyle w:val="RecordBase"/>
        <w:ind w:left="120" w:hanging="120"/>
      </w:pPr>
      <w:r>
        <w:t xml:space="preserve">Consolidated</w:t>
      </w:r>
    </w:p>
    <w:p>
      <w:pPr>
        <w:pStyle w:val="RecordBase"/>
        <w:ind w:left="240" w:hanging="192"/>
      </w:pPr>
      <w:r>
        <w:t xml:space="preserve"> local government, ethics code, provision of legal representation, prohibition - </w:t>
      </w:r>
      <w:r>
        <w:t xml:space="preserve"> </w:t>
      </w:r>
      <w:r>
        <w:t xml:space="preserve">HB  188</w:t>
      </w:r>
    </w:p>
    <w:p>
      <w:pPr>
        <w:pStyle w:val="RecordBase"/>
        <w:ind w:left="240" w:hanging="192"/>
      </w:pPr>
      <w:r>
        <w:t xml:space="preserve"> local governments, ethics complaints, legal representation for complainant, prohibition - </w:t>
      </w:r>
      <w:r>
        <w:t xml:space="preserve"> </w:t>
      </w:r>
      <w:r>
        <w:t xml:space="preserve">HB  188</w:t>
      </w:r>
      <w:r>
        <w:t xml:space="preserve">: </w:t>
      </w:r>
      <w:r>
        <w:t xml:space="preserve">HCS</w:t>
      </w:r>
    </w:p>
    <w:p>
      <w:pPr>
        <w:pStyle w:val="RecordBase"/>
        <w:ind w:left="120" w:hanging="120"/>
      </w:pPr>
      <w:r>
        <w:t xml:space="preserve">Legislative, adjudicatory hearing and inquiry panel, creation of - </w:t>
      </w:r>
      <w:r>
        <w:t xml:space="preserve"> </w:t>
      </w:r>
      <w:r>
        <w:t xml:space="preserve">SB  140</w:t>
      </w:r>
    </w:p>
    <w:p>
      <w:pPr>
        <w:pStyle w:val="RecordBase"/>
        <w:ind w:left="120" w:hanging="120"/>
      </w:pPr>
      <w:r>
        <w:t xml:space="preserve">Legislative ethics, annual training requirement, addition to - </w:t>
      </w:r>
      <w:r>
        <w:t xml:space="preserve"> </w:t>
      </w:r>
      <w:r>
        <w:t xml:space="preserve">HB  409</w:t>
      </w:r>
    </w:p>
    <w:p>
      <w:pPr>
        <w:pStyle w:val="RecordBase"/>
        <w:ind w:left="120" w:hanging="120"/>
      </w:pPr>
      <w:r>
        <w:t xml:space="preserve">Lobbyists prohibited from contacting legislators during a regular or special session - </w:t>
      </w:r>
      <w:r>
        <w:t xml:space="preserve"> </w:t>
      </w:r>
      <w:r>
        <w:t xml:space="preserve">SB  183</w:t>
        <w:br/>
      </w:r>
    </w:p>
    <w:p>
      <w:pPr>
        <w:pStyle w:val="RecordHeading3"/>
      </w:pPr>
      <w:r>
        <w:rPr>
          <w:b/>
        </w:rPr>
        <w:t xml:space="preserve">Federal Laws and Regulations</w:t>
      </w:r>
    </w:p>
    <w:p>
      <w:pPr>
        <w:pStyle w:val="RecordBase"/>
        <w:ind w:left="120" w:hanging="120"/>
      </w:pPr>
      <w:r>
        <w:t xml:space="preserve">Affordable</w:t>
      </w:r>
    </w:p>
    <w:p>
      <w:pPr>
        <w:pStyle w:val="RecordBase"/>
        <w:ind w:left="240" w:hanging="192"/>
      </w:pPr>
      <w:r>
        <w:t xml:space="preserve"> Care Act, Medicaid MCO requirements for exchange, require - </w:t>
      </w:r>
      <w:r>
        <w:t xml:space="preserve"> </w:t>
      </w:r>
      <w:r>
        <w:t xml:space="preserve">SB  178</w:t>
      </w:r>
    </w:p>
    <w:p>
      <w:pPr>
        <w:pStyle w:val="RecordBase"/>
        <w:ind w:left="240" w:hanging="192"/>
      </w:pPr>
      <w:r>
        <w:t xml:space="preserve"> Care Act, Office of the Kentucky Health Benefit Exchange, establish - </w:t>
      </w:r>
      <w:r>
        <w:t xml:space="preserve"> </w:t>
      </w:r>
      <w:r>
        <w:t xml:space="preserve">HB  248</w:t>
      </w:r>
      <w:r>
        <w:t xml:space="preserve">;</w:t>
      </w:r>
      <w:r>
        <w:t xml:space="preserve"> </w:t>
      </w:r>
      <w:r>
        <w:t xml:space="preserve">HB  291</w:t>
      </w:r>
    </w:p>
    <w:p>
      <w:pPr>
        <w:pStyle w:val="RecordBase"/>
        <w:ind w:left="120" w:hanging="120"/>
      </w:pPr>
      <w:r>
        <w:t xml:space="preserve">Concealed deadly weapon, retired peace officer, permission to carry statewide with license - </w:t>
      </w:r>
      <w:r>
        <w:t xml:space="preserve"> </w:t>
      </w:r>
      <w:r>
        <w:t xml:space="preserve">HB  305</w:t>
      </w:r>
    </w:p>
    <w:p>
      <w:pPr>
        <w:pStyle w:val="RecordBase"/>
        <w:ind w:left="120" w:hanging="120"/>
      </w:pPr>
      <w:r>
        <w:t xml:space="preserve">Constitution, United States, state sovereignty - </w:t>
      </w:r>
      <w:r>
        <w:t xml:space="preserve"> </w:t>
      </w:r>
      <w:r>
        <w:t xml:space="preserve">HJR 32</w:t>
      </w:r>
    </w:p>
    <w:p>
      <w:pPr>
        <w:pStyle w:val="RecordBase"/>
        <w:ind w:left="120" w:hanging="120"/>
      </w:pPr>
      <w:r>
        <w:t xml:space="preserve">Enforcement, prevention of, Second Amendment, violation of - </w:t>
      </w:r>
      <w:r>
        <w:t xml:space="preserve"> </w:t>
      </w:r>
      <w:r>
        <w:t xml:space="preserve">HJR 33</w:t>
      </w:r>
    </w:p>
    <w:p>
      <w:pPr>
        <w:pStyle w:val="RecordBase"/>
        <w:ind w:left="120" w:hanging="120"/>
      </w:pPr>
      <w:r>
        <w:t xml:space="preserve">Family Educational Rights and Privacy Act, exceptions, juvenile justice system - </w:t>
      </w:r>
      <w:r>
        <w:t xml:space="preserve"> </w:t>
      </w:r>
      <w:r>
        <w:t xml:space="preserve">HB  115</w:t>
      </w:r>
      <w:r>
        <w:t xml:space="preserve">: </w:t>
      </w:r>
      <w:r>
        <w:t xml:space="preserve">HCS</w:t>
      </w:r>
    </w:p>
    <w:p>
      <w:pPr>
        <w:pStyle w:val="RecordBase"/>
        <w:ind w:left="120" w:hanging="120"/>
      </w:pPr>
      <w:r>
        <w:t xml:space="preserve">Federal</w:t>
      </w:r>
    </w:p>
    <w:p>
      <w:pPr>
        <w:pStyle w:val="RecordBase"/>
        <w:ind w:left="240" w:hanging="192"/>
      </w:pPr>
      <w:r>
        <w:t xml:space="preserve"> firearms laws, enforceability of - </w:t>
      </w:r>
      <w:r>
        <w:t xml:space="preserve"> </w:t>
      </w:r>
      <w:r>
        <w:t xml:space="preserve">SB  129</w:t>
      </w:r>
      <w:r>
        <w:t xml:space="preserve">;</w:t>
      </w:r>
      <w:r>
        <w:t xml:space="preserve"> </w:t>
      </w:r>
      <w:r>
        <w:t xml:space="preserve">HB  382</w:t>
      </w:r>
    </w:p>
    <w:p>
      <w:pPr>
        <w:pStyle w:val="RecordBase"/>
        <w:ind w:left="240" w:hanging="192"/>
      </w:pPr>
      <w:r>
        <w:t xml:space="preserve"> Reserve, audit of - </w:t>
      </w:r>
      <w:r>
        <w:t xml:space="preserve"> </w:t>
      </w:r>
      <w:r>
        <w:t xml:space="preserve">HCR 105</w:t>
      </w:r>
    </w:p>
    <w:p>
      <w:pPr>
        <w:pStyle w:val="RecordBase"/>
        <w:ind w:left="120" w:hanging="120"/>
      </w:pPr>
      <w:r>
        <w:t xml:space="preserve">Federally required state leadership activities, delegation of - </w:t>
      </w:r>
      <w:r>
        <w:t xml:space="preserve"> </w:t>
      </w:r>
      <w:r>
        <w:t xml:space="preserve">HB  207</w:t>
      </w:r>
    </w:p>
    <w:p>
      <w:pPr>
        <w:pStyle w:val="RecordBase"/>
        <w:ind w:left="120" w:hanging="120"/>
      </w:pPr>
      <w:r>
        <w:t xml:space="preserve">Firearms, federal laws and rules, invalidate - </w:t>
      </w:r>
      <w:r>
        <w:t xml:space="preserve"> </w:t>
      </w:r>
      <w:r>
        <w:t xml:space="preserve">HB  233</w:t>
      </w:r>
    </w:p>
    <w:p>
      <w:pPr>
        <w:pStyle w:val="RecordBase"/>
        <w:ind w:left="120" w:hanging="120"/>
      </w:pPr>
      <w:r>
        <w:t xml:space="preserve">General Services Administration, price contracts with, purchase from, cities allowed to - </w:t>
      </w:r>
      <w:r>
        <w:t xml:space="preserve"> </w:t>
      </w:r>
      <w:r>
        <w:t xml:space="preserve">HB  380</w:t>
      </w:r>
    </w:p>
    <w:p>
      <w:pPr>
        <w:pStyle w:val="RecordBase"/>
        <w:ind w:left="120" w:hanging="120"/>
      </w:pPr>
      <w:r>
        <w:t xml:space="preserve">Health benefit exchange, state-based, prohibit - </w:t>
      </w:r>
      <w:r>
        <w:t xml:space="preserve"> </w:t>
      </w:r>
      <w:r>
        <w:t xml:space="preserve">SB  40</w:t>
      </w:r>
    </w:p>
    <w:p>
      <w:pPr>
        <w:pStyle w:val="RecordBase"/>
        <w:ind w:left="120" w:hanging="120"/>
      </w:pPr>
      <w:r>
        <w:t xml:space="preserve">Interstate</w:t>
      </w:r>
    </w:p>
    <w:p>
      <w:pPr>
        <w:pStyle w:val="RecordBase"/>
        <w:ind w:left="240" w:hanging="192"/>
      </w:pPr>
      <w:r>
        <w:t xml:space="preserve"> compact for the placement of childen, replacement of - </w:t>
      </w:r>
      <w:r>
        <w:t xml:space="preserve"> </w:t>
      </w:r>
      <w:r>
        <w:t xml:space="preserve">SB  115</w:t>
      </w:r>
    </w:p>
    <w:p>
      <w:pPr>
        <w:pStyle w:val="RecordBase"/>
        <w:ind w:left="240" w:hanging="192"/>
      </w:pPr>
      <w:r>
        <w:t xml:space="preserve"> compact for the placement of children, replacement of - </w:t>
      </w:r>
      <w:r>
        <w:t xml:space="preserve"> </w:t>
      </w:r>
      <w:r>
        <w:t xml:space="preserve">HB  69</w:t>
      </w:r>
      <w:r>
        <w:t xml:space="preserve">: </w:t>
      </w:r>
      <w:r>
        <w:t xml:space="preserve">SFA</w:t>
      </w:r>
      <w:r>
        <w:t xml:space="preserve"> (</w:t>
      </w:r>
      <w:r>
        <w:t xml:space="preserve">5</w:t>
      </w:r>
      <w:r>
        <w:t xml:space="preserve">)</w:t>
      </w:r>
    </w:p>
    <w:p>
      <w:pPr>
        <w:pStyle w:val="RecordBase"/>
        <w:ind w:left="120" w:hanging="120"/>
      </w:pPr>
      <w:r>
        <w:t xml:space="preserve">Kentucky Board of Education, vocational education, responsibility for - </w:t>
      </w:r>
      <w:r>
        <w:t xml:space="preserve"> </w:t>
      </w:r>
      <w:r>
        <w:t xml:space="preserve">HB  207</w:t>
      </w:r>
    </w:p>
    <w:p>
      <w:pPr>
        <w:pStyle w:val="RecordBase"/>
        <w:ind w:left="120" w:hanging="120"/>
      </w:pPr>
      <w:r>
        <w:t xml:space="preserve">Medicaid eligibility expansion, prohibit - </w:t>
      </w:r>
      <w:r>
        <w:t xml:space="preserve"> </w:t>
      </w:r>
      <w:r>
        <w:t xml:space="preserve">SB  39</w:t>
      </w:r>
    </w:p>
    <w:p>
      <w:pPr>
        <w:pStyle w:val="RecordBase"/>
        <w:ind w:left="120" w:hanging="120"/>
      </w:pPr>
      <w:r>
        <w:t xml:space="preserve">Nullification, Second Amendment, violation of - </w:t>
      </w:r>
      <w:r>
        <w:t xml:space="preserve"> </w:t>
      </w:r>
      <w:r>
        <w:t xml:space="preserve">HJR 33</w:t>
      </w:r>
    </w:p>
    <w:p>
      <w:pPr>
        <w:pStyle w:val="RecordBase"/>
        <w:ind w:left="120" w:hanging="120"/>
      </w:pPr>
      <w:r>
        <w:t xml:space="preserve">Patient Protection and Affordable Care Act, health benefit exchange abortion coverage, prohibition - </w:t>
      </w:r>
      <w:r>
        <w:t xml:space="preserve"> </w:t>
      </w:r>
      <w:r>
        <w:t xml:space="preserve">HB  23</w:t>
      </w:r>
    </w:p>
    <w:p>
      <w:pPr>
        <w:pStyle w:val="RecordBase"/>
        <w:ind w:left="120" w:hanging="120"/>
      </w:pPr>
      <w:r>
        <w:t xml:space="preserve">Proposed greenhouse gas new performance standard, urge EPA to withdraw - </w:t>
      </w:r>
      <w:r>
        <w:t xml:space="preserve"> </w:t>
      </w:r>
      <w:r>
        <w:t xml:space="preserve">HCR 109</w:t>
      </w:r>
    </w:p>
    <w:p>
      <w:pPr>
        <w:pStyle w:val="RecordBase"/>
        <w:ind w:left="120" w:hanging="120"/>
      </w:pPr>
      <w:r>
        <w:t xml:space="preserve">Return to Prudent Banking  Act, urge Congress to enact - </w:t>
      </w:r>
      <w:r>
        <w:t xml:space="preserve"> </w:t>
      </w:r>
      <w:r>
        <w:t xml:space="preserve">SCR 16</w:t>
      </w:r>
    </w:p>
    <w:p>
      <w:pPr>
        <w:pStyle w:val="RecordBase"/>
        <w:ind w:left="120" w:hanging="120"/>
      </w:pPr>
      <w:r>
        <w:t xml:space="preserve">Uniform Commercial Code, Article 9, make corrections - </w:t>
      </w:r>
      <w:r>
        <w:t xml:space="preserve"> </w:t>
      </w:r>
      <w:r>
        <w:t xml:space="preserve">SB  93</w:t>
      </w:r>
    </w:p>
    <w:p>
      <w:pPr>
        <w:pStyle w:val="RecordBase"/>
        <w:ind w:left="120" w:hanging="120"/>
      </w:pPr>
      <w:r>
        <w:t xml:space="preserve">Veteran's Nursing Homes, Medicaid funds, disallow - </w:t>
      </w:r>
      <w:r>
        <w:t xml:space="preserve"> </w:t>
      </w:r>
      <w:r>
        <w:t xml:space="preserve">SB  186</w:t>
        <w:br/>
      </w:r>
    </w:p>
    <w:p>
      <w:pPr>
        <w:pStyle w:val="RecordHeading3"/>
      </w:pPr>
      <w:r>
        <w:rPr>
          <w:b/>
        </w:rPr>
        <w:t xml:space="preserve">Fees</w:t>
      </w:r>
    </w:p>
    <w:p>
      <w:pPr>
        <w:pStyle w:val="RecordBase"/>
        <w:ind w:left="120" w:hanging="120"/>
      </w:pPr>
      <w:r>
        <w:t xml:space="preserve">Alcoholic</w:t>
      </w:r>
    </w:p>
    <w:p>
      <w:pPr>
        <w:pStyle w:val="RecordBase"/>
        <w:ind w:left="240" w:hanging="192"/>
      </w:pPr>
      <w:r>
        <w:t xml:space="preserve"> beverage licensing, license types and local fees related to - </w:t>
      </w:r>
      <w:r>
        <w:t xml:space="preserve"> </w:t>
      </w:r>
      <w:r>
        <w:t xml:space="preserve">HB  300</w:t>
      </w:r>
      <w:r>
        <w:t xml:space="preserve">: </w:t>
      </w:r>
      <w:r>
        <w:t xml:space="preserve">HCS</w:t>
      </w:r>
    </w:p>
    <w:p>
      <w:pPr>
        <w:pStyle w:val="RecordBase"/>
        <w:ind w:left="240" w:hanging="192"/>
      </w:pPr>
      <w:r>
        <w:t xml:space="preserve"> beverage sales, licensing fees to conduct - </w:t>
      </w:r>
      <w:r>
        <w:t xml:space="preserve"> </w:t>
      </w:r>
      <w:r>
        <w:t xml:space="preserve">SB  13</w:t>
      </w:r>
      <w:r>
        <w:t xml:space="preserve">: </w:t>
      </w:r>
      <w:r>
        <w:t xml:space="preserve">HFA</w:t>
      </w:r>
      <w:r>
        <w:t xml:space="preserve"> (</w:t>
      </w:r>
      <w:r>
        <w:t xml:space="preserve">3</w:t>
      </w:r>
      <w:r>
        <w:t xml:space="preserve">)</w:t>
      </w:r>
      <w:r>
        <w:t xml:space="preserve">;</w:t>
      </w:r>
      <w:r>
        <w:t xml:space="preserve"> </w:t>
      </w:r>
      <w:r>
        <w:t xml:space="preserve">HB  300</w:t>
      </w:r>
    </w:p>
    <w:p>
      <w:pPr>
        <w:pStyle w:val="RecordBase"/>
        <w:ind w:left="120" w:hanging="120"/>
      </w:pPr>
      <w:r>
        <w:t xml:space="preserve">Anesthesiologist assistants and supervising anesthesiologists, application, required fee for - </w:t>
      </w:r>
      <w:r>
        <w:t xml:space="preserve"> </w:t>
      </w:r>
      <w:r>
        <w:t xml:space="preserve">SB  126</w:t>
      </w:r>
      <w:r>
        <w:t xml:space="preserve">;</w:t>
      </w:r>
      <w:r>
        <w:t xml:space="preserve"> </w:t>
      </w:r>
      <w:r>
        <w:t xml:space="preserve">HB  428</w:t>
      </w:r>
    </w:p>
    <w:p>
      <w:pPr>
        <w:pStyle w:val="RecordBase"/>
        <w:ind w:left="120" w:hanging="120"/>
      </w:pPr>
      <w:r>
        <w:t xml:space="preserve">Art therapists, licensing fees for - </w:t>
      </w:r>
      <w:r>
        <w:t xml:space="preserve"> </w:t>
      </w:r>
      <w:r>
        <w:t xml:space="preserve">HB  104</w:t>
      </w:r>
    </w:p>
    <w:p>
      <w:pPr>
        <w:pStyle w:val="RecordBase"/>
        <w:ind w:left="120" w:hanging="120"/>
      </w:pPr>
      <w:r>
        <w:t xml:space="preserve">Attorneys fees, reasonableness in enforcing certificates of delinquency - </w:t>
      </w:r>
      <w:r>
        <w:t xml:space="preserve"> </w:t>
      </w:r>
      <w:r>
        <w:t xml:space="preserve">SB  27</w:t>
      </w:r>
      <w:r>
        <w:t xml:space="preserve">: </w:t>
      </w:r>
      <w:r>
        <w:t xml:space="preserve">HCS</w:t>
      </w:r>
    </w:p>
    <w:p>
      <w:pPr>
        <w:pStyle w:val="RecordBase"/>
        <w:ind w:left="120" w:hanging="120"/>
      </w:pPr>
      <w:r>
        <w:t xml:space="preserve">Barbers, exam and expired license fee, increase in maximum permitted amount for - </w:t>
      </w:r>
      <w:r>
        <w:t xml:space="preserve"> </w:t>
      </w:r>
      <w:r>
        <w:t xml:space="preserve">HB  153</w:t>
      </w:r>
    </w:p>
    <w:p>
      <w:pPr>
        <w:pStyle w:val="RecordBase"/>
        <w:ind w:left="120" w:hanging="120"/>
      </w:pPr>
      <w:r>
        <w:t xml:space="preserve">DNA</w:t>
      </w:r>
    </w:p>
    <w:p>
      <w:pPr>
        <w:pStyle w:val="RecordBase"/>
        <w:ind w:left="240" w:hanging="192"/>
      </w:pPr>
      <w:r>
        <w:t xml:space="preserve"> collection, collection at booking - </w:t>
      </w:r>
      <w:r>
        <w:t xml:space="preserve"> </w:t>
      </w:r>
      <w:r>
        <w:t xml:space="preserve">SB  47</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89</w:t>
      </w:r>
      <w:r>
        <w:t xml:space="preserve">: </w:t>
      </w:r>
      <w:r>
        <w:t xml:space="preserve">HCS</w:t>
      </w:r>
      <w:r>
        <w:t xml:space="preserve">, </w:t>
      </w:r>
      <w:r>
        <w:t xml:space="preserve">HFA</w:t>
      </w:r>
      <w:r>
        <w:t xml:space="preserve"> (</w:t>
      </w:r>
      <w:r>
        <w:t xml:space="preserve">2</w:t>
      </w:r>
      <w:r>
        <w:t xml:space="preserve">)</w:t>
      </w:r>
    </w:p>
    <w:p>
      <w:pPr>
        <w:pStyle w:val="RecordBase"/>
        <w:ind w:left="240" w:hanging="192"/>
      </w:pPr>
      <w:r>
        <w:t xml:space="preserve"> collection, requirement as part of booking - </w:t>
      </w:r>
      <w:r>
        <w:t xml:space="preserve"> </w:t>
      </w:r>
      <w:r>
        <w:t xml:space="preserve">HB  89</w:t>
      </w:r>
      <w:r>
        <w:t xml:space="preserve">: </w:t>
      </w:r>
      <w:r>
        <w:t xml:space="preserve">HFA</w:t>
      </w:r>
      <w:r>
        <w:t xml:space="preserve"> (</w:t>
      </w:r>
      <w:r>
        <w:t xml:space="preserve">1</w:t>
      </w:r>
      <w:r>
        <w:t xml:space="preserve">)</w:t>
      </w:r>
    </w:p>
    <w:p>
      <w:pPr>
        <w:pStyle w:val="RecordBase"/>
        <w:ind w:left="120" w:hanging="120"/>
      </w:pPr>
      <w:r>
        <w:t xml:space="preserve">DNA, requirement of sample collection at arraignment - </w:t>
      </w:r>
      <w:r>
        <w:t xml:space="preserve"> </w:t>
      </w:r>
      <w:r>
        <w:t xml:space="preserve">SB  47</w:t>
      </w:r>
      <w:r>
        <w:t xml:space="preserve">;</w:t>
      </w:r>
      <w:r>
        <w:t xml:space="preserve"> </w:t>
      </w:r>
      <w:r>
        <w:t xml:space="preserve">HB  89</w:t>
      </w:r>
    </w:p>
    <w:p>
      <w:pPr>
        <w:pStyle w:val="RecordBase"/>
        <w:ind w:left="120" w:hanging="120"/>
      </w:pPr>
      <w:r>
        <w:t xml:space="preserve">Embalmers and funeral directors continuing education sponsors, review of fee - </w:t>
      </w:r>
      <w:r>
        <w:t xml:space="preserve"> </w:t>
      </w:r>
      <w:r>
        <w:t xml:space="preserve">SB  130</w:t>
      </w:r>
    </w:p>
    <w:p>
      <w:pPr>
        <w:pStyle w:val="RecordBase"/>
        <w:ind w:left="120" w:hanging="120"/>
      </w:pPr>
      <w:r>
        <w:t xml:space="preserve">Federally documented non-commercial vessels, January 1, 2014 - </w:t>
      </w:r>
      <w:r>
        <w:t xml:space="preserve"> </w:t>
      </w:r>
      <w:r>
        <w:t xml:space="preserve">HB  373</w:t>
      </w:r>
    </w:p>
    <w:p>
      <w:pPr>
        <w:pStyle w:val="RecordBase"/>
        <w:ind w:left="120" w:hanging="120"/>
      </w:pPr>
      <w:r>
        <w:t xml:space="preserve">Operator's license reinstatement fee, increase in, distribution of - </w:t>
      </w:r>
      <w:r>
        <w:t xml:space="preserve"> </w:t>
      </w:r>
      <w:r>
        <w:t xml:space="preserve">HB  383</w:t>
      </w:r>
    </w:p>
    <w:p>
      <w:pPr>
        <w:pStyle w:val="RecordBase"/>
        <w:ind w:left="120" w:hanging="120"/>
      </w:pPr>
      <w:r>
        <w:t xml:space="preserve">Prepaid wireless service charge, establishment of - </w:t>
      </w:r>
      <w:r>
        <w:t xml:space="preserve"> </w:t>
      </w:r>
      <w:r>
        <w:t xml:space="preserve">HB  402</w:t>
      </w:r>
    </w:p>
    <w:p>
      <w:pPr>
        <w:pStyle w:val="RecordBase"/>
        <w:ind w:left="120" w:hanging="120"/>
      </w:pPr>
      <w:r>
        <w:t xml:space="preserve">Special</w:t>
      </w:r>
    </w:p>
    <w:p>
      <w:pPr>
        <w:pStyle w:val="RecordBase"/>
        <w:ind w:left="240" w:hanging="192"/>
      </w:pPr>
      <w:r>
        <w:t xml:space="preserve"> districts, submission of proposed increases to cities and counties, requirement of - </w:t>
      </w:r>
      <w:r>
        <w:t xml:space="preserve"> </w:t>
      </w:r>
      <w:r>
        <w:t xml:space="preserve">HB  1</w:t>
      </w:r>
      <w:r>
        <w:t xml:space="preserve">: </w:t>
      </w:r>
      <w:r>
        <w:t xml:space="preserve">SCS</w:t>
      </w:r>
    </w:p>
    <w:p>
      <w:pPr>
        <w:pStyle w:val="RecordBase"/>
        <w:ind w:left="240" w:hanging="192"/>
      </w:pPr>
      <w:r>
        <w:t xml:space="preserve"> purpose governmental entities, fees paid to the Department for Local Government - </w:t>
      </w:r>
      <w:r>
        <w:t xml:space="preserve"> </w:t>
      </w:r>
      <w:r>
        <w:t xml:space="preserve">HB  1</w:t>
      </w:r>
      <w:r>
        <w:t xml:space="preserve">: </w:t>
      </w:r>
      <w:r>
        <w:t xml:space="preserve">HFA</w:t>
      </w:r>
      <w:r>
        <w:t xml:space="preserve"> (</w:t>
      </w:r>
      <w:r>
        <w:t xml:space="preserve">1</w:t>
      </w:r>
      <w:r>
        <w:t xml:space="preserve">)</w:t>
      </w:r>
    </w:p>
    <w:p>
      <w:pPr>
        <w:pStyle w:val="RecordBase"/>
        <w:ind w:left="120" w:hanging="120"/>
      </w:pPr>
      <w:r>
        <w:t xml:space="preserve">Transportation of household goods, certificate of compliance - </w:t>
      </w:r>
      <w:r>
        <w:t xml:space="preserve"> </w:t>
      </w:r>
      <w:r>
        <w:t xml:space="preserve">SB  132</w:t>
      </w:r>
    </w:p>
    <w:p>
      <w:pPr>
        <w:pStyle w:val="RecordBase"/>
        <w:ind w:left="120" w:hanging="120"/>
      </w:pPr>
      <w:r>
        <w:t xml:space="preserve">Unclassified acquirer license, tobacco products, increase - </w:t>
      </w:r>
      <w:r>
        <w:t xml:space="preserve"> </w:t>
      </w:r>
      <w:r>
        <w:t xml:space="preserve">HB  263</w:t>
        <w:br/>
      </w:r>
    </w:p>
    <w:p>
      <w:pPr>
        <w:pStyle w:val="RecordHeading3"/>
      </w:pPr>
      <w:r>
        <w:rPr>
          <w:b/>
        </w:rPr>
        <w:t xml:space="preserve">Fiduciaries</w:t>
      </w:r>
    </w:p>
    <w:p>
      <w:pPr>
        <w:pStyle w:val="RecordBase"/>
        <w:ind w:left="120" w:hanging="120"/>
      </w:pPr>
      <w:r>
        <w:t xml:space="preserve">Estates, informal settlement - </w:t>
      </w:r>
      <w:r>
        <w:t xml:space="preserve"> </w:t>
      </w:r>
      <w:r>
        <w:t xml:space="preserve">HB  385</w:t>
        <w:br/>
      </w:r>
    </w:p>
    <w:p>
      <w:pPr>
        <w:pStyle w:val="RecordHeading3"/>
      </w:pPr>
      <w:r>
        <w:rPr>
          <w:b/>
        </w:rPr>
        <w:t xml:space="preserve">Financial Responsibility</w:t>
      </w:r>
    </w:p>
    <w:p>
      <w:pPr>
        <w:pStyle w:val="RecordBase"/>
        <w:ind w:left="120" w:hanging="120"/>
      </w:pPr>
      <w:r>
        <w:t xml:space="preserve">Credit card and debt management information; requirement of at postsecondary orientations - </w:t>
      </w:r>
      <w:r>
        <w:t xml:space="preserve"> </w:t>
      </w:r>
      <w:r>
        <w:t xml:space="preserve">HB  331</w:t>
      </w:r>
    </w:p>
    <w:p>
      <w:pPr>
        <w:pStyle w:val="RecordBase"/>
        <w:ind w:left="120" w:hanging="120"/>
      </w:pPr>
      <w:r>
        <w:t xml:space="preserve">Financial literacy courses in all schools, encouragement of - </w:t>
      </w:r>
      <w:r>
        <w:t xml:space="preserve"> </w:t>
      </w:r>
      <w:r>
        <w:t xml:space="preserve">HR  25</w:t>
      </w:r>
    </w:p>
    <w:p>
      <w:pPr>
        <w:pStyle w:val="RecordBase"/>
        <w:ind w:left="120" w:hanging="120"/>
      </w:pPr>
      <w:r>
        <w:t xml:space="preserve">Fiscal Court members, interlocal agreement training - </w:t>
      </w:r>
      <w:r>
        <w:t xml:space="preserve"> </w:t>
      </w:r>
      <w:r>
        <w:t xml:space="preserve">HB  34</w:t>
      </w:r>
    </w:p>
    <w:p>
      <w:pPr>
        <w:pStyle w:val="RecordBase"/>
        <w:ind w:left="120" w:hanging="120"/>
      </w:pPr>
      <w:r>
        <w:t xml:space="preserve">Higher</w:t>
      </w:r>
    </w:p>
    <w:p>
      <w:pPr>
        <w:pStyle w:val="RecordBase"/>
        <w:ind w:left="240" w:hanging="192"/>
      </w:pPr>
      <w:r>
        <w:t xml:space="preserve"> Ed Student Loan Corporation, collection of defaulted loans, authorization for garnishment - </w:t>
      </w:r>
      <w:r>
        <w:t xml:space="preserve"> </w:t>
      </w:r>
      <w:r>
        <w:t xml:space="preserve">HB  49</w:t>
      </w:r>
    </w:p>
    <w:p>
      <w:pPr>
        <w:pStyle w:val="RecordBase"/>
        <w:ind w:left="240" w:hanging="192"/>
      </w:pPr>
      <w:r>
        <w:t xml:space="preserve"> Ed Student Loan Corporation, garnishment process, terms for - </w:t>
      </w:r>
      <w:r>
        <w:t xml:space="preserve"> </w:t>
      </w:r>
      <w:r>
        <w:t xml:space="preserve">HB  49</w:t>
      </w:r>
      <w:r>
        <w:t xml:space="preserve">: </w:t>
      </w:r>
      <w:r>
        <w:t xml:space="preserve">HCS</w:t>
      </w:r>
    </w:p>
    <w:p>
      <w:pPr>
        <w:pStyle w:val="RecordBase"/>
        <w:ind w:left="120" w:hanging="120"/>
      </w:pPr>
      <w:r>
        <w:t xml:space="preserve">Local option elections, held on certain days - </w:t>
      </w:r>
      <w:r>
        <w:t xml:space="preserve"> </w:t>
      </w:r>
      <w:r>
        <w:t xml:space="preserve">SB  142</w:t>
      </w:r>
      <w:r>
        <w:t xml:space="preserve">: </w:t>
      </w:r>
      <w:r>
        <w:t xml:space="preserve">SFA</w:t>
      </w:r>
      <w:r>
        <w:t xml:space="preserve"> (</w:t>
      </w:r>
      <w:r>
        <w:t xml:space="preserve">1</w:t>
      </w:r>
      <w:r>
        <w:t xml:space="preserve">)</w:t>
      </w:r>
    </w:p>
    <w:p>
      <w:pPr>
        <w:pStyle w:val="RecordBase"/>
        <w:ind w:left="120" w:hanging="120"/>
      </w:pPr>
      <w:r>
        <w:t xml:space="preserve">Prisoner or patient from another state for treatment in Kentucky - </w:t>
      </w:r>
      <w:r>
        <w:t xml:space="preserve"> </w:t>
      </w:r>
      <w:r>
        <w:t xml:space="preserve">HB  151</w:t>
      </w:r>
    </w:p>
    <w:p>
      <w:pPr>
        <w:pStyle w:val="RecordBase"/>
        <w:ind w:left="120" w:hanging="120"/>
      </w:pPr>
      <w:r>
        <w:t xml:space="preserve">State</w:t>
      </w:r>
    </w:p>
    <w:p>
      <w:pPr>
        <w:pStyle w:val="RecordBase"/>
        <w:ind w:left="240" w:hanging="192"/>
      </w:pPr>
      <w:r>
        <w:t xml:space="preserve"> Investment Commission, duties and responsibilities of - </w:t>
      </w:r>
      <w:r>
        <w:t xml:space="preserve"> </w:t>
      </w:r>
      <w:r>
        <w:t xml:space="preserve">HB  234</w:t>
      </w:r>
    </w:p>
    <w:p>
      <w:pPr>
        <w:pStyle w:val="RecordBase"/>
        <w:ind w:left="240" w:hanging="192"/>
      </w:pPr>
      <w:r>
        <w:t xml:space="preserve"> Investment Commission, remove any changes to - </w:t>
      </w:r>
      <w:r>
        <w:t xml:space="preserve"> </w:t>
      </w:r>
      <w:r>
        <w:t xml:space="preserve">HB  234</w:t>
      </w:r>
      <w:r>
        <w:t xml:space="preserve">: </w:t>
      </w:r>
      <w:r>
        <w:t xml:space="preserve">SCA</w:t>
      </w:r>
      <w:r>
        <w:t xml:space="preserve"> (</w:t>
      </w:r>
      <w:r>
        <w:t xml:space="preserve">1</w:t>
      </w:r>
      <w:r>
        <w:t xml:space="preserve">)</w:t>
      </w:r>
    </w:p>
    <w:p>
      <w:pPr>
        <w:pStyle w:val="RecordBase"/>
        <w:ind w:left="120" w:hanging="120"/>
      </w:pPr>
      <w:r>
        <w:t xml:space="preserve">Statute of limitations on actions to recover debts under revolving credit plans, establishmen - </w:t>
      </w:r>
      <w:r>
        <w:t xml:space="preserve"> </w:t>
      </w:r>
      <w:r>
        <w:t xml:space="preserve">SB  41</w:t>
      </w:r>
    </w:p>
    <w:p>
      <w:pPr>
        <w:pStyle w:val="RecordBase"/>
        <w:ind w:left="120" w:hanging="120"/>
      </w:pPr>
      <w:r>
        <w:t xml:space="preserve">Volunteer fire departments, financial information, submission of - </w:t>
      </w:r>
      <w:r>
        <w:t xml:space="preserve"> </w:t>
      </w:r>
      <w:r>
        <w:t xml:space="preserve">HB  1</w:t>
      </w:r>
      <w:r>
        <w:t xml:space="preserve">: </w:t>
      </w:r>
      <w:r>
        <w:t xml:space="preserve">HFA</w:t>
      </w:r>
      <w:r>
        <w:t xml:space="preserve"> (</w:t>
      </w:r>
      <w:r>
        <w:t xml:space="preserve">2</w:t>
      </w:r>
      <w:r>
        <w:t xml:space="preserve">)</w:t>
        <w:br/>
      </w:r>
    </w:p>
    <w:p>
      <w:pPr>
        <w:pStyle w:val="RecordHeading3"/>
      </w:pPr>
      <w:r>
        <w:rPr>
          <w:b/>
        </w:rPr>
        <w:t xml:space="preserve">Fire Prevention</w:t>
      </w:r>
    </w:p>
    <w:p>
      <w:pPr>
        <w:pStyle w:val="RecordBase"/>
        <w:ind w:left="120" w:hanging="120"/>
      </w:pPr>
      <w:r>
        <w:t xml:space="preserve">Electric shock drowning prevention, marina requirements and penalties for - </w:t>
      </w:r>
      <w:r>
        <w:t xml:space="preserve"> </w:t>
      </w:r>
      <w:r>
        <w:t xml:space="preserve">HB  277</w:t>
        <w:br/>
      </w:r>
    </w:p>
    <w:p>
      <w:pPr>
        <w:pStyle w:val="RecordHeading3"/>
      </w:pPr>
      <w:r>
        <w:rPr>
          <w:b/>
        </w:rPr>
        <w:t xml:space="preserve">Firearms and Weapons</w:t>
      </w:r>
    </w:p>
    <w:p>
      <w:pPr>
        <w:pStyle w:val="RecordBase"/>
        <w:ind w:left="120" w:hanging="120"/>
      </w:pPr>
      <w:r>
        <w:t xml:space="preserve">Concealed</w:t>
      </w:r>
    </w:p>
    <w:p>
      <w:pPr>
        <w:pStyle w:val="RecordBase"/>
        <w:ind w:left="240" w:hanging="192"/>
      </w:pPr>
      <w:r>
        <w:t xml:space="preserve"> carry license, use of military training for - </w:t>
      </w:r>
      <w:r>
        <w:t xml:space="preserve"> </w:t>
      </w:r>
      <w:r>
        <w:t xml:space="preserve">SB  42</w:t>
      </w:r>
      <w:r>
        <w:t xml:space="preserve">;</w:t>
      </w:r>
      <w:r>
        <w:t xml:space="preserve"> </w:t>
      </w:r>
      <w:r>
        <w:t xml:space="preserve">HB  56</w:t>
      </w:r>
      <w:r>
        <w:t xml:space="preserve">: </w:t>
      </w:r>
      <w:r>
        <w:t xml:space="preserve">SCS</w:t>
      </w:r>
      <w:r>
        <w:t xml:space="preserve">;</w:t>
      </w:r>
      <w:r>
        <w:t xml:space="preserve"> </w:t>
      </w:r>
      <w:r>
        <w:t xml:space="preserve">HB  167</w:t>
      </w:r>
      <w:r>
        <w:t xml:space="preserve">: </w:t>
      </w:r>
      <w:r>
        <w:t xml:space="preserve">SCS</w:t>
      </w:r>
      <w:r>
        <w:t xml:space="preserve"> (</w:t>
      </w:r>
      <w:r>
        <w:t xml:space="preserve">2</w:t>
      </w:r>
      <w:r>
        <w:t xml:space="preserve">)</w:t>
      </w:r>
    </w:p>
    <w:p>
      <w:pPr>
        <w:pStyle w:val="RecordBase"/>
        <w:ind w:left="240" w:hanging="192"/>
      </w:pPr>
      <w:r>
        <w:t xml:space="preserve"> deadly weapon, retired peace officer, permission to carry statewide with license - </w:t>
      </w:r>
      <w:r>
        <w:t xml:space="preserve"> </w:t>
      </w:r>
      <w:r>
        <w:t xml:space="preserve">HB  305</w:t>
      </w:r>
    </w:p>
    <w:p>
      <w:pPr>
        <w:pStyle w:val="RecordBase"/>
        <w:ind w:left="240" w:hanging="192"/>
      </w:pPr>
      <w:r>
        <w:t xml:space="preserve"> weapon carry license, length of residency, approval time - </w:t>
      </w:r>
      <w:r>
        <w:t xml:space="preserve"> </w:t>
      </w:r>
      <w:r>
        <w:t xml:space="preserve">SB  150</w:t>
      </w:r>
      <w:r>
        <w:t xml:space="preserve">;</w:t>
      </w:r>
      <w:r>
        <w:t xml:space="preserve"> </w:t>
      </w:r>
      <w:r>
        <w:t xml:space="preserve">SB  150</w:t>
      </w:r>
      <w:r>
        <w:t xml:space="preserve">: </w:t>
      </w:r>
      <w:r>
        <w:t xml:space="preserve">SCS</w:t>
      </w:r>
    </w:p>
    <w:p>
      <w:pPr>
        <w:pStyle w:val="RecordBase"/>
        <w:ind w:left="120" w:hanging="120"/>
      </w:pPr>
      <w:r>
        <w:t xml:space="preserve">Deem corrections officers of merged or urban-county governments trained for concealed carry - </w:t>
      </w:r>
      <w:r>
        <w:t xml:space="preserve"> </w:t>
      </w:r>
      <w:r>
        <w:t xml:space="preserve">HB  244</w:t>
      </w:r>
    </w:p>
    <w:p>
      <w:pPr>
        <w:pStyle w:val="RecordBase"/>
        <w:ind w:left="120" w:hanging="120"/>
      </w:pPr>
      <w:r>
        <w:t xml:space="preserve">Federal</w:t>
      </w:r>
    </w:p>
    <w:p>
      <w:pPr>
        <w:pStyle w:val="RecordBase"/>
        <w:ind w:left="240" w:hanging="192"/>
      </w:pPr>
      <w:r>
        <w:t xml:space="preserve"> firearms laws, enforceability of - </w:t>
      </w:r>
      <w:r>
        <w:t xml:space="preserve"> </w:t>
      </w:r>
      <w:r>
        <w:t xml:space="preserve">SB  129</w:t>
      </w:r>
      <w:r>
        <w:t xml:space="preserve">;</w:t>
      </w:r>
      <w:r>
        <w:t xml:space="preserve"> </w:t>
      </w:r>
      <w:r>
        <w:t xml:space="preserve">HB  382</w:t>
      </w:r>
    </w:p>
    <w:p>
      <w:pPr>
        <w:pStyle w:val="RecordBase"/>
        <w:ind w:left="240" w:hanging="192"/>
      </w:pPr>
      <w:r>
        <w:t xml:space="preserve"> laws and rules, invalidate - </w:t>
      </w:r>
      <w:r>
        <w:t xml:space="preserve"> </w:t>
      </w:r>
      <w:r>
        <w:t xml:space="preserve">HB  233</w:t>
      </w:r>
    </w:p>
    <w:p>
      <w:pPr>
        <w:pStyle w:val="RecordBase"/>
        <w:ind w:left="120" w:hanging="120"/>
      </w:pPr>
      <w:r>
        <w:t xml:space="preserve">Felon possession restrictions, exclusion of expunged offenses - </w:t>
      </w:r>
      <w:r>
        <w:t xml:space="preserve"> </w:t>
      </w:r>
      <w:r>
        <w:t xml:space="preserve">HB  47</w:t>
      </w:r>
      <w:r>
        <w:t xml:space="preserve">;</w:t>
      </w:r>
      <w:r>
        <w:t xml:space="preserve"> </w:t>
      </w:r>
      <w:r>
        <w:t xml:space="preserve">HB  47</w:t>
      </w:r>
      <w:r>
        <w:t xml:space="preserve">: </w:t>
      </w:r>
      <w:r>
        <w:t xml:space="preserve">HCS</w:t>
      </w:r>
      <w:r>
        <w:t xml:space="preserve">;</w:t>
      </w:r>
      <w:r>
        <w:t xml:space="preserve"> </w:t>
      </w:r>
      <w:r>
        <w:t xml:space="preserve">HB  72</w:t>
      </w:r>
      <w:r>
        <w:t xml:space="preserve">;</w:t>
      </w:r>
      <w:r>
        <w:t xml:space="preserve"> </w:t>
      </w:r>
      <w:r>
        <w:t xml:space="preserve">SB  78</w:t>
      </w:r>
      <w:r>
        <w:t xml:space="preserve">: </w:t>
      </w:r>
      <w:r>
        <w:t xml:space="preserve">HFA</w:t>
      </w:r>
      <w:r>
        <w:t xml:space="preserve"> (</w:t>
      </w:r>
      <w:r>
        <w:t xml:space="preserve">3</w:t>
      </w:r>
      <w:r>
        <w:t xml:space="preserve">)</w:t>
      </w:r>
      <w:r>
        <w:t xml:space="preserve">;</w:t>
      </w:r>
      <w:r>
        <w:t xml:space="preserve"> </w:t>
      </w:r>
      <w:r>
        <w:t xml:space="preserve">SB  90</w:t>
      </w:r>
      <w:r>
        <w:t xml:space="preserve">;</w:t>
      </w:r>
      <w:r>
        <w:t xml:space="preserve"> </w:t>
      </w:r>
      <w:r>
        <w:t xml:space="preserve">SB  131</w:t>
      </w:r>
    </w:p>
    <w:p>
      <w:pPr>
        <w:pStyle w:val="RecordBase"/>
        <w:ind w:left="120" w:hanging="120"/>
      </w:pPr>
      <w:r>
        <w:t xml:space="preserve">Firearm possession, prohibition for involuntarily hospitalized - </w:t>
      </w:r>
      <w:r>
        <w:t xml:space="preserve"> </w:t>
      </w:r>
      <w:r>
        <w:t xml:space="preserve">HB  381</w:t>
      </w:r>
    </w:p>
    <w:p>
      <w:pPr>
        <w:pStyle w:val="RecordBase"/>
        <w:ind w:left="120" w:hanging="120"/>
      </w:pPr>
      <w:r>
        <w:t xml:space="preserve">Firearms and ammunition made and used in Kentucky, exemption from federal law - </w:t>
      </w:r>
      <w:r>
        <w:t xml:space="preserve"> </w:t>
      </w:r>
      <w:r>
        <w:t xml:space="preserve">HB  156</w:t>
      </w:r>
      <w:r>
        <w:t xml:space="preserve">;</w:t>
      </w:r>
      <w:r>
        <w:t xml:space="preserve"> </w:t>
      </w:r>
      <w:r>
        <w:t xml:space="preserve">HB  285</w:t>
      </w:r>
    </w:p>
    <w:p>
      <w:pPr>
        <w:pStyle w:val="RecordBase"/>
        <w:ind w:left="120" w:hanging="120"/>
      </w:pPr>
      <w:r>
        <w:t xml:space="preserve">Firearms, comprehensive regulation of - </w:t>
      </w:r>
      <w:r>
        <w:t xml:space="preserve"> </w:t>
      </w:r>
      <w:r>
        <w:t xml:space="preserve">SB  121</w:t>
      </w:r>
      <w:r>
        <w:t xml:space="preserve">;</w:t>
      </w:r>
      <w:r>
        <w:t xml:space="preserve"> </w:t>
      </w:r>
      <w:r>
        <w:t xml:space="preserve">HB  265</w:t>
      </w:r>
    </w:p>
    <w:p>
      <w:pPr>
        <w:pStyle w:val="RecordBase"/>
        <w:ind w:left="120" w:hanging="120"/>
      </w:pPr>
      <w:r>
        <w:t xml:space="preserve">Gun</w:t>
      </w:r>
    </w:p>
    <w:p>
      <w:pPr>
        <w:pStyle w:val="RecordBase"/>
        <w:ind w:left="240" w:hanging="192"/>
      </w:pPr>
      <w:r>
        <w:t xml:space="preserve"> safety task force, membership of - </w:t>
      </w:r>
      <w:r>
        <w:t xml:space="preserve"> </w:t>
      </w:r>
      <w:r>
        <w:t xml:space="preserve">HCR 46</w:t>
      </w:r>
      <w:r>
        <w:t xml:space="preserve">: </w:t>
      </w:r>
      <w:r>
        <w:t xml:space="preserve">HFA</w:t>
      </w:r>
      <w:r>
        <w:t xml:space="preserve"> (</w:t>
      </w:r>
      <w:r>
        <w:t xml:space="preserve">1</w:t>
      </w:r>
      <w:r>
        <w:t xml:space="preserve">)</w:t>
      </w:r>
    </w:p>
    <w:p>
      <w:pPr>
        <w:pStyle w:val="RecordBase"/>
        <w:ind w:left="240" w:hanging="192"/>
      </w:pPr>
      <w:r>
        <w:t xml:space="preserve"> violence prevention, study of - </w:t>
      </w:r>
      <w:r>
        <w:t xml:space="preserve"> </w:t>
      </w:r>
      <w:r>
        <w:t xml:space="preserve">HCR 46</w:t>
      </w:r>
    </w:p>
    <w:p>
      <w:pPr>
        <w:pStyle w:val="RecordBase"/>
        <w:ind w:left="120" w:hanging="120"/>
      </w:pPr>
      <w:r>
        <w:t xml:space="preserve">Kentucky Long Rifle, official gun of Kentucky, designation of - </w:t>
      </w:r>
      <w:r>
        <w:t xml:space="preserve"> </w:t>
      </w:r>
      <w:r>
        <w:t xml:space="preserve">HB  56</w:t>
      </w:r>
      <w:r>
        <w:t xml:space="preserve">;</w:t>
      </w:r>
      <w:r>
        <w:t xml:space="preserve"> </w:t>
      </w:r>
      <w:r>
        <w:t xml:space="preserve">HB  56</w:t>
      </w:r>
      <w:r>
        <w:t xml:space="preserve">: </w:t>
      </w:r>
      <w:r>
        <w:t xml:space="preserve">SCS</w:t>
      </w:r>
      <w:r>
        <w:t xml:space="preserve">;</w:t>
      </w:r>
      <w:r>
        <w:t xml:space="preserve"> </w:t>
      </w:r>
      <w:r>
        <w:t xml:space="preserve">HB  167</w:t>
      </w:r>
      <w:r>
        <w:t xml:space="preserve">: </w:t>
      </w:r>
      <w:r>
        <w:t xml:space="preserve">SCS</w:t>
      </w:r>
      <w:r>
        <w:t xml:space="preserve"> (</w:t>
      </w:r>
      <w:r>
        <w:t xml:space="preserve">2</w:t>
      </w:r>
      <w:r>
        <w:t xml:space="preserve">)</w:t>
      </w:r>
    </w:p>
    <w:p>
      <w:pPr>
        <w:pStyle w:val="RecordBase"/>
        <w:ind w:left="120" w:hanging="120"/>
      </w:pPr>
      <w:r>
        <w:t xml:space="preserve">Knife, possession on elementary or secondary school property, prohibition, exceptions - </w:t>
      </w:r>
      <w:r>
        <w:t xml:space="preserve"> </w:t>
      </w:r>
      <w:r>
        <w:t xml:space="preserve">HB  432</w:t>
      </w:r>
    </w:p>
    <w:p>
      <w:pPr>
        <w:pStyle w:val="RecordBase"/>
        <w:ind w:left="120" w:hanging="120"/>
      </w:pPr>
      <w:r>
        <w:t xml:space="preserve">Knives, local regulation of prohibited - </w:t>
      </w:r>
      <w:r>
        <w:t xml:space="preserve"> </w:t>
      </w:r>
      <w:r>
        <w:t xml:space="preserve">SB  211</w:t>
      </w:r>
    </w:p>
    <w:p>
      <w:pPr>
        <w:pStyle w:val="RecordBase"/>
        <w:ind w:left="120" w:hanging="120"/>
      </w:pPr>
      <w:r>
        <w:t xml:space="preserve">Local regulations, prohibit - </w:t>
      </w:r>
      <w:r>
        <w:t xml:space="preserve"> </w:t>
      </w:r>
      <w:r>
        <w:t xml:space="preserve">SB  172</w:t>
      </w:r>
    </w:p>
    <w:p>
      <w:pPr>
        <w:pStyle w:val="RecordBase"/>
        <w:ind w:left="120" w:hanging="120"/>
      </w:pPr>
      <w:r>
        <w:t xml:space="preserve">Second</w:t>
      </w:r>
    </w:p>
    <w:p>
      <w:pPr>
        <w:pStyle w:val="RecordBase"/>
        <w:ind w:left="240" w:hanging="192"/>
      </w:pPr>
      <w:r>
        <w:t xml:space="preserve"> Amendment, laws in violation of, nullification of - </w:t>
      </w:r>
      <w:r>
        <w:t xml:space="preserve"> </w:t>
      </w:r>
      <w:r>
        <w:t xml:space="preserve">HJR 33</w:t>
      </w:r>
    </w:p>
    <w:p>
      <w:pPr>
        <w:pStyle w:val="RecordBase"/>
        <w:ind w:left="240" w:hanging="192"/>
      </w:pPr>
      <w:r>
        <w:t xml:space="preserve"> Amendment to the Constitution of the United States, require General Assembly to protect - </w:t>
      </w:r>
      <w:r>
        <w:t xml:space="preserve"> </w:t>
      </w:r>
      <w:r>
        <w:t xml:space="preserve">HB  168</w:t>
      </w:r>
    </w:p>
    <w:p>
      <w:pPr>
        <w:pStyle w:val="RecordBase"/>
        <w:ind w:left="120" w:hanging="120"/>
      </w:pPr>
      <w:r>
        <w:t xml:space="preserve">Semiautomatic assault rifle, prohibition of auction  by State Police, disposition of - </w:t>
      </w:r>
      <w:r>
        <w:t xml:space="preserve"> </w:t>
      </w:r>
      <w:r>
        <w:t xml:space="preserve">HB  268</w:t>
      </w:r>
    </w:p>
    <w:p>
      <w:pPr>
        <w:pStyle w:val="RecordBase"/>
        <w:ind w:left="120" w:hanging="120"/>
      </w:pPr>
      <w:r>
        <w:t xml:space="preserve">Unlawful possession of, illegal aliens - </w:t>
      </w:r>
      <w:r>
        <w:t xml:space="preserve"> </w:t>
      </w:r>
      <w:r>
        <w:t xml:space="preserve">HB  233</w:t>
      </w:r>
    </w:p>
    <w:p>
      <w:pPr>
        <w:pStyle w:val="RecordBase"/>
        <w:ind w:left="120" w:hanging="120"/>
      </w:pPr>
      <w:r>
        <w:t xml:space="preserve">U.S. Constitution, Second Amendment, laws contrary to, prevention of - </w:t>
      </w:r>
      <w:r>
        <w:t xml:space="preserve"> </w:t>
      </w:r>
      <w:r>
        <w:t xml:space="preserve">HB  336</w:t>
        <w:br/>
      </w:r>
    </w:p>
    <w:p>
      <w:pPr>
        <w:pStyle w:val="RecordHeading3"/>
      </w:pPr>
      <w:r>
        <w:rPr>
          <w:b/>
        </w:rPr>
        <w:t xml:space="preserve">Firefighters and Fire Departments</w:t>
      </w:r>
    </w:p>
    <w:p>
      <w:pPr>
        <w:pStyle w:val="RecordBase"/>
        <w:ind w:left="120" w:hanging="120"/>
      </w:pPr>
      <w:r>
        <w:t xml:space="preserve">Age restrictions for police and fire in certain local governments, removal of - </w:t>
      </w:r>
      <w:r>
        <w:t xml:space="preserve"> </w:t>
      </w:r>
      <w:r>
        <w:t xml:space="preserve">SB  66</w:t>
      </w:r>
    </w:p>
    <w:p>
      <w:pPr>
        <w:pStyle w:val="RecordBase"/>
        <w:ind w:left="120" w:hanging="120"/>
      </w:pPr>
      <w:r>
        <w:t xml:space="preserve">Boating safety, electric shock drowning prevention, marina requirements for - </w:t>
      </w:r>
      <w:r>
        <w:t xml:space="preserve"> </w:t>
      </w:r>
      <w:r>
        <w:t xml:space="preserve">HB  277</w:t>
      </w:r>
    </w:p>
    <w:p>
      <w:pPr>
        <w:pStyle w:val="RecordBase"/>
        <w:ind w:left="120" w:hanging="120"/>
      </w:pPr>
      <w:r>
        <w:t xml:space="preserve">Bryant, Robby, Campellsville and Taylor County Firefighter of the Year, honoring - </w:t>
      </w:r>
      <w:r>
        <w:t xml:space="preserve"> </w:t>
      </w:r>
      <w:r>
        <w:t xml:space="preserve">HR  196</w:t>
      </w:r>
    </w:p>
    <w:p>
      <w:pPr>
        <w:pStyle w:val="RecordBase"/>
        <w:ind w:left="120" w:hanging="120"/>
      </w:pPr>
      <w:r>
        <w:t xml:space="preserve">Emergency Medical Services, presence at race track, requirement for - </w:t>
      </w:r>
      <w:r>
        <w:t xml:space="preserve"> </w:t>
      </w:r>
      <w:r>
        <w:t xml:space="preserve">HB  183</w:t>
      </w:r>
    </w:p>
    <w:p>
      <w:pPr>
        <w:pStyle w:val="RecordBase"/>
        <w:ind w:left="120" w:hanging="120"/>
      </w:pPr>
      <w:r>
        <w:t xml:space="preserve">Family benefit, law enforcement officer, firefighter killed or disabled in line of duty - </w:t>
      </w:r>
      <w:r>
        <w:t xml:space="preserve"> </w:t>
      </w:r>
      <w:r>
        <w:t xml:space="preserve">HB  199</w:t>
      </w:r>
    </w:p>
    <w:p>
      <w:pPr>
        <w:pStyle w:val="RecordBase"/>
        <w:ind w:left="120" w:hanging="120"/>
      </w:pPr>
      <w:r>
        <w:t xml:space="preserve">Fire</w:t>
      </w:r>
    </w:p>
    <w:p>
      <w:pPr>
        <w:pStyle w:val="RecordBase"/>
        <w:ind w:left="240" w:hanging="192"/>
      </w:pPr>
      <w:r>
        <w:t xml:space="preserve"> Districts, ad valorem taxes, referendum for additional - </w:t>
      </w:r>
      <w:r>
        <w:t xml:space="preserve"> </w:t>
      </w:r>
      <w:r>
        <w:t xml:space="preserve">HB  284</w:t>
      </w:r>
    </w:p>
    <w:p>
      <w:pPr>
        <w:pStyle w:val="RecordBase"/>
        <w:ind w:left="240" w:hanging="192"/>
      </w:pPr>
      <w:r>
        <w:t xml:space="preserve"> protection services in annexed or incorporated territory - </w:t>
      </w:r>
      <w:r>
        <w:t xml:space="preserve"> </w:t>
      </w:r>
      <w:r>
        <w:t xml:space="preserve">HB  11</w:t>
      </w:r>
    </w:p>
    <w:p>
      <w:pPr>
        <w:pStyle w:val="RecordBase"/>
        <w:ind w:left="120" w:hanging="120"/>
      </w:pPr>
      <w:r>
        <w:t xml:space="preserve">Firefighter certification, reciprocity for military service members - </w:t>
      </w:r>
      <w:r>
        <w:t xml:space="preserve"> </w:t>
      </w:r>
      <w:r>
        <w:t xml:space="preserve">HB  167</w:t>
      </w:r>
      <w:r>
        <w:t xml:space="preserve">: </w:t>
      </w:r>
      <w:r>
        <w:t xml:space="preserve">SCS</w:t>
      </w:r>
      <w:r>
        <w:t xml:space="preserve"> (</w:t>
      </w:r>
      <w:r>
        <w:t xml:space="preserve">2</w:t>
      </w:r>
      <w:r>
        <w:t xml:space="preserve">)</w:t>
      </w:r>
      <w:r>
        <w:t xml:space="preserve">;</w:t>
      </w:r>
      <w:r>
        <w:t xml:space="preserve"> </w:t>
      </w:r>
      <w:r>
        <w:t xml:space="preserve">HB  375</w:t>
      </w:r>
    </w:p>
    <w:p>
      <w:pPr>
        <w:pStyle w:val="RecordBase"/>
        <w:ind w:left="120" w:hanging="120"/>
      </w:pPr>
      <w:r>
        <w:t xml:space="preserve">Firefighters Brad Polley and Paul Goodman, honoring - </w:t>
      </w:r>
      <w:r>
        <w:t xml:space="preserve"> </w:t>
      </w:r>
      <w:r>
        <w:t xml:space="preserve">SR  95</w:t>
      </w:r>
    </w:p>
    <w:p>
      <w:pPr>
        <w:pStyle w:val="RecordBase"/>
        <w:ind w:left="120" w:hanging="120"/>
      </w:pPr>
      <w:r>
        <w:t xml:space="preserve">Interlocal cooperation, provision of  incentives for county interlocal agreements. - </w:t>
      </w:r>
      <w:r>
        <w:t xml:space="preserve"> </w:t>
      </w:r>
      <w:r>
        <w:t xml:space="preserve">HB  36</w:t>
      </w:r>
    </w:p>
    <w:p>
      <w:pPr>
        <w:pStyle w:val="RecordBase"/>
        <w:ind w:left="120" w:hanging="120"/>
      </w:pPr>
      <w:r>
        <w:t xml:space="preserve">Meade County Fire Protection District members, recognition of life saving measures - </w:t>
      </w:r>
      <w:r>
        <w:t xml:space="preserve"> </w:t>
      </w:r>
      <w:r>
        <w:t xml:space="preserve">HR  144</w:t>
      </w:r>
    </w:p>
    <w:p>
      <w:pPr>
        <w:pStyle w:val="RecordBase"/>
        <w:ind w:left="120" w:hanging="120"/>
      </w:pPr>
      <w:r>
        <w:t xml:space="preserve">Retirement, pension reform for urban-county policemen's and firefighter's fund - </w:t>
      </w:r>
      <w:r>
        <w:t xml:space="preserve"> </w:t>
      </w:r>
      <w:r>
        <w:t xml:space="preserve">HB  430</w:t>
      </w:r>
    </w:p>
    <w:p>
      <w:pPr>
        <w:pStyle w:val="RecordBase"/>
        <w:ind w:left="120" w:hanging="120"/>
      </w:pPr>
      <w:r>
        <w:t xml:space="preserve">School safety, emergency plans, requirements for - </w:t>
      </w:r>
      <w:r>
        <w:t xml:space="preserve"> </w:t>
      </w:r>
      <w:r>
        <w:t xml:space="preserve">SB  141</w:t>
      </w:r>
      <w:r>
        <w:t xml:space="preserve">: </w:t>
      </w:r>
      <w:r>
        <w:t xml:space="preserve">HFA</w:t>
      </w:r>
      <w:r>
        <w:t xml:space="preserve"> (</w:t>
      </w:r>
      <w:r>
        <w:t xml:space="preserve">2</w:t>
      </w:r>
      <w:r>
        <w:t xml:space="preserve">)</w:t>
      </w:r>
      <w:r>
        <w:t xml:space="preserve">;</w:t>
      </w:r>
      <w:r>
        <w:t xml:space="preserve"> </w:t>
      </w:r>
      <w:r>
        <w:t xml:space="preserve">HB  354</w:t>
      </w:r>
      <w:r>
        <w:t xml:space="preserve">;</w:t>
      </w:r>
      <w:r>
        <w:t xml:space="preserve"> </w:t>
      </w:r>
      <w:r>
        <w:t xml:space="preserve">HB  354</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Stiles, Bryant, memorializing - </w:t>
      </w:r>
      <w:r>
        <w:t xml:space="preserve"> </w:t>
      </w:r>
      <w:r>
        <w:t xml:space="preserve">SR  234</w:t>
      </w:r>
    </w:p>
    <w:p>
      <w:pPr>
        <w:pStyle w:val="RecordBase"/>
        <w:ind w:left="120" w:hanging="120"/>
      </w:pPr>
      <w:r>
        <w:t xml:space="preserve">Tax deduction for volunteer firefighters - </w:t>
      </w:r>
      <w:r>
        <w:t xml:space="preserve"> </w:t>
      </w:r>
      <w:r>
        <w:t xml:space="preserve">HB  227</w:t>
      </w:r>
    </w:p>
    <w:p>
      <w:pPr>
        <w:pStyle w:val="RecordBase"/>
        <w:ind w:left="120" w:hanging="120"/>
      </w:pPr>
      <w:r>
        <w:t xml:space="preserve">Training, suggested annual training on Alzheimer's disease - </w:t>
      </w:r>
      <w:r>
        <w:t xml:space="preserve"> </w:t>
      </w:r>
      <w:r>
        <w:t xml:space="preserve">HR  9</w:t>
      </w:r>
    </w:p>
    <w:p>
      <w:pPr>
        <w:pStyle w:val="RecordBase"/>
        <w:ind w:left="120" w:hanging="120"/>
      </w:pPr>
      <w:r>
        <w:t xml:space="preserve">Volunteer fire departments, financial information, submission of - </w:t>
      </w:r>
      <w:r>
        <w:t xml:space="preserve"> </w:t>
      </w:r>
      <w:r>
        <w:t xml:space="preserve">HB  1</w:t>
      </w:r>
      <w:r>
        <w:t xml:space="preserve">: </w:t>
      </w:r>
      <w:r>
        <w:t xml:space="preserve">HFA</w:t>
      </w:r>
      <w:r>
        <w:t xml:space="preserve"> (</w:t>
      </w:r>
      <w:r>
        <w:t xml:space="preserve">2</w:t>
      </w:r>
      <w:r>
        <w:t xml:space="preserve">)</w:t>
      </w:r>
    </w:p>
    <w:p>
      <w:pPr>
        <w:pStyle w:val="RecordBase"/>
        <w:ind w:left="120" w:hanging="120"/>
      </w:pPr>
      <w:r>
        <w:t xml:space="preserve">Waiver of medical review panel process - </w:t>
      </w:r>
      <w:r>
        <w:t xml:space="preserve"> </w:t>
      </w:r>
      <w:r>
        <w:t xml:space="preserve">SB  9</w:t>
      </w:r>
      <w:r>
        <w:t xml:space="preserve">: </w:t>
      </w:r>
      <w:r>
        <w:t xml:space="preserve">SFA</w:t>
      </w:r>
      <w:r>
        <w:t xml:space="preserve"> (</w:t>
      </w:r>
      <w:r>
        <w:t xml:space="preserve">4</w:t>
      </w:r>
      <w:r>
        <w:t xml:space="preserve">)</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br/>
      </w:r>
    </w:p>
    <w:p>
      <w:pPr>
        <w:pStyle w:val="RecordHeading3"/>
      </w:pPr>
      <w:r>
        <w:rPr>
          <w:b/>
        </w:rPr>
        <w:t xml:space="preserve">Fiscal Note</w:t>
      </w:r>
    </w:p>
    <w:p>
      <w:pPr>
        <w:pStyle w:val="RecordBase"/>
        <w:ind w:left="120" w:hanging="120"/>
      </w:pPr>
      <w:r>
        <w:t xml:space="preserve">Address</w:t>
      </w:r>
    </w:p>
    <w:p>
      <w:pPr>
        <w:pStyle w:val="RecordBase"/>
        <w:ind w:left="240" w:hanging="192"/>
      </w:pPr>
      <w:r>
        <w:t xml:space="preserve"> protection program - </w:t>
      </w:r>
      <w:r>
        <w:t xml:space="preserve"> </w:t>
      </w:r>
      <w:r>
        <w:t xml:space="preserve">HB  123</w:t>
      </w:r>
      <w:r>
        <w:t xml:space="preserve">;</w:t>
      </w:r>
      <w:r>
        <w:t xml:space="preserve"> </w:t>
      </w:r>
      <w:r>
        <w:t xml:space="preserve">HB  123</w:t>
      </w:r>
      <w:r>
        <w:t xml:space="preserve">: </w:t>
      </w:r>
      <w:r>
        <w:t xml:space="preserve">HCS</w:t>
      </w:r>
    </w:p>
    <w:p>
      <w:pPr>
        <w:pStyle w:val="RecordBase"/>
        <w:ind w:left="240" w:hanging="192"/>
      </w:pPr>
      <w:r>
        <w:t xml:space="preserve"> protection program, creation of - </w:t>
      </w:r>
      <w:r>
        <w:t xml:space="preserve"> </w:t>
      </w:r>
      <w:r>
        <w:t xml:space="preserve">HB  222</w:t>
      </w:r>
    </w:p>
    <w:p>
      <w:pPr>
        <w:pStyle w:val="RecordBase"/>
        <w:ind w:left="120" w:hanging="120"/>
      </w:pPr>
      <w:r>
        <w:t xml:space="preserve">Agricultural food donations, allow income tax credit for - </w:t>
      </w:r>
      <w:r>
        <w:t xml:space="preserve"> </w:t>
      </w:r>
      <w:r>
        <w:t xml:space="preserve">HB  141</w:t>
      </w:r>
    </w:p>
    <w:p>
      <w:pPr>
        <w:pStyle w:val="RecordBase"/>
        <w:ind w:left="120" w:hanging="120"/>
      </w:pPr>
      <w:r>
        <w:t xml:space="preserve">Anesthesiologist assistants and supervising anesthesiologists, requirements for - </w:t>
      </w:r>
      <w:r>
        <w:t xml:space="preserve"> </w:t>
      </w:r>
      <w:r>
        <w:t xml:space="preserve">HB  428</w:t>
      </w:r>
    </w:p>
    <w:p>
      <w:pPr>
        <w:pStyle w:val="RecordBase"/>
        <w:ind w:left="120" w:hanging="120"/>
      </w:pPr>
      <w:r>
        <w:t xml:space="preserve">Angel investor tax credit program, creation of - </w:t>
      </w:r>
      <w:r>
        <w:t xml:space="preserve"> </w:t>
      </w:r>
      <w:r>
        <w:t xml:space="preserve">HB  280</w:t>
      </w:r>
    </w:p>
    <w:p>
      <w:pPr>
        <w:pStyle w:val="RecordBase"/>
        <w:ind w:left="120" w:hanging="120"/>
      </w:pPr>
      <w:r>
        <w:t xml:space="preserve">Casino gaming, licensing of - </w:t>
      </w:r>
      <w:r>
        <w:t xml:space="preserve"> </w:t>
      </w:r>
      <w:r>
        <w:t xml:space="preserve">HB  52</w:t>
      </w:r>
    </w:p>
    <w:p>
      <w:pPr>
        <w:pStyle w:val="RecordBase"/>
        <w:ind w:left="120" w:hanging="120"/>
      </w:pPr>
      <w:r>
        <w:t xml:space="preserve">Child committed to the custody of the Commonwealth, provisions for - </w:t>
      </w:r>
      <w:r>
        <w:t xml:space="preserve"> </w:t>
      </w:r>
      <w:r>
        <w:t xml:space="preserve">HB  114</w:t>
      </w:r>
    </w:p>
    <w:p>
      <w:pPr>
        <w:pStyle w:val="RecordBase"/>
        <w:ind w:left="120" w:hanging="120"/>
      </w:pPr>
      <w:r>
        <w:t xml:space="preserve">child fatality and near fatality, external panel, establish - </w:t>
      </w:r>
      <w:r>
        <w:t xml:space="preserve"> </w:t>
      </w:r>
      <w:r>
        <w:t xml:space="preserve">HB  290</w:t>
      </w:r>
    </w:p>
    <w:p>
      <w:pPr>
        <w:pStyle w:val="RecordBase"/>
        <w:ind w:left="120" w:hanging="120"/>
      </w:pPr>
      <w:r>
        <w:t xml:space="preserve">Child</w:t>
      </w:r>
    </w:p>
    <w:p>
      <w:pPr>
        <w:pStyle w:val="RecordBase"/>
        <w:ind w:left="240" w:hanging="192"/>
      </w:pPr>
      <w:r>
        <w:t xml:space="preserve"> fatality and near fatality, external panel, establish - </w:t>
      </w:r>
      <w:r>
        <w:t xml:space="preserve"> </w:t>
      </w:r>
      <w:r>
        <w:t xml:space="preserve">HB  290</w:t>
      </w:r>
      <w:r>
        <w:t xml:space="preserve">: </w:t>
      </w:r>
      <w:r>
        <w:t xml:space="preserve">HCS</w:t>
      </w:r>
    </w:p>
    <w:p>
      <w:pPr>
        <w:pStyle w:val="RecordBase"/>
        <w:ind w:left="240" w:hanging="192"/>
      </w:pPr>
      <w:r>
        <w:t xml:space="preserve"> fatality and near fatality, external panel, establishment of - </w:t>
      </w:r>
      <w:r>
        <w:t xml:space="preserve"> </w:t>
      </w:r>
      <w:r>
        <w:t xml:space="preserve">HB  290</w:t>
      </w:r>
      <w:r>
        <w:t xml:space="preserve">: </w:t>
      </w:r>
      <w:r>
        <w:t xml:space="preserve">SCS</w:t>
      </w:r>
      <w:r>
        <w:t xml:space="preserve"> (</w:t>
      </w:r>
      <w:r>
        <w:t xml:space="preserve">2</w:t>
      </w:r>
      <w:r>
        <w:t xml:space="preserve">)</w:t>
      </w:r>
    </w:p>
    <w:p>
      <w:pPr>
        <w:pStyle w:val="RecordBase"/>
        <w:ind w:left="120" w:hanging="120"/>
      </w:pPr>
      <w:r>
        <w:t xml:space="preserve">Claims by Medicaid managed care company, prompt payment of administrative process - </w:t>
      </w:r>
      <w:r>
        <w:t xml:space="preserve"> </w:t>
      </w:r>
      <w:r>
        <w:t xml:space="preserve">HB  5</w:t>
      </w:r>
      <w:r>
        <w:t xml:space="preserve">;</w:t>
      </w:r>
      <w:r>
        <w:t xml:space="preserve"> </w:t>
      </w:r>
      <w:r>
        <w:t xml:space="preserve">HB  5</w:t>
      </w:r>
      <w:r>
        <w:t xml:space="preserve">: </w:t>
      </w:r>
      <w:r>
        <w:t xml:space="preserve">HCS</w:t>
      </w:r>
    </w:p>
    <w:p>
      <w:pPr>
        <w:pStyle w:val="RecordBase"/>
        <w:ind w:left="120" w:hanging="120"/>
      </w:pPr>
      <w:r>
        <w:t xml:space="preserve">Court-ordered outpatient treatment, increases length of order and other requirements for - </w:t>
      </w:r>
      <w:r>
        <w:t xml:space="preserve"> </w:t>
      </w:r>
      <w:r>
        <w:t xml:space="preserve">HB  78</w:t>
      </w:r>
    </w:p>
    <w:p>
      <w:pPr>
        <w:pStyle w:val="RecordBase"/>
        <w:ind w:left="120" w:hanging="120"/>
      </w:pPr>
      <w:r>
        <w:t xml:space="preserve">Dental examinations for pregnant Medicaid applicants - </w:t>
      </w:r>
      <w:r>
        <w:t xml:space="preserve"> </w:t>
      </w:r>
      <w:r>
        <w:t xml:space="preserve">HB  71</w:t>
      </w:r>
    </w:p>
    <w:p>
      <w:pPr>
        <w:pStyle w:val="RecordBase"/>
        <w:ind w:left="120" w:hanging="120"/>
      </w:pPr>
      <w:r>
        <w:t xml:space="preserve">Design/build projects, cost limit for - </w:t>
      </w:r>
      <w:r>
        <w:t xml:space="preserve"> </w:t>
      </w:r>
      <w:r>
        <w:t xml:space="preserve">HB  445</w:t>
      </w:r>
      <w:r>
        <w:t xml:space="preserve">: </w:t>
      </w:r>
      <w:r>
        <w:t xml:space="preserve">HCS</w:t>
      </w:r>
      <w:r>
        <w:t xml:space="preserve">, </w:t>
      </w:r>
      <w:r>
        <w:t xml:space="preserve">SCS</w:t>
      </w:r>
    </w:p>
    <w:p>
      <w:pPr>
        <w:pStyle w:val="RecordBase"/>
        <w:ind w:left="120" w:hanging="120"/>
      </w:pPr>
      <w:r>
        <w:t xml:space="preserve">Discharge of indebtedness related to principal residence, exempt - </w:t>
      </w:r>
      <w:r>
        <w:t xml:space="preserve"> </w:t>
      </w:r>
      <w:r>
        <w:t xml:space="preserve">HB  361</w:t>
      </w:r>
      <w:r>
        <w:t xml:space="preserve">: </w:t>
      </w:r>
      <w:r>
        <w:t xml:space="preserve">SCA</w:t>
      </w:r>
      <w:r>
        <w:t xml:space="preserve"> (</w:t>
      </w:r>
      <w:r>
        <w:t xml:space="preserve">2</w:t>
      </w:r>
      <w:r>
        <w:t xml:space="preserve">)</w:t>
      </w:r>
    </w:p>
    <w:p>
      <w:pPr>
        <w:pStyle w:val="RecordBase"/>
        <w:ind w:left="120" w:hanging="120"/>
      </w:pPr>
      <w:r>
        <w:t xml:space="preserve">DNA</w:t>
      </w:r>
    </w:p>
    <w:p>
      <w:pPr>
        <w:pStyle w:val="RecordBase"/>
        <w:ind w:left="240" w:hanging="192"/>
      </w:pPr>
      <w:r>
        <w:t xml:space="preserve"> testing, availability of post-conviction - </w:t>
      </w:r>
      <w:r>
        <w:t xml:space="preserve"> </w:t>
      </w:r>
      <w:r>
        <w:t xml:space="preserve">SB  23</w:t>
      </w:r>
    </w:p>
    <w:p>
      <w:pPr>
        <w:pStyle w:val="RecordBase"/>
        <w:ind w:left="240" w:hanging="192"/>
      </w:pPr>
      <w:r>
        <w:t xml:space="preserve"> testing, usage in post-incarceration innocence actions - </w:t>
      </w:r>
      <w:r>
        <w:t xml:space="preserve"> </w:t>
      </w:r>
      <w:r>
        <w:t xml:space="preserve">SB  23</w:t>
      </w:r>
      <w:r>
        <w:t xml:space="preserve">: </w:t>
      </w:r>
      <w:r>
        <w:t xml:space="preserve">SCS</w:t>
      </w:r>
    </w:p>
    <w:p>
      <w:pPr>
        <w:pStyle w:val="RecordBase"/>
        <w:ind w:left="120" w:hanging="120"/>
      </w:pPr>
      <w:r>
        <w:t xml:space="preserve">Early high school graduates, reporting of - </w:t>
      </w:r>
      <w:r>
        <w:t xml:space="preserve"> </w:t>
      </w:r>
      <w:r>
        <w:t xml:space="preserve">SB  61</w:t>
      </w:r>
      <w:r>
        <w:t xml:space="preserve">: </w:t>
      </w:r>
      <w:r>
        <w:t xml:space="preserve">HCS</w:t>
      </w:r>
    </w:p>
    <w:p>
      <w:pPr>
        <w:pStyle w:val="RecordBase"/>
        <w:ind w:left="120" w:hanging="120"/>
      </w:pPr>
      <w:r>
        <w:t xml:space="preserve">Estimated tax penalty, amendment to mimic federal calculation - </w:t>
      </w:r>
      <w:r>
        <w:t xml:space="preserve"> </w:t>
      </w:r>
      <w:r>
        <w:t xml:space="preserve">HB  325</w:t>
      </w:r>
    </w:p>
    <w:p>
      <w:pPr>
        <w:pStyle w:val="RecordBase"/>
        <w:ind w:left="120" w:hanging="120"/>
      </w:pPr>
      <w:r>
        <w:t xml:space="preserve">Excise tax on snuff, chewing tobacco, tobacco products, imposition of - </w:t>
      </w:r>
      <w:r>
        <w:t xml:space="preserve"> </w:t>
      </w:r>
      <w:r>
        <w:t xml:space="preserve">HB  361</w:t>
      </w:r>
      <w:r>
        <w:t xml:space="preserve">: </w:t>
      </w:r>
      <w:r>
        <w:t xml:space="preserve">HCS</w:t>
      </w:r>
    </w:p>
    <w:p>
      <w:pPr>
        <w:pStyle w:val="RecordBase"/>
        <w:ind w:left="120" w:hanging="120"/>
      </w:pPr>
      <w:r>
        <w:t xml:space="preserve">Group life insurance, certificate holder, addition of - </w:t>
      </w:r>
      <w:r>
        <w:t xml:space="preserve"> </w:t>
      </w:r>
      <w:r>
        <w:t xml:space="preserve">HB  314</w:t>
      </w:r>
      <w:r>
        <w:t xml:space="preserve">: </w:t>
      </w:r>
      <w:r>
        <w:t xml:space="preserve">HCS</w:t>
      </w:r>
    </w:p>
    <w:p>
      <w:pPr>
        <w:pStyle w:val="RecordBase"/>
        <w:ind w:left="120" w:hanging="120"/>
      </w:pPr>
      <w:r>
        <w:t xml:space="preserve">Healthcare Freedom of Conscience Act - </w:t>
      </w:r>
      <w:r>
        <w:t xml:space="preserve"> </w:t>
      </w:r>
      <w:r>
        <w:t xml:space="preserve">HB  143</w:t>
      </w:r>
    </w:p>
    <w:p>
      <w:pPr>
        <w:pStyle w:val="RecordBase"/>
        <w:ind w:left="120" w:hanging="120"/>
      </w:pPr>
      <w:r>
        <w:t xml:space="preserve">Human</w:t>
      </w:r>
    </w:p>
    <w:p>
      <w:pPr>
        <w:pStyle w:val="RecordBase"/>
        <w:ind w:left="240" w:hanging="192"/>
      </w:pPr>
      <w:r>
        <w:t xml:space="preserve"> papillomavirus immunization, requirement - </w:t>
      </w:r>
      <w:r>
        <w:t xml:space="preserve"> </w:t>
      </w:r>
      <w:r>
        <w:t xml:space="preserve">HB  358</w:t>
      </w:r>
    </w:p>
    <w:p>
      <w:pPr>
        <w:pStyle w:val="RecordBase"/>
        <w:ind w:left="240" w:hanging="192"/>
      </w:pPr>
      <w:r>
        <w:t xml:space="preserve"> Trafficking Victims Fund, creation of - </w:t>
      </w:r>
      <w:r>
        <w:t xml:space="preserve"> </w:t>
      </w:r>
      <w:r>
        <w:t xml:space="preserve">HB  3</w:t>
      </w:r>
      <w:r>
        <w:t xml:space="preserve">;</w:t>
      </w:r>
      <w:r>
        <w:t xml:space="preserve"> </w:t>
      </w:r>
      <w:r>
        <w:t xml:space="preserve">HB  3</w:t>
      </w:r>
      <w:r>
        <w:t xml:space="preserve">: </w:t>
      </w:r>
      <w:r>
        <w:t xml:space="preserve">SCS</w:t>
      </w:r>
    </w:p>
    <w:p>
      <w:pPr>
        <w:pStyle w:val="RecordBase"/>
        <w:ind w:left="120" w:hanging="120"/>
      </w:pPr>
      <w:r>
        <w:t xml:space="preserve">Income tax, food donation credit, sunset in 4 years - </w:t>
      </w:r>
      <w:r>
        <w:t xml:space="preserve"> </w:t>
      </w:r>
      <w:r>
        <w:t xml:space="preserve">HB  141</w:t>
      </w:r>
      <w:r>
        <w:t xml:space="preserve">: </w:t>
      </w:r>
      <w:r>
        <w:t xml:space="preserve">HCS</w:t>
      </w:r>
    </w:p>
    <w:p>
      <w:pPr>
        <w:pStyle w:val="RecordBase"/>
        <w:ind w:left="120" w:hanging="120"/>
      </w:pPr>
      <w:r>
        <w:t xml:space="preserve">Interpharmacy medication exchange, permit if immediate need - </w:t>
      </w:r>
      <w:r>
        <w:t xml:space="preserve"> </w:t>
      </w:r>
      <w:r>
        <w:t xml:space="preserve">HB  322</w:t>
      </w:r>
    </w:p>
    <w:p>
      <w:pPr>
        <w:pStyle w:val="RecordBase"/>
        <w:ind w:left="120" w:hanging="120"/>
      </w:pPr>
      <w:r>
        <w:t xml:space="preserve">KEES, dual credit expenditures, designation as necessary governmental expense - </w:t>
      </w:r>
      <w:r>
        <w:t xml:space="preserve"> </w:t>
      </w:r>
      <w:r>
        <w:t xml:space="preserve">HB  384</w:t>
      </w:r>
    </w:p>
    <w:p>
      <w:pPr>
        <w:pStyle w:val="RecordBase"/>
        <w:ind w:left="120" w:hanging="120"/>
      </w:pPr>
      <w:r>
        <w:t xml:space="preserve">Life insurance, life settlement contract for Medicaid eligibility, authorize - </w:t>
      </w:r>
      <w:r>
        <w:t xml:space="preserve"> </w:t>
      </w:r>
      <w:r>
        <w:t xml:space="preserve">HB  314</w:t>
      </w:r>
    </w:p>
    <w:p>
      <w:pPr>
        <w:pStyle w:val="RecordBase"/>
        <w:ind w:left="120" w:hanging="120"/>
      </w:pPr>
      <w:r>
        <w:t xml:space="preserve">Long-term-care facilities, background and registry checks for owners and employees - </w:t>
      </w:r>
      <w:r>
        <w:t xml:space="preserve"> </w:t>
      </w:r>
      <w:r>
        <w:t xml:space="preserve">HB  73</w:t>
      </w:r>
    </w:p>
    <w:p>
      <w:pPr>
        <w:pStyle w:val="RecordBase"/>
        <w:ind w:left="120" w:hanging="120"/>
      </w:pPr>
      <w:r>
        <w:t xml:space="preserve">Mass transportation, publicly owned, exclusion from tolls. - </w:t>
      </w:r>
      <w:r>
        <w:t xml:space="preserve"> </w:t>
      </w:r>
      <w:r>
        <w:t xml:space="preserve">HB  129</w:t>
      </w:r>
    </w:p>
    <w:p>
      <w:pPr>
        <w:pStyle w:val="RecordBase"/>
        <w:ind w:left="120" w:hanging="120"/>
      </w:pPr>
      <w:r>
        <w:t xml:space="preserve">Medicaid</w:t>
      </w:r>
    </w:p>
    <w:p>
      <w:pPr>
        <w:pStyle w:val="RecordBase"/>
        <w:ind w:left="240" w:hanging="192"/>
      </w:pPr>
      <w:r>
        <w:t xml:space="preserve"> managed care, school district patients and providers, contract breach, transition of care - </w:t>
      </w:r>
      <w:r>
        <w:t xml:space="preserve"> </w:t>
      </w:r>
      <w:r>
        <w:t xml:space="preserve">HB  144</w:t>
      </w:r>
    </w:p>
    <w:p>
      <w:pPr>
        <w:pStyle w:val="RecordBase"/>
        <w:ind w:left="240" w:hanging="192"/>
      </w:pPr>
      <w:r>
        <w:t xml:space="preserve"> waiver services recipients, direct purchase of medical supplies - </w:t>
      </w:r>
      <w:r>
        <w:t xml:space="preserve"> </w:t>
      </w:r>
      <w:r>
        <w:t xml:space="preserve">HB  80</w:t>
      </w:r>
    </w:p>
    <w:p>
      <w:pPr>
        <w:pStyle w:val="RecordBase"/>
        <w:ind w:left="120" w:hanging="120"/>
      </w:pPr>
      <w:r>
        <w:t xml:space="preserve">Mint Police, U.S., state jurisdiction for - </w:t>
      </w:r>
      <w:r>
        <w:t xml:space="preserve"> </w:t>
      </w:r>
      <w:r>
        <w:t xml:space="preserve">HB  297</w:t>
      </w:r>
    </w:p>
    <w:p>
      <w:pPr>
        <w:pStyle w:val="RecordBase"/>
        <w:ind w:left="120" w:hanging="120"/>
      </w:pPr>
      <w:r>
        <w:t xml:space="preserve">Misdemeanors, reclassification as prepayable violations - </w:t>
      </w:r>
      <w:r>
        <w:t xml:space="preserve"> </w:t>
      </w:r>
      <w:r>
        <w:t xml:space="preserve">HB  395</w:t>
      </w:r>
    </w:p>
    <w:p>
      <w:pPr>
        <w:pStyle w:val="RecordBase"/>
        <w:ind w:left="120" w:hanging="120"/>
      </w:pPr>
      <w:r>
        <w:t xml:space="preserve">Naloxone, permit prescription - </w:t>
      </w:r>
      <w:r>
        <w:t xml:space="preserve"> </w:t>
      </w:r>
      <w:r>
        <w:t xml:space="preserve">HB  79</w:t>
      </w:r>
      <w:r>
        <w:t xml:space="preserve">;</w:t>
      </w:r>
      <w:r>
        <w:t xml:space="preserve"> </w:t>
      </w:r>
      <w:r>
        <w:t xml:space="preserve">HB  79</w:t>
      </w:r>
      <w:r>
        <w:t xml:space="preserve">: </w:t>
      </w:r>
      <w:r>
        <w:t xml:space="preserve">HCS</w:t>
      </w:r>
    </w:p>
    <w:p>
      <w:pPr>
        <w:pStyle w:val="RecordBase"/>
        <w:ind w:left="120" w:hanging="120"/>
      </w:pPr>
      <w:r>
        <w:t xml:space="preserve">Organ donation, tax credit established for promotion of - </w:t>
      </w:r>
      <w:r>
        <w:t xml:space="preserve"> </w:t>
      </w:r>
      <w:r>
        <w:t xml:space="preserve">HB  112</w:t>
      </w:r>
    </w:p>
    <w:p>
      <w:pPr>
        <w:pStyle w:val="RecordBase"/>
        <w:ind w:left="120" w:hanging="120"/>
      </w:pPr>
      <w:r>
        <w:t xml:space="preserve">Patient protections, Cabinet for Medicaid Services to monitor and enforce for MCO's, require - </w:t>
      </w:r>
      <w:r>
        <w:t xml:space="preserve"> </w:t>
      </w:r>
      <w:r>
        <w:t xml:space="preserve">HB  299</w:t>
      </w:r>
    </w:p>
    <w:p>
      <w:pPr>
        <w:pStyle w:val="RecordBase"/>
        <w:ind w:left="120" w:hanging="120"/>
      </w:pPr>
      <w:r>
        <w:t xml:space="preserve">Prescription copayments, minimum, establish - </w:t>
      </w:r>
      <w:r>
        <w:t xml:space="preserve"> </w:t>
      </w:r>
      <w:r>
        <w:t xml:space="preserve">HB  449</w:t>
      </w:r>
    </w:p>
    <w:p>
      <w:pPr>
        <w:pStyle w:val="RecordBase"/>
        <w:ind w:left="120" w:hanging="120"/>
      </w:pPr>
      <w:r>
        <w:t xml:space="preserve">State Investment Commission, membership and duties - </w:t>
      </w:r>
      <w:r>
        <w:t xml:space="preserve"> </w:t>
      </w:r>
      <w:r>
        <w:t xml:space="preserve">HB  234</w:t>
      </w:r>
    </w:p>
    <w:p>
      <w:pPr>
        <w:pStyle w:val="RecordBase"/>
        <w:ind w:left="120" w:hanging="120"/>
      </w:pPr>
      <w:r>
        <w:t xml:space="preserve">Therapy, expedited partner, establish - </w:t>
      </w:r>
      <w:r>
        <w:t xml:space="preserve"> </w:t>
      </w:r>
      <w:r>
        <w:t xml:space="preserve">HB  429</w:t>
      </w:r>
    </w:p>
    <w:p>
      <w:pPr>
        <w:pStyle w:val="RecordBase"/>
        <w:ind w:left="120" w:hanging="120"/>
      </w:pPr>
      <w:r>
        <w:t xml:space="preserve">Tobacco products, excise tax, August 1, 2013 - </w:t>
      </w:r>
      <w:r>
        <w:t xml:space="preserve"> </w:t>
      </w:r>
      <w:r>
        <w:t xml:space="preserve">HB  361</w:t>
      </w:r>
    </w:p>
    <w:p>
      <w:pPr>
        <w:pStyle w:val="RecordBase"/>
        <w:ind w:left="120" w:hanging="120"/>
      </w:pPr>
      <w:r>
        <w:t xml:space="preserve">Transportation projects, procurement methods - </w:t>
      </w:r>
      <w:r>
        <w:t xml:space="preserve"> </w:t>
      </w:r>
      <w:r>
        <w:t xml:space="preserve">HB  445</w:t>
      </w:r>
    </w:p>
    <w:p>
      <w:pPr>
        <w:pStyle w:val="RecordBase"/>
        <w:ind w:left="120" w:hanging="120"/>
      </w:pPr>
      <w:r>
        <w:t xml:space="preserve">Vending machine sales, taxation, July 1, 2013 - </w:t>
      </w:r>
      <w:r>
        <w:t xml:space="preserve"> </w:t>
      </w:r>
      <w:r>
        <w:t xml:space="preserve">HB  62</w:t>
        <w:br/>
      </w:r>
    </w:p>
    <w:p>
      <w:pPr>
        <w:pStyle w:val="RecordHeading3"/>
      </w:pPr>
      <w:r>
        <w:rPr>
          <w:b/>
        </w:rPr>
        <w:t xml:space="preserve">Fish and Wildlife</w:t>
      </w:r>
    </w:p>
    <w:p>
      <w:pPr>
        <w:pStyle w:val="RecordBase"/>
        <w:ind w:left="120" w:hanging="120"/>
      </w:pPr>
      <w:r>
        <w:t xml:space="preserve">Boating</w:t>
      </w:r>
    </w:p>
    <w:p>
      <w:pPr>
        <w:pStyle w:val="RecordBase"/>
        <w:ind w:left="240" w:hanging="192"/>
      </w:pPr>
      <w:r>
        <w:t xml:space="preserve"> access restrictions, Cumberland River, USACE, request removal of - </w:t>
      </w:r>
      <w:r>
        <w:t xml:space="preserve"> </w:t>
      </w:r>
      <w:r>
        <w:t xml:space="preserve">HR  88</w:t>
      </w:r>
      <w:r>
        <w:t xml:space="preserve">;</w:t>
      </w:r>
      <w:r>
        <w:t xml:space="preserve"> </w:t>
      </w:r>
      <w:r>
        <w:t xml:space="preserve">SR  112</w:t>
      </w:r>
    </w:p>
    <w:p>
      <w:pPr>
        <w:pStyle w:val="RecordBase"/>
        <w:ind w:left="240" w:hanging="192"/>
      </w:pPr>
      <w:r>
        <w:t xml:space="preserve"> safety, electric shock drowning prevention, marina requirements for - </w:t>
      </w:r>
      <w:r>
        <w:t xml:space="preserve"> </w:t>
      </w:r>
      <w:r>
        <w:t xml:space="preserve">HB  277</w:t>
      </w:r>
    </w:p>
    <w:p>
      <w:pPr>
        <w:pStyle w:val="RecordBase"/>
        <w:ind w:left="120" w:hanging="120"/>
      </w:pPr>
      <w:r>
        <w:t xml:space="preserve">Catfish, commercial anglers, pay lakes, department regulation for - </w:t>
      </w:r>
      <w:r>
        <w:t xml:space="preserve"> </w:t>
      </w:r>
      <w:r>
        <w:t xml:space="preserve">HB  403</w:t>
      </w:r>
    </w:p>
    <w:p>
      <w:pPr>
        <w:pStyle w:val="RecordBase"/>
        <w:ind w:left="120" w:hanging="120"/>
      </w:pPr>
      <w:r>
        <w:t xml:space="preserve">Coal combustion residuals, disposal, ground water monitoring, regulation of - </w:t>
      </w:r>
      <w:r>
        <w:t xml:space="preserve"> </w:t>
      </w:r>
      <w:r>
        <w:t xml:space="preserve">HB  223</w:t>
      </w:r>
    </w:p>
    <w:p>
      <w:pPr>
        <w:pStyle w:val="RecordBase"/>
        <w:ind w:left="120" w:hanging="120"/>
      </w:pPr>
      <w:r>
        <w:t xml:space="preserve">Concurrent jurisdiction, lands of the Interior located in Kentucky, criminal enforcement for - </w:t>
      </w:r>
      <w:r>
        <w:t xml:space="preserve"> </w:t>
      </w:r>
      <w:r>
        <w:t xml:space="preserve">SB  65</w:t>
      </w:r>
    </w:p>
    <w:p>
      <w:pPr>
        <w:pStyle w:val="RecordBase"/>
        <w:ind w:left="120" w:hanging="120"/>
      </w:pPr>
      <w:r>
        <w:t xml:space="preserve">Coyote, hunting at night, artificial light, authorization to - </w:t>
      </w:r>
      <w:r>
        <w:t xml:space="preserve"> </w:t>
      </w:r>
      <w:r>
        <w:t xml:space="preserve">HB  60</w:t>
      </w:r>
      <w:r>
        <w:t xml:space="preserve">: </w:t>
      </w:r>
      <w:r>
        <w:t xml:space="preserve">HCS</w:t>
      </w:r>
    </w:p>
    <w:p>
      <w:pPr>
        <w:pStyle w:val="RecordBase"/>
        <w:ind w:left="120" w:hanging="120"/>
      </w:pPr>
      <w:r>
        <w:t xml:space="preserve">Coyotes, population control, year-round open season for - </w:t>
      </w:r>
      <w:r>
        <w:t xml:space="preserve"> </w:t>
      </w:r>
      <w:r>
        <w:t xml:space="preserve">HB  60</w:t>
      </w:r>
    </w:p>
    <w:p>
      <w:pPr>
        <w:pStyle w:val="RecordBase"/>
        <w:ind w:left="120" w:hanging="120"/>
      </w:pPr>
      <w:r>
        <w:t xml:space="preserve">Crossbow, archery season, use of - </w:t>
      </w:r>
      <w:r>
        <w:t xml:space="preserve"> </w:t>
      </w:r>
      <w:r>
        <w:t xml:space="preserve">HB  417</w:t>
      </w:r>
    </w:p>
    <w:p>
      <w:pPr>
        <w:pStyle w:val="RecordBase"/>
        <w:ind w:left="120" w:hanging="120"/>
      </w:pPr>
      <w:r>
        <w:t xml:space="preserve">Donated processed wildlife, sale of - </w:t>
      </w:r>
      <w:r>
        <w:t xml:space="preserve"> </w:t>
      </w:r>
      <w:r>
        <w:t xml:space="preserve">SB  32</w:t>
      </w:r>
    </w:p>
    <w:p>
      <w:pPr>
        <w:pStyle w:val="RecordBase"/>
        <w:ind w:left="120" w:hanging="120"/>
      </w:pPr>
      <w:r>
        <w:t xml:space="preserve">Fish</w:t>
      </w:r>
    </w:p>
    <w:p>
      <w:pPr>
        <w:pStyle w:val="RecordBase"/>
        <w:ind w:left="240" w:hanging="192"/>
      </w:pPr>
      <w:r>
        <w:t xml:space="preserve"> and Wildlife Resources Commission, confirmation, Jimmy Bevins - </w:t>
      </w:r>
      <w:r>
        <w:t xml:space="preserve"> </w:t>
      </w:r>
      <w:r>
        <w:t xml:space="preserve">SR  153</w:t>
      </w:r>
    </w:p>
    <w:p>
      <w:pPr>
        <w:pStyle w:val="RecordBase"/>
        <w:ind w:left="240" w:hanging="192"/>
      </w:pPr>
      <w:r>
        <w:t xml:space="preserve"> and Wildlife Resources Commission, confirmation, Stephen M. Glenn - </w:t>
      </w:r>
      <w:r>
        <w:t xml:space="preserve"> </w:t>
      </w:r>
      <w:r>
        <w:t xml:space="preserve">SR  154</w:t>
      </w:r>
    </w:p>
    <w:p>
      <w:pPr>
        <w:pStyle w:val="RecordBase"/>
        <w:ind w:left="240" w:hanging="192"/>
      </w:pPr>
      <w:r>
        <w:t xml:space="preserve"> and Wildlife Resources Commission, confirmation, Terry K. Teitloff - </w:t>
      </w:r>
      <w:r>
        <w:t xml:space="preserve"> </w:t>
      </w:r>
      <w:r>
        <w:t xml:space="preserve">SR  155</w:t>
      </w:r>
    </w:p>
    <w:p>
      <w:pPr>
        <w:pStyle w:val="RecordBase"/>
        <w:ind w:left="120" w:hanging="120"/>
      </w:pPr>
      <w:r>
        <w:t xml:space="preserve">Hunting and fishing, restructuring of certain licenses and permits - </w:t>
      </w:r>
      <w:r>
        <w:t xml:space="preserve"> </w:t>
      </w:r>
      <w:r>
        <w:t xml:space="preserve">HB  150</w:t>
      </w:r>
      <w:r>
        <w:t xml:space="preserve">;</w:t>
      </w:r>
      <w:r>
        <w:t xml:space="preserve"> </w:t>
      </w:r>
      <w:r>
        <w:t xml:space="preserve">SB  203</w:t>
      </w:r>
    </w:p>
    <w:p>
      <w:pPr>
        <w:pStyle w:val="RecordBase"/>
        <w:ind w:left="120" w:hanging="120"/>
      </w:pPr>
      <w:r>
        <w:t xml:space="preserve">Illegally taken white-tailed deer, elk, bears, turkeys, and bobcats, enhanced restitution value of - </w:t>
      </w:r>
      <w:r>
        <w:t xml:space="preserve"> </w:t>
      </w:r>
      <w:r>
        <w:t xml:space="preserve">HB  261</w:t>
      </w:r>
    </w:p>
    <w:p>
      <w:pPr>
        <w:pStyle w:val="RecordBase"/>
        <w:ind w:left="120" w:hanging="120"/>
      </w:pPr>
      <w:r>
        <w:t xml:space="preserve">Kentucky Heritage Land Trust Board, private land trust organizations, public grants to - </w:t>
      </w:r>
      <w:r>
        <w:t xml:space="preserve"> </w:t>
      </w:r>
      <w:r>
        <w:t xml:space="preserve">HB  271</w:t>
      </w:r>
      <w:r>
        <w:t xml:space="preserve">;</w:t>
      </w:r>
      <w:r>
        <w:t xml:space="preserve"> </w:t>
      </w:r>
      <w:r>
        <w:t xml:space="preserve">HB  281</w:t>
      </w:r>
    </w:p>
    <w:p>
      <w:pPr>
        <w:pStyle w:val="RecordBase"/>
        <w:ind w:left="120" w:hanging="120"/>
      </w:pPr>
      <w:r>
        <w:t xml:space="preserve">Mounted wildlife specimens, Department of Fish &amp; Wildlife, regulations for - </w:t>
      </w:r>
      <w:r>
        <w:t xml:space="preserve"> </w:t>
      </w:r>
      <w:r>
        <w:t xml:space="preserve">SB  32</w:t>
      </w:r>
      <w:r>
        <w:t xml:space="preserve">: </w:t>
      </w:r>
      <w:r>
        <w:t xml:space="preserve">SCS</w:t>
      </w:r>
    </w:p>
    <w:p>
      <w:pPr>
        <w:pStyle w:val="RecordBase"/>
        <w:ind w:left="120" w:hanging="120"/>
      </w:pPr>
      <w:r>
        <w:t xml:space="preserve">Multi-year hunting and fishing licenses and permits, allow regulations establishing - </w:t>
      </w:r>
      <w:r>
        <w:t xml:space="preserve"> </w:t>
      </w:r>
      <w:r>
        <w:t xml:space="preserve">HB  150</w:t>
      </w:r>
      <w:r>
        <w:t xml:space="preserve">;</w:t>
      </w:r>
      <w:r>
        <w:t xml:space="preserve"> </w:t>
      </w:r>
      <w:r>
        <w:t xml:space="preserve">SB  203</w:t>
      </w:r>
    </w:p>
    <w:p>
      <w:pPr>
        <w:pStyle w:val="RecordBase"/>
        <w:ind w:left="120" w:hanging="120"/>
      </w:pPr>
      <w:r>
        <w:t xml:space="preserve">Sales of mounted wildlife specimens, administrative regulations allowing - </w:t>
      </w:r>
      <w:r>
        <w:t xml:space="preserve"> </w:t>
      </w:r>
      <w:r>
        <w:t xml:space="preserve">HB  261</w:t>
      </w:r>
    </w:p>
    <w:p>
      <w:pPr>
        <w:pStyle w:val="RecordBase"/>
        <w:ind w:left="120" w:hanging="120"/>
      </w:pPr>
      <w:r>
        <w:t xml:space="preserve">Sand and gravel operations, in stream removal, requirements for - </w:t>
      </w:r>
      <w:r>
        <w:t xml:space="preserve"> </w:t>
      </w:r>
      <w:r>
        <w:t xml:space="preserve">SB  134</w:t>
      </w:r>
    </w:p>
    <w:p>
      <w:pPr>
        <w:pStyle w:val="RecordBase"/>
        <w:ind w:left="120" w:hanging="120"/>
      </w:pPr>
      <w:r>
        <w:t xml:space="preserve">Senior/disabled hunting and fishing license, qualifications for, disability insurance beneficiaries - </w:t>
      </w:r>
      <w:r>
        <w:t xml:space="preserve"> </w:t>
      </w:r>
      <w:r>
        <w:t xml:space="preserve">HB  208</w:t>
      </w:r>
    </w:p>
    <w:p>
      <w:pPr>
        <w:pStyle w:val="RecordBase"/>
        <w:ind w:left="120" w:hanging="120"/>
      </w:pPr>
      <w:r>
        <w:t xml:space="preserve">State waterfowl stamp, commission painting for, repeal - </w:t>
      </w:r>
      <w:r>
        <w:t xml:space="preserve"> </w:t>
      </w:r>
      <w:r>
        <w:t xml:space="preserve">HB  150</w:t>
      </w:r>
      <w:r>
        <w:t xml:space="preserve">;</w:t>
      </w:r>
      <w:r>
        <w:t xml:space="preserve"> </w:t>
      </w:r>
      <w:r>
        <w:t xml:space="preserve">SB  203</w:t>
      </w:r>
    </w:p>
    <w:p>
      <w:pPr>
        <w:pStyle w:val="RecordBase"/>
        <w:ind w:left="120" w:hanging="120"/>
      </w:pPr>
      <w:r>
        <w:t xml:space="preserve">TMDL development, Web site information and public notice, requirements for - </w:t>
      </w:r>
      <w:r>
        <w:t xml:space="preserve"> </w:t>
      </w:r>
      <w:r>
        <w:t xml:space="preserve">HB  378</w:t>
        <w:br/>
      </w:r>
    </w:p>
    <w:p>
      <w:pPr>
        <w:pStyle w:val="RecordHeading3"/>
      </w:pPr>
      <w:r>
        <w:rPr>
          <w:b/>
        </w:rPr>
        <w:t xml:space="preserve">Flood Control and Flooding</w:t>
      </w:r>
    </w:p>
    <w:p>
      <w:pPr>
        <w:pStyle w:val="RecordBase"/>
        <w:ind w:left="120" w:hanging="120"/>
      </w:pPr>
      <w:r>
        <w:t xml:space="preserve">Rock excavation, farmland uses, permit exemption for - </w:t>
      </w:r>
      <w:r>
        <w:t xml:space="preserve"> </w:t>
      </w:r>
      <w:r>
        <w:t xml:space="preserve">HB  165</w:t>
        <w:br/>
      </w:r>
    </w:p>
    <w:p>
      <w:pPr>
        <w:pStyle w:val="RecordHeading3"/>
      </w:pPr>
      <w:r>
        <w:rPr>
          <w:b/>
        </w:rPr>
        <w:t xml:space="preserve">Foods</w:t>
      </w:r>
    </w:p>
    <w:p>
      <w:pPr>
        <w:pStyle w:val="RecordBase"/>
        <w:ind w:left="120" w:hanging="120"/>
      </w:pPr>
      <w:r>
        <w:t xml:space="preserve">Food</w:t>
      </w:r>
    </w:p>
    <w:p>
      <w:pPr>
        <w:pStyle w:val="RecordBase"/>
        <w:ind w:left="240" w:hanging="192"/>
      </w:pPr>
      <w:r>
        <w:t xml:space="preserve"> Checkout Week, recognize - </w:t>
      </w:r>
      <w:r>
        <w:t xml:space="preserve"> </w:t>
      </w:r>
      <w:r>
        <w:t xml:space="preserve">HR  111</w:t>
      </w:r>
    </w:p>
    <w:p>
      <w:pPr>
        <w:pStyle w:val="RecordBase"/>
        <w:ind w:left="240" w:hanging="192"/>
      </w:pPr>
      <w:r>
        <w:t xml:space="preserve"> production, honoring Kentucky farmers - </w:t>
      </w:r>
      <w:r>
        <w:t xml:space="preserve"> </w:t>
      </w:r>
      <w:r>
        <w:t xml:space="preserve">SR  178</w:t>
        <w:br/>
      </w:r>
    </w:p>
    <w:p>
      <w:pPr>
        <w:pStyle w:val="RecordHeading3"/>
      </w:pPr>
      <w:r>
        <w:rPr>
          <w:b/>
        </w:rPr>
        <w:t xml:space="preserve">Forests and Forestry</w:t>
      </w:r>
    </w:p>
    <w:p>
      <w:pPr>
        <w:pStyle w:val="RecordBase"/>
        <w:ind w:left="120" w:hanging="120"/>
      </w:pPr>
      <w:r>
        <w:t xml:space="preserve">Concurrent jurisdiction, lands of the Interior located in Kentucky, criminal enforcement for - </w:t>
      </w:r>
      <w:r>
        <w:t xml:space="preserve"> </w:t>
      </w:r>
      <w:r>
        <w:t xml:space="preserve">SB  65</w:t>
      </w:r>
    </w:p>
    <w:p>
      <w:pPr>
        <w:pStyle w:val="RecordBase"/>
        <w:ind w:left="120" w:hanging="120"/>
      </w:pPr>
      <w:r>
        <w:t xml:space="preserve">Forest land, taxation of - </w:t>
      </w:r>
      <w:r>
        <w:t xml:space="preserve"> </w:t>
      </w:r>
      <w:r>
        <w:t xml:space="preserve">HB  111</w:t>
      </w:r>
    </w:p>
    <w:p>
      <w:pPr>
        <w:pStyle w:val="RecordBase"/>
        <w:ind w:left="120" w:hanging="120"/>
      </w:pPr>
      <w:r>
        <w:t xml:space="preserve">Kentucky</w:t>
      </w:r>
    </w:p>
    <w:p>
      <w:pPr>
        <w:pStyle w:val="RecordBase"/>
        <w:ind w:left="240" w:hanging="192"/>
      </w:pPr>
      <w:r>
        <w:t xml:space="preserve"> Heritage Land Trust Board, private land trust organizations, public grants to - </w:t>
      </w:r>
      <w:r>
        <w:t xml:space="preserve"> </w:t>
      </w:r>
      <w:r>
        <w:t xml:space="preserve">HB  271</w:t>
      </w:r>
      <w:r>
        <w:t xml:space="preserve">;</w:t>
      </w:r>
      <w:r>
        <w:t xml:space="preserve"> </w:t>
      </w:r>
      <w:r>
        <w:t xml:space="preserve">HB  281</w:t>
      </w:r>
    </w:p>
    <w:p>
      <w:pPr>
        <w:pStyle w:val="RecordBase"/>
        <w:ind w:left="240" w:hanging="192"/>
      </w:pPr>
      <w:r>
        <w:t xml:space="preserve"> Wood Products Competitiveness Corporation, abolishment of - </w:t>
      </w:r>
      <w:r>
        <w:t xml:space="preserve"> </w:t>
      </w:r>
      <w:r>
        <w:t xml:space="preserve">HB  148</w:t>
      </w:r>
    </w:p>
    <w:p>
      <w:pPr>
        <w:pStyle w:val="RecordBase"/>
        <w:ind w:left="120" w:hanging="120"/>
      </w:pPr>
      <w:r>
        <w:t xml:space="preserve">Legacy nature preserves, creation of, authorize activities and improvements on - </w:t>
      </w:r>
      <w:r>
        <w:t xml:space="preserve"> </w:t>
      </w:r>
      <w:r>
        <w:t xml:space="preserve">SB  53</w:t>
      </w:r>
      <w:r>
        <w:t xml:space="preserve">;</w:t>
      </w:r>
      <w:r>
        <w:t xml:space="preserve"> </w:t>
      </w:r>
      <w:r>
        <w:t xml:space="preserve">HB  150</w:t>
      </w:r>
      <w:r>
        <w:t xml:space="preserve">: </w:t>
      </w:r>
      <w:r>
        <w:t xml:space="preserve">SFA</w:t>
      </w:r>
      <w:r>
        <w:t xml:space="preserve"> (</w:t>
      </w:r>
      <w:r>
        <w:t xml:space="preserve">1</w:t>
      </w:r>
      <w:r>
        <w:t xml:space="preserve">)</w:t>
      </w:r>
    </w:p>
    <w:p>
      <w:pPr>
        <w:pStyle w:val="RecordBase"/>
        <w:ind w:left="120" w:hanging="120"/>
      </w:pPr>
      <w:r>
        <w:t xml:space="preserve">Rock excavation, farmland uses, permit exemption for - </w:t>
      </w:r>
      <w:r>
        <w:t xml:space="preserve"> </w:t>
      </w:r>
      <w:r>
        <w:t xml:space="preserve">HB  165</w:t>
      </w:r>
    </w:p>
    <w:p>
      <w:pPr>
        <w:pStyle w:val="RecordBase"/>
        <w:ind w:left="120" w:hanging="120"/>
      </w:pPr>
      <w:r>
        <w:t xml:space="preserve">State entomologist, gender-neutral references for - </w:t>
      </w:r>
      <w:r>
        <w:t xml:space="preserve"> </w:t>
      </w:r>
      <w:r>
        <w:t xml:space="preserve">SB  175</w:t>
      </w:r>
    </w:p>
    <w:p>
      <w:pPr>
        <w:pStyle w:val="RecordBase"/>
        <w:ind w:left="120" w:hanging="120"/>
      </w:pPr>
      <w:r>
        <w:t xml:space="preserve">Sustainability, PVA assessment model - </w:t>
      </w:r>
      <w:r>
        <w:t xml:space="preserve"> </w:t>
      </w:r>
      <w:r>
        <w:t xml:space="preserve">HB  111</w:t>
      </w:r>
    </w:p>
    <w:p>
      <w:pPr>
        <w:pStyle w:val="RecordBase"/>
        <w:ind w:left="120" w:hanging="120"/>
      </w:pPr>
      <w:r>
        <w:t xml:space="preserve">Timber Theft and Trespass Reduction Task Force, establishment of - </w:t>
      </w:r>
      <w:r>
        <w:t xml:space="preserve"> </w:t>
      </w:r>
      <w:r>
        <w:t xml:space="preserve">HCR 42</w:t>
      </w:r>
    </w:p>
    <w:p>
      <w:pPr>
        <w:pStyle w:val="RecordBase"/>
        <w:ind w:left="120" w:hanging="120"/>
      </w:pPr>
      <w:r>
        <w:t xml:space="preserve">Timberland assessment, collections, gender-neutral language for - </w:t>
      </w:r>
      <w:r>
        <w:t xml:space="preserve"> </w:t>
      </w:r>
      <w:r>
        <w:t xml:space="preserve">SB  212</w:t>
        <w:br/>
      </w:r>
    </w:p>
    <w:p>
      <w:pPr>
        <w:pStyle w:val="RecordHeading3"/>
      </w:pPr>
      <w:r>
        <w:rPr>
          <w:b/>
        </w:rPr>
        <w:t xml:space="preserve">Fuel</w:t>
      </w:r>
    </w:p>
    <w:p>
      <w:pPr>
        <w:pStyle w:val="RecordBase"/>
        <w:ind w:left="120" w:hanging="120"/>
      </w:pPr>
      <w:r>
        <w:t xml:space="preserve">Coal combustion residuals, disposal, beneficial reuse, requirements and variance for - </w:t>
      </w:r>
      <w:r>
        <w:t xml:space="preserve"> </w:t>
      </w:r>
      <w:r>
        <w:t xml:space="preserve">HB  223</w:t>
      </w:r>
    </w:p>
    <w:p>
      <w:pPr>
        <w:pStyle w:val="RecordBase"/>
        <w:ind w:left="120" w:hanging="120"/>
      </w:pPr>
      <w:r>
        <w:t xml:space="preserve">Disposal of overburden, streams, requirements and prohibitions for - </w:t>
      </w:r>
      <w:r>
        <w:t xml:space="preserve"> </w:t>
      </w:r>
      <w:r>
        <w:t xml:space="preserve">SB  29</w:t>
      </w:r>
      <w:r>
        <w:t xml:space="preserve">;</w:t>
      </w:r>
      <w:r>
        <w:t xml:space="preserve"> </w:t>
      </w:r>
      <w:r>
        <w:t xml:space="preserve">HB  86</w:t>
      </w:r>
    </w:p>
    <w:p>
      <w:pPr>
        <w:pStyle w:val="RecordBase"/>
        <w:ind w:left="120" w:hanging="120"/>
      </w:pPr>
      <w:r>
        <w:t xml:space="preserve">Natural gas, liquefied or compressed, for motor vehicle fuel, tax incentives for - </w:t>
      </w:r>
      <w:r>
        <w:t xml:space="preserve"> </w:t>
      </w:r>
      <w:r>
        <w:t xml:space="preserve">HB  212</w:t>
      </w:r>
    </w:p>
    <w:p>
      <w:pPr>
        <w:pStyle w:val="RecordBase"/>
        <w:ind w:left="120" w:hanging="120"/>
      </w:pPr>
      <w:r>
        <w:t xml:space="preserve">Petroleum storage tank program, three year extension of - </w:t>
      </w:r>
      <w:r>
        <w:t xml:space="preserve"> </w:t>
      </w:r>
      <w:r>
        <w:t xml:space="preserve">HB  126</w:t>
        <w:br/>
      </w:r>
    </w:p>
    <w:p>
      <w:pPr>
        <w:pStyle w:val="RecordHeading3"/>
      </w:pPr>
      <w:r>
        <w:rPr>
          <w:b/>
        </w:rPr>
        <w:t xml:space="preserve">Gambling</w:t>
      </w:r>
    </w:p>
    <w:p>
      <w:pPr>
        <w:pStyle w:val="RecordBase"/>
        <w:ind w:left="120" w:hanging="120"/>
      </w:pPr>
      <w:r>
        <w:t xml:space="preserve">Advance</w:t>
      </w:r>
    </w:p>
    <w:p>
      <w:pPr>
        <w:pStyle w:val="RecordBase"/>
        <w:ind w:left="240" w:hanging="192"/>
      </w:pPr>
      <w:r>
        <w:t xml:space="preserve"> deposit account wagering, taxation of - </w:t>
      </w:r>
      <w:r>
        <w:t xml:space="preserve"> </w:t>
      </w:r>
      <w:r>
        <w:t xml:space="preserve">HB  189</w:t>
      </w:r>
    </w:p>
    <w:p>
      <w:pPr>
        <w:pStyle w:val="RecordBase"/>
        <w:ind w:left="240" w:hanging="192"/>
      </w:pPr>
      <w:r>
        <w:t xml:space="preserve"> deposit wagering, create an excise tax for - </w:t>
      </w:r>
      <w:r>
        <w:t xml:space="preserve"> </w:t>
      </w:r>
      <w:r>
        <w:t xml:space="preserve">HB  142</w:t>
      </w:r>
    </w:p>
    <w:p>
      <w:pPr>
        <w:pStyle w:val="RecordBase"/>
        <w:ind w:left="120" w:hanging="120"/>
      </w:pPr>
      <w:r>
        <w:t xml:space="preserve">Casino gaming, licensing of - </w:t>
      </w:r>
      <w:r>
        <w:t xml:space="preserve"> </w:t>
      </w:r>
      <w:r>
        <w:t xml:space="preserve">HB  52</w:t>
      </w:r>
    </w:p>
    <w:p>
      <w:pPr>
        <w:pStyle w:val="RecordBase"/>
        <w:ind w:left="120" w:hanging="120"/>
      </w:pPr>
      <w:r>
        <w:t xml:space="preserve">Charitable gaming, bingo paper exemption - </w:t>
      </w:r>
      <w:r>
        <w:t xml:space="preserve"> </w:t>
      </w:r>
      <w:r>
        <w:t xml:space="preserve">HB  226</w:t>
      </w:r>
    </w:p>
    <w:p>
      <w:pPr>
        <w:pStyle w:val="RecordBase"/>
        <w:ind w:left="120" w:hanging="120"/>
      </w:pPr>
      <w:r>
        <w:t xml:space="preserve">Constitutional amendment, General Assembly to authorize casino gambling and its regulation - </w:t>
      </w:r>
      <w:r>
        <w:t xml:space="preserve"> </w:t>
      </w:r>
      <w:r>
        <w:t xml:space="preserve">HB  443</w:t>
      </w:r>
    </w:p>
    <w:p>
      <w:pPr>
        <w:pStyle w:val="RecordBase"/>
        <w:ind w:left="120" w:hanging="120"/>
      </w:pPr>
      <w:r>
        <w:t xml:space="preserve">Pari-mutuel wagering, definition of - </w:t>
      </w:r>
      <w:r>
        <w:t xml:space="preserve"> </w:t>
      </w:r>
      <w:r>
        <w:t xml:space="preserve">SB  204</w:t>
      </w:r>
    </w:p>
    <w:p>
      <w:pPr>
        <w:pStyle w:val="RecordBase"/>
        <w:ind w:left="120" w:hanging="120"/>
      </w:pPr>
      <w:r>
        <w:t xml:space="preserve">Problem and Pathological Gamblers Awareness and Treatment Program, establishment of - </w:t>
      </w:r>
      <w:r>
        <w:t xml:space="preserve"> </w:t>
      </w:r>
      <w:r>
        <w:t xml:space="preserve">HB  58</w:t>
      </w:r>
    </w:p>
    <w:p>
      <w:pPr>
        <w:pStyle w:val="RecordBase"/>
        <w:ind w:left="120" w:hanging="120"/>
      </w:pPr>
      <w:r>
        <w:t xml:space="preserve">Revenues from gaming, uses of - </w:t>
      </w:r>
      <w:r>
        <w:t xml:space="preserve"> </w:t>
      </w:r>
      <w:r>
        <w:t xml:space="preserve">HB  443</w:t>
      </w:r>
      <w:r>
        <w:t xml:space="preserve">: </w:t>
      </w:r>
      <w:r>
        <w:t xml:space="preserve">HFA</w:t>
      </w:r>
      <w:r>
        <w:t xml:space="preserve"> (</w:t>
      </w:r>
      <w:r>
        <w:t xml:space="preserve">1</w:t>
      </w:r>
      <w:r>
        <w:t xml:space="preserve">)</w:t>
      </w:r>
    </w:p>
    <w:p>
      <w:pPr>
        <w:pStyle w:val="RecordBase"/>
        <w:ind w:left="120" w:hanging="120"/>
      </w:pPr>
      <w:r>
        <w:t xml:space="preserve">Standardbred development fund, eligibility for - </w:t>
      </w:r>
      <w:r>
        <w:t xml:space="preserve"> </w:t>
      </w:r>
      <w:r>
        <w:t xml:space="preserve">SB  110</w:t>
        <w:br/>
      </w:r>
    </w:p>
    <w:p>
      <w:pPr>
        <w:pStyle w:val="RecordHeading3"/>
      </w:pPr>
      <w:r>
        <w:rPr>
          <w:b/>
        </w:rPr>
        <w:t xml:space="preserve">Garnishment</w:t>
      </w:r>
    </w:p>
    <w:p>
      <w:pPr>
        <w:pStyle w:val="RecordBase"/>
        <w:ind w:left="120" w:hanging="120"/>
      </w:pPr>
      <w:r>
        <w:t xml:space="preserve">Crime victim, action against for amounts owed for services - </w:t>
      </w:r>
      <w:r>
        <w:t xml:space="preserve"> </w:t>
      </w:r>
      <w:r>
        <w:t xml:space="preserve">SB  78</w:t>
      </w:r>
    </w:p>
    <w:p>
      <w:pPr>
        <w:pStyle w:val="RecordBase"/>
        <w:ind w:left="120" w:hanging="120"/>
      </w:pPr>
      <w:r>
        <w:t xml:space="preserve">Higher</w:t>
      </w:r>
    </w:p>
    <w:p>
      <w:pPr>
        <w:pStyle w:val="RecordBase"/>
        <w:ind w:left="240" w:hanging="192"/>
      </w:pPr>
      <w:r>
        <w:t xml:space="preserve"> Education Student Loan Corporation, collection of defaulted loans, authorization for - </w:t>
      </w:r>
      <w:r>
        <w:t xml:space="preserve"> </w:t>
      </w:r>
      <w:r>
        <w:t xml:space="preserve">HB  49</w:t>
      </w:r>
    </w:p>
    <w:p>
      <w:pPr>
        <w:pStyle w:val="RecordBase"/>
        <w:ind w:left="240" w:hanging="192"/>
      </w:pPr>
      <w:r>
        <w:t xml:space="preserve"> Education Student Loan Corporation, terms for - </w:t>
      </w:r>
      <w:r>
        <w:t xml:space="preserve"> </w:t>
      </w:r>
      <w:r>
        <w:t xml:space="preserve">HB  49</w:t>
      </w:r>
      <w:r>
        <w:t xml:space="preserve">: </w:t>
      </w:r>
      <w:r>
        <w:t xml:space="preserve">HCS</w:t>
        <w:br/>
      </w:r>
    </w:p>
    <w:p>
      <w:pPr>
        <w:pStyle w:val="RecordHeading3"/>
      </w:pPr>
      <w:r>
        <w:rPr>
          <w:b/>
        </w:rPr>
        <w:t xml:space="preserve">General Assembly</w:t>
      </w:r>
    </w:p>
    <w:p>
      <w:pPr>
        <w:pStyle w:val="RecordBase"/>
        <w:ind w:left="120" w:hanging="120"/>
      </w:pPr>
      <w:r>
        <w:t xml:space="preserve">Adjournment,</w:t>
      </w:r>
    </w:p>
    <w:p>
      <w:pPr>
        <w:pStyle w:val="RecordBase"/>
        <w:ind w:left="240" w:hanging="192"/>
      </w:pPr>
      <w:r>
        <w:t xml:space="preserve"> 2013 Session until March 25, 2013 - </w:t>
      </w:r>
      <w:r>
        <w:t xml:space="preserve"> </w:t>
      </w:r>
      <w:r>
        <w:t xml:space="preserve">HCR 166</w:t>
      </w:r>
      <w:r>
        <w:t xml:space="preserve">;</w:t>
      </w:r>
      <w:r>
        <w:t xml:space="preserve"> </w:t>
      </w:r>
      <w:r>
        <w:t xml:space="preserve">SCR 252</w:t>
      </w:r>
    </w:p>
    <w:p>
      <w:pPr>
        <w:pStyle w:val="RecordBase"/>
        <w:ind w:left="240" w:hanging="192"/>
      </w:pPr>
      <w:r>
        <w:t xml:space="preserve"> sine die - </w:t>
      </w:r>
      <w:r>
        <w:t xml:space="preserve"> </w:t>
      </w:r>
      <w:r>
        <w:t xml:space="preserve">HCR 200</w:t>
      </w:r>
      <w:r>
        <w:t xml:space="preserve">;</w:t>
      </w:r>
      <w:r>
        <w:t xml:space="preserve"> </w:t>
      </w:r>
      <w:r>
        <w:t xml:space="preserve">SCR 267</w:t>
      </w:r>
      <w:r>
        <w:t xml:space="preserve">;</w:t>
      </w:r>
      <w:r>
        <w:t xml:space="preserve"> </w:t>
      </w:r>
      <w:r>
        <w:t xml:space="preserve">SCR 275</w:t>
      </w:r>
    </w:p>
    <w:p>
      <w:pPr>
        <w:pStyle w:val="RecordBase"/>
        <w:ind w:left="120" w:hanging="120"/>
      </w:pPr>
      <w:r>
        <w:t xml:space="preserve">Administrative regulations with major economic impact, establishment of delayed effective date for - </w:t>
      </w:r>
      <w:r>
        <w:t xml:space="preserve"> </w:t>
      </w:r>
      <w:r>
        <w:t xml:space="preserve">HB  356</w:t>
      </w:r>
    </w:p>
    <w:p>
      <w:pPr>
        <w:pStyle w:val="RecordBase"/>
        <w:ind w:left="120" w:hanging="120"/>
      </w:pPr>
      <w:r>
        <w:t xml:space="preserve">Allow one-time opt-out for members of the Legislative Retirement Plan - </w:t>
      </w:r>
      <w:r>
        <w:t xml:space="preserve"> </w:t>
      </w:r>
      <w:r>
        <w:t xml:space="preserve">SB  165</w:t>
      </w:r>
    </w:p>
    <w:p>
      <w:pPr>
        <w:pStyle w:val="RecordBase"/>
        <w:ind w:left="120" w:hanging="120"/>
      </w:pPr>
      <w:r>
        <w:t xml:space="preserve">Board of trustees of judicial and legislative retirement plan, prohibitions, clarification of - </w:t>
      </w:r>
      <w:r>
        <w:t xml:space="preserve"> </w:t>
      </w:r>
      <w:r>
        <w:t xml:space="preserve">HB  63</w:t>
      </w:r>
    </w:p>
    <w:p>
      <w:pPr>
        <w:pStyle w:val="RecordBase"/>
        <w:ind w:left="120" w:hanging="120"/>
      </w:pPr>
      <w:r>
        <w:t xml:space="preserve">Child</w:t>
      </w:r>
    </w:p>
    <w:p>
      <w:pPr>
        <w:pStyle w:val="RecordBase"/>
        <w:ind w:left="240" w:hanging="192"/>
      </w:pPr>
      <w:r>
        <w:t xml:space="preserve"> fatality and near fatality, external panel, establish - </w:t>
      </w:r>
      <w:r>
        <w:t xml:space="preserve"> </w:t>
      </w:r>
      <w:r>
        <w:t xml:space="preserve">HB  246</w:t>
      </w:r>
      <w:r>
        <w:t xml:space="preserve">;</w:t>
      </w:r>
      <w:r>
        <w:t xml:space="preserve"> </w:t>
      </w:r>
      <w:r>
        <w:t xml:space="preserve">HB  290</w:t>
      </w:r>
      <w:r>
        <w:t xml:space="preserve">;</w:t>
      </w:r>
      <w:r>
        <w:t xml:space="preserve"> </w:t>
      </w:r>
      <w:r>
        <w:t xml:space="preserve">HB  290</w:t>
      </w:r>
      <w:r>
        <w:t xml:space="preserve">: </w:t>
      </w:r>
      <w:r>
        <w:t xml:space="preserve">HCS</w:t>
      </w:r>
    </w:p>
    <w:p>
      <w:pPr>
        <w:pStyle w:val="RecordBase"/>
        <w:ind w:left="240" w:hanging="192"/>
      </w:pPr>
      <w:r>
        <w:t xml:space="preserve"> fatality and near fatality, external panel, establishment of - </w:t>
      </w:r>
      <w:r>
        <w:t xml:space="preserve"> </w:t>
      </w:r>
      <w:r>
        <w:t xml:space="preserve">HB  290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Commission on redistricting, establishment of - </w:t>
      </w:r>
      <w:r>
        <w:t xml:space="preserve"> </w:t>
      </w:r>
      <w:r>
        <w:t xml:space="preserve">SB  196</w:t>
      </w:r>
      <w:r>
        <w:t xml:space="preserve">;</w:t>
      </w:r>
      <w:r>
        <w:t xml:space="preserve"> </w:t>
      </w:r>
      <w:r>
        <w:t xml:space="preserve">SB  209</w:t>
      </w:r>
    </w:p>
    <w:p>
      <w:pPr>
        <w:pStyle w:val="RecordBase"/>
        <w:ind w:left="120" w:hanging="120"/>
      </w:pPr>
      <w:r>
        <w:t xml:space="preserve">Committee</w:t>
      </w:r>
    </w:p>
    <w:p>
      <w:pPr>
        <w:pStyle w:val="RecordBase"/>
        <w:ind w:left="240" w:hanging="192"/>
      </w:pPr>
      <w:r>
        <w:t xml:space="preserve"> on Legislative Redistricting - </w:t>
      </w:r>
      <w:r>
        <w:t xml:space="preserve"> </w:t>
      </w:r>
      <w:r>
        <w:t xml:space="preserve">SB  63</w:t>
      </w:r>
    </w:p>
    <w:p>
      <w:pPr>
        <w:pStyle w:val="RecordBase"/>
        <w:ind w:left="240" w:hanging="192"/>
      </w:pPr>
      <w:r>
        <w:t xml:space="preserve"> to wait upon the Governor, appointment of - </w:t>
      </w:r>
      <w:r>
        <w:t xml:space="preserve"> </w:t>
      </w:r>
      <w:r>
        <w:t xml:space="preserve">SR  4</w:t>
      </w:r>
    </w:p>
    <w:p>
      <w:pPr>
        <w:pStyle w:val="RecordBase"/>
        <w:ind w:left="120" w:hanging="120"/>
      </w:pPr>
      <w:r>
        <w:t xml:space="preserve">Constitutional</w:t>
      </w:r>
    </w:p>
    <w:p>
      <w:pPr>
        <w:pStyle w:val="RecordBase"/>
        <w:ind w:left="240" w:hanging="192"/>
      </w:pPr>
      <w:r>
        <w:t xml:space="preserve"> amendment, Chief Justice to have redistricting duty - </w:t>
      </w:r>
      <w:r>
        <w:t xml:space="preserve"> </w:t>
      </w:r>
      <w:r>
        <w:t xml:space="preserve">HB  391</w:t>
      </w:r>
    </w:p>
    <w:p>
      <w:pPr>
        <w:pStyle w:val="RecordBase"/>
        <w:ind w:left="240" w:hanging="192"/>
      </w:pPr>
      <w:r>
        <w:t xml:space="preserve"> amendment, compensation suspended - </w:t>
      </w:r>
      <w:r>
        <w:t xml:space="preserve"> </w:t>
      </w:r>
      <w:r>
        <w:t xml:space="preserve">HB  289</w:t>
      </w:r>
    </w:p>
    <w:p>
      <w:pPr>
        <w:pStyle w:val="RecordBase"/>
        <w:ind w:left="240" w:hanging="192"/>
      </w:pPr>
      <w:r>
        <w:t xml:space="preserve"> amendment, General Assembly to authorize casino gambling and its regulation - </w:t>
      </w:r>
      <w:r>
        <w:t xml:space="preserve"> </w:t>
      </w:r>
      <w:r>
        <w:t xml:space="preserve">HB  443</w:t>
      </w:r>
    </w:p>
    <w:p>
      <w:pPr>
        <w:pStyle w:val="RecordBase"/>
        <w:ind w:left="240" w:hanging="192"/>
      </w:pPr>
      <w:r>
        <w:t xml:space="preserve"> amendment to repeal annual sessions - </w:t>
      </w:r>
      <w:r>
        <w:t xml:space="preserve"> </w:t>
      </w:r>
      <w:r>
        <w:t xml:space="preserve">SB  145</w:t>
      </w:r>
    </w:p>
    <w:p>
      <w:pPr>
        <w:pStyle w:val="RecordBase"/>
        <w:ind w:left="120" w:hanging="120"/>
      </w:pPr>
      <w:r>
        <w:t xml:space="preserve">Creation of school and student safety review subcommittee - </w:t>
      </w:r>
      <w:r>
        <w:t xml:space="preserve"> </w:t>
      </w:r>
      <w:r>
        <w:t xml:space="preserve">HB  135</w:t>
      </w:r>
    </w:p>
    <w:p>
      <w:pPr>
        <w:pStyle w:val="RecordBase"/>
        <w:ind w:left="120" w:hanging="120"/>
      </w:pPr>
      <w:r>
        <w:t xml:space="preserve">Employment First Oversight Commission, establishment of - </w:t>
      </w:r>
      <w:r>
        <w:t xml:space="preserve"> </w:t>
      </w:r>
      <w:r>
        <w:t xml:space="preserve">HB  292</w:t>
      </w:r>
      <w:r>
        <w:t xml:space="preserve">;</w:t>
      </w:r>
      <w:r>
        <w:t xml:space="preserve"> </w:t>
      </w:r>
      <w:r>
        <w:t xml:space="preserve">HB  292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Extraordinary sessions, compensation during - </w:t>
      </w:r>
      <w:r>
        <w:t xml:space="preserve"> </w:t>
      </w:r>
      <w:r>
        <w:t xml:space="preserve">HB  266</w:t>
      </w:r>
    </w:p>
    <w:p>
      <w:pPr>
        <w:pStyle w:val="RecordBase"/>
        <w:ind w:left="120" w:hanging="120"/>
      </w:pPr>
      <w:r>
        <w:t xml:space="preserve">Federal acts, enforcement of, Second Amendment, violation of - </w:t>
      </w:r>
      <w:r>
        <w:t xml:space="preserve"> </w:t>
      </w:r>
      <w:r>
        <w:t xml:space="preserve">HJR 33</w:t>
      </w:r>
    </w:p>
    <w:p>
      <w:pPr>
        <w:pStyle w:val="RecordBase"/>
        <w:ind w:left="120" w:hanging="120"/>
      </w:pPr>
      <w:r>
        <w:t xml:space="preserve">General fund debt limitations, establish - </w:t>
      </w:r>
      <w:r>
        <w:t xml:space="preserve"> </w:t>
      </w:r>
      <w:r>
        <w:t xml:space="preserve">SB  10</w:t>
      </w:r>
    </w:p>
    <w:p>
      <w:pPr>
        <w:pStyle w:val="RecordBase"/>
        <w:ind w:left="120" w:hanging="120"/>
      </w:pPr>
      <w:r>
        <w:t xml:space="preserve">House</w:t>
      </w:r>
    </w:p>
    <w:p>
      <w:pPr>
        <w:pStyle w:val="RecordBase"/>
        <w:ind w:left="240" w:hanging="192"/>
      </w:pPr>
      <w:r>
        <w:t xml:space="preserve"> of Representatives, committee to wait upon the Governor, appointment of - </w:t>
      </w:r>
      <w:r>
        <w:t xml:space="preserve"> </w:t>
      </w:r>
      <w:r>
        <w:t xml:space="preserve">HR  3</w:t>
      </w:r>
    </w:p>
    <w:p>
      <w:pPr>
        <w:pStyle w:val="RecordBase"/>
        <w:ind w:left="240" w:hanging="192"/>
      </w:pPr>
      <w:r>
        <w:t xml:space="preserve"> of Representatives, pastors, invitation to - </w:t>
      </w:r>
      <w:r>
        <w:t xml:space="preserve"> </w:t>
      </w:r>
      <w:r>
        <w:t xml:space="preserve">HR  2</w:t>
      </w:r>
    </w:p>
    <w:p>
      <w:pPr>
        <w:pStyle w:val="RecordBase"/>
        <w:ind w:left="240" w:hanging="192"/>
      </w:pPr>
      <w:r>
        <w:t xml:space="preserve"> of Representatives Rules, adoption of - </w:t>
      </w:r>
      <w:r>
        <w:t xml:space="preserve"> </w:t>
      </w:r>
      <w:r>
        <w:t xml:space="preserve">HR  1</w:t>
      </w:r>
      <w:r>
        <w:t xml:space="preserve">;</w:t>
      </w:r>
      <w:r>
        <w:t xml:space="preserve"> </w:t>
      </w:r>
      <w:r>
        <w:t xml:space="preserve">HR  57</w:t>
      </w:r>
    </w:p>
    <w:p>
      <w:pPr>
        <w:pStyle w:val="RecordBase"/>
        <w:ind w:left="240" w:hanging="192"/>
      </w:pPr>
      <w:r>
        <w:t xml:space="preserve"> Tobacco Task Force, reauthorization of - </w:t>
      </w:r>
      <w:r>
        <w:t xml:space="preserve"> </w:t>
      </w:r>
      <w:r>
        <w:t xml:space="preserve">HR  82</w:t>
      </w:r>
    </w:p>
    <w:p>
      <w:pPr>
        <w:pStyle w:val="RecordBase"/>
        <w:ind w:left="120" w:hanging="120"/>
      </w:pPr>
      <w:r>
        <w:t xml:space="preserve">Legislative</w:t>
      </w:r>
    </w:p>
    <w:p>
      <w:pPr>
        <w:pStyle w:val="RecordBase"/>
        <w:ind w:left="240" w:hanging="192"/>
      </w:pPr>
      <w:r>
        <w:t xml:space="preserve"> Advisory Reapportionment and Redistricting Commission, proposal by, consideration of - </w:t>
      </w:r>
      <w:r>
        <w:t xml:space="preserve"> </w:t>
      </w:r>
      <w:r>
        <w:t xml:space="preserve">HB  2</w:t>
      </w:r>
      <w:r>
        <w:t xml:space="preserve">: </w:t>
      </w:r>
      <w:r>
        <w:t xml:space="preserve">HFA</w:t>
      </w:r>
      <w:r>
        <w:t xml:space="preserve"> (</w:t>
      </w:r>
      <w:r>
        <w:t xml:space="preserve">1</w:t>
      </w:r>
      <w:r>
        <w:t xml:space="preserve">)</w:t>
      </w:r>
    </w:p>
    <w:p>
      <w:pPr>
        <w:pStyle w:val="RecordBase"/>
        <w:ind w:left="240" w:hanging="192"/>
      </w:pPr>
      <w:r>
        <w:t xml:space="preserve"> districts, redistricting, prisoner population - </w:t>
      </w:r>
      <w:r>
        <w:t xml:space="preserve"> </w:t>
      </w:r>
      <w:r>
        <w:t xml:space="preserve">HB  29</w:t>
      </w:r>
    </w:p>
    <w:p>
      <w:pPr>
        <w:pStyle w:val="RecordBase"/>
        <w:ind w:left="240" w:hanging="192"/>
      </w:pPr>
      <w:r>
        <w:t xml:space="preserve"> Retirement Plan, consolidation of accounts, restriction to - </w:t>
      </w:r>
      <w:r>
        <w:t xml:space="preserve"> </w:t>
      </w:r>
      <w:r>
        <w:t xml:space="preserve">HB  63</w:t>
      </w:r>
      <w:r>
        <w:t xml:space="preserve">: </w:t>
      </w:r>
      <w:r>
        <w:t xml:space="preserve">HFA</w:t>
      </w:r>
      <w:r>
        <w:t xml:space="preserve"> (</w:t>
      </w:r>
      <w:r>
        <w:t xml:space="preserve">2</w:t>
      </w:r>
      <w:r>
        <w:t xml:space="preserve">)</w:t>
      </w:r>
      <w:r>
        <w:t xml:space="preserve">;</w:t>
      </w:r>
      <w:r>
        <w:t xml:space="preserve"> </w:t>
      </w:r>
      <w:r>
        <w:t xml:space="preserve">HB  228</w:t>
      </w:r>
      <w:r>
        <w:t xml:space="preserve">: </w:t>
      </w:r>
      <w:r>
        <w:t xml:space="preserve">HFA</w:t>
      </w:r>
      <w:r>
        <w:t xml:space="preserve"> (</w:t>
      </w:r>
      <w:r>
        <w:t xml:space="preserve">1</w:t>
      </w:r>
      <w:r>
        <w:t xml:space="preserve">)</w:t>
      </w:r>
    </w:p>
    <w:p>
      <w:pPr>
        <w:pStyle w:val="RecordBase"/>
        <w:ind w:left="120" w:hanging="120"/>
      </w:pPr>
      <w:r>
        <w:t xml:space="preserve">Legislator as expert witness before a state agency, provision for - </w:t>
      </w:r>
      <w:r>
        <w:t xml:space="preserve"> </w:t>
      </w:r>
      <w:r>
        <w:t xml:space="preserve">SB  180</w:t>
      </w:r>
    </w:p>
    <w:p>
      <w:pPr>
        <w:pStyle w:val="RecordBase"/>
        <w:ind w:left="120" w:hanging="120"/>
      </w:pPr>
      <w:r>
        <w:t xml:space="preserve">Legislators'</w:t>
      </w:r>
    </w:p>
    <w:p>
      <w:pPr>
        <w:pStyle w:val="RecordBase"/>
        <w:ind w:left="240" w:hanging="192"/>
      </w:pPr>
      <w:r>
        <w:t xml:space="preserve"> Retirement Plan, account consolidation with other state systems, restriction of - </w:t>
      </w:r>
      <w:r>
        <w:t xml:space="preserve"> </w:t>
      </w:r>
      <w:r>
        <w:t xml:space="preserve">HB  21</w:t>
      </w:r>
      <w:r>
        <w:t xml:space="preserve">;</w:t>
      </w:r>
      <w:r>
        <w:t xml:space="preserve"> </w:t>
      </w:r>
      <w:r>
        <w:t xml:space="preserve">HB  328</w:t>
      </w:r>
    </w:p>
    <w:p>
      <w:pPr>
        <w:pStyle w:val="RecordBase"/>
        <w:ind w:left="240" w:hanging="192"/>
      </w:pPr>
      <w:r>
        <w:t xml:space="preserve"> Retirement Plan, restrict account consolidation with other state systems - </w:t>
      </w:r>
      <w:r>
        <w:t xml:space="preserve"> </w:t>
      </w:r>
      <w:r>
        <w:t xml:space="preserve">SB  7</w:t>
      </w:r>
      <w:r>
        <w:t xml:space="preserve">: </w:t>
      </w:r>
      <w:r>
        <w:t xml:space="preserve">SCS</w:t>
      </w:r>
      <w:r>
        <w:t xml:space="preserve"> (</w:t>
      </w:r>
      <w:r>
        <w:t xml:space="preserve">1</w:t>
      </w:r>
      <w:r>
        <w:t xml:space="preserve">)</w:t>
      </w:r>
    </w:p>
    <w:p>
      <w:pPr>
        <w:pStyle w:val="RecordBase"/>
        <w:ind w:left="120" w:hanging="120"/>
      </w:pPr>
      <w:r>
        <w:t xml:space="preserve">Lobbyists prohibited from contacting legislators during a regular or special session - </w:t>
      </w:r>
      <w:r>
        <w:t xml:space="preserve"> </w:t>
      </w:r>
      <w:r>
        <w:t xml:space="preserve">SB  183</w:t>
      </w:r>
    </w:p>
    <w:p>
      <w:pPr>
        <w:pStyle w:val="RecordBase"/>
        <w:ind w:left="120" w:hanging="120"/>
      </w:pPr>
      <w:r>
        <w:t xml:space="preserve">Medical marijuana, authorization and regulation of - </w:t>
      </w:r>
      <w:r>
        <w:t xml:space="preserve"> </w:t>
      </w:r>
      <w:r>
        <w:t xml:space="preserve">SB  11</w:t>
      </w:r>
    </w:p>
    <w:p>
      <w:pPr>
        <w:pStyle w:val="RecordBase"/>
        <w:ind w:left="120" w:hanging="120"/>
      </w:pPr>
      <w:r>
        <w:t xml:space="preserve">Members,</w:t>
      </w:r>
    </w:p>
    <w:p>
      <w:pPr>
        <w:pStyle w:val="RecordBase"/>
        <w:ind w:left="240" w:hanging="192"/>
      </w:pPr>
      <w:r>
        <w:t xml:space="preserve"> annual legislative ethics training, addition to - </w:t>
      </w:r>
      <w:r>
        <w:t xml:space="preserve"> </w:t>
      </w:r>
      <w:r>
        <w:t xml:space="preserve">HB  409</w:t>
      </w:r>
    </w:p>
    <w:p>
      <w:pPr>
        <w:pStyle w:val="RecordBase"/>
        <w:ind w:left="240" w:hanging="192"/>
      </w:pPr>
      <w:r>
        <w:t xml:space="preserve"> legislative ethics, procedures of, change in - </w:t>
      </w:r>
      <w:r>
        <w:t xml:space="preserve"> </w:t>
      </w:r>
      <w:r>
        <w:t xml:space="preserve">SB  140</w:t>
      </w:r>
    </w:p>
    <w:p>
      <w:pPr>
        <w:pStyle w:val="RecordBase"/>
        <w:ind w:left="120" w:hanging="120"/>
      </w:pPr>
      <w:r>
        <w:t xml:space="preserve">Minimum age of election, propose to lower to 18 - </w:t>
      </w:r>
      <w:r>
        <w:t xml:space="preserve"> </w:t>
      </w:r>
      <w:r>
        <w:t xml:space="preserve">HB  262</w:t>
      </w:r>
    </w:p>
    <w:p>
      <w:pPr>
        <w:pStyle w:val="RecordBase"/>
        <w:ind w:left="120" w:hanging="120"/>
      </w:pPr>
      <w:r>
        <w:t xml:space="preserve">Redistricting,</w:t>
      </w:r>
    </w:p>
    <w:p>
      <w:pPr>
        <w:pStyle w:val="RecordBase"/>
        <w:ind w:left="240" w:hanging="192"/>
      </w:pPr>
      <w:r>
        <w:t xml:space="preserve"> House district numbering, changes to - </w:t>
      </w:r>
      <w:r>
        <w:t xml:space="preserve"> </w:t>
      </w:r>
      <w:r>
        <w:t xml:space="preserve">HB  2</w:t>
      </w:r>
      <w:r>
        <w:t xml:space="preserve">: </w:t>
      </w:r>
      <w:r>
        <w:t xml:space="preserve">HFA</w:t>
      </w:r>
      <w:r>
        <w:t xml:space="preserve"> (</w:t>
      </w:r>
      <w:r>
        <w:t xml:space="preserve">3</w:t>
      </w:r>
      <w:r>
        <w:t xml:space="preserve">)</w:t>
      </w:r>
    </w:p>
    <w:p>
      <w:pPr>
        <w:pStyle w:val="RecordBase"/>
        <w:ind w:left="240" w:hanging="192"/>
      </w:pPr>
      <w:r>
        <w:t xml:space="preserve"> representative districts, statewide plan - </w:t>
      </w:r>
      <w:r>
        <w:t xml:space="preserve"> </w:t>
      </w:r>
      <w:r>
        <w:t xml:space="preserve">HB  2</w:t>
      </w:r>
      <w:r>
        <w:t xml:space="preserve">: </w:t>
      </w:r>
      <w:r>
        <w:t xml:space="preserve">HFA</w:t>
      </w:r>
      <w:r>
        <w:t xml:space="preserve"> (</w:t>
      </w:r>
      <w:r>
        <w:t xml:space="preserve">5</w:t>
      </w:r>
      <w:r>
        <w:t xml:space="preserve">)</w:t>
      </w:r>
    </w:p>
    <w:p>
      <w:pPr>
        <w:pStyle w:val="RecordBase"/>
        <w:ind w:left="240" w:hanging="192"/>
      </w:pPr>
      <w:r>
        <w:t xml:space="preserve"> standards for, county division - </w:t>
      </w:r>
      <w:r>
        <w:t xml:space="preserve"> </w:t>
      </w:r>
      <w:r>
        <w:t xml:space="preserve">SB  209</w:t>
      </w:r>
    </w:p>
    <w:p>
      <w:pPr>
        <w:pStyle w:val="RecordBase"/>
        <w:ind w:left="240" w:hanging="192"/>
      </w:pPr>
      <w:r>
        <w:t xml:space="preserve"> standards for, proposed constitutional amendment - </w:t>
      </w:r>
      <w:r>
        <w:t xml:space="preserve"> </w:t>
      </w:r>
      <w:r>
        <w:t xml:space="preserve">SB  209</w:t>
      </w:r>
    </w:p>
    <w:p>
      <w:pPr>
        <w:pStyle w:val="RecordBase"/>
        <w:ind w:left="120" w:hanging="120"/>
      </w:pPr>
      <w:r>
        <w:t xml:space="preserve">Regular Session, Part One, adjournment of - </w:t>
      </w:r>
      <w:r>
        <w:t xml:space="preserve"> </w:t>
      </w:r>
      <w:r>
        <w:t xml:space="preserve">HCR 26</w:t>
      </w:r>
      <w:r>
        <w:t xml:space="preserve">;</w:t>
      </w:r>
      <w:r>
        <w:t xml:space="preserve"> </w:t>
      </w:r>
      <w:r>
        <w:t xml:space="preserve">SCR 50</w:t>
      </w:r>
    </w:p>
    <w:p>
      <w:pPr>
        <w:pStyle w:val="RecordBase"/>
        <w:ind w:left="120" w:hanging="120"/>
      </w:pPr>
      <w:r>
        <w:t xml:space="preserve">Representative districts, statewide plan - </w:t>
      </w:r>
      <w:r>
        <w:t xml:space="preserve"> </w:t>
      </w:r>
      <w:r>
        <w:t xml:space="preserve">HB  2</w:t>
      </w:r>
      <w:r>
        <w:t xml:space="preserve">;</w:t>
      </w:r>
      <w:r>
        <w:t xml:space="preserve"> </w:t>
      </w:r>
      <w:r>
        <w:t xml:space="preserve">HB  2</w:t>
      </w:r>
      <w:r>
        <w:t xml:space="preserve">: </w:t>
      </w:r>
      <w:r>
        <w:t xml:space="preserve">HCS</w:t>
      </w:r>
      <w:r>
        <w:t xml:space="preserve">, </w:t>
      </w:r>
      <w:r>
        <w:t xml:space="preserve">HFA</w:t>
      </w:r>
      <w:r>
        <w:t xml:space="preserve"> (</w:t>
      </w:r>
      <w:r>
        <w:t xml:space="preserve">4</w:t>
      </w:r>
      <w:r>
        <w:t xml:space="preserve">)</w:t>
      </w:r>
    </w:p>
    <w:p>
      <w:pPr>
        <w:pStyle w:val="RecordBase"/>
        <w:ind w:left="120" w:hanging="120"/>
      </w:pPr>
      <w:r>
        <w:t xml:space="preserve">Retirement,</w:t>
      </w:r>
    </w:p>
    <w:p>
      <w:pPr>
        <w:pStyle w:val="RecordBase"/>
        <w:ind w:left="240" w:hanging="192"/>
      </w:pPr>
      <w:r>
        <w:t xml:space="preserve"> benefit calculation to be based upon high 5 years of salary rather than high 3 - </w:t>
      </w:r>
      <w:r>
        <w:t xml:space="preserve"> </w:t>
      </w:r>
      <w:r>
        <w:t xml:space="preserve">HB  26</w:t>
      </w:r>
      <w:r>
        <w:t xml:space="preserve">;</w:t>
      </w:r>
      <w:r>
        <w:t xml:space="preserve"> </w:t>
      </w:r>
      <w:r>
        <w:t xml:space="preserve">HB  328</w:t>
      </w:r>
    </w:p>
    <w:p>
      <w:pPr>
        <w:pStyle w:val="RecordBase"/>
        <w:ind w:left="240" w:hanging="192"/>
      </w:pPr>
      <w:r>
        <w:t xml:space="preserve"> closing LRP and requirement that new legislators  participate in KERS - </w:t>
      </w:r>
      <w:r>
        <w:t xml:space="preserve"> </w:t>
      </w:r>
      <w:r>
        <w:t xml:space="preserve">SB  2</w:t>
      </w:r>
      <w:r>
        <w:t xml:space="preserve">;</w:t>
      </w:r>
      <w:r>
        <w:t xml:space="preserve"> </w:t>
      </w:r>
      <w:r>
        <w:t xml:space="preserve">SB  2</w:t>
      </w:r>
      <w:r>
        <w:t xml:space="preserve">: </w:t>
      </w:r>
      <w:r>
        <w:t xml:space="preserve">HFA</w:t>
      </w:r>
      <w:r>
        <w:t xml:space="preserve"> (</w:t>
      </w:r>
      <w:r>
        <w:t xml:space="preserve">1</w:t>
      </w:r>
      <w:r>
        <w:t xml:space="preserve">)</w:t>
      </w:r>
    </w:p>
    <w:p>
      <w:pPr>
        <w:pStyle w:val="RecordBase"/>
        <w:ind w:left="240" w:hanging="192"/>
      </w:pPr>
      <w:r>
        <w:t xml:space="preserve"> closing of Legislators' Retirement Plan to new entrants and establishment of new plan - </w:t>
      </w:r>
      <w:r>
        <w:t xml:space="preserve"> </w:t>
      </w:r>
      <w:r>
        <w:t xml:space="preserve">HB  26</w:t>
      </w:r>
      <w:r>
        <w:t xml:space="preserve">;</w:t>
      </w:r>
      <w:r>
        <w:t xml:space="preserve"> </w:t>
      </w:r>
      <w:r>
        <w:t xml:space="preserve">SB  193</w:t>
      </w:r>
    </w:p>
    <w:p>
      <w:pPr>
        <w:pStyle w:val="RecordBase"/>
        <w:ind w:left="240" w:hanging="192"/>
      </w:pPr>
      <w:r>
        <w:t xml:space="preserve"> closing of Legislators' Retirement Plan to new members - </w:t>
      </w:r>
      <w:r>
        <w:t xml:space="preserve"> </w:t>
      </w:r>
      <w:r>
        <w:t xml:space="preserve">SB  12</w:t>
      </w:r>
    </w:p>
    <w:p>
      <w:pPr>
        <w:pStyle w:val="RecordBase"/>
        <w:ind w:left="240" w:hanging="192"/>
      </w:pPr>
      <w:r>
        <w:t xml:space="preserve"> cost of purchasing service credit - </w:t>
      </w:r>
      <w:r>
        <w:t xml:space="preserve"> </w:t>
      </w:r>
      <w:r>
        <w:t xml:space="preserve">SB  12</w:t>
      </w:r>
      <w:r>
        <w:t xml:space="preserve">;</w:t>
      </w:r>
      <w:r>
        <w:t xml:space="preserve"> </w:t>
      </w:r>
      <w:r>
        <w:t xml:space="preserve">SB  193</w:t>
      </w:r>
    </w:p>
    <w:p>
      <w:pPr>
        <w:pStyle w:val="RecordBase"/>
        <w:ind w:left="120" w:hanging="120"/>
      </w:pPr>
      <w:r>
        <w:t xml:space="preserve">Retirement coverage for new members, discontinuance of - </w:t>
      </w:r>
      <w:r>
        <w:t xml:space="preserve"> </w:t>
      </w:r>
      <w:r>
        <w:t xml:space="preserve">SB  14</w:t>
      </w:r>
    </w:p>
    <w:p>
      <w:pPr>
        <w:pStyle w:val="RecordBase"/>
        <w:ind w:left="120" w:hanging="120"/>
      </w:pPr>
      <w:r>
        <w:t xml:space="preserve">Retirement,</w:t>
      </w:r>
    </w:p>
    <w:p>
      <w:pPr>
        <w:pStyle w:val="RecordBase"/>
        <w:ind w:left="240" w:hanging="192"/>
      </w:pPr>
      <w:r>
        <w:t xml:space="preserve"> current members, account consolidation for, opt-out provision for - </w:t>
      </w:r>
      <w:r>
        <w:t xml:space="preserve"> </w:t>
      </w:r>
      <w:r>
        <w:t xml:space="preserve">SB  7</w:t>
      </w:r>
      <w:r>
        <w:t xml:space="preserve">: </w:t>
      </w:r>
      <w:r>
        <w:t xml:space="preserve">SCS</w:t>
      </w:r>
      <w:r>
        <w:t xml:space="preserve"> (</w:t>
      </w:r>
      <w:r>
        <w:t xml:space="preserve">2</w:t>
      </w:r>
      <w:r>
        <w:t xml:space="preserve">)</w:t>
      </w:r>
    </w:p>
    <w:p>
      <w:pPr>
        <w:pStyle w:val="RecordBase"/>
        <w:ind w:left="240" w:hanging="192"/>
      </w:pPr>
      <w:r>
        <w:t xml:space="preserve"> discontinuance of coverage for new members and allowance of opt-out for current members - </w:t>
      </w:r>
      <w:r>
        <w:t xml:space="preserve"> </w:t>
      </w:r>
      <w:r>
        <w:t xml:space="preserve">HB  63</w:t>
      </w:r>
      <w:r>
        <w:t xml:space="preserve">: </w:t>
      </w:r>
      <w:r>
        <w:t xml:space="preserve">HFA</w:t>
      </w:r>
      <w:r>
        <w:t xml:space="preserve"> (</w:t>
      </w:r>
      <w:r>
        <w:t xml:space="preserve">1</w:t>
      </w:r>
      <w:r>
        <w:t xml:space="preserve">)</w:t>
      </w:r>
    </w:p>
    <w:p>
      <w:pPr>
        <w:pStyle w:val="RecordBase"/>
        <w:ind w:left="240" w:hanging="192"/>
      </w:pPr>
      <w:r>
        <w:t xml:space="preserve"> discontinue coverage for new members and allow opt-out for current members - </w:t>
      </w:r>
      <w:r>
        <w:t xml:space="preserve"> </w:t>
      </w:r>
      <w:r>
        <w:t xml:space="preserve">SB  7</w:t>
      </w:r>
      <w:r>
        <w:t xml:space="preserve">: </w:t>
      </w:r>
      <w:r>
        <w:t xml:space="preserve">SCS</w:t>
      </w:r>
      <w:r>
        <w:t xml:space="preserve"> (</w:t>
      </w:r>
      <w:r>
        <w:t xml:space="preserve">1</w:t>
      </w:r>
      <w:r>
        <w:t xml:space="preserve">)</w:t>
      </w:r>
      <w:r>
        <w:t xml:space="preserve">;</w:t>
      </w:r>
      <w:r>
        <w:t xml:space="preserve"> </w:t>
      </w:r>
      <w:r>
        <w:t xml:space="preserve">HB  20</w:t>
      </w:r>
      <w:r>
        <w:t xml:space="preserve">;</w:t>
      </w:r>
      <w:r>
        <w:t xml:space="preserve"> </w:t>
      </w:r>
      <w:r>
        <w:t xml:space="preserve">HB  237</w:t>
      </w:r>
    </w:p>
    <w:p>
      <w:pPr>
        <w:pStyle w:val="RecordBase"/>
        <w:ind w:left="240" w:hanging="192"/>
      </w:pPr>
      <w:r>
        <w:t xml:space="preserve"> new members, account consolidation for, restrictions against - </w:t>
      </w:r>
      <w:r>
        <w:t xml:space="preserve"> </w:t>
      </w:r>
      <w:r>
        <w:t xml:space="preserve">SB  7</w:t>
      </w:r>
      <w:r>
        <w:t xml:space="preserve">: </w:t>
      </w:r>
      <w:r>
        <w:t xml:space="preserve">SCS</w:t>
      </w:r>
      <w:r>
        <w:t xml:space="preserve"> (</w:t>
      </w:r>
      <w:r>
        <w:t xml:space="preserve">2</w:t>
      </w:r>
      <w:r>
        <w:t xml:space="preserve">)</w:t>
      </w:r>
    </w:p>
    <w:p>
      <w:pPr>
        <w:pStyle w:val="RecordBase"/>
        <w:ind w:left="240" w:hanging="192"/>
      </w:pPr>
      <w:r>
        <w:t xml:space="preserve"> Pension Reform Measures - </w:t>
      </w:r>
      <w:r>
        <w:t xml:space="preserve"> </w:t>
      </w:r>
      <w:r>
        <w:t xml:space="preserve">SB  2</w:t>
      </w:r>
      <w:r>
        <w:t xml:space="preserve">: </w:t>
      </w:r>
      <w:r>
        <w:t xml:space="preserve">FCCR</w:t>
      </w:r>
    </w:p>
    <w:p>
      <w:pPr>
        <w:pStyle w:val="RecordBase"/>
        <w:ind w:left="240" w:hanging="192"/>
      </w:pPr>
      <w:r>
        <w:t xml:space="preserve"> require the Legislators' Retirement Plan to disclose retirement account information - </w:t>
      </w:r>
      <w:r>
        <w:t xml:space="preserve"> </w:t>
      </w:r>
      <w:r>
        <w:t xml:space="preserve">SB  57</w:t>
      </w:r>
      <w:r>
        <w:t xml:space="preserve">;</w:t>
      </w:r>
      <w:r>
        <w:t xml:space="preserve"> </w:t>
      </w:r>
      <w:r>
        <w:t xml:space="preserve">HB  372</w:t>
      </w:r>
    </w:p>
    <w:p>
      <w:pPr>
        <w:pStyle w:val="RecordBase"/>
        <w:ind w:left="240" w:hanging="192"/>
      </w:pPr>
      <w:r>
        <w:t xml:space="preserve"> restriction of account consolidation with other state systems - </w:t>
      </w:r>
      <w:r>
        <w:t xml:space="preserve"> </w:t>
      </w:r>
      <w:r>
        <w:t xml:space="preserve">SB  12</w:t>
      </w:r>
      <w:r>
        <w:t xml:space="preserve">;</w:t>
      </w:r>
      <w:r>
        <w:t xml:space="preserve"> </w:t>
      </w:r>
      <w:r>
        <w:t xml:space="preserve">HB  24</w:t>
      </w:r>
      <w:r>
        <w:t xml:space="preserve">;</w:t>
      </w:r>
      <w:r>
        <w:t xml:space="preserve"> </w:t>
      </w:r>
      <w:r>
        <w:t xml:space="preserve">HB  26</w:t>
      </w:r>
      <w:r>
        <w:t xml:space="preserve">;</w:t>
      </w:r>
      <w:r>
        <w:t xml:space="preserve"> </w:t>
      </w:r>
      <w:r>
        <w:t xml:space="preserve">HB  90</w:t>
      </w:r>
      <w:r>
        <w:t xml:space="preserve">;</w:t>
      </w:r>
      <w:r>
        <w:t xml:space="preserve"> </w:t>
      </w:r>
      <w:r>
        <w:t xml:space="preserve">HB  413</w:t>
      </w:r>
    </w:p>
    <w:p>
      <w:pPr>
        <w:pStyle w:val="RecordBase"/>
        <w:ind w:left="120" w:hanging="120"/>
      </w:pPr>
      <w:r>
        <w:t xml:space="preserve">Retirement,requirement that employers  pay for pension spiking costs - </w:t>
      </w:r>
      <w:r>
        <w:t xml:space="preserve"> </w:t>
      </w:r>
      <w:r>
        <w:t xml:space="preserve">SB  2</w:t>
      </w:r>
      <w:r>
        <w:t xml:space="preserve">;</w:t>
      </w:r>
      <w:r>
        <w:t xml:space="preserve"> </w:t>
      </w:r>
      <w:r>
        <w:t xml:space="preserve">SB  2</w:t>
      </w:r>
      <w:r>
        <w:t xml:space="preserve">: </w:t>
      </w:r>
      <w:r>
        <w:t xml:space="preserve">HFA</w:t>
      </w:r>
      <w:r>
        <w:t xml:space="preserve"> (</w:t>
      </w:r>
      <w:r>
        <w:t xml:space="preserve">1</w:t>
      </w:r>
      <w:r>
        <w:t xml:space="preserve">)</w:t>
      </w:r>
    </w:p>
    <w:p>
      <w:pPr>
        <w:pStyle w:val="RecordBase"/>
        <w:ind w:left="120" w:hanging="120"/>
      </w:pPr>
      <w:r>
        <w:t xml:space="preserve">Roll call vote for appropriation or revenue measure, requirement for - </w:t>
      </w:r>
      <w:r>
        <w:t xml:space="preserve"> </w:t>
      </w:r>
      <w:r>
        <w:t xml:space="preserve">HB  12</w:t>
      </w:r>
    </w:p>
    <w:p>
      <w:pPr>
        <w:pStyle w:val="RecordBase"/>
        <w:ind w:left="120" w:hanging="120"/>
      </w:pPr>
      <w:r>
        <w:t xml:space="preserve">Second Amendment to the Constitution of the United States, require General Assembly to protect - </w:t>
      </w:r>
      <w:r>
        <w:t xml:space="preserve"> </w:t>
      </w:r>
      <w:r>
        <w:t xml:space="preserve">HB  168</w:t>
      </w:r>
    </w:p>
    <w:p>
      <w:pPr>
        <w:pStyle w:val="RecordBase"/>
        <w:ind w:left="120" w:hanging="120"/>
      </w:pPr>
      <w:r>
        <w:t xml:space="preserve">Senate,</w:t>
      </w:r>
    </w:p>
    <w:p>
      <w:pPr>
        <w:pStyle w:val="RecordBase"/>
        <w:ind w:left="240" w:hanging="192"/>
      </w:pPr>
      <w:r>
        <w:t xml:space="preserve"> membership of, establishment - </w:t>
      </w:r>
      <w:r>
        <w:t xml:space="preserve"> </w:t>
      </w:r>
      <w:r>
        <w:t xml:space="preserve">SR  1</w:t>
      </w:r>
    </w:p>
    <w:p>
      <w:pPr>
        <w:pStyle w:val="RecordBase"/>
        <w:ind w:left="240" w:hanging="192"/>
      </w:pPr>
      <w:r>
        <w:t xml:space="preserve"> pastors, invitation to - </w:t>
      </w:r>
      <w:r>
        <w:t xml:space="preserve"> </w:t>
      </w:r>
      <w:r>
        <w:t xml:space="preserve">SR  3</w:t>
      </w:r>
    </w:p>
    <w:p>
      <w:pPr>
        <w:pStyle w:val="RecordBase"/>
        <w:ind w:left="120" w:hanging="120"/>
      </w:pPr>
      <w:r>
        <w:t xml:space="preserve">Senate Rules, adoption of - </w:t>
      </w:r>
      <w:r>
        <w:t xml:space="preserve"> </w:t>
      </w:r>
      <w:r>
        <w:t xml:space="preserve">SR  2</w:t>
      </w:r>
    </w:p>
    <w:p>
      <w:pPr>
        <w:pStyle w:val="RecordBase"/>
        <w:ind w:left="120" w:hanging="120"/>
      </w:pPr>
      <w:r>
        <w:t xml:space="preserve">Term of office in district where elected, to be served - </w:t>
      </w:r>
      <w:r>
        <w:t xml:space="preserve"> </w:t>
      </w:r>
      <w:r>
        <w:t xml:space="preserve">HB  2</w:t>
      </w:r>
      <w:r>
        <w:t xml:space="preserve">: </w:t>
      </w:r>
      <w:r>
        <w:t xml:space="preserve">HFA</w:t>
      </w:r>
      <w:r>
        <w:t xml:space="preserve"> (</w:t>
      </w:r>
      <w:r>
        <w:t xml:space="preserve">2</w:t>
      </w:r>
      <w:r>
        <w:t xml:space="preserve">)</w:t>
      </w:r>
    </w:p>
    <w:p>
      <w:pPr>
        <w:pStyle w:val="RecordBase"/>
        <w:ind w:left="120" w:hanging="120"/>
      </w:pPr>
      <w:r>
        <w:t xml:space="preserve">Timber Theft and Trespass Reduction Task Force, establishment of - </w:t>
      </w:r>
      <w:r>
        <w:t xml:space="preserve"> </w:t>
      </w:r>
      <w:r>
        <w:t xml:space="preserve">HCR 42</w:t>
      </w:r>
    </w:p>
    <w:p>
      <w:pPr>
        <w:pStyle w:val="RecordBase"/>
        <w:ind w:left="120" w:hanging="120"/>
      </w:pPr>
      <w:r>
        <w:t xml:space="preserve">U.S. Constitution, Second Amendment, laws contrary to, prevention of - </w:t>
      </w:r>
      <w:r>
        <w:t xml:space="preserve"> </w:t>
      </w:r>
      <w:r>
        <w:t xml:space="preserve">HB  336</w:t>
      </w:r>
    </w:p>
    <w:p>
      <w:pPr>
        <w:pStyle w:val="RecordBase"/>
        <w:ind w:left="120" w:hanging="120"/>
      </w:pPr>
      <w:r>
        <w:t xml:space="preserve">Waiver of medical review panel process - </w:t>
      </w:r>
      <w:r>
        <w:t xml:space="preserve"> </w:t>
      </w:r>
      <w:r>
        <w:t xml:space="preserve">SB  9</w:t>
      </w:r>
      <w:r>
        <w:t xml:space="preserve">: </w:t>
      </w:r>
      <w:r>
        <w:t xml:space="preserve">SFA</w:t>
      </w:r>
      <w:r>
        <w:t xml:space="preserve"> (</w:t>
      </w:r>
      <w:r>
        <w:t xml:space="preserve">4</w:t>
      </w:r>
      <w:r>
        <w:t xml:space="preserve">)</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br/>
      </w:r>
    </w:p>
    <w:p>
      <w:pPr>
        <w:pStyle w:val="RecordHeading3"/>
      </w:pPr>
      <w:r>
        <w:rPr>
          <w:b/>
        </w:rPr>
        <w:t xml:space="preserve">Governor</w:t>
      </w:r>
    </w:p>
    <w:p>
      <w:pPr>
        <w:pStyle w:val="RecordBase"/>
        <w:ind w:left="120" w:hanging="120"/>
      </w:pPr>
      <w:r>
        <w:t xml:space="preserve">Aluminum smelter, negotiations, urging - </w:t>
      </w:r>
      <w:r>
        <w:t xml:space="preserve"> </w:t>
      </w:r>
      <w:r>
        <w:t xml:space="preserve">HR  129</w:t>
      </w:r>
    </w:p>
    <w:p>
      <w:pPr>
        <w:pStyle w:val="RecordBase"/>
        <w:ind w:left="120" w:hanging="120"/>
      </w:pPr>
      <w:r>
        <w:t xml:space="preserve">Cabinet for Health and Family Services, Executive Orders 2012-587 and 2012-783 - </w:t>
      </w:r>
      <w:r>
        <w:t xml:space="preserve"> </w:t>
      </w:r>
      <w:r>
        <w:t xml:space="preserve">HB  248</w:t>
      </w:r>
      <w:r>
        <w:t xml:space="preserve">;</w:t>
      </w:r>
      <w:r>
        <w:t xml:space="preserve"> </w:t>
      </w:r>
      <w:r>
        <w:t xml:space="preserve">HB  291</w:t>
      </w:r>
    </w:p>
    <w:p>
      <w:pPr>
        <w:pStyle w:val="RecordBase"/>
        <w:ind w:left="120" w:hanging="120"/>
      </w:pPr>
      <w:r>
        <w:t xml:space="preserve">Capital sentencing system, omnibus revisions to - </w:t>
      </w:r>
      <w:r>
        <w:t xml:space="preserve"> </w:t>
      </w:r>
      <w:r>
        <w:t xml:space="preserve">SB  86</w:t>
      </w:r>
    </w:p>
    <w:p>
      <w:pPr>
        <w:pStyle w:val="RecordBase"/>
        <w:ind w:left="120" w:hanging="120"/>
      </w:pPr>
      <w:r>
        <w:t xml:space="preserve">Child</w:t>
      </w:r>
    </w:p>
    <w:p>
      <w:pPr>
        <w:pStyle w:val="RecordBase"/>
        <w:ind w:left="240" w:hanging="192"/>
      </w:pPr>
      <w:r>
        <w:t xml:space="preserve"> fatality and near fatality, external panel, establish - </w:t>
      </w:r>
      <w:r>
        <w:t xml:space="preserve"> </w:t>
      </w:r>
      <w:r>
        <w:t xml:space="preserve">HB  246</w:t>
      </w:r>
      <w:r>
        <w:t xml:space="preserve">;</w:t>
      </w:r>
      <w:r>
        <w:t xml:space="preserve"> </w:t>
      </w:r>
      <w:r>
        <w:t xml:space="preserve">HB  290</w:t>
      </w:r>
      <w:r>
        <w:t xml:space="preserve">;</w:t>
      </w:r>
      <w:r>
        <w:t xml:space="preserve"> </w:t>
      </w:r>
      <w:r>
        <w:t xml:space="preserve">HB  290</w:t>
      </w:r>
      <w:r>
        <w:t xml:space="preserve">: </w:t>
      </w:r>
      <w:r>
        <w:t xml:space="preserve">HCS</w:t>
      </w:r>
    </w:p>
    <w:p>
      <w:pPr>
        <w:pStyle w:val="RecordBase"/>
        <w:ind w:left="240" w:hanging="192"/>
      </w:pPr>
      <w:r>
        <w:t xml:space="preserve"> fatality and near fatality, external panel, establishment of - </w:t>
      </w:r>
      <w:r>
        <w:t xml:space="preserve"> </w:t>
      </w:r>
      <w:r>
        <w:t xml:space="preserve">HB  290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County consolidation, appointment necessary to - </w:t>
      </w:r>
      <w:r>
        <w:t xml:space="preserve"> </w:t>
      </w:r>
      <w:r>
        <w:t xml:space="preserve">HB  163</w:t>
      </w:r>
    </w:p>
    <w:p>
      <w:pPr>
        <w:pStyle w:val="RecordBase"/>
        <w:ind w:left="120" w:hanging="120"/>
      </w:pPr>
      <w:r>
        <w:t xml:space="preserve">Employment First Oversight Commission, establishment of - </w:t>
      </w:r>
      <w:r>
        <w:t xml:space="preserve"> </w:t>
      </w:r>
      <w:r>
        <w:t xml:space="preserve">HB  292</w:t>
      </w:r>
      <w:r>
        <w:t xml:space="preserve">;</w:t>
      </w:r>
      <w:r>
        <w:t xml:space="preserve"> </w:t>
      </w:r>
      <w:r>
        <w:t xml:space="preserve">HB  292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Executive order 2012-561 - </w:t>
      </w:r>
      <w:r>
        <w:t xml:space="preserve"> </w:t>
      </w:r>
      <w:r>
        <w:t xml:space="preserve">HB  303</w:t>
      </w:r>
    </w:p>
    <w:p>
      <w:pPr>
        <w:pStyle w:val="RecordBase"/>
        <w:ind w:left="120" w:hanging="120"/>
      </w:pPr>
      <w:r>
        <w:t xml:space="preserve">Extraordinary session of General Assembly, compensation during - </w:t>
      </w:r>
      <w:r>
        <w:t xml:space="preserve"> </w:t>
      </w:r>
      <w:r>
        <w:t xml:space="preserve">HB  266</w:t>
      </w:r>
    </w:p>
    <w:p>
      <w:pPr>
        <w:pStyle w:val="RecordBase"/>
        <w:ind w:left="120" w:hanging="120"/>
      </w:pPr>
      <w:r>
        <w:t xml:space="preserve">Kentucky Code of Military Justice, applicability to Kentucky National Guard, authority for - </w:t>
      </w:r>
      <w:r>
        <w:t xml:space="preserve"> </w:t>
      </w:r>
      <w:r>
        <w:t xml:space="preserve">HB  167</w:t>
      </w:r>
      <w:r>
        <w:t xml:space="preserve">: </w:t>
      </w:r>
      <w:r>
        <w:t xml:space="preserve">SCS</w:t>
      </w:r>
      <w:r>
        <w:t xml:space="preserve"> (</w:t>
      </w:r>
      <w:r>
        <w:t xml:space="preserve">2</w:t>
      </w:r>
      <w:r>
        <w:t xml:space="preserve">)</w:t>
      </w:r>
      <w:r>
        <w:t xml:space="preserve">;</w:t>
      </w:r>
      <w:r>
        <w:t xml:space="preserve"> </w:t>
      </w:r>
      <w:r>
        <w:t xml:space="preserve">HB  362</w:t>
      </w:r>
      <w:r>
        <w:t xml:space="preserve">: </w:t>
      </w:r>
      <w:r>
        <w:t xml:space="preserve">HCS</w:t>
      </w:r>
    </w:p>
    <w:p>
      <w:pPr>
        <w:pStyle w:val="RecordBase"/>
        <w:ind w:left="120" w:hanging="120"/>
      </w:pPr>
      <w:r>
        <w:t xml:space="preserve">Midwifery, board, appointments to - </w:t>
      </w:r>
      <w:r>
        <w:t xml:space="preserve"> </w:t>
      </w:r>
      <w:r>
        <w:t xml:space="preserve">SB  106</w:t>
      </w:r>
    </w:p>
    <w:p>
      <w:pPr>
        <w:pStyle w:val="RecordBase"/>
        <w:ind w:left="120" w:hanging="120"/>
      </w:pPr>
      <w:r>
        <w:t xml:space="preserve">Slate of candidates, designation of Lieutenant Governor candidates after primary - </w:t>
      </w:r>
      <w:r>
        <w:t xml:space="preserve"> </w:t>
      </w:r>
      <w:r>
        <w:t xml:space="preserve">HB  302</w:t>
      </w:r>
    </w:p>
    <w:p>
      <w:pPr>
        <w:pStyle w:val="RecordBase"/>
        <w:ind w:left="120" w:hanging="120"/>
      </w:pPr>
      <w:r>
        <w:t xml:space="preserve">Student Body Presidents, Board of, appointment to - </w:t>
      </w:r>
      <w:r>
        <w:t xml:space="preserve"> </w:t>
      </w:r>
      <w:r>
        <w:t xml:space="preserve">HB  254</w:t>
      </w:r>
    </w:p>
    <w:p>
      <w:pPr>
        <w:pStyle w:val="RecordBase"/>
        <w:ind w:left="120" w:hanging="120"/>
      </w:pPr>
      <w:r>
        <w:t xml:space="preserve">Time of election, move to even-numbered year - </w:t>
      </w:r>
      <w:r>
        <w:t xml:space="preserve"> </w:t>
      </w:r>
      <w:r>
        <w:t xml:space="preserve">SB  55</w:t>
        <w:br/>
      </w:r>
    </w:p>
    <w:p>
      <w:pPr>
        <w:pStyle w:val="RecordHeading3"/>
      </w:pPr>
      <w:r>
        <w:rPr>
          <w:b/>
        </w:rPr>
        <w:t xml:space="preserve">Grain</w:t>
      </w:r>
    </w:p>
    <w:p>
      <w:pPr>
        <w:pStyle w:val="RecordBase"/>
        <w:ind w:left="120" w:hanging="120"/>
      </w:pPr>
      <w:r>
        <w:t xml:space="preserve">Food production, honoring Kentucky farmers - </w:t>
      </w:r>
      <w:r>
        <w:t xml:space="preserve"> </w:t>
      </w:r>
      <w:r>
        <w:t xml:space="preserve">SR  178</w:t>
      </w:r>
    </w:p>
    <w:p>
      <w:pPr>
        <w:pStyle w:val="RecordBase"/>
        <w:ind w:left="120" w:hanging="120"/>
      </w:pPr>
      <w:r>
        <w:t xml:space="preserve">Grain</w:t>
      </w:r>
    </w:p>
    <w:p>
      <w:pPr>
        <w:pStyle w:val="RecordBase"/>
        <w:ind w:left="240" w:hanging="192"/>
      </w:pPr>
      <w:r>
        <w:t xml:space="preserve"> indemnity fund, date of license renewal, amendment of - </w:t>
      </w:r>
      <w:r>
        <w:t xml:space="preserve"> </w:t>
      </w:r>
      <w:r>
        <w:t xml:space="preserve">SB  127</w:t>
      </w:r>
      <w:r>
        <w:t xml:space="preserve">: </w:t>
      </w:r>
      <w:r>
        <w:t xml:space="preserve">HCA</w:t>
      </w:r>
      <w:r>
        <w:t xml:space="preserve"> (</w:t>
      </w:r>
      <w:r>
        <w:t xml:space="preserve">1</w:t>
      </w:r>
      <w:r>
        <w:t xml:space="preserve">)</w:t>
      </w:r>
    </w:p>
    <w:p>
      <w:pPr>
        <w:pStyle w:val="RecordBase"/>
        <w:ind w:left="240" w:hanging="192"/>
      </w:pPr>
      <w:r>
        <w:t xml:space="preserve"> indemnity fund, licensing, bonding, requirements for - </w:t>
      </w:r>
      <w:r>
        <w:t xml:space="preserve"> </w:t>
      </w:r>
      <w:r>
        <w:t xml:space="preserve">SB  127</w:t>
        <w:br/>
      </w:r>
    </w:p>
    <w:p>
      <w:pPr>
        <w:pStyle w:val="RecordHeading3"/>
      </w:pPr>
      <w:r>
        <w:rPr>
          <w:b/>
        </w:rPr>
        <w:t xml:space="preserve">Guardians</w:t>
      </w:r>
    </w:p>
    <w:p>
      <w:pPr>
        <w:pStyle w:val="RecordBase"/>
        <w:ind w:left="120" w:hanging="120"/>
      </w:pPr>
      <w:r>
        <w:t xml:space="preserve">Fraternal order, designation of member as surrogate - </w:t>
      </w:r>
      <w:r>
        <w:t xml:space="preserve"> </w:t>
      </w:r>
      <w:r>
        <w:t xml:space="preserve">HB  30</w:t>
      </w:r>
      <w:r>
        <w:t xml:space="preserve">;</w:t>
      </w:r>
      <w:r>
        <w:t xml:space="preserve"> </w:t>
      </w:r>
      <w:r>
        <w:t xml:space="preserve">HB  385</w:t>
      </w:r>
      <w:r>
        <w:t xml:space="preserve">: </w:t>
      </w:r>
      <w:r>
        <w:t xml:space="preserve">HCS</w:t>
      </w:r>
    </w:p>
    <w:p>
      <w:pPr>
        <w:pStyle w:val="RecordBase"/>
        <w:ind w:left="120" w:hanging="120"/>
      </w:pPr>
      <w:r>
        <w:t xml:space="preserve">Name, change of for child, add Circuit Court and Family Court - </w:t>
      </w:r>
      <w:r>
        <w:t xml:space="preserve"> </w:t>
      </w:r>
      <w:r>
        <w:t xml:space="preserve">HB  238</w:t>
      </w:r>
      <w:r>
        <w:t xml:space="preserve">;</w:t>
      </w:r>
      <w:r>
        <w:t xml:space="preserve"> </w:t>
      </w:r>
      <w:r>
        <w:t xml:space="preserve">HB  238</w:t>
      </w:r>
      <w:r>
        <w:t xml:space="preserve">: </w:t>
      </w:r>
      <w:r>
        <w:t xml:space="preserve">SCS</w:t>
      </w:r>
    </w:p>
    <w:p>
      <w:pPr>
        <w:pStyle w:val="RecordBase"/>
        <w:ind w:left="120" w:hanging="120"/>
      </w:pPr>
      <w:r>
        <w:t xml:space="preserve">Sexual offense defendant, when HIV testing required - </w:t>
      </w:r>
      <w:r>
        <w:t xml:space="preserve"> </w:t>
      </w:r>
      <w:r>
        <w:t xml:space="preserve">HB  107</w:t>
      </w:r>
      <w:r>
        <w:t xml:space="preserve">;</w:t>
      </w:r>
      <w:r>
        <w:t xml:space="preserve"> </w:t>
      </w:r>
      <w:r>
        <w:t xml:space="preserve">HB  107</w:t>
      </w:r>
      <w:r>
        <w:t xml:space="preserve">: </w:t>
      </w:r>
      <w:r>
        <w:t xml:space="preserve">HCS</w:t>
      </w:r>
    </w:p>
    <w:p>
      <w:pPr>
        <w:pStyle w:val="RecordBase"/>
        <w:ind w:left="120" w:hanging="120"/>
      </w:pPr>
      <w:r>
        <w:t xml:space="preserve">Special needs trusts, assistance relating to - </w:t>
      </w:r>
      <w:r>
        <w:t xml:space="preserve"> </w:t>
      </w:r>
      <w:r>
        <w:t xml:space="preserve">HB  43</w:t>
        <w:br/>
      </w:r>
    </w:p>
    <w:p>
      <w:pPr>
        <w:pStyle w:val="RecordHeading3"/>
      </w:pPr>
      <w:r>
        <w:rPr>
          <w:b/>
        </w:rPr>
        <w:t xml:space="preserve">Hazardous Materials</w:t>
      </w:r>
    </w:p>
    <w:p>
      <w:pPr>
        <w:pStyle w:val="RecordBase"/>
        <w:ind w:left="120" w:hanging="120"/>
      </w:pPr>
      <w:r>
        <w:t xml:space="preserve">Bisphenol-A, prohibition on products containing - </w:t>
      </w:r>
      <w:r>
        <w:t xml:space="preserve"> </w:t>
      </w:r>
      <w:r>
        <w:t xml:space="preserve">HB  287</w:t>
      </w:r>
    </w:p>
    <w:p>
      <w:pPr>
        <w:pStyle w:val="RecordBase"/>
        <w:ind w:left="120" w:hanging="120"/>
      </w:pPr>
      <w:r>
        <w:t xml:space="preserve">Coal combustion residuals, hazardous wastes, noninclusion as - </w:t>
      </w:r>
      <w:r>
        <w:t xml:space="preserve"> </w:t>
      </w:r>
      <w:r>
        <w:t xml:space="preserve">HB  223</w:t>
      </w:r>
    </w:p>
    <w:p>
      <w:pPr>
        <w:pStyle w:val="RecordBase"/>
        <w:ind w:left="120" w:hanging="120"/>
      </w:pPr>
      <w:r>
        <w:t xml:space="preserve">Radon contractors, certification and practice, requirements for - </w:t>
      </w:r>
      <w:r>
        <w:t xml:space="preserve"> </w:t>
      </w:r>
      <w:r>
        <w:t xml:space="preserve">HB  66</w:t>
      </w:r>
      <w:r>
        <w:t xml:space="preserve">;</w:t>
      </w:r>
      <w:r>
        <w:t xml:space="preserve"> </w:t>
      </w:r>
      <w:r>
        <w:t xml:space="preserve">SB  66</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br/>
      </w:r>
    </w:p>
    <w:p>
      <w:pPr>
        <w:pStyle w:val="RecordHeading3"/>
      </w:pPr>
      <w:r>
        <w:rPr>
          <w:b/>
        </w:rPr>
        <w:t xml:space="preserve">Health and Medical Services</w:t>
      </w:r>
    </w:p>
    <w:p>
      <w:pPr>
        <w:pStyle w:val="RecordBase"/>
        <w:ind w:left="120" w:hanging="120"/>
      </w:pPr>
      <w:r>
        <w:t xml:space="preserve">Abortion facilities, physician requirements - </w:t>
      </w:r>
      <w:r>
        <w:t xml:space="preserve"> </w:t>
      </w:r>
      <w:r>
        <w:t xml:space="preserve">HB  251</w:t>
      </w:r>
    </w:p>
    <w:p>
      <w:pPr>
        <w:pStyle w:val="RecordBase"/>
        <w:ind w:left="120" w:hanging="120"/>
      </w:pPr>
      <w:r>
        <w:t xml:space="preserve">Abortion,</w:t>
      </w:r>
    </w:p>
    <w:p>
      <w:pPr>
        <w:pStyle w:val="RecordBase"/>
        <w:ind w:left="240" w:hanging="192"/>
      </w:pPr>
      <w:r>
        <w:t xml:space="preserve"> informed consent requirement - </w:t>
      </w:r>
      <w:r>
        <w:t xml:space="preserve"> </w:t>
      </w:r>
      <w:r>
        <w:t xml:space="preserve">SB  4</w:t>
      </w:r>
    </w:p>
    <w:p>
      <w:pPr>
        <w:pStyle w:val="RecordBase"/>
        <w:ind w:left="240" w:hanging="192"/>
      </w:pPr>
      <w:r>
        <w:t xml:space="preserve"> performance of in relation to fetal heartbeat detection - </w:t>
      </w:r>
      <w:r>
        <w:t xml:space="preserve"> </w:t>
      </w:r>
      <w:r>
        <w:t xml:space="preserve">HB  132</w:t>
      </w:r>
    </w:p>
    <w:p>
      <w:pPr>
        <w:pStyle w:val="RecordBase"/>
        <w:ind w:left="240" w:hanging="192"/>
      </w:pPr>
      <w:r>
        <w:t xml:space="preserve"> prohibition at 20 weeks of fetal development - </w:t>
      </w:r>
      <w:r>
        <w:t xml:space="preserve"> </w:t>
      </w:r>
      <w:r>
        <w:t xml:space="preserve">HB  412</w:t>
      </w:r>
    </w:p>
    <w:p>
      <w:pPr>
        <w:pStyle w:val="RecordBase"/>
        <w:ind w:left="240" w:hanging="192"/>
      </w:pPr>
      <w:r>
        <w:t xml:space="preserve"> ultrasound requirements - </w:t>
      </w:r>
      <w:r>
        <w:t xml:space="preserve"> </w:t>
      </w:r>
      <w:r>
        <w:t xml:space="preserve">SB  5</w:t>
      </w:r>
    </w:p>
    <w:p>
      <w:pPr>
        <w:pStyle w:val="RecordBase"/>
        <w:ind w:left="120" w:hanging="120"/>
      </w:pPr>
      <w:r>
        <w:t xml:space="preserve">Acquired brain injury, required health benefit plan coverage for - </w:t>
      </w:r>
      <w:r>
        <w:t xml:space="preserve"> </w:t>
      </w:r>
      <w:r>
        <w:t xml:space="preserve">SB  205</w:t>
      </w:r>
    </w:p>
    <w:p>
      <w:pPr>
        <w:pStyle w:val="RecordBase"/>
        <w:ind w:left="120" w:hanging="120"/>
      </w:pPr>
      <w:r>
        <w:t xml:space="preserve">Acupuncture, licensing of - </w:t>
      </w:r>
      <w:r>
        <w:t xml:space="preserve"> </w:t>
      </w:r>
      <w:r>
        <w:t xml:space="preserve">SB  43</w:t>
      </w:r>
      <w:r>
        <w:t xml:space="preserve">: </w:t>
      </w:r>
      <w:r>
        <w:t xml:space="preserve">HFA</w:t>
      </w:r>
      <w:r>
        <w:t xml:space="preserve"> (</w:t>
      </w:r>
      <w:r>
        <w:t xml:space="preserve">1</w:t>
      </w:r>
      <w:r>
        <w:t xml:space="preserve">)</w:t>
      </w:r>
      <w:r>
        <w:t xml:space="preserve">;</w:t>
      </w:r>
      <w:r>
        <w:t xml:space="preserve"> </w:t>
      </w:r>
      <w:r>
        <w:t xml:space="preserve">SB  44</w:t>
      </w:r>
      <w:r>
        <w:t xml:space="preserve">;</w:t>
      </w:r>
      <w:r>
        <w:t xml:space="preserve"> </w:t>
      </w:r>
      <w:r>
        <w:t xml:space="preserve">SB  74</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w:t>
      </w:r>
      <w:r>
        <w:t xml:space="preserve"> </w:t>
      </w:r>
      <w:r>
        <w:t xml:space="preserve">SB  108</w:t>
      </w:r>
      <w:r>
        <w:t xml:space="preserve">: </w:t>
      </w:r>
      <w:r>
        <w:t xml:space="preserve">HCS</w:t>
      </w:r>
      <w:r>
        <w:t xml:space="preserve">, </w:t>
      </w:r>
      <w:r>
        <w:t xml:space="preserve">HFA</w:t>
      </w:r>
      <w:r>
        <w:t xml:space="preserve"> (</w:t>
      </w:r>
      <w:r>
        <w:t xml:space="preserve">2</w:t>
      </w:r>
      <w:r>
        <w:t xml:space="preserve">)</w:t>
      </w:r>
      <w:r>
        <w:t xml:space="preserve">;</w:t>
      </w:r>
      <w:r>
        <w:t xml:space="preserve"> </w:t>
      </w:r>
      <w:r>
        <w:t xml:space="preserve">HB  330</w:t>
      </w:r>
    </w:p>
    <w:p>
      <w:pPr>
        <w:pStyle w:val="RecordBase"/>
        <w:ind w:left="120" w:hanging="120"/>
      </w:pPr>
      <w:r>
        <w:t xml:space="preserve">Adult</w:t>
      </w:r>
    </w:p>
    <w:p>
      <w:pPr>
        <w:pStyle w:val="RecordBase"/>
        <w:ind w:left="240" w:hanging="192"/>
      </w:pPr>
      <w:r>
        <w:t xml:space="preserve"> abuse registry - </w:t>
      </w:r>
      <w:r>
        <w:t xml:space="preserve"> </w:t>
      </w:r>
      <w:r>
        <w:t xml:space="preserve">HB  367</w:t>
      </w:r>
      <w:r>
        <w:t xml:space="preserve">;</w:t>
      </w:r>
      <w:r>
        <w:t xml:space="preserve"> </w:t>
      </w:r>
      <w:r>
        <w:t xml:space="preserve">HB  367</w:t>
      </w:r>
      <w:r>
        <w:t xml:space="preserve">: </w:t>
      </w:r>
      <w:r>
        <w:t xml:space="preserve">HCS</w:t>
      </w:r>
    </w:p>
    <w:p>
      <w:pPr>
        <w:pStyle w:val="RecordBase"/>
        <w:ind w:left="240" w:hanging="192"/>
      </w:pPr>
      <w:r>
        <w:t xml:space="preserve"> abuse registry, available for hire list - </w:t>
      </w:r>
      <w:r>
        <w:t xml:space="preserve"> </w:t>
      </w:r>
      <w:r>
        <w:t xml:space="preserve">SB  100</w:t>
      </w:r>
    </w:p>
    <w:p>
      <w:pPr>
        <w:pStyle w:val="RecordBase"/>
        <w:ind w:left="120" w:hanging="120"/>
      </w:pPr>
      <w:r>
        <w:t xml:space="preserve">Advanced</w:t>
      </w:r>
    </w:p>
    <w:p>
      <w:pPr>
        <w:pStyle w:val="RecordBase"/>
        <w:ind w:left="240" w:hanging="192"/>
      </w:pPr>
      <w:r>
        <w:t xml:space="preserve"> practice registered nurses, collaborative agreement, elimination of - </w:t>
      </w:r>
      <w:r>
        <w:t xml:space="preserve"> </w:t>
      </w:r>
      <w:r>
        <w:t xml:space="preserve">SB  43</w:t>
      </w:r>
      <w:r>
        <w:t xml:space="preserve">: </w:t>
      </w:r>
      <w:r>
        <w:t xml:space="preserve">HCS</w:t>
      </w:r>
    </w:p>
    <w:p>
      <w:pPr>
        <w:pStyle w:val="RecordBase"/>
        <w:ind w:left="240" w:hanging="192"/>
      </w:pPr>
      <w:r>
        <w:t xml:space="preserve"> practice registered nurses, collaborative agreements for prescriptive authority of - </w:t>
      </w:r>
      <w:r>
        <w:t xml:space="preserve"> </w:t>
      </w:r>
      <w:r>
        <w:t xml:space="preserve">SB  94</w:t>
      </w:r>
    </w:p>
    <w:p>
      <w:pPr>
        <w:pStyle w:val="RecordBase"/>
        <w:ind w:left="240" w:hanging="192"/>
      </w:pPr>
      <w:r>
        <w:t xml:space="preserve"> practice registered nurses, eliminate collaborative agreement - </w:t>
      </w:r>
      <w:r>
        <w:t xml:space="preserve"> </w:t>
      </w:r>
      <w:r>
        <w:t xml:space="preserve">SB  51</w:t>
      </w:r>
    </w:p>
    <w:p>
      <w:pPr>
        <w:pStyle w:val="RecordBase"/>
        <w:ind w:left="120" w:hanging="120"/>
      </w:pPr>
      <w:r>
        <w:t xml:space="preserve">Affordable Care Act, Office of the Kentucky Health Benefit Exchange, establish - </w:t>
      </w:r>
      <w:r>
        <w:t xml:space="preserve"> </w:t>
      </w:r>
      <w:r>
        <w:t xml:space="preserve">HB  248</w:t>
      </w:r>
      <w:r>
        <w:t xml:space="preserve">;</w:t>
      </w:r>
      <w:r>
        <w:t xml:space="preserve"> </w:t>
      </w:r>
      <w:r>
        <w:t xml:space="preserve">HB  291</w:t>
      </w:r>
    </w:p>
    <w:p>
      <w:pPr>
        <w:pStyle w:val="RecordBase"/>
        <w:ind w:left="120" w:hanging="120"/>
      </w:pPr>
      <w:r>
        <w:t xml:space="preserve">Alcohol and drug counseling practitioners, categories of and changing requirements for - </w:t>
      </w:r>
      <w:r>
        <w:t xml:space="preserve"> </w:t>
      </w:r>
      <w:r>
        <w:t xml:space="preserve">HB  56</w:t>
      </w:r>
      <w:r>
        <w:t xml:space="preserve">: </w:t>
      </w:r>
      <w:r>
        <w:t xml:space="preserve">SCA</w:t>
      </w:r>
      <w:r>
        <w:t xml:space="preserve"> (</w:t>
      </w:r>
      <w:r>
        <w:t xml:space="preserve">3</w:t>
      </w:r>
      <w:r>
        <w:t xml:space="preserve">)</w:t>
      </w:r>
      <w:r>
        <w:t xml:space="preserve">;</w:t>
      </w:r>
      <w:r>
        <w:t xml:space="preserve"> </w:t>
      </w:r>
      <w:r>
        <w:t xml:space="preserve">HB  218</w:t>
      </w:r>
    </w:p>
    <w:p>
      <w:pPr>
        <w:pStyle w:val="RecordBase"/>
        <w:ind w:left="120" w:hanging="120"/>
      </w:pPr>
      <w:r>
        <w:t xml:space="preserve">Anesthesiologist assistants and supervising anesthesiologists, requirements for - </w:t>
      </w:r>
      <w:r>
        <w:t xml:space="preserve"> </w:t>
      </w:r>
      <w:r>
        <w:t xml:space="preserve">SB  126</w:t>
      </w:r>
      <w:r>
        <w:t xml:space="preserve">;</w:t>
      </w:r>
      <w:r>
        <w:t xml:space="preserve"> </w:t>
      </w:r>
      <w:r>
        <w:t xml:space="preserve">HB  428</w:t>
      </w:r>
    </w:p>
    <w:p>
      <w:pPr>
        <w:pStyle w:val="RecordBase"/>
        <w:ind w:left="120" w:hanging="120"/>
      </w:pPr>
      <w:r>
        <w:t xml:space="preserve">Art therapists, licensing of - </w:t>
      </w:r>
      <w:r>
        <w:t xml:space="preserve"> </w:t>
      </w:r>
      <w:r>
        <w:t xml:space="preserve">HB  104</w:t>
      </w:r>
    </w:p>
    <w:p>
      <w:pPr>
        <w:pStyle w:val="RecordBase"/>
        <w:ind w:left="120" w:hanging="120"/>
      </w:pPr>
      <w:r>
        <w:t xml:space="preserve">Athletic trainers, licensure of - </w:t>
      </w:r>
      <w:r>
        <w:t xml:space="preserve"> </w:t>
      </w:r>
      <w:r>
        <w:t xml:space="preserve">HB  109</w:t>
      </w:r>
      <w:r>
        <w:t xml:space="preserve">;</w:t>
      </w:r>
      <w:r>
        <w:t xml:space="preserve"> </w:t>
      </w:r>
      <w:r>
        <w:t xml:space="preserve">HB  109</w:t>
      </w:r>
      <w:r>
        <w:t xml:space="preserve">: </w:t>
      </w:r>
      <w:r>
        <w:t xml:space="preserve">HCS</w:t>
      </w:r>
    </w:p>
    <w:p>
      <w:pPr>
        <w:pStyle w:val="RecordBase"/>
        <w:ind w:left="120" w:hanging="120"/>
      </w:pPr>
      <w:r>
        <w:t xml:space="preserve">Autism</w:t>
      </w:r>
    </w:p>
    <w:p>
      <w:pPr>
        <w:pStyle w:val="RecordBase"/>
        <w:ind w:left="240" w:hanging="192"/>
      </w:pPr>
      <w:r>
        <w:t xml:space="preserve"> Spectrum Disorder Council, State Interagency, creation of - </w:t>
      </w:r>
      <w:r>
        <w:t xml:space="preserve"> </w:t>
      </w:r>
      <w:r>
        <w:t xml:space="preserve">SB  85</w:t>
      </w:r>
    </w:p>
    <w:p>
      <w:pPr>
        <w:pStyle w:val="RecordBase"/>
        <w:ind w:left="240" w:hanging="192"/>
      </w:pPr>
      <w:r>
        <w:t xml:space="preserve"> Spectrum Disorders, Office of, creation of - </w:t>
      </w:r>
      <w:r>
        <w:t xml:space="preserve"> </w:t>
      </w:r>
      <w:r>
        <w:t xml:space="preserve">SB  85</w:t>
      </w:r>
    </w:p>
    <w:p>
      <w:pPr>
        <w:pStyle w:val="RecordBase"/>
        <w:ind w:left="120" w:hanging="120"/>
      </w:pPr>
      <w:r>
        <w:t xml:space="preserve">Board of Prosthetics, Orthotics, and Pedorthics, membership and fees - </w:t>
      </w:r>
      <w:r>
        <w:t xml:space="preserve"> </w:t>
      </w:r>
      <w:r>
        <w:t xml:space="preserve">HB  298</w:t>
      </w:r>
    </w:p>
    <w:p>
      <w:pPr>
        <w:pStyle w:val="RecordBase"/>
        <w:ind w:left="120" w:hanging="120"/>
      </w:pPr>
      <w:r>
        <w:t xml:space="preserve">Chiropractic services, motor vehicle reparations obligor, requirements - </w:t>
      </w:r>
      <w:r>
        <w:t xml:space="preserve"> </w:t>
      </w:r>
      <w:r>
        <w:t xml:space="preserve">SB  192</w:t>
      </w:r>
    </w:p>
    <w:p>
      <w:pPr>
        <w:pStyle w:val="RecordBase"/>
        <w:ind w:left="120" w:hanging="120"/>
      </w:pPr>
      <w:r>
        <w:t xml:space="preserve">Chiropractic, technical corrections for - </w:t>
      </w:r>
      <w:r>
        <w:t xml:space="preserve"> </w:t>
      </w:r>
      <w:r>
        <w:t xml:space="preserve">SB  164</w:t>
      </w:r>
    </w:p>
    <w:p>
      <w:pPr>
        <w:pStyle w:val="RecordBase"/>
        <w:ind w:left="120" w:hanging="120"/>
      </w:pPr>
      <w:r>
        <w:t xml:space="preserve">Claims</w:t>
      </w:r>
    </w:p>
    <w:p>
      <w:pPr>
        <w:pStyle w:val="RecordBase"/>
        <w:ind w:left="240" w:hanging="192"/>
      </w:pPr>
      <w:r>
        <w:t xml:space="preserve"> by Medicaid managed care company, prompt payment of - </w:t>
      </w:r>
      <w:r>
        <w:t xml:space="preserve"> </w:t>
      </w:r>
      <w:r>
        <w:t xml:space="preserve">HB  337</w:t>
      </w:r>
      <w:r>
        <w:t xml:space="preserve">: </w:t>
      </w:r>
      <w:r>
        <w:t xml:space="preserve">SCA</w:t>
      </w:r>
      <w:r>
        <w:t xml:space="preserve"> (</w:t>
      </w:r>
      <w:r>
        <w:t xml:space="preserve">2</w:t>
      </w:r>
      <w:r>
        <w:t xml:space="preserve">)</w:t>
      </w:r>
    </w:p>
    <w:p>
      <w:pPr>
        <w:pStyle w:val="RecordBase"/>
        <w:ind w:left="240" w:hanging="192"/>
      </w:pPr>
      <w:r>
        <w:t xml:space="preserve"> by Medicaid managed care company, prompt payment of administrative process - </w:t>
      </w:r>
      <w:r>
        <w:t xml:space="preserve"> </w:t>
      </w:r>
      <w:r>
        <w:t xml:space="preserve">HB  5</w:t>
      </w:r>
      <w:r>
        <w:t xml:space="preserve">;</w:t>
      </w:r>
      <w:r>
        <w:t xml:space="preserve"> </w:t>
      </w:r>
      <w:r>
        <w:t xml:space="preserve">HB  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by Medicaid managed care company, prompt payment of, administrative process - </w:t>
      </w:r>
      <w:r>
        <w:t xml:space="preserve"> </w:t>
      </w:r>
      <w:r>
        <w:t xml:space="preserve">HB  5</w:t>
      </w:r>
      <w:r>
        <w:t xml:space="preserve">: </w:t>
      </w:r>
      <w:r>
        <w:t xml:space="preserve">HFA</w:t>
      </w:r>
      <w:r>
        <w:t xml:space="preserve"> (</w:t>
      </w:r>
      <w:r>
        <w:t xml:space="preserve">6</w:t>
      </w:r>
      <w:r>
        <w:t xml:space="preserve">)</w:t>
      </w:r>
    </w:p>
    <w:p>
      <w:pPr>
        <w:pStyle w:val="RecordBase"/>
        <w:ind w:left="120" w:hanging="120"/>
      </w:pPr>
      <w:r>
        <w:t xml:space="preserve">Controlled</w:t>
      </w:r>
    </w:p>
    <w:p>
      <w:pPr>
        <w:pStyle w:val="RecordBase"/>
        <w:ind w:left="240" w:hanging="192"/>
      </w:pPr>
      <w:r>
        <w:t xml:space="preserve"> substances, prescribing and dispensing, provisions relating to - </w:t>
      </w:r>
      <w:r>
        <w:t xml:space="preserve"> </w:t>
      </w:r>
      <w:r>
        <w:t xml:space="preserve">HB  217</w:t>
      </w:r>
      <w:r>
        <w:t xml:space="preserve">;</w:t>
      </w:r>
      <w:r>
        <w:t xml:space="preserve"> </w:t>
      </w:r>
      <w:r>
        <w:t xml:space="preserve">HB  217</w:t>
      </w:r>
      <w:r>
        <w:t xml:space="preserve">: </w:t>
      </w:r>
      <w:r>
        <w:t xml:space="preserve">HCS</w:t>
      </w:r>
    </w:p>
    <w:p>
      <w:pPr>
        <w:pStyle w:val="RecordBase"/>
        <w:ind w:left="240" w:hanging="192"/>
      </w:pPr>
      <w:r>
        <w:t xml:space="preserve"> substances, prescribing and dispensing standards - </w:t>
      </w:r>
      <w:r>
        <w:t xml:space="preserve"> </w:t>
      </w:r>
      <w:r>
        <w:t xml:space="preserve">SB  17</w:t>
      </w:r>
    </w:p>
    <w:p>
      <w:pPr>
        <w:pStyle w:val="RecordBase"/>
        <w:ind w:left="240" w:hanging="192"/>
      </w:pPr>
      <w:r>
        <w:t xml:space="preserve"> substances, prescribing and purchasing of - </w:t>
      </w:r>
      <w:r>
        <w:t xml:space="preserve"> </w:t>
      </w:r>
      <w:r>
        <w:t xml:space="preserve">HB  8</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substances, prescribing of - </w:t>
      </w:r>
      <w:r>
        <w:t xml:space="preserve"> </w:t>
      </w:r>
      <w:r>
        <w:t xml:space="preserve">HB  8</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Court ordered treatment, alcohol and other drug abuse - </w:t>
      </w:r>
      <w:r>
        <w:t xml:space="preserve"> </w:t>
      </w:r>
      <w:r>
        <w:t xml:space="preserve">HB  198</w:t>
      </w:r>
    </w:p>
    <w:p>
      <w:pPr>
        <w:pStyle w:val="RecordBase"/>
        <w:ind w:left="120" w:hanging="120"/>
      </w:pPr>
      <w:r>
        <w:t xml:space="preserve">Credentialing, Medicaid, requirement - </w:t>
      </w:r>
      <w:r>
        <w:t xml:space="preserve"> </w:t>
      </w:r>
      <w:r>
        <w:t xml:space="preserve">SB  38</w:t>
      </w:r>
      <w:r>
        <w:t xml:space="preserve">;</w:t>
      </w:r>
      <w:r>
        <w:t xml:space="preserve"> </w:t>
      </w:r>
      <w:r>
        <w:t xml:space="preserve">SB  38</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366</w:t>
      </w:r>
      <w:r>
        <w:t xml:space="preserve">: </w:t>
      </w:r>
      <w:r>
        <w:t xml:space="preserve">FCCR</w:t>
      </w:r>
    </w:p>
    <w:p>
      <w:pPr>
        <w:pStyle w:val="RecordBase"/>
        <w:ind w:left="120" w:hanging="120"/>
      </w:pPr>
      <w:r>
        <w:t xml:space="preserve">Crime victim examination, time limitation for provider to submit claim - </w:t>
      </w:r>
      <w:r>
        <w:t xml:space="preserve"> </w:t>
      </w:r>
      <w:r>
        <w:t xml:space="preserve">SB  78</w:t>
      </w:r>
    </w:p>
    <w:p>
      <w:pPr>
        <w:pStyle w:val="RecordBase"/>
        <w:ind w:left="120" w:hanging="120"/>
      </w:pPr>
      <w:r>
        <w:t xml:space="preserve">Dental examinations for pregnant Medicaid applicants - </w:t>
      </w:r>
      <w:r>
        <w:t xml:space="preserve"> </w:t>
      </w:r>
      <w:r>
        <w:t xml:space="preserve">HB  71</w:t>
      </w:r>
    </w:p>
    <w:p>
      <w:pPr>
        <w:pStyle w:val="RecordBase"/>
        <w:ind w:left="120" w:hanging="120"/>
      </w:pPr>
      <w:r>
        <w:t xml:space="preserve">Diabetes</w:t>
      </w:r>
    </w:p>
    <w:p>
      <w:pPr>
        <w:pStyle w:val="RecordBase"/>
        <w:ind w:left="240" w:hanging="192"/>
      </w:pPr>
      <w:r>
        <w:t xml:space="preserve"> educators, licensure and permits, establish - </w:t>
      </w:r>
      <w:r>
        <w:t xml:space="preserve"> </w:t>
      </w:r>
      <w:r>
        <w:t xml:space="preserve">SB  74</w:t>
      </w:r>
      <w:r>
        <w:t xml:space="preserve">: </w:t>
      </w:r>
      <w:r>
        <w:t xml:space="preserve">HFA</w:t>
      </w:r>
      <w:r>
        <w:t xml:space="preserve"> (</w:t>
      </w:r>
      <w:r>
        <w:t xml:space="preserve">5</w:t>
      </w:r>
      <w:r>
        <w:t xml:space="preserve">)</w:t>
      </w:r>
      <w:r>
        <w:t xml:space="preserve">;</w:t>
      </w:r>
      <w:r>
        <w:t xml:space="preserve"> </w:t>
      </w:r>
      <w:r>
        <w:t xml:space="preserve">SB  108</w:t>
      </w:r>
      <w:r>
        <w:t xml:space="preserve">: </w:t>
      </w:r>
      <w:r>
        <w:t xml:space="preserve">HFA</w:t>
      </w:r>
      <w:r>
        <w:t xml:space="preserve"> (</w:t>
      </w:r>
      <w:r>
        <w:t xml:space="preserve">2</w:t>
      </w:r>
      <w:r>
        <w:t xml:space="preserve">)</w:t>
      </w:r>
      <w:r>
        <w:t xml:space="preserve">;</w:t>
      </w:r>
      <w:r>
        <w:t xml:space="preserve"> </w:t>
      </w:r>
      <w:r>
        <w:t xml:space="preserve">SB  201</w:t>
      </w:r>
      <w:r>
        <w:t xml:space="preserve">;</w:t>
      </w:r>
      <w:r>
        <w:t xml:space="preserve"> </w:t>
      </w:r>
      <w:r>
        <w:t xml:space="preserve">HB  366</w:t>
      </w:r>
      <w:r>
        <w:t xml:space="preserve">: </w:t>
      </w:r>
      <w:r>
        <w:t xml:space="preserve">FCCR</w:t>
      </w:r>
    </w:p>
    <w:p>
      <w:pPr>
        <w:pStyle w:val="RecordBase"/>
        <w:ind w:left="240" w:hanging="192"/>
      </w:pPr>
      <w:r>
        <w:t xml:space="preserve"> educators, licensure and permits, establishment of - </w:t>
      </w:r>
      <w:r>
        <w:t xml:space="preserve"> </w:t>
      </w:r>
      <w:r>
        <w:t xml:space="preserve">SB  74</w:t>
      </w:r>
      <w:r>
        <w:t xml:space="preserve">: </w:t>
      </w:r>
      <w:r>
        <w:t xml:space="preserve">HFA</w:t>
      </w:r>
      <w:r>
        <w:t xml:space="preserve"> (</w:t>
      </w:r>
      <w:r>
        <w:t xml:space="preserve">6</w:t>
      </w:r>
      <w:r>
        <w:t xml:space="preserve">)</w:t>
      </w:r>
      <w:r>
        <w:t xml:space="preserve">;</w:t>
      </w:r>
      <w:r>
        <w:t xml:space="preserve"> </w:t>
      </w:r>
      <w:r>
        <w:t xml:space="preserve">SB  108</w:t>
      </w:r>
      <w:r>
        <w:t xml:space="preserve">: </w:t>
      </w:r>
      <w:r>
        <w:t xml:space="preserve">HCS</w:t>
      </w:r>
    </w:p>
    <w:p>
      <w:pPr>
        <w:pStyle w:val="RecordBase"/>
        <w:ind w:left="120" w:hanging="120"/>
      </w:pPr>
      <w:r>
        <w:t xml:space="preserve">Down syndrome testing, provision of information to parents and families - </w:t>
      </w:r>
      <w:r>
        <w:t xml:space="preserve"> </w:t>
      </w:r>
      <w:r>
        <w:t xml:space="preserve">SB  34</w:t>
      </w:r>
    </w:p>
    <w:p>
      <w:pPr>
        <w:pStyle w:val="RecordBase"/>
        <w:ind w:left="120" w:hanging="120"/>
      </w:pPr>
      <w:r>
        <w:t xml:space="preserve">Drug overdose, limited criminal immunity for person seeking health care - </w:t>
      </w:r>
      <w:r>
        <w:t xml:space="preserve"> </w:t>
      </w:r>
      <w:r>
        <w:t xml:space="preserve">SB  210</w:t>
      </w:r>
    </w:p>
    <w:p>
      <w:pPr>
        <w:pStyle w:val="RecordBase"/>
        <w:ind w:left="120" w:hanging="120"/>
      </w:pPr>
      <w:r>
        <w:t xml:space="preserve">Epinephrine, emergency administration in schools - </w:t>
      </w:r>
      <w:r>
        <w:t xml:space="preserve"> </w:t>
      </w:r>
      <w:r>
        <w:t xml:space="preserve">HB  172</w:t>
      </w:r>
      <w:r>
        <w:t xml:space="preserve">;</w:t>
      </w:r>
      <w:r>
        <w:t xml:space="preserve"> </w:t>
      </w:r>
      <w:r>
        <w:t xml:space="preserve">HB  172</w:t>
      </w:r>
      <w:r>
        <w:t xml:space="preserve">: </w:t>
      </w:r>
      <w:r>
        <w:t xml:space="preserve">HCS</w:t>
      </w:r>
      <w:r>
        <w:t xml:space="preserve">, </w:t>
      </w:r>
      <w:r>
        <w:t xml:space="preserve">SCS</w:t>
      </w:r>
    </w:p>
    <w:p>
      <w:pPr>
        <w:pStyle w:val="RecordBase"/>
        <w:ind w:left="120" w:hanging="120"/>
      </w:pPr>
      <w:r>
        <w:t xml:space="preserve">Fraternal order, designation of member as surrogate - </w:t>
      </w:r>
      <w:r>
        <w:t xml:space="preserve"> </w:t>
      </w:r>
      <w:r>
        <w:t xml:space="preserve">HB  30</w:t>
      </w:r>
      <w:r>
        <w:t xml:space="preserve">;</w:t>
      </w:r>
      <w:r>
        <w:t xml:space="preserve"> </w:t>
      </w:r>
      <w:r>
        <w:t xml:space="preserve">HB  385</w:t>
      </w:r>
      <w:r>
        <w:t xml:space="preserve">: </w:t>
      </w:r>
      <w:r>
        <w:t xml:space="preserve">HCS</w:t>
      </w:r>
    </w:p>
    <w:p>
      <w:pPr>
        <w:pStyle w:val="RecordBase"/>
        <w:ind w:left="120" w:hanging="120"/>
      </w:pPr>
      <w:r>
        <w:t xml:space="preserve">General Assembly to authorize casino gambling and its regulation, support health care - </w:t>
      </w:r>
      <w:r>
        <w:t xml:space="preserve"> </w:t>
      </w:r>
      <w:r>
        <w:t xml:space="preserve">HB  443</w:t>
      </w:r>
    </w:p>
    <w:p>
      <w:pPr>
        <w:pStyle w:val="RecordBase"/>
        <w:ind w:left="120" w:hanging="120"/>
      </w:pPr>
      <w:r>
        <w:t xml:space="preserve">HANDS</w:t>
      </w:r>
    </w:p>
    <w:p>
      <w:pPr>
        <w:pStyle w:val="RecordBase"/>
        <w:ind w:left="240" w:hanging="192"/>
      </w:pPr>
      <w:r>
        <w:t xml:space="preserve"> program, defining terms and requiring reports - </w:t>
      </w:r>
      <w:r>
        <w:t xml:space="preserve"> </w:t>
      </w:r>
      <w:r>
        <w:t xml:space="preserve">SB  74</w:t>
      </w:r>
      <w:r>
        <w:t xml:space="preserve">: </w:t>
      </w:r>
      <w:r>
        <w:t xml:space="preserve">HCS</w:t>
      </w:r>
    </w:p>
    <w:p>
      <w:pPr>
        <w:pStyle w:val="RecordBase"/>
        <w:ind w:left="240" w:hanging="192"/>
      </w:pPr>
      <w:r>
        <w:t xml:space="preserve"> program, definitions and required reports - </w:t>
      </w:r>
      <w:r>
        <w:t xml:space="preserve"> </w:t>
      </w:r>
      <w:r>
        <w:t xml:space="preserve">SB  74</w:t>
      </w:r>
      <w:r>
        <w:t xml:space="preserve">;</w:t>
      </w:r>
      <w:r>
        <w:t xml:space="preserve"> </w:t>
      </w:r>
      <w:r>
        <w:t xml:space="preserve">HB  366</w:t>
      </w:r>
      <w:r>
        <w:t xml:space="preserve">: </w:t>
      </w:r>
      <w:r>
        <w:t xml:space="preserve">FCCR</w:t>
      </w:r>
      <w:r>
        <w:t xml:space="preserve">, </w:t>
      </w:r>
      <w:r>
        <w:t xml:space="preserve">SCS</w:t>
      </w:r>
    </w:p>
    <w:p>
      <w:pPr>
        <w:pStyle w:val="RecordBase"/>
        <w:ind w:left="240" w:hanging="192"/>
      </w:pPr>
      <w:r>
        <w:t xml:space="preserve"> program, terms and reports, definitions and requirements - </w:t>
      </w:r>
      <w:r>
        <w:t xml:space="preserve"> </w:t>
      </w:r>
      <w:r>
        <w:t xml:space="preserve">SB  74</w:t>
      </w:r>
      <w:r>
        <w:t xml:space="preserve">: </w:t>
      </w:r>
      <w:r>
        <w:t xml:space="preserve">HFA</w:t>
      </w:r>
      <w:r>
        <w:t xml:space="preserve"> (</w:t>
      </w:r>
      <w:r>
        <w:t xml:space="preserve">4</w:t>
      </w:r>
      <w:r>
        <w:t xml:space="preserve">)</w:t>
      </w:r>
    </w:p>
    <w:p>
      <w:pPr>
        <w:pStyle w:val="RecordBase"/>
        <w:ind w:left="120" w:hanging="120"/>
      </w:pPr>
      <w:r>
        <w:t xml:space="preserve">Health</w:t>
      </w:r>
    </w:p>
    <w:p>
      <w:pPr>
        <w:pStyle w:val="RecordBase"/>
        <w:ind w:left="240" w:hanging="192"/>
      </w:pPr>
      <w:r>
        <w:t xml:space="preserve"> departments, enforcement of antismoking laws and ordinances - </w:t>
      </w:r>
      <w:r>
        <w:t xml:space="preserve"> </w:t>
      </w:r>
      <w:r>
        <w:t xml:space="preserve">HB  190</w:t>
      </w:r>
    </w:p>
    <w:p>
      <w:pPr>
        <w:pStyle w:val="RecordBase"/>
        <w:ind w:left="240" w:hanging="192"/>
      </w:pPr>
      <w:r>
        <w:t xml:space="preserve"> Departments, enforcement of antismoking laws and ordinances - </w:t>
      </w:r>
      <w:r>
        <w:t xml:space="preserve"> </w:t>
      </w:r>
      <w:r>
        <w:t xml:space="preserve">HB  190</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Healthcare Freedom of Conscience Act - </w:t>
      </w:r>
      <w:r>
        <w:t xml:space="preserve"> </w:t>
      </w:r>
      <w:r>
        <w:t xml:space="preserve">HB  143</w:t>
      </w:r>
    </w:p>
    <w:p>
      <w:pPr>
        <w:pStyle w:val="RecordBase"/>
        <w:ind w:left="120" w:hanging="120"/>
      </w:pPr>
      <w:r>
        <w:t xml:space="preserve">HIV, testing of sexual offense defendant - </w:t>
      </w:r>
      <w:r>
        <w:t xml:space="preserve"> </w:t>
      </w:r>
      <w:r>
        <w:t xml:space="preserve">HB  107</w:t>
      </w:r>
      <w:r>
        <w:t xml:space="preserve">;</w:t>
      </w:r>
      <w:r>
        <w:t xml:space="preserve"> </w:t>
      </w:r>
      <w:r>
        <w:t xml:space="preserve">HB  107</w:t>
      </w:r>
      <w:r>
        <w:t xml:space="preserve">: </w:t>
      </w:r>
      <w:r>
        <w:t xml:space="preserve">HCS</w:t>
      </w:r>
    </w:p>
    <w:p>
      <w:pPr>
        <w:pStyle w:val="RecordBase"/>
        <w:ind w:left="120" w:hanging="120"/>
      </w:pPr>
      <w:r>
        <w:t xml:space="preserve">Human</w:t>
      </w:r>
    </w:p>
    <w:p>
      <w:pPr>
        <w:pStyle w:val="RecordBase"/>
        <w:ind w:left="240" w:hanging="192"/>
      </w:pPr>
      <w:r>
        <w:t xml:space="preserve"> papillomavirus immunization, require - </w:t>
      </w:r>
      <w:r>
        <w:t xml:space="preserve"> </w:t>
      </w:r>
      <w:r>
        <w:t xml:space="preserve">HB  358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papillomavirus immunization, requirement - </w:t>
      </w:r>
      <w:r>
        <w:t xml:space="preserve"> </w:t>
      </w:r>
      <w:r>
        <w:t xml:space="preserve">SB  52</w:t>
      </w:r>
      <w:r>
        <w:t xml:space="preserve">: </w:t>
      </w:r>
      <w:r>
        <w:t xml:space="preserve">HFA</w:t>
      </w:r>
      <w:r>
        <w:t xml:space="preserve"> (</w:t>
      </w:r>
      <w:r>
        <w:t xml:space="preserve">1</w:t>
      </w:r>
      <w:r>
        <w:t xml:space="preserve">)</w:t>
      </w:r>
      <w:r>
        <w:t xml:space="preserve">;</w:t>
      </w:r>
      <w:r>
        <w:t xml:space="preserve"> </w:t>
      </w:r>
      <w:r>
        <w:t xml:space="preserve">SB  74</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r>
        <w:t xml:space="preserve">;</w:t>
      </w:r>
      <w:r>
        <w:t xml:space="preserve"> </w:t>
      </w:r>
      <w:r>
        <w:t xml:space="preserve">HB  358</w:t>
      </w:r>
    </w:p>
    <w:p>
      <w:pPr>
        <w:pStyle w:val="RecordBase"/>
        <w:ind w:left="240" w:hanging="192"/>
      </w:pPr>
      <w:r>
        <w:t xml:space="preserve"> papillomavirus immunization, requirement of - </w:t>
      </w:r>
      <w:r>
        <w:t xml:space="preserve"> </w:t>
      </w:r>
      <w:r>
        <w:t xml:space="preserve">SB  74</w:t>
      </w:r>
      <w:r>
        <w:t xml:space="preserve">: </w:t>
      </w:r>
      <w:r>
        <w:t xml:space="preserve">HFA</w:t>
      </w:r>
      <w:r>
        <w:t xml:space="preserve"> (</w:t>
      </w:r>
      <w:r>
        <w:t xml:space="preserve">3</w:t>
      </w:r>
      <w:r>
        <w:t xml:space="preserve">)</w:t>
      </w:r>
    </w:p>
    <w:p>
      <w:pPr>
        <w:pStyle w:val="RecordBase"/>
        <w:ind w:left="120" w:hanging="120"/>
      </w:pPr>
      <w:r>
        <w:t xml:space="preserve">IMPACT Plus Program, Medicaid contract - </w:t>
      </w:r>
      <w:r>
        <w:t xml:space="preserve"> </w:t>
      </w:r>
      <w:r>
        <w:t xml:space="preserve">SB  38</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SB  108</w:t>
      </w:r>
      <w:r>
        <w:t xml:space="preserve">;</w:t>
      </w:r>
      <w:r>
        <w:t xml:space="preserve"> </w:t>
      </w:r>
      <w:r>
        <w:t xml:space="preserve">SB  108</w:t>
      </w:r>
      <w:r>
        <w:t xml:space="preserve">: </w:t>
      </w:r>
      <w:r>
        <w:t xml:space="preserve">HFA</w:t>
      </w:r>
      <w:r>
        <w:t xml:space="preserve"> (</w:t>
      </w:r>
      <w:r>
        <w:t xml:space="preserve">2</w:t>
      </w:r>
      <w:r>
        <w:t xml:space="preserve">)</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366</w:t>
      </w:r>
      <w:r>
        <w:t xml:space="preserve">: </w:t>
      </w:r>
      <w:r>
        <w:t xml:space="preserve">FCCR</w:t>
      </w:r>
    </w:p>
    <w:p>
      <w:pPr>
        <w:pStyle w:val="RecordBase"/>
        <w:ind w:left="120" w:hanging="120"/>
      </w:pPr>
      <w:r>
        <w:t xml:space="preserve">Individuals with Disabilities Education Act, conformity with - </w:t>
      </w:r>
      <w:r>
        <w:t xml:space="preserve"> </w:t>
      </w:r>
      <w:r>
        <w:t xml:space="preserve">HB  155</w:t>
      </w:r>
    </w:p>
    <w:p>
      <w:pPr>
        <w:pStyle w:val="RecordBase"/>
        <w:ind w:left="120" w:hanging="120"/>
      </w:pPr>
      <w:r>
        <w:t xml:space="preserve">Inflammatory breast cancer, raising awareness of - </w:t>
      </w:r>
      <w:r>
        <w:t xml:space="preserve"> </w:t>
      </w:r>
      <w:r>
        <w:t xml:space="preserve">HR  101</w:t>
      </w:r>
    </w:p>
    <w:p>
      <w:pPr>
        <w:pStyle w:val="RecordBase"/>
        <w:ind w:left="120" w:hanging="120"/>
      </w:pPr>
      <w:r>
        <w:t xml:space="preserve">Interpharmacy medication exchange, permit if immediate need - </w:t>
      </w:r>
      <w:r>
        <w:t xml:space="preserve"> </w:t>
      </w:r>
      <w:r>
        <w:t xml:space="preserve">HB  322</w:t>
      </w:r>
    </w:p>
    <w:p>
      <w:pPr>
        <w:pStyle w:val="RecordBase"/>
        <w:ind w:left="120" w:hanging="120"/>
      </w:pPr>
      <w:r>
        <w:t xml:space="preserve">Kentucky</w:t>
      </w:r>
    </w:p>
    <w:p>
      <w:pPr>
        <w:pStyle w:val="RecordBase"/>
        <w:ind w:left="240" w:hanging="192"/>
      </w:pPr>
      <w:r>
        <w:t xml:space="preserve"> Commission on Public Health, creation of the - </w:t>
      </w:r>
      <w:r>
        <w:t xml:space="preserve"> </w:t>
      </w:r>
      <w:r>
        <w:t xml:space="preserve">HB  360</w:t>
      </w:r>
    </w:p>
    <w:p>
      <w:pPr>
        <w:pStyle w:val="RecordBase"/>
        <w:ind w:left="240" w:hanging="192"/>
      </w:pPr>
      <w:r>
        <w:t xml:space="preserve"> Health Information Technology and Meaningful Use Awareness Day, designation of - </w:t>
      </w:r>
      <w:r>
        <w:t xml:space="preserve"> </w:t>
      </w:r>
      <w:r>
        <w:t xml:space="preserve">SR  85</w:t>
      </w:r>
    </w:p>
    <w:p>
      <w:pPr>
        <w:pStyle w:val="RecordBase"/>
        <w:ind w:left="120" w:hanging="120"/>
      </w:pPr>
      <w:r>
        <w:t xml:space="preserve">Legislator as expert witness before a state agency, authorization for medical professionals - </w:t>
      </w:r>
      <w:r>
        <w:t xml:space="preserve"> </w:t>
      </w:r>
      <w:r>
        <w:t xml:space="preserve">SB  180</w:t>
      </w:r>
    </w:p>
    <w:p>
      <w:pPr>
        <w:pStyle w:val="RecordBase"/>
        <w:ind w:left="120" w:hanging="120"/>
      </w:pPr>
      <w:r>
        <w:t xml:space="preserve">limited health service benefit plan, contractual discount, define of - </w:t>
      </w:r>
      <w:r>
        <w:t xml:space="preserve"> </w:t>
      </w:r>
      <w:r>
        <w:t xml:space="preserve">SB  70</w:t>
      </w:r>
      <w:r>
        <w:t xml:space="preserve">: </w:t>
      </w:r>
      <w:r>
        <w:t xml:space="preserve">SFA</w:t>
      </w:r>
      <w:r>
        <w:t xml:space="preserve"> (</w:t>
      </w:r>
      <w:r>
        <w:t xml:space="preserve">4</w:t>
      </w:r>
      <w:r>
        <w:t xml:space="preserve">)</w:t>
      </w:r>
    </w:p>
    <w:p>
      <w:pPr>
        <w:pStyle w:val="RecordBase"/>
        <w:ind w:left="120" w:hanging="120"/>
      </w:pPr>
      <w:r>
        <w:t xml:space="preserve">Limited health service benefit plan, contractual discount, definition of - </w:t>
      </w:r>
      <w:r>
        <w:t xml:space="preserve"> </w:t>
      </w:r>
      <w:r>
        <w:t xml:space="preserve">SB  70</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p>
    <w:p>
      <w:pPr>
        <w:pStyle w:val="RecordBase"/>
        <w:ind w:left="120" w:hanging="120"/>
      </w:pPr>
      <w:r>
        <w:t xml:space="preserve">Living organ donation, promotion of - </w:t>
      </w:r>
      <w:r>
        <w:t xml:space="preserve"> </w:t>
      </w:r>
      <w:r>
        <w:t xml:space="preserve">HB  112</w:t>
      </w:r>
    </w:p>
    <w:p>
      <w:pPr>
        <w:pStyle w:val="RecordBase"/>
        <w:ind w:left="120" w:hanging="120"/>
      </w:pPr>
      <w:r>
        <w:t xml:space="preserve">Long term care facilities, nurse staffing requirements, establishment of - </w:t>
      </w:r>
      <w:r>
        <w:t xml:space="preserve"> </w:t>
      </w:r>
      <w:r>
        <w:t xml:space="preserve">SB  9</w:t>
      </w:r>
      <w:r>
        <w:t xml:space="preserve">: </w:t>
      </w:r>
      <w:r>
        <w:t xml:space="preserve">SFA</w:t>
      </w:r>
      <w:r>
        <w:t xml:space="preserve"> (</w:t>
      </w:r>
      <w:r>
        <w:t xml:space="preserve">5</w:t>
      </w:r>
      <w:r>
        <w:t xml:space="preserve">)</w:t>
      </w:r>
      <w:r>
        <w:t xml:space="preserve">, </w:t>
      </w:r>
      <w:r>
        <w:t xml:space="preserve">SFA</w:t>
      </w:r>
      <w:r>
        <w:t xml:space="preserve"> (</w:t>
      </w:r>
      <w:r>
        <w:t xml:space="preserve">10</w:t>
      </w:r>
      <w:r>
        <w:t xml:space="preserve">)</w:t>
      </w:r>
    </w:p>
    <w:p>
      <w:pPr>
        <w:pStyle w:val="RecordBase"/>
        <w:ind w:left="120" w:hanging="120"/>
      </w:pPr>
      <w:r>
        <w:t xml:space="preserve">Long-term-care</w:t>
      </w:r>
    </w:p>
    <w:p>
      <w:pPr>
        <w:pStyle w:val="RecordBase"/>
        <w:ind w:left="240" w:hanging="192"/>
      </w:pPr>
      <w:r>
        <w:t xml:space="preserve"> facilities,  background and registry checks for owners and employees - </w:t>
      </w:r>
      <w:r>
        <w:t xml:space="preserve"> </w:t>
      </w:r>
      <w:r>
        <w:t xml:space="preserve">SB  9</w:t>
      </w:r>
      <w:r>
        <w:t xml:space="preserve">: </w:t>
      </w:r>
      <w:r>
        <w:t xml:space="preserve">SFA</w:t>
      </w:r>
      <w:r>
        <w:t xml:space="preserve"> (</w:t>
      </w:r>
      <w:r>
        <w:t xml:space="preserve">2</w:t>
      </w:r>
      <w:r>
        <w:t xml:space="preserve">)</w:t>
      </w:r>
      <w:r>
        <w:t xml:space="preserve">, </w:t>
      </w:r>
      <w:r>
        <w:t xml:space="preserve">SFA</w:t>
      </w:r>
      <w:r>
        <w:t xml:space="preserve"> (</w:t>
      </w:r>
      <w:r>
        <w:t xml:space="preserve">8</w:t>
      </w:r>
      <w:r>
        <w:t xml:space="preserve">)</w:t>
      </w:r>
      <w:r>
        <w:t xml:space="preserve">;</w:t>
      </w:r>
      <w:r>
        <w:t xml:space="preserve"> </w:t>
      </w:r>
      <w:r>
        <w:t xml:space="preserve">HB  73</w:t>
      </w:r>
      <w:r>
        <w:t xml:space="preserve">;</w:t>
      </w:r>
      <w:r>
        <w:t xml:space="preserve"> </w:t>
      </w:r>
      <w:r>
        <w:t xml:space="preserve">HB  73</w:t>
      </w:r>
      <w:r>
        <w:t xml:space="preserve">: </w:t>
      </w:r>
      <w:r>
        <w:t xml:space="preserve">HFA</w:t>
      </w:r>
      <w:r>
        <w:t xml:space="preserve"> (</w:t>
      </w:r>
      <w:r>
        <w:t xml:space="preserve">2</w:t>
      </w:r>
      <w:r>
        <w:t xml:space="preserve">)</w:t>
      </w:r>
    </w:p>
    <w:p>
      <w:pPr>
        <w:pStyle w:val="RecordBase"/>
        <w:ind w:left="240" w:hanging="192"/>
      </w:pPr>
      <w:r>
        <w:t xml:space="preserve"> facilities,  background and registry checks for owners and employees of - </w:t>
      </w:r>
      <w:r>
        <w:t xml:space="preserve"> </w:t>
      </w:r>
      <w:r>
        <w:t xml:space="preserve">HB  73</w:t>
      </w:r>
      <w:r>
        <w:t xml:space="preserve">: </w:t>
      </w:r>
      <w:r>
        <w:t xml:space="preserve">HFA</w:t>
      </w:r>
      <w:r>
        <w:t xml:space="preserve"> (</w:t>
      </w:r>
      <w:r>
        <w:t xml:space="preserve">5</w:t>
      </w:r>
      <w:r>
        <w:t xml:space="preserve">)</w:t>
      </w:r>
    </w:p>
    <w:p>
      <w:pPr>
        <w:pStyle w:val="RecordBase"/>
        <w:ind w:left="240" w:hanging="192"/>
      </w:pPr>
      <w:r>
        <w:t xml:space="preserve"> facilities,  background checks for owners and employees - </w:t>
      </w:r>
      <w:r>
        <w:t xml:space="preserve"> </w:t>
      </w:r>
      <w:r>
        <w:t xml:space="preserve">HB  73</w:t>
      </w:r>
      <w:r>
        <w:t xml:space="preserve">: </w:t>
      </w:r>
      <w:r>
        <w:t xml:space="preserve">HFA</w:t>
      </w:r>
      <w:r>
        <w:t xml:space="preserve"> (</w:t>
      </w:r>
      <w:r>
        <w:t xml:space="preserve">4</w:t>
      </w:r>
      <w:r>
        <w:t xml:space="preserve">)</w:t>
      </w:r>
    </w:p>
    <w:p>
      <w:pPr>
        <w:pStyle w:val="RecordBase"/>
        <w:ind w:left="240" w:hanging="192"/>
      </w:pPr>
      <w:r>
        <w:t xml:space="preserve"> facilities, owners and employees, background checks for - </w:t>
      </w:r>
      <w:r>
        <w:t xml:space="preserve"> </w:t>
      </w:r>
      <w:r>
        <w:t xml:space="preserve">HB  73</w:t>
      </w:r>
      <w:r>
        <w:t xml:space="preserve">: </w:t>
      </w:r>
      <w:r>
        <w:t xml:space="preserve">HFA</w:t>
      </w:r>
      <w:r>
        <w:t xml:space="preserve"> (</w:t>
      </w:r>
      <w:r>
        <w:t xml:space="preserve">1</w:t>
      </w:r>
      <w:r>
        <w:t xml:space="preserve">)</w:t>
      </w:r>
    </w:p>
    <w:p>
      <w:pPr>
        <w:pStyle w:val="RecordBase"/>
        <w:ind w:left="120" w:hanging="120"/>
      </w:pPr>
      <w:r>
        <w:t xml:space="preserve">Matti, Brandenburg Police Officer Todd, other first responders, recognition of life saving measures - </w:t>
      </w:r>
      <w:r>
        <w:t xml:space="preserve"> </w:t>
      </w:r>
      <w:r>
        <w:t xml:space="preserve">HR  144</w:t>
      </w:r>
    </w:p>
    <w:p>
      <w:pPr>
        <w:pStyle w:val="RecordBase"/>
        <w:ind w:left="120" w:hanging="120"/>
      </w:pPr>
      <w:r>
        <w:t xml:space="preserve">Medicaid</w:t>
      </w:r>
    </w:p>
    <w:p>
      <w:pPr>
        <w:pStyle w:val="RecordBase"/>
        <w:ind w:left="240" w:hanging="192"/>
      </w:pPr>
      <w:r>
        <w:t xml:space="preserve"> for inmates, correctional facility authorization to apply for - </w:t>
      </w:r>
      <w:r>
        <w:t xml:space="preserve"> </w:t>
      </w:r>
      <w:r>
        <w:t xml:space="preserve">SB  78</w:t>
      </w:r>
      <w:r>
        <w:t xml:space="preserve">: </w:t>
      </w:r>
      <w:r>
        <w:t xml:space="preserve">HFA</w:t>
      </w:r>
      <w:r>
        <w:t xml:space="preserve"> (</w:t>
      </w:r>
      <w:r>
        <w:t xml:space="preserve">5</w:t>
      </w:r>
      <w:r>
        <w:t xml:space="preserve">)</w:t>
      </w:r>
      <w:r>
        <w:t xml:space="preserve">;</w:t>
      </w:r>
      <w:r>
        <w:t xml:space="preserve"> </w:t>
      </w:r>
      <w:r>
        <w:t xml:space="preserve">HB  161</w:t>
      </w:r>
      <w:r>
        <w:t xml:space="preserve">: </w:t>
      </w:r>
      <w:r>
        <w:t xml:space="preserve">HCS</w:t>
      </w:r>
      <w:r>
        <w:t xml:space="preserve">;</w:t>
      </w:r>
      <w:r>
        <w:t xml:space="preserve"> </w:t>
      </w:r>
      <w:r>
        <w:t xml:space="preserve">HB  450</w:t>
      </w:r>
    </w:p>
    <w:p>
      <w:pPr>
        <w:pStyle w:val="RecordBase"/>
        <w:ind w:left="240" w:hanging="192"/>
      </w:pPr>
      <w:r>
        <w:t xml:space="preserve"> managed care, administrative hearing for adverse determination, authorization - </w:t>
      </w:r>
      <w:r>
        <w:t xml:space="preserve"> </w:t>
      </w:r>
      <w:r>
        <w:t xml:space="preserve">HB  299</w:t>
      </w:r>
    </w:p>
    <w:p>
      <w:pPr>
        <w:pStyle w:val="RecordBase"/>
        <w:ind w:left="240" w:hanging="192"/>
      </w:pPr>
      <w:r>
        <w:t xml:space="preserve"> managed care, contract breach, transition of care - </w:t>
      </w:r>
      <w:r>
        <w:t xml:space="preserve"> </w:t>
      </w:r>
      <w:r>
        <w:t xml:space="preserve">HB  42</w:t>
      </w:r>
    </w:p>
    <w:p>
      <w:pPr>
        <w:pStyle w:val="RecordBase"/>
        <w:ind w:left="240" w:hanging="192"/>
      </w:pPr>
      <w:r>
        <w:t xml:space="preserve"> managed care, contract breach, transition of dental care - </w:t>
      </w:r>
      <w:r>
        <w:t xml:space="preserve"> </w:t>
      </w:r>
      <w:r>
        <w:t xml:space="preserve">SB  81</w:t>
      </w:r>
    </w:p>
    <w:p>
      <w:pPr>
        <w:pStyle w:val="RecordBase"/>
        <w:ind w:left="240" w:hanging="192"/>
      </w:pPr>
      <w:r>
        <w:t xml:space="preserve"> managed care, emergency room care and coverage, requirements - </w:t>
      </w:r>
      <w:r>
        <w:t xml:space="preserve"> </w:t>
      </w:r>
      <w:r>
        <w:t xml:space="preserve">HB  299</w:t>
      </w:r>
    </w:p>
    <w:p>
      <w:pPr>
        <w:pStyle w:val="RecordBase"/>
        <w:ind w:left="240" w:hanging="192"/>
      </w:pPr>
      <w:r>
        <w:t xml:space="preserve"> managed care, emergency room provider determination, binding effect - </w:t>
      </w:r>
      <w:r>
        <w:t xml:space="preserve"> </w:t>
      </w:r>
      <w:r>
        <w:t xml:space="preserve">HB  299</w:t>
      </w:r>
    </w:p>
    <w:p>
      <w:pPr>
        <w:pStyle w:val="RecordBase"/>
        <w:ind w:left="240" w:hanging="192"/>
      </w:pPr>
      <w:r>
        <w:t xml:space="preserve"> managed care, hearing order appeal to courts, authorization - </w:t>
      </w:r>
      <w:r>
        <w:t xml:space="preserve"> </w:t>
      </w:r>
      <w:r>
        <w:t xml:space="preserve">HB  299</w:t>
      </w:r>
    </w:p>
    <w:p>
      <w:pPr>
        <w:pStyle w:val="RecordBase"/>
        <w:ind w:left="240" w:hanging="192"/>
      </w:pPr>
      <w:r>
        <w:t xml:space="preserve"> managed care, insurance code patient protection provisions, apply - </w:t>
      </w:r>
      <w:r>
        <w:t xml:space="preserve"> </w:t>
      </w:r>
      <w:r>
        <w:t xml:space="preserve">HB  299</w:t>
      </w:r>
    </w:p>
    <w:p>
      <w:pPr>
        <w:pStyle w:val="RecordBase"/>
        <w:ind w:left="240" w:hanging="192"/>
      </w:pPr>
      <w:r>
        <w:t xml:space="preserve"> managed care, organization, define - </w:t>
      </w:r>
      <w:r>
        <w:t xml:space="preserve"> </w:t>
      </w:r>
      <w:r>
        <w:t xml:space="preserve">HB  299</w:t>
      </w:r>
    </w:p>
    <w:p>
      <w:pPr>
        <w:pStyle w:val="RecordBase"/>
        <w:ind w:left="240" w:hanging="192"/>
      </w:pPr>
      <w:r>
        <w:t xml:space="preserve"> managed care organization, enrollee's retroactive eligibility coverage, requirements - </w:t>
      </w:r>
      <w:r>
        <w:t xml:space="preserve"> </w:t>
      </w:r>
      <w:r>
        <w:t xml:space="preserve">HB  299</w:t>
      </w:r>
    </w:p>
    <w:p>
      <w:pPr>
        <w:pStyle w:val="RecordBase"/>
        <w:ind w:left="240" w:hanging="192"/>
      </w:pPr>
      <w:r>
        <w:t xml:space="preserve"> managed care, school district patients and providers, contract breach, transition of care - </w:t>
      </w:r>
      <w:r>
        <w:t xml:space="preserve"> </w:t>
      </w:r>
      <w:r>
        <w:t xml:space="preserve">HB  144</w:t>
      </w:r>
    </w:p>
    <w:p>
      <w:pPr>
        <w:pStyle w:val="RecordBase"/>
        <w:ind w:left="240" w:hanging="192"/>
      </w:pPr>
      <w:r>
        <w:t xml:space="preserve"> managed care task force, establishment - </w:t>
      </w:r>
      <w:r>
        <w:t xml:space="preserve"> </w:t>
      </w:r>
      <w:r>
        <w:t xml:space="preserve">HCR 167</w:t>
      </w:r>
    </w:p>
    <w:p>
      <w:pPr>
        <w:pStyle w:val="RecordBase"/>
        <w:ind w:left="240" w:hanging="192"/>
      </w:pPr>
      <w:r>
        <w:t xml:space="preserve"> managed care, waiver, non-emergency services - </w:t>
      </w:r>
      <w:r>
        <w:t xml:space="preserve"> </w:t>
      </w:r>
      <w:r>
        <w:t xml:space="preserve">SB  37</w:t>
      </w:r>
    </w:p>
    <w:p>
      <w:pPr>
        <w:pStyle w:val="RecordBase"/>
        <w:ind w:left="240" w:hanging="192"/>
      </w:pPr>
      <w:r>
        <w:t xml:space="preserve"> Services, Medicaid managed care organization requirements, monitoring and enforcement - </w:t>
      </w:r>
      <w:r>
        <w:t xml:space="preserve"> </w:t>
      </w:r>
      <w:r>
        <w:t xml:space="preserve">HB  299</w:t>
      </w:r>
    </w:p>
    <w:p>
      <w:pPr>
        <w:pStyle w:val="RecordBase"/>
        <w:ind w:left="240" w:hanging="192"/>
      </w:pPr>
      <w:r>
        <w:t xml:space="preserve"> Services, Medicaid managed care organizations reporting, requirements - </w:t>
      </w:r>
      <w:r>
        <w:t xml:space="preserve"> </w:t>
      </w:r>
      <w:r>
        <w:t xml:space="preserve">HB  299</w:t>
      </w:r>
    </w:p>
    <w:p>
      <w:pPr>
        <w:pStyle w:val="RecordBase"/>
        <w:ind w:left="240" w:hanging="192"/>
      </w:pPr>
      <w:r>
        <w:t xml:space="preserve"> waiver services recipients, direct purchase of medical supplies - </w:t>
      </w:r>
      <w:r>
        <w:t xml:space="preserve"> </w:t>
      </w:r>
      <w:r>
        <w:t xml:space="preserve">HB  80</w:t>
      </w:r>
    </w:p>
    <w:p>
      <w:pPr>
        <w:pStyle w:val="RecordBase"/>
        <w:ind w:left="120" w:hanging="120"/>
      </w:pPr>
      <w:r>
        <w:t xml:space="preserve">Medical</w:t>
      </w:r>
    </w:p>
    <w:p>
      <w:pPr>
        <w:pStyle w:val="RecordBase"/>
        <w:ind w:left="240" w:hanging="192"/>
      </w:pPr>
      <w:r>
        <w:t xml:space="preserve"> billing for state inmates in jails, modifications to procedure - </w:t>
      </w:r>
      <w:r>
        <w:t xml:space="preserve"> </w:t>
      </w:r>
      <w:r>
        <w:t xml:space="preserve">HB  161</w:t>
      </w:r>
      <w:r>
        <w:t xml:space="preserve">: </w:t>
      </w:r>
      <w:r>
        <w:t xml:space="preserve">HCS</w:t>
      </w:r>
      <w:r>
        <w:t xml:space="preserve">;</w:t>
      </w:r>
      <w:r>
        <w:t xml:space="preserve"> </w:t>
      </w:r>
      <w:r>
        <w:t xml:space="preserve">HB  450</w:t>
      </w:r>
    </w:p>
    <w:p>
      <w:pPr>
        <w:pStyle w:val="RecordBase"/>
        <w:ind w:left="240" w:hanging="192"/>
      </w:pPr>
      <w:r>
        <w:t xml:space="preserve"> marijuana, authorization and regulation of - </w:t>
      </w:r>
      <w:r>
        <w:t xml:space="preserve"> </w:t>
      </w:r>
      <w:r>
        <w:t xml:space="preserve">SB  11</w:t>
      </w:r>
    </w:p>
    <w:p>
      <w:pPr>
        <w:pStyle w:val="RecordBase"/>
        <w:ind w:left="240" w:hanging="192"/>
      </w:pPr>
      <w:r>
        <w:t xml:space="preserve"> order for scope of treatment, permit to direct medical interventions - </w:t>
      </w:r>
      <w:r>
        <w:t xml:space="preserve"> </w:t>
      </w:r>
      <w:r>
        <w:t xml:space="preserve">SB  101</w:t>
      </w:r>
      <w:r>
        <w:t xml:space="preserve">;</w:t>
      </w:r>
      <w:r>
        <w:t xml:space="preserve"> </w:t>
      </w:r>
      <w:r>
        <w:t xml:space="preserve">SB  101</w:t>
      </w:r>
      <w:r>
        <w:t xml:space="preserve">: </w:t>
      </w:r>
      <w:r>
        <w:t xml:space="preserve">SFA</w:t>
      </w:r>
      <w:r>
        <w:t xml:space="preserve"> (</w:t>
      </w:r>
      <w:r>
        <w:t xml:space="preserve">1</w:t>
      </w:r>
      <w:r>
        <w:t xml:space="preserve">)</w:t>
      </w:r>
      <w:r>
        <w:t xml:space="preserve">;</w:t>
      </w:r>
      <w:r>
        <w:t xml:space="preserve"> </w:t>
      </w:r>
      <w:r>
        <w:t xml:space="preserve">HB  359</w:t>
      </w:r>
      <w:r>
        <w:t xml:space="preserve">;</w:t>
      </w:r>
      <w:r>
        <w:t xml:space="preserve"> </w:t>
      </w:r>
      <w:r>
        <w:t xml:space="preserve">HB  359</w:t>
      </w:r>
      <w:r>
        <w:t xml:space="preserve">: </w:t>
      </w:r>
      <w:r>
        <w:t xml:space="preserve">HCS</w:t>
      </w:r>
    </w:p>
    <w:p>
      <w:pPr>
        <w:pStyle w:val="RecordBase"/>
        <w:ind w:left="120" w:hanging="120"/>
      </w:pPr>
      <w:r>
        <w:t xml:space="preserve">Midwifery, licensed practice of, establish - </w:t>
      </w:r>
      <w:r>
        <w:t xml:space="preserve"> </w:t>
      </w:r>
      <w:r>
        <w:t xml:space="preserve">SB  106</w:t>
      </w:r>
    </w:p>
    <w:p>
      <w:pPr>
        <w:pStyle w:val="RecordBase"/>
        <w:ind w:left="120" w:hanging="120"/>
      </w:pPr>
      <w:r>
        <w:t xml:space="preserve">Naloxone, permit prescription - </w:t>
      </w:r>
      <w:r>
        <w:t xml:space="preserve"> </w:t>
      </w:r>
      <w:r>
        <w:t xml:space="preserve">SB  38</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79</w:t>
      </w:r>
      <w:r>
        <w:t xml:space="preserve">;</w:t>
      </w:r>
      <w:r>
        <w:t xml:space="preserve"> </w:t>
      </w:r>
      <w:r>
        <w:t xml:space="preserve">HB  79</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366</w:t>
      </w:r>
      <w:r>
        <w:t xml:space="preserve">: </w:t>
      </w:r>
      <w:r>
        <w:t xml:space="preserve">FCCR</w:t>
      </w:r>
    </w:p>
    <w:p>
      <w:pPr>
        <w:pStyle w:val="RecordBase"/>
        <w:ind w:left="120" w:hanging="120"/>
      </w:pPr>
      <w:r>
        <w:t xml:space="preserve">Newborn</w:t>
      </w:r>
    </w:p>
    <w:p>
      <w:pPr>
        <w:pStyle w:val="RecordBase"/>
        <w:ind w:left="240" w:hanging="192"/>
      </w:pPr>
      <w:r>
        <w:t xml:space="preserve"> screening program, congenital heart disease, included in - </w:t>
      </w:r>
      <w:r>
        <w:t xml:space="preserve"> </w:t>
      </w:r>
      <w:r>
        <w:t xml:space="preserve">SB  125</w:t>
      </w:r>
      <w:r>
        <w:t xml:space="preserve">;</w:t>
      </w:r>
      <w:r>
        <w:t xml:space="preserve"> </w:t>
      </w:r>
      <w:r>
        <w:t xml:space="preserve">HB  366</w:t>
      </w:r>
      <w:r>
        <w:t xml:space="preserve">;</w:t>
      </w:r>
      <w:r>
        <w:t xml:space="preserve"> </w:t>
      </w:r>
      <w:r>
        <w:t xml:space="preserve">HB  366</w:t>
      </w:r>
      <w:r>
        <w:t xml:space="preserve">: </w:t>
      </w:r>
      <w:r>
        <w:t xml:space="preserve">HFA</w:t>
      </w:r>
      <w:r>
        <w:t xml:space="preserve"> (</w:t>
      </w:r>
      <w:r>
        <w:t xml:space="preserve">1</w:t>
      </w:r>
      <w:r>
        <w:t xml:space="preserve">)</w:t>
      </w:r>
    </w:p>
    <w:p>
      <w:pPr>
        <w:pStyle w:val="RecordBase"/>
        <w:ind w:left="240" w:hanging="192"/>
      </w:pPr>
      <w:r>
        <w:t xml:space="preserve"> screening program, congenital heart disease, inclusion in - </w:t>
      </w:r>
      <w:r>
        <w:t xml:space="preserve"> </w:t>
      </w:r>
      <w:r>
        <w:t xml:space="preserve">HB  366</w:t>
      </w:r>
      <w:r>
        <w:t xml:space="preserve">: </w:t>
      </w:r>
      <w:r>
        <w:t xml:space="preserve">FCCR</w:t>
      </w:r>
      <w:r>
        <w:t xml:space="preserve">, </w:t>
      </w:r>
      <w:r>
        <w:t xml:space="preserve">SCS</w:t>
      </w:r>
    </w:p>
    <w:p>
      <w:pPr>
        <w:pStyle w:val="RecordBase"/>
        <w:ind w:left="120" w:hanging="120"/>
      </w:pPr>
      <w:r>
        <w:t xml:space="preserve">Ophthalmic surgeons, ambulatory surgical centers, certificate of need exemption - </w:t>
      </w:r>
      <w:r>
        <w:t xml:space="preserve"> </w:t>
      </w:r>
      <w:r>
        <w:t xml:space="preserve">SB  143</w:t>
      </w:r>
    </w:p>
    <w:p>
      <w:pPr>
        <w:pStyle w:val="RecordBase"/>
        <w:ind w:left="120" w:hanging="120"/>
      </w:pPr>
      <w:r>
        <w:t xml:space="preserve">Patient records, disclosure of - </w:t>
      </w:r>
      <w:r>
        <w:t xml:space="preserve"> </w:t>
      </w:r>
      <w:r>
        <w:t xml:space="preserve">HB  166</w:t>
      </w:r>
    </w:p>
    <w:p>
      <w:pPr>
        <w:pStyle w:val="RecordBase"/>
        <w:ind w:left="120" w:hanging="120"/>
      </w:pPr>
      <w:r>
        <w:t xml:space="preserve">Perinatal</w:t>
      </w:r>
    </w:p>
    <w:p>
      <w:pPr>
        <w:pStyle w:val="RecordBase"/>
        <w:ind w:left="240" w:hanging="192"/>
      </w:pPr>
      <w:r>
        <w:t xml:space="preserve"> care, advisory committee, established - </w:t>
      </w:r>
      <w:r>
        <w:t xml:space="preserve"> </w:t>
      </w:r>
      <w:r>
        <w:t xml:space="preserve">HB  366</w:t>
      </w:r>
      <w:r>
        <w:t xml:space="preserve">;</w:t>
      </w:r>
      <w:r>
        <w:t xml:space="preserve"> </w:t>
      </w:r>
      <w:r>
        <w:t xml:space="preserve">HB  366</w:t>
      </w:r>
      <w:r>
        <w:t xml:space="preserve">: </w:t>
      </w:r>
      <w:r>
        <w:t xml:space="preserve">HFA</w:t>
      </w:r>
      <w:r>
        <w:t xml:space="preserve"> (</w:t>
      </w:r>
      <w:r>
        <w:t xml:space="preserve">1</w:t>
      </w:r>
      <w:r>
        <w:t xml:space="preserve">)</w:t>
      </w:r>
    </w:p>
    <w:p>
      <w:pPr>
        <w:pStyle w:val="RecordBase"/>
        <w:ind w:left="240" w:hanging="192"/>
      </w:pPr>
      <w:r>
        <w:t xml:space="preserve"> care, advisory committee, establishment of - </w:t>
      </w:r>
      <w:r>
        <w:t xml:space="preserve"> </w:t>
      </w:r>
      <w:r>
        <w:t xml:space="preserve">HB  366</w:t>
      </w:r>
      <w:r>
        <w:t xml:space="preserve">: </w:t>
      </w:r>
      <w:r>
        <w:t xml:space="preserve">FCCR</w:t>
      </w:r>
      <w:r>
        <w:t xml:space="preserve">, </w:t>
      </w:r>
      <w:r>
        <w:t xml:space="preserve">SCS</w:t>
      </w:r>
    </w:p>
    <w:p>
      <w:pPr>
        <w:pStyle w:val="RecordBase"/>
        <w:ind w:left="120" w:hanging="120"/>
      </w:pPr>
      <w:r>
        <w:t xml:space="preserve">Pharmacy benefit managers, requirements for - </w:t>
      </w:r>
      <w:r>
        <w:t xml:space="preserve"> </w:t>
      </w:r>
      <w:r>
        <w:t xml:space="preserve">SB  107</w:t>
      </w:r>
      <w:r>
        <w:t xml:space="preserve">;</w:t>
      </w:r>
      <w:r>
        <w:t xml:space="preserve"> </w:t>
      </w:r>
      <w:r>
        <w:t xml:space="preserve">SB  107</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Physician</w:t>
      </w:r>
    </w:p>
    <w:p>
      <w:pPr>
        <w:pStyle w:val="RecordBase"/>
        <w:ind w:left="240" w:hanging="192"/>
      </w:pPr>
      <w:r>
        <w:t xml:space="preserve"> assistants, practice limitations on - </w:t>
      </w:r>
      <w:r>
        <w:t xml:space="preserve"> </w:t>
      </w:r>
      <w:r>
        <w:t xml:space="preserve">SB  43</w:t>
      </w:r>
      <w:r>
        <w:t xml:space="preserve">;</w:t>
      </w:r>
      <w:r>
        <w:t xml:space="preserve"> </w:t>
      </w:r>
      <w:r>
        <w:t xml:space="preserve">HB  104</w:t>
      </w:r>
      <w:r>
        <w:t xml:space="preserve">: </w:t>
      </w:r>
      <w:r>
        <w:t xml:space="preserve">SCS</w:t>
      </w:r>
    </w:p>
    <w:p>
      <w:pPr>
        <w:pStyle w:val="RecordBase"/>
        <w:ind w:left="240" w:hanging="192"/>
      </w:pPr>
      <w:r>
        <w:t xml:space="preserve"> assistants, waiting period before practice in a separate location by - </w:t>
      </w:r>
      <w:r>
        <w:t xml:space="preserve"> </w:t>
      </w:r>
      <w:r>
        <w:t xml:space="preserve">SB  43</w:t>
      </w:r>
      <w:r>
        <w:t xml:space="preserve">: </w:t>
      </w:r>
      <w:r>
        <w:t xml:space="preserve">HCS</w:t>
      </w:r>
      <w:r>
        <w:t xml:space="preserve">, </w:t>
      </w:r>
      <w:r>
        <w:t xml:space="preserve">SCS</w:t>
      </w:r>
    </w:p>
    <w:p>
      <w:pPr>
        <w:pStyle w:val="RecordBase"/>
        <w:ind w:left="120" w:hanging="120"/>
      </w:pPr>
      <w:r>
        <w:t xml:space="preserve">Physicians</w:t>
      </w:r>
    </w:p>
    <w:p>
      <w:pPr>
        <w:pStyle w:val="RecordBase"/>
        <w:ind w:left="240" w:hanging="192"/>
      </w:pPr>
      <w:r>
        <w:t xml:space="preserve"> Care Program, expand - </w:t>
      </w:r>
      <w:r>
        <w:t xml:space="preserve"> </w:t>
      </w:r>
      <w:r>
        <w:t xml:space="preserve">HB  187</w:t>
      </w:r>
      <w:r>
        <w:t xml:space="preserve">: </w:t>
      </w:r>
      <w:r>
        <w:t xml:space="preserve">HCS</w:t>
      </w:r>
      <w:r>
        <w:t xml:space="preserve">;</w:t>
      </w:r>
      <w:r>
        <w:t xml:space="preserve"> </w:t>
      </w:r>
      <w:r>
        <w:t xml:space="preserve">HB  366</w:t>
      </w:r>
      <w:r>
        <w:t xml:space="preserve">: </w:t>
      </w:r>
      <w:r>
        <w:t xml:space="preserve">FCCR</w:t>
      </w:r>
    </w:p>
    <w:p>
      <w:pPr>
        <w:pStyle w:val="RecordBase"/>
        <w:ind w:left="240" w:hanging="192"/>
      </w:pPr>
      <w:r>
        <w:t xml:space="preserve"> Care Program, expansion - </w:t>
      </w:r>
      <w:r>
        <w:t xml:space="preserve"> </w:t>
      </w:r>
      <w:r>
        <w:t xml:space="preserve">HB  187</w:t>
      </w:r>
    </w:p>
    <w:p>
      <w:pPr>
        <w:pStyle w:val="RecordBase"/>
        <w:ind w:left="120" w:hanging="120"/>
      </w:pPr>
      <w:r>
        <w:t xml:space="preserve">Prisoner or patient from another state for treatment in Kentucky - </w:t>
      </w:r>
      <w:r>
        <w:t xml:space="preserve"> </w:t>
      </w:r>
      <w:r>
        <w:t xml:space="preserve">HB  151</w:t>
      </w:r>
    </w:p>
    <w:p>
      <w:pPr>
        <w:pStyle w:val="RecordBase"/>
        <w:ind w:left="120" w:hanging="120"/>
      </w:pPr>
      <w:r>
        <w:t xml:space="preserve">Problem and Pathological Gamblers Awareness and Treatment Program, establishment of - </w:t>
      </w:r>
      <w:r>
        <w:t xml:space="preserve"> </w:t>
      </w:r>
      <w:r>
        <w:t xml:space="preserve">HB  58</w:t>
      </w:r>
    </w:p>
    <w:p>
      <w:pPr>
        <w:pStyle w:val="RecordBase"/>
        <w:ind w:left="120" w:hanging="120"/>
      </w:pPr>
      <w:r>
        <w:t xml:space="preserve">Prosthetics, insurance coverage equivalent to Medicare Part B,  requirement - </w:t>
      </w:r>
      <w:r>
        <w:t xml:space="preserve"> </w:t>
      </w:r>
      <w:r>
        <w:t xml:space="preserve">HB  376</w:t>
      </w:r>
    </w:p>
    <w:p>
      <w:pPr>
        <w:pStyle w:val="RecordBase"/>
        <w:ind w:left="120" w:hanging="120"/>
      </w:pPr>
      <w:r>
        <w:t xml:space="preserve">Radon contractors, certification and practice, requirements for - </w:t>
      </w:r>
      <w:r>
        <w:t xml:space="preserve"> </w:t>
      </w:r>
      <w:r>
        <w:t xml:space="preserve">HB  66</w:t>
      </w:r>
      <w:r>
        <w:t xml:space="preserve">;</w:t>
      </w:r>
      <w:r>
        <w:t xml:space="preserve"> </w:t>
      </w:r>
      <w:r>
        <w:t xml:space="preserve">SB  66</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Registry of ulcers and pressure sores, security plan, requirement - </w:t>
      </w:r>
      <w:r>
        <w:t xml:space="preserve"> </w:t>
      </w:r>
      <w:r>
        <w:t xml:space="preserve">SB  9</w:t>
      </w:r>
      <w:r>
        <w:t xml:space="preserve">: </w:t>
      </w:r>
      <w:r>
        <w:t xml:space="preserve">SFA</w:t>
      </w:r>
      <w:r>
        <w:t xml:space="preserve"> (</w:t>
      </w:r>
      <w:r>
        <w:t xml:space="preserve">3</w:t>
      </w:r>
      <w:r>
        <w:t xml:space="preserve">)</w:t>
      </w:r>
      <w:r>
        <w:t xml:space="preserve">, </w:t>
      </w:r>
      <w:r>
        <w:t xml:space="preserve">SFA</w:t>
      </w:r>
      <w:r>
        <w:t xml:space="preserve"> (</w:t>
      </w:r>
      <w:r>
        <w:t xml:space="preserve">9</w:t>
      </w:r>
      <w:r>
        <w:t xml:space="preserve">)</w:t>
      </w:r>
    </w:p>
    <w:p>
      <w:pPr>
        <w:pStyle w:val="RecordBase"/>
        <w:ind w:left="120" w:hanging="120"/>
      </w:pPr>
      <w:r>
        <w:t xml:space="preserve">Shera, Kris, urge support for - </w:t>
      </w:r>
      <w:r>
        <w:t xml:space="preserve"> </w:t>
      </w:r>
      <w:r>
        <w:t xml:space="preserve">HR  160</w:t>
      </w:r>
    </w:p>
    <w:p>
      <w:pPr>
        <w:pStyle w:val="RecordBase"/>
        <w:ind w:left="120" w:hanging="120"/>
      </w:pPr>
      <w:r>
        <w:t xml:space="preserve">Special needs trusts, assistance relating to - </w:t>
      </w:r>
      <w:r>
        <w:t xml:space="preserve"> </w:t>
      </w:r>
      <w:r>
        <w:t xml:space="preserve">HB  43</w:t>
      </w:r>
    </w:p>
    <w:p>
      <w:pPr>
        <w:pStyle w:val="RecordBase"/>
        <w:ind w:left="120" w:hanging="120"/>
      </w:pPr>
      <w:r>
        <w:t xml:space="preserve">State-based health benefit exchange, General Assembly action, requirement of - </w:t>
      </w:r>
      <w:r>
        <w:t xml:space="preserve"> </w:t>
      </w:r>
      <w:r>
        <w:t xml:space="preserve">HB  133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167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207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274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Tamper-resistant opioid analgesic drugs, list requirement, prohibition of substitution - </w:t>
      </w:r>
      <w:r>
        <w:t xml:space="preserve"> </w:t>
      </w:r>
      <w:r>
        <w:t xml:space="preserve">HB  79</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Therapy, expedited partner, establish - </w:t>
      </w:r>
      <w:r>
        <w:t xml:space="preserve"> </w:t>
      </w:r>
      <w:r>
        <w:t xml:space="preserve">HB  429</w:t>
      </w:r>
    </w:p>
    <w:p>
      <w:pPr>
        <w:pStyle w:val="RecordBase"/>
        <w:ind w:left="120" w:hanging="120"/>
      </w:pPr>
      <w:r>
        <w:t xml:space="preserve">University of Louisville Hospital Stroke Center, honoring - </w:t>
      </w:r>
      <w:r>
        <w:t xml:space="preserve"> </w:t>
      </w:r>
      <w:r>
        <w:t xml:space="preserve">HR  132</w:t>
      </w:r>
      <w:r>
        <w:t xml:space="preserve">;</w:t>
      </w:r>
      <w:r>
        <w:t xml:space="preserve"> </w:t>
      </w:r>
      <w:r>
        <w:t xml:space="preserve">SR  202</w:t>
      </w:r>
    </w:p>
    <w:p>
      <w:pPr>
        <w:pStyle w:val="RecordBase"/>
        <w:ind w:left="120" w:hanging="120"/>
      </w:pPr>
      <w:r>
        <w:t xml:space="preserve">Utilization reviews for motor vehicle insurance claims, qualifications of reviewing entity - </w:t>
      </w:r>
      <w:r>
        <w:t xml:space="preserve"> </w:t>
      </w:r>
      <w:r>
        <w:t xml:space="preserve">HB  87</w:t>
      </w:r>
      <w:r>
        <w:t xml:space="preserve">: </w:t>
      </w:r>
      <w:r>
        <w:t xml:space="preserve">SCA</w:t>
      </w:r>
      <w:r>
        <w:t xml:space="preserve"> (</w:t>
      </w:r>
      <w:r>
        <w:t xml:space="preserve">1</w:t>
      </w:r>
      <w:r>
        <w:t xml:space="preserve">)</w:t>
      </w:r>
    </w:p>
    <w:p>
      <w:pPr>
        <w:pStyle w:val="RecordBase"/>
        <w:ind w:left="120" w:hanging="120"/>
      </w:pPr>
      <w:r>
        <w:t xml:space="preserve">Vision</w:t>
      </w:r>
    </w:p>
    <w:p>
      <w:pPr>
        <w:pStyle w:val="RecordBase"/>
        <w:ind w:left="240" w:hanging="192"/>
      </w:pPr>
      <w:r>
        <w:t xml:space="preserve"> plan, contractual discount, definition - </w:t>
      </w:r>
      <w:r>
        <w:t xml:space="preserve"> </w:t>
      </w:r>
      <w:r>
        <w:t xml:space="preserve">SB  152</w:t>
      </w:r>
      <w:r>
        <w:t xml:space="preserve">: </w:t>
      </w:r>
      <w:r>
        <w:t xml:space="preserve">HCS</w:t>
      </w:r>
    </w:p>
    <w:p>
      <w:pPr>
        <w:pStyle w:val="RecordBase"/>
        <w:ind w:left="240" w:hanging="192"/>
      </w:pPr>
      <w:r>
        <w:t xml:space="preserve"> plan, contractual discount, definition of - </w:t>
      </w:r>
      <w:r>
        <w:t xml:space="preserve"> </w:t>
      </w:r>
      <w:r>
        <w:t xml:space="preserve">SB  152</w:t>
      </w:r>
      <w:r>
        <w:t xml:space="preserve">: </w:t>
      </w:r>
      <w:r>
        <w:t xml:space="preserve">HCS</w:t>
      </w:r>
    </w:p>
    <w:p>
      <w:pPr>
        <w:pStyle w:val="RecordBase"/>
        <w:ind w:left="120" w:hanging="120"/>
      </w:pPr>
      <w:r>
        <w:t xml:space="preserve">Waiver of medical review panel process - </w:t>
      </w:r>
      <w:r>
        <w:t xml:space="preserve"> </w:t>
      </w:r>
      <w:r>
        <w:t xml:space="preserve">SB  9</w:t>
      </w:r>
      <w:r>
        <w:t xml:space="preserve">: </w:t>
      </w:r>
      <w:r>
        <w:t xml:space="preserve">SFA</w:t>
      </w:r>
      <w:r>
        <w:t xml:space="preserve"> (</w:t>
      </w:r>
      <w:r>
        <w:t xml:space="preserve">4</w:t>
      </w:r>
      <w:r>
        <w:t xml:space="preserve">)</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r>
    </w:p>
    <w:p>
      <w:pPr>
        <w:pStyle w:val="RecordBase"/>
        <w:ind w:left="120" w:hanging="120"/>
      </w:pPr>
      <w:r>
        <w:t xml:space="preserve">Wholesale prescription drug distribution, prohibitio - </w:t>
      </w:r>
      <w:r>
        <w:t xml:space="preserve"> </w:t>
      </w:r>
      <w:r>
        <w:t xml:space="preserve">HB  371</w:t>
      </w:r>
      <w:r>
        <w:t xml:space="preserve">;</w:t>
      </w:r>
      <w:r>
        <w:t xml:space="preserve"> </w:t>
      </w:r>
      <w:r>
        <w:t xml:space="preserve">HB  371</w:t>
      </w:r>
      <w:r>
        <w:t xml:space="preserve">: </w:t>
      </w:r>
      <w:r>
        <w:t xml:space="preserve">HFA</w:t>
      </w:r>
      <w:r>
        <w:t xml:space="preserve"> (</w:t>
      </w:r>
      <w:r>
        <w:t xml:space="preserve">1</w:t>
      </w:r>
      <w:r>
        <w:t xml:space="preserve">)</w:t>
        <w:br/>
      </w:r>
    </w:p>
    <w:p>
      <w:pPr>
        <w:pStyle w:val="RecordHeading3"/>
      </w:pPr>
      <w:r>
        <w:rPr>
          <w:b/>
        </w:rPr>
        <w:t xml:space="preserve">Health Benefit Mandate</w:t>
      </w:r>
    </w:p>
    <w:p>
      <w:pPr>
        <w:pStyle w:val="RecordBase"/>
        <w:ind w:left="120" w:hanging="120"/>
      </w:pPr>
      <w:r>
        <w:t xml:space="preserve">Acquired brain injury, required health benefit plan coverage for - </w:t>
      </w:r>
      <w:r>
        <w:t xml:space="preserve"> </w:t>
      </w:r>
      <w:r>
        <w:t xml:space="preserve">SB  205</w:t>
      </w:r>
    </w:p>
    <w:p>
      <w:pPr>
        <w:pStyle w:val="RecordBase"/>
        <w:ind w:left="120" w:hanging="120"/>
      </w:pPr>
      <w:r>
        <w:t xml:space="preserve">Prescription</w:t>
      </w:r>
    </w:p>
    <w:p>
      <w:pPr>
        <w:pStyle w:val="RecordBase"/>
        <w:ind w:left="240" w:hanging="192"/>
      </w:pPr>
      <w:r>
        <w:t xml:space="preserve"> coverage, 100% human diet for premature infants covered - </w:t>
      </w:r>
      <w:r>
        <w:t xml:space="preserve"> </w:t>
      </w:r>
      <w:r>
        <w:t xml:space="preserve">HB  387</w:t>
      </w:r>
    </w:p>
    <w:p>
      <w:pPr>
        <w:pStyle w:val="RecordBase"/>
        <w:ind w:left="240" w:hanging="192"/>
      </w:pPr>
      <w:r>
        <w:t xml:space="preserve"> coverage, 100% human diet for premature infants covered under - </w:t>
      </w:r>
      <w:r>
        <w:t xml:space="preserve"> </w:t>
      </w:r>
      <w:r>
        <w:t xml:space="preserve">HB  387</w:t>
      </w:r>
    </w:p>
    <w:p>
      <w:pPr>
        <w:pStyle w:val="RecordBase"/>
        <w:ind w:left="120" w:hanging="120"/>
      </w:pPr>
      <w:r>
        <w:t xml:space="preserve">Prosthetic devices, utilization review and internal review, apply - </w:t>
      </w:r>
      <w:r>
        <w:t xml:space="preserve"> </w:t>
      </w:r>
      <w:r>
        <w:t xml:space="preserve">HB  376</w:t>
      </w:r>
      <w:r>
        <w:t xml:space="preserve">: </w:t>
      </w:r>
      <w:r>
        <w:t xml:space="preserve">HCS</w:t>
      </w:r>
    </w:p>
    <w:p>
      <w:pPr>
        <w:pStyle w:val="RecordBase"/>
        <w:ind w:left="120" w:hanging="120"/>
      </w:pPr>
      <w:r>
        <w:t xml:space="preserve">Prosthetics, insurance coverage equivalent to Medicare Part B, requirement - </w:t>
      </w:r>
      <w:r>
        <w:t xml:space="preserve"> </w:t>
      </w:r>
      <w:r>
        <w:t xml:space="preserve">HB  376</w:t>
        <w:br/>
      </w:r>
    </w:p>
    <w:p>
      <w:pPr>
        <w:pStyle w:val="RecordHeading3"/>
      </w:pPr>
      <w:r>
        <w:rPr>
          <w:b/>
        </w:rPr>
        <w:t xml:space="preserve">Highways, Streets, and Bridges</w:t>
      </w:r>
    </w:p>
    <w:p>
      <w:pPr>
        <w:pStyle w:val="RecordBase"/>
        <w:ind w:left="120" w:hanging="120"/>
      </w:pPr>
      <w:r>
        <w:t xml:space="preserve">Allen Amburgey Highway in Knott County, designation of - </w:t>
      </w:r>
      <w:r>
        <w:t xml:space="preserve"> </w:t>
      </w:r>
      <w:r>
        <w:t xml:space="preserve">HJR 51</w:t>
      </w:r>
    </w:p>
    <w:p>
      <w:pPr>
        <w:pStyle w:val="RecordBase"/>
        <w:ind w:left="120" w:hanging="120"/>
      </w:pPr>
      <w:r>
        <w:t xml:space="preserve">All-terrain vehicles, additional protective headgear exemption - </w:t>
      </w:r>
      <w:r>
        <w:t xml:space="preserve"> </w:t>
      </w:r>
      <w:r>
        <w:t xml:space="preserve">HB  438</w:t>
      </w:r>
    </w:p>
    <w:p>
      <w:pPr>
        <w:pStyle w:val="RecordBase"/>
        <w:ind w:left="120" w:hanging="120"/>
      </w:pPr>
      <w:r>
        <w:t xml:space="preserve">Alternative funding for road construction, study of - </w:t>
      </w:r>
      <w:r>
        <w:t xml:space="preserve"> </w:t>
      </w:r>
      <w:r>
        <w:t xml:space="preserve">HCR 86</w:t>
      </w:r>
    </w:p>
    <w:p>
      <w:pPr>
        <w:pStyle w:val="RecordBase"/>
        <w:ind w:left="120" w:hanging="120"/>
      </w:pPr>
      <w:r>
        <w:t xml:space="preserve">B. Michael Caudill Middle School World Championship Archery Team, Madison County, signs in honor of - </w:t>
      </w:r>
      <w:r>
        <w:t xml:space="preserve"> </w:t>
      </w:r>
      <w:r>
        <w:t xml:space="preserve">SJR 13</w:t>
      </w:r>
    </w:p>
    <w:p>
      <w:pPr>
        <w:pStyle w:val="RecordBase"/>
        <w:ind w:left="120" w:hanging="120"/>
      </w:pPr>
      <w:r>
        <w:t xml:space="preserve">Banjo Pickers Highway in Letcher County, designation of - </w:t>
      </w:r>
      <w:r>
        <w:t xml:space="preserve"> </w:t>
      </w:r>
      <w:r>
        <w:t xml:space="preserve">HJR 20</w:t>
      </w:r>
    </w:p>
    <w:p>
      <w:pPr>
        <w:pStyle w:val="RecordBase"/>
        <w:ind w:left="120" w:hanging="120"/>
      </w:pPr>
      <w:r>
        <w:t xml:space="preserve">"Bataan Memorial Bypass," designation" in Mercer County - </w:t>
      </w:r>
      <w:r>
        <w:t xml:space="preserve"> </w:t>
      </w:r>
      <w:r>
        <w:t xml:space="preserve">HJR 8</w:t>
      </w:r>
    </w:p>
    <w:p>
      <w:pPr>
        <w:pStyle w:val="RecordBase"/>
        <w:ind w:left="120" w:hanging="120"/>
      </w:pPr>
      <w:r>
        <w:t xml:space="preserve">Contracts,</w:t>
      </w:r>
    </w:p>
    <w:p>
      <w:pPr>
        <w:pStyle w:val="RecordBase"/>
        <w:ind w:left="240" w:hanging="192"/>
      </w:pPr>
      <w:r>
        <w:t xml:space="preserve"> Kentucky Buy American Act, compliance with - </w:t>
      </w:r>
      <w:r>
        <w:t xml:space="preserve"> </w:t>
      </w:r>
      <w:r>
        <w:t xml:space="preserve">HB  119</w:t>
      </w:r>
    </w:p>
    <w:p>
      <w:pPr>
        <w:pStyle w:val="RecordBase"/>
        <w:ind w:left="240" w:hanging="192"/>
      </w:pPr>
      <w:r>
        <w:t xml:space="preserve"> Kentucky Buy American Act, compliance with, clarification in - </w:t>
      </w:r>
      <w:r>
        <w:t xml:space="preserve"> </w:t>
      </w:r>
      <w:r>
        <w:t xml:space="preserve">HB  119</w:t>
      </w:r>
      <w:r>
        <w:t xml:space="preserve">: </w:t>
      </w:r>
      <w:r>
        <w:t xml:space="preserve">HCS</w:t>
      </w:r>
    </w:p>
    <w:p>
      <w:pPr>
        <w:pStyle w:val="RecordBase"/>
        <w:ind w:left="120" w:hanging="120"/>
      </w:pPr>
      <w:r>
        <w:t xml:space="preserve">Cpl. Will Baker Memorial Bridge, designate in Leslie County - </w:t>
      </w:r>
      <w:r>
        <w:t xml:space="preserve"> </w:t>
      </w:r>
      <w:r>
        <w:t xml:space="preserve">HJR 38</w:t>
      </w:r>
    </w:p>
    <w:p>
      <w:pPr>
        <w:pStyle w:val="RecordBase"/>
        <w:ind w:left="120" w:hanging="120"/>
      </w:pPr>
      <w:r>
        <w:t xml:space="preserve">Design/build projects, cost limit for - </w:t>
      </w:r>
      <w:r>
        <w:t xml:space="preserve"> </w:t>
      </w:r>
      <w:r>
        <w:t xml:space="preserve">HB  445</w:t>
      </w:r>
      <w:r>
        <w:t xml:space="preserve">: </w:t>
      </w:r>
      <w:r>
        <w:t xml:space="preserve">HCS</w:t>
      </w:r>
      <w:r>
        <w:t xml:space="preserve">, </w:t>
      </w:r>
      <w:r>
        <w:t xml:space="preserve">SCS</w:t>
      </w:r>
    </w:p>
    <w:p>
      <w:pPr>
        <w:pStyle w:val="RecordBase"/>
        <w:ind w:left="120" w:hanging="120"/>
      </w:pPr>
      <w:r>
        <w:t xml:space="preserve">Doolin, Kristal, Knox County, 2013 Teacher of Year,  signs in honor of - </w:t>
      </w:r>
      <w:r>
        <w:t xml:space="preserve"> </w:t>
      </w:r>
      <w:r>
        <w:t xml:space="preserve">HJR 66</w:t>
      </w:r>
    </w:p>
    <w:p>
      <w:pPr>
        <w:pStyle w:val="RecordBase"/>
        <w:ind w:left="120" w:hanging="120"/>
      </w:pPr>
      <w:r>
        <w:t xml:space="preserve">Doris B. Osborne Memorial Bridge, designate in Floyd County - </w:t>
      </w:r>
      <w:r>
        <w:t xml:space="preserve"> </w:t>
      </w:r>
      <w:r>
        <w:t xml:space="preserve">SJR 57</w:t>
      </w:r>
    </w:p>
    <w:p>
      <w:pPr>
        <w:pStyle w:val="RecordBase"/>
        <w:ind w:left="120" w:hanging="120"/>
      </w:pPr>
      <w:r>
        <w:t xml:space="preserve">DUI, penalties imposed - </w:t>
      </w:r>
      <w:r>
        <w:t xml:space="preserve"> </w:t>
      </w:r>
      <w:r>
        <w:t xml:space="preserve">HB  32</w:t>
      </w:r>
    </w:p>
    <w:p>
      <w:pPr>
        <w:pStyle w:val="RecordBase"/>
        <w:ind w:left="120" w:hanging="120"/>
      </w:pPr>
      <w:r>
        <w:t xml:space="preserve">Fire Chief Louis Crosier Highway in Hardin County, designation of - </w:t>
      </w:r>
      <w:r>
        <w:t xml:space="preserve"> </w:t>
      </w:r>
      <w:r>
        <w:t xml:space="preserve">HJR 10</w:t>
      </w:r>
    </w:p>
    <w:p>
      <w:pPr>
        <w:pStyle w:val="RecordBase"/>
        <w:ind w:left="120" w:hanging="120"/>
      </w:pPr>
      <w:r>
        <w:t xml:space="preserve">George Wooton Memorial Bridge, designate in Leslie County - </w:t>
      </w:r>
      <w:r>
        <w:t xml:space="preserve"> </w:t>
      </w:r>
      <w:r>
        <w:t xml:space="preserve">HJR 61</w:t>
      </w:r>
    </w:p>
    <w:p>
      <w:pPr>
        <w:pStyle w:val="RecordBase"/>
        <w:ind w:left="120" w:hanging="120"/>
      </w:pPr>
      <w:r>
        <w:t xml:space="preserve">Hank Hancock Highway, designate in Franklin County - </w:t>
      </w:r>
      <w:r>
        <w:t xml:space="preserve"> </w:t>
      </w:r>
      <w:r>
        <w:t xml:space="preserve">HJR 58</w:t>
      </w:r>
    </w:p>
    <w:p>
      <w:pPr>
        <w:pStyle w:val="RecordBase"/>
        <w:ind w:left="120" w:hanging="120"/>
      </w:pPr>
      <w:r>
        <w:t xml:space="preserve">Harold G. Newman Memorial Bridge, designate in Floyd County - </w:t>
      </w:r>
      <w:r>
        <w:t xml:space="preserve"> </w:t>
      </w:r>
      <w:r>
        <w:t xml:space="preserve">SJR 58</w:t>
      </w:r>
    </w:p>
    <w:p>
      <w:pPr>
        <w:pStyle w:val="RecordBase"/>
        <w:ind w:left="120" w:hanging="120"/>
      </w:pPr>
      <w:r>
        <w:t xml:space="preserve">Harrodsburg Tankers Bataan Memorial Bypass, designate in Mercer County - </w:t>
      </w:r>
      <w:r>
        <w:t xml:space="preserve"> </w:t>
      </w:r>
      <w:r>
        <w:t xml:space="preserve">HJR 56</w:t>
      </w:r>
    </w:p>
    <w:p>
      <w:pPr>
        <w:pStyle w:val="RecordBase"/>
        <w:ind w:left="120" w:hanging="120"/>
      </w:pPr>
      <w:r>
        <w:t xml:space="preserve">Henry B. Mattingly Highway in Bullitt County, designation - </w:t>
      </w:r>
      <w:r>
        <w:t xml:space="preserve"> </w:t>
      </w:r>
      <w:r>
        <w:t xml:space="preserve">HJR 55</w:t>
      </w:r>
    </w:p>
    <w:p>
      <w:pPr>
        <w:pStyle w:val="RecordBase"/>
        <w:ind w:left="120" w:hanging="120"/>
      </w:pPr>
      <w:r>
        <w:t xml:space="preserve">Honorary road naming, omnibus resolution - </w:t>
      </w:r>
      <w:r>
        <w:t xml:space="preserve"> </w:t>
      </w:r>
      <w:r>
        <w:t xml:space="preserve">SJR 14</w:t>
      </w:r>
      <w:r>
        <w:t xml:space="preserve">: </w:t>
      </w:r>
      <w:r>
        <w:t xml:space="preserve">HCS</w:t>
      </w:r>
      <w:r>
        <w:t xml:space="preserve">, </w:t>
      </w:r>
      <w:r>
        <w:t xml:space="preserve">SCS</w:t>
      </w:r>
      <w:r>
        <w:t xml:space="preserve">;</w:t>
      </w:r>
      <w:r>
        <w:t xml:space="preserve"> </w:t>
      </w:r>
      <w:r>
        <w:t xml:space="preserve">HJR 36</w:t>
      </w:r>
      <w:r>
        <w:t xml:space="preserve">: </w:t>
      </w:r>
      <w:r>
        <w:t xml:space="preserve">HCS</w:t>
      </w:r>
    </w:p>
    <w:p>
      <w:pPr>
        <w:pStyle w:val="RecordBase"/>
        <w:ind w:left="120" w:hanging="120"/>
      </w:pPr>
      <w:r>
        <w:t xml:space="preserve">Intersections with inoperable traffic signals, treat as four-way stops - </w:t>
      </w:r>
      <w:r>
        <w:t xml:space="preserve"> </w:t>
      </w:r>
      <w:r>
        <w:t xml:space="preserve">SB  58</w:t>
      </w:r>
    </w:p>
    <w:p>
      <w:pPr>
        <w:pStyle w:val="RecordBase"/>
        <w:ind w:left="120" w:hanging="120"/>
      </w:pPr>
      <w:r>
        <w:t xml:space="preserve">Joe B. Hall Bridge, designate in Harrison County - </w:t>
      </w:r>
      <w:r>
        <w:t xml:space="preserve"> </w:t>
      </w:r>
      <w:r>
        <w:t xml:space="preserve">HJR 70</w:t>
      </w:r>
    </w:p>
    <w:p>
      <w:pPr>
        <w:pStyle w:val="RecordBase"/>
        <w:ind w:left="120" w:hanging="120"/>
      </w:pPr>
      <w:r>
        <w:t xml:space="preserve">"Kenny Price Memorial Highway," designation in Boone County - </w:t>
      </w:r>
      <w:r>
        <w:t xml:space="preserve"> </w:t>
      </w:r>
      <w:r>
        <w:t xml:space="preserve">SJR 25</w:t>
      </w:r>
    </w:p>
    <w:p>
      <w:pPr>
        <w:pStyle w:val="RecordBase"/>
        <w:ind w:left="120" w:hanging="120"/>
      </w:pPr>
      <w:r>
        <w:t xml:space="preserve">Kentucky Headhunters Band Highway in Metcalfe County, designation of - </w:t>
      </w:r>
      <w:r>
        <w:t xml:space="preserve"> </w:t>
      </w:r>
      <w:r>
        <w:t xml:space="preserve">HJR 43</w:t>
      </w:r>
    </w:p>
    <w:p>
      <w:pPr>
        <w:pStyle w:val="RecordBase"/>
        <w:ind w:left="120" w:hanging="120"/>
      </w:pPr>
      <w:r>
        <w:t xml:space="preserve">KY</w:t>
      </w:r>
    </w:p>
    <w:p>
      <w:pPr>
        <w:pStyle w:val="RecordBase"/>
        <w:ind w:left="240" w:hanging="192"/>
      </w:pPr>
      <w:r>
        <w:t xml:space="preserve"> 1146, PFC Billy Ray Patrick Memorial Highway, designation - </w:t>
      </w:r>
      <w:r>
        <w:t xml:space="preserve"> </w:t>
      </w:r>
      <w:r>
        <w:t xml:space="preserve">HJR 60</w:t>
      </w:r>
    </w:p>
    <w:p>
      <w:pPr>
        <w:pStyle w:val="RecordBase"/>
        <w:ind w:left="240" w:hanging="192"/>
      </w:pPr>
      <w:r>
        <w:t xml:space="preserve"> 867, Spc. Ralph Honaker, Jr. Memorial Highway, designation - </w:t>
      </w:r>
      <w:r>
        <w:t xml:space="preserve"> </w:t>
      </w:r>
      <w:r>
        <w:t xml:space="preserve">SJR 49</w:t>
      </w:r>
      <w:r>
        <w:t xml:space="preserve">;</w:t>
      </w:r>
      <w:r>
        <w:t xml:space="preserve"> </w:t>
      </w:r>
      <w:r>
        <w:t xml:space="preserve">HJR 84</w:t>
      </w:r>
    </w:p>
    <w:p>
      <w:pPr>
        <w:pStyle w:val="RecordBase"/>
        <w:ind w:left="120" w:hanging="120"/>
      </w:pPr>
      <w:r>
        <w:t xml:space="preserve">"Lester Phillips Memorial Bridge," designation in Harlan County - </w:t>
      </w:r>
      <w:r>
        <w:t xml:space="preserve"> </w:t>
      </w:r>
      <w:r>
        <w:t xml:space="preserve">HJR 5</w:t>
      </w:r>
    </w:p>
    <w:p>
      <w:pPr>
        <w:pStyle w:val="RecordBase"/>
        <w:ind w:left="120" w:hanging="120"/>
      </w:pPr>
      <w:r>
        <w:t xml:space="preserve">Limited commemorative boundary signs, permit the sale of - </w:t>
      </w:r>
      <w:r>
        <w:t xml:space="preserve"> </w:t>
      </w:r>
      <w:r>
        <w:t xml:space="preserve">HB  447</w:t>
      </w:r>
    </w:p>
    <w:p>
      <w:pPr>
        <w:pStyle w:val="RecordBase"/>
        <w:ind w:left="120" w:hanging="120"/>
      </w:pPr>
      <w:r>
        <w:t xml:space="preserve">Lt. Tommy Baker Memorial Bridge, designate in Leslie County - </w:t>
      </w:r>
      <w:r>
        <w:t xml:space="preserve"> </w:t>
      </w:r>
      <w:r>
        <w:t xml:space="preserve">HJR 37</w:t>
      </w:r>
    </w:p>
    <w:p>
      <w:pPr>
        <w:pStyle w:val="RecordBase"/>
        <w:ind w:left="120" w:hanging="120"/>
      </w:pPr>
      <w:r>
        <w:t xml:space="preserve">Mass transportation, publicly owned, exclusion from tolls. - </w:t>
      </w:r>
      <w:r>
        <w:t xml:space="preserve"> </w:t>
      </w:r>
      <w:r>
        <w:t xml:space="preserve">HB  129</w:t>
      </w:r>
    </w:p>
    <w:p>
      <w:pPr>
        <w:pStyle w:val="RecordBase"/>
        <w:ind w:left="120" w:hanging="120"/>
      </w:pPr>
      <w:r>
        <w:t xml:space="preserve">Maximum vehicle gross weight limits, exemptions for issuance of citations for violation of - </w:t>
      </w:r>
      <w:r>
        <w:t xml:space="preserve"> </w:t>
      </w:r>
      <w:r>
        <w:t xml:space="preserve">HB  122</w:t>
      </w:r>
    </w:p>
    <w:p>
      <w:pPr>
        <w:pStyle w:val="RecordBase"/>
        <w:ind w:left="120" w:hanging="120"/>
      </w:pPr>
      <w:r>
        <w:t xml:space="preserve">Mike</w:t>
      </w:r>
    </w:p>
    <w:p>
      <w:pPr>
        <w:pStyle w:val="RecordBase"/>
        <w:ind w:left="240" w:hanging="192"/>
      </w:pPr>
      <w:r>
        <w:t xml:space="preserve"> Cherry &amp; Pippi Hardin Highway, designate in Crittenden County - </w:t>
      </w:r>
      <w:r>
        <w:t xml:space="preserve"> </w:t>
      </w:r>
      <w:r>
        <w:t xml:space="preserve">SJR 17</w:t>
      </w:r>
    </w:p>
    <w:p>
      <w:pPr>
        <w:pStyle w:val="RecordBase"/>
        <w:ind w:left="240" w:hanging="192"/>
      </w:pPr>
      <w:r>
        <w:t xml:space="preserve"> Haydon Memorial Highway, designation - </w:t>
      </w:r>
      <w:r>
        <w:t xml:space="preserve"> </w:t>
      </w:r>
      <w:r>
        <w:t xml:space="preserve">SJR 14</w:t>
      </w:r>
    </w:p>
    <w:p>
      <w:pPr>
        <w:pStyle w:val="RecordBase"/>
        <w:ind w:left="120" w:hanging="120"/>
      </w:pPr>
      <w:r>
        <w:t xml:space="preserve">Mini-trucks,</w:t>
      </w:r>
    </w:p>
    <w:p>
      <w:pPr>
        <w:pStyle w:val="RecordBase"/>
        <w:ind w:left="240" w:hanging="192"/>
      </w:pPr>
      <w:r>
        <w:t xml:space="preserve"> establish exemptions allowing the operation of - </w:t>
      </w:r>
      <w:r>
        <w:t xml:space="preserve"> </w:t>
      </w:r>
      <w:r>
        <w:t xml:space="preserve">HB  273</w:t>
      </w:r>
    </w:p>
    <w:p>
      <w:pPr>
        <w:pStyle w:val="RecordBase"/>
        <w:ind w:left="240" w:hanging="192"/>
      </w:pPr>
      <w:r>
        <w:t xml:space="preserve"> use on roadways with a posted speed limit of 45 mph or less - </w:t>
      </w:r>
      <w:r>
        <w:t xml:space="preserve"> </w:t>
      </w:r>
      <w:r>
        <w:t xml:space="preserve">HB  124</w:t>
      </w:r>
    </w:p>
    <w:p>
      <w:pPr>
        <w:pStyle w:val="RecordBase"/>
        <w:ind w:left="120" w:hanging="120"/>
      </w:pPr>
      <w:r>
        <w:t xml:space="preserve">Motor</w:t>
      </w:r>
    </w:p>
    <w:p>
      <w:pPr>
        <w:pStyle w:val="RecordBase"/>
        <w:ind w:left="240" w:hanging="192"/>
      </w:pPr>
      <w:r>
        <w:t xml:space="preserve"> fuels tax, adjust computation of - </w:t>
      </w:r>
      <w:r>
        <w:t xml:space="preserve"> </w:t>
      </w:r>
      <w:r>
        <w:t xml:space="preserve">HB  142</w:t>
      </w:r>
    </w:p>
    <w:p>
      <w:pPr>
        <w:pStyle w:val="RecordBase"/>
        <w:ind w:left="240" w:hanging="192"/>
      </w:pPr>
      <w:r>
        <w:t xml:space="preserve"> vehicle operators, entering or crossing at steady red light, affirmative defense - </w:t>
      </w:r>
      <w:r>
        <w:t xml:space="preserve"> </w:t>
      </w:r>
      <w:r>
        <w:t xml:space="preserve">HB  437</w:t>
      </w:r>
    </w:p>
    <w:p>
      <w:pPr>
        <w:pStyle w:val="RecordBase"/>
        <w:ind w:left="120" w:hanging="120"/>
      </w:pPr>
      <w:r>
        <w:t xml:space="preserve">Motorcycle operators, entering or crossing at steady red light, affirmative defense - </w:t>
      </w:r>
      <w:r>
        <w:t xml:space="preserve"> </w:t>
      </w:r>
      <w:r>
        <w:t xml:space="preserve">HB  437</w:t>
      </w:r>
    </w:p>
    <w:p>
      <w:pPr>
        <w:pStyle w:val="RecordBase"/>
        <w:ind w:left="120" w:hanging="120"/>
      </w:pPr>
      <w:r>
        <w:t xml:space="preserve">Overweight haul permits for motor carriers, aluminum - </w:t>
      </w:r>
      <w:r>
        <w:t xml:space="preserve"> </w:t>
      </w:r>
      <w:r>
        <w:t xml:space="preserve">HB  389</w:t>
      </w:r>
    </w:p>
    <w:p>
      <w:pPr>
        <w:pStyle w:val="RecordBase"/>
        <w:ind w:left="120" w:hanging="120"/>
      </w:pPr>
      <w:r>
        <w:t xml:space="preserve">Pfc. Dustin Gross Memorial Highway in Montgomery County, designation of - </w:t>
      </w:r>
      <w:r>
        <w:t xml:space="preserve"> </w:t>
      </w:r>
      <w:r>
        <w:t xml:space="preserve">HJR 87</w:t>
      </w:r>
    </w:p>
    <w:p>
      <w:pPr>
        <w:pStyle w:val="RecordBase"/>
        <w:ind w:left="120" w:hanging="120"/>
      </w:pPr>
      <w:r>
        <w:t xml:space="preserve">Public transportation projects, public-private partnership for financing of - </w:t>
      </w:r>
      <w:r>
        <w:t xml:space="preserve"> </w:t>
      </w:r>
      <w:r>
        <w:t xml:space="preserve">HB  456</w:t>
      </w:r>
    </w:p>
    <w:p>
      <w:pPr>
        <w:pStyle w:val="RecordBase"/>
        <w:ind w:left="120" w:hanging="120"/>
      </w:pPr>
      <w:r>
        <w:t xml:space="preserve">Pvt. Evan Moose Pettypiece Memorial Bridge, designation in Harlan County - </w:t>
      </w:r>
      <w:r>
        <w:t xml:space="preserve"> </w:t>
      </w:r>
      <w:r>
        <w:t xml:space="preserve">SJR 93</w:t>
      </w:r>
    </w:p>
    <w:p>
      <w:pPr>
        <w:pStyle w:val="RecordBase"/>
        <w:ind w:left="120" w:hanging="120"/>
      </w:pPr>
      <w:r>
        <w:t xml:space="preserve">Representative Teddy Edmonds Highway, designate in Breathitt County - </w:t>
      </w:r>
      <w:r>
        <w:t xml:space="preserve"> </w:t>
      </w:r>
      <w:r>
        <w:t xml:space="preserve">HJR 11</w:t>
      </w:r>
    </w:p>
    <w:p>
      <w:pPr>
        <w:pStyle w:val="RecordBase"/>
        <w:ind w:left="120" w:hanging="120"/>
      </w:pPr>
      <w:r>
        <w:t xml:space="preserve">The Bataan-Corregidor Memorial Highway, designation of - </w:t>
      </w:r>
      <w:r>
        <w:t xml:space="preserve"> </w:t>
      </w:r>
      <w:r>
        <w:t xml:space="preserve">SJR 102</w:t>
      </w:r>
    </w:p>
    <w:p>
      <w:pPr>
        <w:pStyle w:val="RecordBase"/>
        <w:ind w:left="120" w:hanging="120"/>
      </w:pPr>
      <w:r>
        <w:t xml:space="preserve">Tolls, authorize regulations relating to - </w:t>
      </w:r>
      <w:r>
        <w:t xml:space="preserve"> </w:t>
      </w:r>
      <w:r>
        <w:t xml:space="preserve">HB  441</w:t>
      </w:r>
    </w:p>
    <w:p>
      <w:pPr>
        <w:pStyle w:val="RecordBase"/>
        <w:ind w:left="120" w:hanging="120"/>
      </w:pPr>
      <w:r>
        <w:t xml:space="preserve">US</w:t>
      </w:r>
    </w:p>
    <w:p>
      <w:pPr>
        <w:pStyle w:val="RecordBase"/>
        <w:ind w:left="240" w:hanging="192"/>
      </w:pPr>
      <w:r>
        <w:t xml:space="preserve"> 231 in Warren County, Kafoglis, Senator Nick, honorary highway designation - </w:t>
      </w:r>
      <w:r>
        <w:t xml:space="preserve"> </w:t>
      </w:r>
      <w:r>
        <w:t xml:space="preserve">HJR 102</w:t>
      </w:r>
    </w:p>
    <w:p>
      <w:pPr>
        <w:pStyle w:val="RecordBase"/>
        <w:ind w:left="240" w:hanging="192"/>
      </w:pPr>
      <w:r>
        <w:t xml:space="preserve"> 60 in Carter County, Grills, Billie, EMT, memorial highway designation - </w:t>
      </w:r>
      <w:r>
        <w:t xml:space="preserve"> </w:t>
      </w:r>
      <w:r>
        <w:t xml:space="preserve">SJR 87</w:t>
      </w:r>
    </w:p>
    <w:p>
      <w:pPr>
        <w:pStyle w:val="RecordBase"/>
        <w:ind w:left="240" w:hanging="192"/>
      </w:pPr>
      <w:r>
        <w:t xml:space="preserve"> 68 in Marion County, Deputy Sheriff Carl Anthony Rakes Memorial Highway, designation - </w:t>
      </w:r>
      <w:r>
        <w:t xml:space="preserve"> </w:t>
      </w:r>
      <w:r>
        <w:t xml:space="preserve">HJR 36</w:t>
      </w:r>
    </w:p>
    <w:p>
      <w:pPr>
        <w:pStyle w:val="RecordBase"/>
        <w:ind w:left="120" w:hanging="120"/>
      </w:pPr>
      <w:r>
        <w:t xml:space="preserve">Veterans Memorial Highway, designate in McCreary County - </w:t>
      </w:r>
      <w:r>
        <w:t xml:space="preserve"> </w:t>
      </w:r>
      <w:r>
        <w:t xml:space="preserve">SJR 109</w:t>
      </w:r>
    </w:p>
    <w:p>
      <w:pPr>
        <w:pStyle w:val="RecordBase"/>
        <w:ind w:left="120" w:hanging="120"/>
      </w:pPr>
      <w:r>
        <w:t xml:space="preserve">Vulnerable users of a public roadway, penalties for serious physical injury or death of - </w:t>
      </w:r>
      <w:r>
        <w:t xml:space="preserve"> </w:t>
      </w:r>
      <w:r>
        <w:t xml:space="preserve">HB  137</w:t>
      </w:r>
    </w:p>
    <w:p>
      <w:pPr>
        <w:pStyle w:val="RecordBase"/>
        <w:ind w:left="120" w:hanging="120"/>
      </w:pPr>
      <w:r>
        <w:t xml:space="preserve">Walter L. Akers Memorial Bridge, designation in Floyd County - </w:t>
      </w:r>
      <w:r>
        <w:t xml:space="preserve"> </w:t>
      </w:r>
      <w:r>
        <w:t xml:space="preserve">SJR 73</w:t>
        <w:br/>
      </w:r>
    </w:p>
    <w:p>
      <w:pPr>
        <w:pStyle w:val="RecordHeading3"/>
      </w:pPr>
      <w:r>
        <w:rPr>
          <w:b/>
        </w:rPr>
        <w:t xml:space="preserve">Historical Affairs</w:t>
      </w:r>
    </w:p>
    <w:p>
      <w:pPr>
        <w:pStyle w:val="RecordBase"/>
        <w:ind w:left="120" w:hanging="120"/>
      </w:pPr>
      <w:r>
        <w:t xml:space="preserve">American Indian, definition of - </w:t>
      </w:r>
      <w:r>
        <w:t xml:space="preserve"> </w:t>
      </w:r>
      <w:r>
        <w:t xml:space="preserve">HB  55</w:t>
      </w:r>
    </w:p>
    <w:p>
      <w:pPr>
        <w:pStyle w:val="RecordBase"/>
        <w:ind w:left="120" w:hanging="120"/>
      </w:pPr>
      <w:r>
        <w:t xml:space="preserve">Floyd, Sergeant Charles, member of the Lewis and Clark Expedition, honoring - </w:t>
      </w:r>
      <w:r>
        <w:t xml:space="preserve"> </w:t>
      </w:r>
      <w:r>
        <w:t xml:space="preserve">HJR 45</w:t>
      </w:r>
    </w:p>
    <w:p>
      <w:pPr>
        <w:pStyle w:val="RecordBase"/>
        <w:ind w:left="120" w:hanging="120"/>
      </w:pPr>
      <w:r>
        <w:t xml:space="preserve">Green River Academy Historic Site, recognizing and honoring - </w:t>
      </w:r>
      <w:r>
        <w:t xml:space="preserve"> </w:t>
      </w:r>
      <w:r>
        <w:t xml:space="preserve">HR  156</w:t>
      </w:r>
    </w:p>
    <w:p>
      <w:pPr>
        <w:pStyle w:val="RecordBase"/>
        <w:ind w:left="120" w:hanging="120"/>
      </w:pPr>
      <w:r>
        <w:t xml:space="preserve">Kentucky Heritage Council, WPA buildings, identification of - </w:t>
      </w:r>
      <w:r>
        <w:t xml:space="preserve"> </w:t>
      </w:r>
      <w:r>
        <w:t xml:space="preserve">SB  182</w:t>
      </w:r>
    </w:p>
    <w:p>
      <w:pPr>
        <w:pStyle w:val="RecordBase"/>
        <w:ind w:left="120" w:hanging="120"/>
      </w:pPr>
      <w:r>
        <w:t xml:space="preserve">Wentworth Lime Cave, preservation of, urging - </w:t>
      </w:r>
      <w:r>
        <w:t xml:space="preserve"> </w:t>
      </w:r>
      <w:r>
        <w:t xml:space="preserve">HR  78</w:t>
      </w:r>
      <w:r>
        <w:t xml:space="preserve">;</w:t>
      </w:r>
      <w:r>
        <w:t xml:space="preserve"> </w:t>
      </w:r>
      <w:r>
        <w:t xml:space="preserve">HR  78</w:t>
      </w:r>
      <w:r>
        <w:t xml:space="preserve">: </w:t>
      </w:r>
      <w:r>
        <w:t xml:space="preserve">HCS</w:t>
        <w:br/>
      </w:r>
    </w:p>
    <w:p>
      <w:pPr>
        <w:pStyle w:val="RecordHeading3"/>
      </w:pPr>
      <w:r>
        <w:rPr>
          <w:b/>
        </w:rPr>
        <w:t xml:space="preserve">Holidays</w:t>
      </w:r>
    </w:p>
    <w:p>
      <w:pPr>
        <w:pStyle w:val="RecordBase"/>
        <w:ind w:left="120" w:hanging="120"/>
      </w:pPr>
      <w:r>
        <w:t xml:space="preserve">Congenital Heart Defect Awareness Week - </w:t>
      </w:r>
      <w:r>
        <w:t xml:space="preserve"> </w:t>
      </w:r>
      <w:r>
        <w:t xml:space="preserve">SR  21</w:t>
      </w:r>
    </w:p>
    <w:p>
      <w:pPr>
        <w:pStyle w:val="RecordBase"/>
        <w:ind w:left="120" w:hanging="120"/>
      </w:pPr>
      <w:r>
        <w:t xml:space="preserve">Friedreich's Ataxia Awareness Day, recognition - </w:t>
      </w:r>
      <w:r>
        <w:t xml:space="preserve"> </w:t>
      </w:r>
      <w:r>
        <w:t xml:space="preserve">HR  199</w:t>
      </w:r>
    </w:p>
    <w:p>
      <w:pPr>
        <w:pStyle w:val="RecordBase"/>
        <w:ind w:left="120" w:hanging="120"/>
      </w:pPr>
      <w:r>
        <w:t xml:space="preserve">Sergeant Charles Floyd Day, August 20, 2013, declaring - </w:t>
      </w:r>
      <w:r>
        <w:t xml:space="preserve"> </w:t>
      </w:r>
      <w:r>
        <w:t xml:space="preserve">HJR 45</w:t>
        <w:br/>
      </w:r>
    </w:p>
    <w:p>
      <w:pPr>
        <w:pStyle w:val="RecordHeading3"/>
      </w:pPr>
      <w:r>
        <w:rPr>
          <w:b/>
        </w:rPr>
        <w:t xml:space="preserve">Homeland Security</w:t>
      </w:r>
    </w:p>
    <w:p>
      <w:pPr>
        <w:pStyle w:val="RecordBase"/>
        <w:ind w:left="120" w:hanging="120"/>
      </w:pPr>
      <w:r>
        <w:t xml:space="preserve">Kentucky Intelligence Fusion Center, creation of, Executive Order 2012-418 - </w:t>
      </w:r>
      <w:r>
        <w:t xml:space="preserve"> </w:t>
      </w:r>
      <w:r>
        <w:t xml:space="preserve">HB  167</w:t>
      </w:r>
      <w:r>
        <w:t xml:space="preserve">;</w:t>
      </w:r>
      <w:r>
        <w:t xml:space="preserve"> </w:t>
      </w:r>
      <w:r>
        <w:t xml:space="preserve">HB  167</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Money transmitters, intergovernmental cooperation and enhanced regulation - </w:t>
      </w:r>
      <w:r>
        <w:t xml:space="preserve"> </w:t>
      </w:r>
      <w:r>
        <w:t xml:space="preserve">HB  54</w:t>
      </w:r>
      <w:r>
        <w:t xml:space="preserve">;</w:t>
      </w:r>
      <w:r>
        <w:t xml:space="preserve"> </w:t>
      </w:r>
      <w:r>
        <w:t xml:space="preserve">SB  69</w:t>
      </w:r>
      <w:r>
        <w:t xml:space="preserve">: </w:t>
      </w:r>
      <w:r>
        <w:t xml:space="preserve">HCS</w:t>
        <w:br/>
      </w:r>
    </w:p>
    <w:p>
      <w:pPr>
        <w:pStyle w:val="RecordHeading3"/>
      </w:pPr>
      <w:r>
        <w:rPr>
          <w:b/>
        </w:rPr>
        <w:t xml:space="preserve">Hospitals and Nursing Homes</w:t>
      </w:r>
    </w:p>
    <w:p>
      <w:pPr>
        <w:pStyle w:val="RecordBase"/>
        <w:ind w:left="120" w:hanging="120"/>
      </w:pPr>
      <w:r>
        <w:t xml:space="preserve">Abortion facilities, physician requirements - </w:t>
      </w:r>
      <w:r>
        <w:t xml:space="preserve"> </w:t>
      </w:r>
      <w:r>
        <w:t xml:space="preserve">HB  251</w:t>
      </w:r>
    </w:p>
    <w:p>
      <w:pPr>
        <w:pStyle w:val="RecordBase"/>
        <w:ind w:left="120" w:hanging="120"/>
      </w:pPr>
      <w:r>
        <w:t xml:space="preserve">Abortion, publicy owned medical facility, prohibition to remain in effect - </w:t>
      </w:r>
      <w:r>
        <w:t xml:space="preserve"> </w:t>
      </w:r>
      <w:r>
        <w:t xml:space="preserve">HB  23</w:t>
      </w:r>
    </w:p>
    <w:p>
      <w:pPr>
        <w:pStyle w:val="RecordBase"/>
        <w:ind w:left="120" w:hanging="120"/>
      </w:pPr>
      <w:r>
        <w:t xml:space="preserve">Acquired brain injury, required health benefit plan coverage for - </w:t>
      </w:r>
      <w:r>
        <w:t xml:space="preserve"> </w:t>
      </w:r>
      <w:r>
        <w:t xml:space="preserve">SB  205</w:t>
      </w:r>
    </w:p>
    <w:p>
      <w:pPr>
        <w:pStyle w:val="RecordBase"/>
        <w:ind w:left="120" w:hanging="120"/>
      </w:pPr>
      <w:r>
        <w:t xml:space="preserve">Adult</w:t>
      </w:r>
    </w:p>
    <w:p>
      <w:pPr>
        <w:pStyle w:val="RecordBase"/>
        <w:ind w:left="240" w:hanging="192"/>
      </w:pPr>
      <w:r>
        <w:t xml:space="preserve"> abuse registry - </w:t>
      </w:r>
      <w:r>
        <w:t xml:space="preserve"> </w:t>
      </w:r>
      <w:r>
        <w:t xml:space="preserve">HB  367</w:t>
      </w:r>
      <w:r>
        <w:t xml:space="preserve">;</w:t>
      </w:r>
      <w:r>
        <w:t xml:space="preserve"> </w:t>
      </w:r>
      <w:r>
        <w:t xml:space="preserve">HB  367</w:t>
      </w:r>
      <w:r>
        <w:t xml:space="preserve">: </w:t>
      </w:r>
      <w:r>
        <w:t xml:space="preserve">HCS</w:t>
      </w:r>
    </w:p>
    <w:p>
      <w:pPr>
        <w:pStyle w:val="RecordBase"/>
        <w:ind w:left="240" w:hanging="192"/>
      </w:pPr>
      <w:r>
        <w:t xml:space="preserve"> abuse registry, available for hire list - </w:t>
      </w:r>
      <w:r>
        <w:t xml:space="preserve"> </w:t>
      </w:r>
      <w:r>
        <w:t xml:space="preserve">SB  100</w:t>
      </w:r>
    </w:p>
    <w:p>
      <w:pPr>
        <w:pStyle w:val="RecordBase"/>
        <w:ind w:left="120" w:hanging="120"/>
      </w:pPr>
      <w:r>
        <w:t xml:space="preserve">Anesthesiologist assistants and supervising anesthesiologists, requirements for - </w:t>
      </w:r>
      <w:r>
        <w:t xml:space="preserve"> </w:t>
      </w:r>
      <w:r>
        <w:t xml:space="preserve">SB  126</w:t>
      </w:r>
      <w:r>
        <w:t xml:space="preserve">;</w:t>
      </w:r>
      <w:r>
        <w:t xml:space="preserve"> </w:t>
      </w:r>
      <w:r>
        <w:t xml:space="preserve">HB  428</w:t>
      </w:r>
    </w:p>
    <w:p>
      <w:pPr>
        <w:pStyle w:val="RecordBase"/>
        <w:ind w:left="120" w:hanging="120"/>
      </w:pPr>
      <w:r>
        <w:t xml:space="preserve">Credentialing, Medicaid, requirement - </w:t>
      </w:r>
      <w:r>
        <w:t xml:space="preserve"> </w:t>
      </w:r>
      <w:r>
        <w:t xml:space="preserve">SB  38</w:t>
      </w:r>
      <w:r>
        <w:t xml:space="preserve">;</w:t>
      </w:r>
      <w:r>
        <w:t xml:space="preserve"> </w:t>
      </w:r>
      <w:r>
        <w:t xml:space="preserve">SB  38</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366</w:t>
      </w:r>
      <w:r>
        <w:t xml:space="preserve">: </w:t>
      </w:r>
      <w:r>
        <w:t xml:space="preserve">FCCR</w:t>
      </w:r>
    </w:p>
    <w:p>
      <w:pPr>
        <w:pStyle w:val="RecordBase"/>
        <w:ind w:left="120" w:hanging="120"/>
      </w:pPr>
      <w:r>
        <w:t xml:space="preserve">Fraternal order, designation of member as surrogate - </w:t>
      </w:r>
      <w:r>
        <w:t xml:space="preserve"> </w:t>
      </w:r>
      <w:r>
        <w:t xml:space="preserve">HB  30</w:t>
      </w:r>
      <w:r>
        <w:t xml:space="preserve">;</w:t>
      </w:r>
      <w:r>
        <w:t xml:space="preserve"> </w:t>
      </w:r>
      <w:r>
        <w:t xml:space="preserve">HB  385</w:t>
      </w:r>
      <w:r>
        <w:t xml:space="preserve">: </w:t>
      </w:r>
      <w:r>
        <w:t xml:space="preserve">HCS</w:t>
      </w:r>
    </w:p>
    <w:p>
      <w:pPr>
        <w:pStyle w:val="RecordBase"/>
        <w:ind w:left="120" w:hanging="120"/>
      </w:pPr>
      <w:r>
        <w:t xml:space="preserve">Healthcare Freedom of Conscience Act - </w:t>
      </w:r>
      <w:r>
        <w:t xml:space="preserve"> </w:t>
      </w:r>
      <w:r>
        <w:t xml:space="preserve">HB  143</w:t>
      </w:r>
    </w:p>
    <w:p>
      <w:pPr>
        <w:pStyle w:val="RecordBase"/>
        <w:ind w:left="120" w:hanging="120"/>
      </w:pPr>
      <w:r>
        <w:t xml:space="preserve">Kentucky Health Information Technology and Meaningful Use Awareness Day, designation of - </w:t>
      </w:r>
      <w:r>
        <w:t xml:space="preserve"> </w:t>
      </w:r>
      <w:r>
        <w:t xml:space="preserve">SR  85</w:t>
      </w:r>
    </w:p>
    <w:p>
      <w:pPr>
        <w:pStyle w:val="RecordBase"/>
        <w:ind w:left="120" w:hanging="120"/>
      </w:pPr>
      <w:r>
        <w:t xml:space="preserve">Long term care facilities, nurse staffing requirements, establishment of - </w:t>
      </w:r>
      <w:r>
        <w:t xml:space="preserve"> </w:t>
      </w:r>
      <w:r>
        <w:t xml:space="preserve">SB  9</w:t>
      </w:r>
      <w:r>
        <w:t xml:space="preserve">: </w:t>
      </w:r>
      <w:r>
        <w:t xml:space="preserve">SFA</w:t>
      </w:r>
      <w:r>
        <w:t xml:space="preserve"> (</w:t>
      </w:r>
      <w:r>
        <w:t xml:space="preserve">5</w:t>
      </w:r>
      <w:r>
        <w:t xml:space="preserve">)</w:t>
      </w:r>
      <w:r>
        <w:t xml:space="preserve">, </w:t>
      </w:r>
      <w:r>
        <w:t xml:space="preserve">SFA</w:t>
      </w:r>
      <w:r>
        <w:t xml:space="preserve"> (</w:t>
      </w:r>
      <w:r>
        <w:t xml:space="preserve">10</w:t>
      </w:r>
      <w:r>
        <w:t xml:space="preserve">)</w:t>
      </w:r>
    </w:p>
    <w:p>
      <w:pPr>
        <w:pStyle w:val="RecordBase"/>
        <w:ind w:left="120" w:hanging="120"/>
      </w:pPr>
      <w:r>
        <w:t xml:space="preserve">Long-term-care</w:t>
      </w:r>
    </w:p>
    <w:p>
      <w:pPr>
        <w:pStyle w:val="RecordBase"/>
        <w:ind w:left="240" w:hanging="192"/>
      </w:pPr>
      <w:r>
        <w:t xml:space="preserve"> facilities,  background and registry checks for owners and employees - </w:t>
      </w:r>
      <w:r>
        <w:t xml:space="preserve"> </w:t>
      </w:r>
      <w:r>
        <w:t xml:space="preserve">SB  9</w:t>
      </w:r>
      <w:r>
        <w:t xml:space="preserve">: </w:t>
      </w:r>
      <w:r>
        <w:t xml:space="preserve">SFA</w:t>
      </w:r>
      <w:r>
        <w:t xml:space="preserve"> (</w:t>
      </w:r>
      <w:r>
        <w:t xml:space="preserve">2</w:t>
      </w:r>
      <w:r>
        <w:t xml:space="preserve">)</w:t>
      </w:r>
      <w:r>
        <w:t xml:space="preserve">, </w:t>
      </w:r>
      <w:r>
        <w:t xml:space="preserve">SFA</w:t>
      </w:r>
      <w:r>
        <w:t xml:space="preserve"> (</w:t>
      </w:r>
      <w:r>
        <w:t xml:space="preserve">8</w:t>
      </w:r>
      <w:r>
        <w:t xml:space="preserve">)</w:t>
      </w:r>
      <w:r>
        <w:t xml:space="preserve">;</w:t>
      </w:r>
      <w:r>
        <w:t xml:space="preserve"> </w:t>
      </w:r>
      <w:r>
        <w:t xml:space="preserve">HB  73</w:t>
      </w:r>
      <w:r>
        <w:t xml:space="preserve">;</w:t>
      </w:r>
      <w:r>
        <w:t xml:space="preserve"> </w:t>
      </w:r>
      <w:r>
        <w:t xml:space="preserve">HB  73</w:t>
      </w:r>
      <w:r>
        <w:t xml:space="preserve">: </w:t>
      </w:r>
      <w:r>
        <w:t xml:space="preserve">HFA</w:t>
      </w:r>
      <w:r>
        <w:t xml:space="preserve"> (</w:t>
      </w:r>
      <w:r>
        <w:t xml:space="preserve">2</w:t>
      </w:r>
      <w:r>
        <w:t xml:space="preserve">)</w:t>
      </w:r>
    </w:p>
    <w:p>
      <w:pPr>
        <w:pStyle w:val="RecordBase"/>
        <w:ind w:left="240" w:hanging="192"/>
      </w:pPr>
      <w:r>
        <w:t xml:space="preserve"> facilities,  background and registry checks for owners and employees of - </w:t>
      </w:r>
      <w:r>
        <w:t xml:space="preserve"> </w:t>
      </w:r>
      <w:r>
        <w:t xml:space="preserve">HB  73</w:t>
      </w:r>
      <w:r>
        <w:t xml:space="preserve">: </w:t>
      </w:r>
      <w:r>
        <w:t xml:space="preserve">HFA</w:t>
      </w:r>
      <w:r>
        <w:t xml:space="preserve"> (</w:t>
      </w:r>
      <w:r>
        <w:t xml:space="preserve">5</w:t>
      </w:r>
      <w:r>
        <w:t xml:space="preserve">)</w:t>
      </w:r>
    </w:p>
    <w:p>
      <w:pPr>
        <w:pStyle w:val="RecordBase"/>
        <w:ind w:left="240" w:hanging="192"/>
      </w:pPr>
      <w:r>
        <w:t xml:space="preserve"> facilities,  background checks for owners and employees - </w:t>
      </w:r>
      <w:r>
        <w:t xml:space="preserve"> </w:t>
      </w:r>
      <w:r>
        <w:t xml:space="preserve">HB  73</w:t>
      </w:r>
      <w:r>
        <w:t xml:space="preserve">: </w:t>
      </w:r>
      <w:r>
        <w:t xml:space="preserve">HFA</w:t>
      </w:r>
      <w:r>
        <w:t xml:space="preserve"> (</w:t>
      </w:r>
      <w:r>
        <w:t xml:space="preserve">4</w:t>
      </w:r>
      <w:r>
        <w:t xml:space="preserve">)</w:t>
      </w:r>
    </w:p>
    <w:p>
      <w:pPr>
        <w:pStyle w:val="RecordBase"/>
        <w:ind w:left="240" w:hanging="192"/>
      </w:pPr>
      <w:r>
        <w:t xml:space="preserve"> facilities, owners and employees, background checks for - </w:t>
      </w:r>
      <w:r>
        <w:t xml:space="preserve"> </w:t>
      </w:r>
      <w:r>
        <w:t xml:space="preserve">HB  73</w:t>
      </w:r>
      <w:r>
        <w:t xml:space="preserve">: </w:t>
      </w:r>
      <w:r>
        <w:t xml:space="preserve">HFA</w:t>
      </w:r>
      <w:r>
        <w:t xml:space="preserve"> (</w:t>
      </w:r>
      <w:r>
        <w:t xml:space="preserve">1</w:t>
      </w:r>
      <w:r>
        <w:t xml:space="preserve">)</w:t>
      </w:r>
    </w:p>
    <w:p>
      <w:pPr>
        <w:pStyle w:val="RecordBase"/>
        <w:ind w:left="120" w:hanging="120"/>
      </w:pPr>
      <w:r>
        <w:t xml:space="preserve">Medicaid</w:t>
      </w:r>
    </w:p>
    <w:p>
      <w:pPr>
        <w:pStyle w:val="RecordBase"/>
        <w:ind w:left="240" w:hanging="192"/>
      </w:pPr>
      <w:r>
        <w:t xml:space="preserve"> managed care, contract breach, transition of care - </w:t>
      </w:r>
      <w:r>
        <w:t xml:space="preserve"> </w:t>
      </w:r>
      <w:r>
        <w:t xml:space="preserve">HB  42</w:t>
      </w:r>
    </w:p>
    <w:p>
      <w:pPr>
        <w:pStyle w:val="RecordBase"/>
        <w:ind w:left="240" w:hanging="192"/>
      </w:pPr>
      <w:r>
        <w:t xml:space="preserve"> managed care, contract breach, transition of dental care - </w:t>
      </w:r>
      <w:r>
        <w:t xml:space="preserve"> </w:t>
      </w:r>
      <w:r>
        <w:t xml:space="preserve">SB  81</w:t>
      </w:r>
    </w:p>
    <w:p>
      <w:pPr>
        <w:pStyle w:val="RecordBase"/>
        <w:ind w:left="240" w:hanging="192"/>
      </w:pPr>
      <w:r>
        <w:t xml:space="preserve"> managed care, school district patients and providers, contract breach, transition of care - </w:t>
      </w:r>
      <w:r>
        <w:t xml:space="preserve"> </w:t>
      </w:r>
      <w:r>
        <w:t xml:space="preserve">HB  144</w:t>
      </w:r>
    </w:p>
    <w:p>
      <w:pPr>
        <w:pStyle w:val="RecordBase"/>
        <w:ind w:left="240" w:hanging="192"/>
      </w:pPr>
      <w:r>
        <w:t xml:space="preserve"> managed care, waiver, non-emergency services - </w:t>
      </w:r>
      <w:r>
        <w:t xml:space="preserve"> </w:t>
      </w:r>
      <w:r>
        <w:t xml:space="preserve">SB  37</w:t>
      </w:r>
    </w:p>
    <w:p>
      <w:pPr>
        <w:pStyle w:val="RecordBase"/>
        <w:ind w:left="120" w:hanging="120"/>
      </w:pPr>
      <w:r>
        <w:t xml:space="preserve">Medical order for scope of treatment, permit to direct medical interventions - </w:t>
      </w:r>
      <w:r>
        <w:t xml:space="preserve"> </w:t>
      </w:r>
      <w:r>
        <w:t xml:space="preserve">SB  101</w:t>
      </w:r>
      <w:r>
        <w:t xml:space="preserve">;</w:t>
      </w:r>
      <w:r>
        <w:t xml:space="preserve"> </w:t>
      </w:r>
      <w:r>
        <w:t xml:space="preserve">SB  101</w:t>
      </w:r>
      <w:r>
        <w:t xml:space="preserve">: </w:t>
      </w:r>
      <w:r>
        <w:t xml:space="preserve">SFA</w:t>
      </w:r>
      <w:r>
        <w:t xml:space="preserve"> (</w:t>
      </w:r>
      <w:r>
        <w:t xml:space="preserve">1</w:t>
      </w:r>
      <w:r>
        <w:t xml:space="preserve">)</w:t>
      </w:r>
      <w:r>
        <w:t xml:space="preserve">;</w:t>
      </w:r>
      <w:r>
        <w:t xml:space="preserve"> </w:t>
      </w:r>
      <w:r>
        <w:t xml:space="preserve">HB  359</w:t>
      </w:r>
      <w:r>
        <w:t xml:space="preserve">;</w:t>
      </w:r>
      <w:r>
        <w:t xml:space="preserve"> </w:t>
      </w:r>
      <w:r>
        <w:t xml:space="preserve">HB  359</w:t>
      </w:r>
      <w:r>
        <w:t xml:space="preserve">: </w:t>
      </w:r>
      <w:r>
        <w:t xml:space="preserve">HCS</w:t>
      </w:r>
    </w:p>
    <w:p>
      <w:pPr>
        <w:pStyle w:val="RecordBase"/>
        <w:ind w:left="120" w:hanging="120"/>
      </w:pPr>
      <w:r>
        <w:t xml:space="preserve">Ophthalmic surgeons, ambulatory surgical centers, certificate of need exemption - </w:t>
      </w:r>
      <w:r>
        <w:t xml:space="preserve"> </w:t>
      </w:r>
      <w:r>
        <w:t xml:space="preserve">SB  143</w:t>
      </w:r>
    </w:p>
    <w:p>
      <w:pPr>
        <w:pStyle w:val="RecordBase"/>
        <w:ind w:left="120" w:hanging="120"/>
      </w:pPr>
      <w:r>
        <w:t xml:space="preserve">Patient records, disclosure of - </w:t>
      </w:r>
      <w:r>
        <w:t xml:space="preserve"> </w:t>
      </w:r>
      <w:r>
        <w:t xml:space="preserve">HB  166</w:t>
      </w:r>
    </w:p>
    <w:p>
      <w:pPr>
        <w:pStyle w:val="RecordBase"/>
        <w:ind w:left="120" w:hanging="120"/>
      </w:pPr>
      <w:r>
        <w:t xml:space="preserve">Pharmacy benefit managers, requirements for - </w:t>
      </w:r>
      <w:r>
        <w:t xml:space="preserve"> </w:t>
      </w:r>
      <w:r>
        <w:t xml:space="preserve">SB  107</w:t>
      </w:r>
      <w:r>
        <w:t xml:space="preserve">;</w:t>
      </w:r>
      <w:r>
        <w:t xml:space="preserve"> </w:t>
      </w:r>
      <w:r>
        <w:t xml:space="preserve">SB  107</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Physician</w:t>
      </w:r>
    </w:p>
    <w:p>
      <w:pPr>
        <w:pStyle w:val="RecordBase"/>
        <w:ind w:left="240" w:hanging="192"/>
      </w:pPr>
      <w:r>
        <w:t xml:space="preserve"> assistants, practice limitations on - </w:t>
      </w:r>
      <w:r>
        <w:t xml:space="preserve"> </w:t>
      </w:r>
      <w:r>
        <w:t xml:space="preserve">SB  43</w:t>
      </w:r>
      <w:r>
        <w:t xml:space="preserve">;</w:t>
      </w:r>
      <w:r>
        <w:t xml:space="preserve"> </w:t>
      </w:r>
      <w:r>
        <w:t xml:space="preserve">HB  104</w:t>
      </w:r>
      <w:r>
        <w:t xml:space="preserve">: </w:t>
      </w:r>
      <w:r>
        <w:t xml:space="preserve">SCS</w:t>
      </w:r>
    </w:p>
    <w:p>
      <w:pPr>
        <w:pStyle w:val="RecordBase"/>
        <w:ind w:left="240" w:hanging="192"/>
      </w:pPr>
      <w:r>
        <w:t xml:space="preserve"> assistants, waiting period before practice in a separate location by - </w:t>
      </w:r>
      <w:r>
        <w:t xml:space="preserve"> </w:t>
      </w:r>
      <w:r>
        <w:t xml:space="preserve">SB  43</w:t>
      </w:r>
      <w:r>
        <w:t xml:space="preserve">: </w:t>
      </w:r>
      <w:r>
        <w:t xml:space="preserve">HCS</w:t>
      </w:r>
      <w:r>
        <w:t xml:space="preserve">, </w:t>
      </w:r>
      <w:r>
        <w:t xml:space="preserve">SCS</w:t>
      </w:r>
    </w:p>
    <w:p>
      <w:pPr>
        <w:pStyle w:val="RecordBase"/>
        <w:ind w:left="120" w:hanging="120"/>
      </w:pPr>
      <w:r>
        <w:t xml:space="preserve">Prisoner or patient from another state for treatment in Kentucky - </w:t>
      </w:r>
      <w:r>
        <w:t xml:space="preserve"> </w:t>
      </w:r>
      <w:r>
        <w:t xml:space="preserve">HB  151</w:t>
      </w:r>
    </w:p>
    <w:p>
      <w:pPr>
        <w:pStyle w:val="RecordBase"/>
        <w:ind w:left="120" w:hanging="120"/>
      </w:pPr>
      <w:r>
        <w:t xml:space="preserve">Registry of ulcers and pressure sores, security plan, requirement - </w:t>
      </w:r>
      <w:r>
        <w:t xml:space="preserve"> </w:t>
      </w:r>
      <w:r>
        <w:t xml:space="preserve">SB  9</w:t>
      </w:r>
      <w:r>
        <w:t xml:space="preserve">: </w:t>
      </w:r>
      <w:r>
        <w:t xml:space="preserve">SFA</w:t>
      </w:r>
      <w:r>
        <w:t xml:space="preserve"> (</w:t>
      </w:r>
      <w:r>
        <w:t xml:space="preserve">3</w:t>
      </w:r>
      <w:r>
        <w:t xml:space="preserve">)</w:t>
      </w:r>
      <w:r>
        <w:t xml:space="preserve">, </w:t>
      </w:r>
      <w:r>
        <w:t xml:space="preserve">SFA</w:t>
      </w:r>
      <w:r>
        <w:t xml:space="preserve"> (</w:t>
      </w:r>
      <w:r>
        <w:t xml:space="preserve">9</w:t>
      </w:r>
      <w:r>
        <w:t xml:space="preserve">)</w:t>
      </w:r>
    </w:p>
    <w:p>
      <w:pPr>
        <w:pStyle w:val="RecordBase"/>
        <w:ind w:left="120" w:hanging="120"/>
      </w:pPr>
      <w:r>
        <w:t xml:space="preserve">Substance abuse,  screening of employees - </w:t>
      </w:r>
      <w:r>
        <w:t xml:space="preserve"> </w:t>
      </w:r>
      <w:r>
        <w:t xml:space="preserve">SB  9</w:t>
      </w:r>
      <w:r>
        <w:t xml:space="preserve">: </w:t>
      </w:r>
      <w:r>
        <w:t xml:space="preserve">SFA</w:t>
      </w:r>
      <w:r>
        <w:t xml:space="preserve"> (</w:t>
      </w:r>
      <w:r>
        <w:t xml:space="preserve">2</w:t>
      </w:r>
      <w:r>
        <w:t xml:space="preserve">)</w:t>
      </w:r>
      <w:r>
        <w:t xml:space="preserve">, </w:t>
      </w:r>
      <w:r>
        <w:t xml:space="preserve">SFA</w:t>
      </w:r>
      <w:r>
        <w:t xml:space="preserve"> (</w:t>
      </w:r>
      <w:r>
        <w:t xml:space="preserve">8</w:t>
      </w:r>
      <w:r>
        <w:t xml:space="preserve">)</w:t>
      </w:r>
    </w:p>
    <w:p>
      <w:pPr>
        <w:pStyle w:val="RecordBase"/>
        <w:ind w:left="120" w:hanging="120"/>
      </w:pPr>
      <w:r>
        <w:t xml:space="preserve">Tamper-resistant opioid analgesic drugs, list requirement, prohibition of substitution - </w:t>
      </w:r>
      <w:r>
        <w:t xml:space="preserve"> </w:t>
      </w:r>
      <w:r>
        <w:t xml:space="preserve">HB  79</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VA Medical Center in Southeastern Kentucky, urge the establishment of - </w:t>
      </w:r>
      <w:r>
        <w:t xml:space="preserve"> </w:t>
      </w:r>
      <w:r>
        <w:t xml:space="preserve">SR  193</w:t>
      </w:r>
    </w:p>
    <w:p>
      <w:pPr>
        <w:pStyle w:val="RecordBase"/>
        <w:ind w:left="120" w:hanging="120"/>
      </w:pPr>
      <w:r>
        <w:t xml:space="preserve">Waiver of medical review panel process - </w:t>
      </w:r>
      <w:r>
        <w:t xml:space="preserve"> </w:t>
      </w:r>
      <w:r>
        <w:t xml:space="preserve">SB  9</w:t>
      </w:r>
      <w:r>
        <w:t xml:space="preserve">: </w:t>
      </w:r>
      <w:r>
        <w:t xml:space="preserve">SFA</w:t>
      </w:r>
      <w:r>
        <w:t xml:space="preserve"> (</w:t>
      </w:r>
      <w:r>
        <w:t xml:space="preserve">4</w:t>
      </w:r>
      <w:r>
        <w:t xml:space="preserve">)</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br/>
      </w:r>
    </w:p>
    <w:p>
      <w:pPr>
        <w:pStyle w:val="RecordHeading3"/>
      </w:pPr>
      <w:r>
        <w:rPr>
          <w:b/>
        </w:rPr>
        <w:t xml:space="preserve">Hotels and Motels</w:t>
      </w:r>
    </w:p>
    <w:p>
      <w:pPr>
        <w:pStyle w:val="RecordBase"/>
        <w:ind w:left="120" w:hanging="120"/>
      </w:pPr>
      <w:r>
        <w:t xml:space="preserve">Motel alcohol drink license, bed and breakfast or other hotel or motel facility receipt of - </w:t>
      </w:r>
      <w:r>
        <w:t xml:space="preserve"> </w:t>
      </w:r>
      <w:r>
        <w:t xml:space="preserve">HB  221</w:t>
      </w:r>
      <w:r>
        <w:t xml:space="preserve">: </w:t>
      </w:r>
      <w:r>
        <w:t xml:space="preserve">SFA</w:t>
      </w:r>
      <w:r>
        <w:t xml:space="preserve"> (</w:t>
      </w:r>
      <w:r>
        <w:t xml:space="preserve">3</w:t>
      </w:r>
      <w:r>
        <w:t xml:space="preserve">)</w:t>
      </w:r>
    </w:p>
    <w:p>
      <w:pPr>
        <w:pStyle w:val="RecordBase"/>
        <w:ind w:left="120" w:hanging="120"/>
      </w:pPr>
      <w:r>
        <w:t xml:space="preserve">Tourist and convention commissions, purpose - </w:t>
      </w:r>
      <w:r>
        <w:t xml:space="preserve"> </w:t>
      </w:r>
      <w:r>
        <w:t xml:space="preserve">HB  258</w:t>
      </w:r>
    </w:p>
    <w:p>
      <w:pPr>
        <w:pStyle w:val="RecordBase"/>
        <w:ind w:left="120" w:hanging="120"/>
      </w:pPr>
      <w:r>
        <w:t xml:space="preserve">Transient room tax, usage of revenue for marketing - </w:t>
      </w:r>
      <w:r>
        <w:t xml:space="preserve"> </w:t>
      </w:r>
      <w:r>
        <w:t xml:space="preserve">HB  258</w:t>
        <w:br/>
      </w:r>
    </w:p>
    <w:p>
      <w:pPr>
        <w:pStyle w:val="RecordHeading3"/>
      </w:pPr>
      <w:r>
        <w:rPr>
          <w:b/>
        </w:rPr>
        <w:t xml:space="preserve">Housing, Building, and Construction</w:t>
      </w:r>
    </w:p>
    <w:p>
      <w:pPr>
        <w:pStyle w:val="RecordBase"/>
        <w:ind w:left="120" w:hanging="120"/>
      </w:pPr>
      <w:r>
        <w:t xml:space="preserve">Accessibility and residential elevator mechanic license, replace limited license with - </w:t>
      </w:r>
      <w:r>
        <w:t xml:space="preserve"> </w:t>
      </w:r>
      <w:r>
        <w:t xml:space="preserve">HB  162</w:t>
      </w:r>
      <w:r>
        <w:t xml:space="preserve">: </w:t>
      </w:r>
      <w:r>
        <w:t xml:space="preserve">HFA</w:t>
      </w:r>
      <w:r>
        <w:t xml:space="preserve"> (</w:t>
      </w:r>
      <w:r>
        <w:t xml:space="preserve">1</w:t>
      </w:r>
      <w:r>
        <w:t xml:space="preserve">)</w:t>
      </w:r>
    </w:p>
    <w:p>
      <w:pPr>
        <w:pStyle w:val="RecordBase"/>
        <w:ind w:left="120" w:hanging="120"/>
      </w:pPr>
      <w:r>
        <w:t xml:space="preserve">Electrical inspection program, to be administered by - </w:t>
      </w:r>
      <w:r>
        <w:t xml:space="preserve"> </w:t>
      </w:r>
      <w:r>
        <w:t xml:space="preserve">HB  257</w:t>
      </w:r>
    </w:p>
    <w:p>
      <w:pPr>
        <w:pStyle w:val="RecordBase"/>
        <w:ind w:left="120" w:hanging="120"/>
      </w:pPr>
      <w:r>
        <w:t xml:space="preserve">Home improvement contract, standards, procedures, remedies - </w:t>
      </w:r>
      <w:r>
        <w:t xml:space="preserve"> </w:t>
      </w:r>
      <w:r>
        <w:t xml:space="preserve">HB  249</w:t>
      </w:r>
    </w:p>
    <w:p>
      <w:pPr>
        <w:pStyle w:val="RecordBase"/>
        <w:ind w:left="120" w:hanging="120"/>
      </w:pPr>
      <w:r>
        <w:t xml:space="preserve">HVAC contractor, qualifications for - </w:t>
      </w:r>
      <w:r>
        <w:t xml:space="preserve"> </w:t>
      </w:r>
      <w:r>
        <w:t xml:space="preserve">SB  174</w:t>
      </w:r>
    </w:p>
    <w:p>
      <w:pPr>
        <w:pStyle w:val="RecordBase"/>
        <w:ind w:left="120" w:hanging="120"/>
      </w:pPr>
      <w:r>
        <w:t xml:space="preserve">HVAC, journeyman licensure requirements - </w:t>
      </w:r>
      <w:r>
        <w:t xml:space="preserve"> </w:t>
      </w:r>
      <w:r>
        <w:t xml:space="preserve">HB  341</w:t>
      </w:r>
    </w:p>
    <w:p>
      <w:pPr>
        <w:pStyle w:val="RecordBase"/>
        <w:ind w:left="120" w:hanging="120"/>
      </w:pPr>
      <w:r>
        <w:t xml:space="preserve">Kentucky</w:t>
      </w:r>
    </w:p>
    <w:p>
      <w:pPr>
        <w:pStyle w:val="RecordBase"/>
        <w:ind w:left="240" w:hanging="192"/>
      </w:pPr>
      <w:r>
        <w:t xml:space="preserve"> Housing Corporation, Board of Directors, confirmation, Charles Jacob Reid - </w:t>
      </w:r>
      <w:r>
        <w:t xml:space="preserve"> </w:t>
      </w:r>
      <w:r>
        <w:t xml:space="preserve">SR  130</w:t>
      </w:r>
    </w:p>
    <w:p>
      <w:pPr>
        <w:pStyle w:val="RecordBase"/>
        <w:ind w:left="240" w:hanging="192"/>
      </w:pPr>
      <w:r>
        <w:t xml:space="preserve"> Housing Corporation, Board of Directors, confirmation, F. Lynn Luallen - </w:t>
      </w:r>
      <w:r>
        <w:t xml:space="preserve"> </w:t>
      </w:r>
      <w:r>
        <w:t xml:space="preserve">SR  131</w:t>
      </w:r>
    </w:p>
    <w:p>
      <w:pPr>
        <w:pStyle w:val="RecordBase"/>
        <w:ind w:left="240" w:hanging="192"/>
      </w:pPr>
      <w:r>
        <w:t xml:space="preserve"> Housing Corporation, Board of Directors, confirmation, William E. Summers, V - </w:t>
      </w:r>
      <w:r>
        <w:t xml:space="preserve"> </w:t>
      </w:r>
      <w:r>
        <w:t xml:space="preserve">SR  132</w:t>
      </w:r>
    </w:p>
    <w:p>
      <w:pPr>
        <w:pStyle w:val="RecordBase"/>
        <w:ind w:left="240" w:hanging="192"/>
      </w:pPr>
      <w:r>
        <w:t xml:space="preserve"> Housing Corporation, confirmation, Ann D. McDonald - </w:t>
      </w:r>
      <w:r>
        <w:t xml:space="preserve"> </w:t>
      </w:r>
      <w:r>
        <w:t xml:space="preserve">SR  136</w:t>
      </w:r>
    </w:p>
    <w:p>
      <w:pPr>
        <w:pStyle w:val="RecordBase"/>
        <w:ind w:left="240" w:hanging="192"/>
      </w:pPr>
      <w:r>
        <w:t xml:space="preserve"> Housing Corporation, confirmation, Gail J. Melvin - </w:t>
      </w:r>
      <w:r>
        <w:t xml:space="preserve"> </w:t>
      </w:r>
      <w:r>
        <w:t xml:space="preserve">SR  134</w:t>
      </w:r>
    </w:p>
    <w:p>
      <w:pPr>
        <w:pStyle w:val="RecordBase"/>
        <w:ind w:left="240" w:hanging="192"/>
      </w:pPr>
      <w:r>
        <w:t xml:space="preserve"> Housing Corporation, confirmation, Porter G. Peeples - </w:t>
      </w:r>
      <w:r>
        <w:t xml:space="preserve"> </w:t>
      </w:r>
      <w:r>
        <w:t xml:space="preserve">SR  135</w:t>
      </w:r>
    </w:p>
    <w:p>
      <w:pPr>
        <w:pStyle w:val="RecordBase"/>
        <w:ind w:left="240" w:hanging="192"/>
      </w:pPr>
      <w:r>
        <w:t xml:space="preserve"> Housing Corporation, confirmation, Stacey C. Epperson - </w:t>
      </w:r>
      <w:r>
        <w:t xml:space="preserve"> </w:t>
      </w:r>
      <w:r>
        <w:t xml:space="preserve">SR  133</w:t>
      </w:r>
    </w:p>
    <w:p>
      <w:pPr>
        <w:pStyle w:val="RecordBase"/>
        <w:ind w:left="240" w:hanging="192"/>
      </w:pPr>
      <w:r>
        <w:t xml:space="preserve"> Housing Corporation, powers, expansion of - </w:t>
      </w:r>
      <w:r>
        <w:t xml:space="preserve"> </w:t>
      </w:r>
      <w:r>
        <w:t xml:space="preserve">HB  255</w:t>
      </w:r>
    </w:p>
    <w:p>
      <w:pPr>
        <w:pStyle w:val="RecordBase"/>
        <w:ind w:left="120" w:hanging="120"/>
      </w:pPr>
      <w:r>
        <w:t xml:space="preserve">Land sold under execution, decrease in period for right of redemption - </w:t>
      </w:r>
      <w:r>
        <w:t xml:space="preserve"> </w:t>
      </w:r>
      <w:r>
        <w:t xml:space="preserve">SB  27</w:t>
      </w:r>
    </w:p>
    <w:p>
      <w:pPr>
        <w:pStyle w:val="RecordBase"/>
        <w:ind w:left="120" w:hanging="120"/>
      </w:pPr>
      <w:r>
        <w:t xml:space="preserve">Limited elevator mechanics, licensure requirements for - </w:t>
      </w:r>
      <w:r>
        <w:t xml:space="preserve"> </w:t>
      </w:r>
      <w:r>
        <w:t xml:space="preserve">HB  162</w:t>
      </w:r>
    </w:p>
    <w:p>
      <w:pPr>
        <w:pStyle w:val="RecordBase"/>
        <w:ind w:left="120" w:hanging="120"/>
      </w:pPr>
      <w:r>
        <w:t xml:space="preserve">Manufactured housing, energy consumption, creation of task force on - </w:t>
      </w:r>
      <w:r>
        <w:t xml:space="preserve"> </w:t>
      </w:r>
      <w:r>
        <w:t xml:space="preserve">HJR 41</w:t>
      </w:r>
    </w:p>
    <w:p>
      <w:pPr>
        <w:pStyle w:val="RecordBase"/>
        <w:ind w:left="120" w:hanging="120"/>
      </w:pPr>
      <w:r>
        <w:t xml:space="preserve">Planning and zoning, airport noise overlay district, building materials and construction techniques - </w:t>
      </w:r>
      <w:r>
        <w:t xml:space="preserve"> </w:t>
      </w:r>
      <w:r>
        <w:t xml:space="preserve">SB  185</w:t>
      </w:r>
      <w:r>
        <w:t xml:space="preserve">;</w:t>
      </w:r>
      <w:r>
        <w:t xml:space="preserve"> </w:t>
      </w:r>
      <w:r>
        <w:t xml:space="preserve">HB  399</w:t>
      </w:r>
    </w:p>
    <w:p>
      <w:pPr>
        <w:pStyle w:val="RecordBase"/>
        <w:ind w:left="120" w:hanging="120"/>
      </w:pPr>
      <w:r>
        <w:t xml:space="preserve">Prevailing wage, repeal of - </w:t>
      </w:r>
      <w:r>
        <w:t xml:space="preserve"> </w:t>
      </w:r>
      <w:r>
        <w:t xml:space="preserve">SB  105</w:t>
      </w:r>
      <w:r>
        <w:t xml:space="preserve">;</w:t>
      </w:r>
      <w:r>
        <w:t xml:space="preserve"> </w:t>
      </w:r>
      <w:r>
        <w:t xml:space="preserve">HB  312</w:t>
      </w:r>
    </w:p>
    <w:p>
      <w:pPr>
        <w:pStyle w:val="RecordBase"/>
        <w:ind w:left="120" w:hanging="120"/>
      </w:pPr>
      <w:r>
        <w:t xml:space="preserve">Radon contractors, certification and practice, requirements for - </w:t>
      </w:r>
      <w:r>
        <w:t xml:space="preserve"> </w:t>
      </w:r>
      <w:r>
        <w:t xml:space="preserve">HB  66</w:t>
      </w:r>
      <w:r>
        <w:t xml:space="preserve">;</w:t>
      </w:r>
      <w:r>
        <w:t xml:space="preserve"> </w:t>
      </w:r>
      <w:r>
        <w:t xml:space="preserve">SB  66</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Right of redemption for land sold under execution, decrease in time period for - </w:t>
      </w:r>
      <w:r>
        <w:t xml:space="preserve"> </w:t>
      </w:r>
      <w:r>
        <w:t xml:space="preserve">SB  27</w:t>
      </w:r>
    </w:p>
    <w:p>
      <w:pPr>
        <w:pStyle w:val="RecordBase"/>
        <w:ind w:left="120" w:hanging="120"/>
      </w:pPr>
      <w:r>
        <w:t xml:space="preserve">Roofing contractors, licensing of - </w:t>
      </w:r>
      <w:r>
        <w:t xml:space="preserve"> </w:t>
      </w:r>
      <w:r>
        <w:t xml:space="preserve">HB  214</w:t>
        <w:br/>
      </w:r>
    </w:p>
    <w:p>
      <w:pPr>
        <w:pStyle w:val="RecordHeading3"/>
      </w:pPr>
      <w:r>
        <w:rPr>
          <w:b/>
        </w:rPr>
        <w:t xml:space="preserve">Immigration</w:t>
      </w:r>
    </w:p>
    <w:p>
      <w:pPr>
        <w:pStyle w:val="RecordBase"/>
        <w:ind w:left="120" w:hanging="120"/>
      </w:pPr>
      <w:r>
        <w:t xml:space="preserve">Driving privileges, use of foreign operator's license by non United States citizens, provision for - </w:t>
      </w:r>
      <w:r>
        <w:t xml:space="preserve"> </w:t>
      </w:r>
      <w:r>
        <w:t xml:space="preserve">HB  396</w:t>
      </w:r>
      <w:r>
        <w:t xml:space="preserve">: </w:t>
      </w:r>
      <w:r>
        <w:t xml:space="preserve">HFA</w:t>
      </w:r>
      <w:r>
        <w:t xml:space="preserve"> (</w:t>
      </w:r>
      <w:r>
        <w:t xml:space="preserve">1</w:t>
      </w:r>
      <w:r>
        <w:t xml:space="preserve">)</w:t>
      </w:r>
    </w:p>
    <w:p>
      <w:pPr>
        <w:pStyle w:val="RecordBase"/>
        <w:ind w:left="120" w:hanging="120"/>
      </w:pPr>
      <w:r>
        <w:t xml:space="preserve">Refugees and legal aliens, educational services for - </w:t>
      </w:r>
      <w:r>
        <w:t xml:space="preserve"> </w:t>
      </w:r>
      <w:r>
        <w:t xml:space="preserve">HB  131</w:t>
        <w:br/>
      </w:r>
    </w:p>
    <w:p>
      <w:pPr>
        <w:pStyle w:val="RecordHeading3"/>
      </w:pPr>
      <w:r>
        <w:rPr>
          <w:b/>
        </w:rPr>
        <w:t xml:space="preserve">Information Technology</w:t>
      </w:r>
    </w:p>
    <w:p>
      <w:pPr>
        <w:pStyle w:val="RecordBase"/>
        <w:ind w:left="120" w:hanging="120"/>
      </w:pPr>
      <w:r>
        <w:t xml:space="preserve">Ballots from military-overseas voters, facsimile and electronic transmissions, methods for - </w:t>
      </w:r>
      <w:r>
        <w:t xml:space="preserve"> </w:t>
      </w:r>
      <w:r>
        <w:t xml:space="preserve">SB  1</w:t>
      </w:r>
      <w:r>
        <w:t xml:space="preserve">: </w:t>
      </w:r>
      <w:r>
        <w:t xml:space="preserve">SFA</w:t>
      </w:r>
      <w:r>
        <w:t xml:space="preserve"> (</w:t>
      </w:r>
      <w:r>
        <w:t xml:space="preserve">1</w:t>
      </w:r>
      <w:r>
        <w:t xml:space="preserve">)</w:t>
      </w:r>
    </w:p>
    <w:p>
      <w:pPr>
        <w:pStyle w:val="RecordBase"/>
        <w:ind w:left="120" w:hanging="120"/>
      </w:pPr>
      <w:r>
        <w:t xml:space="preserve">Cyber</w:t>
      </w:r>
    </w:p>
    <w:p>
      <w:pPr>
        <w:pStyle w:val="RecordBase"/>
        <w:ind w:left="240" w:hanging="192"/>
      </w:pPr>
      <w:r>
        <w:t xml:space="preserve"> security, study directed - </w:t>
      </w:r>
      <w:r>
        <w:t xml:space="preserve"> </w:t>
      </w:r>
      <w:r>
        <w:t xml:space="preserve">HCR 89</w:t>
      </w:r>
    </w:p>
    <w:p>
      <w:pPr>
        <w:pStyle w:val="RecordBase"/>
        <w:ind w:left="240" w:hanging="192"/>
      </w:pPr>
      <w:r>
        <w:t xml:space="preserve"> security, study directed, breach notification - </w:t>
      </w:r>
      <w:r>
        <w:t xml:space="preserve"> </w:t>
      </w:r>
      <w:r>
        <w:t xml:space="preserve">HCR 89</w:t>
      </w:r>
      <w:r>
        <w:t xml:space="preserve">: </w:t>
      </w:r>
      <w:r>
        <w:t xml:space="preserve">HCS</w:t>
      </w:r>
    </w:p>
    <w:p>
      <w:pPr>
        <w:pStyle w:val="RecordBase"/>
        <w:ind w:left="120" w:hanging="120"/>
      </w:pPr>
      <w:r>
        <w:t xml:space="preserve">Kentucky Longitudinal Data System, data access - </w:t>
      </w:r>
      <w:r>
        <w:t xml:space="preserve"> </w:t>
      </w:r>
      <w:r>
        <w:t xml:space="preserve">SB  83</w:t>
      </w:r>
      <w:r>
        <w:t xml:space="preserve">: </w:t>
      </w:r>
      <w:r>
        <w:t xml:space="preserve">SCS</w:t>
      </w:r>
    </w:p>
    <w:p>
      <w:pPr>
        <w:pStyle w:val="RecordBase"/>
        <w:ind w:left="120" w:hanging="120"/>
      </w:pPr>
      <w:r>
        <w:t xml:space="preserve">Longitudinal data system, management of - </w:t>
      </w:r>
      <w:r>
        <w:t xml:space="preserve"> </w:t>
      </w:r>
      <w:r>
        <w:t xml:space="preserve">SB  83</w:t>
      </w:r>
      <w:r>
        <w:t xml:space="preserve">;</w:t>
      </w:r>
      <w:r>
        <w:t xml:space="preserve"> </w:t>
      </w:r>
      <w:r>
        <w:t xml:space="preserve">HB  240</w:t>
      </w:r>
    </w:p>
    <w:p>
      <w:pPr>
        <w:pStyle w:val="RecordBase"/>
        <w:ind w:left="120" w:hanging="120"/>
      </w:pPr>
      <w:r>
        <w:t xml:space="preserve">Reorganization,</w:t>
      </w:r>
    </w:p>
    <w:p>
      <w:pPr>
        <w:pStyle w:val="RecordBase"/>
        <w:ind w:left="240" w:hanging="192"/>
      </w:pPr>
      <w:r>
        <w:t xml:space="preserve"> Board of the Kentucky Center for Education and Workforce Statistics, creation of - </w:t>
      </w:r>
      <w:r>
        <w:t xml:space="preserve"> </w:t>
      </w:r>
      <w:r>
        <w:t xml:space="preserve">SB  83</w:t>
      </w:r>
    </w:p>
    <w:p>
      <w:pPr>
        <w:pStyle w:val="RecordBase"/>
        <w:ind w:left="240" w:hanging="192"/>
      </w:pPr>
      <w:r>
        <w:t xml:space="preserve"> Kentucky Center for Education and Workforce Statistics, Executive Order 2012-1029 - </w:t>
      </w:r>
      <w:r>
        <w:t xml:space="preserve"> </w:t>
      </w:r>
      <w:r>
        <w:t xml:space="preserve">HB  240</w:t>
      </w:r>
    </w:p>
    <w:p>
      <w:pPr>
        <w:pStyle w:val="RecordBase"/>
        <w:ind w:left="240" w:hanging="192"/>
      </w:pPr>
      <w:r>
        <w:t xml:space="preserve"> Office for Education and Workforce Statistics, creation of - </w:t>
      </w:r>
      <w:r>
        <w:t xml:space="preserve"> </w:t>
      </w:r>
      <w:r>
        <w:t xml:space="preserve">SB  83</w:t>
      </w:r>
    </w:p>
    <w:p>
      <w:pPr>
        <w:pStyle w:val="RecordBase"/>
        <w:ind w:left="240" w:hanging="192"/>
      </w:pPr>
      <w:r>
        <w:t xml:space="preserve"> Office for Education and Workforce Statistics, Executive Order 2012-1029 - </w:t>
      </w:r>
      <w:r>
        <w:t xml:space="preserve"> </w:t>
      </w:r>
      <w:r>
        <w:t xml:space="preserve">HB  240</w:t>
        <w:br/>
      </w:r>
    </w:p>
    <w:p>
      <w:pPr>
        <w:pStyle w:val="RecordHeading3"/>
      </w:pPr>
      <w:r>
        <w:rPr>
          <w:b/>
        </w:rPr>
        <w:t xml:space="preserve">Inspections</w:t>
      </w:r>
    </w:p>
    <w:p>
      <w:pPr>
        <w:pStyle w:val="RecordBase"/>
        <w:ind w:left="120" w:hanging="120"/>
      </w:pPr>
      <w:r>
        <w:t xml:space="preserve">Electrical inspections, conduct of - </w:t>
      </w:r>
      <w:r>
        <w:t xml:space="preserve"> </w:t>
      </w:r>
      <w:r>
        <w:t xml:space="preserve">HB  257</w:t>
      </w:r>
    </w:p>
    <w:p>
      <w:pPr>
        <w:pStyle w:val="RecordBase"/>
        <w:ind w:left="120" w:hanging="120"/>
      </w:pPr>
      <w:r>
        <w:t xml:space="preserve">Electricians, fines for violations - </w:t>
      </w:r>
      <w:r>
        <w:t xml:space="preserve"> </w:t>
      </w:r>
      <w:r>
        <w:t xml:space="preserve">HB  257</w:t>
      </w:r>
      <w:r>
        <w:t xml:space="preserve">: </w:t>
      </w:r>
      <w:r>
        <w:t xml:space="preserve">SFA</w:t>
      </w:r>
      <w:r>
        <w:t xml:space="preserve"> (</w:t>
      </w:r>
      <w:r>
        <w:t xml:space="preserve">1</w:t>
      </w:r>
      <w:r>
        <w:t xml:space="preserve">)</w:t>
      </w:r>
    </w:p>
    <w:p>
      <w:pPr>
        <w:pStyle w:val="RecordBase"/>
        <w:ind w:left="120" w:hanging="120"/>
      </w:pPr>
      <w:r>
        <w:t xml:space="preserve">Home improvement contract, standards, procedures, remedies - </w:t>
      </w:r>
      <w:r>
        <w:t xml:space="preserve"> </w:t>
      </w:r>
      <w:r>
        <w:t xml:space="preserve">HB  249</w:t>
      </w:r>
    </w:p>
    <w:p>
      <w:pPr>
        <w:pStyle w:val="RecordBase"/>
        <w:ind w:left="120" w:hanging="120"/>
      </w:pPr>
      <w:r>
        <w:t xml:space="preserve">Homeowner electrical permits, reduce time limit on - </w:t>
      </w:r>
      <w:r>
        <w:t xml:space="preserve"> </w:t>
      </w:r>
      <w:r>
        <w:t xml:space="preserve">HB  257</w:t>
      </w:r>
      <w:r>
        <w:t xml:space="preserve">: </w:t>
      </w:r>
      <w:r>
        <w:t xml:space="preserve">HFA</w:t>
      </w:r>
      <w:r>
        <w:t xml:space="preserve"> (</w:t>
      </w:r>
      <w:r>
        <w:t xml:space="preserve">1</w:t>
      </w:r>
      <w:r>
        <w:t xml:space="preserve">)</w:t>
      </w:r>
    </w:p>
    <w:p>
      <w:pPr>
        <w:pStyle w:val="RecordBase"/>
        <w:ind w:left="120" w:hanging="120"/>
      </w:pPr>
      <w:r>
        <w:t xml:space="preserve">Roofing permits, review of - </w:t>
      </w:r>
      <w:r>
        <w:t xml:space="preserve"> </w:t>
      </w:r>
      <w:r>
        <w:t xml:space="preserve">HB  214</w:t>
        <w:br/>
      </w:r>
    </w:p>
    <w:p>
      <w:pPr>
        <w:pStyle w:val="RecordHeading3"/>
      </w:pPr>
      <w:r>
        <w:rPr>
          <w:b/>
        </w:rPr>
        <w:t xml:space="preserve">Insurance</w:t>
      </w:r>
    </w:p>
    <w:p>
      <w:pPr>
        <w:pStyle w:val="RecordBase"/>
        <w:ind w:left="120" w:hanging="120"/>
      </w:pPr>
      <w:r>
        <w:t xml:space="preserve">Acquired brain injury, required health benefit plan coverage for - </w:t>
      </w:r>
      <w:r>
        <w:t xml:space="preserve"> </w:t>
      </w:r>
      <w:r>
        <w:t xml:space="preserve">SB  205</w:t>
      </w:r>
    </w:p>
    <w:p>
      <w:pPr>
        <w:pStyle w:val="RecordBase"/>
        <w:ind w:left="120" w:hanging="120"/>
      </w:pPr>
      <w:r>
        <w:t xml:space="preserve">Basic reparation benefits, solicitation for services - </w:t>
      </w:r>
      <w:r>
        <w:t xml:space="preserve"> </w:t>
      </w:r>
      <w:r>
        <w:t xml:space="preserve">HB  323</w:t>
      </w:r>
    </w:p>
    <w:p>
      <w:pPr>
        <w:pStyle w:val="RecordBase"/>
        <w:ind w:left="120" w:hanging="120"/>
      </w:pPr>
      <w:r>
        <w:t xml:space="preserve">Chiropractor, participating provider definition, addition of - </w:t>
      </w:r>
      <w:r>
        <w:t xml:space="preserve"> </w:t>
      </w:r>
      <w:r>
        <w:t xml:space="preserve">SB  152</w:t>
      </w:r>
      <w:r>
        <w:t xml:space="preserve">: </w:t>
      </w:r>
      <w:r>
        <w:t xml:space="preserve">HCS</w:t>
      </w:r>
      <w:r>
        <w:t xml:space="preserve">, </w:t>
      </w:r>
      <w:r>
        <w:t xml:space="preserve">HCS</w:t>
      </w:r>
    </w:p>
    <w:p>
      <w:pPr>
        <w:pStyle w:val="RecordBase"/>
        <w:ind w:left="120" w:hanging="120"/>
      </w:pPr>
      <w:r>
        <w:t xml:space="preserve">Compensation, insurance consumer referral, not prohibited - </w:t>
      </w:r>
      <w:r>
        <w:t xml:space="preserve"> </w:t>
      </w:r>
      <w:r>
        <w:t xml:space="preserve">SB  152</w:t>
      </w:r>
    </w:p>
    <w:p>
      <w:pPr>
        <w:pStyle w:val="RecordBase"/>
        <w:ind w:left="120" w:hanging="120"/>
      </w:pPr>
      <w:r>
        <w:t xml:space="preserve">Examination of insurers, make technical corrections - </w:t>
      </w:r>
      <w:r>
        <w:t xml:space="preserve"> </w:t>
      </w:r>
      <w:r>
        <w:t xml:space="preserve">SB  169</w:t>
      </w:r>
    </w:p>
    <w:p>
      <w:pPr>
        <w:pStyle w:val="RecordBase"/>
        <w:ind w:left="120" w:hanging="120"/>
      </w:pPr>
      <w:r>
        <w:t xml:space="preserve">Group life insurance, certificate holder, addition of - </w:t>
      </w:r>
      <w:r>
        <w:t xml:space="preserve"> </w:t>
      </w:r>
      <w:r>
        <w:t xml:space="preserve">HB  314</w:t>
      </w:r>
      <w:r>
        <w:t xml:space="preserve">: </w:t>
      </w:r>
      <w:r>
        <w:t xml:space="preserve">HCS</w:t>
      </w:r>
    </w:p>
    <w:p>
      <w:pPr>
        <w:pStyle w:val="RecordBase"/>
        <w:ind w:left="120" w:hanging="120"/>
      </w:pPr>
      <w:r>
        <w:t xml:space="preserve">Health,  employer-organized association, redefine - </w:t>
      </w:r>
      <w:r>
        <w:t xml:space="preserve"> </w:t>
      </w:r>
      <w:r>
        <w:t xml:space="preserve">SB  152</w:t>
      </w:r>
      <w:r>
        <w:t xml:space="preserve">: </w:t>
      </w:r>
      <w:r>
        <w:t xml:space="preserve">HFA</w:t>
      </w:r>
      <w:r>
        <w:t xml:space="preserve"> (</w:t>
      </w:r>
      <w:r>
        <w:t xml:space="preserve">1</w:t>
      </w:r>
      <w:r>
        <w:t xml:space="preserve">)</w:t>
      </w:r>
      <w:r>
        <w:t xml:space="preserve">;</w:t>
      </w:r>
      <w:r>
        <w:t xml:space="preserve"> </w:t>
      </w:r>
      <w:r>
        <w:t xml:space="preserve">HB  365</w:t>
      </w:r>
    </w:p>
    <w:p>
      <w:pPr>
        <w:pStyle w:val="RecordBase"/>
        <w:ind w:left="120" w:hanging="120"/>
      </w:pPr>
      <w:r>
        <w:t xml:space="preserve">Health benefit exchange, abortion coverage by qualified plans, prohibition - </w:t>
      </w:r>
      <w:r>
        <w:t xml:space="preserve"> </w:t>
      </w:r>
      <w:r>
        <w:t xml:space="preserve">HB  23</w:t>
      </w:r>
    </w:p>
    <w:p>
      <w:pPr>
        <w:pStyle w:val="RecordBase"/>
        <w:ind w:left="120" w:hanging="120"/>
      </w:pPr>
      <w:r>
        <w:t xml:space="preserve">Health,</w:t>
      </w:r>
    </w:p>
    <w:p>
      <w:pPr>
        <w:pStyle w:val="RecordBase"/>
        <w:ind w:left="240" w:hanging="192"/>
      </w:pPr>
      <w:r>
        <w:t xml:space="preserve"> employer-organized association, redefinition of - </w:t>
      </w:r>
      <w:r>
        <w:t xml:space="preserve"> </w:t>
      </w:r>
      <w:r>
        <w:t xml:space="preserve">SB  152</w:t>
      </w:r>
      <w:r>
        <w:t xml:space="preserve">: </w:t>
      </w:r>
      <w:r>
        <w:t xml:space="preserve">HCS</w:t>
      </w:r>
      <w:r>
        <w:t xml:space="preserve">, </w:t>
      </w:r>
      <w:r>
        <w:t xml:space="preserve">HCS</w:t>
      </w:r>
    </w:p>
    <w:p>
      <w:pPr>
        <w:pStyle w:val="RecordBase"/>
        <w:ind w:left="240" w:hanging="192"/>
      </w:pPr>
      <w:r>
        <w:t xml:space="preserve"> group pools, formation of - </w:t>
      </w:r>
      <w:r>
        <w:t xml:space="preserve"> </w:t>
      </w:r>
      <w:r>
        <w:t xml:space="preserve">HB  264</w:t>
      </w:r>
    </w:p>
    <w:p>
      <w:pPr>
        <w:pStyle w:val="RecordBase"/>
        <w:ind w:left="240" w:hanging="192"/>
      </w:pPr>
      <w:r>
        <w:t xml:space="preserve"> insurance code provisions, Medicaid MCO's, apply - </w:t>
      </w:r>
      <w:r>
        <w:t xml:space="preserve"> </w:t>
      </w:r>
      <w:r>
        <w:t xml:space="preserve">SB  178</w:t>
      </w:r>
    </w:p>
    <w:p>
      <w:pPr>
        <w:pStyle w:val="RecordBase"/>
        <w:ind w:left="240" w:hanging="192"/>
      </w:pPr>
      <w:r>
        <w:t xml:space="preserve"> insurance coverage of prosthetics equivalent to Medicare Part B,  requirement - </w:t>
      </w:r>
      <w:r>
        <w:t xml:space="preserve"> </w:t>
      </w:r>
      <w:r>
        <w:t xml:space="preserve">HB  376</w:t>
      </w:r>
    </w:p>
    <w:p>
      <w:pPr>
        <w:pStyle w:val="RecordBase"/>
        <w:ind w:left="240" w:hanging="192"/>
      </w:pPr>
      <w:r>
        <w:t xml:space="preserve"> insurer prompt payment reporting time requirements, reduce - </w:t>
      </w:r>
      <w:r>
        <w:t xml:space="preserve"> </w:t>
      </w:r>
      <w:r>
        <w:t xml:space="preserve">HB  5</w:t>
      </w:r>
      <w:r>
        <w:t xml:space="preserve">: </w:t>
      </w:r>
      <w:r>
        <w:t xml:space="preserve">HFA</w:t>
      </w:r>
      <w:r>
        <w:t xml:space="preserve"> (</w:t>
      </w:r>
      <w:r>
        <w:t xml:space="preserve">5</w:t>
      </w:r>
      <w:r>
        <w:t xml:space="preserve">)</w:t>
      </w:r>
    </w:p>
    <w:p>
      <w:pPr>
        <w:pStyle w:val="RecordBase"/>
        <w:ind w:left="240" w:hanging="192"/>
      </w:pPr>
      <w:r>
        <w:t xml:space="preserve"> network adequacy requirements for private MCOs, application to Medicaid MCOs - </w:t>
      </w:r>
      <w:r>
        <w:t xml:space="preserve"> </w:t>
      </w:r>
      <w:r>
        <w:t xml:space="preserve">HB  5</w:t>
      </w:r>
      <w:r>
        <w:t xml:space="preserve">: </w:t>
      </w:r>
      <w:r>
        <w:t xml:space="preserve">HFA</w:t>
      </w:r>
      <w:r>
        <w:t xml:space="preserve"> (</w:t>
      </w:r>
      <w:r>
        <w:t xml:space="preserve">3</w:t>
      </w:r>
      <w:r>
        <w:t xml:space="preserve">)</w:t>
      </w:r>
    </w:p>
    <w:p>
      <w:pPr>
        <w:pStyle w:val="RecordBase"/>
        <w:ind w:left="240" w:hanging="192"/>
      </w:pPr>
      <w:r>
        <w:t xml:space="preserve"> out-of-state health benefit plans, purchase of - </w:t>
      </w:r>
      <w:r>
        <w:t xml:space="preserve"> </w:t>
      </w:r>
      <w:r>
        <w:t xml:space="preserve">HB  264</w:t>
      </w:r>
    </w:p>
    <w:p>
      <w:pPr>
        <w:pStyle w:val="RecordBase"/>
        <w:ind w:left="120" w:hanging="120"/>
      </w:pPr>
      <w:r>
        <w:t xml:space="preserve">Health," participating provider" definition, add chiropractor - </w:t>
      </w:r>
      <w:r>
        <w:t xml:space="preserve"> </w:t>
      </w:r>
      <w:r>
        <w:t xml:space="preserve">HB  365</w:t>
      </w:r>
      <w:r>
        <w:t xml:space="preserve">: </w:t>
      </w:r>
      <w:r>
        <w:t xml:space="preserve">SCS</w:t>
      </w:r>
    </w:p>
    <w:p>
      <w:pPr>
        <w:pStyle w:val="RecordBase"/>
        <w:ind w:left="120" w:hanging="120"/>
      </w:pPr>
      <w:r>
        <w:t xml:space="preserve">Health,</w:t>
      </w:r>
    </w:p>
    <w:p>
      <w:pPr>
        <w:pStyle w:val="RecordBase"/>
        <w:ind w:left="240" w:hanging="192"/>
      </w:pPr>
      <w:r>
        <w:t xml:space="preserve"> prosthetic devices utilization review and internal review, apply - </w:t>
      </w:r>
      <w:r>
        <w:t xml:space="preserve"> </w:t>
      </w:r>
      <w:r>
        <w:t xml:space="preserve">HB  376</w:t>
      </w:r>
      <w:r>
        <w:t xml:space="preserve">: </w:t>
      </w:r>
      <w:r>
        <w:t xml:space="preserve">HCS</w:t>
      </w:r>
    </w:p>
    <w:p>
      <w:pPr>
        <w:pStyle w:val="RecordBase"/>
        <w:ind w:left="240" w:hanging="192"/>
      </w:pPr>
      <w:r>
        <w:t xml:space="preserve"> reduce the time for filing prompt payment reports from 180 days to 90 days, require - </w:t>
      </w:r>
      <w:r>
        <w:t xml:space="preserve"> </w:t>
      </w:r>
      <w:r>
        <w:t xml:space="preserve">HB  5</w:t>
      </w:r>
      <w:r>
        <w:t xml:space="preserve">: </w:t>
      </w:r>
      <w:r>
        <w:t xml:space="preserve">HFA</w:t>
      </w:r>
      <w:r>
        <w:t xml:space="preserve"> (</w:t>
      </w:r>
      <w:r>
        <w:t xml:space="preserve">5</w:t>
      </w:r>
      <w:r>
        <w:t xml:space="preserve">)</w:t>
      </w:r>
    </w:p>
    <w:p>
      <w:pPr>
        <w:pStyle w:val="RecordBase"/>
        <w:ind w:left="240" w:hanging="192"/>
      </w:pPr>
      <w:r>
        <w:t xml:space="preserve"> religious organization, exclusion from code, notice requirements - </w:t>
      </w:r>
      <w:r>
        <w:t xml:space="preserve"> </w:t>
      </w:r>
      <w:r>
        <w:t xml:space="preserve">SB  3</w:t>
      </w:r>
      <w:r>
        <w:t xml:space="preserve">;</w:t>
      </w:r>
      <w:r>
        <w:t xml:space="preserve"> </w:t>
      </w:r>
      <w:r>
        <w:t xml:space="preserve">HB  365</w:t>
      </w:r>
      <w:r>
        <w:t xml:space="preserve">: </w:t>
      </w:r>
      <w:r>
        <w:t xml:space="preserve">SCS</w:t>
      </w:r>
    </w:p>
    <w:p>
      <w:pPr>
        <w:pStyle w:val="RecordBase"/>
        <w:ind w:left="240" w:hanging="192"/>
      </w:pPr>
      <w:r>
        <w:t xml:space="preserve"> religious publication requirements, delete - </w:t>
      </w:r>
      <w:r>
        <w:t xml:space="preserve"> </w:t>
      </w:r>
      <w:r>
        <w:t xml:space="preserve">SB  3</w:t>
      </w:r>
      <w:r>
        <w:t xml:space="preserve">;</w:t>
      </w:r>
      <w:r>
        <w:t xml:space="preserve"> </w:t>
      </w:r>
      <w:r>
        <w:t xml:space="preserve">HB  365</w:t>
      </w:r>
      <w:r>
        <w:t xml:space="preserve">: </w:t>
      </w:r>
      <w:r>
        <w:t xml:space="preserve">SCS</w:t>
      </w:r>
    </w:p>
    <w:p>
      <w:pPr>
        <w:pStyle w:val="RecordBase"/>
        <w:ind w:left="240" w:hanging="192"/>
      </w:pPr>
      <w:r>
        <w:t xml:space="preserve"> state-based health benefit exchange ,established only by General Assembly - </w:t>
      </w:r>
      <w:r>
        <w:t xml:space="preserve"> </w:t>
      </w:r>
      <w:r>
        <w:t xml:space="preserve">HB  133</w:t>
      </w:r>
      <w:r>
        <w:t xml:space="preserve">: </w:t>
      </w:r>
      <w:r>
        <w:t xml:space="preserve">HFA</w:t>
      </w:r>
      <w:r>
        <w:t xml:space="preserve"> (</w:t>
      </w:r>
      <w:r>
        <w:t xml:space="preserve">1</w:t>
      </w:r>
      <w:r>
        <w:t xml:space="preserve">)</w:t>
      </w:r>
    </w:p>
    <w:p>
      <w:pPr>
        <w:pStyle w:val="RecordBase"/>
        <w:ind w:left="240" w:hanging="192"/>
      </w:pPr>
      <w:r>
        <w:t xml:space="preserve"> state-based health benefit exchange, established only by General Assembly - </w:t>
      </w:r>
      <w:r>
        <w:t xml:space="preserve"> </w:t>
      </w:r>
      <w:r>
        <w:t xml:space="preserve">HB  274</w:t>
      </w:r>
      <w:r>
        <w:t xml:space="preserve">: </w:t>
      </w:r>
      <w:r>
        <w:t xml:space="preserve">HFA</w:t>
      </w:r>
      <w:r>
        <w:t xml:space="preserve"> (</w:t>
      </w:r>
      <w:r>
        <w:t xml:space="preserve">1</w:t>
      </w:r>
      <w:r>
        <w:t xml:space="preserve">)</w:t>
      </w:r>
    </w:p>
    <w:p>
      <w:pPr>
        <w:pStyle w:val="RecordBase"/>
        <w:ind w:left="240" w:hanging="192"/>
      </w:pPr>
      <w:r>
        <w:t xml:space="preserve"> state-based health benefit exchange, establishment only by General Assembly - </w:t>
      </w:r>
      <w:r>
        <w:t xml:space="preserve"> </w:t>
      </w:r>
      <w:r>
        <w:t xml:space="preserve">HB  133</w:t>
      </w:r>
      <w:r>
        <w:t xml:space="preserve">: </w:t>
      </w:r>
      <w:r>
        <w:t xml:space="preserve">HFA</w:t>
      </w:r>
      <w:r>
        <w:t xml:space="preserve"> (</w:t>
      </w:r>
      <w:r>
        <w:t xml:space="preserve">2</w:t>
      </w:r>
      <w:r>
        <w:t xml:space="preserve">)</w:t>
      </w:r>
      <w:r>
        <w:t xml:space="preserve">;</w:t>
      </w:r>
      <w:r>
        <w:t xml:space="preserve"> </w:t>
      </w:r>
      <w:r>
        <w:t xml:space="preserve">HB  167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207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274</w:t>
      </w:r>
      <w:r>
        <w:t xml:space="preserve">: </w:t>
      </w:r>
      <w:r>
        <w:t xml:space="preserve">HFA</w:t>
      </w:r>
      <w:r>
        <w:t xml:space="preserve"> (</w:t>
      </w:r>
      <w:r>
        <w:t xml:space="preserve">2</w:t>
      </w:r>
      <w:r>
        <w:t xml:space="preserve">)</w:t>
      </w:r>
    </w:p>
    <w:p>
      <w:pPr>
        <w:pStyle w:val="RecordBase"/>
        <w:ind w:left="120" w:hanging="120"/>
      </w:pPr>
      <w:r>
        <w:t xml:space="preserve">Insurance Commissioner, Sharon P. Clark, confirmation of - </w:t>
      </w:r>
      <w:r>
        <w:t xml:space="preserve"> </w:t>
      </w:r>
      <w:r>
        <w:t xml:space="preserve">SR  181</w:t>
      </w:r>
    </w:p>
    <w:p>
      <w:pPr>
        <w:pStyle w:val="RecordBase"/>
        <w:ind w:left="120" w:hanging="120"/>
      </w:pPr>
      <w:r>
        <w:t xml:space="preserve">KEMI,</w:t>
      </w:r>
    </w:p>
    <w:p>
      <w:pPr>
        <w:pStyle w:val="RecordBase"/>
        <w:ind w:left="240" w:hanging="192"/>
      </w:pPr>
      <w:r>
        <w:t xml:space="preserve"> Board of Directors, confirmation, David H. Snowden - </w:t>
      </w:r>
      <w:r>
        <w:t xml:space="preserve"> </w:t>
      </w:r>
      <w:r>
        <w:t xml:space="preserve">SR  166</w:t>
      </w:r>
    </w:p>
    <w:p>
      <w:pPr>
        <w:pStyle w:val="RecordBase"/>
        <w:ind w:left="240" w:hanging="192"/>
      </w:pPr>
      <w:r>
        <w:t xml:space="preserve"> Board of Directors, confirmation, Debra K. Nicholson - </w:t>
      </w:r>
      <w:r>
        <w:t xml:space="preserve"> </w:t>
      </w:r>
      <w:r>
        <w:t xml:space="preserve">SR  164</w:t>
      </w:r>
    </w:p>
    <w:p>
      <w:pPr>
        <w:pStyle w:val="RecordBase"/>
        <w:ind w:left="240" w:hanging="192"/>
      </w:pPr>
      <w:r>
        <w:t xml:space="preserve"> Board of Directors, confirmation, Rita Y. Phillips - </w:t>
      </w:r>
      <w:r>
        <w:t xml:space="preserve"> </w:t>
      </w:r>
      <w:r>
        <w:t xml:space="preserve">SR  165</w:t>
      </w:r>
    </w:p>
    <w:p>
      <w:pPr>
        <w:pStyle w:val="RecordBase"/>
        <w:ind w:left="240" w:hanging="192"/>
      </w:pPr>
      <w:r>
        <w:t xml:space="preserve"> manager/CEO, conformation, Jon E. Stewart - </w:t>
      </w:r>
      <w:r>
        <w:t xml:space="preserve"> </w:t>
      </w:r>
      <w:r>
        <w:t xml:space="preserve">SR  163</w:t>
      </w:r>
    </w:p>
    <w:p>
      <w:pPr>
        <w:pStyle w:val="RecordBase"/>
        <w:ind w:left="120" w:hanging="120"/>
      </w:pPr>
      <w:r>
        <w:t xml:space="preserve">Life</w:t>
      </w:r>
    </w:p>
    <w:p>
      <w:pPr>
        <w:pStyle w:val="RecordBase"/>
        <w:ind w:left="240" w:hanging="192"/>
      </w:pPr>
      <w:r>
        <w:t xml:space="preserve"> insurance, conversion for Medicaid long-term care use, direct study - </w:t>
      </w:r>
      <w:r>
        <w:t xml:space="preserve"> </w:t>
      </w:r>
      <w:r>
        <w:t xml:space="preserve">HB  314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insurance, conversion to long term care policy, no effect on - </w:t>
      </w:r>
      <w:r>
        <w:t xml:space="preserve"> </w:t>
      </w:r>
      <w:r>
        <w:t xml:space="preserve">HB  314</w:t>
      </w:r>
      <w:r>
        <w:t xml:space="preserve">: </w:t>
      </w:r>
      <w:r>
        <w:t xml:space="preserve">HCS</w:t>
      </w:r>
    </w:p>
    <w:p>
      <w:pPr>
        <w:pStyle w:val="RecordBase"/>
        <w:ind w:left="240" w:hanging="192"/>
      </w:pPr>
      <w:r>
        <w:t xml:space="preserve"> insurance, life settlement contract for Medicaid eligibility, authorize - </w:t>
      </w:r>
      <w:r>
        <w:t xml:space="preserve"> </w:t>
      </w:r>
      <w:r>
        <w:t xml:space="preserve">SB  38</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w:t>
      </w:r>
      <w:r>
        <w:t xml:space="preserve"> </w:t>
      </w:r>
      <w:r>
        <w:t xml:space="preserve">HB  314</w:t>
      </w:r>
    </w:p>
    <w:p>
      <w:pPr>
        <w:pStyle w:val="RecordBase"/>
        <w:ind w:left="240" w:hanging="192"/>
      </w:pPr>
      <w:r>
        <w:t xml:space="preserve"> insurance, Medicaid burial reserve $5,000 to $10,000, increase of - </w:t>
      </w:r>
      <w:r>
        <w:t xml:space="preserve"> </w:t>
      </w:r>
      <w:r>
        <w:t xml:space="preserve">HB  314</w:t>
      </w:r>
      <w:r>
        <w:t xml:space="preserve">: </w:t>
      </w:r>
      <w:r>
        <w:t xml:space="preserve">HCS</w:t>
      </w:r>
    </w:p>
    <w:p>
      <w:pPr>
        <w:pStyle w:val="RecordBase"/>
        <w:ind w:left="240" w:hanging="192"/>
      </w:pPr>
      <w:r>
        <w:t xml:space="preserve"> policy, irrevocable assignment to state for Medicaid eligibility, authorization of - </w:t>
      </w:r>
      <w:r>
        <w:t xml:space="preserve"> </w:t>
      </w:r>
      <w:r>
        <w:t xml:space="preserve">HB  314</w:t>
      </w:r>
      <w:r>
        <w:t xml:space="preserve">: </w:t>
      </w:r>
      <w:r>
        <w:t xml:space="preserve">HFA</w:t>
      </w:r>
      <w:r>
        <w:t xml:space="preserve"> (</w:t>
      </w:r>
      <w:r>
        <w:t xml:space="preserve">5</w:t>
      </w:r>
      <w:r>
        <w:t xml:space="preserve">)</w:t>
      </w:r>
    </w:p>
    <w:p>
      <w:pPr>
        <w:pStyle w:val="RecordBase"/>
        <w:ind w:left="240" w:hanging="192"/>
      </w:pPr>
      <w:r>
        <w:t xml:space="preserve"> policy, irrevocable assignment to state for Medicaid eligibility,authorization of - </w:t>
      </w:r>
      <w:r>
        <w:t xml:space="preserve"> </w:t>
      </w:r>
      <w:r>
        <w:t xml:space="preserve">HB  314</w:t>
      </w:r>
      <w:r>
        <w:t xml:space="preserve">: </w:t>
      </w:r>
      <w:r>
        <w:t xml:space="preserve">HFA</w:t>
      </w:r>
      <w:r>
        <w:t xml:space="preserve"> (</w:t>
      </w:r>
      <w:r>
        <w:t xml:space="preserve">6</w:t>
      </w:r>
      <w:r>
        <w:t xml:space="preserve">)</w:t>
      </w:r>
    </w:p>
    <w:p>
      <w:pPr>
        <w:pStyle w:val="RecordBase"/>
        <w:ind w:left="240" w:hanging="192"/>
      </w:pPr>
      <w:r>
        <w:t xml:space="preserve"> settlement rules for Medicaid eligibility, department to promulgate - </w:t>
      </w:r>
      <w:r>
        <w:t xml:space="preserve"> </w:t>
      </w:r>
      <w:r>
        <w:t xml:space="preserve">SB  38</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w:t>
      </w:r>
      <w:r>
        <w:t xml:space="preserve"> </w:t>
      </w:r>
      <w:r>
        <w:t xml:space="preserve">HB  314</w:t>
      </w:r>
    </w:p>
    <w:p>
      <w:pPr>
        <w:pStyle w:val="RecordBase"/>
        <w:ind w:left="120" w:hanging="120"/>
      </w:pPr>
      <w:r>
        <w:t xml:space="preserve">Limited health service benefit plan, covered services, define - </w:t>
      </w:r>
      <w:r>
        <w:t xml:space="preserve"> </w:t>
      </w:r>
      <w:r>
        <w:t xml:space="preserve">SB  70</w:t>
      </w:r>
      <w:r>
        <w:t xml:space="preserve">;</w:t>
      </w:r>
      <w:r>
        <w:t xml:space="preserve"> </w:t>
      </w:r>
      <w:r>
        <w:t xml:space="preserve">SB  70</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limited health service benefit plan, nominal reimbursement, prohibition of - </w:t>
      </w:r>
      <w:r>
        <w:t xml:space="preserve"> </w:t>
      </w:r>
      <w:r>
        <w:t xml:space="preserve">SB  70</w:t>
      </w:r>
      <w:r>
        <w:t xml:space="preserve">: </w:t>
      </w:r>
      <w:r>
        <w:t xml:space="preserve">SFA</w:t>
      </w:r>
      <w:r>
        <w:t xml:space="preserve"> (</w:t>
      </w:r>
      <w:r>
        <w:t xml:space="preserve">4</w:t>
      </w:r>
      <w:r>
        <w:t xml:space="preserve">)</w:t>
      </w:r>
    </w:p>
    <w:p>
      <w:pPr>
        <w:pStyle w:val="RecordBase"/>
        <w:ind w:left="120" w:hanging="120"/>
      </w:pPr>
      <w:r>
        <w:t xml:space="preserve">Limited health service benefit plan, nominal reimbursement, prohibition of - </w:t>
      </w:r>
      <w:r>
        <w:t xml:space="preserve"> </w:t>
      </w:r>
      <w:r>
        <w:t xml:space="preserve">SB  70</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p>
    <w:p>
      <w:pPr>
        <w:pStyle w:val="RecordBase"/>
        <w:ind w:left="120" w:hanging="120"/>
      </w:pPr>
      <w:r>
        <w:t xml:space="preserve">limited health service benefit plan, noncovered services, higher rate prohibited - </w:t>
      </w:r>
      <w:r>
        <w:t xml:space="preserve"> </w:t>
      </w:r>
      <w:r>
        <w:t xml:space="preserve">SB  70</w:t>
      </w:r>
      <w:r>
        <w:t xml:space="preserve">: </w:t>
      </w:r>
      <w:r>
        <w:t xml:space="preserve">SFA</w:t>
      </w:r>
      <w:r>
        <w:t xml:space="preserve"> (</w:t>
      </w:r>
      <w:r>
        <w:t xml:space="preserve">4</w:t>
      </w:r>
      <w:r>
        <w:t xml:space="preserve">)</w:t>
      </w:r>
    </w:p>
    <w:p>
      <w:pPr>
        <w:pStyle w:val="RecordBase"/>
        <w:ind w:left="120" w:hanging="120"/>
      </w:pPr>
      <w:r>
        <w:t xml:space="preserve">Limited health service benefit plan, noncovered services, higher rate, prohibition of - </w:t>
      </w:r>
      <w:r>
        <w:t xml:space="preserve"> </w:t>
      </w:r>
      <w:r>
        <w:t xml:space="preserve">SB  70</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p>
    <w:p>
      <w:pPr>
        <w:pStyle w:val="RecordBase"/>
        <w:ind w:left="120" w:hanging="120"/>
      </w:pPr>
      <w:r>
        <w:t xml:space="preserve">Medicaid eligibility, life settlement not exclusive method to exclude life policy, provide - </w:t>
      </w:r>
      <w:r>
        <w:t xml:space="preserve"> </w:t>
      </w:r>
      <w:r>
        <w:t xml:space="preserve">HB  314</w:t>
      </w:r>
      <w:r>
        <w:t xml:space="preserve">: </w:t>
      </w:r>
      <w:r>
        <w:t xml:space="preserve">HFA</w:t>
      </w:r>
      <w:r>
        <w:t xml:space="preserve"> (</w:t>
      </w:r>
      <w:r>
        <w:t xml:space="preserve">4</w:t>
      </w:r>
      <w:r>
        <w:t xml:space="preserve">)</w:t>
      </w:r>
    </w:p>
    <w:p>
      <w:pPr>
        <w:pStyle w:val="RecordBase"/>
        <w:ind w:left="120" w:hanging="120"/>
      </w:pPr>
      <w:r>
        <w:t xml:space="preserve">Motor</w:t>
      </w:r>
    </w:p>
    <w:p>
      <w:pPr>
        <w:pStyle w:val="RecordBase"/>
        <w:ind w:left="240" w:hanging="192"/>
      </w:pPr>
      <w:r>
        <w:t xml:space="preserve"> vehicle cancellation for nonpayment, notification of - </w:t>
      </w:r>
      <w:r>
        <w:t xml:space="preserve"> </w:t>
      </w:r>
      <w:r>
        <w:t xml:space="preserve">SB  197</w:t>
      </w:r>
    </w:p>
    <w:p>
      <w:pPr>
        <w:pStyle w:val="RecordBase"/>
        <w:ind w:left="240" w:hanging="192"/>
      </w:pPr>
      <w:r>
        <w:t xml:space="preserve"> vehicle liability, commissioner of education, responsibility for - </w:t>
      </w:r>
      <w:r>
        <w:t xml:space="preserve"> </w:t>
      </w:r>
      <w:r>
        <w:t xml:space="preserve">HB  207</w:t>
      </w:r>
    </w:p>
    <w:p>
      <w:pPr>
        <w:pStyle w:val="RecordBase"/>
        <w:ind w:left="240" w:hanging="192"/>
      </w:pPr>
      <w:r>
        <w:t xml:space="preserve"> vehicle rental, cars to vehicles, technical corrections - </w:t>
      </w:r>
      <w:r>
        <w:t xml:space="preserve"> </w:t>
      </w:r>
      <w:r>
        <w:t xml:space="preserve">SB  152</w:t>
      </w:r>
    </w:p>
    <w:p>
      <w:pPr>
        <w:pStyle w:val="RecordBase"/>
        <w:ind w:left="240" w:hanging="192"/>
      </w:pPr>
      <w:r>
        <w:t xml:space="preserve"> vehicle, reparations obligor duties for doctor of chiropractic services review, require - </w:t>
      </w:r>
      <w:r>
        <w:t xml:space="preserve"> </w:t>
      </w:r>
      <w:r>
        <w:t xml:space="preserve">SB  192</w:t>
      </w:r>
    </w:p>
    <w:p>
      <w:pPr>
        <w:pStyle w:val="RecordBase"/>
        <w:ind w:left="240" w:hanging="192"/>
      </w:pPr>
      <w:r>
        <w:t xml:space="preserve"> vehicles, use of electronic format proof of insurance, authorization - </w:t>
      </w:r>
      <w:r>
        <w:t xml:space="preserve"> </w:t>
      </w:r>
      <w:r>
        <w:t xml:space="preserve">HB  164</w:t>
      </w:r>
    </w:p>
    <w:p>
      <w:pPr>
        <w:pStyle w:val="RecordBase"/>
        <w:ind w:left="240" w:hanging="192"/>
      </w:pPr>
      <w:r>
        <w:t xml:space="preserve"> vehicles, use of electronic format proof of insurance, authorization of - </w:t>
      </w:r>
      <w:r>
        <w:t xml:space="preserve"> </w:t>
      </w:r>
      <w:r>
        <w:t xml:space="preserve">HB  164</w:t>
      </w:r>
      <w:r>
        <w:t xml:space="preserve">: </w:t>
      </w:r>
      <w:r>
        <w:t xml:space="preserve">SCS</w:t>
      </w:r>
    </w:p>
    <w:p>
      <w:pPr>
        <w:pStyle w:val="RecordBase"/>
        <w:ind w:left="120" w:hanging="120"/>
      </w:pPr>
      <w:r>
        <w:t xml:space="preserve">Procurement, political subdivisions of the state, bids required for purchase - </w:t>
      </w:r>
      <w:r>
        <w:t xml:space="preserve"> </w:t>
      </w:r>
      <w:r>
        <w:t xml:space="preserve">SB  146</w:t>
      </w:r>
    </w:p>
    <w:p>
      <w:pPr>
        <w:pStyle w:val="RecordBase"/>
        <w:ind w:left="120" w:hanging="120"/>
      </w:pPr>
      <w:r>
        <w:t xml:space="preserve">Property</w:t>
      </w:r>
    </w:p>
    <w:p>
      <w:pPr>
        <w:pStyle w:val="RecordBase"/>
        <w:ind w:left="240" w:hanging="192"/>
      </w:pPr>
      <w:r>
        <w:t xml:space="preserve"> and casualty, credit history for underwriting purposes, restrict - </w:t>
      </w:r>
      <w:r>
        <w:t xml:space="preserve"> </w:t>
      </w:r>
      <w:r>
        <w:t xml:space="preserve">HB  136</w:t>
      </w:r>
    </w:p>
    <w:p>
      <w:pPr>
        <w:pStyle w:val="RecordBase"/>
        <w:ind w:left="240" w:hanging="192"/>
      </w:pPr>
      <w:r>
        <w:t xml:space="preserve"> and casualty, joint payment to insured and contractor, requirement for - </w:t>
      </w:r>
      <w:r>
        <w:t xml:space="preserve"> </w:t>
      </w:r>
      <w:r>
        <w:t xml:space="preserve">HB  225</w:t>
      </w:r>
    </w:p>
    <w:p>
      <w:pPr>
        <w:pStyle w:val="RecordBase"/>
        <w:ind w:left="240" w:hanging="192"/>
      </w:pPr>
      <w:r>
        <w:t xml:space="preserve"> and casualty, lack of credit history or credit card account, treat as neutral - </w:t>
      </w:r>
      <w:r>
        <w:t xml:space="preserve"> </w:t>
      </w:r>
      <w:r>
        <w:t xml:space="preserve">HB  136</w:t>
      </w:r>
    </w:p>
    <w:p>
      <w:pPr>
        <w:pStyle w:val="RecordBase"/>
        <w:ind w:left="120" w:hanging="120"/>
      </w:pPr>
      <w:r>
        <w:t xml:space="preserve">Radon measurement contractors, errors and omissions coverage, deletion of - </w:t>
      </w:r>
      <w:r>
        <w:t xml:space="preserve"> </w:t>
      </w:r>
      <w:r>
        <w:t xml:space="preserve">HB  66</w:t>
      </w:r>
      <w:r>
        <w:t xml:space="preserve">;</w:t>
      </w:r>
      <w:r>
        <w:t xml:space="preserve"> </w:t>
      </w:r>
      <w:r>
        <w:t xml:space="preserve">SB  66</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Religious</w:t>
      </w:r>
    </w:p>
    <w:p>
      <w:pPr>
        <w:pStyle w:val="RecordBase"/>
        <w:ind w:left="240" w:hanging="192"/>
      </w:pPr>
      <w:r>
        <w:t xml:space="preserve"> organization, no promise to pay for care, require for exclusion - </w:t>
      </w:r>
      <w:r>
        <w:t xml:space="preserve"> </w:t>
      </w:r>
      <w:r>
        <w:t xml:space="preserve">SB  3</w:t>
      </w:r>
      <w:r>
        <w:t xml:space="preserve">: </w:t>
      </w:r>
      <w:r>
        <w:t xml:space="preserve">HCS</w:t>
      </w:r>
    </w:p>
    <w:p>
      <w:pPr>
        <w:pStyle w:val="RecordBase"/>
        <w:ind w:left="240" w:hanging="192"/>
      </w:pPr>
      <w:r>
        <w:t xml:space="preserve"> organization, suggest amounts to voluntarily give, require for exclusion - </w:t>
      </w:r>
      <w:r>
        <w:t xml:space="preserve"> </w:t>
      </w:r>
      <w:r>
        <w:t xml:space="preserve">SB  3</w:t>
      </w:r>
      <w:r>
        <w:t xml:space="preserve">: </w:t>
      </w:r>
      <w:r>
        <w:t xml:space="preserve">HCS</w:t>
      </w:r>
    </w:p>
    <w:p>
      <w:pPr>
        <w:pStyle w:val="RecordBase"/>
        <w:ind w:left="240" w:hanging="192"/>
      </w:pPr>
      <w:r>
        <w:t xml:space="preserve"> organizations, health care sharing participant to sign application below notice, require - </w:t>
      </w:r>
      <w:r>
        <w:t xml:space="preserve"> </w:t>
      </w:r>
      <w:r>
        <w:t xml:space="preserve">SB  3</w:t>
      </w:r>
      <w:r>
        <w:t xml:space="preserve">: </w:t>
      </w:r>
      <w:r>
        <w:t xml:space="preserve">HFA</w:t>
      </w:r>
      <w:r>
        <w:t xml:space="preserve"> (</w:t>
      </w:r>
      <w:r>
        <w:t xml:space="preserve">1</w:t>
      </w:r>
      <w:r>
        <w:t xml:space="preserve">)</w:t>
      </w:r>
    </w:p>
    <w:p>
      <w:pPr>
        <w:pStyle w:val="RecordBase"/>
        <w:ind w:left="120" w:hanging="120"/>
      </w:pPr>
      <w:r>
        <w:t xml:space="preserve">Rental vehicle agent, selling insurance without a license, authorization of - </w:t>
      </w:r>
      <w:r>
        <w:t xml:space="preserve"> </w:t>
      </w:r>
      <w:r>
        <w:t xml:space="preserve">SB  152</w:t>
      </w:r>
      <w:r>
        <w:t xml:space="preserve">: </w:t>
      </w:r>
      <w:r>
        <w:t xml:space="preserve">HCS</w:t>
      </w:r>
      <w:r>
        <w:t xml:space="preserve">, </w:t>
      </w:r>
      <w:r>
        <w:t xml:space="preserve">HCS</w:t>
      </w:r>
      <w:r>
        <w:t xml:space="preserve">, </w:t>
      </w:r>
      <w:r>
        <w:t xml:space="preserve">SCS</w:t>
      </w:r>
    </w:p>
    <w:p>
      <w:pPr>
        <w:pStyle w:val="RecordBase"/>
        <w:ind w:left="120" w:hanging="120"/>
      </w:pPr>
      <w:r>
        <w:t xml:space="preserve">Title</w:t>
      </w:r>
    </w:p>
    <w:p>
      <w:pPr>
        <w:pStyle w:val="RecordBase"/>
        <w:ind w:left="240" w:hanging="192"/>
      </w:pPr>
      <w:r>
        <w:t xml:space="preserve"> insurance, agent licensing, require - </w:t>
      </w:r>
      <w:r>
        <w:t xml:space="preserve"> </w:t>
      </w:r>
      <w:r>
        <w:t xml:space="preserve">HB  448</w:t>
      </w:r>
      <w:r>
        <w:t xml:space="preserve">: </w:t>
      </w:r>
      <w:r>
        <w:t xml:space="preserve">HCS</w:t>
      </w:r>
    </w:p>
    <w:p>
      <w:pPr>
        <w:pStyle w:val="RecordBase"/>
        <w:ind w:left="240" w:hanging="192"/>
      </w:pPr>
      <w:r>
        <w:t xml:space="preserve"> insurance agent, licensure, require - </w:t>
      </w:r>
      <w:r>
        <w:t xml:space="preserve"> </w:t>
      </w:r>
      <w:r>
        <w:t xml:space="preserve">HB  448</w:t>
      </w:r>
    </w:p>
    <w:p>
      <w:pPr>
        <w:pStyle w:val="RecordBase"/>
        <w:ind w:left="240" w:hanging="192"/>
      </w:pPr>
      <w:r>
        <w:t xml:space="preserve"> insurance, attorneys not exclusively acting as title agents and their employees , exempt - </w:t>
      </w:r>
      <w:r>
        <w:t xml:space="preserve"> </w:t>
      </w:r>
      <w:r>
        <w:t xml:space="preserve">HB  448</w:t>
      </w:r>
      <w:r>
        <w:t xml:space="preserve">: </w:t>
      </w:r>
      <w:r>
        <w:t xml:space="preserve">HFA</w:t>
      </w:r>
      <w:r>
        <w:t xml:space="preserve"> (</w:t>
      </w:r>
      <w:r>
        <w:t xml:space="preserve">2</w:t>
      </w:r>
      <w:r>
        <w:t xml:space="preserve">)</w:t>
      </w:r>
    </w:p>
    <w:p>
      <w:pPr>
        <w:pStyle w:val="RecordBase"/>
        <w:ind w:left="240" w:hanging="192"/>
      </w:pPr>
      <w:r>
        <w:t xml:space="preserve"> insurer, closing or settlement protection, authorize - </w:t>
      </w:r>
      <w:r>
        <w:t xml:space="preserve"> </w:t>
      </w:r>
      <w:r>
        <w:t xml:space="preserve">HB  448</w:t>
      </w:r>
    </w:p>
    <w:p>
      <w:pPr>
        <w:pStyle w:val="RecordBase"/>
        <w:ind w:left="240" w:hanging="192"/>
      </w:pPr>
      <w:r>
        <w:t xml:space="preserve"> insurer, settlement protection issuance, authorize - </w:t>
      </w:r>
      <w:r>
        <w:t xml:space="preserve"> </w:t>
      </w:r>
      <w:r>
        <w:t xml:space="preserve">HB  448</w:t>
      </w:r>
      <w:r>
        <w:t xml:space="preserve">: </w:t>
      </w:r>
      <w:r>
        <w:t xml:space="preserve">HCS</w:t>
      </w:r>
    </w:p>
    <w:p>
      <w:pPr>
        <w:pStyle w:val="RecordBase"/>
        <w:ind w:left="120" w:hanging="120"/>
      </w:pPr>
      <w:r>
        <w:t xml:space="preserve">Vision</w:t>
      </w:r>
    </w:p>
    <w:p>
      <w:pPr>
        <w:pStyle w:val="RecordBase"/>
        <w:ind w:left="240" w:hanging="192"/>
      </w:pPr>
      <w:r>
        <w:t xml:space="preserve"> plan, nominal reimbursement, prohibition of - </w:t>
      </w:r>
      <w:r>
        <w:t xml:space="preserve"> </w:t>
      </w:r>
      <w:r>
        <w:t xml:space="preserve">SB  152</w:t>
      </w:r>
      <w:r>
        <w:t xml:space="preserve">: </w:t>
      </w:r>
      <w:r>
        <w:t xml:space="preserve">HCS</w:t>
      </w:r>
      <w:r>
        <w:t xml:space="preserve">, </w:t>
      </w:r>
      <w:r>
        <w:t xml:space="preserve">HCS</w:t>
      </w:r>
    </w:p>
    <w:p>
      <w:pPr>
        <w:pStyle w:val="RecordBase"/>
        <w:ind w:left="240" w:hanging="192"/>
      </w:pPr>
      <w:r>
        <w:t xml:space="preserve"> plan, noncovered services, higher rate, prohibition of - </w:t>
      </w:r>
      <w:r>
        <w:t xml:space="preserve"> </w:t>
      </w:r>
      <w:r>
        <w:t xml:space="preserve">SB  152</w:t>
      </w:r>
      <w:r>
        <w:t xml:space="preserve">: </w:t>
      </w:r>
      <w:r>
        <w:t xml:space="preserve">HCS</w:t>
      </w:r>
      <w:r>
        <w:t xml:space="preserve">, </w:t>
      </w:r>
      <w:r>
        <w:t xml:space="preserve">HCS</w:t>
      </w:r>
    </w:p>
    <w:p>
      <w:pPr>
        <w:pStyle w:val="RecordBase"/>
        <w:ind w:left="120" w:hanging="120"/>
      </w:pPr>
      <w:r>
        <w:t xml:space="preserve">Workers'</w:t>
      </w:r>
    </w:p>
    <w:p>
      <w:pPr>
        <w:pStyle w:val="RecordBase"/>
        <w:ind w:left="240" w:hanging="192"/>
      </w:pPr>
      <w:r>
        <w:t xml:space="preserve"> Compensation Act, various amendments to - </w:t>
      </w:r>
      <w:r>
        <w:t xml:space="preserve"> </w:t>
      </w:r>
      <w:r>
        <w:t xml:space="preserve">SB  113</w:t>
      </w:r>
    </w:p>
    <w:p>
      <w:pPr>
        <w:pStyle w:val="RecordBase"/>
        <w:ind w:left="240" w:hanging="192"/>
      </w:pPr>
      <w:r>
        <w:t xml:space="preserve"> compensation, certain special fund assessments, exemption of - </w:t>
      </w:r>
      <w:r>
        <w:t xml:space="preserve"> </w:t>
      </w:r>
      <w:r>
        <w:t xml:space="preserve">SB  202</w:t>
      </w:r>
      <w:r>
        <w:t xml:space="preserve">: </w:t>
      </w:r>
      <w:r>
        <w:t xml:space="preserve">HFA</w:t>
      </w:r>
      <w:r>
        <w:t xml:space="preserve"> (</w:t>
      </w:r>
      <w:r>
        <w:t xml:space="preserve">1</w:t>
      </w:r>
      <w:r>
        <w:t xml:space="preserve">)</w:t>
      </w:r>
    </w:p>
    <w:p>
      <w:pPr>
        <w:pStyle w:val="RecordBase"/>
        <w:ind w:left="120" w:hanging="120"/>
      </w:pPr>
      <w:r>
        <w:t xml:space="preserve">Workers</w:t>
      </w:r>
    </w:p>
    <w:p>
      <w:pPr>
        <w:pStyle w:val="RecordBase"/>
        <w:ind w:left="240" w:hanging="192"/>
      </w:pPr>
      <w:r>
        <w:t xml:space="preserve"> compensation, heterogeneous self-insured group power to contract, sue and be sued, authorize - </w:t>
      </w:r>
      <w:r>
        <w:t xml:space="preserve"> </w:t>
      </w:r>
      <w:r>
        <w:t xml:space="preserve">SB  202</w:t>
      </w:r>
      <w:r>
        <w:t xml:space="preserve">: </w:t>
      </w:r>
      <w:r>
        <w:t xml:space="preserve">SFA</w:t>
      </w:r>
      <w:r>
        <w:t xml:space="preserve"> (</w:t>
      </w:r>
      <w:r>
        <w:t xml:space="preserve">1</w:t>
      </w:r>
      <w:r>
        <w:t xml:space="preserve">)</w:t>
      </w:r>
    </w:p>
    <w:p>
      <w:pPr>
        <w:pStyle w:val="RecordBase"/>
        <w:ind w:left="240" w:hanging="192"/>
      </w:pPr>
      <w:r>
        <w:t xml:space="preserve"> compensation, jurisdiction for actions filed against self-insured groups, authorize - </w:t>
      </w:r>
      <w:r>
        <w:t xml:space="preserve"> </w:t>
      </w:r>
      <w:r>
        <w:t xml:space="preserve">SB  202</w:t>
      </w:r>
      <w:r>
        <w:t xml:space="preserve">: </w:t>
      </w:r>
      <w:r>
        <w:t xml:space="preserve">SFA</w:t>
      </w:r>
      <w:r>
        <w:t xml:space="preserve"> (</w:t>
      </w:r>
      <w:r>
        <w:t xml:space="preserve">2</w:t>
      </w:r>
      <w:r>
        <w:t xml:space="preserve">)</w:t>
      </w:r>
    </w:p>
    <w:p>
      <w:pPr>
        <w:pStyle w:val="RecordBase"/>
        <w:ind w:left="120" w:hanging="120"/>
      </w:pPr>
      <w:r>
        <w:t xml:space="preserve">Workers' compensation, self-insured groups contracts and lawsuits, authorization - </w:t>
      </w:r>
      <w:r>
        <w:t xml:space="preserve"> </w:t>
      </w:r>
      <w:r>
        <w:t xml:space="preserve">SB  202</w:t>
      </w:r>
    </w:p>
    <w:p>
      <w:pPr>
        <w:pStyle w:val="RecordBase"/>
        <w:ind w:left="120" w:hanging="120"/>
      </w:pPr>
      <w:r>
        <w:t xml:space="preserve">Workers</w:t>
      </w:r>
    </w:p>
    <w:p>
      <w:pPr>
        <w:pStyle w:val="RecordBase"/>
        <w:ind w:left="240" w:hanging="192"/>
      </w:pPr>
      <w:r>
        <w:t xml:space="preserve"> compensation, self-insured groups financing flexibility, authorization of - </w:t>
      </w:r>
      <w:r>
        <w:t xml:space="preserve"> </w:t>
      </w:r>
      <w:r>
        <w:t xml:space="preserve">SB  202</w:t>
      </w:r>
      <w:r>
        <w:t xml:space="preserve">: </w:t>
      </w:r>
      <w:r>
        <w:t xml:space="preserve">HCS</w:t>
      </w:r>
    </w:p>
    <w:p>
      <w:pPr>
        <w:pStyle w:val="RecordBase"/>
        <w:ind w:left="240" w:hanging="192"/>
      </w:pPr>
      <w:r>
        <w:t xml:space="preserve"> compensation, self-insured groups power to contract and sue and be sued, authorization of - </w:t>
      </w:r>
      <w:r>
        <w:t xml:space="preserve"> </w:t>
      </w:r>
      <w:r>
        <w:t xml:space="preserve">SB  202</w:t>
      </w:r>
      <w:r>
        <w:t xml:space="preserve">: </w:t>
      </w:r>
      <w:r>
        <w:t xml:space="preserve">HCS</w:t>
      </w:r>
      <w:r>
        <w:t xml:space="preserve">, </w:t>
      </w:r>
      <w:r>
        <w:t xml:space="preserve">SCS</w:t>
      </w:r>
    </w:p>
    <w:p>
      <w:pPr>
        <w:pStyle w:val="RecordBase"/>
        <w:ind w:left="240" w:hanging="192"/>
      </w:pPr>
      <w:r>
        <w:t xml:space="preserve"> compensation, self-insured groups power to contract and sue and be sued, authorize - </w:t>
      </w:r>
      <w:r>
        <w:t xml:space="preserve"> </w:t>
      </w:r>
      <w:r>
        <w:t xml:space="preserve">SB  202</w:t>
      </w:r>
      <w:r>
        <w:t xml:space="preserve">: </w:t>
      </w:r>
      <w:r>
        <w:t xml:space="preserve">SFA</w:t>
      </w:r>
      <w:r>
        <w:t xml:space="preserve"> (</w:t>
      </w:r>
      <w:r>
        <w:t xml:space="preserve">2</w:t>
      </w:r>
      <w:r>
        <w:t xml:space="preserve">)</w:t>
        <w:br/>
      </w:r>
    </w:p>
    <w:p>
      <w:pPr>
        <w:pStyle w:val="RecordHeading3"/>
      </w:pPr>
      <w:r>
        <w:rPr>
          <w:b/>
        </w:rPr>
        <w:t xml:space="preserve">Insurance, Health</w:t>
      </w:r>
    </w:p>
    <w:p>
      <w:pPr>
        <w:pStyle w:val="RecordBase"/>
        <w:ind w:left="120" w:hanging="120"/>
      </w:pPr>
      <w:r>
        <w:t xml:space="preserve">Acquired brain injury, required health benefit plan coverage for - </w:t>
      </w:r>
      <w:r>
        <w:t xml:space="preserve"> </w:t>
      </w:r>
      <w:r>
        <w:t xml:space="preserve">SB  205</w:t>
      </w:r>
    </w:p>
    <w:p>
      <w:pPr>
        <w:pStyle w:val="RecordBase"/>
        <w:ind w:left="120" w:hanging="120"/>
      </w:pPr>
      <w:r>
        <w:t xml:space="preserve">Affordable Care Act, Office of the Kentucky Health Benefit Exchange, establish - </w:t>
      </w:r>
      <w:r>
        <w:t xml:space="preserve"> </w:t>
      </w:r>
      <w:r>
        <w:t xml:space="preserve">HB  248</w:t>
      </w:r>
      <w:r>
        <w:t xml:space="preserve">;</w:t>
      </w:r>
      <w:r>
        <w:t xml:space="preserve"> </w:t>
      </w:r>
      <w:r>
        <w:t xml:space="preserve">HB  291</w:t>
      </w:r>
    </w:p>
    <w:p>
      <w:pPr>
        <w:pStyle w:val="RecordBase"/>
        <w:ind w:left="120" w:hanging="120"/>
      </w:pPr>
      <w:r>
        <w:t xml:space="preserve">Basic reparation benefits, solicitation for services - </w:t>
      </w:r>
      <w:r>
        <w:t xml:space="preserve"> </w:t>
      </w:r>
      <w:r>
        <w:t xml:space="preserve">HB  323</w:t>
      </w:r>
    </w:p>
    <w:p>
      <w:pPr>
        <w:pStyle w:val="RecordBase"/>
        <w:ind w:left="120" w:hanging="120"/>
      </w:pPr>
      <w:r>
        <w:t xml:space="preserve">Chiropractor," participating provider" definition, add - </w:t>
      </w:r>
      <w:r>
        <w:t xml:space="preserve"> </w:t>
      </w:r>
      <w:r>
        <w:t xml:space="preserve">HB  365</w:t>
      </w:r>
      <w:r>
        <w:t xml:space="preserve">: </w:t>
      </w:r>
      <w:r>
        <w:t xml:space="preserve">SCS</w:t>
      </w:r>
    </w:p>
    <w:p>
      <w:pPr>
        <w:pStyle w:val="RecordBase"/>
        <w:ind w:left="120" w:hanging="120"/>
      </w:pPr>
      <w:r>
        <w:t xml:space="preserve">Chiropractor, participating provider definition, addition of - </w:t>
      </w:r>
      <w:r>
        <w:t xml:space="preserve"> </w:t>
      </w:r>
      <w:r>
        <w:t xml:space="preserve">SB  152</w:t>
      </w:r>
      <w:r>
        <w:t xml:space="preserve">: </w:t>
      </w:r>
      <w:r>
        <w:t xml:space="preserve">HCS</w:t>
      </w:r>
      <w:r>
        <w:t xml:space="preserve">, </w:t>
      </w:r>
      <w:r>
        <w:t xml:space="preserve">HCS</w:t>
      </w:r>
    </w:p>
    <w:p>
      <w:pPr>
        <w:pStyle w:val="RecordBase"/>
        <w:ind w:left="120" w:hanging="120"/>
      </w:pPr>
      <w:r>
        <w:t xml:space="preserve">Credentialing, Medicaid, requirement - </w:t>
      </w:r>
      <w:r>
        <w:t xml:space="preserve"> </w:t>
      </w:r>
      <w:r>
        <w:t xml:space="preserve">SB  38</w:t>
      </w:r>
      <w:r>
        <w:t xml:space="preserve">;</w:t>
      </w:r>
      <w:r>
        <w:t xml:space="preserve"> </w:t>
      </w:r>
      <w:r>
        <w:t xml:space="preserve">SB  38</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366</w:t>
      </w:r>
      <w:r>
        <w:t xml:space="preserve">: </w:t>
      </w:r>
      <w:r>
        <w:t xml:space="preserve">FCCR</w:t>
      </w:r>
    </w:p>
    <w:p>
      <w:pPr>
        <w:pStyle w:val="RecordBase"/>
        <w:ind w:left="120" w:hanging="120"/>
      </w:pPr>
      <w:r>
        <w:t xml:space="preserve">Employer-organized</w:t>
      </w:r>
    </w:p>
    <w:p>
      <w:pPr>
        <w:pStyle w:val="RecordBase"/>
        <w:ind w:left="240" w:hanging="192"/>
      </w:pPr>
      <w:r>
        <w:t xml:space="preserve"> association, health benefit plans, redefine - </w:t>
      </w:r>
      <w:r>
        <w:t xml:space="preserve"> </w:t>
      </w:r>
      <w:r>
        <w:t xml:space="preserve">SB  152</w:t>
      </w:r>
      <w:r>
        <w:t xml:space="preserve">: </w:t>
      </w:r>
      <w:r>
        <w:t xml:space="preserve">HFA</w:t>
      </w:r>
      <w:r>
        <w:t xml:space="preserve"> (</w:t>
      </w:r>
      <w:r>
        <w:t xml:space="preserve">1</w:t>
      </w:r>
      <w:r>
        <w:t xml:space="preserve">)</w:t>
      </w:r>
      <w:r>
        <w:t xml:space="preserve">;</w:t>
      </w:r>
      <w:r>
        <w:t xml:space="preserve"> </w:t>
      </w:r>
      <w:r>
        <w:t xml:space="preserve">HB  365</w:t>
      </w:r>
    </w:p>
    <w:p>
      <w:pPr>
        <w:pStyle w:val="RecordBase"/>
        <w:ind w:left="240" w:hanging="192"/>
      </w:pPr>
      <w:r>
        <w:t xml:space="preserve"> association, health benefit plans, redefinition of - </w:t>
      </w:r>
      <w:r>
        <w:t xml:space="preserve"> </w:t>
      </w:r>
      <w:r>
        <w:t xml:space="preserve">SB  152</w:t>
      </w:r>
      <w:r>
        <w:t xml:space="preserve">: </w:t>
      </w:r>
      <w:r>
        <w:t xml:space="preserve">HCS</w:t>
      </w:r>
      <w:r>
        <w:t xml:space="preserve">, </w:t>
      </w:r>
      <w:r>
        <w:t xml:space="preserve">HCS</w:t>
      </w:r>
    </w:p>
    <w:p>
      <w:pPr>
        <w:pStyle w:val="RecordBase"/>
        <w:ind w:left="120" w:hanging="120"/>
      </w:pPr>
      <w:r>
        <w:t xml:space="preserve">Extremely</w:t>
      </w:r>
    </w:p>
    <w:p>
      <w:pPr>
        <w:pStyle w:val="RecordBase"/>
        <w:ind w:left="240" w:hanging="192"/>
      </w:pPr>
      <w:r>
        <w:t xml:space="preserve"> low birth weight, premature infants, mandated coverage of - </w:t>
      </w:r>
      <w:r>
        <w:t xml:space="preserve"> </w:t>
      </w:r>
      <w:r>
        <w:t xml:space="preserve">HB  366</w:t>
      </w:r>
      <w:r>
        <w:t xml:space="preserve">: </w:t>
      </w:r>
      <w:r>
        <w:t xml:space="preserve">FCCR</w:t>
      </w:r>
    </w:p>
    <w:p>
      <w:pPr>
        <w:pStyle w:val="RecordBase"/>
        <w:ind w:left="240" w:hanging="192"/>
      </w:pPr>
      <w:r>
        <w:t xml:space="preserve"> low birthweight, premature infants, mandated coverage of - </w:t>
      </w:r>
      <w:r>
        <w:t xml:space="preserve"> </w:t>
      </w:r>
      <w:r>
        <w:t xml:space="preserve">HB  387</w:t>
      </w:r>
    </w:p>
    <w:p>
      <w:pPr>
        <w:pStyle w:val="RecordBase"/>
        <w:ind w:left="120" w:hanging="120"/>
      </w:pPr>
      <w:r>
        <w:t xml:space="preserve">Group</w:t>
      </w:r>
    </w:p>
    <w:p>
      <w:pPr>
        <w:pStyle w:val="RecordBase"/>
        <w:ind w:left="240" w:hanging="192"/>
      </w:pPr>
      <w:r>
        <w:t xml:space="preserve"> or blanket health insurance, delete provisions - </w:t>
      </w:r>
      <w:r>
        <w:t xml:space="preserve"> </w:t>
      </w:r>
      <w:r>
        <w:t xml:space="preserve">HB  376</w:t>
      </w:r>
      <w:r>
        <w:t xml:space="preserve">: </w:t>
      </w:r>
      <w:r>
        <w:t xml:space="preserve">HCS</w:t>
      </w:r>
    </w:p>
    <w:p>
      <w:pPr>
        <w:pStyle w:val="RecordBase"/>
        <w:ind w:left="240" w:hanging="192"/>
      </w:pPr>
      <w:r>
        <w:t xml:space="preserve"> pools, formation of - </w:t>
      </w:r>
      <w:r>
        <w:t xml:space="preserve"> </w:t>
      </w:r>
      <w:r>
        <w:t xml:space="preserve">HB  264</w:t>
      </w:r>
    </w:p>
    <w:p>
      <w:pPr>
        <w:pStyle w:val="RecordBase"/>
        <w:ind w:left="120" w:hanging="120"/>
      </w:pPr>
      <w:r>
        <w:t xml:space="preserve">Health</w:t>
      </w:r>
    </w:p>
    <w:p>
      <w:pPr>
        <w:pStyle w:val="RecordBase"/>
        <w:ind w:left="240" w:hanging="192"/>
      </w:pPr>
      <w:r>
        <w:t xml:space="preserve"> benefit exchange, abortion coverage by qualified plans, prohibition - </w:t>
      </w:r>
      <w:r>
        <w:t xml:space="preserve"> </w:t>
      </w:r>
      <w:r>
        <w:t xml:space="preserve">HB  23</w:t>
      </w:r>
    </w:p>
    <w:p>
      <w:pPr>
        <w:pStyle w:val="RecordBase"/>
        <w:ind w:left="240" w:hanging="192"/>
      </w:pPr>
      <w:r>
        <w:t xml:space="preserve"> benefit exchange, state-based, prohibit - </w:t>
      </w:r>
      <w:r>
        <w:t xml:space="preserve"> </w:t>
      </w:r>
      <w:r>
        <w:t xml:space="preserve">SB  40</w:t>
      </w:r>
    </w:p>
    <w:p>
      <w:pPr>
        <w:pStyle w:val="RecordBase"/>
        <w:ind w:left="120" w:hanging="120"/>
      </w:pPr>
      <w:r>
        <w:t xml:space="preserve">Healthcare Freedom of Conscience Act - </w:t>
      </w:r>
      <w:r>
        <w:t xml:space="preserve"> </w:t>
      </w:r>
      <w:r>
        <w:t xml:space="preserve">HB  143</w:t>
      </w:r>
    </w:p>
    <w:p>
      <w:pPr>
        <w:pStyle w:val="RecordBase"/>
        <w:ind w:left="120" w:hanging="120"/>
      </w:pPr>
      <w:r>
        <w:t xml:space="preserve">Insurer prompt payment reporting, time requirements, reduce - </w:t>
      </w:r>
      <w:r>
        <w:t xml:space="preserve"> </w:t>
      </w:r>
      <w:r>
        <w:t xml:space="preserve">HB  5</w:t>
      </w:r>
      <w:r>
        <w:t xml:space="preserve">: </w:t>
      </w:r>
      <w:r>
        <w:t xml:space="preserve">HFA</w:t>
      </w:r>
      <w:r>
        <w:t xml:space="preserve"> (</w:t>
      </w:r>
      <w:r>
        <w:t xml:space="preserve">5</w:t>
      </w:r>
      <w:r>
        <w:t xml:space="preserve">)</w:t>
      </w:r>
    </w:p>
    <w:p>
      <w:pPr>
        <w:pStyle w:val="RecordBase"/>
        <w:ind w:left="120" w:hanging="120"/>
      </w:pPr>
      <w:r>
        <w:t xml:space="preserve">Kentucky Health Information Technology and Meaningful Use Awareness Day, designation of - </w:t>
      </w:r>
      <w:r>
        <w:t xml:space="preserve"> </w:t>
      </w:r>
      <w:r>
        <w:t xml:space="preserve">SR  85</w:t>
      </w:r>
    </w:p>
    <w:p>
      <w:pPr>
        <w:pStyle w:val="RecordBase"/>
        <w:ind w:left="120" w:hanging="120"/>
      </w:pPr>
      <w:r>
        <w:t xml:space="preserve">Limited health service benefit plan, covered services, define - </w:t>
      </w:r>
      <w:r>
        <w:t xml:space="preserve"> </w:t>
      </w:r>
      <w:r>
        <w:t xml:space="preserve">SB  70</w:t>
      </w:r>
      <w:r>
        <w:t xml:space="preserve">;</w:t>
      </w:r>
      <w:r>
        <w:t xml:space="preserve"> </w:t>
      </w:r>
      <w:r>
        <w:t xml:space="preserve">SB  70</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limited health service benefit plan, nominal reimbursement, prohibition of - </w:t>
      </w:r>
      <w:r>
        <w:t xml:space="preserve"> </w:t>
      </w:r>
      <w:r>
        <w:t xml:space="preserve">SB  70</w:t>
      </w:r>
      <w:r>
        <w:t xml:space="preserve">: </w:t>
      </w:r>
      <w:r>
        <w:t xml:space="preserve">SFA</w:t>
      </w:r>
      <w:r>
        <w:t xml:space="preserve"> (</w:t>
      </w:r>
      <w:r>
        <w:t xml:space="preserve">4</w:t>
      </w:r>
      <w:r>
        <w:t xml:space="preserve">)</w:t>
      </w:r>
    </w:p>
    <w:p>
      <w:pPr>
        <w:pStyle w:val="RecordBase"/>
        <w:ind w:left="120" w:hanging="120"/>
      </w:pPr>
      <w:r>
        <w:t xml:space="preserve">Limited health service benefit plan, nominal reimbursement, prohibition of - </w:t>
      </w:r>
      <w:r>
        <w:t xml:space="preserve"> </w:t>
      </w:r>
      <w:r>
        <w:t xml:space="preserve">SB  70</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p>
    <w:p>
      <w:pPr>
        <w:pStyle w:val="RecordBase"/>
        <w:ind w:left="120" w:hanging="120"/>
      </w:pPr>
      <w:r>
        <w:t xml:space="preserve">Medicaid</w:t>
      </w:r>
    </w:p>
    <w:p>
      <w:pPr>
        <w:pStyle w:val="RecordBase"/>
        <w:ind w:left="240" w:hanging="192"/>
      </w:pPr>
      <w:r>
        <w:t xml:space="preserve"> managed care, waiver, non-emergency services - </w:t>
      </w:r>
      <w:r>
        <w:t xml:space="preserve"> </w:t>
      </w:r>
      <w:r>
        <w:t xml:space="preserve">SB  37</w:t>
      </w:r>
    </w:p>
    <w:p>
      <w:pPr>
        <w:pStyle w:val="RecordBase"/>
        <w:ind w:left="240" w:hanging="192"/>
      </w:pPr>
      <w:r>
        <w:t xml:space="preserve"> MCO's, insurance code requirements, establish for exchange - </w:t>
      </w:r>
      <w:r>
        <w:t xml:space="preserve"> </w:t>
      </w:r>
      <w:r>
        <w:t xml:space="preserve">SB  178</w:t>
      </w:r>
    </w:p>
    <w:p>
      <w:pPr>
        <w:pStyle w:val="RecordBase"/>
        <w:ind w:left="120" w:hanging="120"/>
      </w:pPr>
      <w:r>
        <w:t xml:space="preserve">Medical and accident, Kentucky Board of Education, responsibility for - </w:t>
      </w:r>
      <w:r>
        <w:t xml:space="preserve"> </w:t>
      </w:r>
      <w:r>
        <w:t xml:space="preserve">HB  207</w:t>
      </w:r>
    </w:p>
    <w:p>
      <w:pPr>
        <w:pStyle w:val="RecordBase"/>
        <w:ind w:left="120" w:hanging="120"/>
      </w:pPr>
      <w:r>
        <w:t xml:space="preserve">Network adequacy requirements for private MCOs, application to Medicaid MCOs - </w:t>
      </w:r>
      <w:r>
        <w:t xml:space="preserve"> </w:t>
      </w:r>
      <w:r>
        <w:t xml:space="preserve">HB  5</w:t>
      </w:r>
      <w:r>
        <w:t xml:space="preserve">: </w:t>
      </w:r>
      <w:r>
        <w:t xml:space="preserve">HFA</w:t>
      </w:r>
      <w:r>
        <w:t xml:space="preserve"> (</w:t>
      </w:r>
      <w:r>
        <w:t xml:space="preserve">3</w:t>
      </w:r>
      <w:r>
        <w:t xml:space="preserve">)</w:t>
      </w:r>
    </w:p>
    <w:p>
      <w:pPr>
        <w:pStyle w:val="RecordBase"/>
        <w:ind w:left="120" w:hanging="120"/>
      </w:pPr>
      <w:r>
        <w:t xml:space="preserve">Out-of state health benefit plans, purchase of - </w:t>
      </w:r>
      <w:r>
        <w:t xml:space="preserve"> </w:t>
      </w:r>
      <w:r>
        <w:t xml:space="preserve">HB  264</w:t>
      </w:r>
    </w:p>
    <w:p>
      <w:pPr>
        <w:pStyle w:val="RecordBase"/>
        <w:ind w:left="120" w:hanging="120"/>
      </w:pPr>
      <w:r>
        <w:t xml:space="preserve">Patient protections for private health insurance, Medicaid managed care, apply - </w:t>
      </w:r>
      <w:r>
        <w:t xml:space="preserve"> </w:t>
      </w:r>
      <w:r>
        <w:t xml:space="preserve">HB  299</w:t>
      </w:r>
    </w:p>
    <w:p>
      <w:pPr>
        <w:pStyle w:val="RecordBase"/>
        <w:ind w:left="120" w:hanging="120"/>
      </w:pPr>
      <w:r>
        <w:t xml:space="preserve">Physicians</w:t>
      </w:r>
    </w:p>
    <w:p>
      <w:pPr>
        <w:pStyle w:val="RecordBase"/>
        <w:ind w:left="240" w:hanging="192"/>
      </w:pPr>
      <w:r>
        <w:t xml:space="preserve"> Care Program, expand - </w:t>
      </w:r>
      <w:r>
        <w:t xml:space="preserve"> </w:t>
      </w:r>
      <w:r>
        <w:t xml:space="preserve">HB  187</w:t>
      </w:r>
      <w:r>
        <w:t xml:space="preserve">: </w:t>
      </w:r>
      <w:r>
        <w:t xml:space="preserve">HCS</w:t>
      </w:r>
      <w:r>
        <w:t xml:space="preserve">;</w:t>
      </w:r>
      <w:r>
        <w:t xml:space="preserve"> </w:t>
      </w:r>
      <w:r>
        <w:t xml:space="preserve">HB  366</w:t>
      </w:r>
      <w:r>
        <w:t xml:space="preserve">: </w:t>
      </w:r>
      <w:r>
        <w:t xml:space="preserve">FCCR</w:t>
      </w:r>
    </w:p>
    <w:p>
      <w:pPr>
        <w:pStyle w:val="RecordBase"/>
        <w:ind w:left="240" w:hanging="192"/>
      </w:pPr>
      <w:r>
        <w:t xml:space="preserve"> Care Program, expansion - </w:t>
      </w:r>
      <w:r>
        <w:t xml:space="preserve"> </w:t>
      </w:r>
      <w:r>
        <w:t xml:space="preserve">HB  187</w:t>
      </w:r>
    </w:p>
    <w:p>
      <w:pPr>
        <w:pStyle w:val="RecordBase"/>
        <w:ind w:left="120" w:hanging="120"/>
      </w:pPr>
      <w:r>
        <w:t xml:space="preserve">Prescription coverage, 100% human diet for premature infants covered under - </w:t>
      </w:r>
      <w:r>
        <w:t xml:space="preserve"> </w:t>
      </w:r>
      <w:r>
        <w:t xml:space="preserve">HB  366</w:t>
      </w:r>
      <w:r>
        <w:t xml:space="preserve">: </w:t>
      </w:r>
      <w:r>
        <w:t xml:space="preserve">FCCR</w:t>
      </w:r>
      <w:r>
        <w:t xml:space="preserve">;</w:t>
      </w:r>
      <w:r>
        <w:t xml:space="preserve"> </w:t>
      </w:r>
      <w:r>
        <w:t xml:space="preserve">HB  387</w:t>
      </w:r>
    </w:p>
    <w:p>
      <w:pPr>
        <w:pStyle w:val="RecordBase"/>
        <w:ind w:left="120" w:hanging="120"/>
      </w:pPr>
      <w:r>
        <w:t xml:space="preserve">Prompt payment reports, reduce the time for filing from 180 days to 90 days, require - </w:t>
      </w:r>
      <w:r>
        <w:t xml:space="preserve"> </w:t>
      </w:r>
      <w:r>
        <w:t xml:space="preserve">HB  5</w:t>
      </w:r>
      <w:r>
        <w:t xml:space="preserve">: </w:t>
      </w:r>
      <w:r>
        <w:t xml:space="preserve">HFA</w:t>
      </w:r>
      <w:r>
        <w:t xml:space="preserve"> (</w:t>
      </w:r>
      <w:r>
        <w:t xml:space="preserve">5</w:t>
      </w:r>
      <w:r>
        <w:t xml:space="preserve">)</w:t>
      </w:r>
    </w:p>
    <w:p>
      <w:pPr>
        <w:pStyle w:val="RecordBase"/>
        <w:ind w:left="120" w:hanging="120"/>
      </w:pPr>
      <w:r>
        <w:t xml:space="preserve">Prosthetic devices, utilization review and internal review, apply - </w:t>
      </w:r>
      <w:r>
        <w:t xml:space="preserve"> </w:t>
      </w:r>
      <w:r>
        <w:t xml:space="preserve">HB  376</w:t>
      </w:r>
      <w:r>
        <w:t xml:space="preserve">: </w:t>
      </w:r>
      <w:r>
        <w:t xml:space="preserve">HCS</w:t>
      </w:r>
    </w:p>
    <w:p>
      <w:pPr>
        <w:pStyle w:val="RecordBase"/>
        <w:ind w:left="120" w:hanging="120"/>
      </w:pPr>
      <w:r>
        <w:t xml:space="preserve">Prosthetics,</w:t>
      </w:r>
    </w:p>
    <w:p>
      <w:pPr>
        <w:pStyle w:val="RecordBase"/>
        <w:ind w:left="240" w:hanging="192"/>
      </w:pPr>
      <w:r>
        <w:t xml:space="preserve"> insurance coverage equivalent to Medicare Part B,  requirement - </w:t>
      </w:r>
      <w:r>
        <w:t xml:space="preserve"> </w:t>
      </w:r>
      <w:r>
        <w:t xml:space="preserve">HB  376</w:t>
      </w:r>
    </w:p>
    <w:p>
      <w:pPr>
        <w:pStyle w:val="RecordBase"/>
        <w:ind w:left="240" w:hanging="192"/>
      </w:pPr>
      <w:r>
        <w:t xml:space="preserve"> nonprofit hospital, medical-surgical, and health service corporations, delete - </w:t>
      </w:r>
      <w:r>
        <w:t xml:space="preserve"> </w:t>
      </w:r>
      <w:r>
        <w:t xml:space="preserve">HB  376</w:t>
      </w:r>
      <w:r>
        <w:t xml:space="preserve">: </w:t>
      </w:r>
      <w:r>
        <w:t xml:space="preserve">HCS</w:t>
      </w:r>
    </w:p>
    <w:p>
      <w:pPr>
        <w:pStyle w:val="RecordBase"/>
        <w:ind w:left="120" w:hanging="120"/>
      </w:pPr>
      <w:r>
        <w:t xml:space="preserve">Religious</w:t>
      </w:r>
    </w:p>
    <w:p>
      <w:pPr>
        <w:pStyle w:val="RecordBase"/>
        <w:ind w:left="240" w:hanging="192"/>
      </w:pPr>
      <w:r>
        <w:t xml:space="preserve"> organization, health insurance code, exclude - </w:t>
      </w:r>
      <w:r>
        <w:t xml:space="preserve"> </w:t>
      </w:r>
      <w:r>
        <w:t xml:space="preserve">SB  3</w:t>
      </w:r>
      <w:r>
        <w:t xml:space="preserve">;</w:t>
      </w:r>
      <w:r>
        <w:t xml:space="preserve"> </w:t>
      </w:r>
      <w:r>
        <w:t xml:space="preserve">HB  365</w:t>
      </w:r>
      <w:r>
        <w:t xml:space="preserve">: </w:t>
      </w:r>
      <w:r>
        <w:t xml:space="preserve">SCS</w:t>
      </w:r>
    </w:p>
    <w:p>
      <w:pPr>
        <w:pStyle w:val="RecordBase"/>
        <w:ind w:left="240" w:hanging="192"/>
      </w:pPr>
      <w:r>
        <w:t xml:space="preserve"> organization, no promise to pay for care, require for exclusion - </w:t>
      </w:r>
      <w:r>
        <w:t xml:space="preserve"> </w:t>
      </w:r>
      <w:r>
        <w:t xml:space="preserve">SB  3</w:t>
      </w:r>
      <w:r>
        <w:t xml:space="preserve">: </w:t>
      </w:r>
      <w:r>
        <w:t xml:space="preserve">HCS</w:t>
      </w:r>
    </w:p>
    <w:p>
      <w:pPr>
        <w:pStyle w:val="RecordBase"/>
        <w:ind w:left="240" w:hanging="192"/>
      </w:pPr>
      <w:r>
        <w:t xml:space="preserve"> organization, suggest amounts to voluntarily give, require for exclusion - </w:t>
      </w:r>
      <w:r>
        <w:t xml:space="preserve"> </w:t>
      </w:r>
      <w:r>
        <w:t xml:space="preserve">SB  3</w:t>
      </w:r>
      <w:r>
        <w:t xml:space="preserve">: </w:t>
      </w:r>
      <w:r>
        <w:t xml:space="preserve">HCS</w:t>
      </w:r>
    </w:p>
    <w:p>
      <w:pPr>
        <w:pStyle w:val="RecordBase"/>
        <w:ind w:left="240" w:hanging="192"/>
      </w:pPr>
      <w:r>
        <w:t xml:space="preserve"> organizations, health care sharing participant to sign application below notice, require - </w:t>
      </w:r>
      <w:r>
        <w:t xml:space="preserve"> </w:t>
      </w:r>
      <w:r>
        <w:t xml:space="preserve">SB  3</w:t>
      </w:r>
      <w:r>
        <w:t xml:space="preserve">: </w:t>
      </w:r>
      <w:r>
        <w:t xml:space="preserve">HFA</w:t>
      </w:r>
      <w:r>
        <w:t xml:space="preserve"> (</w:t>
      </w:r>
      <w:r>
        <w:t xml:space="preserve">1</w:t>
      </w:r>
      <w:r>
        <w:t xml:space="preserve">)</w:t>
      </w:r>
    </w:p>
    <w:p>
      <w:pPr>
        <w:pStyle w:val="RecordBase"/>
        <w:ind w:left="240" w:hanging="192"/>
      </w:pPr>
      <w:r>
        <w:t xml:space="preserve"> publication requirements, delete - </w:t>
      </w:r>
      <w:r>
        <w:t xml:space="preserve"> </w:t>
      </w:r>
      <w:r>
        <w:t xml:space="preserve">SB  3</w:t>
      </w:r>
      <w:r>
        <w:t xml:space="preserve">;</w:t>
      </w:r>
      <w:r>
        <w:t xml:space="preserve"> </w:t>
      </w:r>
      <w:r>
        <w:t xml:space="preserve">HB  365</w:t>
      </w:r>
      <w:r>
        <w:t xml:space="preserve">: </w:t>
      </w:r>
      <w:r>
        <w:t xml:space="preserve">SCS</w:t>
      </w:r>
    </w:p>
    <w:p>
      <w:pPr>
        <w:pStyle w:val="RecordBase"/>
        <w:ind w:left="120" w:hanging="120"/>
      </w:pPr>
      <w:r>
        <w:t xml:space="preserve">School board members, medical and dental insurance, provisions for - </w:t>
      </w:r>
      <w:r>
        <w:t xml:space="preserve"> </w:t>
      </w:r>
      <w:r>
        <w:t xml:space="preserve">HB  283</w:t>
      </w:r>
    </w:p>
    <w:p>
      <w:pPr>
        <w:pStyle w:val="RecordBase"/>
        <w:ind w:left="120" w:hanging="120"/>
      </w:pPr>
      <w:r>
        <w:t xml:space="preserve">State health plan, flexibile spending accounts for public employees who waive coverage - </w:t>
      </w:r>
      <w:r>
        <w:t xml:space="preserve"> </w:t>
      </w:r>
      <w:r>
        <w:t xml:space="preserve">HB  228</w:t>
      </w:r>
      <w:r>
        <w:t xml:space="preserve">: </w:t>
      </w:r>
      <w:r>
        <w:t xml:space="preserve">HCS</w:t>
      </w:r>
    </w:p>
    <w:p>
      <w:pPr>
        <w:pStyle w:val="RecordBase"/>
        <w:ind w:left="120" w:hanging="120"/>
      </w:pPr>
      <w:r>
        <w:t xml:space="preserve">State-based health benefit exchange, General Assembly action, requirement of - </w:t>
      </w:r>
      <w:r>
        <w:t xml:space="preserve"> </w:t>
      </w:r>
      <w:r>
        <w:t xml:space="preserve">HB  133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167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207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274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Vision plan, nominal reimbursement, prohibition of - </w:t>
      </w:r>
      <w:r>
        <w:t xml:space="preserve"> </w:t>
      </w:r>
      <w:r>
        <w:t xml:space="preserve">SB  152</w:t>
      </w:r>
      <w:r>
        <w:t xml:space="preserve">: </w:t>
      </w:r>
      <w:r>
        <w:t xml:space="preserve">HCS</w:t>
      </w:r>
      <w:r>
        <w:t xml:space="preserve">, </w:t>
      </w:r>
      <w:r>
        <w:t xml:space="preserve">HCS</w:t>
        <w:br/>
      </w:r>
    </w:p>
    <w:p>
      <w:pPr>
        <w:pStyle w:val="RecordHeading3"/>
      </w:pPr>
      <w:r>
        <w:rPr>
          <w:b/>
        </w:rPr>
        <w:t xml:space="preserve">Insurance, Motor Vehicle</w:t>
      </w:r>
    </w:p>
    <w:p>
      <w:pPr>
        <w:pStyle w:val="RecordBase"/>
        <w:ind w:left="120" w:hanging="120"/>
      </w:pPr>
      <w:r>
        <w:t xml:space="preserve">Basic reparation benefits, solicitation for services - </w:t>
      </w:r>
      <w:r>
        <w:t xml:space="preserve"> </w:t>
      </w:r>
      <w:r>
        <w:t xml:space="preserve">HB  323</w:t>
      </w:r>
    </w:p>
    <w:p>
      <w:pPr>
        <w:pStyle w:val="RecordBase"/>
        <w:ind w:left="120" w:hanging="120"/>
      </w:pPr>
      <w:r>
        <w:t xml:space="preserve">Cancellation of insurance for nonpayment, notification of - </w:t>
      </w:r>
      <w:r>
        <w:t xml:space="preserve"> </w:t>
      </w:r>
      <w:r>
        <w:t xml:space="preserve">SB  197</w:t>
      </w:r>
    </w:p>
    <w:p>
      <w:pPr>
        <w:pStyle w:val="RecordBase"/>
        <w:ind w:left="120" w:hanging="120"/>
      </w:pPr>
      <w:r>
        <w:t xml:space="preserve">Chiropractic services, motor vehicle reparations obligor, requirements - </w:t>
      </w:r>
      <w:r>
        <w:t xml:space="preserve"> </w:t>
      </w:r>
      <w:r>
        <w:t xml:space="preserve">SB  192</w:t>
      </w:r>
    </w:p>
    <w:p>
      <w:pPr>
        <w:pStyle w:val="RecordBase"/>
        <w:ind w:left="120" w:hanging="120"/>
      </w:pPr>
      <w:r>
        <w:t xml:space="preserve">Insurance requirement violation, threshold for - </w:t>
      </w:r>
      <w:r>
        <w:t xml:space="preserve"> </w:t>
      </w:r>
      <w:r>
        <w:t xml:space="preserve">HB  87</w:t>
      </w:r>
      <w:r>
        <w:t xml:space="preserve">;</w:t>
      </w:r>
      <w:r>
        <w:t xml:space="preserve"> </w:t>
      </w:r>
      <w:r>
        <w:t xml:space="preserve">HB  87</w:t>
      </w:r>
      <w:r>
        <w:t xml:space="preserve">: </w:t>
      </w:r>
      <w:r>
        <w:t xml:space="preserve">HCS</w:t>
      </w:r>
      <w:r>
        <w:t xml:space="preserve">;</w:t>
      </w:r>
      <w:r>
        <w:t xml:space="preserve"> </w:t>
      </w:r>
      <w:r>
        <w:t xml:space="preserve">HB  113</w:t>
      </w:r>
    </w:p>
    <w:p>
      <w:pPr>
        <w:pStyle w:val="RecordBase"/>
        <w:ind w:left="120" w:hanging="120"/>
      </w:pPr>
      <w:r>
        <w:t xml:space="preserve">Mini-trucks, coverage required to be operated as a motor vehicle - </w:t>
      </w:r>
      <w:r>
        <w:t xml:space="preserve"> </w:t>
      </w:r>
      <w:r>
        <w:t xml:space="preserve">HB  124</w:t>
      </w:r>
    </w:p>
    <w:p>
      <w:pPr>
        <w:pStyle w:val="RecordBase"/>
        <w:ind w:left="120" w:hanging="120"/>
      </w:pPr>
      <w:r>
        <w:t xml:space="preserve">Proof of insurance, use of electronic format, authorization - </w:t>
      </w:r>
      <w:r>
        <w:t xml:space="preserve"> </w:t>
      </w:r>
      <w:r>
        <w:t xml:space="preserve">HB  164</w:t>
      </w:r>
      <w:r>
        <w:t xml:space="preserve">;</w:t>
      </w:r>
      <w:r>
        <w:t xml:space="preserve"> </w:t>
      </w:r>
      <w:r>
        <w:t xml:space="preserve">HB  164</w:t>
      </w:r>
      <w:r>
        <w:t xml:space="preserve">: </w:t>
      </w:r>
      <w:r>
        <w:t xml:space="preserve">SCS</w:t>
      </w:r>
    </w:p>
    <w:p>
      <w:pPr>
        <w:pStyle w:val="RecordBase"/>
        <w:ind w:left="120" w:hanging="120"/>
      </w:pPr>
      <w:r>
        <w:t xml:space="preserve">Reinstatement of vehicle registration for failure to maintain insurance coverage, establish fee - </w:t>
      </w:r>
      <w:r>
        <w:t xml:space="preserve"> </w:t>
      </w:r>
      <w:r>
        <w:t xml:space="preserve">HB  113</w:t>
      </w:r>
    </w:p>
    <w:p>
      <w:pPr>
        <w:pStyle w:val="RecordBase"/>
        <w:ind w:left="120" w:hanging="120"/>
      </w:pPr>
      <w:r>
        <w:t xml:space="preserve">Rental, cars to vehicles, technical corrections - </w:t>
      </w:r>
      <w:r>
        <w:t xml:space="preserve"> </w:t>
      </w:r>
      <w:r>
        <w:t xml:space="preserve">SB  152</w:t>
      </w:r>
    </w:p>
    <w:p>
      <w:pPr>
        <w:pStyle w:val="RecordBase"/>
        <w:ind w:left="120" w:hanging="120"/>
      </w:pPr>
      <w:r>
        <w:t xml:space="preserve">Rental vehicle agent, selling insurance without a license, authorization of - </w:t>
      </w:r>
      <w:r>
        <w:t xml:space="preserve"> </w:t>
      </w:r>
      <w:r>
        <w:t xml:space="preserve">SB  152</w:t>
      </w:r>
      <w:r>
        <w:t xml:space="preserve">: </w:t>
      </w:r>
      <w:r>
        <w:t xml:space="preserve">HCS</w:t>
      </w:r>
      <w:r>
        <w:t xml:space="preserve">, </w:t>
      </w:r>
      <w:r>
        <w:t xml:space="preserve">HCS</w:t>
      </w:r>
      <w:r>
        <w:t xml:space="preserve">, </w:t>
      </w:r>
      <w:r>
        <w:t xml:space="preserve">SCS</w:t>
      </w:r>
    </w:p>
    <w:p>
      <w:pPr>
        <w:pStyle w:val="RecordBase"/>
        <w:ind w:left="120" w:hanging="120"/>
      </w:pPr>
      <w:r>
        <w:t xml:space="preserve">Safety</w:t>
      </w:r>
    </w:p>
    <w:p>
      <w:pPr>
        <w:pStyle w:val="RecordBase"/>
        <w:ind w:left="240" w:hanging="192"/>
      </w:pPr>
      <w:r>
        <w:t xml:space="preserve"> equipment, repair or replacement, coverage of - </w:t>
      </w:r>
      <w:r>
        <w:t xml:space="preserve"> </w:t>
      </w:r>
      <w:r>
        <w:t xml:space="preserve">HB  243</w:t>
      </w:r>
    </w:p>
    <w:p>
      <w:pPr>
        <w:pStyle w:val="RecordBase"/>
        <w:ind w:left="240" w:hanging="192"/>
      </w:pPr>
      <w:r>
        <w:t xml:space="preserve"> equipment, repair or replacement, unlawful practices - </w:t>
      </w:r>
      <w:r>
        <w:t xml:space="preserve"> </w:t>
      </w:r>
      <w:r>
        <w:t xml:space="preserve">HB  243</w:t>
      </w:r>
    </w:p>
    <w:p>
      <w:pPr>
        <w:pStyle w:val="RecordBase"/>
        <w:ind w:left="120" w:hanging="120"/>
      </w:pPr>
      <w:r>
        <w:t xml:space="preserve">Transit tags for out-of-state buyers, proof of insurance requirement - </w:t>
      </w:r>
      <w:r>
        <w:t xml:space="preserve"> </w:t>
      </w:r>
      <w:r>
        <w:t xml:space="preserve">HB  174</w:t>
      </w:r>
    </w:p>
    <w:p>
      <w:pPr>
        <w:pStyle w:val="RecordBase"/>
        <w:ind w:left="120" w:hanging="120"/>
      </w:pPr>
      <w:r>
        <w:t xml:space="preserve">Underinsured motorist coverage, insurer credit when multiple claims asserted against - </w:t>
      </w:r>
      <w:r>
        <w:t xml:space="preserve"> </w:t>
      </w:r>
      <w:r>
        <w:t xml:space="preserve">SB  116</w:t>
      </w:r>
    </w:p>
    <w:p>
      <w:pPr>
        <w:pStyle w:val="RecordBase"/>
        <w:ind w:left="120" w:hanging="120"/>
      </w:pPr>
      <w:r>
        <w:t xml:space="preserve">Utilization reviews for motor vehicle insurance claims, qualifications of reviewing entity - </w:t>
      </w:r>
      <w:r>
        <w:t xml:space="preserve"> </w:t>
      </w:r>
      <w:r>
        <w:t xml:space="preserve">HB  87</w:t>
      </w:r>
      <w:r>
        <w:t xml:space="preserve">: </w:t>
      </w:r>
      <w:r>
        <w:t xml:space="preserve">SCA</w:t>
      </w:r>
      <w:r>
        <w:t xml:space="preserve"> (</w:t>
      </w:r>
      <w:r>
        <w:t xml:space="preserve">1</w:t>
      </w:r>
      <w:r>
        <w:t xml:space="preserve">)</w:t>
        <w:br/>
      </w:r>
    </w:p>
    <w:p>
      <w:pPr>
        <w:pStyle w:val="RecordHeading3"/>
      </w:pPr>
      <w:r>
        <w:rPr>
          <w:b/>
        </w:rPr>
        <w:t xml:space="preserve">Interlocal Cooperation</w:t>
      </w:r>
    </w:p>
    <w:p>
      <w:pPr>
        <w:pStyle w:val="RecordBase"/>
        <w:ind w:left="120" w:hanging="120"/>
      </w:pPr>
      <w:r>
        <w:t xml:space="preserve">Interlocal cooperation, provision of  incentives for county interlocal agreements. - </w:t>
      </w:r>
      <w:r>
        <w:t xml:space="preserve"> </w:t>
      </w:r>
      <w:r>
        <w:t xml:space="preserve">HB  36</w:t>
        <w:br/>
      </w:r>
    </w:p>
    <w:p>
      <w:pPr>
        <w:pStyle w:val="RecordHeading3"/>
      </w:pPr>
      <w:r>
        <w:rPr>
          <w:b/>
        </w:rPr>
        <w:t xml:space="preserve">International Trade and Relations</w:t>
      </w:r>
    </w:p>
    <w:p>
      <w:pPr>
        <w:pStyle w:val="RecordBase"/>
        <w:ind w:left="120" w:hanging="120"/>
      </w:pPr>
      <w:r>
        <w:t xml:space="preserve">New International Trade Crossing, urge the construction of - </w:t>
      </w:r>
      <w:r>
        <w:t xml:space="preserve"> </w:t>
      </w:r>
      <w:r>
        <w:t xml:space="preserve">HR  95</w:t>
      </w:r>
    </w:p>
    <w:p>
      <w:pPr>
        <w:pStyle w:val="RecordBase"/>
        <w:ind w:left="120" w:hanging="120"/>
      </w:pPr>
      <w:r>
        <w:t xml:space="preserve">United Nations, oppose Arms Trade Treaty - </w:t>
      </w:r>
      <w:r>
        <w:t xml:space="preserve"> </w:t>
      </w:r>
      <w:r>
        <w:t xml:space="preserve">HR  14</w:t>
        <w:br/>
      </w:r>
    </w:p>
    <w:p>
      <w:pPr>
        <w:pStyle w:val="RecordHeading3"/>
      </w:pPr>
      <w:r>
        <w:rPr>
          <w:b/>
        </w:rPr>
        <w:t xml:space="preserve">Interstate Cooperation</w:t>
      </w:r>
    </w:p>
    <w:p>
      <w:pPr>
        <w:pStyle w:val="RecordBase"/>
        <w:ind w:left="120" w:hanging="120"/>
      </w:pPr>
      <w:r>
        <w:t xml:space="preserve">City natural gas distribution, extension, aquisition, condemnation - </w:t>
      </w:r>
      <w:r>
        <w:t xml:space="preserve"> </w:t>
      </w:r>
      <w:r>
        <w:t xml:space="preserve">HB  27</w:t>
      </w:r>
    </w:p>
    <w:p>
      <w:pPr>
        <w:pStyle w:val="RecordBase"/>
        <w:ind w:left="120" w:hanging="120"/>
      </w:pPr>
      <w:r>
        <w:t xml:space="preserve">Interstate</w:t>
      </w:r>
    </w:p>
    <w:p>
      <w:pPr>
        <w:pStyle w:val="RecordBase"/>
        <w:ind w:left="240" w:hanging="192"/>
      </w:pPr>
      <w:r>
        <w:t xml:space="preserve"> compact for the placement of childen, replacement of - </w:t>
      </w:r>
      <w:r>
        <w:t xml:space="preserve"> </w:t>
      </w:r>
      <w:r>
        <w:t xml:space="preserve">SB  115</w:t>
      </w:r>
    </w:p>
    <w:p>
      <w:pPr>
        <w:pStyle w:val="RecordBase"/>
        <w:ind w:left="240" w:hanging="192"/>
      </w:pPr>
      <w:r>
        <w:t xml:space="preserve"> compact for the placement of children, replacement of - </w:t>
      </w:r>
      <w:r>
        <w:t xml:space="preserve"> </w:t>
      </w:r>
      <w:r>
        <w:t xml:space="preserve">HB  69</w:t>
      </w:r>
      <w:r>
        <w:t xml:space="preserve">: </w:t>
      </w:r>
      <w:r>
        <w:t xml:space="preserve">SFA</w:t>
      </w:r>
      <w:r>
        <w:t xml:space="preserve"> (</w:t>
      </w:r>
      <w:r>
        <w:t xml:space="preserve">5</w:t>
      </w:r>
      <w:r>
        <w:t xml:space="preserve">)</w:t>
        <w:br/>
      </w:r>
    </w:p>
    <w:p>
      <w:pPr>
        <w:pStyle w:val="RecordHeading3"/>
      </w:pPr>
      <w:r>
        <w:rPr>
          <w:b/>
        </w:rPr>
        <w:t xml:space="preserve">Jails and Jailers</w:t>
      </w:r>
    </w:p>
    <w:p>
      <w:pPr>
        <w:pStyle w:val="RecordBase"/>
        <w:ind w:left="120" w:hanging="120"/>
      </w:pPr>
      <w:r>
        <w:t xml:space="preserve">Arrest of probationer or parolee, notification to probation and parole officer, study of - </w:t>
      </w:r>
      <w:r>
        <w:t xml:space="preserve"> </w:t>
      </w:r>
      <w:r>
        <w:t xml:space="preserve">SCR 123</w:t>
      </w:r>
    </w:p>
    <w:p>
      <w:pPr>
        <w:pStyle w:val="RecordBase"/>
        <w:ind w:left="120" w:hanging="120"/>
      </w:pPr>
      <w:r>
        <w:t xml:space="preserve">Capital sentencing system, omnibus revisions to - </w:t>
      </w:r>
      <w:r>
        <w:t xml:space="preserve"> </w:t>
      </w:r>
      <w:r>
        <w:t xml:space="preserve">SB  86</w:t>
      </w:r>
    </w:p>
    <w:p>
      <w:pPr>
        <w:pStyle w:val="RecordBase"/>
        <w:ind w:left="120" w:hanging="120"/>
      </w:pPr>
      <w:r>
        <w:t xml:space="preserve">Construction of jails, modifications to applications and requirements for - </w:t>
      </w:r>
      <w:r>
        <w:t xml:space="preserve"> </w:t>
      </w:r>
      <w:r>
        <w:t xml:space="preserve">SB  78</w:t>
      </w:r>
      <w:r>
        <w:t xml:space="preserve">: </w:t>
      </w:r>
      <w:r>
        <w:t xml:space="preserve">HFA</w:t>
      </w:r>
      <w:r>
        <w:t xml:space="preserve"> (</w:t>
      </w:r>
      <w:r>
        <w:t xml:space="preserve">5</w:t>
      </w:r>
      <w:r>
        <w:t xml:space="preserve">)</w:t>
      </w:r>
      <w:r>
        <w:t xml:space="preserve">;</w:t>
      </w:r>
      <w:r>
        <w:t xml:space="preserve"> </w:t>
      </w:r>
      <w:r>
        <w:t xml:space="preserve">HB  161</w:t>
      </w:r>
      <w:r>
        <w:t xml:space="preserve">: </w:t>
      </w:r>
      <w:r>
        <w:t xml:space="preserve">HCS</w:t>
      </w:r>
      <w:r>
        <w:t xml:space="preserve">;</w:t>
      </w:r>
      <w:r>
        <w:t xml:space="preserve"> </w:t>
      </w:r>
      <w:r>
        <w:t xml:space="preserve">HB  450</w:t>
      </w:r>
    </w:p>
    <w:p>
      <w:pPr>
        <w:pStyle w:val="RecordBase"/>
        <w:ind w:left="120" w:hanging="120"/>
      </w:pPr>
      <w:r>
        <w:t xml:space="preserve">Deem corrections officers of merged or urban-county governments trained for concealed carry - </w:t>
      </w:r>
      <w:r>
        <w:t xml:space="preserve"> </w:t>
      </w:r>
      <w:r>
        <w:t xml:space="preserve">HB  244</w:t>
      </w:r>
    </w:p>
    <w:p>
      <w:pPr>
        <w:pStyle w:val="RecordBase"/>
        <w:ind w:left="120" w:hanging="120"/>
      </w:pPr>
      <w:r>
        <w:t xml:space="preserve">DNA</w:t>
      </w:r>
    </w:p>
    <w:p>
      <w:pPr>
        <w:pStyle w:val="RecordBase"/>
        <w:ind w:left="240" w:hanging="192"/>
      </w:pPr>
      <w:r>
        <w:t xml:space="preserve"> collection, collection at booking - </w:t>
      </w:r>
      <w:r>
        <w:t xml:space="preserve"> </w:t>
      </w:r>
      <w:r>
        <w:t xml:space="preserve">SB  47</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89</w:t>
      </w:r>
      <w:r>
        <w:t xml:space="preserve">: </w:t>
      </w:r>
      <w:r>
        <w:t xml:space="preserve">HCS</w:t>
      </w:r>
      <w:r>
        <w:t xml:space="preserve">, </w:t>
      </w:r>
      <w:r>
        <w:t xml:space="preserve">HFA</w:t>
      </w:r>
      <w:r>
        <w:t xml:space="preserve"> (</w:t>
      </w:r>
      <w:r>
        <w:t xml:space="preserve">2</w:t>
      </w:r>
      <w:r>
        <w:t xml:space="preserve">)</w:t>
      </w:r>
    </w:p>
    <w:p>
      <w:pPr>
        <w:pStyle w:val="RecordBase"/>
        <w:ind w:left="240" w:hanging="192"/>
      </w:pPr>
      <w:r>
        <w:t xml:space="preserve"> collection, requirement as part of booking - </w:t>
      </w:r>
      <w:r>
        <w:t xml:space="preserve"> </w:t>
      </w:r>
      <w:r>
        <w:t xml:space="preserve">HB  89</w:t>
      </w:r>
      <w:r>
        <w:t xml:space="preserve">: </w:t>
      </w:r>
      <w:r>
        <w:t xml:space="preserve">HFA</w:t>
      </w:r>
      <w:r>
        <w:t xml:space="preserve"> (</w:t>
      </w:r>
      <w:r>
        <w:t xml:space="preserve">1</w:t>
      </w:r>
      <w:r>
        <w:t xml:space="preserve">)</w:t>
      </w:r>
    </w:p>
    <w:p>
      <w:pPr>
        <w:pStyle w:val="RecordBase"/>
        <w:ind w:left="120" w:hanging="120"/>
      </w:pPr>
      <w:r>
        <w:t xml:space="preserve">DNA, requirement of sample collection at arraignment - </w:t>
      </w:r>
      <w:r>
        <w:t xml:space="preserve"> </w:t>
      </w:r>
      <w:r>
        <w:t xml:space="preserve">SB  47</w:t>
      </w:r>
      <w:r>
        <w:t xml:space="preserve">;</w:t>
      </w:r>
      <w:r>
        <w:t xml:space="preserve"> </w:t>
      </w:r>
      <w:r>
        <w:t xml:space="preserve">HB  89</w:t>
      </w:r>
    </w:p>
    <w:p>
      <w:pPr>
        <w:pStyle w:val="RecordBase"/>
        <w:ind w:left="120" w:hanging="120"/>
      </w:pPr>
      <w:r>
        <w:t xml:space="preserve">Jail officer, complaint against, required procedure - </w:t>
      </w:r>
      <w:r>
        <w:t xml:space="preserve"> </w:t>
      </w:r>
      <w:r>
        <w:t xml:space="preserve">HB  197</w:t>
      </w:r>
    </w:p>
    <w:p>
      <w:pPr>
        <w:pStyle w:val="RecordBase"/>
        <w:ind w:left="120" w:hanging="120"/>
      </w:pPr>
      <w:r>
        <w:t xml:space="preserve">Medicaid for inmates, correctional facility authorization to apply for - </w:t>
      </w:r>
      <w:r>
        <w:t xml:space="preserve"> </w:t>
      </w:r>
      <w:r>
        <w:t xml:space="preserve">SB  78</w:t>
      </w:r>
      <w:r>
        <w:t xml:space="preserve">: </w:t>
      </w:r>
      <w:r>
        <w:t xml:space="preserve">HFA</w:t>
      </w:r>
      <w:r>
        <w:t xml:space="preserve"> (</w:t>
      </w:r>
      <w:r>
        <w:t xml:space="preserve">5</w:t>
      </w:r>
      <w:r>
        <w:t xml:space="preserve">)</w:t>
      </w:r>
      <w:r>
        <w:t xml:space="preserve">;</w:t>
      </w:r>
      <w:r>
        <w:t xml:space="preserve"> </w:t>
      </w:r>
      <w:r>
        <w:t xml:space="preserve">HB  161</w:t>
      </w:r>
      <w:r>
        <w:t xml:space="preserve">: </w:t>
      </w:r>
      <w:r>
        <w:t xml:space="preserve">HCS</w:t>
      </w:r>
      <w:r>
        <w:t xml:space="preserve">;</w:t>
      </w:r>
      <w:r>
        <w:t xml:space="preserve"> </w:t>
      </w:r>
      <w:r>
        <w:t xml:space="preserve">HB  450</w:t>
      </w:r>
    </w:p>
    <w:p>
      <w:pPr>
        <w:pStyle w:val="RecordBase"/>
        <w:ind w:left="120" w:hanging="120"/>
      </w:pPr>
      <w:r>
        <w:t xml:space="preserve">Medical billing for state inmates in jails, modifications to procedure - </w:t>
      </w:r>
      <w:r>
        <w:t xml:space="preserve"> </w:t>
      </w:r>
      <w:r>
        <w:t xml:space="preserve">HB  161</w:t>
      </w:r>
      <w:r>
        <w:t xml:space="preserve">: </w:t>
      </w:r>
      <w:r>
        <w:t xml:space="preserve">HCS</w:t>
      </w:r>
      <w:r>
        <w:t xml:space="preserve">;</w:t>
      </w:r>
      <w:r>
        <w:t xml:space="preserve"> </w:t>
      </w:r>
      <w:r>
        <w:t xml:space="preserve">HB  450</w:t>
      </w:r>
    </w:p>
    <w:p>
      <w:pPr>
        <w:pStyle w:val="RecordBase"/>
        <w:ind w:left="120" w:hanging="120"/>
      </w:pPr>
      <w:r>
        <w:t xml:space="preserve">Probation and parole notification of supervisee arrest, study of - </w:t>
      </w:r>
      <w:r>
        <w:t xml:space="preserve"> </w:t>
      </w:r>
      <w:r>
        <w:t xml:space="preserve">SCR 123</w:t>
      </w:r>
    </w:p>
    <w:p>
      <w:pPr>
        <w:pStyle w:val="RecordBase"/>
        <w:ind w:left="120" w:hanging="120"/>
      </w:pPr>
      <w:r>
        <w:t xml:space="preserve">Transportation officers, employment of - </w:t>
      </w:r>
      <w:r>
        <w:t xml:space="preserve"> </w:t>
      </w:r>
      <w:r>
        <w:t xml:space="preserve">SB  84</w:t>
      </w:r>
      <w:r>
        <w:t xml:space="preserve">;</w:t>
      </w:r>
      <w:r>
        <w:t xml:space="preserve"> </w:t>
      </w:r>
      <w:r>
        <w:t xml:space="preserve">SB  84</w:t>
      </w:r>
      <w:r>
        <w:t xml:space="preserve">: </w:t>
      </w:r>
      <w:r>
        <w:t xml:space="preserve">HFA</w:t>
      </w:r>
      <w:r>
        <w:t xml:space="preserve"> (</w:t>
      </w:r>
      <w:r>
        <w:t xml:space="preserve">1</w:t>
      </w:r>
      <w:r>
        <w:t xml:space="preserve">)</w:t>
      </w:r>
      <w:r>
        <w:t xml:space="preserve">;</w:t>
      </w:r>
      <w:r>
        <w:t xml:space="preserve"> </w:t>
      </w:r>
      <w:r>
        <w:t xml:space="preserve">HB  451</w:t>
        <w:br/>
      </w:r>
    </w:p>
    <w:p>
      <w:pPr>
        <w:pStyle w:val="RecordHeading3"/>
      </w:pPr>
      <w:r>
        <w:rPr>
          <w:b/>
        </w:rPr>
        <w:t xml:space="preserve">Judges and Court Commissioners</w:t>
      </w:r>
    </w:p>
    <w:p>
      <w:pPr>
        <w:pStyle w:val="RecordBase"/>
        <w:ind w:left="120" w:hanging="120"/>
      </w:pPr>
      <w:r>
        <w:t xml:space="preserve">Board of trustees of judicial and legislative retirement plan, prohibitions, clarification of - </w:t>
      </w:r>
      <w:r>
        <w:t xml:space="preserve"> </w:t>
      </w:r>
      <w:r>
        <w:t xml:space="preserve">HB  63</w:t>
      </w:r>
    </w:p>
    <w:p>
      <w:pPr>
        <w:pStyle w:val="RecordBase"/>
        <w:ind w:left="120" w:hanging="120"/>
      </w:pPr>
      <w:r>
        <w:t xml:space="preserve">Circuit Court, retired, appointment of, legislative ethics adjudicatory hearing officer - </w:t>
      </w:r>
      <w:r>
        <w:t xml:space="preserve"> </w:t>
      </w:r>
      <w:r>
        <w:t xml:space="preserve">SB  140</w:t>
      </w:r>
    </w:p>
    <w:p>
      <w:pPr>
        <w:pStyle w:val="RecordBase"/>
        <w:ind w:left="120" w:hanging="120"/>
      </w:pPr>
      <w:r>
        <w:t xml:space="preserve">Death penalty, replace with life imprisonment without parole - </w:t>
      </w:r>
      <w:r>
        <w:t xml:space="preserve"> </w:t>
      </w:r>
      <w:r>
        <w:t xml:space="preserve">SB  45</w:t>
      </w:r>
      <w:r>
        <w:t xml:space="preserve">;</w:t>
      </w:r>
      <w:r>
        <w:t xml:space="preserve"> </w:t>
      </w:r>
      <w:r>
        <w:t xml:space="preserve">HB  48</w:t>
      </w:r>
    </w:p>
    <w:p>
      <w:pPr>
        <w:pStyle w:val="RecordBase"/>
        <w:ind w:left="120" w:hanging="120"/>
      </w:pPr>
      <w:r>
        <w:t xml:space="preserve">Forcible entry and detainer cases, certification of necessity of trail commissioners for - </w:t>
      </w:r>
      <w:r>
        <w:t xml:space="preserve"> </w:t>
      </w:r>
      <w:r>
        <w:t xml:space="preserve">HB  410</w:t>
      </w:r>
    </w:p>
    <w:p>
      <w:pPr>
        <w:pStyle w:val="RecordBase"/>
        <w:ind w:left="120" w:hanging="120"/>
      </w:pPr>
      <w:r>
        <w:t xml:space="preserve">HIV, testing of sexual offense defendant, when HIV testing required - </w:t>
      </w:r>
      <w:r>
        <w:t xml:space="preserve"> </w:t>
      </w:r>
      <w:r>
        <w:t xml:space="preserve">HB  107</w:t>
      </w:r>
      <w:r>
        <w:t xml:space="preserve">;</w:t>
      </w:r>
      <w:r>
        <w:t xml:space="preserve"> </w:t>
      </w:r>
      <w:r>
        <w:t xml:space="preserve">HB  107</w:t>
      </w:r>
      <w:r>
        <w:t xml:space="preserve">: </w:t>
      </w:r>
      <w:r>
        <w:t xml:space="preserve">HCS</w:t>
      </w:r>
    </w:p>
    <w:p>
      <w:pPr>
        <w:pStyle w:val="RecordBase"/>
        <w:ind w:left="120" w:hanging="120"/>
      </w:pPr>
      <w:r>
        <w:t xml:space="preserve">Public financing for Supreme Court judicial race, establishment of - </w:t>
      </w:r>
      <w:r>
        <w:t xml:space="preserve"> </w:t>
      </w:r>
      <w:r>
        <w:t xml:space="preserve">HB  31</w:t>
      </w:r>
    </w:p>
    <w:p>
      <w:pPr>
        <w:pStyle w:val="RecordBase"/>
        <w:ind w:left="120" w:hanging="120"/>
      </w:pPr>
      <w:r>
        <w:t xml:space="preserve">Retirement,</w:t>
      </w:r>
    </w:p>
    <w:p>
      <w:pPr>
        <w:pStyle w:val="RecordBase"/>
        <w:ind w:left="240" w:hanging="192"/>
      </w:pPr>
      <w:r>
        <w:t xml:space="preserve"> allow onetime opt-out for members of the Judicial Retirement Plan - </w:t>
      </w:r>
      <w:r>
        <w:t xml:space="preserve"> </w:t>
      </w:r>
      <w:r>
        <w:t xml:space="preserve">SB  165</w:t>
      </w:r>
    </w:p>
    <w:p>
      <w:pPr>
        <w:pStyle w:val="RecordBase"/>
        <w:ind w:left="240" w:hanging="192"/>
      </w:pPr>
      <w:r>
        <w:t xml:space="preserve"> reference to judges, technical correction - </w:t>
      </w:r>
      <w:r>
        <w:t xml:space="preserve"> </w:t>
      </w:r>
      <w:r>
        <w:t xml:space="preserve">SB  2</w:t>
      </w:r>
      <w:r>
        <w:t xml:space="preserve">: </w:t>
      </w:r>
      <w:r>
        <w:t xml:space="preserve">SFA</w:t>
      </w:r>
      <w:r>
        <w:t xml:space="preserve"> (</w:t>
      </w:r>
      <w:r>
        <w:t xml:space="preserve">1</w:t>
      </w:r>
      <w:r>
        <w:t xml:space="preserve">)</w:t>
      </w:r>
    </w:p>
    <w:p>
      <w:pPr>
        <w:pStyle w:val="RecordBase"/>
        <w:ind w:left="240" w:hanging="192"/>
      </w:pPr>
      <w:r>
        <w:t xml:space="preserve"> restriction of account consolidation with other state systems - </w:t>
      </w:r>
      <w:r>
        <w:t xml:space="preserve"> </w:t>
      </w:r>
      <w:r>
        <w:t xml:space="preserve">HB  24</w:t>
      </w:r>
      <w:r>
        <w:t xml:space="preserve">;</w:t>
      </w:r>
      <w:r>
        <w:t xml:space="preserve"> </w:t>
      </w:r>
      <w:r>
        <w:t xml:space="preserve">HB  90</w:t>
      </w:r>
      <w:r>
        <w:t xml:space="preserve">;</w:t>
      </w:r>
      <w:r>
        <w:t xml:space="preserve"> </w:t>
      </w:r>
      <w:r>
        <w:t xml:space="preserve">HB  413</w:t>
      </w:r>
    </w:p>
    <w:p>
      <w:pPr>
        <w:pStyle w:val="RecordBase"/>
        <w:ind w:left="120" w:hanging="120"/>
      </w:pPr>
      <w:r>
        <w:t xml:space="preserve">Senior Status Special Judges and elected office, prohibition of during certain timeframe - </w:t>
      </w:r>
      <w:r>
        <w:t xml:space="preserve"> </w:t>
      </w:r>
      <w:r>
        <w:t xml:space="preserve">HB  427</w:t>
        <w:br/>
      </w:r>
    </w:p>
    <w:p>
      <w:pPr>
        <w:pStyle w:val="RecordHeading3"/>
      </w:pPr>
      <w:r>
        <w:rPr>
          <w:b/>
        </w:rPr>
        <w:t xml:space="preserve">Judicial Districts</w:t>
      </w:r>
    </w:p>
    <w:p>
      <w:pPr>
        <w:pStyle w:val="RecordBase"/>
        <w:ind w:left="120" w:hanging="120"/>
      </w:pPr>
      <w:r>
        <w:t xml:space="preserve">Trial commissioners for forcible entry and detainer cases, certification of necessity - </w:t>
      </w:r>
      <w:r>
        <w:t xml:space="preserve"> </w:t>
      </w:r>
      <w:r>
        <w:t xml:space="preserve">HB  410</w:t>
        <w:br/>
      </w:r>
    </w:p>
    <w:p>
      <w:pPr>
        <w:pStyle w:val="RecordHeading3"/>
      </w:pPr>
      <w:r>
        <w:rPr>
          <w:b/>
        </w:rPr>
        <w:t xml:space="preserve">Junkyards</w:t>
      </w:r>
    </w:p>
    <w:p>
      <w:pPr>
        <w:pStyle w:val="RecordBase"/>
        <w:ind w:left="120" w:hanging="120"/>
      </w:pPr>
      <w:r>
        <w:t xml:space="preserve">Scrap metal recyclers, online database, registration with - </w:t>
      </w:r>
      <w:r>
        <w:t xml:space="preserve"> </w:t>
      </w:r>
      <w:r>
        <w:t xml:space="preserve">SB  22</w:t>
        <w:br/>
      </w:r>
    </w:p>
    <w:p>
      <w:pPr>
        <w:pStyle w:val="RecordHeading3"/>
      </w:pPr>
      <w:r>
        <w:rPr>
          <w:b/>
        </w:rPr>
        <w:t xml:space="preserve">Juries and Jurors</w:t>
      </w:r>
    </w:p>
    <w:p>
      <w:pPr>
        <w:pStyle w:val="RecordBase"/>
        <w:ind w:left="120" w:hanging="120"/>
      </w:pPr>
      <w:r>
        <w:t xml:space="preserve">Guardianship proceedings, use of juries in - </w:t>
      </w:r>
      <w:r>
        <w:t xml:space="preserve"> </w:t>
      </w:r>
      <w:r>
        <w:t xml:space="preserve">HB  105</w:t>
      </w:r>
    </w:p>
    <w:p>
      <w:pPr>
        <w:pStyle w:val="RecordBase"/>
        <w:ind w:left="120" w:hanging="120"/>
      </w:pPr>
      <w:r>
        <w:t xml:space="preserve">Jury list, purging of - </w:t>
      </w:r>
      <w:r>
        <w:t xml:space="preserve"> </w:t>
      </w:r>
      <w:r>
        <w:t xml:space="preserve">HB  318</w:t>
        <w:br/>
      </w:r>
    </w:p>
    <w:p>
      <w:pPr>
        <w:pStyle w:val="RecordHeading3"/>
      </w:pPr>
      <w:r>
        <w:rPr>
          <w:b/>
        </w:rPr>
        <w:t xml:space="preserve">Justices of the Peace and Magistrates</w:t>
      </w:r>
    </w:p>
    <w:p>
      <w:pPr>
        <w:pStyle w:val="RecordBase"/>
        <w:ind w:left="120" w:hanging="120"/>
      </w:pPr>
      <w:r>
        <w:t xml:space="preserve">County consolidation, new magistrate districts, creation of - </w:t>
      </w:r>
      <w:r>
        <w:t xml:space="preserve"> </w:t>
      </w:r>
      <w:r>
        <w:t xml:space="preserve">HB  163</w:t>
        <w:br/>
      </w:r>
    </w:p>
    <w:p>
      <w:pPr>
        <w:pStyle w:val="RecordHeading3"/>
      </w:pPr>
      <w:r>
        <w:rPr>
          <w:b/>
        </w:rPr>
        <w:t xml:space="preserve">Labor and Industry</w:t>
      </w:r>
    </w:p>
    <w:p>
      <w:pPr>
        <w:pStyle w:val="RecordBase"/>
        <w:ind w:left="120" w:hanging="120"/>
      </w:pPr>
      <w:r>
        <w:t xml:space="preserve">Age restrictions for police and fire in certain local governments, removal of - </w:t>
      </w:r>
      <w:r>
        <w:t xml:space="preserve"> </w:t>
      </w:r>
      <w:r>
        <w:t xml:space="preserve">SB  66</w:t>
      </w:r>
    </w:p>
    <w:p>
      <w:pPr>
        <w:pStyle w:val="RecordBase"/>
        <w:ind w:left="120" w:hanging="120"/>
      </w:pPr>
      <w:r>
        <w:t xml:space="preserve">Apprenticeship, definitions and requirements - </w:t>
      </w:r>
      <w:r>
        <w:t xml:space="preserve"> </w:t>
      </w:r>
      <w:r>
        <w:t xml:space="preserve">HB  152</w:t>
      </w:r>
    </w:p>
    <w:p>
      <w:pPr>
        <w:pStyle w:val="RecordBase"/>
        <w:ind w:left="120" w:hanging="120"/>
      </w:pPr>
      <w:r>
        <w:t xml:space="preserve">Department</w:t>
      </w:r>
    </w:p>
    <w:p>
      <w:pPr>
        <w:pStyle w:val="RecordBase"/>
        <w:ind w:left="240" w:hanging="192"/>
      </w:pPr>
      <w:r>
        <w:t xml:space="preserve"> of Workers' Claims, confirmation, Jane Rice Williams - </w:t>
      </w:r>
      <w:r>
        <w:t xml:space="preserve"> </w:t>
      </w:r>
      <w:r>
        <w:t xml:space="preserve">SR  173</w:t>
      </w:r>
    </w:p>
    <w:p>
      <w:pPr>
        <w:pStyle w:val="RecordBase"/>
        <w:ind w:left="240" w:hanging="192"/>
      </w:pPr>
      <w:r>
        <w:t xml:space="preserve"> of Workers' Claims, confirmation, Otto D. Wolff - </w:t>
      </w:r>
      <w:r>
        <w:t xml:space="preserve"> </w:t>
      </w:r>
      <w:r>
        <w:t xml:space="preserve">SR  176</w:t>
      </w:r>
    </w:p>
    <w:p>
      <w:pPr>
        <w:pStyle w:val="RecordBase"/>
        <w:ind w:left="240" w:hanging="192"/>
      </w:pPr>
      <w:r>
        <w:t xml:space="preserve"> of Workers' Claims, confirmation, Steven G. Bolton - </w:t>
      </w:r>
      <w:r>
        <w:t xml:space="preserve"> </w:t>
      </w:r>
      <w:r>
        <w:t xml:space="preserve">SR  175</w:t>
      </w:r>
    </w:p>
    <w:p>
      <w:pPr>
        <w:pStyle w:val="RecordBase"/>
        <w:ind w:left="240" w:hanging="192"/>
      </w:pPr>
      <w:r>
        <w:t xml:space="preserve"> of Workers' Claims, confirmation, Thomas G. Polites - </w:t>
      </w:r>
      <w:r>
        <w:t xml:space="preserve"> </w:t>
      </w:r>
      <w:r>
        <w:t xml:space="preserve">SR  174</w:t>
      </w:r>
    </w:p>
    <w:p>
      <w:pPr>
        <w:pStyle w:val="RecordBase"/>
        <w:ind w:left="120" w:hanging="120"/>
      </w:pPr>
      <w:r>
        <w:t xml:space="preserve">Drug-free workplace program - </w:t>
      </w:r>
      <w:r>
        <w:t xml:space="preserve"> </w:t>
      </w:r>
      <w:r>
        <w:t xml:space="preserve">SB  157</w:t>
      </w:r>
      <w:r>
        <w:t xml:space="preserve">;</w:t>
      </w:r>
      <w:r>
        <w:t xml:space="preserve"> </w:t>
      </w:r>
      <w:r>
        <w:t xml:space="preserve">SB  157</w:t>
      </w:r>
      <w:r>
        <w:t xml:space="preserve">: </w:t>
      </w:r>
      <w:r>
        <w:t xml:space="preserve">SCS</w:t>
      </w:r>
    </w:p>
    <w:p>
      <w:pPr>
        <w:pStyle w:val="RecordBase"/>
        <w:ind w:left="120" w:hanging="120"/>
      </w:pPr>
      <w:r>
        <w:t xml:space="preserve">Employment leave for crime victims, creation of and requirements for - </w:t>
      </w:r>
      <w:r>
        <w:t xml:space="preserve"> </w:t>
      </w:r>
      <w:r>
        <w:t xml:space="preserve">HB  97</w:t>
      </w:r>
    </w:p>
    <w:p>
      <w:pPr>
        <w:pStyle w:val="RecordBase"/>
        <w:ind w:left="120" w:hanging="120"/>
      </w:pPr>
      <w:r>
        <w:t xml:space="preserve">Exempt education building projects from the prevailing wage requirements - </w:t>
      </w:r>
      <w:r>
        <w:t xml:space="preserve"> </w:t>
      </w:r>
      <w:r>
        <w:t xml:space="preserve">HB  311</w:t>
      </w:r>
    </w:p>
    <w:p>
      <w:pPr>
        <w:pStyle w:val="RecordBase"/>
        <w:ind w:left="120" w:hanging="120"/>
      </w:pPr>
      <w:r>
        <w:t xml:space="preserve">Ford Louisville Assembly Plant, 100th anniversary of manufacturing, recognizing and congratulating - </w:t>
      </w:r>
      <w:r>
        <w:t xml:space="preserve"> </w:t>
      </w:r>
      <w:r>
        <w:t xml:space="preserve">SR  100</w:t>
      </w:r>
      <w:r>
        <w:t xml:space="preserve">;</w:t>
      </w:r>
      <w:r>
        <w:t xml:space="preserve"> </w:t>
      </w:r>
      <w:r>
        <w:t xml:space="preserve">HR  100</w:t>
      </w:r>
    </w:p>
    <w:p>
      <w:pPr>
        <w:pStyle w:val="RecordBase"/>
        <w:ind w:left="120" w:hanging="120"/>
      </w:pPr>
      <w:r>
        <w:t xml:space="preserve">Independent contractors, determination of - </w:t>
      </w:r>
      <w:r>
        <w:t xml:space="preserve"> </w:t>
      </w:r>
      <w:r>
        <w:t xml:space="preserve">SB  89</w:t>
      </w:r>
      <w:r>
        <w:t xml:space="preserve">;</w:t>
      </w:r>
      <w:r>
        <w:t xml:space="preserve"> </w:t>
      </w:r>
      <w:r>
        <w:t xml:space="preserve">SB  89</w:t>
      </w:r>
      <w:r>
        <w:t xml:space="preserve">: </w:t>
      </w:r>
      <w:r>
        <w:t xml:space="preserve">SCS</w:t>
      </w:r>
    </w:p>
    <w:p>
      <w:pPr>
        <w:pStyle w:val="RecordBase"/>
        <w:ind w:left="120" w:hanging="120"/>
      </w:pPr>
      <w:r>
        <w:t xml:space="preserve">KEMI,</w:t>
      </w:r>
    </w:p>
    <w:p>
      <w:pPr>
        <w:pStyle w:val="RecordBase"/>
        <w:ind w:left="240" w:hanging="192"/>
      </w:pPr>
      <w:r>
        <w:t xml:space="preserve"> Board of Directors, confirmation, David H. Snowden - </w:t>
      </w:r>
      <w:r>
        <w:t xml:space="preserve"> </w:t>
      </w:r>
      <w:r>
        <w:t xml:space="preserve">SR  166</w:t>
      </w:r>
    </w:p>
    <w:p>
      <w:pPr>
        <w:pStyle w:val="RecordBase"/>
        <w:ind w:left="240" w:hanging="192"/>
      </w:pPr>
      <w:r>
        <w:t xml:space="preserve"> Board of Directors, confirmation, Debra K. Nicholson - </w:t>
      </w:r>
      <w:r>
        <w:t xml:space="preserve"> </w:t>
      </w:r>
      <w:r>
        <w:t xml:space="preserve">SR  164</w:t>
      </w:r>
    </w:p>
    <w:p>
      <w:pPr>
        <w:pStyle w:val="RecordBase"/>
        <w:ind w:left="240" w:hanging="192"/>
      </w:pPr>
      <w:r>
        <w:t xml:space="preserve"> Board of Directors, confirmation, Rita Y. Phillips - </w:t>
      </w:r>
      <w:r>
        <w:t xml:space="preserve"> </w:t>
      </w:r>
      <w:r>
        <w:t xml:space="preserve">SR  165</w:t>
      </w:r>
    </w:p>
    <w:p>
      <w:pPr>
        <w:pStyle w:val="RecordBase"/>
        <w:ind w:left="240" w:hanging="192"/>
      </w:pPr>
      <w:r>
        <w:t xml:space="preserve"> manager/CEO, conformation, Jon E. Stewart - </w:t>
      </w:r>
      <w:r>
        <w:t xml:space="preserve"> </w:t>
      </w:r>
      <w:r>
        <w:t xml:space="preserve">SR  163</w:t>
      </w:r>
    </w:p>
    <w:p>
      <w:pPr>
        <w:pStyle w:val="RecordBase"/>
        <w:ind w:left="120" w:hanging="120"/>
      </w:pPr>
      <w:r>
        <w:t xml:space="preserve">Labor</w:t>
      </w:r>
    </w:p>
    <w:p>
      <w:pPr>
        <w:pStyle w:val="RecordBase"/>
        <w:ind w:left="240" w:hanging="192"/>
      </w:pPr>
      <w:r>
        <w:t xml:space="preserve"> Cabinet, aluminum smelters, negotiations, urging - </w:t>
      </w:r>
      <w:r>
        <w:t xml:space="preserve"> </w:t>
      </w:r>
      <w:r>
        <w:t xml:space="preserve">HR  129</w:t>
      </w:r>
    </w:p>
    <w:p>
      <w:pPr>
        <w:pStyle w:val="RecordBase"/>
        <w:ind w:left="240" w:hanging="192"/>
      </w:pPr>
      <w:r>
        <w:t xml:space="preserve"> Cabinet, requirement to report human trafficking - </w:t>
      </w:r>
      <w:r>
        <w:t xml:space="preserve"> </w:t>
      </w:r>
      <w:r>
        <w:t xml:space="preserve">HB  3</w:t>
      </w:r>
      <w:r>
        <w:t xml:space="preserve">;</w:t>
      </w:r>
      <w:r>
        <w:t xml:space="preserve"> </w:t>
      </w:r>
      <w:r>
        <w:t xml:space="preserve">HB  3</w:t>
      </w:r>
      <w:r>
        <w:t xml:space="preserve">: </w:t>
      </w:r>
      <w:r>
        <w:t xml:space="preserve">HCS</w:t>
      </w:r>
      <w:r>
        <w:t xml:space="preserve">, </w:t>
      </w:r>
      <w:r>
        <w:t xml:space="preserve">SCS</w:t>
      </w:r>
      <w:r>
        <w:t xml:space="preserve">;</w:t>
      </w:r>
      <w:r>
        <w:t xml:space="preserve"> </w:t>
      </w:r>
      <w:r>
        <w:t xml:space="preserve">SB  141</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organization mandatory membership or financials support prohibited, penalty - </w:t>
      </w:r>
      <w:r>
        <w:t xml:space="preserve"> </w:t>
      </w:r>
      <w:r>
        <w:t xml:space="preserve">HB  308</w:t>
      </w:r>
    </w:p>
    <w:p>
      <w:pPr>
        <w:pStyle w:val="RecordBase"/>
        <w:ind w:left="120" w:hanging="120"/>
      </w:pPr>
      <w:r>
        <w:t xml:space="preserve">Large industrial consumers of electricity, create special electrical rate tariff for - </w:t>
      </w:r>
      <w:r>
        <w:t xml:space="preserve"> </w:t>
      </w:r>
      <w:r>
        <w:t xml:space="preserve">HB  211</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120" w:hanging="120"/>
      </w:pPr>
      <w:r>
        <w:t xml:space="preserve">Manufacturing facility energy efficiency, clarify that industrial revenue bonds may be used for - </w:t>
      </w:r>
      <w:r>
        <w:t xml:space="preserve"> </w:t>
      </w:r>
      <w:r>
        <w:t xml:space="preserve">HB  370</w:t>
      </w:r>
    </w:p>
    <w:p>
      <w:pPr>
        <w:pStyle w:val="RecordBase"/>
        <w:ind w:left="120" w:hanging="120"/>
      </w:pPr>
      <w:r>
        <w:t xml:space="preserve">Place of employment, indoor smoking prohibition - </w:t>
      </w:r>
      <w:r>
        <w:t xml:space="preserve"> </w:t>
      </w:r>
      <w:r>
        <w:t xml:space="preserve">HB  190</w:t>
      </w:r>
      <w:r>
        <w:t xml:space="preserve">;</w:t>
      </w:r>
      <w:r>
        <w:t xml:space="preserve"> </w:t>
      </w:r>
      <w:r>
        <w:t xml:space="preserve">HB  190</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Prevailing</w:t>
      </w:r>
    </w:p>
    <w:p>
      <w:pPr>
        <w:pStyle w:val="RecordBase"/>
        <w:ind w:left="240" w:hanging="192"/>
      </w:pPr>
      <w:r>
        <w:t xml:space="preserve"> wage, increase the threshold to one million dollars - </w:t>
      </w:r>
      <w:r>
        <w:t xml:space="preserve"> </w:t>
      </w:r>
      <w:r>
        <w:t xml:space="preserve">HB  119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wage, repeal of - </w:t>
      </w:r>
      <w:r>
        <w:t xml:space="preserve"> </w:t>
      </w:r>
      <w:r>
        <w:t xml:space="preserve">SB  105</w:t>
      </w:r>
      <w:r>
        <w:t xml:space="preserve">;</w:t>
      </w:r>
      <w:r>
        <w:t xml:space="preserve"> </w:t>
      </w:r>
      <w:r>
        <w:t xml:space="preserve">HB  312</w:t>
      </w:r>
    </w:p>
    <w:p>
      <w:pPr>
        <w:pStyle w:val="RecordBase"/>
        <w:ind w:left="120" w:hanging="120"/>
      </w:pPr>
      <w:r>
        <w:t xml:space="preserve">Project labor agreement, prohibition in government construction projects - </w:t>
      </w:r>
      <w:r>
        <w:t xml:space="preserve"> </w:t>
      </w:r>
      <w:r>
        <w:t xml:space="preserve">SB  104</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28</w:t>
      </w:r>
    </w:p>
    <w:p>
      <w:pPr>
        <w:pStyle w:val="RecordBase"/>
        <w:ind w:left="240" w:hanging="192"/>
      </w:pPr>
      <w:r>
        <w:t xml:space="preserve"> orientation and gender identity, prohibition of discrimination - </w:t>
      </w:r>
      <w:r>
        <w:t xml:space="preserve"> </w:t>
      </w:r>
      <w:r>
        <w:t xml:space="preserve">HB  171</w:t>
      </w:r>
    </w:p>
    <w:p>
      <w:pPr>
        <w:pStyle w:val="RecordBase"/>
        <w:ind w:left="120" w:hanging="120"/>
      </w:pPr>
      <w:r>
        <w:t xml:space="preserve">Smoking laboratories, antismoking provisions, exemption from - </w:t>
      </w:r>
      <w:r>
        <w:t xml:space="preserve"> </w:t>
      </w:r>
      <w:r>
        <w:t xml:space="preserve">HB  190</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TVA in-lieu-of-tax payments, direction to economic development activities - </w:t>
      </w:r>
      <w:r>
        <w:t xml:space="preserve"> </w:t>
      </w:r>
      <w:r>
        <w:t xml:space="preserve">HB  352</w:t>
      </w:r>
    </w:p>
    <w:p>
      <w:pPr>
        <w:pStyle w:val="RecordBase"/>
        <w:ind w:left="120" w:hanging="120"/>
      </w:pPr>
      <w:r>
        <w:t xml:space="preserve">Unemployment</w:t>
      </w:r>
    </w:p>
    <w:p>
      <w:pPr>
        <w:pStyle w:val="RecordBase"/>
        <w:ind w:left="240" w:hanging="192"/>
      </w:pPr>
      <w:r>
        <w:t xml:space="preserve"> insurance, employer's account - </w:t>
      </w:r>
      <w:r>
        <w:t xml:space="preserve"> </w:t>
      </w:r>
      <w:r>
        <w:t xml:space="preserve">HB  102</w:t>
      </w:r>
      <w:r>
        <w:t xml:space="preserve">;</w:t>
      </w:r>
      <w:r>
        <w:t xml:space="preserve"> </w:t>
      </w:r>
      <w:r>
        <w:t xml:space="preserve">HB  102</w:t>
      </w:r>
      <w:r>
        <w:t xml:space="preserve">: </w:t>
      </w:r>
      <w:r>
        <w:t xml:space="preserve">SCS</w:t>
      </w:r>
    </w:p>
    <w:p>
      <w:pPr>
        <w:pStyle w:val="RecordBase"/>
        <w:ind w:left="240" w:hanging="192"/>
      </w:pPr>
      <w:r>
        <w:t xml:space="preserve"> insurance, recipient penalty - </w:t>
      </w:r>
      <w:r>
        <w:t xml:space="preserve"> </w:t>
      </w:r>
      <w:r>
        <w:t xml:space="preserve">HB  102</w:t>
      </w:r>
      <w:r>
        <w:t xml:space="preserve">;</w:t>
      </w:r>
      <w:r>
        <w:t xml:space="preserve"> </w:t>
      </w:r>
      <w:r>
        <w:t xml:space="preserve">HB  102</w:t>
      </w:r>
      <w:r>
        <w:t xml:space="preserve">: </w:t>
      </w:r>
      <w:r>
        <w:t xml:space="preserve">SCS</w:t>
      </w:r>
    </w:p>
    <w:p>
      <w:pPr>
        <w:pStyle w:val="RecordBase"/>
        <w:ind w:left="120" w:hanging="120"/>
      </w:pPr>
      <w:r>
        <w:t xml:space="preserve">Uniforms and safety equipment, American-made, public entities acquisition requirement - </w:t>
      </w:r>
      <w:r>
        <w:t xml:space="preserve"> </w:t>
      </w:r>
      <w:r>
        <w:t xml:space="preserve">SB  7</w:t>
      </w:r>
    </w:p>
    <w:p>
      <w:pPr>
        <w:pStyle w:val="RecordBase"/>
        <w:ind w:left="120" w:hanging="120"/>
      </w:pPr>
      <w:r>
        <w:t xml:space="preserve">Wage discrimination, prohibited on basis of sex, race, or national origin - </w:t>
      </w:r>
      <w:r>
        <w:t xml:space="preserve"> </w:t>
      </w:r>
      <w:r>
        <w:t xml:space="preserve">HB  401</w:t>
      </w:r>
    </w:p>
    <w:p>
      <w:pPr>
        <w:pStyle w:val="RecordBase"/>
        <w:ind w:left="120" w:hanging="120"/>
      </w:pPr>
      <w:r>
        <w:t xml:space="preserve">Workers' Compensation Act, various amendments to - </w:t>
      </w:r>
      <w:r>
        <w:t xml:space="preserve"> </w:t>
      </w:r>
      <w:r>
        <w:t xml:space="preserve">SB  113</w:t>
      </w:r>
    </w:p>
    <w:p>
      <w:pPr>
        <w:pStyle w:val="RecordBase"/>
        <w:ind w:left="120" w:hanging="120"/>
      </w:pPr>
      <w:r>
        <w:t xml:space="preserve">Workers Compensation, reopenings and medical disputes - </w:t>
      </w:r>
      <w:r>
        <w:t xml:space="preserve"> </w:t>
      </w:r>
      <w:r>
        <w:t xml:space="preserve">HCR 106</w:t>
        <w:br/>
      </w:r>
    </w:p>
    <w:p>
      <w:pPr>
        <w:pStyle w:val="RecordHeading3"/>
      </w:pPr>
      <w:r>
        <w:rPr>
          <w:b/>
        </w:rPr>
        <w:t xml:space="preserve">Land Use</w:t>
      </w:r>
    </w:p>
    <w:p>
      <w:pPr>
        <w:pStyle w:val="RecordBase"/>
        <w:ind w:left="120" w:hanging="120"/>
      </w:pPr>
      <w:r>
        <w:t xml:space="preserve">Development, sewer or storm water facilities, corrective action - </w:t>
      </w:r>
      <w:r>
        <w:t xml:space="preserve"> </w:t>
      </w:r>
      <w:r>
        <w:t xml:space="preserve">HB  431</w:t>
      </w:r>
    </w:p>
    <w:p>
      <w:pPr>
        <w:pStyle w:val="RecordBase"/>
        <w:ind w:left="120" w:hanging="120"/>
      </w:pPr>
      <w:r>
        <w:t xml:space="preserve">Kentucky Heritage Land Trust Board, private land trust organizations, public grants to - </w:t>
      </w:r>
      <w:r>
        <w:t xml:space="preserve"> </w:t>
      </w:r>
      <w:r>
        <w:t xml:space="preserve">HB  271</w:t>
      </w:r>
      <w:r>
        <w:t xml:space="preserve">;</w:t>
      </w:r>
      <w:r>
        <w:t xml:space="preserve"> </w:t>
      </w:r>
      <w:r>
        <w:t xml:space="preserve">HB  281</w:t>
      </w:r>
    </w:p>
    <w:p>
      <w:pPr>
        <w:pStyle w:val="RecordBase"/>
        <w:ind w:left="120" w:hanging="120"/>
      </w:pPr>
      <w:r>
        <w:t xml:space="preserve">Legacy nature preserves, creation of, authorize activities and improvements on - </w:t>
      </w:r>
      <w:r>
        <w:t xml:space="preserve"> </w:t>
      </w:r>
      <w:r>
        <w:t xml:space="preserve">SB  53</w:t>
      </w:r>
      <w:r>
        <w:t xml:space="preserve">;</w:t>
      </w:r>
      <w:r>
        <w:t xml:space="preserve"> </w:t>
      </w:r>
      <w:r>
        <w:t xml:space="preserve">HB  150</w:t>
      </w:r>
      <w:r>
        <w:t xml:space="preserve">: </w:t>
      </w:r>
      <w:r>
        <w:t xml:space="preserve">SFA</w:t>
      </w:r>
      <w:r>
        <w:t xml:space="preserve"> (</w:t>
      </w:r>
      <w:r>
        <w:t xml:space="preserve">1</w:t>
      </w:r>
      <w:r>
        <w:t xml:space="preserve">)</w:t>
      </w:r>
    </w:p>
    <w:p>
      <w:pPr>
        <w:pStyle w:val="RecordBase"/>
        <w:ind w:left="120" w:hanging="120"/>
      </w:pPr>
      <w:r>
        <w:t xml:space="preserve">Planning and zoning, airport noise overlay district - </w:t>
      </w:r>
      <w:r>
        <w:t xml:space="preserve"> </w:t>
      </w:r>
      <w:r>
        <w:t xml:space="preserve">SB  185</w:t>
      </w:r>
      <w:r>
        <w:t xml:space="preserve">;</w:t>
      </w:r>
      <w:r>
        <w:t xml:space="preserve"> </w:t>
      </w:r>
      <w:r>
        <w:t xml:space="preserve">HB  399</w:t>
        <w:br/>
      </w:r>
    </w:p>
    <w:p>
      <w:pPr>
        <w:pStyle w:val="RecordHeading3"/>
      </w:pPr>
      <w:r>
        <w:rPr>
          <w:b/>
        </w:rPr>
        <w:t xml:space="preserve">Landlord and Tenant</w:t>
      </w:r>
    </w:p>
    <w:p>
      <w:pPr>
        <w:pStyle w:val="RecordBase"/>
        <w:ind w:left="120" w:hanging="120"/>
      </w:pPr>
      <w:r>
        <w:t xml:space="preserve">Crime victims, lease or rental contracts, termination - </w:t>
      </w:r>
      <w:r>
        <w:t xml:space="preserve"> </w:t>
      </w:r>
      <w:r>
        <w:t xml:space="preserve">HB  108</w:t>
      </w:r>
    </w:p>
    <w:p>
      <w:pPr>
        <w:pStyle w:val="RecordBase"/>
        <w:ind w:left="120" w:hanging="120"/>
      </w:pPr>
      <w:r>
        <w:t xml:space="preserve">Forcible entry and detainer cases, certification of necessity of trail commissioners for - </w:t>
      </w:r>
      <w:r>
        <w:t xml:space="preserve"> </w:t>
      </w:r>
      <w:r>
        <w:t xml:space="preserve">HB  410</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28</w:t>
      </w:r>
    </w:p>
    <w:p>
      <w:pPr>
        <w:pStyle w:val="RecordBase"/>
        <w:ind w:left="240" w:hanging="192"/>
      </w:pPr>
      <w:r>
        <w:t xml:space="preserve"> orientation and gender identity, prohibition of discrimination - </w:t>
      </w:r>
      <w:r>
        <w:t xml:space="preserve"> </w:t>
      </w:r>
      <w:r>
        <w:t xml:space="preserve">HB  171</w:t>
        <w:br/>
      </w:r>
    </w:p>
    <w:p>
      <w:pPr>
        <w:pStyle w:val="RecordHeading3"/>
      </w:pPr>
      <w:r>
        <w:rPr>
          <w:b/>
        </w:rPr>
        <w:t xml:space="preserve">Legislative Research Commission</w:t>
      </w:r>
    </w:p>
    <w:p>
      <w:pPr>
        <w:pStyle w:val="RecordBase"/>
        <w:ind w:left="120" w:hanging="120"/>
      </w:pPr>
      <w:r>
        <w:t xml:space="preserve">Appointment of public university appropriations and financial aid study group - </w:t>
      </w:r>
      <w:r>
        <w:t xml:space="preserve"> </w:t>
      </w:r>
      <w:r>
        <w:t xml:space="preserve">HCR 13</w:t>
      </w:r>
    </w:p>
    <w:p>
      <w:pPr>
        <w:pStyle w:val="RecordBase"/>
        <w:ind w:left="120" w:hanging="120"/>
      </w:pPr>
      <w:r>
        <w:t xml:space="preserve">Cabinet for Health and Family Services, requirement for report on child human trafficking victims - </w:t>
      </w:r>
      <w:r>
        <w:t xml:space="preserve"> </w:t>
      </w:r>
      <w:r>
        <w:t xml:space="preserve">HB  3</w:t>
      </w:r>
      <w:r>
        <w:t xml:space="preserve">;</w:t>
      </w:r>
      <w:r>
        <w:t xml:space="preserve"> </w:t>
      </w:r>
      <w:r>
        <w:t xml:space="preserve">HB  3</w:t>
      </w:r>
      <w:r>
        <w:t xml:space="preserve">: </w:t>
      </w:r>
      <w:r>
        <w:t xml:space="preserve">HCS</w:t>
      </w:r>
      <w:r>
        <w:t xml:space="preserve">, </w:t>
      </w:r>
      <w:r>
        <w:t xml:space="preserve">SCS</w:t>
      </w:r>
      <w:r>
        <w:t xml:space="preserve">;</w:t>
      </w:r>
      <w:r>
        <w:t xml:space="preserve"> </w:t>
      </w:r>
      <w:r>
        <w:t xml:space="preserve">SB  141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Centralized</w:t>
      </w:r>
    </w:p>
    <w:p>
      <w:pPr>
        <w:pStyle w:val="RecordBase"/>
        <w:ind w:left="240" w:hanging="192"/>
      </w:pPr>
      <w:r>
        <w:t xml:space="preserve"> voting centers, limitations on study of - </w:t>
      </w:r>
      <w:r>
        <w:t xml:space="preserve"> </w:t>
      </w:r>
      <w:r>
        <w:t xml:space="preserve">HCR 31</w:t>
      </w:r>
      <w:r>
        <w:t xml:space="preserve">: </w:t>
      </w:r>
      <w:r>
        <w:t xml:space="preserve">HFA</w:t>
      </w:r>
      <w:r>
        <w:t xml:space="preserve"> (</w:t>
      </w:r>
      <w:r>
        <w:t xml:space="preserve">1</w:t>
      </w:r>
      <w:r>
        <w:t xml:space="preserve">)</w:t>
      </w:r>
    </w:p>
    <w:p>
      <w:pPr>
        <w:pStyle w:val="RecordBase"/>
        <w:ind w:left="240" w:hanging="192"/>
      </w:pPr>
      <w:r>
        <w:t xml:space="preserve"> voting centers, study of - </w:t>
      </w:r>
      <w:r>
        <w:t xml:space="preserve"> </w:t>
      </w:r>
      <w:r>
        <w:t xml:space="preserve">HCR 31</w:t>
      </w:r>
    </w:p>
    <w:p>
      <w:pPr>
        <w:pStyle w:val="RecordBase"/>
        <w:ind w:left="120" w:hanging="120"/>
      </w:pPr>
      <w:r>
        <w:t xml:space="preserve">Cities, audit reports to the Legislative Reserach Commission - </w:t>
      </w:r>
      <w:r>
        <w:t xml:space="preserve"> </w:t>
      </w:r>
      <w:r>
        <w:t xml:space="preserve">HB  338</w:t>
      </w:r>
    </w:p>
    <w:p>
      <w:pPr>
        <w:pStyle w:val="RecordBase"/>
        <w:ind w:left="120" w:hanging="120"/>
      </w:pPr>
      <w:r>
        <w:t xml:space="preserve">Commission on redistricting, work of referred to proper committee - </w:t>
      </w:r>
      <w:r>
        <w:t xml:space="preserve"> </w:t>
      </w:r>
      <w:r>
        <w:t xml:space="preserve">SB  196</w:t>
      </w:r>
    </w:p>
    <w:p>
      <w:pPr>
        <w:pStyle w:val="RecordBase"/>
        <w:ind w:left="120" w:hanging="120"/>
      </w:pPr>
      <w:r>
        <w:t xml:space="preserve">Committee on Legislative Redistricting, attached to - </w:t>
      </w:r>
      <w:r>
        <w:t xml:space="preserve"> </w:t>
      </w:r>
      <w:r>
        <w:t xml:space="preserve">SB  63</w:t>
      </w:r>
    </w:p>
    <w:p>
      <w:pPr>
        <w:pStyle w:val="RecordBase"/>
        <w:ind w:left="120" w:hanging="120"/>
      </w:pPr>
      <w:r>
        <w:t xml:space="preserve">Corrections impact statement, modifications to - </w:t>
      </w:r>
      <w:r>
        <w:t xml:space="preserve"> </w:t>
      </w:r>
      <w:r>
        <w:t xml:space="preserve">SB  78</w:t>
      </w:r>
      <w:r>
        <w:t xml:space="preserve">: </w:t>
      </w:r>
      <w:r>
        <w:t xml:space="preserve">HFA</w:t>
      </w:r>
      <w:r>
        <w:t xml:space="preserve"> (</w:t>
      </w:r>
      <w:r>
        <w:t xml:space="preserve">5</w:t>
      </w:r>
      <w:r>
        <w:t xml:space="preserve">)</w:t>
      </w:r>
      <w:r>
        <w:t xml:space="preserve">;</w:t>
      </w:r>
      <w:r>
        <w:t xml:space="preserve"> </w:t>
      </w:r>
      <w:r>
        <w:t xml:space="preserve">HB  161</w:t>
      </w:r>
      <w:r>
        <w:t xml:space="preserve">: </w:t>
      </w:r>
      <w:r>
        <w:t xml:space="preserve">HCS</w:t>
      </w:r>
      <w:r>
        <w:t xml:space="preserve">;</w:t>
      </w:r>
      <w:r>
        <w:t xml:space="preserve"> </w:t>
      </w:r>
      <w:r>
        <w:t xml:space="preserve">HB  450</w:t>
      </w:r>
    </w:p>
    <w:p>
      <w:pPr>
        <w:pStyle w:val="RecordBase"/>
        <w:ind w:left="120" w:hanging="120"/>
      </w:pPr>
      <w:r>
        <w:t xml:space="preserve">Creation of school and student safety review subcommittee - </w:t>
      </w:r>
      <w:r>
        <w:t xml:space="preserve"> </w:t>
      </w:r>
      <w:r>
        <w:t xml:space="preserve">HB  135</w:t>
      </w:r>
    </w:p>
    <w:p>
      <w:pPr>
        <w:pStyle w:val="RecordBase"/>
        <w:ind w:left="120" w:hanging="120"/>
      </w:pPr>
      <w:r>
        <w:t xml:space="preserve">Designation of appropriation or revenue measure, requirement for - </w:t>
      </w:r>
      <w:r>
        <w:t xml:space="preserve"> </w:t>
      </w:r>
      <w:r>
        <w:t xml:space="preserve">HB  12</w:t>
      </w:r>
    </w:p>
    <w:p>
      <w:pPr>
        <w:pStyle w:val="RecordBase"/>
        <w:ind w:left="120" w:hanging="120"/>
      </w:pPr>
      <w:r>
        <w:t xml:space="preserve">Establish Priorities of Government Spending and Budget Reform Task Force - </w:t>
      </w:r>
      <w:r>
        <w:t xml:space="preserve"> </w:t>
      </w:r>
      <w:r>
        <w:t xml:space="preserve">HCR 117</w:t>
      </w:r>
    </w:p>
    <w:p>
      <w:pPr>
        <w:pStyle w:val="RecordBase"/>
        <w:ind w:left="120" w:hanging="120"/>
      </w:pPr>
      <w:r>
        <w:t xml:space="preserve">Legislative Advisory Reapportionment and Redistricting Commission, attachment of - </w:t>
      </w:r>
      <w:r>
        <w:t xml:space="preserve"> </w:t>
      </w:r>
      <w:r>
        <w:t xml:space="preserve">HB  2</w:t>
      </w:r>
      <w:r>
        <w:t xml:space="preserve">: </w:t>
      </w:r>
      <w:r>
        <w:t xml:space="preserve">HFA</w:t>
      </w:r>
      <w:r>
        <w:t xml:space="preserve"> (</w:t>
      </w:r>
      <w:r>
        <w:t xml:space="preserve">1</w:t>
      </w:r>
      <w:r>
        <w:t xml:space="preserve">)</w:t>
      </w:r>
    </w:p>
    <w:p>
      <w:pPr>
        <w:pStyle w:val="RecordBase"/>
        <w:ind w:left="120" w:hanging="120"/>
      </w:pPr>
      <w:r>
        <w:t xml:space="preserve">Medical marijuana, authorization and regulation of - </w:t>
      </w:r>
      <w:r>
        <w:t xml:space="preserve"> </w:t>
      </w:r>
      <w:r>
        <w:t xml:space="preserve">SB  11</w:t>
      </w:r>
    </w:p>
    <w:p>
      <w:pPr>
        <w:pStyle w:val="RecordBase"/>
        <w:ind w:left="120" w:hanging="120"/>
      </w:pPr>
      <w:r>
        <w:t xml:space="preserve">Postsecondary education task force, membership of - </w:t>
      </w:r>
      <w:r>
        <w:t xml:space="preserve"> </w:t>
      </w:r>
      <w:r>
        <w:t xml:space="preserve">HCR 13</w:t>
      </w:r>
      <w:r>
        <w:t xml:space="preserve">: </w:t>
      </w:r>
      <w:r>
        <w:t xml:space="preserve">HCS</w:t>
      </w:r>
    </w:p>
    <w:p>
      <w:pPr>
        <w:pStyle w:val="RecordBase"/>
        <w:ind w:left="120" w:hanging="120"/>
      </w:pPr>
      <w:r>
        <w:t xml:space="preserve">Prisoner population data, last known address, redistricting - </w:t>
      </w:r>
      <w:r>
        <w:t xml:space="preserve"> </w:t>
      </w:r>
      <w:r>
        <w:t xml:space="preserve">HB  29</w:t>
      </w:r>
    </w:p>
    <w:p>
      <w:pPr>
        <w:pStyle w:val="RecordBase"/>
        <w:ind w:left="120" w:hanging="120"/>
      </w:pPr>
      <w:r>
        <w:t xml:space="preserve">Probation and parole notification of supervisee arrest, study of - </w:t>
      </w:r>
      <w:r>
        <w:t xml:space="preserve"> </w:t>
      </w:r>
      <w:r>
        <w:t xml:space="preserve">SCR 123</w:t>
      </w:r>
    </w:p>
    <w:p>
      <w:pPr>
        <w:pStyle w:val="RecordBase"/>
        <w:ind w:left="120" w:hanging="120"/>
      </w:pPr>
      <w:r>
        <w:t xml:space="preserve">School and student safety task force, appointment of - </w:t>
      </w:r>
      <w:r>
        <w:t xml:space="preserve"> </w:t>
      </w:r>
      <w:r>
        <w:t xml:space="preserve">HCR 76</w:t>
      </w:r>
      <w:r>
        <w:t xml:space="preserve">;</w:t>
      </w:r>
      <w:r>
        <w:t xml:space="preserve"> </w:t>
      </w:r>
      <w:r>
        <w:t xml:space="preserve">HCR 76</w:t>
      </w:r>
      <w:r>
        <w:t xml:space="preserve">: </w:t>
      </w:r>
      <w:r>
        <w:t xml:space="preserve">HCS</w:t>
      </w:r>
    </w:p>
    <w:p>
      <w:pPr>
        <w:pStyle w:val="RecordBase"/>
        <w:ind w:left="120" w:hanging="120"/>
      </w:pPr>
      <w:r>
        <w:t xml:space="preserve">Study, direction of - </w:t>
      </w:r>
      <w:r>
        <w:t xml:space="preserve"> </w:t>
      </w:r>
      <w:r>
        <w:t xml:space="preserve">HB  314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br/>
      </w:r>
    </w:p>
    <w:p>
      <w:pPr>
        <w:pStyle w:val="RecordHeading3"/>
      </w:pPr>
      <w:r>
        <w:rPr>
          <w:b/>
        </w:rPr>
        <w:t xml:space="preserve">Libraries</w:t>
      </w:r>
    </w:p>
    <w:p>
      <w:pPr>
        <w:pStyle w:val="RecordBase"/>
        <w:ind w:left="120" w:hanging="120"/>
      </w:pPr>
      <w:r>
        <w:t xml:space="preserve">Board members, prohibit from also serving as an elected official - </w:t>
      </w:r>
      <w:r>
        <w:t xml:space="preserve"> </w:t>
      </w:r>
      <w:r>
        <w:t xml:space="preserve">SB  48</w:t>
      </w:r>
      <w:r>
        <w:t xml:space="preserve">: </w:t>
      </w:r>
      <w:r>
        <w:t xml:space="preserve">HFA</w:t>
      </w:r>
      <w:r>
        <w:t xml:space="preserve"> (</w:t>
      </w:r>
      <w:r>
        <w:t xml:space="preserve">1</w:t>
      </w:r>
      <w:r>
        <w:t xml:space="preserve">)</w:t>
      </w:r>
    </w:p>
    <w:p>
      <w:pPr>
        <w:pStyle w:val="RecordBase"/>
        <w:ind w:left="120" w:hanging="120"/>
      </w:pPr>
      <w:r>
        <w:t xml:space="preserve">County</w:t>
      </w:r>
    </w:p>
    <w:p>
      <w:pPr>
        <w:pStyle w:val="RecordBase"/>
        <w:ind w:left="240" w:hanging="192"/>
      </w:pPr>
      <w:r>
        <w:t xml:space="preserve"> Law, equipment, purchase of - </w:t>
      </w:r>
      <w:r>
        <w:t xml:space="preserve"> </w:t>
      </w:r>
      <w:r>
        <w:t xml:space="preserve">SB  98</w:t>
      </w:r>
    </w:p>
    <w:p>
      <w:pPr>
        <w:pStyle w:val="RecordBase"/>
        <w:ind w:left="240" w:hanging="192"/>
      </w:pPr>
      <w:r>
        <w:t xml:space="preserve"> law, materials, placement of - </w:t>
      </w:r>
      <w:r>
        <w:t xml:space="preserve"> </w:t>
      </w:r>
      <w:r>
        <w:t xml:space="preserve">SB  98</w:t>
      </w:r>
    </w:p>
    <w:p>
      <w:pPr>
        <w:pStyle w:val="RecordBase"/>
        <w:ind w:left="120" w:hanging="120"/>
      </w:pPr>
      <w:r>
        <w:t xml:space="preserve">Districts, exclude fiscal courts in counties containing consolidated local governments from creating - </w:t>
      </w:r>
      <w:r>
        <w:t xml:space="preserve"> </w:t>
      </w:r>
      <w:r>
        <w:t xml:space="preserve">SB  48</w:t>
      </w:r>
      <w:r>
        <w:t xml:space="preserve">: </w:t>
      </w:r>
      <w:r>
        <w:t xml:space="preserve">SFA</w:t>
      </w:r>
      <w:r>
        <w:t xml:space="preserve"> (</w:t>
      </w:r>
      <w:r>
        <w:t xml:space="preserve">1</w:t>
      </w:r>
      <w:r>
        <w:t xml:space="preserve">)</w:t>
      </w:r>
    </w:p>
    <w:p>
      <w:pPr>
        <w:pStyle w:val="RecordBase"/>
        <w:ind w:left="120" w:hanging="120"/>
      </w:pPr>
      <w:r>
        <w:t xml:space="preserve">Library district boards, appointments to - </w:t>
      </w:r>
      <w:r>
        <w:t xml:space="preserve"> </w:t>
      </w:r>
      <w:r>
        <w:t xml:space="preserve">SB  20</w:t>
      </w:r>
    </w:p>
    <w:p>
      <w:pPr>
        <w:pStyle w:val="RecordBase"/>
        <w:ind w:left="120" w:hanging="120"/>
      </w:pPr>
      <w:r>
        <w:t xml:space="preserve">Public</w:t>
      </w:r>
    </w:p>
    <w:p>
      <w:pPr>
        <w:pStyle w:val="RecordBase"/>
        <w:ind w:left="240" w:hanging="192"/>
      </w:pPr>
      <w:r>
        <w:t xml:space="preserve"> Library Day, proclaiming February 20, 2013, as - </w:t>
      </w:r>
      <w:r>
        <w:t xml:space="preserve"> </w:t>
      </w:r>
      <w:r>
        <w:t xml:space="preserve">SR  82</w:t>
      </w:r>
      <w:r>
        <w:t xml:space="preserve">;</w:t>
      </w:r>
      <w:r>
        <w:t xml:space="preserve"> </w:t>
      </w:r>
      <w:r>
        <w:t xml:space="preserve">HR  98</w:t>
      </w:r>
    </w:p>
    <w:p>
      <w:pPr>
        <w:pStyle w:val="RecordBase"/>
        <w:ind w:left="240" w:hanging="192"/>
      </w:pPr>
      <w:r>
        <w:t xml:space="preserve"> library district, alternative method of creation - </w:t>
      </w:r>
      <w:r>
        <w:t xml:space="preserve"> </w:t>
      </w:r>
      <w:r>
        <w:t xml:space="preserve">SB  48</w:t>
      </w:r>
      <w:r>
        <w:t xml:space="preserve">;</w:t>
      </w:r>
      <w:r>
        <w:t xml:space="preserve"> </w:t>
      </w:r>
      <w:r>
        <w:t xml:space="preserve">HB  57</w:t>
      </w:r>
      <w:r>
        <w:t xml:space="preserve">: </w:t>
      </w:r>
      <w:r>
        <w:t xml:space="preserve">SCA</w:t>
      </w:r>
      <w:r>
        <w:t xml:space="preserve"> (</w:t>
      </w:r>
      <w:r>
        <w:t xml:space="preserve">3</w:t>
      </w:r>
      <w:r>
        <w:t xml:space="preserve">)</w:t>
        <w:br/>
      </w:r>
    </w:p>
    <w:p>
      <w:pPr>
        <w:pStyle w:val="RecordHeading3"/>
      </w:pPr>
      <w:r>
        <w:rPr>
          <w:b/>
        </w:rPr>
        <w:t xml:space="preserve">Licensing</w:t>
      </w:r>
    </w:p>
    <w:p>
      <w:pPr>
        <w:pStyle w:val="RecordBase"/>
        <w:ind w:left="120" w:hanging="120"/>
      </w:pPr>
      <w:r>
        <w:t xml:space="preserve">Accessibility and residential elevator mechanic license, replace limited license with - </w:t>
      </w:r>
      <w:r>
        <w:t xml:space="preserve"> </w:t>
      </w:r>
      <w:r>
        <w:t xml:space="preserve">HB  162</w:t>
      </w:r>
      <w:r>
        <w:t xml:space="preserve">: </w:t>
      </w:r>
      <w:r>
        <w:t xml:space="preserve">HFA</w:t>
      </w:r>
      <w:r>
        <w:t xml:space="preserve"> (</w:t>
      </w:r>
      <w:r>
        <w:t xml:space="preserve">1</w:t>
      </w:r>
      <w:r>
        <w:t xml:space="preserve">)</w:t>
      </w:r>
    </w:p>
    <w:p>
      <w:pPr>
        <w:pStyle w:val="RecordBase"/>
        <w:ind w:left="120" w:hanging="120"/>
      </w:pPr>
      <w:r>
        <w:t xml:space="preserve">Acupuncture, licensing of - </w:t>
      </w:r>
      <w:r>
        <w:t xml:space="preserve"> </w:t>
      </w:r>
      <w:r>
        <w:t xml:space="preserve">SB  43</w:t>
      </w:r>
      <w:r>
        <w:t xml:space="preserve">: </w:t>
      </w:r>
      <w:r>
        <w:t xml:space="preserve">HFA</w:t>
      </w:r>
      <w:r>
        <w:t xml:space="preserve"> (</w:t>
      </w:r>
      <w:r>
        <w:t xml:space="preserve">1</w:t>
      </w:r>
      <w:r>
        <w:t xml:space="preserve">)</w:t>
      </w:r>
      <w:r>
        <w:t xml:space="preserve">;</w:t>
      </w:r>
      <w:r>
        <w:t xml:space="preserve"> </w:t>
      </w:r>
      <w:r>
        <w:t xml:space="preserve">SB  44</w:t>
      </w:r>
      <w:r>
        <w:t xml:space="preserve">;</w:t>
      </w:r>
      <w:r>
        <w:t xml:space="preserve"> </w:t>
      </w:r>
      <w:r>
        <w:t xml:space="preserve">SB  74</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w:t>
      </w:r>
      <w:r>
        <w:t xml:space="preserve"> </w:t>
      </w:r>
      <w:r>
        <w:t xml:space="preserve">SB  108</w:t>
      </w:r>
      <w:r>
        <w:t xml:space="preserve">: </w:t>
      </w:r>
      <w:r>
        <w:t xml:space="preserve">HCS</w:t>
      </w:r>
      <w:r>
        <w:t xml:space="preserve">, </w:t>
      </w:r>
      <w:r>
        <w:t xml:space="preserve">HFA</w:t>
      </w:r>
      <w:r>
        <w:t xml:space="preserve"> (</w:t>
      </w:r>
      <w:r>
        <w:t xml:space="preserve">2</w:t>
      </w:r>
      <w:r>
        <w:t xml:space="preserve">)</w:t>
      </w:r>
      <w:r>
        <w:t xml:space="preserve">;</w:t>
      </w:r>
      <w:r>
        <w:t xml:space="preserve"> </w:t>
      </w:r>
      <w:r>
        <w:t xml:space="preserve">HB  330</w:t>
      </w:r>
    </w:p>
    <w:p>
      <w:pPr>
        <w:pStyle w:val="RecordBase"/>
        <w:ind w:left="120" w:hanging="120"/>
      </w:pPr>
      <w:r>
        <w:t xml:space="preserve">Advance deposit account wagering licensees, taxation of - </w:t>
      </w:r>
      <w:r>
        <w:t xml:space="preserve"> </w:t>
      </w:r>
      <w:r>
        <w:t xml:space="preserve">HB  189</w:t>
      </w:r>
    </w:p>
    <w:p>
      <w:pPr>
        <w:pStyle w:val="RecordBase"/>
        <w:ind w:left="120" w:hanging="120"/>
      </w:pPr>
      <w:r>
        <w:t xml:space="preserve">Advanced</w:t>
      </w:r>
    </w:p>
    <w:p>
      <w:pPr>
        <w:pStyle w:val="RecordBase"/>
        <w:ind w:left="240" w:hanging="192"/>
      </w:pPr>
      <w:r>
        <w:t xml:space="preserve"> practice registered nurse, prescriptive authority - </w:t>
      </w:r>
      <w:r>
        <w:t xml:space="preserve"> </w:t>
      </w:r>
      <w:r>
        <w:t xml:space="preserve">SB  43</w:t>
      </w:r>
      <w:r>
        <w:t xml:space="preserve">: </w:t>
      </w:r>
      <w:r>
        <w:t xml:space="preserve">HCS</w:t>
      </w:r>
      <w:r>
        <w:t xml:space="preserve">;</w:t>
      </w:r>
      <w:r>
        <w:t xml:space="preserve"> </w:t>
      </w:r>
      <w:r>
        <w:t xml:space="preserve">SB  51</w:t>
      </w:r>
    </w:p>
    <w:p>
      <w:pPr>
        <w:pStyle w:val="RecordBase"/>
        <w:ind w:left="240" w:hanging="192"/>
      </w:pPr>
      <w:r>
        <w:t xml:space="preserve"> practice registered nurses, collaborative agreements for prescriptive authority of - </w:t>
      </w:r>
      <w:r>
        <w:t xml:space="preserve"> </w:t>
      </w:r>
      <w:r>
        <w:t xml:space="preserve">SB  94</w:t>
      </w:r>
    </w:p>
    <w:p>
      <w:pPr>
        <w:pStyle w:val="RecordBase"/>
        <w:ind w:left="120" w:hanging="120"/>
      </w:pPr>
      <w:r>
        <w:t xml:space="preserve">Alcohol and drug counseling practitioners, categories of and changing requirements for - </w:t>
      </w:r>
      <w:r>
        <w:t xml:space="preserve"> </w:t>
      </w:r>
      <w:r>
        <w:t xml:space="preserve">HB  56</w:t>
      </w:r>
      <w:r>
        <w:t xml:space="preserve">: </w:t>
      </w:r>
      <w:r>
        <w:t xml:space="preserve">SCA</w:t>
      </w:r>
      <w:r>
        <w:t xml:space="preserve"> (</w:t>
      </w:r>
      <w:r>
        <w:t xml:space="preserve">3</w:t>
      </w:r>
      <w:r>
        <w:t xml:space="preserve">)</w:t>
      </w:r>
      <w:r>
        <w:t xml:space="preserve">;</w:t>
      </w:r>
      <w:r>
        <w:t xml:space="preserve"> </w:t>
      </w:r>
      <w:r>
        <w:t xml:space="preserve">HB  218</w:t>
      </w:r>
    </w:p>
    <w:p>
      <w:pPr>
        <w:pStyle w:val="RecordBase"/>
        <w:ind w:left="120" w:hanging="120"/>
      </w:pPr>
      <w:r>
        <w:t xml:space="preserve">Alcoholic</w:t>
      </w:r>
    </w:p>
    <w:p>
      <w:pPr>
        <w:pStyle w:val="RecordBase"/>
        <w:ind w:left="240" w:hanging="192"/>
      </w:pPr>
      <w:r>
        <w:t xml:space="preserve"> beverage licensing, license types and local fees related to - </w:t>
      </w:r>
      <w:r>
        <w:t xml:space="preserve"> </w:t>
      </w:r>
      <w:r>
        <w:t xml:space="preserve">HB  300</w:t>
      </w:r>
      <w:r>
        <w:t xml:space="preserve">: </w:t>
      </w:r>
      <w:r>
        <w:t xml:space="preserve">HCS</w:t>
      </w:r>
    </w:p>
    <w:p>
      <w:pPr>
        <w:pStyle w:val="RecordBase"/>
        <w:ind w:left="240" w:hanging="192"/>
      </w:pPr>
      <w:r>
        <w:t xml:space="preserve"> beverage sales and licensing, omnibus bill on - </w:t>
      </w:r>
      <w:r>
        <w:t xml:space="preserve"> </w:t>
      </w:r>
      <w:r>
        <w:t xml:space="preserve">SB  13</w:t>
      </w:r>
      <w:r>
        <w:t xml:space="preserve">: </w:t>
      </w:r>
      <w:r>
        <w:t xml:space="preserve">HFA</w:t>
      </w:r>
      <w:r>
        <w:t xml:space="preserve"> (</w:t>
      </w:r>
      <w:r>
        <w:t xml:space="preserve">3</w:t>
      </w:r>
      <w:r>
        <w:t xml:space="preserve">)</w:t>
      </w:r>
      <w:r>
        <w:t xml:space="preserve">;</w:t>
      </w:r>
      <w:r>
        <w:t xml:space="preserve"> </w:t>
      </w:r>
      <w:r>
        <w:t xml:space="preserve">HB  300</w:t>
      </w:r>
    </w:p>
    <w:p>
      <w:pPr>
        <w:pStyle w:val="RecordBase"/>
        <w:ind w:left="120" w:hanging="120"/>
      </w:pPr>
      <w:r>
        <w:t xml:space="preserve">Amusement rides, penalty, violation information - </w:t>
      </w:r>
      <w:r>
        <w:t xml:space="preserve"> </w:t>
      </w:r>
      <w:r>
        <w:t xml:space="preserve">SB  103</w:t>
      </w:r>
    </w:p>
    <w:p>
      <w:pPr>
        <w:pStyle w:val="RecordBase"/>
        <w:ind w:left="120" w:hanging="120"/>
      </w:pPr>
      <w:r>
        <w:t xml:space="preserve">Anesthesiologist assistants and supervising anesthesiologists, requirements for - </w:t>
      </w:r>
      <w:r>
        <w:t xml:space="preserve"> </w:t>
      </w:r>
      <w:r>
        <w:t xml:space="preserve">SB  126</w:t>
      </w:r>
      <w:r>
        <w:t xml:space="preserve">;</w:t>
      </w:r>
      <w:r>
        <w:t xml:space="preserve"> </w:t>
      </w:r>
      <w:r>
        <w:t xml:space="preserve">HB  428</w:t>
      </w:r>
    </w:p>
    <w:p>
      <w:pPr>
        <w:pStyle w:val="RecordBase"/>
        <w:ind w:left="120" w:hanging="120"/>
      </w:pPr>
      <w:r>
        <w:t xml:space="preserve">Appraisal</w:t>
      </w:r>
    </w:p>
    <w:p>
      <w:pPr>
        <w:pStyle w:val="RecordBase"/>
        <w:ind w:left="240" w:hanging="192"/>
      </w:pPr>
      <w:r>
        <w:t xml:space="preserve"> management companies and real estate appraisers, requirements for - </w:t>
      </w:r>
      <w:r>
        <w:t xml:space="preserve"> </w:t>
      </w:r>
      <w:r>
        <w:t xml:space="preserve">HB  120</w:t>
      </w:r>
    </w:p>
    <w:p>
      <w:pPr>
        <w:pStyle w:val="RecordBase"/>
        <w:ind w:left="240" w:hanging="192"/>
      </w:pPr>
      <w:r>
        <w:t xml:space="preserve"> management company recovery fund, payments to appraisers from and balance of - </w:t>
      </w:r>
      <w:r>
        <w:t xml:space="preserve"> </w:t>
      </w:r>
      <w:r>
        <w:t xml:space="preserve">HB  120</w:t>
      </w:r>
      <w:r>
        <w:t xml:space="preserve">: </w:t>
      </w:r>
      <w:r>
        <w:t xml:space="preserve">SCS</w:t>
      </w:r>
    </w:p>
    <w:p>
      <w:pPr>
        <w:pStyle w:val="RecordBase"/>
        <w:ind w:left="240" w:hanging="192"/>
      </w:pPr>
      <w:r>
        <w:t xml:space="preserve"> management company recovery fund, purposes of - </w:t>
      </w:r>
      <w:r>
        <w:t xml:space="preserve"> </w:t>
      </w:r>
      <w:r>
        <w:t xml:space="preserve">HB  120</w:t>
      </w:r>
      <w:r>
        <w:t xml:space="preserve">: </w:t>
      </w:r>
      <w:r>
        <w:t xml:space="preserve">HCS</w:t>
      </w:r>
    </w:p>
    <w:p>
      <w:pPr>
        <w:pStyle w:val="RecordBase"/>
        <w:ind w:left="120" w:hanging="120"/>
      </w:pPr>
      <w:r>
        <w:t xml:space="preserve">Art therapists, licensing of - </w:t>
      </w:r>
      <w:r>
        <w:t xml:space="preserve"> </w:t>
      </w:r>
      <w:r>
        <w:t xml:space="preserve">HB  104</w:t>
      </w:r>
    </w:p>
    <w:p>
      <w:pPr>
        <w:pStyle w:val="RecordBase"/>
        <w:ind w:left="120" w:hanging="120"/>
      </w:pPr>
      <w:r>
        <w:t xml:space="preserve">Athletic trainers, licensure of - </w:t>
      </w:r>
      <w:r>
        <w:t xml:space="preserve"> </w:t>
      </w:r>
      <w:r>
        <w:t xml:space="preserve">HB  109</w:t>
      </w:r>
      <w:r>
        <w:t xml:space="preserve">;</w:t>
      </w:r>
      <w:r>
        <w:t xml:space="preserve"> </w:t>
      </w:r>
      <w:r>
        <w:t xml:space="preserve">HB  109</w:t>
      </w:r>
      <w:r>
        <w:t xml:space="preserve">: </w:t>
      </w:r>
      <w:r>
        <w:t xml:space="preserve">HCS</w:t>
      </w:r>
    </w:p>
    <w:p>
      <w:pPr>
        <w:pStyle w:val="RecordBase"/>
        <w:ind w:left="120" w:hanging="120"/>
      </w:pPr>
      <w:r>
        <w:t xml:space="preserve">Barbers, licensure education requirements - </w:t>
      </w:r>
      <w:r>
        <w:t xml:space="preserve"> </w:t>
      </w:r>
      <w:r>
        <w:t xml:space="preserve">HB  153</w:t>
      </w:r>
    </w:p>
    <w:p>
      <w:pPr>
        <w:pStyle w:val="RecordBase"/>
        <w:ind w:left="120" w:hanging="120"/>
      </w:pPr>
      <w:r>
        <w:t xml:space="preserve">Board</w:t>
      </w:r>
    </w:p>
    <w:p>
      <w:pPr>
        <w:pStyle w:val="RecordBase"/>
        <w:ind w:left="240" w:hanging="192"/>
      </w:pPr>
      <w:r>
        <w:t xml:space="preserve"> of Barbering, Hairdressers, and Cosmetologists, creation of - </w:t>
      </w:r>
      <w:r>
        <w:t xml:space="preserve"> </w:t>
      </w:r>
      <w:r>
        <w:t xml:space="preserve">HB  442</w:t>
      </w:r>
    </w:p>
    <w:p>
      <w:pPr>
        <w:pStyle w:val="RecordBase"/>
        <w:ind w:left="240" w:hanging="192"/>
      </w:pPr>
      <w:r>
        <w:t xml:space="preserve"> of EMS, Public Protection Cabinet, transfer to - </w:t>
      </w:r>
      <w:r>
        <w:t xml:space="preserve"> </w:t>
      </w:r>
      <w:r>
        <w:t xml:space="preserve">SB  54</w:t>
      </w:r>
    </w:p>
    <w:p>
      <w:pPr>
        <w:pStyle w:val="RecordBase"/>
        <w:ind w:left="120" w:hanging="120"/>
      </w:pPr>
      <w:r>
        <w:t xml:space="preserve">Breweries, sampling at - </w:t>
      </w:r>
      <w:r>
        <w:t xml:space="preserve"> </w:t>
      </w:r>
      <w:r>
        <w:t xml:space="preserve">HB  315</w:t>
      </w:r>
      <w:r>
        <w:t xml:space="preserve">: </w:t>
      </w:r>
      <w:r>
        <w:t xml:space="preserve">HCS</w:t>
      </w:r>
    </w:p>
    <w:p>
      <w:pPr>
        <w:pStyle w:val="RecordBase"/>
        <w:ind w:left="120" w:hanging="120"/>
      </w:pPr>
      <w:r>
        <w:t xml:space="preserve">Casino</w:t>
      </w:r>
    </w:p>
    <w:p>
      <w:pPr>
        <w:pStyle w:val="RecordBase"/>
        <w:ind w:left="240" w:hanging="192"/>
      </w:pPr>
      <w:r>
        <w:t xml:space="preserve"> employees, licensing of - </w:t>
      </w:r>
      <w:r>
        <w:t xml:space="preserve"> </w:t>
      </w:r>
      <w:r>
        <w:t xml:space="preserve">HB  52</w:t>
      </w:r>
    </w:p>
    <w:p>
      <w:pPr>
        <w:pStyle w:val="RecordBase"/>
        <w:ind w:left="240" w:hanging="192"/>
      </w:pPr>
      <w:r>
        <w:t xml:space="preserve"> gaming, licensing of - </w:t>
      </w:r>
      <w:r>
        <w:t xml:space="preserve"> </w:t>
      </w:r>
      <w:r>
        <w:t xml:space="preserve">HB  52</w:t>
      </w:r>
    </w:p>
    <w:p>
      <w:pPr>
        <w:pStyle w:val="RecordBase"/>
        <w:ind w:left="120" w:hanging="120"/>
      </w:pPr>
      <w:r>
        <w:t xml:space="preserve">Charitable gaming, bingo paper exemption - </w:t>
      </w:r>
      <w:r>
        <w:t xml:space="preserve"> </w:t>
      </w:r>
      <w:r>
        <w:t xml:space="preserve">HB  226</w:t>
      </w:r>
    </w:p>
    <w:p>
      <w:pPr>
        <w:pStyle w:val="RecordBase"/>
        <w:ind w:left="120" w:hanging="120"/>
      </w:pPr>
      <w:r>
        <w:t xml:space="preserve">Chiropractic, technical corrections for - </w:t>
      </w:r>
      <w:r>
        <w:t xml:space="preserve"> </w:t>
      </w:r>
      <w:r>
        <w:t xml:space="preserve">SB  164</w:t>
      </w:r>
    </w:p>
    <w:p>
      <w:pPr>
        <w:pStyle w:val="RecordBase"/>
        <w:ind w:left="120" w:hanging="120"/>
      </w:pPr>
      <w:r>
        <w:t xml:space="preserve">Concealed</w:t>
      </w:r>
    </w:p>
    <w:p>
      <w:pPr>
        <w:pStyle w:val="RecordBase"/>
        <w:ind w:left="240" w:hanging="192"/>
      </w:pPr>
      <w:r>
        <w:t xml:space="preserve"> carry license, use of military training for - </w:t>
      </w:r>
      <w:r>
        <w:t xml:space="preserve"> </w:t>
      </w:r>
      <w:r>
        <w:t xml:space="preserve">SB  42</w:t>
      </w:r>
      <w:r>
        <w:t xml:space="preserve">;</w:t>
      </w:r>
      <w:r>
        <w:t xml:space="preserve"> </w:t>
      </w:r>
      <w:r>
        <w:t xml:space="preserve">HB  56</w:t>
      </w:r>
      <w:r>
        <w:t xml:space="preserve">: </w:t>
      </w:r>
      <w:r>
        <w:t xml:space="preserve">SCS</w:t>
      </w:r>
      <w:r>
        <w:t xml:space="preserve">;</w:t>
      </w:r>
      <w:r>
        <w:t xml:space="preserve"> </w:t>
      </w:r>
      <w:r>
        <w:t xml:space="preserve">HB  167</w:t>
      </w:r>
      <w:r>
        <w:t xml:space="preserve">: </w:t>
      </w:r>
      <w:r>
        <w:t xml:space="preserve">SCS</w:t>
      </w:r>
      <w:r>
        <w:t xml:space="preserve"> (</w:t>
      </w:r>
      <w:r>
        <w:t xml:space="preserve">2</w:t>
      </w:r>
      <w:r>
        <w:t xml:space="preserve">)</w:t>
      </w:r>
    </w:p>
    <w:p>
      <w:pPr>
        <w:pStyle w:val="RecordBase"/>
        <w:ind w:left="240" w:hanging="192"/>
      </w:pPr>
      <w:r>
        <w:t xml:space="preserve"> weapon carry license, length of residency, approval time - </w:t>
      </w:r>
      <w:r>
        <w:t xml:space="preserve"> </w:t>
      </w:r>
      <w:r>
        <w:t xml:space="preserve">SB  150</w:t>
      </w:r>
      <w:r>
        <w:t xml:space="preserve">;</w:t>
      </w:r>
      <w:r>
        <w:t xml:space="preserve"> </w:t>
      </w:r>
      <w:r>
        <w:t xml:space="preserve">SB  150</w:t>
      </w:r>
      <w:r>
        <w:t xml:space="preserve">: </w:t>
      </w:r>
      <w:r>
        <w:t xml:space="preserve">SCS</w:t>
      </w:r>
    </w:p>
    <w:p>
      <w:pPr>
        <w:pStyle w:val="RecordBase"/>
        <w:ind w:left="120" w:hanging="120"/>
      </w:pPr>
      <w:r>
        <w:t xml:space="preserve">Cosmetologists and nail technicians, services to hospice patient, authorization - </w:t>
      </w:r>
      <w:r>
        <w:t xml:space="preserve"> </w:t>
      </w:r>
      <w:r>
        <w:t xml:space="preserve">HB  176</w:t>
      </w:r>
    </w:p>
    <w:p>
      <w:pPr>
        <w:pStyle w:val="RecordBase"/>
        <w:ind w:left="120" w:hanging="120"/>
      </w:pPr>
      <w:r>
        <w:t xml:space="preserve">Counties</w:t>
      </w:r>
    </w:p>
    <w:p>
      <w:pPr>
        <w:pStyle w:val="RecordBase"/>
        <w:ind w:left="240" w:hanging="192"/>
      </w:pPr>
      <w:r>
        <w:t xml:space="preserve"> containing cities of the first class, removal of special alcohol licensing ratio for - </w:t>
      </w:r>
      <w:r>
        <w:t xml:space="preserve"> </w:t>
      </w:r>
      <w:r>
        <w:t xml:space="preserve">HB  300</w:t>
      </w:r>
      <w:r>
        <w:t xml:space="preserve">: </w:t>
      </w:r>
      <w:r>
        <w:t xml:space="preserve">HFA</w:t>
      </w:r>
      <w:r>
        <w:t xml:space="preserve"> (</w:t>
      </w:r>
      <w:r>
        <w:t xml:space="preserve">1</w:t>
      </w:r>
      <w:r>
        <w:t xml:space="preserve">)</w:t>
      </w:r>
    </w:p>
    <w:p>
      <w:pPr>
        <w:pStyle w:val="RecordBase"/>
        <w:ind w:left="240" w:hanging="192"/>
      </w:pPr>
      <w:r>
        <w:t xml:space="preserve"> with cities of the first class, retail package liquor licenses in - </w:t>
      </w:r>
      <w:r>
        <w:t xml:space="preserve"> </w:t>
      </w:r>
      <w:r>
        <w:t xml:space="preserve">HB  327</w:t>
      </w:r>
    </w:p>
    <w:p>
      <w:pPr>
        <w:pStyle w:val="RecordBase"/>
        <w:ind w:left="120" w:hanging="120"/>
      </w:pPr>
      <w:r>
        <w:t xml:space="preserve">Craft</w:t>
      </w:r>
    </w:p>
    <w:p>
      <w:pPr>
        <w:pStyle w:val="RecordBase"/>
        <w:ind w:left="240" w:hanging="192"/>
      </w:pPr>
      <w:r>
        <w:t xml:space="preserve"> distillery, licensing of - </w:t>
      </w:r>
      <w:r>
        <w:t xml:space="preserve"> </w:t>
      </w:r>
      <w:r>
        <w:t xml:space="preserve">HB  440</w:t>
      </w:r>
      <w:r>
        <w:t xml:space="preserve">: </w:t>
      </w:r>
      <w:r>
        <w:t xml:space="preserve">SCS</w:t>
      </w:r>
    </w:p>
    <w:p>
      <w:pPr>
        <w:pStyle w:val="RecordBase"/>
        <w:ind w:left="240" w:hanging="192"/>
      </w:pPr>
      <w:r>
        <w:t xml:space="preserve"> distillery souvenir retail liquor license, requirements of - </w:t>
      </w:r>
      <w:r>
        <w:t xml:space="preserve"> </w:t>
      </w:r>
      <w:r>
        <w:t xml:space="preserve">HB  440</w:t>
      </w:r>
      <w:r>
        <w:t xml:space="preserve">: </w:t>
      </w:r>
      <w:r>
        <w:t xml:space="preserve">SCS</w:t>
      </w:r>
    </w:p>
    <w:p>
      <w:pPr>
        <w:pStyle w:val="RecordBase"/>
        <w:ind w:left="120" w:hanging="120"/>
      </w:pPr>
      <w:r>
        <w:t xml:space="preserve">Electrical inspectors, certification required - </w:t>
      </w:r>
      <w:r>
        <w:t xml:space="preserve"> </w:t>
      </w:r>
      <w:r>
        <w:t xml:space="preserve">HB  257</w:t>
      </w:r>
    </w:p>
    <w:p>
      <w:pPr>
        <w:pStyle w:val="RecordBase"/>
        <w:ind w:left="120" w:hanging="120"/>
      </w:pPr>
      <w:r>
        <w:t xml:space="preserve">Electricians, fines for violations - </w:t>
      </w:r>
      <w:r>
        <w:t xml:space="preserve"> </w:t>
      </w:r>
      <w:r>
        <w:t xml:space="preserve">HB  257</w:t>
      </w:r>
      <w:r>
        <w:t xml:space="preserve">: </w:t>
      </w:r>
      <w:r>
        <w:t xml:space="preserve">SFA</w:t>
      </w:r>
      <w:r>
        <w:t xml:space="preserve"> (</w:t>
      </w:r>
      <w:r>
        <w:t xml:space="preserve">1</w:t>
      </w:r>
      <w:r>
        <w:t xml:space="preserve">)</w:t>
      </w:r>
    </w:p>
    <w:p>
      <w:pPr>
        <w:pStyle w:val="RecordBase"/>
        <w:ind w:left="120" w:hanging="120"/>
      </w:pPr>
      <w:r>
        <w:t xml:space="preserve">Embalmers</w:t>
      </w:r>
    </w:p>
    <w:p>
      <w:pPr>
        <w:pStyle w:val="RecordBase"/>
        <w:ind w:left="240" w:hanging="192"/>
      </w:pPr>
      <w:r>
        <w:t xml:space="preserve"> and funeral directors, board per diem - </w:t>
      </w:r>
      <w:r>
        <w:t xml:space="preserve"> </w:t>
      </w:r>
      <w:r>
        <w:t xml:space="preserve">SB  207</w:t>
      </w:r>
    </w:p>
    <w:p>
      <w:pPr>
        <w:pStyle w:val="RecordBase"/>
        <w:ind w:left="240" w:hanging="192"/>
      </w:pPr>
      <w:r>
        <w:t xml:space="preserve"> and funeral directors continuing education sponsors, review of fee - </w:t>
      </w:r>
      <w:r>
        <w:t xml:space="preserve"> </w:t>
      </w:r>
      <w:r>
        <w:t xml:space="preserve">SB  130</w:t>
      </w:r>
    </w:p>
    <w:p>
      <w:pPr>
        <w:pStyle w:val="RecordBase"/>
        <w:ind w:left="240" w:hanging="192"/>
      </w:pPr>
      <w:r>
        <w:t xml:space="preserve"> and funeral directors, reciprocal license, establish requirements for - </w:t>
      </w:r>
      <w:r>
        <w:t xml:space="preserve"> </w:t>
      </w:r>
      <w:r>
        <w:t xml:space="preserve">SB  151</w:t>
      </w:r>
    </w:p>
    <w:p>
      <w:pPr>
        <w:pStyle w:val="RecordBase"/>
        <w:ind w:left="120" w:hanging="120"/>
      </w:pPr>
      <w:r>
        <w:t xml:space="preserve">General Assembly to authorize casino gambling and its regulation - </w:t>
      </w:r>
      <w:r>
        <w:t xml:space="preserve"> </w:t>
      </w:r>
      <w:r>
        <w:t xml:space="preserve">HB  443</w:t>
      </w:r>
    </w:p>
    <w:p>
      <w:pPr>
        <w:pStyle w:val="RecordBase"/>
        <w:ind w:left="120" w:hanging="120"/>
      </w:pPr>
      <w:r>
        <w:t xml:space="preserve">Household goods movers, certificate and fee; make requirements for - </w:t>
      </w:r>
      <w:r>
        <w:t xml:space="preserve"> </w:t>
      </w:r>
      <w:r>
        <w:t xml:space="preserve">SB  132</w:t>
      </w:r>
      <w:r>
        <w:t xml:space="preserve">: </w:t>
      </w:r>
      <w:r>
        <w:t xml:space="preserve">SFA</w:t>
      </w:r>
      <w:r>
        <w:t xml:space="preserve"> (</w:t>
      </w:r>
      <w:r>
        <w:t xml:space="preserve">1</w:t>
      </w:r>
      <w:r>
        <w:t xml:space="preserve">)</w:t>
      </w:r>
    </w:p>
    <w:p>
      <w:pPr>
        <w:pStyle w:val="RecordBase"/>
        <w:ind w:left="120" w:hanging="120"/>
      </w:pPr>
      <w:r>
        <w:t xml:space="preserve">Hunting and fishing, restructuring of certain licenses and permits - </w:t>
      </w:r>
      <w:r>
        <w:t xml:space="preserve"> </w:t>
      </w:r>
      <w:r>
        <w:t xml:space="preserve">HB  150</w:t>
      </w:r>
      <w:r>
        <w:t xml:space="preserve">;</w:t>
      </w:r>
      <w:r>
        <w:t xml:space="preserve"> </w:t>
      </w:r>
      <w:r>
        <w:t xml:space="preserve">SB  203</w:t>
      </w:r>
    </w:p>
    <w:p>
      <w:pPr>
        <w:pStyle w:val="RecordBase"/>
        <w:ind w:left="120" w:hanging="120"/>
      </w:pPr>
      <w:r>
        <w:t xml:space="preserve">HVAC</w:t>
      </w:r>
    </w:p>
    <w:p>
      <w:pPr>
        <w:pStyle w:val="RecordBase"/>
        <w:ind w:left="240" w:hanging="192"/>
      </w:pPr>
      <w:r>
        <w:t xml:space="preserve"> contractor, qualifications for - </w:t>
      </w:r>
      <w:r>
        <w:t xml:space="preserve"> </w:t>
      </w:r>
      <w:r>
        <w:t xml:space="preserve">SB  174</w:t>
      </w:r>
    </w:p>
    <w:p>
      <w:pPr>
        <w:pStyle w:val="RecordBase"/>
        <w:ind w:left="240" w:hanging="192"/>
      </w:pPr>
      <w:r>
        <w:t xml:space="preserve"> journeyman, experience in other states - </w:t>
      </w:r>
      <w:r>
        <w:t xml:space="preserve"> </w:t>
      </w:r>
      <w:r>
        <w:t xml:space="preserve">HB  341</w:t>
      </w:r>
    </w:p>
    <w:p>
      <w:pPr>
        <w:pStyle w:val="RecordBase"/>
        <w:ind w:left="120" w:hanging="120"/>
      </w:pPr>
      <w:r>
        <w:t xml:space="preserve">Incompetency to stand trial, effect on motor vehicle operator's license - </w:t>
      </w:r>
      <w:r>
        <w:t xml:space="preserve"> </w:t>
      </w:r>
      <w:r>
        <w:t xml:space="preserve">SB  67</w:t>
      </w:r>
      <w:r>
        <w:t xml:space="preserve">;</w:t>
      </w:r>
      <w:r>
        <w:t xml:space="preserve"> </w:t>
      </w:r>
      <w:r>
        <w:t xml:space="preserve">SB  67</w:t>
      </w:r>
      <w:r>
        <w:t xml:space="preserve">: </w:t>
      </w:r>
      <w:r>
        <w:t xml:space="preserve">SFA</w:t>
      </w:r>
      <w:r>
        <w:t xml:space="preserve"> (</w:t>
      </w:r>
      <w:r>
        <w:t xml:space="preserve">1</w:t>
      </w:r>
      <w:r>
        <w:t xml:space="preserve">)</w:t>
      </w:r>
    </w:p>
    <w:p>
      <w:pPr>
        <w:pStyle w:val="RecordBase"/>
        <w:ind w:left="120" w:hanging="120"/>
      </w:pPr>
      <w:r>
        <w:t xml:space="preserve">Industrial hemp, growing of - </w:t>
      </w:r>
      <w:r>
        <w:t xml:space="preserve"> </w:t>
      </w:r>
      <w:r>
        <w:t xml:space="preserve">HB  33</w:t>
      </w:r>
    </w:p>
    <w:p>
      <w:pPr>
        <w:pStyle w:val="RecordBase"/>
        <w:ind w:left="120" w:hanging="120"/>
      </w:pPr>
      <w:r>
        <w:t xml:space="preserve">Land surveyors, statute of limitations relating to - </w:t>
      </w:r>
      <w:r>
        <w:t xml:space="preserve"> </w:t>
      </w:r>
      <w:r>
        <w:t xml:space="preserve">HB  145</w:t>
      </w:r>
    </w:p>
    <w:p>
      <w:pPr>
        <w:pStyle w:val="RecordBase"/>
        <w:ind w:left="120" w:hanging="120"/>
      </w:pPr>
      <w:r>
        <w:t xml:space="preserve">Limited elevator mechanics, licensure requirements for - </w:t>
      </w:r>
      <w:r>
        <w:t xml:space="preserve"> </w:t>
      </w:r>
      <w:r>
        <w:t xml:space="preserve">HB  162</w:t>
      </w:r>
    </w:p>
    <w:p>
      <w:pPr>
        <w:pStyle w:val="RecordBase"/>
        <w:ind w:left="120" w:hanging="120"/>
      </w:pPr>
      <w:r>
        <w:t xml:space="preserve">Microbreweries,</w:t>
      </w:r>
    </w:p>
    <w:p>
      <w:pPr>
        <w:pStyle w:val="RecordBase"/>
        <w:ind w:left="240" w:hanging="192"/>
      </w:pPr>
      <w:r>
        <w:t xml:space="preserve"> license requirements of - </w:t>
      </w:r>
      <w:r>
        <w:t xml:space="preserve"> </w:t>
      </w:r>
      <w:r>
        <w:t xml:space="preserve">HB  440</w:t>
      </w:r>
      <w:r>
        <w:t xml:space="preserve">: </w:t>
      </w:r>
      <w:r>
        <w:t xml:space="preserve">HCS</w:t>
      </w:r>
    </w:p>
    <w:p>
      <w:pPr>
        <w:pStyle w:val="RecordBase"/>
        <w:ind w:left="240" w:hanging="192"/>
      </w:pPr>
      <w:r>
        <w:t xml:space="preserve"> sales at - </w:t>
      </w:r>
      <w:r>
        <w:t xml:space="preserve"> </w:t>
      </w:r>
      <w:r>
        <w:t xml:space="preserve">HB  440</w:t>
      </w:r>
    </w:p>
    <w:p>
      <w:pPr>
        <w:pStyle w:val="RecordBase"/>
        <w:ind w:left="120" w:hanging="120"/>
      </w:pPr>
      <w:r>
        <w:t xml:space="preserve">Motel drink license, bed and breakfast or other hotel or motel facility receipt of - </w:t>
      </w:r>
      <w:r>
        <w:t xml:space="preserve"> </w:t>
      </w:r>
      <w:r>
        <w:t xml:space="preserve">HB  221</w:t>
      </w:r>
      <w:r>
        <w:t xml:space="preserve">: </w:t>
      </w:r>
      <w:r>
        <w:t xml:space="preserve">SFA</w:t>
      </w:r>
      <w:r>
        <w:t xml:space="preserve"> (</w:t>
      </w:r>
      <w:r>
        <w:t xml:space="preserve">3</w:t>
      </w:r>
      <w:r>
        <w:t xml:space="preserve">)</w:t>
      </w:r>
    </w:p>
    <w:p>
      <w:pPr>
        <w:pStyle w:val="RecordBase"/>
        <w:ind w:left="120" w:hanging="120"/>
      </w:pPr>
      <w:r>
        <w:t xml:space="preserve">Naloxone, permit prescription - </w:t>
      </w:r>
      <w:r>
        <w:t xml:space="preserve"> </w:t>
      </w:r>
      <w:r>
        <w:t xml:space="preserve">SB  38</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79</w:t>
      </w:r>
      <w:r>
        <w:t xml:space="preserve">;</w:t>
      </w:r>
      <w:r>
        <w:t xml:space="preserve"> </w:t>
      </w:r>
      <w:r>
        <w:t xml:space="preserve">HB  79</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366</w:t>
      </w:r>
      <w:r>
        <w:t xml:space="preserve">: </w:t>
      </w:r>
      <w:r>
        <w:t xml:space="preserve">FCCR</w:t>
      </w:r>
    </w:p>
    <w:p>
      <w:pPr>
        <w:pStyle w:val="RecordBase"/>
        <w:ind w:left="120" w:hanging="120"/>
      </w:pPr>
      <w:r>
        <w:t xml:space="preserve">Physician</w:t>
      </w:r>
    </w:p>
    <w:p>
      <w:pPr>
        <w:pStyle w:val="RecordBase"/>
        <w:ind w:left="240" w:hanging="192"/>
      </w:pPr>
      <w:r>
        <w:t xml:space="preserve"> assistants, practice limitations on - </w:t>
      </w:r>
      <w:r>
        <w:t xml:space="preserve"> </w:t>
      </w:r>
      <w:r>
        <w:t xml:space="preserve">SB  43</w:t>
      </w:r>
      <w:r>
        <w:t xml:space="preserve">;</w:t>
      </w:r>
      <w:r>
        <w:t xml:space="preserve"> </w:t>
      </w:r>
      <w:r>
        <w:t xml:space="preserve">HB  104</w:t>
      </w:r>
      <w:r>
        <w:t xml:space="preserve">: </w:t>
      </w:r>
      <w:r>
        <w:t xml:space="preserve">SCS</w:t>
      </w:r>
    </w:p>
    <w:p>
      <w:pPr>
        <w:pStyle w:val="RecordBase"/>
        <w:ind w:left="240" w:hanging="192"/>
      </w:pPr>
      <w:r>
        <w:t xml:space="preserve"> assistants, waiting period before practice in a separate location by - </w:t>
      </w:r>
      <w:r>
        <w:t xml:space="preserve"> </w:t>
      </w:r>
      <w:r>
        <w:t xml:space="preserve">SB  43</w:t>
      </w:r>
      <w:r>
        <w:t xml:space="preserve">: </w:t>
      </w:r>
      <w:r>
        <w:t xml:space="preserve">HCS</w:t>
      </w:r>
      <w:r>
        <w:t xml:space="preserve">, </w:t>
      </w:r>
      <w:r>
        <w:t xml:space="preserve">SCS</w:t>
      </w:r>
    </w:p>
    <w:p>
      <w:pPr>
        <w:pStyle w:val="RecordBase"/>
        <w:ind w:left="120" w:hanging="120"/>
      </w:pPr>
      <w:r>
        <w:t xml:space="preserve">Primary or election day, licensed alcohol sales permitted during - </w:t>
      </w:r>
      <w:r>
        <w:t xml:space="preserve"> </w:t>
      </w:r>
      <w:r>
        <w:t xml:space="preserve">SB  13</w:t>
      </w:r>
    </w:p>
    <w:p>
      <w:pPr>
        <w:pStyle w:val="RecordBase"/>
        <w:ind w:left="120" w:hanging="120"/>
      </w:pPr>
      <w:r>
        <w:t xml:space="preserve">Professional and driver's licenses, suspend or revoke if a delinquent taxpayer - </w:t>
      </w:r>
      <w:r>
        <w:t xml:space="preserve"> </w:t>
      </w:r>
      <w:r>
        <w:t xml:space="preserve">HB  440</w:t>
      </w:r>
      <w:r>
        <w:t xml:space="preserve">: </w:t>
      </w:r>
      <w:r>
        <w:t xml:space="preserve">FCCR</w:t>
      </w:r>
    </w:p>
    <w:p>
      <w:pPr>
        <w:pStyle w:val="RecordBase"/>
        <w:ind w:left="120" w:hanging="120"/>
      </w:pPr>
      <w:r>
        <w:t xml:space="preserve">Qualified historic site, definition of - </w:t>
      </w:r>
      <w:r>
        <w:t xml:space="preserve"> </w:t>
      </w:r>
      <w:r>
        <w:t xml:space="preserve">SB  24</w:t>
      </w:r>
      <w:r>
        <w:t xml:space="preserve">;</w:t>
      </w:r>
      <w:r>
        <w:t xml:space="preserve"> </w:t>
      </w:r>
      <w:r>
        <w:t xml:space="preserve">HB  440</w:t>
      </w:r>
      <w:r>
        <w:t xml:space="preserve">: </w:t>
      </w:r>
      <w:r>
        <w:t xml:space="preserve">SCS</w:t>
      </w:r>
    </w:p>
    <w:p>
      <w:pPr>
        <w:pStyle w:val="RecordBase"/>
        <w:ind w:left="120" w:hanging="120"/>
      </w:pPr>
      <w:r>
        <w:t xml:space="preserve">Radon contractors, certification and practice, requirements for - </w:t>
      </w:r>
      <w:r>
        <w:t xml:space="preserve"> </w:t>
      </w:r>
      <w:r>
        <w:t xml:space="preserve">HB  66</w:t>
      </w:r>
      <w:r>
        <w:t xml:space="preserve">;</w:t>
      </w:r>
      <w:r>
        <w:t xml:space="preserve"> </w:t>
      </w:r>
      <w:r>
        <w:t xml:space="preserve">SB  66</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Retail</w:t>
      </w:r>
    </w:p>
    <w:p>
      <w:pPr>
        <w:pStyle w:val="RecordBase"/>
        <w:ind w:left="240" w:hanging="192"/>
      </w:pPr>
      <w:r>
        <w:t xml:space="preserve"> package and drink licenses, KRS 241.065, repeal of - </w:t>
      </w:r>
      <w:r>
        <w:t xml:space="preserve"> </w:t>
      </w:r>
      <w:r>
        <w:t xml:space="preserve">HB  310</w:t>
      </w:r>
      <w:r>
        <w:t xml:space="preserve">: </w:t>
      </w:r>
      <w:r>
        <w:t xml:space="preserve">HFA</w:t>
      </w:r>
      <w:r>
        <w:t xml:space="preserve"> (</w:t>
      </w:r>
      <w:r>
        <w:t xml:space="preserve">1</w:t>
      </w:r>
      <w:r>
        <w:t xml:space="preserve">)</w:t>
      </w:r>
    </w:p>
    <w:p>
      <w:pPr>
        <w:pStyle w:val="RecordBase"/>
        <w:ind w:left="240" w:hanging="192"/>
      </w:pPr>
      <w:r>
        <w:t xml:space="preserve"> package liquor licenses, population ratio for issuance of - </w:t>
      </w:r>
      <w:r>
        <w:t xml:space="preserve"> </w:t>
      </w:r>
      <w:r>
        <w:t xml:space="preserve">HB  221</w:t>
      </w:r>
      <w:r>
        <w:t xml:space="preserve">: </w:t>
      </w:r>
      <w:r>
        <w:t xml:space="preserve">SFA</w:t>
      </w:r>
      <w:r>
        <w:t xml:space="preserve"> (</w:t>
      </w:r>
      <w:r>
        <w:t xml:space="preserve">2</w:t>
      </w:r>
      <w:r>
        <w:t xml:space="preserve">)</w:t>
      </w:r>
    </w:p>
    <w:p>
      <w:pPr>
        <w:pStyle w:val="RecordBase"/>
        <w:ind w:left="120" w:hanging="120"/>
      </w:pPr>
      <w:r>
        <w:t xml:space="preserve">Roofing contractors, licensing of - </w:t>
      </w:r>
      <w:r>
        <w:t xml:space="preserve"> </w:t>
      </w:r>
      <w:r>
        <w:t xml:space="preserve">HB  214</w:t>
      </w:r>
    </w:p>
    <w:p>
      <w:pPr>
        <w:pStyle w:val="RecordBase"/>
        <w:ind w:left="120" w:hanging="120"/>
      </w:pPr>
      <w:r>
        <w:t xml:space="preserve">Senior/disabled hunting and fishing license, qualifications for, disability insurance beneficiaries - </w:t>
      </w:r>
      <w:r>
        <w:t xml:space="preserve"> </w:t>
      </w:r>
      <w:r>
        <w:t xml:space="preserve">HB  208</w:t>
      </w:r>
    </w:p>
    <w:p>
      <w:pPr>
        <w:pStyle w:val="RecordBase"/>
        <w:ind w:left="120" w:hanging="120"/>
      </w:pPr>
      <w:r>
        <w:t xml:space="preserve">Small businesses licensed prior to January 1, 2013, exempt from some alcohol sale provisions - </w:t>
      </w:r>
      <w:r>
        <w:t xml:space="preserve"> </w:t>
      </w:r>
      <w:r>
        <w:t xml:space="preserve">HB  310</w:t>
      </w:r>
    </w:p>
    <w:p>
      <w:pPr>
        <w:pStyle w:val="RecordBase"/>
        <w:ind w:left="120" w:hanging="120"/>
      </w:pPr>
      <w:r>
        <w:t xml:space="preserve">Souvenir retail malt beverage license, creation of - </w:t>
      </w:r>
      <w:r>
        <w:t xml:space="preserve"> </w:t>
      </w:r>
      <w:r>
        <w:t xml:space="preserve">HB  315</w:t>
      </w:r>
    </w:p>
    <w:p>
      <w:pPr>
        <w:pStyle w:val="RecordBase"/>
        <w:ind w:left="120" w:hanging="120"/>
      </w:pPr>
      <w:r>
        <w:t xml:space="preserve">Transportation of household goods, certificate of compliance - </w:t>
      </w:r>
      <w:r>
        <w:t xml:space="preserve"> </w:t>
      </w:r>
      <w:r>
        <w:t xml:space="preserve">SB  132</w:t>
      </w:r>
    </w:p>
    <w:p>
      <w:pPr>
        <w:pStyle w:val="RecordBase"/>
        <w:ind w:left="120" w:hanging="120"/>
      </w:pPr>
      <w:r>
        <w:t xml:space="preserve">Wine</w:t>
      </w:r>
    </w:p>
    <w:p>
      <w:pPr>
        <w:pStyle w:val="RecordBase"/>
        <w:ind w:left="240" w:hanging="192"/>
      </w:pPr>
      <w:r>
        <w:t xml:space="preserve"> or malt beverage sampling license, special downtown events allowing - </w:t>
      </w:r>
      <w:r>
        <w:t xml:space="preserve"> </w:t>
      </w:r>
      <w:r>
        <w:t xml:space="preserve">HB  315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sampling license, special downtown events allowing - </w:t>
      </w:r>
      <w:r>
        <w:t xml:space="preserve"> </w:t>
      </w:r>
      <w:r>
        <w:t xml:space="preserve">SB  13</w:t>
      </w:r>
      <w:r>
        <w:t xml:space="preserve">: </w:t>
      </w:r>
      <w:r>
        <w:t xml:space="preserve">HFA</w:t>
      </w:r>
      <w:r>
        <w:t xml:space="preserve"> (</w:t>
      </w:r>
      <w:r>
        <w:t xml:space="preserve">1</w:t>
      </w:r>
      <w:r>
        <w:t xml:space="preserve">)</w:t>
        <w:br/>
      </w:r>
    </w:p>
    <w:p>
      <w:pPr>
        <w:pStyle w:val="RecordHeading3"/>
      </w:pPr>
      <w:r>
        <w:rPr>
          <w:b/>
        </w:rPr>
        <w:t xml:space="preserve">Liens</w:t>
      </w:r>
    </w:p>
    <w:p>
      <w:pPr>
        <w:pStyle w:val="RecordBase"/>
        <w:ind w:left="120" w:hanging="120"/>
      </w:pPr>
      <w:r>
        <w:t xml:space="preserve">Foreclosure and deficiency judgments, time for bringing action - </w:t>
      </w:r>
      <w:r>
        <w:t xml:space="preserve"> </w:t>
      </w:r>
      <w:r>
        <w:t xml:space="preserve">HB  351</w:t>
      </w:r>
    </w:p>
    <w:p>
      <w:pPr>
        <w:pStyle w:val="RecordBase"/>
        <w:ind w:left="120" w:hanging="120"/>
      </w:pPr>
      <w:r>
        <w:t xml:space="preserve">Judgment liens, service of - </w:t>
      </w:r>
      <w:r>
        <w:t xml:space="preserve"> </w:t>
      </w:r>
      <w:r>
        <w:t xml:space="preserve">HB  192</w:t>
      </w:r>
    </w:p>
    <w:p>
      <w:pPr>
        <w:pStyle w:val="RecordBase"/>
        <w:ind w:left="120" w:hanging="120"/>
      </w:pPr>
      <w:r>
        <w:t xml:space="preserve">Land sold under execution, decrease in period for right of redemption - </w:t>
      </w:r>
      <w:r>
        <w:t xml:space="preserve"> </w:t>
      </w:r>
      <w:r>
        <w:t xml:space="preserve">SB  27</w:t>
      </w:r>
    </w:p>
    <w:p>
      <w:pPr>
        <w:pStyle w:val="RecordBase"/>
        <w:ind w:left="120" w:hanging="120"/>
      </w:pPr>
      <w:r>
        <w:t xml:space="preserve">Mechanic's</w:t>
      </w:r>
    </w:p>
    <w:p>
      <w:pPr>
        <w:pStyle w:val="RecordBase"/>
        <w:ind w:left="240" w:hanging="192"/>
      </w:pPr>
      <w:r>
        <w:t xml:space="preserve"> lien, time period to file, extension of - </w:t>
      </w:r>
      <w:r>
        <w:t xml:space="preserve"> </w:t>
      </w:r>
      <w:r>
        <w:t xml:space="preserve">SB  49</w:t>
      </w:r>
      <w:r>
        <w:t xml:space="preserve">: </w:t>
      </w:r>
      <w:r>
        <w:t xml:space="preserve">HFA</w:t>
      </w:r>
      <w:r>
        <w:t xml:space="preserve"> (</w:t>
      </w:r>
      <w:r>
        <w:t xml:space="preserve">1</w:t>
      </w:r>
      <w:r>
        <w:t xml:space="preserve">)</w:t>
      </w:r>
    </w:p>
    <w:p>
      <w:pPr>
        <w:pStyle w:val="RecordBase"/>
        <w:ind w:left="240" w:hanging="192"/>
      </w:pPr>
      <w:r>
        <w:t xml:space="preserve"> lien, time period to notify owner, extension of - </w:t>
      </w:r>
      <w:r>
        <w:t xml:space="preserve"> </w:t>
      </w:r>
      <w:r>
        <w:t xml:space="preserve">SB  49</w:t>
      </w:r>
      <w:r>
        <w:t xml:space="preserve">;</w:t>
      </w:r>
      <w:r>
        <w:t xml:space="preserve"> </w:t>
      </w:r>
      <w:r>
        <w:t xml:space="preserve">SB  49</w:t>
      </w:r>
      <w:r>
        <w:t xml:space="preserve">: </w:t>
      </w:r>
      <w:r>
        <w:t xml:space="preserve">HFA</w:t>
      </w:r>
      <w:r>
        <w:t xml:space="preserve"> (</w:t>
      </w:r>
      <w:r>
        <w:t xml:space="preserve">1</w:t>
      </w:r>
      <w:r>
        <w:t xml:space="preserve">)</w:t>
      </w:r>
    </w:p>
    <w:p>
      <w:pPr>
        <w:pStyle w:val="RecordBase"/>
        <w:ind w:left="120" w:hanging="120"/>
      </w:pPr>
      <w:r>
        <w:t xml:space="preserve">Towing and storage of vehicles, allow sale of vehicle's contents to satisfy lien for - </w:t>
      </w:r>
      <w:r>
        <w:t xml:space="preserve"> </w:t>
      </w:r>
      <w:r>
        <w:t xml:space="preserve">HB  275</w:t>
      </w:r>
      <w:r>
        <w:t xml:space="preserve">;</w:t>
      </w:r>
      <w:r>
        <w:t xml:space="preserve"> </w:t>
      </w:r>
      <w:r>
        <w:t xml:space="preserve">HB  275</w:t>
      </w:r>
      <w:r>
        <w:t xml:space="preserve">: </w:t>
      </w:r>
      <w:r>
        <w:t xml:space="preserve">HFA</w:t>
      </w:r>
      <w:r>
        <w:t xml:space="preserve"> (</w:t>
      </w:r>
      <w:r>
        <w:t xml:space="preserve">1</w:t>
      </w:r>
      <w:r>
        <w:t xml:space="preserve">)</w:t>
        <w:br/>
      </w:r>
    </w:p>
    <w:p>
      <w:pPr>
        <w:pStyle w:val="RecordHeading3"/>
      </w:pPr>
      <w:r>
        <w:rPr>
          <w:b/>
        </w:rPr>
        <w:t xml:space="preserve">Lieutenant Governor</w:t>
      </w:r>
    </w:p>
    <w:p>
      <w:pPr>
        <w:pStyle w:val="RecordBase"/>
        <w:ind w:left="120" w:hanging="120"/>
      </w:pPr>
      <w:r>
        <w:t xml:space="preserve">Executive branch cabinets, aluminum smelters, negotiations, urging - </w:t>
      </w:r>
      <w:r>
        <w:t xml:space="preserve"> </w:t>
      </w:r>
      <w:r>
        <w:t xml:space="preserve">HR  129</w:t>
      </w:r>
    </w:p>
    <w:p>
      <w:pPr>
        <w:pStyle w:val="RecordBase"/>
        <w:ind w:left="120" w:hanging="120"/>
      </w:pPr>
      <w:r>
        <w:t xml:space="preserve">Slate of candidates, designation of Lieutenant Governor candidates after primary - </w:t>
      </w:r>
      <w:r>
        <w:t xml:space="preserve"> </w:t>
      </w:r>
      <w:r>
        <w:t xml:space="preserve">HB  302</w:t>
      </w:r>
    </w:p>
    <w:p>
      <w:pPr>
        <w:pStyle w:val="RecordBase"/>
        <w:ind w:left="120" w:hanging="120"/>
      </w:pPr>
      <w:r>
        <w:t xml:space="preserve">Time of election, move to even-numbered year - </w:t>
      </w:r>
      <w:r>
        <w:t xml:space="preserve"> </w:t>
      </w:r>
      <w:r>
        <w:t xml:space="preserve">SB  55</w:t>
        <w:br/>
      </w:r>
    </w:p>
    <w:p>
      <w:pPr>
        <w:pStyle w:val="RecordHeading3"/>
      </w:pPr>
      <w:r>
        <w:rPr>
          <w:b/>
        </w:rPr>
        <w:t xml:space="preserve">Loans and Credit</w:t>
      </w:r>
    </w:p>
    <w:p>
      <w:pPr>
        <w:pStyle w:val="RecordBase"/>
        <w:ind w:left="120" w:hanging="120"/>
      </w:pPr>
      <w:r>
        <w:t xml:space="preserve">Deferred deposit transactions, maximum annual percentage rate - </w:t>
      </w:r>
      <w:r>
        <w:t xml:space="preserve"> </w:t>
      </w:r>
      <w:r>
        <w:t xml:space="preserve">HB  178</w:t>
        <w:br/>
      </w:r>
    </w:p>
    <w:p>
      <w:pPr>
        <w:pStyle w:val="RecordHeading3"/>
      </w:pPr>
      <w:r>
        <w:rPr>
          <w:b/>
        </w:rPr>
        <w:t xml:space="preserve">Local Government</w:t>
      </w:r>
    </w:p>
    <w:p>
      <w:pPr>
        <w:pStyle w:val="RecordBase"/>
        <w:ind w:left="120" w:hanging="120"/>
      </w:pPr>
      <w:r>
        <w:t xml:space="preserve">Age restrictions for police and fire in certain local governments, removal of - </w:t>
      </w:r>
      <w:r>
        <w:t xml:space="preserve"> </w:t>
      </w:r>
      <w:r>
        <w:t xml:space="preserve">SB  66</w:t>
      </w:r>
    </w:p>
    <w:p>
      <w:pPr>
        <w:pStyle w:val="RecordBase"/>
        <w:ind w:left="120" w:hanging="120"/>
      </w:pPr>
      <w:r>
        <w:t xml:space="preserve">Alcoholic beverages, local option elections and local government administration of - </w:t>
      </w:r>
      <w:r>
        <w:t xml:space="preserve"> </w:t>
      </w:r>
      <w:r>
        <w:t xml:space="preserve">SB  13</w:t>
      </w:r>
      <w:r>
        <w:t xml:space="preserve">: </w:t>
      </w:r>
      <w:r>
        <w:t xml:space="preserve">HFA</w:t>
      </w:r>
      <w:r>
        <w:t xml:space="preserve"> (</w:t>
      </w:r>
      <w:r>
        <w:t xml:space="preserve">3</w:t>
      </w:r>
      <w:r>
        <w:t xml:space="preserve">)</w:t>
      </w:r>
      <w:r>
        <w:t xml:space="preserve">;</w:t>
      </w:r>
      <w:r>
        <w:t xml:space="preserve"> </w:t>
      </w:r>
      <w:r>
        <w:t xml:space="preserve">HB  300</w:t>
      </w:r>
    </w:p>
    <w:p>
      <w:pPr>
        <w:pStyle w:val="RecordBase"/>
        <w:ind w:left="120" w:hanging="120"/>
      </w:pPr>
      <w:r>
        <w:t xml:space="preserve">American-made uniforms and safety equipment, acquisition requirement - </w:t>
      </w:r>
      <w:r>
        <w:t xml:space="preserve"> </w:t>
      </w:r>
      <w:r>
        <w:t xml:space="preserve">SB  7</w:t>
      </w:r>
    </w:p>
    <w:p>
      <w:pPr>
        <w:pStyle w:val="RecordBase"/>
        <w:ind w:left="120" w:hanging="120"/>
      </w:pPr>
      <w:r>
        <w:t xml:space="preserve">Animal shelters, euthanasia, gas chambers, prohibition of - </w:t>
      </w:r>
      <w:r>
        <w:t xml:space="preserve"> </w:t>
      </w:r>
      <w:r>
        <w:t xml:space="preserve">HB  364</w:t>
      </w:r>
    </w:p>
    <w:p>
      <w:pPr>
        <w:pStyle w:val="RecordBase"/>
        <w:ind w:left="120" w:hanging="120"/>
      </w:pPr>
      <w:r>
        <w:t xml:space="preserve">Athletics, emergency training for, establishment - </w:t>
      </w:r>
      <w:r>
        <w:t xml:space="preserve"> </w:t>
      </w:r>
      <w:r>
        <w:t xml:space="preserve">HB  418</w:t>
      </w:r>
    </w:p>
    <w:p>
      <w:pPr>
        <w:pStyle w:val="RecordBase"/>
        <w:ind w:left="120" w:hanging="120"/>
      </w:pPr>
      <w:r>
        <w:t xml:space="preserve">Cities and counties, power to prohibit primary or election day alcohol sales within - </w:t>
      </w:r>
      <w:r>
        <w:t xml:space="preserve"> </w:t>
      </w:r>
      <w:r>
        <w:t xml:space="preserve">SB  13</w:t>
      </w:r>
    </w:p>
    <w:p>
      <w:pPr>
        <w:pStyle w:val="RecordBase"/>
        <w:ind w:left="120" w:hanging="120"/>
      </w:pPr>
      <w:r>
        <w:t xml:space="preserve">Cities,</w:t>
      </w:r>
    </w:p>
    <w:p>
      <w:pPr>
        <w:pStyle w:val="RecordBase"/>
        <w:ind w:left="240" w:hanging="192"/>
      </w:pPr>
      <w:r>
        <w:t xml:space="preserve"> audit reports to the Department for Local Government and Legislative Reserach Commission - </w:t>
      </w:r>
      <w:r>
        <w:t xml:space="preserve"> </w:t>
      </w:r>
      <w:r>
        <w:t xml:space="preserve">HB  338</w:t>
      </w:r>
    </w:p>
    <w:p>
      <w:pPr>
        <w:pStyle w:val="RecordBase"/>
        <w:ind w:left="240" w:hanging="192"/>
      </w:pPr>
      <w:r>
        <w:t xml:space="preserve"> cities of sixth class, police, jurisdiction of to include entire county - </w:t>
      </w:r>
      <w:r>
        <w:t xml:space="preserve"> </w:t>
      </w:r>
      <w:r>
        <w:t xml:space="preserve">SB  124</w:t>
      </w:r>
    </w:p>
    <w:p>
      <w:pPr>
        <w:pStyle w:val="RecordBase"/>
        <w:ind w:left="240" w:hanging="192"/>
      </w:pPr>
      <w:r>
        <w:t xml:space="preserve"> classification of Ryland Heights from 6th class to 5th class - </w:t>
      </w:r>
      <w:r>
        <w:t xml:space="preserve"> </w:t>
      </w:r>
      <w:r>
        <w:t xml:space="preserve">HB  252</w:t>
      </w:r>
      <w:r>
        <w:t xml:space="preserve">: </w:t>
      </w:r>
      <w:r>
        <w:t xml:space="preserve">SCA</w:t>
      </w:r>
      <w:r>
        <w:t xml:space="preserve"> (</w:t>
      </w:r>
      <w:r>
        <w:t xml:space="preserve">2</w:t>
      </w:r>
      <w:r>
        <w:t xml:space="preserve">)</w:t>
      </w:r>
    </w:p>
    <w:p>
      <w:pPr>
        <w:pStyle w:val="RecordBase"/>
        <w:ind w:left="240" w:hanging="192"/>
      </w:pPr>
      <w:r>
        <w:t xml:space="preserve"> classification, reclassification of Burnside from 5th class to 4th class - </w:t>
      </w:r>
      <w:r>
        <w:t xml:space="preserve"> </w:t>
      </w:r>
      <w:r>
        <w:t xml:space="preserve">HB  252</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classification, reclassification of Taylorsville from 5th class to 4th class - </w:t>
      </w:r>
      <w:r>
        <w:t xml:space="preserve"> </w:t>
      </w:r>
      <w:r>
        <w:t xml:space="preserve">SB  102</w:t>
      </w:r>
      <w:r>
        <w:t xml:space="preserve">;</w:t>
      </w:r>
      <w:r>
        <w:t xml:space="preserve"> </w:t>
      </w:r>
      <w:r>
        <w:t xml:space="preserve">HB  160</w:t>
      </w:r>
      <w:r>
        <w:t xml:space="preserve">;</w:t>
      </w:r>
      <w:r>
        <w:t xml:space="preserve"> </w:t>
      </w:r>
      <w:r>
        <w:t xml:space="preserve">HB  252</w:t>
      </w:r>
      <w:r>
        <w:t xml:space="preserve">: </w:t>
      </w:r>
      <w:r>
        <w:t xml:space="preserve">SCS</w:t>
      </w:r>
    </w:p>
    <w:p>
      <w:pPr>
        <w:pStyle w:val="RecordBase"/>
        <w:ind w:left="240" w:hanging="192"/>
      </w:pPr>
      <w:r>
        <w:t xml:space="preserve"> ordinances, style - </w:t>
      </w:r>
      <w:r>
        <w:t xml:space="preserve"> </w:t>
      </w:r>
      <w:r>
        <w:t xml:space="preserve">HB  338</w:t>
      </w:r>
    </w:p>
    <w:p>
      <w:pPr>
        <w:pStyle w:val="RecordBase"/>
        <w:ind w:left="120" w:hanging="120"/>
      </w:pPr>
      <w:r>
        <w:t xml:space="preserve">City natural gas distribution, extension, aquisition, condemnation - </w:t>
      </w:r>
      <w:r>
        <w:t xml:space="preserve"> </w:t>
      </w:r>
      <w:r>
        <w:t xml:space="preserve">HB  27</w:t>
      </w:r>
    </w:p>
    <w:p>
      <w:pPr>
        <w:pStyle w:val="RecordBase"/>
        <w:ind w:left="120" w:hanging="120"/>
      </w:pPr>
      <w:r>
        <w:t xml:space="preserve">Classification, Eddyville, city of the fourth class - </w:t>
      </w:r>
      <w:r>
        <w:t xml:space="preserve"> </w:t>
      </w:r>
      <w:r>
        <w:t xml:space="preserve">SB  123</w:t>
      </w:r>
    </w:p>
    <w:p>
      <w:pPr>
        <w:pStyle w:val="RecordBase"/>
        <w:ind w:left="120" w:hanging="120"/>
      </w:pPr>
      <w:r>
        <w:t xml:space="preserve">Coal producing counties, economic assistance fund, use of funds - </w:t>
      </w:r>
      <w:r>
        <w:t xml:space="preserve"> </w:t>
      </w:r>
      <w:r>
        <w:t xml:space="preserve">HB  27</w:t>
      </w:r>
      <w:r>
        <w:t xml:space="preserve">: </w:t>
      </w:r>
      <w:r>
        <w:t xml:space="preserve">SCS</w:t>
      </w:r>
    </w:p>
    <w:p>
      <w:pPr>
        <w:pStyle w:val="RecordBase"/>
        <w:ind w:left="120" w:hanging="120"/>
      </w:pPr>
      <w:r>
        <w:t xml:space="preserve">Collection of debts owed to local governments by the Department of Revenue, allow - </w:t>
      </w:r>
      <w:r>
        <w:t xml:space="preserve"> </w:t>
      </w:r>
      <w:r>
        <w:t xml:space="preserve">HB  232</w:t>
      </w:r>
    </w:p>
    <w:p>
      <w:pPr>
        <w:pStyle w:val="RecordBase"/>
        <w:ind w:left="120" w:hanging="120"/>
      </w:pPr>
      <w:r>
        <w:t xml:space="preserve">Consolidated</w:t>
      </w:r>
    </w:p>
    <w:p>
      <w:pPr>
        <w:pStyle w:val="RecordBase"/>
        <w:ind w:left="240" w:hanging="192"/>
      </w:pPr>
      <w:r>
        <w:t xml:space="preserve"> local government, ethics code, provision of legal representation, prohibition - </w:t>
      </w:r>
      <w:r>
        <w:t xml:space="preserve"> </w:t>
      </w:r>
      <w:r>
        <w:t xml:space="preserve">HB  188</w:t>
      </w:r>
    </w:p>
    <w:p>
      <w:pPr>
        <w:pStyle w:val="RecordBase"/>
        <w:ind w:left="240" w:hanging="192"/>
      </w:pPr>
      <w:r>
        <w:t xml:space="preserve"> local governments, ethics complaints, legal representation for complainant, prohibition - </w:t>
      </w:r>
      <w:r>
        <w:t xml:space="preserve"> </w:t>
      </w:r>
      <w:r>
        <w:t xml:space="preserve">HB  188</w:t>
      </w:r>
      <w:r>
        <w:t xml:space="preserve">: </w:t>
      </w:r>
      <w:r>
        <w:t xml:space="preserve">HCS</w:t>
      </w:r>
    </w:p>
    <w:p>
      <w:pPr>
        <w:pStyle w:val="RecordBase"/>
        <w:ind w:left="240" w:hanging="192"/>
      </w:pPr>
      <w:r>
        <w:t xml:space="preserve"> local governments, fiscal court creation of library district, exclude - </w:t>
      </w:r>
      <w:r>
        <w:t xml:space="preserve"> </w:t>
      </w:r>
      <w:r>
        <w:t xml:space="preserve">SB  48</w:t>
      </w:r>
      <w:r>
        <w:t xml:space="preserve">: </w:t>
      </w:r>
      <w:r>
        <w:t xml:space="preserve">SFA</w:t>
      </w:r>
      <w:r>
        <w:t xml:space="preserve"> (</w:t>
      </w:r>
      <w:r>
        <w:t xml:space="preserve">1</w:t>
      </w:r>
      <w:r>
        <w:t xml:space="preserve">)</w:t>
      </w:r>
    </w:p>
    <w:p>
      <w:pPr>
        <w:pStyle w:val="RecordBase"/>
        <w:ind w:left="120" w:hanging="120"/>
      </w:pPr>
      <w:r>
        <w:t xml:space="preserve">Consolidated,</w:t>
      </w:r>
    </w:p>
    <w:p>
      <w:pPr>
        <w:pStyle w:val="RecordBase"/>
        <w:ind w:left="240" w:hanging="192"/>
      </w:pPr>
      <w:r>
        <w:t xml:space="preserve"> purchasing, advertising, change in expenditure limit for - </w:t>
      </w:r>
      <w:r>
        <w:t xml:space="preserve"> </w:t>
      </w:r>
      <w:r>
        <w:t xml:space="preserve">HB  157</w:t>
      </w:r>
      <w:r>
        <w:t xml:space="preserve">;</w:t>
      </w:r>
      <w:r>
        <w:t xml:space="preserve"> </w:t>
      </w:r>
      <w:r>
        <w:t xml:space="preserve">HB  320</w:t>
      </w:r>
    </w:p>
    <w:p>
      <w:pPr>
        <w:pStyle w:val="RecordBase"/>
        <w:ind w:left="240" w:hanging="192"/>
      </w:pPr>
      <w:r>
        <w:t xml:space="preserve"> purchasing, prequalification, change in expenditure limit for - </w:t>
      </w:r>
      <w:r>
        <w:t xml:space="preserve"> </w:t>
      </w:r>
      <w:r>
        <w:t xml:space="preserve">HB  157</w:t>
      </w:r>
      <w:r>
        <w:t xml:space="preserve">;</w:t>
      </w:r>
      <w:r>
        <w:t xml:space="preserve"> </w:t>
      </w:r>
      <w:r>
        <w:t xml:space="preserve">HB  320</w:t>
      </w:r>
    </w:p>
    <w:p>
      <w:pPr>
        <w:pStyle w:val="RecordBase"/>
        <w:ind w:left="120" w:hanging="120"/>
      </w:pPr>
      <w:r>
        <w:t xml:space="preserve">Constable, constitutional amendment allowing county legislative body to abolish office of - </w:t>
      </w:r>
      <w:r>
        <w:t xml:space="preserve"> </w:t>
      </w:r>
      <w:r>
        <w:t xml:space="preserve">HB  147</w:t>
      </w:r>
    </w:p>
    <w:p>
      <w:pPr>
        <w:pStyle w:val="RecordBase"/>
        <w:ind w:left="120" w:hanging="120"/>
      </w:pPr>
      <w:r>
        <w:t xml:space="preserve">Constables, peace officer status, removal of - </w:t>
      </w:r>
      <w:r>
        <w:t xml:space="preserve"> </w:t>
      </w:r>
      <w:r>
        <w:t xml:space="preserve">SB  73</w:t>
      </w:r>
    </w:p>
    <w:p>
      <w:pPr>
        <w:pStyle w:val="RecordBase"/>
        <w:ind w:left="120" w:hanging="120"/>
      </w:pPr>
      <w:r>
        <w:t xml:space="preserve">Contracts,</w:t>
      </w:r>
    </w:p>
    <w:p>
      <w:pPr>
        <w:pStyle w:val="RecordBase"/>
        <w:ind w:left="240" w:hanging="192"/>
      </w:pPr>
      <w:r>
        <w:t xml:space="preserve"> Kentucky Buy American Act, compliance with - </w:t>
      </w:r>
      <w:r>
        <w:t xml:space="preserve"> </w:t>
      </w:r>
      <w:r>
        <w:t xml:space="preserve">HB  119</w:t>
      </w:r>
    </w:p>
    <w:p>
      <w:pPr>
        <w:pStyle w:val="RecordBase"/>
        <w:ind w:left="240" w:hanging="192"/>
      </w:pPr>
      <w:r>
        <w:t xml:space="preserve"> Kentucky Buy American Act, compliance with, clarification in - </w:t>
      </w:r>
      <w:r>
        <w:t xml:space="preserve"> </w:t>
      </w:r>
      <w:r>
        <w:t xml:space="preserve">HB  119</w:t>
      </w:r>
      <w:r>
        <w:t xml:space="preserve">: </w:t>
      </w:r>
      <w:r>
        <w:t xml:space="preserve">HCS</w:t>
      </w:r>
    </w:p>
    <w:p>
      <w:pPr>
        <w:pStyle w:val="RecordBase"/>
        <w:ind w:left="120" w:hanging="120"/>
      </w:pPr>
      <w:r>
        <w:t xml:space="preserve">County</w:t>
      </w:r>
    </w:p>
    <w:p>
      <w:pPr>
        <w:pStyle w:val="RecordBase"/>
        <w:ind w:left="240" w:hanging="192"/>
      </w:pPr>
      <w:r>
        <w:t xml:space="preserve"> consolidation, process for - </w:t>
      </w:r>
      <w:r>
        <w:t xml:space="preserve"> </w:t>
      </w:r>
      <w:r>
        <w:t xml:space="preserve">HB  163</w:t>
      </w:r>
    </w:p>
    <w:p>
      <w:pPr>
        <w:pStyle w:val="RecordBase"/>
        <w:ind w:left="240" w:hanging="192"/>
      </w:pPr>
      <w:r>
        <w:t xml:space="preserve"> judges/executive, library district boards, appointments to - </w:t>
      </w:r>
      <w:r>
        <w:t xml:space="preserve"> </w:t>
      </w:r>
      <w:r>
        <w:t xml:space="preserve">SB  20</w:t>
      </w:r>
    </w:p>
    <w:p>
      <w:pPr>
        <w:pStyle w:val="RecordBase"/>
        <w:ind w:left="240" w:hanging="192"/>
      </w:pPr>
      <w:r>
        <w:t xml:space="preserve"> law libraries, equipment, purchase of - </w:t>
      </w:r>
      <w:r>
        <w:t xml:space="preserve"> </w:t>
      </w:r>
      <w:r>
        <w:t xml:space="preserve">SB  98</w:t>
      </w:r>
    </w:p>
    <w:p>
      <w:pPr>
        <w:pStyle w:val="RecordBase"/>
        <w:ind w:left="240" w:hanging="192"/>
      </w:pPr>
      <w:r>
        <w:t xml:space="preserve"> law libraries, materials, placement of - </w:t>
      </w:r>
      <w:r>
        <w:t xml:space="preserve"> </w:t>
      </w:r>
      <w:r>
        <w:t xml:space="preserve">SB  98</w:t>
      </w:r>
    </w:p>
    <w:p>
      <w:pPr>
        <w:pStyle w:val="RecordBase"/>
        <w:ind w:left="120" w:hanging="120"/>
      </w:pPr>
      <w:r>
        <w:t xml:space="preserve">Court security, increase sheriff's compensation to $12 per hour - </w:t>
      </w:r>
      <w:r>
        <w:t xml:space="preserve"> </w:t>
      </w:r>
      <w:r>
        <w:t xml:space="preserve">HB  209</w:t>
      </w:r>
    </w:p>
    <w:p>
      <w:pPr>
        <w:pStyle w:val="RecordBase"/>
        <w:ind w:left="120" w:hanging="120"/>
      </w:pPr>
      <w:r>
        <w:t xml:space="preserve">Development, sewer or storm water facilities, corrective action - </w:t>
      </w:r>
      <w:r>
        <w:t xml:space="preserve"> </w:t>
      </w:r>
      <w:r>
        <w:t xml:space="preserve">HB  431</w:t>
      </w:r>
    </w:p>
    <w:p>
      <w:pPr>
        <w:pStyle w:val="RecordBase"/>
        <w:ind w:left="120" w:hanging="120"/>
      </w:pPr>
      <w:r>
        <w:t xml:space="preserve">Ethics code, subpoena power - </w:t>
      </w:r>
      <w:r>
        <w:t xml:space="preserve"> </w:t>
      </w:r>
      <w:r>
        <w:t xml:space="preserve">SB  117</w:t>
      </w:r>
    </w:p>
    <w:p>
      <w:pPr>
        <w:pStyle w:val="RecordBase"/>
        <w:ind w:left="120" w:hanging="120"/>
      </w:pPr>
      <w:r>
        <w:t xml:space="preserve">Fire</w:t>
      </w:r>
    </w:p>
    <w:p>
      <w:pPr>
        <w:pStyle w:val="RecordBase"/>
        <w:ind w:left="240" w:hanging="192"/>
      </w:pPr>
      <w:r>
        <w:t xml:space="preserve"> Districts, ad valorem taxes, referendum for additional - </w:t>
      </w:r>
      <w:r>
        <w:t xml:space="preserve"> </w:t>
      </w:r>
      <w:r>
        <w:t xml:space="preserve">HB  284</w:t>
      </w:r>
    </w:p>
    <w:p>
      <w:pPr>
        <w:pStyle w:val="RecordBase"/>
        <w:ind w:left="240" w:hanging="192"/>
      </w:pPr>
      <w:r>
        <w:t xml:space="preserve"> protection services in annexed or incorporated territory - </w:t>
      </w:r>
      <w:r>
        <w:t xml:space="preserve"> </w:t>
      </w:r>
      <w:r>
        <w:t xml:space="preserve">HB  11</w:t>
      </w:r>
    </w:p>
    <w:p>
      <w:pPr>
        <w:pStyle w:val="RecordBase"/>
        <w:ind w:left="120" w:hanging="120"/>
      </w:pPr>
      <w:r>
        <w:t xml:space="preserve">Firearms, comprehensive regulation of - </w:t>
      </w:r>
      <w:r>
        <w:t xml:space="preserve"> </w:t>
      </w:r>
      <w:r>
        <w:t xml:space="preserve">SB  121</w:t>
      </w:r>
      <w:r>
        <w:t xml:space="preserve">;</w:t>
      </w:r>
      <w:r>
        <w:t xml:space="preserve"> </w:t>
      </w:r>
      <w:r>
        <w:t xml:space="preserve">HB  265</w:t>
      </w:r>
    </w:p>
    <w:p>
      <w:pPr>
        <w:pStyle w:val="RecordBase"/>
        <w:ind w:left="120" w:hanging="120"/>
      </w:pPr>
      <w:r>
        <w:t xml:space="preserve">Fiscal</w:t>
      </w:r>
    </w:p>
    <w:p>
      <w:pPr>
        <w:pStyle w:val="RecordBase"/>
        <w:ind w:left="240" w:hanging="192"/>
      </w:pPr>
      <w:r>
        <w:t xml:space="preserve"> Court members, interlocal agreement training - </w:t>
      </w:r>
      <w:r>
        <w:t xml:space="preserve"> </w:t>
      </w:r>
      <w:r>
        <w:t xml:space="preserve">HB  34</w:t>
      </w:r>
    </w:p>
    <w:p>
      <w:pPr>
        <w:pStyle w:val="RecordBase"/>
        <w:ind w:left="240" w:hanging="192"/>
      </w:pPr>
      <w:r>
        <w:t xml:space="preserve"> court members, training incentive for interlocal agreements - </w:t>
      </w:r>
      <w:r>
        <w:t xml:space="preserve"> </w:t>
      </w:r>
      <w:r>
        <w:t xml:space="preserve">HB  34</w:t>
      </w:r>
      <w:r>
        <w:t xml:space="preserve">: </w:t>
      </w:r>
      <w:r>
        <w:t xml:space="preserve">HCS</w:t>
      </w:r>
    </w:p>
    <w:p>
      <w:pPr>
        <w:pStyle w:val="RecordBase"/>
        <w:ind w:left="120" w:hanging="120"/>
      </w:pPr>
      <w:r>
        <w:t xml:space="preserve">General Assembly to authorize casino gambling and its regulation, support local government - </w:t>
      </w:r>
      <w:r>
        <w:t xml:space="preserve"> </w:t>
      </w:r>
      <w:r>
        <w:t xml:space="preserve">HB  443</w:t>
      </w:r>
    </w:p>
    <w:p>
      <w:pPr>
        <w:pStyle w:val="RecordBase"/>
        <w:ind w:left="120" w:hanging="120"/>
      </w:pPr>
      <w:r>
        <w:t xml:space="preserve">Industrial revenue bonds, allow the Department for Local Government to provide guidance - </w:t>
      </w:r>
      <w:r>
        <w:t xml:space="preserve"> </w:t>
      </w:r>
      <w:r>
        <w:t xml:space="preserve">HB  370</w:t>
      </w:r>
    </w:p>
    <w:p>
      <w:pPr>
        <w:pStyle w:val="RecordBase"/>
        <w:ind w:left="120" w:hanging="120"/>
      </w:pPr>
      <w:r>
        <w:t xml:space="preserve">Insurance, procurement, bids for - </w:t>
      </w:r>
      <w:r>
        <w:t xml:space="preserve"> </w:t>
      </w:r>
      <w:r>
        <w:t xml:space="preserve">SB  146</w:t>
      </w:r>
    </w:p>
    <w:p>
      <w:pPr>
        <w:pStyle w:val="RecordBase"/>
        <w:ind w:left="120" w:hanging="120"/>
      </w:pPr>
      <w:r>
        <w:t xml:space="preserve">Interlocal cooperation, provision of  incentives for county interlocal agreements. - </w:t>
      </w:r>
      <w:r>
        <w:t xml:space="preserve"> </w:t>
      </w:r>
      <w:r>
        <w:t xml:space="preserve">HB  36</w:t>
      </w:r>
    </w:p>
    <w:p>
      <w:pPr>
        <w:pStyle w:val="RecordBase"/>
        <w:ind w:left="120" w:hanging="120"/>
      </w:pPr>
      <w:r>
        <w:t xml:space="preserve">Jail officer, complaint against, required procedure - </w:t>
      </w:r>
      <w:r>
        <w:t xml:space="preserve"> </w:t>
      </w:r>
      <w:r>
        <w:t xml:space="preserve">HB  197</w:t>
      </w:r>
    </w:p>
    <w:p>
      <w:pPr>
        <w:pStyle w:val="RecordBase"/>
        <w:ind w:left="120" w:hanging="120"/>
      </w:pPr>
      <w:r>
        <w:t xml:space="preserve">Kentucky Commission on Public Health, creation of the - </w:t>
      </w:r>
      <w:r>
        <w:t xml:space="preserve"> </w:t>
      </w:r>
      <w:r>
        <w:t xml:space="preserve">HB  360</w:t>
      </w:r>
    </w:p>
    <w:p>
      <w:pPr>
        <w:pStyle w:val="RecordBase"/>
        <w:ind w:left="120" w:hanging="120"/>
      </w:pPr>
      <w:r>
        <w:t xml:space="preserve">Knives, local regulation of prohibited - </w:t>
      </w:r>
      <w:r>
        <w:t xml:space="preserve"> </w:t>
      </w:r>
      <w:r>
        <w:t xml:space="preserve">SB  211</w:t>
      </w:r>
    </w:p>
    <w:p>
      <w:pPr>
        <w:pStyle w:val="RecordBase"/>
        <w:ind w:left="120" w:hanging="120"/>
      </w:pPr>
      <w:r>
        <w:t xml:space="preserve">Land</w:t>
      </w:r>
    </w:p>
    <w:p>
      <w:pPr>
        <w:pStyle w:val="RecordBase"/>
        <w:ind w:left="240" w:hanging="192"/>
      </w:pPr>
      <w:r>
        <w:t xml:space="preserve"> bank authorities, allow purchase of certificates of delinquency - </w:t>
      </w:r>
      <w:r>
        <w:t xml:space="preserve"> </w:t>
      </w:r>
      <w:r>
        <w:t xml:space="preserve">HB  200</w:t>
      </w:r>
    </w:p>
    <w:p>
      <w:pPr>
        <w:pStyle w:val="RecordBase"/>
        <w:ind w:left="240" w:hanging="192"/>
      </w:pPr>
      <w:r>
        <w:t xml:space="preserve"> bank authorities, amend powers and duties - </w:t>
      </w:r>
      <w:r>
        <w:t xml:space="preserve"> </w:t>
      </w:r>
      <w:r>
        <w:t xml:space="preserve">HB  200</w:t>
      </w:r>
    </w:p>
    <w:p>
      <w:pPr>
        <w:pStyle w:val="RecordBase"/>
        <w:ind w:left="120" w:hanging="120"/>
      </w:pPr>
      <w:r>
        <w:t xml:space="preserve">Leased vehicles, eligibility for official license plates - </w:t>
      </w:r>
      <w:r>
        <w:t xml:space="preserve"> </w:t>
      </w:r>
      <w:r>
        <w:t xml:space="preserve">HB  173</w:t>
      </w:r>
    </w:p>
    <w:p>
      <w:pPr>
        <w:pStyle w:val="RecordBase"/>
        <w:ind w:left="120" w:hanging="120"/>
      </w:pPr>
      <w:r>
        <w:t xml:space="preserve">Legal and tax operations, inclusion of consolidated local and urban-county governments within - </w:t>
      </w:r>
      <w:r>
        <w:t xml:space="preserve"> </w:t>
      </w:r>
      <w:r>
        <w:t xml:space="preserve">HB  422</w:t>
      </w:r>
    </w:p>
    <w:p>
      <w:pPr>
        <w:pStyle w:val="RecordBase"/>
        <w:ind w:left="120" w:hanging="120"/>
      </w:pPr>
      <w:r>
        <w:t xml:space="preserve">Local boards of health, limit powers of - </w:t>
      </w:r>
      <w:r>
        <w:t xml:space="preserve"> </w:t>
      </w:r>
      <w:r>
        <w:t xml:space="preserve">SB  172</w:t>
      </w:r>
    </w:p>
    <w:p>
      <w:pPr>
        <w:pStyle w:val="RecordBase"/>
        <w:ind w:left="120" w:hanging="120"/>
      </w:pPr>
      <w:r>
        <w:t xml:space="preserve">Natural gas systems, allow extension of and sale outside city - </w:t>
      </w:r>
      <w:r>
        <w:t xml:space="preserve"> </w:t>
      </w:r>
      <w:r>
        <w:t xml:space="preserve">HB  27</w:t>
      </w:r>
      <w:r>
        <w:t xml:space="preserve">: </w:t>
      </w:r>
      <w:r>
        <w:t xml:space="preserve">HCS</w:t>
      </w:r>
      <w:r>
        <w:t xml:space="preserve">;</w:t>
      </w:r>
      <w:r>
        <w:t xml:space="preserve"> </w:t>
      </w:r>
      <w:r>
        <w:t xml:space="preserve">HB  338</w:t>
      </w:r>
      <w:r>
        <w:t xml:space="preserve">: </w:t>
      </w:r>
      <w:r>
        <w:t xml:space="preserve">SCA</w:t>
      </w:r>
      <w:r>
        <w:t xml:space="preserve"> (</w:t>
      </w:r>
      <w:r>
        <w:t xml:space="preserve">1</w:t>
      </w:r>
      <w:r>
        <w:t xml:space="preserve">)</w:t>
      </w:r>
    </w:p>
    <w:p>
      <w:pPr>
        <w:pStyle w:val="RecordBase"/>
        <w:ind w:left="120" w:hanging="120"/>
      </w:pPr>
      <w:r>
        <w:t xml:space="preserve">Open</w:t>
      </w:r>
    </w:p>
    <w:p>
      <w:pPr>
        <w:pStyle w:val="RecordBase"/>
        <w:ind w:left="240" w:hanging="192"/>
      </w:pPr>
      <w:r>
        <w:t xml:space="preserve"> meetings and records materials, distribution to certain local government members - </w:t>
      </w:r>
      <w:r>
        <w:t xml:space="preserve"> </w:t>
      </w:r>
      <w:r>
        <w:t xml:space="preserve">HB  83</w:t>
      </w:r>
    </w:p>
    <w:p>
      <w:pPr>
        <w:pStyle w:val="RecordBase"/>
        <w:ind w:left="240" w:hanging="192"/>
      </w:pPr>
      <w:r>
        <w:t xml:space="preserve"> records requests, exclude public fraud hotline information - </w:t>
      </w:r>
      <w:r>
        <w:t xml:space="preserve"> </w:t>
      </w:r>
      <w:r>
        <w:t xml:space="preserve">HB  414</w:t>
      </w:r>
    </w:p>
    <w:p>
      <w:pPr>
        <w:pStyle w:val="RecordBase"/>
        <w:ind w:left="120" w:hanging="120"/>
      </w:pPr>
      <w:r>
        <w:t xml:space="preserve">Outdoor warning siren systems, activation during severe weather, guidelines for - </w:t>
      </w:r>
      <w:r>
        <w:t xml:space="preserve"> </w:t>
      </w:r>
      <w:r>
        <w:t xml:space="preserve">HB  93</w:t>
      </w:r>
    </w:p>
    <w:p>
      <w:pPr>
        <w:pStyle w:val="RecordBase"/>
        <w:ind w:left="120" w:hanging="120"/>
      </w:pPr>
      <w:r>
        <w:t xml:space="preserve">Planning and zoning, airport noise overlay district - </w:t>
      </w:r>
      <w:r>
        <w:t xml:space="preserve"> </w:t>
      </w:r>
      <w:r>
        <w:t xml:space="preserve">SB  185</w:t>
      </w:r>
      <w:r>
        <w:t xml:space="preserve">;</w:t>
      </w:r>
      <w:r>
        <w:t xml:space="preserve"> </w:t>
      </w:r>
      <w:r>
        <w:t xml:space="preserve">HB  399</w:t>
      </w:r>
    </w:p>
    <w:p>
      <w:pPr>
        <w:pStyle w:val="RecordBase"/>
        <w:ind w:left="120" w:hanging="120"/>
      </w:pPr>
      <w:r>
        <w:t xml:space="preserve">Procurement, General Services Administration, purchase from - </w:t>
      </w:r>
      <w:r>
        <w:t xml:space="preserve"> </w:t>
      </w:r>
      <w:r>
        <w:t xml:space="preserve">HB  380</w:t>
      </w:r>
    </w:p>
    <w:p>
      <w:pPr>
        <w:pStyle w:val="RecordBase"/>
        <w:ind w:left="120" w:hanging="120"/>
      </w:pPr>
      <w:r>
        <w:t xml:space="preserve">Property tax rates, remove recall provisions - </w:t>
      </w:r>
      <w:r>
        <w:t xml:space="preserve"> </w:t>
      </w:r>
      <w:r>
        <w:t xml:space="preserve">HB  142</w:t>
      </w:r>
    </w:p>
    <w:p>
      <w:pPr>
        <w:pStyle w:val="RecordBase"/>
        <w:ind w:left="120" w:hanging="120"/>
      </w:pPr>
      <w:r>
        <w:t xml:space="preserve">Public</w:t>
      </w:r>
    </w:p>
    <w:p>
      <w:pPr>
        <w:pStyle w:val="RecordBase"/>
        <w:ind w:left="240" w:hanging="192"/>
      </w:pPr>
      <w:r>
        <w:t xml:space="preserve"> library district, alternative method of creation - </w:t>
      </w:r>
      <w:r>
        <w:t xml:space="preserve"> </w:t>
      </w:r>
      <w:r>
        <w:t xml:space="preserve">SB  48</w:t>
      </w:r>
      <w:r>
        <w:t xml:space="preserve">;</w:t>
      </w:r>
      <w:r>
        <w:t xml:space="preserve"> </w:t>
      </w:r>
      <w:r>
        <w:t xml:space="preserve">HB  57</w:t>
      </w:r>
      <w:r>
        <w:t xml:space="preserve">: </w:t>
      </w:r>
      <w:r>
        <w:t xml:space="preserve">SCA</w:t>
      </w:r>
      <w:r>
        <w:t xml:space="preserve"> (</w:t>
      </w:r>
      <w:r>
        <w:t xml:space="preserve">3</w:t>
      </w:r>
      <w:r>
        <w:t xml:space="preserve">)</w:t>
      </w:r>
    </w:p>
    <w:p>
      <w:pPr>
        <w:pStyle w:val="RecordBase"/>
        <w:ind w:left="240" w:hanging="192"/>
      </w:pPr>
      <w:r>
        <w:t xml:space="preserve"> transportation projects, public-private partnership for financing of - </w:t>
      </w:r>
      <w:r>
        <w:t xml:space="preserve"> </w:t>
      </w:r>
      <w:r>
        <w:t xml:space="preserve">HB  456</w:t>
      </w:r>
    </w:p>
    <w:p>
      <w:pPr>
        <w:pStyle w:val="RecordBase"/>
        <w:ind w:left="120" w:hanging="120"/>
      </w:pPr>
      <w:r>
        <w:t xml:space="preserve">Purchasing, local bidder, preference for - </w:t>
      </w:r>
      <w:r>
        <w:t xml:space="preserve"> </w:t>
      </w:r>
      <w:r>
        <w:t xml:space="preserve">HB  446</w:t>
      </w:r>
      <w:r>
        <w:t xml:space="preserve">;</w:t>
      </w:r>
      <w:r>
        <w:t xml:space="preserve"> </w:t>
      </w:r>
      <w:r>
        <w:t xml:space="preserve">HB  446</w:t>
      </w:r>
      <w:r>
        <w:t xml:space="preserve">: </w:t>
      </w:r>
      <w:r>
        <w:t xml:space="preserve">HCS</w:t>
      </w:r>
    </w:p>
    <w:p>
      <w:pPr>
        <w:pStyle w:val="RecordBase"/>
        <w:ind w:left="120" w:hanging="120"/>
      </w:pPr>
      <w:r>
        <w:t xml:space="preserve">Religious freedom, protection of - </w:t>
      </w:r>
      <w:r>
        <w:t xml:space="preserve"> </w:t>
      </w:r>
      <w:r>
        <w:t xml:space="preserve">HB  279</w:t>
      </w:r>
      <w:r>
        <w:t xml:space="preserve">;</w:t>
      </w:r>
      <w:r>
        <w:t xml:space="preserve"> </w:t>
      </w:r>
      <w:r>
        <w:t xml:space="preserve">HB  279</w:t>
      </w:r>
      <w:r>
        <w:t xml:space="preserve">: </w:t>
      </w:r>
      <w:r>
        <w:t xml:space="preserve">HCS</w:t>
      </w:r>
    </w:p>
    <w:p>
      <w:pPr>
        <w:pStyle w:val="RecordBase"/>
        <w:ind w:left="120" w:hanging="120"/>
      </w:pPr>
      <w:r>
        <w:t xml:space="preserve">Retirement,</w:t>
      </w:r>
    </w:p>
    <w:p>
      <w:pPr>
        <w:pStyle w:val="RecordBase"/>
        <w:ind w:left="240" w:hanging="192"/>
      </w:pPr>
      <w:r>
        <w:t xml:space="preserve"> allow onetime opt-out for members of the County Employees Retirement System - </w:t>
      </w:r>
      <w:r>
        <w:t xml:space="preserve"> </w:t>
      </w:r>
      <w:r>
        <w:t xml:space="preserve">SB  165</w:t>
      </w:r>
    </w:p>
    <w:p>
      <w:pPr>
        <w:pStyle w:val="RecordBase"/>
        <w:ind w:left="240" w:hanging="192"/>
      </w:pPr>
      <w:r>
        <w:t xml:space="preserve"> public agencies allowed to cease participation in state retirement systems for new hires - </w:t>
      </w:r>
      <w:r>
        <w:t xml:space="preserve"> </w:t>
      </w:r>
      <w:r>
        <w:t xml:space="preserve">SB  168</w:t>
      </w:r>
    </w:p>
    <w:p>
      <w:pPr>
        <w:pStyle w:val="RecordBase"/>
        <w:ind w:left="120" w:hanging="120"/>
      </w:pPr>
      <w:r>
        <w:t xml:space="preserve">Service animals, disposition of - </w:t>
      </w:r>
      <w:r>
        <w:t xml:space="preserve"> </w:t>
      </w:r>
      <w:r>
        <w:t xml:space="preserve">HB  321</w:t>
      </w:r>
    </w:p>
    <w:p>
      <w:pPr>
        <w:pStyle w:val="RecordBase"/>
        <w:ind w:left="120" w:hanging="120"/>
      </w:pPr>
      <w:r>
        <w:t xml:space="preserve">Special</w:t>
      </w:r>
    </w:p>
    <w:p>
      <w:pPr>
        <w:pStyle w:val="RecordBase"/>
        <w:ind w:left="240" w:hanging="192"/>
      </w:pPr>
      <w:r>
        <w:t xml:space="preserve"> purpose governmental entities, fees paid to the Department for Local Government - </w:t>
      </w:r>
      <w:r>
        <w:t xml:space="preserve"> </w:t>
      </w:r>
      <w:r>
        <w:t xml:space="preserve">HB  1</w:t>
      </w:r>
      <w:r>
        <w:t xml:space="preserve">: </w:t>
      </w:r>
      <w:r>
        <w:t xml:space="preserve">HFA</w:t>
      </w:r>
      <w:r>
        <w:t xml:space="preserve"> (</w:t>
      </w:r>
      <w:r>
        <w:t xml:space="preserve">1</w:t>
      </w:r>
      <w:r>
        <w:t xml:space="preserve">)</w:t>
      </w:r>
    </w:p>
    <w:p>
      <w:pPr>
        <w:pStyle w:val="RecordBase"/>
        <w:ind w:left="240" w:hanging="192"/>
      </w:pPr>
      <w:r>
        <w:t xml:space="preserve"> purpose governmental entities, reporting and compliance provisions - </w:t>
      </w:r>
      <w:r>
        <w:t xml:space="preserve"> </w:t>
      </w:r>
      <w:r>
        <w:t xml:space="preserve">HB  1</w:t>
      </w:r>
    </w:p>
    <w:p>
      <w:pPr>
        <w:pStyle w:val="RecordBase"/>
        <w:ind w:left="120" w:hanging="120"/>
      </w:pPr>
      <w:r>
        <w:t xml:space="preserve">Surplus property, disposal of, Finance and Administration Cabinet in, assistance from - </w:t>
      </w:r>
      <w:r>
        <w:t xml:space="preserve"> </w:t>
      </w:r>
      <w:r>
        <w:t xml:space="preserve">HB  380</w:t>
      </w:r>
    </w:p>
    <w:p>
      <w:pPr>
        <w:pStyle w:val="RecordBase"/>
        <w:ind w:left="120" w:hanging="120"/>
      </w:pPr>
      <w:r>
        <w:t xml:space="preserve">Tourist and convention commissions, appointments - </w:t>
      </w:r>
      <w:r>
        <w:t xml:space="preserve"> </w:t>
      </w:r>
      <w:r>
        <w:t xml:space="preserve">HB  258</w:t>
      </w:r>
    </w:p>
    <w:p>
      <w:pPr>
        <w:pStyle w:val="RecordBase"/>
        <w:ind w:left="120" w:hanging="120"/>
      </w:pPr>
      <w:r>
        <w:t xml:space="preserve">TVA in-lieu-of-tax payments, direction to economic development activities - </w:t>
      </w:r>
      <w:r>
        <w:t xml:space="preserve"> </w:t>
      </w:r>
      <w:r>
        <w:t xml:space="preserve">HB  352</w:t>
      </w:r>
    </w:p>
    <w:p>
      <w:pPr>
        <w:pStyle w:val="RecordBase"/>
        <w:ind w:left="120" w:hanging="120"/>
      </w:pPr>
      <w:r>
        <w:t xml:space="preserve">United Nations Agenda 21, local government implementation, prohibition of - </w:t>
      </w:r>
      <w:r>
        <w:t xml:space="preserve"> </w:t>
      </w:r>
      <w:r>
        <w:t xml:space="preserve">SB  80</w:t>
      </w:r>
    </w:p>
    <w:p>
      <w:pPr>
        <w:pStyle w:val="RecordBase"/>
        <w:ind w:left="120" w:hanging="120"/>
      </w:pPr>
      <w:r>
        <w:t xml:space="preserve">Urban-county governments, room rental tax, additional rate for community development - </w:t>
      </w:r>
      <w:r>
        <w:t xml:space="preserve"> </w:t>
      </w:r>
      <w:r>
        <w:t xml:space="preserve">HB  57</w:t>
      </w:r>
      <w:r>
        <w:t xml:space="preserve">: </w:t>
      </w:r>
      <w:r>
        <w:t xml:space="preserve">SCA</w:t>
      </w:r>
      <w:r>
        <w:t xml:space="preserve"> (</w:t>
      </w:r>
      <w:r>
        <w:t xml:space="preserve">1</w:t>
      </w:r>
      <w:r>
        <w:t xml:space="preserve">)</w:t>
      </w:r>
    </w:p>
    <w:p>
      <w:pPr>
        <w:pStyle w:val="RecordBase"/>
        <w:ind w:left="120" w:hanging="120"/>
      </w:pPr>
      <w:r>
        <w:t xml:space="preserve">Volunteer fire departments, financial information, submission of - </w:t>
      </w:r>
      <w:r>
        <w:t xml:space="preserve"> </w:t>
      </w:r>
      <w:r>
        <w:t xml:space="preserve">HB  1</w:t>
      </w:r>
      <w:r>
        <w:t xml:space="preserve">: </w:t>
      </w:r>
      <w:r>
        <w:t xml:space="preserve">HFA</w:t>
      </w:r>
      <w:r>
        <w:t xml:space="preserve"> (</w:t>
      </w:r>
      <w:r>
        <w:t xml:space="preserve">2</w:t>
      </w:r>
      <w:r>
        <w:t xml:space="preserve">)</w:t>
      </w:r>
    </w:p>
    <w:p>
      <w:pPr>
        <w:pStyle w:val="RecordBase"/>
        <w:ind w:left="120" w:hanging="120"/>
      </w:pPr>
      <w:r>
        <w:t xml:space="preserve">Voter instructions, number of candidates to be voted for - </w:t>
      </w:r>
      <w:r>
        <w:t xml:space="preserve"> </w:t>
      </w:r>
      <w:r>
        <w:t xml:space="preserve">HB  398</w:t>
      </w:r>
    </w:p>
    <w:p>
      <w:pPr>
        <w:pStyle w:val="RecordBase"/>
        <w:ind w:left="120" w:hanging="120"/>
      </w:pPr>
      <w:r>
        <w:t xml:space="preserve">Water commission, increase commissioner compensation - </w:t>
      </w:r>
      <w:r>
        <w:t xml:space="preserve"> </w:t>
      </w:r>
      <w:r>
        <w:t xml:space="preserve">HB  193</w:t>
        <w:br/>
      </w:r>
    </w:p>
    <w:p>
      <w:pPr>
        <w:pStyle w:val="RecordHeading3"/>
      </w:pPr>
      <w:r>
        <w:rPr>
          <w:b/>
        </w:rPr>
        <w:t xml:space="preserve">Local Mandate</w:t>
      </w:r>
    </w:p>
    <w:p>
      <w:pPr>
        <w:pStyle w:val="RecordBase"/>
        <w:ind w:left="120" w:hanging="120"/>
      </w:pPr>
      <w:r>
        <w:t xml:space="preserve">Abortion,</w:t>
      </w:r>
    </w:p>
    <w:p>
      <w:pPr>
        <w:pStyle w:val="RecordBase"/>
        <w:ind w:left="240" w:hanging="192"/>
      </w:pPr>
      <w:r>
        <w:t xml:space="preserve"> performance of in relation to fetal heartbeat detection - </w:t>
      </w:r>
      <w:r>
        <w:t xml:space="preserve"> </w:t>
      </w:r>
      <w:r>
        <w:t xml:space="preserve">HB  132</w:t>
      </w:r>
    </w:p>
    <w:p>
      <w:pPr>
        <w:pStyle w:val="RecordBase"/>
        <w:ind w:left="240" w:hanging="192"/>
      </w:pPr>
      <w:r>
        <w:t xml:space="preserve"> prohibition at 20 weeks of fetal development - </w:t>
      </w:r>
      <w:r>
        <w:t xml:space="preserve"> </w:t>
      </w:r>
      <w:r>
        <w:t xml:space="preserve">HB  412</w:t>
      </w:r>
    </w:p>
    <w:p>
      <w:pPr>
        <w:pStyle w:val="RecordBase"/>
        <w:ind w:left="240" w:hanging="192"/>
      </w:pPr>
      <w:r>
        <w:t xml:space="preserve"> ultrasound requirements - </w:t>
      </w:r>
      <w:r>
        <w:t xml:space="preserve"> </w:t>
      </w:r>
      <w:r>
        <w:t xml:space="preserve">SB  5</w:t>
      </w:r>
    </w:p>
    <w:p>
      <w:pPr>
        <w:pStyle w:val="RecordBase"/>
        <w:ind w:left="120" w:hanging="120"/>
      </w:pPr>
      <w:r>
        <w:t xml:space="preserve">Address protection program, creation of - </w:t>
      </w:r>
      <w:r>
        <w:t xml:space="preserve"> </w:t>
      </w:r>
      <w:r>
        <w:t xml:space="preserve">HB  222</w:t>
      </w:r>
    </w:p>
    <w:p>
      <w:pPr>
        <w:pStyle w:val="RecordBase"/>
        <w:ind w:left="120" w:hanging="120"/>
      </w:pPr>
      <w:r>
        <w:t xml:space="preserve">Animal shelters, euthanasia, gas chambers, prohibition of - </w:t>
      </w:r>
      <w:r>
        <w:t xml:space="preserve"> </w:t>
      </w:r>
      <w:r>
        <w:t xml:space="preserve">HB  364</w:t>
      </w:r>
    </w:p>
    <w:p>
      <w:pPr>
        <w:pStyle w:val="RecordBase"/>
        <w:ind w:left="120" w:hanging="120"/>
      </w:pPr>
      <w:r>
        <w:t xml:space="preserve">Antismoking ordinances - </w:t>
      </w:r>
      <w:r>
        <w:t xml:space="preserve"> </w:t>
      </w:r>
      <w:r>
        <w:t xml:space="preserve">HB  190</w:t>
      </w:r>
    </w:p>
    <w:p>
      <w:pPr>
        <w:pStyle w:val="RecordBase"/>
        <w:ind w:left="120" w:hanging="120"/>
      </w:pPr>
      <w:r>
        <w:t xml:space="preserve">Assault 3rd degree, inclusion of security guards - </w:t>
      </w:r>
      <w:r>
        <w:t xml:space="preserve"> </w:t>
      </w:r>
      <w:r>
        <w:t xml:space="preserve">HB  415</w:t>
      </w:r>
    </w:p>
    <w:p>
      <w:pPr>
        <w:pStyle w:val="RecordBase"/>
        <w:ind w:left="120" w:hanging="120"/>
      </w:pPr>
      <w:r>
        <w:t xml:space="preserve">Asset forfeiture and human trafficking victims fund, creation of - </w:t>
      </w:r>
      <w:r>
        <w:t xml:space="preserve"> </w:t>
      </w:r>
      <w:r>
        <w:t xml:space="preserve">HB  3</w:t>
      </w:r>
      <w:r>
        <w:t xml:space="preserve">;</w:t>
      </w:r>
      <w:r>
        <w:t xml:space="preserve"> </w:t>
      </w:r>
      <w:r>
        <w:t xml:space="preserve">HB  3</w:t>
      </w:r>
    </w:p>
    <w:p>
      <w:pPr>
        <w:pStyle w:val="RecordBase"/>
        <w:ind w:left="120" w:hanging="120"/>
      </w:pPr>
      <w:r>
        <w:t xml:space="preserve">Athletics, emergency, training for, establishment - </w:t>
      </w:r>
      <w:r>
        <w:t xml:space="preserve"> </w:t>
      </w:r>
      <w:r>
        <w:t xml:space="preserve">HB  418</w:t>
      </w:r>
    </w:p>
    <w:p>
      <w:pPr>
        <w:pStyle w:val="RecordBase"/>
        <w:ind w:left="120" w:hanging="120"/>
      </w:pPr>
      <w:r>
        <w:t xml:space="preserve">Bills, threshold amount for preparation of - </w:t>
      </w:r>
      <w:r>
        <w:t xml:space="preserve"> </w:t>
      </w:r>
      <w:r>
        <w:t xml:space="preserve">HB  121</w:t>
      </w:r>
    </w:p>
    <w:p>
      <w:pPr>
        <w:pStyle w:val="RecordBase"/>
        <w:ind w:left="120" w:hanging="120"/>
      </w:pPr>
      <w:r>
        <w:t xml:space="preserve">Boating safety, electric shock drowning prevention, marina requirements for - </w:t>
      </w:r>
      <w:r>
        <w:t xml:space="preserve"> </w:t>
      </w:r>
      <w:r>
        <w:t xml:space="preserve">HB  277</w:t>
      </w:r>
    </w:p>
    <w:p>
      <w:pPr>
        <w:pStyle w:val="RecordBase"/>
        <w:ind w:left="120" w:hanging="120"/>
      </w:pPr>
      <w:r>
        <w:t xml:space="preserve">Capital sentencing system, omnibus revisions to - </w:t>
      </w:r>
      <w:r>
        <w:t xml:space="preserve"> </w:t>
      </w:r>
      <w:r>
        <w:t xml:space="preserve">SB  86</w:t>
      </w:r>
    </w:p>
    <w:p>
      <w:pPr>
        <w:pStyle w:val="RecordBase"/>
        <w:ind w:left="120" w:hanging="120"/>
      </w:pPr>
      <w:r>
        <w:t xml:space="preserve">Cellophane, prepaid, 911 service charge - </w:t>
      </w:r>
      <w:r>
        <w:t xml:space="preserve"> </w:t>
      </w:r>
      <w:r>
        <w:t xml:space="preserve">SB  167</w:t>
      </w:r>
    </w:p>
    <w:p>
      <w:pPr>
        <w:pStyle w:val="RecordBase"/>
        <w:ind w:left="120" w:hanging="120"/>
      </w:pPr>
      <w:r>
        <w:t xml:space="preserve">Certificate</w:t>
      </w:r>
    </w:p>
    <w:p>
      <w:pPr>
        <w:pStyle w:val="RecordBase"/>
        <w:ind w:left="240" w:hanging="192"/>
      </w:pPr>
      <w:r>
        <w:t xml:space="preserve"> for driving, establishment of - </w:t>
      </w:r>
      <w:r>
        <w:t xml:space="preserve"> </w:t>
      </w:r>
      <w:r>
        <w:t xml:space="preserve">HB  396</w:t>
      </w:r>
      <w:r>
        <w:t xml:space="preserve">: </w:t>
      </w:r>
      <w:r>
        <w:t xml:space="preserve">HCS</w:t>
      </w:r>
    </w:p>
    <w:p>
      <w:pPr>
        <w:pStyle w:val="RecordBase"/>
        <w:ind w:left="240" w:hanging="192"/>
      </w:pPr>
      <w:r>
        <w:t xml:space="preserve"> of driving, establishment of - </w:t>
      </w:r>
      <w:r>
        <w:t xml:space="preserve"> </w:t>
      </w:r>
      <w:r>
        <w:t xml:space="preserve">HB  396</w:t>
      </w:r>
    </w:p>
    <w:p>
      <w:pPr>
        <w:pStyle w:val="RecordBase"/>
        <w:ind w:left="120" w:hanging="120"/>
      </w:pPr>
      <w:r>
        <w:t xml:space="preserve">Certificates of delinquency, amend statute of limitations for collection - </w:t>
      </w:r>
      <w:r>
        <w:t xml:space="preserve"> </w:t>
      </w:r>
      <w:r>
        <w:t xml:space="preserve">HB  200</w:t>
      </w:r>
    </w:p>
    <w:p>
      <w:pPr>
        <w:pStyle w:val="RecordBase"/>
        <w:ind w:left="120" w:hanging="120"/>
      </w:pPr>
      <w:r>
        <w:t xml:space="preserve">Charter schools, transfer of funds to - </w:t>
      </w:r>
      <w:r>
        <w:t xml:space="preserve"> </w:t>
      </w:r>
      <w:r>
        <w:t xml:space="preserve">HB  76</w:t>
      </w:r>
    </w:p>
    <w:p>
      <w:pPr>
        <w:pStyle w:val="RecordBase"/>
        <w:ind w:left="120" w:hanging="120"/>
      </w:pPr>
      <w:r>
        <w:t xml:space="preserve">Child</w:t>
      </w:r>
    </w:p>
    <w:p>
      <w:pPr>
        <w:pStyle w:val="RecordBase"/>
        <w:ind w:left="240" w:hanging="192"/>
      </w:pPr>
      <w:r>
        <w:t xml:space="preserve"> pornography, viewing of - </w:t>
      </w:r>
      <w:r>
        <w:t xml:space="preserve"> </w:t>
      </w:r>
      <w:r>
        <w:t xml:space="preserve">HB  39</w:t>
      </w:r>
      <w:r>
        <w:t xml:space="preserve">;</w:t>
      </w:r>
      <w:r>
        <w:t xml:space="preserve"> </w:t>
      </w:r>
      <w:r>
        <w:t xml:space="preserve">HB  39</w:t>
      </w:r>
      <w:r>
        <w:t xml:space="preserve">: </w:t>
      </w:r>
      <w:r>
        <w:t xml:space="preserve">HCS</w:t>
      </w:r>
    </w:p>
    <w:p>
      <w:pPr>
        <w:pStyle w:val="RecordBase"/>
        <w:ind w:left="240" w:hanging="192"/>
      </w:pPr>
      <w:r>
        <w:t xml:space="preserve"> support, guidelines table, update of - </w:t>
      </w:r>
      <w:r>
        <w:t xml:space="preserve"> </w:t>
      </w:r>
      <w:r>
        <w:t xml:space="preserve">HB  169</w:t>
      </w:r>
    </w:p>
    <w:p>
      <w:pPr>
        <w:pStyle w:val="RecordBase"/>
        <w:ind w:left="120" w:hanging="120"/>
      </w:pPr>
      <w:r>
        <w:t xml:space="preserve">Cities and counties, sales and use tax, authority to impose - </w:t>
      </w:r>
      <w:r>
        <w:t xml:space="preserve"> </w:t>
      </w:r>
      <w:r>
        <w:t xml:space="preserve">SB  30</w:t>
      </w:r>
    </w:p>
    <w:p>
      <w:pPr>
        <w:pStyle w:val="RecordBase"/>
        <w:ind w:left="120" w:hanging="120"/>
      </w:pPr>
      <w:r>
        <w:t xml:space="preserve">City natural gas distribution, extension, aquisition, condemnation - </w:t>
      </w:r>
      <w:r>
        <w:t xml:space="preserve"> </w:t>
      </w:r>
      <w:r>
        <w:t xml:space="preserve">HB  27</w:t>
      </w:r>
    </w:p>
    <w:p>
      <w:pPr>
        <w:pStyle w:val="RecordBase"/>
        <w:ind w:left="120" w:hanging="120"/>
      </w:pPr>
      <w:r>
        <w:t xml:space="preserve">Coal severance revenues, distribution - </w:t>
      </w:r>
      <w:r>
        <w:t xml:space="preserve"> </w:t>
      </w:r>
      <w:r>
        <w:t xml:space="preserve">HB  38</w:t>
      </w:r>
    </w:p>
    <w:p>
      <w:pPr>
        <w:pStyle w:val="RecordBase"/>
        <w:ind w:left="120" w:hanging="120"/>
      </w:pPr>
      <w:r>
        <w:t xml:space="preserve">Consolidated</w:t>
      </w:r>
    </w:p>
    <w:p>
      <w:pPr>
        <w:pStyle w:val="RecordBase"/>
        <w:ind w:left="240" w:hanging="192"/>
      </w:pPr>
      <w:r>
        <w:t xml:space="preserve"> local government, advertising, expenditure limit requiring, change in - </w:t>
      </w:r>
      <w:r>
        <w:t xml:space="preserve"> </w:t>
      </w:r>
      <w:r>
        <w:t xml:space="preserve">HB  320</w:t>
      </w:r>
    </w:p>
    <w:p>
      <w:pPr>
        <w:pStyle w:val="RecordBase"/>
        <w:ind w:left="240" w:hanging="192"/>
      </w:pPr>
      <w:r>
        <w:t xml:space="preserve"> local government, ethics code, provision of legal representation, prohibition - </w:t>
      </w:r>
      <w:r>
        <w:t xml:space="preserve"> </w:t>
      </w:r>
      <w:r>
        <w:t xml:space="preserve">HB  188</w:t>
      </w:r>
    </w:p>
    <w:p>
      <w:pPr>
        <w:pStyle w:val="RecordBase"/>
        <w:ind w:left="240" w:hanging="192"/>
      </w:pPr>
      <w:r>
        <w:t xml:space="preserve"> local government, prequalification requirement, change in - </w:t>
      </w:r>
      <w:r>
        <w:t xml:space="preserve"> </w:t>
      </w:r>
      <w:r>
        <w:t xml:space="preserve">HB  157</w:t>
      </w:r>
    </w:p>
    <w:p>
      <w:pPr>
        <w:pStyle w:val="RecordBase"/>
        <w:ind w:left="240" w:hanging="192"/>
      </w:pPr>
      <w:r>
        <w:t xml:space="preserve"> local governments, ethics complaints, legal representation for complainant, prohibition - </w:t>
      </w:r>
      <w:r>
        <w:t xml:space="preserve"> </w:t>
      </w:r>
      <w:r>
        <w:t xml:space="preserve">HB  188</w:t>
      </w:r>
      <w:r>
        <w:t xml:space="preserve">: </w:t>
      </w:r>
      <w:r>
        <w:t xml:space="preserve">HCS</w:t>
      </w:r>
    </w:p>
    <w:p>
      <w:pPr>
        <w:pStyle w:val="RecordBase"/>
        <w:ind w:left="120" w:hanging="120"/>
      </w:pPr>
      <w:r>
        <w:t xml:space="preserve">Constables, peace officer status, removal of - </w:t>
      </w:r>
      <w:r>
        <w:t xml:space="preserve"> </w:t>
      </w:r>
      <w:r>
        <w:t xml:space="preserve">SB  73</w:t>
      </w:r>
    </w:p>
    <w:p>
      <w:pPr>
        <w:pStyle w:val="RecordBase"/>
        <w:ind w:left="120" w:hanging="120"/>
      </w:pPr>
      <w:r>
        <w:t xml:space="preserve">Contracts,</w:t>
      </w:r>
    </w:p>
    <w:p>
      <w:pPr>
        <w:pStyle w:val="RecordBase"/>
        <w:ind w:left="240" w:hanging="192"/>
      </w:pPr>
      <w:r>
        <w:t xml:space="preserve"> Kentucky Buy American Act, compliance with - </w:t>
      </w:r>
      <w:r>
        <w:t xml:space="preserve"> </w:t>
      </w:r>
      <w:r>
        <w:t xml:space="preserve">HB  119</w:t>
      </w:r>
    </w:p>
    <w:p>
      <w:pPr>
        <w:pStyle w:val="RecordBase"/>
        <w:ind w:left="240" w:hanging="192"/>
      </w:pPr>
      <w:r>
        <w:t xml:space="preserve"> Kentucky Buy American Act, compliance with, clarification in - </w:t>
      </w:r>
      <w:r>
        <w:t xml:space="preserve"> </w:t>
      </w:r>
      <w:r>
        <w:t xml:space="preserve">HB  119</w:t>
      </w:r>
      <w:r>
        <w:t xml:space="preserve">: </w:t>
      </w:r>
      <w:r>
        <w:t xml:space="preserve">HCS</w:t>
      </w:r>
    </w:p>
    <w:p>
      <w:pPr>
        <w:pStyle w:val="RecordBase"/>
        <w:ind w:left="120" w:hanging="120"/>
      </w:pPr>
      <w:r>
        <w:t xml:space="preserve">Controlled</w:t>
      </w:r>
    </w:p>
    <w:p>
      <w:pPr>
        <w:pStyle w:val="RecordBase"/>
        <w:ind w:left="240" w:hanging="192"/>
      </w:pPr>
      <w:r>
        <w:t xml:space="preserve"> substances, penalties and protocols relating to - </w:t>
      </w:r>
      <w:r>
        <w:t xml:space="preserve"> </w:t>
      </w:r>
      <w:r>
        <w:t xml:space="preserve">SB  6</w:t>
      </w:r>
    </w:p>
    <w:p>
      <w:pPr>
        <w:pStyle w:val="RecordBase"/>
        <w:ind w:left="240" w:hanging="192"/>
      </w:pPr>
      <w:r>
        <w:t xml:space="preserve"> substances, prescribing and purchasing of - </w:t>
      </w:r>
      <w:r>
        <w:t xml:space="preserve"> </w:t>
      </w:r>
      <w:r>
        <w:t xml:space="preserve">HB  8</w:t>
      </w:r>
      <w:r>
        <w:t xml:space="preserve">: </w:t>
      </w:r>
      <w:r>
        <w:t xml:space="preserve">SCS</w:t>
      </w:r>
    </w:p>
    <w:p>
      <w:pPr>
        <w:pStyle w:val="RecordBase"/>
        <w:ind w:left="120" w:hanging="120"/>
      </w:pPr>
      <w:r>
        <w:t xml:space="preserve">Counties</w:t>
      </w:r>
    </w:p>
    <w:p>
      <w:pPr>
        <w:pStyle w:val="RecordBase"/>
        <w:ind w:left="240" w:hanging="192"/>
      </w:pPr>
      <w:r>
        <w:t xml:space="preserve"> containing cities of the first class, removal of special alcohol licensing ratio for - </w:t>
      </w:r>
      <w:r>
        <w:t xml:space="preserve"> </w:t>
      </w:r>
      <w:r>
        <w:t xml:space="preserve">HB  300</w:t>
      </w:r>
      <w:r>
        <w:t xml:space="preserve">: </w:t>
      </w:r>
      <w:r>
        <w:t xml:space="preserve">HFA</w:t>
      </w:r>
      <w:r>
        <w:t xml:space="preserve"> (</w:t>
      </w:r>
      <w:r>
        <w:t xml:space="preserve">1</w:t>
      </w:r>
      <w:r>
        <w:t xml:space="preserve">)</w:t>
      </w:r>
    </w:p>
    <w:p>
      <w:pPr>
        <w:pStyle w:val="RecordBase"/>
        <w:ind w:left="240" w:hanging="192"/>
      </w:pPr>
      <w:r>
        <w:t xml:space="preserve"> with cities of the first class, retail package liquor licenses in - </w:t>
      </w:r>
      <w:r>
        <w:t xml:space="preserve"> </w:t>
      </w:r>
      <w:r>
        <w:t xml:space="preserve">HB  327</w:t>
      </w:r>
    </w:p>
    <w:p>
      <w:pPr>
        <w:pStyle w:val="RecordBase"/>
        <w:ind w:left="120" w:hanging="120"/>
      </w:pPr>
      <w:r>
        <w:t xml:space="preserve">County</w:t>
      </w:r>
    </w:p>
    <w:p>
      <w:pPr>
        <w:pStyle w:val="RecordBase"/>
        <w:ind w:left="240" w:hanging="192"/>
      </w:pPr>
      <w:r>
        <w:t xml:space="preserve"> boards of elections, absentee ballot provisions, changes to - </w:t>
      </w:r>
      <w:r>
        <w:t xml:space="preserve"> </w:t>
      </w:r>
      <w:r>
        <w:t xml:space="preserve">SB  1</w:t>
      </w:r>
    </w:p>
    <w:p>
      <w:pPr>
        <w:pStyle w:val="RecordBase"/>
        <w:ind w:left="240" w:hanging="192"/>
      </w:pPr>
      <w:r>
        <w:t xml:space="preserve"> consolidation, process for - </w:t>
      </w:r>
      <w:r>
        <w:t xml:space="preserve"> </w:t>
      </w:r>
      <w:r>
        <w:t xml:space="preserve">HB  163</w:t>
      </w:r>
    </w:p>
    <w:p>
      <w:pPr>
        <w:pStyle w:val="RecordBase"/>
        <w:ind w:left="120" w:hanging="120"/>
      </w:pPr>
      <w:r>
        <w:t xml:space="preserve">Court security, increase sheriff's compensation to $12 per hour - </w:t>
      </w:r>
      <w:r>
        <w:t xml:space="preserve"> </w:t>
      </w:r>
      <w:r>
        <w:t xml:space="preserve">HB  209</w:t>
      </w:r>
    </w:p>
    <w:p>
      <w:pPr>
        <w:pStyle w:val="RecordBase"/>
        <w:ind w:left="120" w:hanging="120"/>
      </w:pPr>
      <w:r>
        <w:t xml:space="preserve">Criminal</w:t>
      </w:r>
    </w:p>
    <w:p>
      <w:pPr>
        <w:pStyle w:val="RecordBase"/>
        <w:ind w:left="240" w:hanging="192"/>
      </w:pPr>
      <w:r>
        <w:t xml:space="preserve"> records expungement, exclusion from public record - </w:t>
      </w:r>
      <w:r>
        <w:t xml:space="preserve"> </w:t>
      </w:r>
      <w:r>
        <w:t xml:space="preserve">HB  72</w:t>
      </w:r>
      <w:r>
        <w:t xml:space="preserve">;</w:t>
      </w:r>
      <w:r>
        <w:t xml:space="preserve"> </w:t>
      </w:r>
      <w:r>
        <w:t xml:space="preserve">SB  131</w:t>
      </w:r>
    </w:p>
    <w:p>
      <w:pPr>
        <w:pStyle w:val="RecordBase"/>
        <w:ind w:left="240" w:hanging="192"/>
      </w:pPr>
      <w:r>
        <w:t xml:space="preserve"> sexual abuse involving penetration, increase in penalty - </w:t>
      </w:r>
      <w:r>
        <w:t xml:space="preserve"> </w:t>
      </w:r>
      <w:r>
        <w:t xml:space="preserve">HB  106</w:t>
      </w:r>
    </w:p>
    <w:p>
      <w:pPr>
        <w:pStyle w:val="RecordBase"/>
        <w:ind w:left="120" w:hanging="120"/>
      </w:pPr>
      <w:r>
        <w:t xml:space="preserve">Defendants who do not execute a bond, appearance before a judge within 12 hours - </w:t>
      </w:r>
      <w:r>
        <w:t xml:space="preserve"> </w:t>
      </w:r>
      <w:r>
        <w:t xml:space="preserve">SB  35</w:t>
      </w:r>
    </w:p>
    <w:p>
      <w:pPr>
        <w:pStyle w:val="RecordBase"/>
        <w:ind w:left="120" w:hanging="120"/>
      </w:pPr>
      <w:r>
        <w:t xml:space="preserve">Department of Alcoholic Beverage Control, licensing authority of - </w:t>
      </w:r>
      <w:r>
        <w:t xml:space="preserve"> </w:t>
      </w:r>
      <w:r>
        <w:t xml:space="preserve">HB  300</w:t>
      </w:r>
    </w:p>
    <w:p>
      <w:pPr>
        <w:pStyle w:val="RecordBase"/>
        <w:ind w:left="120" w:hanging="120"/>
      </w:pPr>
      <w:r>
        <w:t xml:space="preserve">Deregulation, generation, incumbent retail supplier, no requirement to - </w:t>
      </w:r>
      <w:r>
        <w:t xml:space="preserve"> </w:t>
      </w:r>
      <w:r>
        <w:t xml:space="preserve">HB  211</w:t>
      </w:r>
      <w:r>
        <w:t xml:space="preserve">: </w:t>
      </w:r>
      <w:r>
        <w:t xml:space="preserve">HCS</w:t>
      </w:r>
    </w:p>
    <w:p>
      <w:pPr>
        <w:pStyle w:val="RecordBase"/>
        <w:ind w:left="120" w:hanging="120"/>
      </w:pPr>
      <w:r>
        <w:t xml:space="preserve">Disabled</w:t>
      </w:r>
    </w:p>
    <w:p>
      <w:pPr>
        <w:pStyle w:val="RecordBase"/>
        <w:ind w:left="240" w:hanging="192"/>
      </w:pPr>
      <w:r>
        <w:t xml:space="preserve"> parking placards, tamper-evident color coded stickers, requirements for - </w:t>
      </w:r>
      <w:r>
        <w:t xml:space="preserve"> </w:t>
      </w:r>
      <w:r>
        <w:t xml:space="preserve">HB  253</w:t>
      </w:r>
    </w:p>
    <w:p>
      <w:pPr>
        <w:pStyle w:val="RecordBase"/>
        <w:ind w:left="240" w:hanging="192"/>
      </w:pPr>
      <w:r>
        <w:t xml:space="preserve"> parking placards, tamper-evident stickers, requirements for - </w:t>
      </w:r>
      <w:r>
        <w:t xml:space="preserve"> </w:t>
      </w:r>
      <w:r>
        <w:t xml:space="preserve">HB  253</w:t>
      </w:r>
      <w:r>
        <w:t xml:space="preserve">: </w:t>
      </w:r>
      <w:r>
        <w:t xml:space="preserve">HCS</w:t>
      </w:r>
    </w:p>
    <w:p>
      <w:pPr>
        <w:pStyle w:val="RecordBase"/>
        <w:ind w:left="120" w:hanging="120"/>
      </w:pPr>
      <w:r>
        <w:t xml:space="preserve">DNA collection, collection at booking - </w:t>
      </w:r>
      <w:r>
        <w:t xml:space="preserve"> </w:t>
      </w:r>
      <w:r>
        <w:t xml:space="preserve">SB  47</w:t>
      </w:r>
      <w:r>
        <w:t xml:space="preserve">: </w:t>
      </w:r>
      <w:r>
        <w:t xml:space="preserve">SCS</w:t>
      </w:r>
      <w:r>
        <w:t xml:space="preserve">;</w:t>
      </w:r>
      <w:r>
        <w:t xml:space="preserve"> </w:t>
      </w:r>
      <w:r>
        <w:t xml:space="preserve">HB  89</w:t>
      </w:r>
      <w:r>
        <w:t xml:space="preserve">: </w:t>
      </w:r>
      <w:r>
        <w:t xml:space="preserve">HCS</w:t>
      </w:r>
    </w:p>
    <w:p>
      <w:pPr>
        <w:pStyle w:val="RecordBase"/>
        <w:ind w:left="120" w:hanging="120"/>
      </w:pPr>
      <w:r>
        <w:t xml:space="preserve">DNA, requirement of sample collection at arraignment - </w:t>
      </w:r>
      <w:r>
        <w:t xml:space="preserve"> </w:t>
      </w:r>
      <w:r>
        <w:t xml:space="preserve">SB  47</w:t>
      </w:r>
      <w:r>
        <w:t xml:space="preserve">;</w:t>
      </w:r>
      <w:r>
        <w:t xml:space="preserve"> </w:t>
      </w:r>
      <w:r>
        <w:t xml:space="preserve">HB  89</w:t>
      </w:r>
    </w:p>
    <w:p>
      <w:pPr>
        <w:pStyle w:val="RecordBase"/>
        <w:ind w:left="120" w:hanging="120"/>
      </w:pPr>
      <w:r>
        <w:t xml:space="preserve">Drone surveillance by law enforcement, prohibitions and requirements for - </w:t>
      </w:r>
      <w:r>
        <w:t xml:space="preserve"> </w:t>
      </w:r>
      <w:r>
        <w:t xml:space="preserve">HB  454</w:t>
      </w:r>
    </w:p>
    <w:p>
      <w:pPr>
        <w:pStyle w:val="RecordBase"/>
        <w:ind w:left="120" w:hanging="120"/>
      </w:pPr>
      <w:r>
        <w:t xml:space="preserve">DUI, penalties imposed - </w:t>
      </w:r>
      <w:r>
        <w:t xml:space="preserve"> </w:t>
      </w:r>
      <w:r>
        <w:t xml:space="preserve">HB  32</w:t>
      </w:r>
    </w:p>
    <w:p>
      <w:pPr>
        <w:pStyle w:val="RecordBase"/>
        <w:ind w:left="120" w:hanging="120"/>
      </w:pPr>
      <w:r>
        <w:t xml:space="preserve">DUI service fee, amount and usage of - </w:t>
      </w:r>
      <w:r>
        <w:t xml:space="preserve"> </w:t>
      </w:r>
      <w:r>
        <w:t xml:space="preserve">SB  206</w:t>
      </w:r>
      <w:r>
        <w:t xml:space="preserve">;</w:t>
      </w:r>
      <w:r>
        <w:t xml:space="preserve"> </w:t>
      </w:r>
      <w:r>
        <w:t xml:space="preserve">HB  457</w:t>
      </w:r>
    </w:p>
    <w:p>
      <w:pPr>
        <w:pStyle w:val="RecordBase"/>
        <w:ind w:left="120" w:hanging="120"/>
      </w:pPr>
      <w:r>
        <w:t xml:space="preserve">Early voting, establishment of process - </w:t>
      </w:r>
      <w:r>
        <w:t xml:space="preserve"> </w:t>
      </w:r>
      <w:r>
        <w:t xml:space="preserve">HB  202</w:t>
      </w:r>
    </w:p>
    <w:p>
      <w:pPr>
        <w:pStyle w:val="RecordBase"/>
        <w:ind w:left="120" w:hanging="120"/>
      </w:pPr>
      <w:r>
        <w:t xml:space="preserve">Election of statewide constitutional offices, change to even-numbered year - </w:t>
      </w:r>
      <w:r>
        <w:t xml:space="preserve"> </w:t>
      </w:r>
      <w:r>
        <w:t xml:space="preserve">SB  55</w:t>
      </w:r>
    </w:p>
    <w:p>
      <w:pPr>
        <w:pStyle w:val="RecordBase"/>
        <w:ind w:left="120" w:hanging="120"/>
      </w:pPr>
      <w:r>
        <w:t xml:space="preserve">Elections,</w:t>
      </w:r>
    </w:p>
    <w:p>
      <w:pPr>
        <w:pStyle w:val="RecordBase"/>
        <w:ind w:left="240" w:hanging="192"/>
      </w:pPr>
      <w:r>
        <w:t xml:space="preserve"> absentee ballot provisions, changes to - </w:t>
      </w:r>
      <w:r>
        <w:t xml:space="preserve"> </w:t>
      </w:r>
      <w:r>
        <w:t xml:space="preserve">SB  1</w:t>
      </w:r>
      <w:r>
        <w:t xml:space="preserve">: </w:t>
      </w:r>
      <w:r>
        <w:t xml:space="preserve">SCS</w:t>
      </w:r>
    </w:p>
    <w:p>
      <w:pPr>
        <w:pStyle w:val="RecordBase"/>
        <w:ind w:left="240" w:hanging="192"/>
      </w:pPr>
      <w:r>
        <w:t xml:space="preserve"> absentee ballots, voters with injury, illness, or other disabling condition - </w:t>
      </w:r>
      <w:r>
        <w:t xml:space="preserve"> </w:t>
      </w:r>
      <w:r>
        <w:t xml:space="preserve">HB  68</w:t>
      </w:r>
    </w:p>
    <w:p>
      <w:pPr>
        <w:pStyle w:val="RecordBase"/>
        <w:ind w:left="120" w:hanging="120"/>
      </w:pPr>
      <w:r>
        <w:t xml:space="preserve">Electricians, inspection requirements - </w:t>
      </w:r>
      <w:r>
        <w:t xml:space="preserve"> </w:t>
      </w:r>
      <w:r>
        <w:t xml:space="preserve">HB  257</w:t>
      </w:r>
    </w:p>
    <w:p>
      <w:pPr>
        <w:pStyle w:val="RecordBase"/>
        <w:ind w:left="120" w:hanging="120"/>
      </w:pPr>
      <w:r>
        <w:t xml:space="preserve">Electricity, large industrial consumer of, nonregulated purchases - </w:t>
      </w:r>
      <w:r>
        <w:t xml:space="preserve"> </w:t>
      </w:r>
      <w:r>
        <w:t xml:space="preserve">SB  71</w:t>
      </w:r>
      <w:r>
        <w:t xml:space="preserve">;</w:t>
      </w:r>
      <w:r>
        <w:t xml:space="preserve"> </w:t>
      </w:r>
      <w:r>
        <w:t xml:space="preserve">HB  211</w:t>
      </w:r>
    </w:p>
    <w:p>
      <w:pPr>
        <w:pStyle w:val="RecordBase"/>
        <w:ind w:left="120" w:hanging="120"/>
      </w:pPr>
      <w:r>
        <w:t xml:space="preserve">Eminent domain, valuation of contiguous parcels - </w:t>
      </w:r>
      <w:r>
        <w:t xml:space="preserve"> </w:t>
      </w:r>
      <w:r>
        <w:t xml:space="preserve">HB  333</w:t>
      </w:r>
    </w:p>
    <w:p>
      <w:pPr>
        <w:pStyle w:val="RecordBase"/>
        <w:ind w:left="120" w:hanging="120"/>
      </w:pPr>
      <w:r>
        <w:t xml:space="preserve">Employment leave for crime victims, creation of and requirements for - </w:t>
      </w:r>
      <w:r>
        <w:t xml:space="preserve"> </w:t>
      </w:r>
      <w:r>
        <w:t xml:space="preserve">HB  97</w:t>
      </w:r>
    </w:p>
    <w:p>
      <w:pPr>
        <w:pStyle w:val="RecordBase"/>
        <w:ind w:left="120" w:hanging="120"/>
      </w:pPr>
      <w:r>
        <w:t xml:space="preserve">Ephedrine-based drugs, sale and possession of - </w:t>
      </w:r>
      <w:r>
        <w:t xml:space="preserve"> </w:t>
      </w:r>
      <w:r>
        <w:t xml:space="preserve">HB  146</w:t>
      </w:r>
    </w:p>
    <w:p>
      <w:pPr>
        <w:pStyle w:val="RecordBase"/>
        <w:ind w:left="120" w:hanging="120"/>
      </w:pPr>
      <w:r>
        <w:t xml:space="preserve">Expungement</w:t>
      </w:r>
    </w:p>
    <w:p>
      <w:pPr>
        <w:pStyle w:val="RecordBase"/>
        <w:ind w:left="240" w:hanging="192"/>
      </w:pPr>
      <w:r>
        <w:t xml:space="preserve"> of misdemeanor and violation records, process for - </w:t>
      </w:r>
      <w:r>
        <w:t xml:space="preserve"> </w:t>
      </w:r>
      <w:r>
        <w:t xml:space="preserve">HB  22</w:t>
      </w:r>
      <w:r>
        <w:t xml:space="preserve">;</w:t>
      </w:r>
      <w:r>
        <w:t xml:space="preserve"> </w:t>
      </w:r>
      <w:r>
        <w:t xml:space="preserve">HB  57</w:t>
      </w:r>
    </w:p>
    <w:p>
      <w:pPr>
        <w:pStyle w:val="RecordBase"/>
        <w:ind w:left="240" w:hanging="192"/>
      </w:pPr>
      <w:r>
        <w:t xml:space="preserve"> of records, criminal history - </w:t>
      </w:r>
      <w:r>
        <w:t xml:space="preserve"> </w:t>
      </w:r>
      <w:r>
        <w:t xml:space="preserve">HB  47</w:t>
      </w:r>
      <w:r>
        <w:t xml:space="preserve">;</w:t>
      </w:r>
      <w:r>
        <w:t xml:space="preserve"> </w:t>
      </w:r>
      <w:r>
        <w:t xml:space="preserve">HB  47</w:t>
      </w:r>
      <w:r>
        <w:t xml:space="preserve">: </w:t>
      </w:r>
      <w:r>
        <w:t xml:space="preserve">HCS</w:t>
      </w:r>
      <w:r>
        <w:t xml:space="preserve">;</w:t>
      </w:r>
      <w:r>
        <w:t xml:space="preserve"> </w:t>
      </w:r>
      <w:r>
        <w:t xml:space="preserve">SB  90</w:t>
      </w:r>
    </w:p>
    <w:p>
      <w:pPr>
        <w:pStyle w:val="RecordBase"/>
        <w:ind w:left="120" w:hanging="120"/>
      </w:pPr>
      <w:r>
        <w:t xml:space="preserve">Expungement, process and requirements for - </w:t>
      </w:r>
      <w:r>
        <w:t xml:space="preserve"> </w:t>
      </w:r>
      <w:r>
        <w:t xml:space="preserve">HB  57</w:t>
      </w:r>
      <w:r>
        <w:t xml:space="preserve">: </w:t>
      </w:r>
      <w:r>
        <w:t xml:space="preserve">HCS</w:t>
      </w:r>
    </w:p>
    <w:p>
      <w:pPr>
        <w:pStyle w:val="RecordBase"/>
        <w:ind w:left="120" w:hanging="120"/>
      </w:pPr>
      <w:r>
        <w:t xml:space="preserve">Federally documented non-commercial vessels, exempt from state and local property tax - </w:t>
      </w:r>
      <w:r>
        <w:t xml:space="preserve"> </w:t>
      </w:r>
      <w:r>
        <w:t xml:space="preserve">HB  373</w:t>
      </w:r>
    </w:p>
    <w:p>
      <w:pPr>
        <w:pStyle w:val="RecordBase"/>
        <w:ind w:left="120" w:hanging="120"/>
      </w:pPr>
      <w:r>
        <w:t xml:space="preserve">Felons' voting rights, constitutional amendment to provide - </w:t>
      </w:r>
      <w:r>
        <w:t xml:space="preserve"> </w:t>
      </w:r>
      <w:r>
        <w:t xml:space="preserve">SB  91</w:t>
      </w:r>
    </w:p>
    <w:p>
      <w:pPr>
        <w:pStyle w:val="RecordBase"/>
        <w:ind w:left="120" w:hanging="120"/>
      </w:pPr>
      <w:r>
        <w:t xml:space="preserve">Fire Districts, ad valorem taxes, referendum for additional - </w:t>
      </w:r>
      <w:r>
        <w:t xml:space="preserve"> </w:t>
      </w:r>
      <w:r>
        <w:t xml:space="preserve">HB  284</w:t>
      </w:r>
    </w:p>
    <w:p>
      <w:pPr>
        <w:pStyle w:val="RecordBase"/>
        <w:ind w:left="120" w:hanging="120"/>
      </w:pPr>
      <w:r>
        <w:t xml:space="preserve">Firearms,</w:t>
      </w:r>
    </w:p>
    <w:p>
      <w:pPr>
        <w:pStyle w:val="RecordBase"/>
        <w:ind w:left="240" w:hanging="192"/>
      </w:pPr>
      <w:r>
        <w:t xml:space="preserve"> comprehensive regulation of - </w:t>
      </w:r>
      <w:r>
        <w:t xml:space="preserve"> </w:t>
      </w:r>
      <w:r>
        <w:t xml:space="preserve">SB  121</w:t>
      </w:r>
      <w:r>
        <w:t xml:space="preserve">;</w:t>
      </w:r>
      <w:r>
        <w:t xml:space="preserve"> </w:t>
      </w:r>
      <w:r>
        <w:t xml:space="preserve">HB  265</w:t>
      </w:r>
    </w:p>
    <w:p>
      <w:pPr>
        <w:pStyle w:val="RecordBase"/>
        <w:ind w:left="240" w:hanging="192"/>
      </w:pPr>
      <w:r>
        <w:t xml:space="preserve"> federal laws and rules, invalidate - </w:t>
      </w:r>
      <w:r>
        <w:t xml:space="preserve"> </w:t>
      </w:r>
      <w:r>
        <w:t xml:space="preserve">HB  233</w:t>
      </w:r>
    </w:p>
    <w:p>
      <w:pPr>
        <w:pStyle w:val="RecordBase"/>
        <w:ind w:left="120" w:hanging="120"/>
      </w:pPr>
      <w:r>
        <w:t xml:space="preserve">Good Samaritan seeking health care for person with drug overdose, limited immunity for - </w:t>
      </w:r>
      <w:r>
        <w:t xml:space="preserve"> </w:t>
      </w:r>
      <w:r>
        <w:t xml:space="preserve">SB  210</w:t>
      </w:r>
    </w:p>
    <w:p>
      <w:pPr>
        <w:pStyle w:val="RecordBase"/>
        <w:ind w:left="120" w:hanging="120"/>
      </w:pPr>
      <w:r>
        <w:t xml:space="preserve">Harassing communications, amend definition of - </w:t>
      </w:r>
      <w:r>
        <w:t xml:space="preserve"> </w:t>
      </w:r>
      <w:r>
        <w:t xml:space="preserve">HB  393</w:t>
      </w:r>
    </w:p>
    <w:p>
      <w:pPr>
        <w:pStyle w:val="RecordBase"/>
        <w:ind w:left="120" w:hanging="120"/>
      </w:pPr>
      <w:r>
        <w:t xml:space="preserve">Healthcare Freedom of Conscience Act - </w:t>
      </w:r>
      <w:r>
        <w:t xml:space="preserve"> </w:t>
      </w:r>
      <w:r>
        <w:t xml:space="preserve">HB  143</w:t>
      </w:r>
      <w:r>
        <w:t xml:space="preserve">;</w:t>
      </w:r>
      <w:r>
        <w:t xml:space="preserve"> </w:t>
      </w:r>
      <w:r>
        <w:t xml:space="preserve">HB  143</w:t>
      </w:r>
    </w:p>
    <w:p>
      <w:pPr>
        <w:pStyle w:val="RecordBase"/>
        <w:ind w:left="120" w:hanging="120"/>
      </w:pPr>
      <w:r>
        <w:t xml:space="preserve">Home improvement contract, standards, procedures, remedies - </w:t>
      </w:r>
      <w:r>
        <w:t xml:space="preserve"> </w:t>
      </w:r>
      <w:r>
        <w:t xml:space="preserve">HB  249</w:t>
      </w:r>
    </w:p>
    <w:p>
      <w:pPr>
        <w:pStyle w:val="RecordBase"/>
        <w:ind w:left="120" w:hanging="120"/>
      </w:pPr>
      <w:r>
        <w:t xml:space="preserve">Human</w:t>
      </w:r>
    </w:p>
    <w:p>
      <w:pPr>
        <w:pStyle w:val="RecordBase"/>
        <w:ind w:left="240" w:hanging="192"/>
      </w:pPr>
      <w:r>
        <w:t xml:space="preserve"> trafficking - </w:t>
      </w:r>
      <w:r>
        <w:t xml:space="preserve"> </w:t>
      </w:r>
      <w:r>
        <w:t xml:space="preserve">HB  3</w:t>
      </w:r>
      <w:r>
        <w:t xml:space="preserve">: </w:t>
      </w:r>
      <w:r>
        <w:t xml:space="preserve">HCS</w:t>
      </w:r>
    </w:p>
    <w:p>
      <w:pPr>
        <w:pStyle w:val="RecordBase"/>
        <w:ind w:left="240" w:hanging="192"/>
      </w:pPr>
      <w:r>
        <w:t xml:space="preserve"> trafficking, training in - </w:t>
      </w:r>
      <w:r>
        <w:t xml:space="preserve"> </w:t>
      </w:r>
      <w:r>
        <w:t xml:space="preserve">HB  3</w:t>
      </w:r>
      <w:r>
        <w:t xml:space="preserve">: </w:t>
      </w:r>
      <w:r>
        <w:t xml:space="preserve">SCS</w:t>
      </w:r>
      <w:r>
        <w:t xml:space="preserve">;</w:t>
      </w:r>
      <w:r>
        <w:t xml:space="preserve"> </w:t>
      </w:r>
      <w:r>
        <w:t xml:space="preserve">SB  141</w:t>
      </w:r>
      <w:r>
        <w:t xml:space="preserve">: </w:t>
      </w:r>
      <w:r>
        <w:t xml:space="preserve">HCS</w:t>
      </w:r>
    </w:p>
    <w:p>
      <w:pPr>
        <w:pStyle w:val="RecordBase"/>
        <w:ind w:left="120" w:hanging="120"/>
      </w:pPr>
      <w:r>
        <w:t xml:space="preserve">Ignition interlocks, usage of - </w:t>
      </w:r>
      <w:r>
        <w:t xml:space="preserve"> </w:t>
      </w:r>
      <w:r>
        <w:t xml:space="preserve">HB  286</w:t>
      </w:r>
    </w:p>
    <w:p>
      <w:pPr>
        <w:pStyle w:val="RecordBase"/>
        <w:ind w:left="120" w:hanging="120"/>
      </w:pPr>
      <w:r>
        <w:t xml:space="preserve">Industrial</w:t>
      </w:r>
    </w:p>
    <w:p>
      <w:pPr>
        <w:pStyle w:val="RecordBase"/>
        <w:ind w:left="240" w:hanging="192"/>
      </w:pPr>
      <w:r>
        <w:t xml:space="preserve"> hemp, licensing and growing of - </w:t>
      </w:r>
      <w:r>
        <w:t xml:space="preserve"> </w:t>
      </w:r>
      <w:r>
        <w:t xml:space="preserve">HB  33</w:t>
      </w:r>
    </w:p>
    <w:p>
      <w:pPr>
        <w:pStyle w:val="RecordBase"/>
        <w:ind w:left="240" w:hanging="192"/>
      </w:pPr>
      <w:r>
        <w:t xml:space="preserve"> hemp production,  license system for - </w:t>
      </w:r>
      <w:r>
        <w:t xml:space="preserve"> </w:t>
      </w:r>
      <w:r>
        <w:t xml:space="preserve">SB  50</w:t>
      </w:r>
    </w:p>
    <w:p>
      <w:pPr>
        <w:pStyle w:val="RecordBase"/>
        <w:ind w:left="240" w:hanging="192"/>
      </w:pPr>
      <w:r>
        <w:t xml:space="preserve"> hemp production, license system for - </w:t>
      </w:r>
      <w:r>
        <w:t xml:space="preserve"> </w:t>
      </w:r>
      <w:r>
        <w:t xml:space="preserve">SB  50</w:t>
      </w:r>
    </w:p>
    <w:p>
      <w:pPr>
        <w:pStyle w:val="RecordBase"/>
        <w:ind w:left="120" w:hanging="120"/>
      </w:pPr>
      <w:r>
        <w:t xml:space="preserve">Insurance, procurement, bids for - </w:t>
      </w:r>
      <w:r>
        <w:t xml:space="preserve"> </w:t>
      </w:r>
      <w:r>
        <w:t xml:space="preserve">SB  146</w:t>
      </w:r>
    </w:p>
    <w:p>
      <w:pPr>
        <w:pStyle w:val="RecordBase"/>
        <w:ind w:left="120" w:hanging="120"/>
      </w:pPr>
      <w:r>
        <w:t xml:space="preserve">Intersections with inoperable traffic signals, treat as four-way stops - </w:t>
      </w:r>
      <w:r>
        <w:t xml:space="preserve"> </w:t>
      </w:r>
      <w:r>
        <w:t xml:space="preserve">SB  58</w:t>
      </w:r>
    </w:p>
    <w:p>
      <w:pPr>
        <w:pStyle w:val="RecordBase"/>
        <w:ind w:left="120" w:hanging="120"/>
      </w:pPr>
      <w:r>
        <w:t xml:space="preserve">Jail officer, complaint against, required procedure - </w:t>
      </w:r>
      <w:r>
        <w:t xml:space="preserve"> </w:t>
      </w:r>
      <w:r>
        <w:t xml:space="preserve">HB  197</w:t>
      </w:r>
    </w:p>
    <w:p>
      <w:pPr>
        <w:pStyle w:val="RecordBase"/>
        <w:ind w:left="120" w:hanging="120"/>
      </w:pPr>
      <w:r>
        <w:t xml:space="preserve">Juvenile courts, public proceedings - </w:t>
      </w:r>
      <w:r>
        <w:t xml:space="preserve"> </w:t>
      </w:r>
      <w:r>
        <w:t xml:space="preserve">HB  436</w:t>
      </w:r>
    </w:p>
    <w:p>
      <w:pPr>
        <w:pStyle w:val="RecordBase"/>
        <w:ind w:left="120" w:hanging="120"/>
      </w:pPr>
      <w:r>
        <w:t xml:space="preserve">Kentucky</w:t>
      </w:r>
    </w:p>
    <w:p>
      <w:pPr>
        <w:pStyle w:val="RecordBase"/>
        <w:ind w:left="240" w:hanging="192"/>
      </w:pPr>
      <w:r>
        <w:t xml:space="preserve"> Commission on Public Health, creation of the - </w:t>
      </w:r>
      <w:r>
        <w:t xml:space="preserve"> </w:t>
      </w:r>
      <w:r>
        <w:t xml:space="preserve">HB  360</w:t>
      </w:r>
    </w:p>
    <w:p>
      <w:pPr>
        <w:pStyle w:val="RecordBase"/>
        <w:ind w:left="240" w:hanging="192"/>
      </w:pPr>
      <w:r>
        <w:t xml:space="preserve"> Teachers' Retirement System, allow onetime opt-out for members - </w:t>
      </w:r>
      <w:r>
        <w:t xml:space="preserve"> </w:t>
      </w:r>
      <w:r>
        <w:t xml:space="preserve">SB  165</w:t>
      </w:r>
    </w:p>
    <w:p>
      <w:pPr>
        <w:pStyle w:val="RecordBase"/>
        <w:ind w:left="240" w:hanging="192"/>
      </w:pPr>
      <w:r>
        <w:t xml:space="preserve"> Teachers' Retirement System, employers allowed to cease participation for new hires - </w:t>
      </w:r>
      <w:r>
        <w:t xml:space="preserve"> </w:t>
      </w:r>
      <w:r>
        <w:t xml:space="preserve">SB  168</w:t>
      </w:r>
    </w:p>
    <w:p>
      <w:pPr>
        <w:pStyle w:val="RecordBase"/>
        <w:ind w:left="120" w:hanging="120"/>
      </w:pPr>
      <w:r>
        <w:t xml:space="preserve">Knife, possession on elementary or secondary school property, prohibition, exceptions - </w:t>
      </w:r>
      <w:r>
        <w:t xml:space="preserve"> </w:t>
      </w:r>
      <w:r>
        <w:t xml:space="preserve">HB  432</w:t>
      </w:r>
    </w:p>
    <w:p>
      <w:pPr>
        <w:pStyle w:val="RecordBase"/>
        <w:ind w:left="120" w:hanging="120"/>
      </w:pPr>
      <w:r>
        <w:t xml:space="preserve">Knives, local regulation of prohibited - </w:t>
      </w:r>
      <w:r>
        <w:t xml:space="preserve"> </w:t>
      </w:r>
      <w:r>
        <w:t xml:space="preserve">SB  211</w:t>
      </w:r>
    </w:p>
    <w:p>
      <w:pPr>
        <w:pStyle w:val="RecordBase"/>
        <w:ind w:left="120" w:hanging="120"/>
      </w:pPr>
      <w:r>
        <w:t xml:space="preserve">Labor organization mandatory membership or financials support prohibited, penalty - </w:t>
      </w:r>
      <w:r>
        <w:t xml:space="preserve"> </w:t>
      </w:r>
      <w:r>
        <w:t xml:space="preserve">HB  308</w:t>
      </w:r>
    </w:p>
    <w:p>
      <w:pPr>
        <w:pStyle w:val="RecordBase"/>
        <w:ind w:left="120" w:hanging="120"/>
      </w:pPr>
      <w:r>
        <w:t xml:space="preserve">License fees, inclusion of consolidated local and urban-county governments within - </w:t>
      </w:r>
      <w:r>
        <w:t xml:space="preserve"> </w:t>
      </w:r>
      <w:r>
        <w:t xml:space="preserve">HB  422</w:t>
      </w:r>
    </w:p>
    <w:p>
      <w:pPr>
        <w:pStyle w:val="RecordBase"/>
        <w:ind w:left="120" w:hanging="120"/>
      </w:pPr>
      <w:r>
        <w:t xml:space="preserve">Local</w:t>
      </w:r>
    </w:p>
    <w:p>
      <w:pPr>
        <w:pStyle w:val="RecordBase"/>
        <w:ind w:left="240" w:hanging="192"/>
      </w:pPr>
      <w:r>
        <w:t xml:space="preserve"> government economic development fund, amendment to  transfer requirement - </w:t>
      </w:r>
      <w:r>
        <w:t xml:space="preserve"> </w:t>
      </w:r>
      <w:r>
        <w:t xml:space="preserve">HB  337</w:t>
      </w:r>
    </w:p>
    <w:p>
      <w:pPr>
        <w:pStyle w:val="RecordBase"/>
        <w:ind w:left="240" w:hanging="192"/>
      </w:pPr>
      <w:r>
        <w:t xml:space="preserve"> government Economic Development fund, reallocation of funds, allowance of - </w:t>
      </w:r>
      <w:r>
        <w:t xml:space="preserve"> </w:t>
      </w:r>
      <w:r>
        <w:t xml:space="preserve">HB  337</w:t>
      </w:r>
      <w:r>
        <w:t xml:space="preserve">: </w:t>
      </w:r>
      <w:r>
        <w:t xml:space="preserve">HCS</w:t>
      </w:r>
    </w:p>
    <w:p>
      <w:pPr>
        <w:pStyle w:val="RecordBase"/>
        <w:ind w:left="240" w:hanging="192"/>
      </w:pPr>
      <w:r>
        <w:t xml:space="preserve"> option elections, casino gaming approval for - </w:t>
      </w:r>
      <w:r>
        <w:t xml:space="preserve"> </w:t>
      </w:r>
      <w:r>
        <w:t xml:space="preserve">HB  52</w:t>
      </w:r>
    </w:p>
    <w:p>
      <w:pPr>
        <w:pStyle w:val="RecordBase"/>
        <w:ind w:left="240" w:hanging="192"/>
      </w:pPr>
      <w:r>
        <w:t xml:space="preserve"> option sales tax, constitutional amendment to allow - </w:t>
      </w:r>
      <w:r>
        <w:t xml:space="preserve"> </w:t>
      </w:r>
      <w:r>
        <w:t xml:space="preserve">SB  189</w:t>
      </w:r>
    </w:p>
    <w:p>
      <w:pPr>
        <w:pStyle w:val="RecordBase"/>
        <w:ind w:left="240" w:hanging="192"/>
      </w:pPr>
      <w:r>
        <w:t xml:space="preserve"> property tax, amend application of 1979 HB 44 provisions - </w:t>
      </w:r>
      <w:r>
        <w:t xml:space="preserve"> </w:t>
      </w:r>
      <w:r>
        <w:t xml:space="preserve">HB  317</w:t>
      </w:r>
    </w:p>
    <w:p>
      <w:pPr>
        <w:pStyle w:val="RecordBase"/>
        <w:ind w:left="120" w:hanging="120"/>
      </w:pPr>
      <w:r>
        <w:t xml:space="preserve">Long-term-care facilities, background and registry checks for owners and employees - </w:t>
      </w:r>
      <w:r>
        <w:t xml:space="preserve"> </w:t>
      </w:r>
      <w:r>
        <w:t xml:space="preserve">HB  73</w:t>
      </w:r>
    </w:p>
    <w:p>
      <w:pPr>
        <w:pStyle w:val="RecordBase"/>
        <w:ind w:left="120" w:hanging="120"/>
      </w:pPr>
      <w:r>
        <w:t xml:space="preserve">Loss</w:t>
      </w:r>
    </w:p>
    <w:p>
      <w:pPr>
        <w:pStyle w:val="RecordBase"/>
        <w:ind w:left="240" w:hanging="192"/>
      </w:pPr>
      <w:r>
        <w:t xml:space="preserve"> of consciousness, include within definition of "physical injury" - </w:t>
      </w:r>
      <w:r>
        <w:t xml:space="preserve"> </w:t>
      </w:r>
      <w:r>
        <w:t xml:space="preserve">HB  95</w:t>
      </w:r>
    </w:p>
    <w:p>
      <w:pPr>
        <w:pStyle w:val="RecordBase"/>
        <w:ind w:left="240" w:hanging="192"/>
      </w:pPr>
      <w:r>
        <w:t xml:space="preserve"> of consciousness, inclusion within definition of physical injury - </w:t>
      </w:r>
      <w:r>
        <w:t xml:space="preserve"> </w:t>
      </w:r>
      <w:r>
        <w:t xml:space="preserve">HB  95</w:t>
      </w:r>
      <w:r>
        <w:t xml:space="preserve">: </w:t>
      </w:r>
      <w:r>
        <w:t xml:space="preserve">HCS</w:t>
      </w:r>
    </w:p>
    <w:p>
      <w:pPr>
        <w:pStyle w:val="RecordBase"/>
        <w:ind w:left="120" w:hanging="120"/>
      </w:pPr>
      <w:r>
        <w:t xml:space="preserve">Medicaid</w:t>
      </w:r>
    </w:p>
    <w:p>
      <w:pPr>
        <w:pStyle w:val="RecordBase"/>
        <w:ind w:left="240" w:hanging="192"/>
      </w:pPr>
      <w:r>
        <w:t xml:space="preserve"> managed care, contract breach, transition of care - </w:t>
      </w:r>
      <w:r>
        <w:t xml:space="preserve"> </w:t>
      </w:r>
      <w:r>
        <w:t xml:space="preserve">HB  42</w:t>
      </w:r>
    </w:p>
    <w:p>
      <w:pPr>
        <w:pStyle w:val="RecordBase"/>
        <w:ind w:left="240" w:hanging="192"/>
      </w:pPr>
      <w:r>
        <w:t xml:space="preserve"> managed care, school district patients and providers, contract breach, transition of care - </w:t>
      </w:r>
      <w:r>
        <w:t xml:space="preserve"> </w:t>
      </w:r>
      <w:r>
        <w:t xml:space="preserve">HB  144</w:t>
      </w:r>
    </w:p>
    <w:p>
      <w:pPr>
        <w:pStyle w:val="RecordBase"/>
        <w:ind w:left="120" w:hanging="120"/>
      </w:pPr>
      <w:r>
        <w:t xml:space="preserve">Medical billing for state inmates in jails, modifications to procedure - </w:t>
      </w:r>
      <w:r>
        <w:t xml:space="preserve"> </w:t>
      </w:r>
      <w:r>
        <w:t xml:space="preserve">HB  161</w:t>
      </w:r>
      <w:r>
        <w:t xml:space="preserve">: </w:t>
      </w:r>
      <w:r>
        <w:t xml:space="preserve">HCS</w:t>
      </w:r>
      <w:r>
        <w:t xml:space="preserve">;</w:t>
      </w:r>
      <w:r>
        <w:t xml:space="preserve"> </w:t>
      </w:r>
      <w:r>
        <w:t xml:space="preserve">HB  450</w:t>
      </w:r>
    </w:p>
    <w:p>
      <w:pPr>
        <w:pStyle w:val="RecordBase"/>
        <w:ind w:left="120" w:hanging="120"/>
      </w:pPr>
      <w:r>
        <w:t xml:space="preserve">Military and overseas voters, absentee ballot provisions, changes to - </w:t>
      </w:r>
      <w:r>
        <w:t xml:space="preserve"> </w:t>
      </w:r>
      <w:r>
        <w:t xml:space="preserve">SB  1</w:t>
      </w:r>
      <w:r>
        <w:t xml:space="preserve">: </w:t>
      </w:r>
      <w:r>
        <w:t xml:space="preserve">SCS</w:t>
      </w:r>
    </w:p>
    <w:p>
      <w:pPr>
        <w:pStyle w:val="RecordBase"/>
        <w:ind w:left="120" w:hanging="120"/>
      </w:pPr>
      <w:r>
        <w:t xml:space="preserve">Mini-trucks, use on roadways with a posted speed limit of 45 mph or less - </w:t>
      </w:r>
      <w:r>
        <w:t xml:space="preserve"> </w:t>
      </w:r>
      <w:r>
        <w:t xml:space="preserve">HB  124</w:t>
      </w:r>
    </w:p>
    <w:p>
      <w:pPr>
        <w:pStyle w:val="RecordBase"/>
        <w:ind w:left="120" w:hanging="120"/>
      </w:pPr>
      <w:r>
        <w:t xml:space="preserve">Misrepresentation of military status, criminal act, requirement for - </w:t>
      </w:r>
      <w:r>
        <w:t xml:space="preserve"> </w:t>
      </w:r>
      <w:r>
        <w:t xml:space="preserve">HB  177</w:t>
      </w:r>
    </w:p>
    <w:p>
      <w:pPr>
        <w:pStyle w:val="RecordBase"/>
        <w:ind w:left="120" w:hanging="120"/>
      </w:pPr>
      <w:r>
        <w:t xml:space="preserve">Motor</w:t>
      </w:r>
    </w:p>
    <w:p>
      <w:pPr>
        <w:pStyle w:val="RecordBase"/>
        <w:ind w:left="240" w:hanging="192"/>
      </w:pPr>
      <w:r>
        <w:t xml:space="preserve"> vehicle accidents, blood tests, limitations - </w:t>
      </w:r>
      <w:r>
        <w:t xml:space="preserve"> </w:t>
      </w:r>
      <w:r>
        <w:t xml:space="preserve">HB  421</w:t>
      </w:r>
    </w:p>
    <w:p>
      <w:pPr>
        <w:pStyle w:val="RecordBase"/>
        <w:ind w:left="240" w:hanging="192"/>
      </w:pPr>
      <w:r>
        <w:t xml:space="preserve"> vehicle insurance requirement violation, threshold for - </w:t>
      </w:r>
      <w:r>
        <w:t xml:space="preserve"> </w:t>
      </w:r>
      <w:r>
        <w:t xml:space="preserve">HB  113</w:t>
      </w:r>
    </w:p>
    <w:p>
      <w:pPr>
        <w:pStyle w:val="RecordBase"/>
        <w:ind w:left="120" w:hanging="120"/>
      </w:pPr>
      <w:r>
        <w:t xml:space="preserve">Multiple unrelated misdemeanors or violations, expungement permitted - </w:t>
      </w:r>
      <w:r>
        <w:t xml:space="preserve"> </w:t>
      </w:r>
      <w:r>
        <w:t xml:space="preserve">SB  79</w:t>
      </w:r>
    </w:p>
    <w:p>
      <w:pPr>
        <w:pStyle w:val="RecordBase"/>
        <w:ind w:left="120" w:hanging="120"/>
      </w:pPr>
      <w:r>
        <w:t xml:space="preserve">Municipalities, electricity, renewable sources required - </w:t>
      </w:r>
      <w:r>
        <w:t xml:space="preserve"> </w:t>
      </w:r>
      <w:r>
        <w:t xml:space="preserve">HB  170</w:t>
      </w:r>
    </w:p>
    <w:p>
      <w:pPr>
        <w:pStyle w:val="RecordBase"/>
        <w:ind w:left="120" w:hanging="120"/>
      </w:pPr>
      <w:r>
        <w:t xml:space="preserve">National Wildlife Refuge System, National Fish Hatcheries, concurrent jurisdiction for - </w:t>
      </w:r>
      <w:r>
        <w:t xml:space="preserve"> </w:t>
      </w:r>
      <w:r>
        <w:t xml:space="preserve">SB  65</w:t>
      </w:r>
    </w:p>
    <w:p>
      <w:pPr>
        <w:pStyle w:val="RecordBase"/>
        <w:ind w:left="120" w:hanging="120"/>
      </w:pPr>
      <w:r>
        <w:t xml:space="preserve">Natural</w:t>
      </w:r>
    </w:p>
    <w:p>
      <w:pPr>
        <w:pStyle w:val="RecordBase"/>
        <w:ind w:left="240" w:hanging="192"/>
      </w:pPr>
      <w:r>
        <w:t xml:space="preserve"> gas systems, allow extension of and sale outside city - </w:t>
      </w:r>
      <w:r>
        <w:t xml:space="preserve"> </w:t>
      </w:r>
      <w:r>
        <w:t xml:space="preserve">HB  27</w:t>
      </w:r>
      <w:r>
        <w:t xml:space="preserve">: </w:t>
      </w:r>
      <w:r>
        <w:t xml:space="preserve">HCS</w:t>
      </w:r>
    </w:p>
    <w:p>
      <w:pPr>
        <w:pStyle w:val="RecordBase"/>
        <w:ind w:left="240" w:hanging="192"/>
      </w:pPr>
      <w:r>
        <w:t xml:space="preserve"> gas vehicles, safety inspections of - </w:t>
      </w:r>
      <w:r>
        <w:t xml:space="preserve"> </w:t>
      </w:r>
      <w:r>
        <w:t xml:space="preserve">HB  212</w:t>
      </w:r>
    </w:p>
    <w:p>
      <w:pPr>
        <w:pStyle w:val="RecordBase"/>
        <w:ind w:left="240" w:hanging="192"/>
      </w:pPr>
      <w:r>
        <w:t xml:space="preserve"> resources severance and processing tax, extension of tax credit for certain limestone - </w:t>
      </w:r>
      <w:r>
        <w:t xml:space="preserve"> </w:t>
      </w:r>
      <w:r>
        <w:t xml:space="preserve">SB  111</w:t>
      </w:r>
    </w:p>
    <w:p>
      <w:pPr>
        <w:pStyle w:val="RecordBase"/>
        <w:ind w:left="240" w:hanging="192"/>
      </w:pPr>
      <w:r>
        <w:t xml:space="preserve"> resources severance tax, amend definition of processing - </w:t>
      </w:r>
      <w:r>
        <w:t xml:space="preserve"> </w:t>
      </w:r>
      <w:r>
        <w:t xml:space="preserve">HB  216</w:t>
      </w:r>
    </w:p>
    <w:p>
      <w:pPr>
        <w:pStyle w:val="RecordBase"/>
        <w:ind w:left="120" w:hanging="120"/>
      </w:pPr>
      <w:r>
        <w:t xml:space="preserve">Open records requests, exclude public fraud hotline information - </w:t>
      </w:r>
      <w:r>
        <w:t xml:space="preserve"> </w:t>
      </w:r>
      <w:r>
        <w:t xml:space="preserve">HB  414</w:t>
      </w:r>
    </w:p>
    <w:p>
      <w:pPr>
        <w:pStyle w:val="RecordBase"/>
        <w:ind w:left="120" w:hanging="120"/>
      </w:pPr>
      <w:r>
        <w:t xml:space="preserve">Outdoor warning siren systems, activation during severe weather, guidelines for - </w:t>
      </w:r>
      <w:r>
        <w:t xml:space="preserve"> </w:t>
      </w:r>
      <w:r>
        <w:t xml:space="preserve">HB  93</w:t>
      </w:r>
    </w:p>
    <w:p>
      <w:pPr>
        <w:pStyle w:val="RecordBase"/>
        <w:ind w:left="120" w:hanging="120"/>
      </w:pPr>
      <w:r>
        <w:t xml:space="preserve">Parole board decisions, review by Attorney General when victim objects - </w:t>
      </w:r>
      <w:r>
        <w:t xml:space="preserve"> </w:t>
      </w:r>
      <w:r>
        <w:t xml:space="preserve">HB  229</w:t>
      </w:r>
    </w:p>
    <w:p>
      <w:pPr>
        <w:pStyle w:val="RecordBase"/>
        <w:ind w:left="120" w:hanging="120"/>
      </w:pPr>
      <w:r>
        <w:t xml:space="preserve">Prepaid wireless service charge, establishment of - </w:t>
      </w:r>
      <w:r>
        <w:t xml:space="preserve"> </w:t>
      </w:r>
      <w:r>
        <w:t xml:space="preserve">HB  402</w:t>
      </w:r>
    </w:p>
    <w:p>
      <w:pPr>
        <w:pStyle w:val="RecordBase"/>
        <w:ind w:left="120" w:hanging="120"/>
      </w:pPr>
      <w:r>
        <w:t xml:space="preserve">Presumptive probation with mandatory drug treatment for possession offenses and drug paraphernalia - </w:t>
      </w:r>
      <w:r>
        <w:t xml:space="preserve"> </w:t>
      </w:r>
      <w:r>
        <w:t xml:space="preserve">HB  159</w:t>
      </w:r>
    </w:p>
    <w:p>
      <w:pPr>
        <w:pStyle w:val="RecordBase"/>
        <w:ind w:left="120" w:hanging="120"/>
      </w:pPr>
      <w:r>
        <w:t xml:space="preserve">Prevailing wage, repeal of - </w:t>
      </w:r>
      <w:r>
        <w:t xml:space="preserve"> </w:t>
      </w:r>
      <w:r>
        <w:t xml:space="preserve">HB  312</w:t>
      </w:r>
    </w:p>
    <w:p>
      <w:pPr>
        <w:pStyle w:val="RecordBase"/>
        <w:ind w:left="120" w:hanging="120"/>
      </w:pPr>
      <w:r>
        <w:t xml:space="preserve">Prisoner or patient from another state for treatment in Kentucky - </w:t>
      </w:r>
      <w:r>
        <w:t xml:space="preserve"> </w:t>
      </w:r>
      <w:r>
        <w:t xml:space="preserve">HB  151</w:t>
      </w:r>
    </w:p>
    <w:p>
      <w:pPr>
        <w:pStyle w:val="RecordBase"/>
        <w:ind w:left="120" w:hanging="120"/>
      </w:pPr>
      <w:r>
        <w:t xml:space="preserve">Project labor agreement, prohibition in government construction projects - </w:t>
      </w:r>
      <w:r>
        <w:t xml:space="preserve"> </w:t>
      </w:r>
      <w:r>
        <w:t xml:space="preserve">SB  104</w:t>
      </w:r>
    </w:p>
    <w:p>
      <w:pPr>
        <w:pStyle w:val="RecordBase"/>
        <w:ind w:left="120" w:hanging="120"/>
      </w:pPr>
      <w:r>
        <w:t xml:space="preserve">Property tax rates, remove recall provisions - </w:t>
      </w:r>
      <w:r>
        <w:t xml:space="preserve"> </w:t>
      </w:r>
      <w:r>
        <w:t xml:space="preserve">HB  142</w:t>
      </w:r>
    </w:p>
    <w:p>
      <w:pPr>
        <w:pStyle w:val="RecordBase"/>
        <w:ind w:left="120" w:hanging="120"/>
      </w:pPr>
      <w:r>
        <w:t xml:space="preserve">Public transportation, offenses against user or operator of - </w:t>
      </w:r>
      <w:r>
        <w:t xml:space="preserve"> </w:t>
      </w:r>
      <w:r>
        <w:t xml:space="preserve">HB  25</w:t>
      </w:r>
    </w:p>
    <w:p>
      <w:pPr>
        <w:pStyle w:val="RecordBase"/>
        <w:ind w:left="120" w:hanging="120"/>
      </w:pPr>
      <w:r>
        <w:t xml:space="preserve">Purchasing, project labor agreements in, prohibition against use of - </w:t>
      </w:r>
      <w:r>
        <w:t xml:space="preserve"> </w:t>
      </w:r>
      <w:r>
        <w:t xml:space="preserve">HB  309</w:t>
      </w:r>
    </w:p>
    <w:p>
      <w:pPr>
        <w:pStyle w:val="RecordBase"/>
        <w:ind w:left="120" w:hanging="120"/>
      </w:pPr>
      <w:r>
        <w:t xml:space="preserve">Qualified historic site, definition of - </w:t>
      </w:r>
      <w:r>
        <w:t xml:space="preserve"> </w:t>
      </w:r>
      <w:r>
        <w:t xml:space="preserve">SB  24</w:t>
      </w:r>
    </w:p>
    <w:p>
      <w:pPr>
        <w:pStyle w:val="RecordBase"/>
        <w:ind w:left="120" w:hanging="120"/>
      </w:pPr>
      <w:r>
        <w:t xml:space="preserve">Religious freedom, protection of - </w:t>
      </w:r>
      <w:r>
        <w:t xml:space="preserve"> </w:t>
      </w:r>
      <w:r>
        <w:t xml:space="preserve">HB  279</w:t>
      </w:r>
      <w:r>
        <w:t xml:space="preserve">;</w:t>
      </w:r>
      <w:r>
        <w:t xml:space="preserve"> </w:t>
      </w:r>
      <w:r>
        <w:t xml:space="preserve">HB  279</w:t>
      </w:r>
      <w:r>
        <w:t xml:space="preserve">: </w:t>
      </w:r>
      <w:r>
        <w:t xml:space="preserve">HCS</w:t>
      </w:r>
    </w:p>
    <w:p>
      <w:pPr>
        <w:pStyle w:val="RecordBase"/>
        <w:ind w:left="120" w:hanging="120"/>
      </w:pPr>
      <w:r>
        <w:t xml:space="preserve">Retirement - </w:t>
      </w:r>
      <w:r>
        <w:t xml:space="preserve"> </w:t>
      </w:r>
      <w:r>
        <w:t xml:space="preserve">SB  2</w:t>
      </w:r>
    </w:p>
    <w:p>
      <w:pPr>
        <w:pStyle w:val="RecordBase"/>
        <w:ind w:left="120" w:hanging="120"/>
      </w:pPr>
      <w:r>
        <w:t xml:space="preserve">Retirement,</w:t>
      </w:r>
    </w:p>
    <w:p>
      <w:pPr>
        <w:pStyle w:val="RecordBase"/>
        <w:ind w:left="240" w:hanging="192"/>
      </w:pPr>
      <w:r>
        <w:t xml:space="preserve"> pension reform for KERS, CERS, and SPRS - </w:t>
      </w:r>
      <w:r>
        <w:t xml:space="preserve"> </w:t>
      </w:r>
      <w:r>
        <w:t xml:space="preserve">SB  2</w:t>
      </w:r>
      <w:r>
        <w:t xml:space="preserve">: </w:t>
      </w:r>
      <w:r>
        <w:t xml:space="preserve">HCS</w:t>
      </w:r>
    </w:p>
    <w:p>
      <w:pPr>
        <w:pStyle w:val="RecordBase"/>
        <w:ind w:left="240" w:hanging="192"/>
      </w:pPr>
      <w:r>
        <w:t xml:space="preserve"> require state retirement systems to disclose retirement account information - </w:t>
      </w:r>
      <w:r>
        <w:t xml:space="preserve"> </w:t>
      </w:r>
      <w:r>
        <w:t xml:space="preserve">SB  57</w:t>
      </w:r>
    </w:p>
    <w:p>
      <w:pPr>
        <w:pStyle w:val="RecordBase"/>
        <w:ind w:left="120" w:hanging="120"/>
      </w:pPr>
      <w:r>
        <w:t xml:space="preserve">Safe child drop-off areas, authorization of courts to require use of - </w:t>
      </w:r>
      <w:r>
        <w:t xml:space="preserve"> </w:t>
      </w:r>
      <w:r>
        <w:t xml:space="preserve">SB  141</w:t>
      </w:r>
    </w:p>
    <w:p>
      <w:pPr>
        <w:pStyle w:val="RecordBase"/>
        <w:ind w:left="120" w:hanging="120"/>
      </w:pPr>
      <w:r>
        <w:t xml:space="preserve">Sale of drug paraphernalia, offense created - </w:t>
      </w:r>
      <w:r>
        <w:t xml:space="preserve"> </w:t>
      </w:r>
      <w:r>
        <w:t xml:space="preserve">HB  91</w:t>
      </w:r>
    </w:p>
    <w:p>
      <w:pPr>
        <w:pStyle w:val="RecordBase"/>
        <w:ind w:left="120" w:hanging="120"/>
      </w:pPr>
      <w:r>
        <w:t xml:space="preserve">Semiautomatic assault rifle, prohibition of auction  by State Police, disposition of - </w:t>
      </w:r>
      <w:r>
        <w:t xml:space="preserve"> </w:t>
      </w:r>
      <w:r>
        <w:t xml:space="preserve">HB  268</w:t>
      </w:r>
    </w:p>
    <w:p>
      <w:pPr>
        <w:pStyle w:val="RecordBase"/>
        <w:ind w:left="120" w:hanging="120"/>
      </w:pPr>
      <w:r>
        <w:t xml:space="preserve">Sexual</w:t>
      </w:r>
    </w:p>
    <w:p>
      <w:pPr>
        <w:pStyle w:val="RecordBase"/>
        <w:ind w:left="240" w:hanging="192"/>
      </w:pPr>
      <w:r>
        <w:t xml:space="preserve"> offense defendant, when HIV testing required - </w:t>
      </w:r>
      <w:r>
        <w:t xml:space="preserve"> </w:t>
      </w:r>
      <w:r>
        <w:t xml:space="preserve">HB  107</w:t>
      </w:r>
      <w:r>
        <w:t xml:space="preserve">;</w:t>
      </w:r>
      <w:r>
        <w:t xml:space="preserve"> </w:t>
      </w:r>
      <w:r>
        <w:t xml:space="preserve">HB  107</w:t>
      </w:r>
      <w:r>
        <w:t xml:space="preserve">: </w:t>
      </w:r>
      <w:r>
        <w:t xml:space="preserve">HCS</w:t>
      </w:r>
    </w:p>
    <w:p>
      <w:pPr>
        <w:pStyle w:val="RecordBase"/>
        <w:ind w:left="240" w:hanging="192"/>
      </w:pPr>
      <w:r>
        <w:t xml:space="preserve"> orientation and gender identity discrimination, prohibition of - </w:t>
      </w:r>
      <w:r>
        <w:t xml:space="preserve"> </w:t>
      </w:r>
      <w:r>
        <w:t xml:space="preserve">SB  28</w:t>
      </w:r>
    </w:p>
    <w:p>
      <w:pPr>
        <w:pStyle w:val="RecordBase"/>
        <w:ind w:left="120" w:hanging="120"/>
      </w:pPr>
      <w:r>
        <w:t xml:space="preserve">Special</w:t>
      </w:r>
    </w:p>
    <w:p>
      <w:pPr>
        <w:pStyle w:val="RecordBase"/>
        <w:ind w:left="240" w:hanging="192"/>
      </w:pPr>
      <w:r>
        <w:t xml:space="preserve"> military service academy license plates, establishment of - </w:t>
      </w:r>
      <w:r>
        <w:t xml:space="preserve"> </w:t>
      </w:r>
      <w:r>
        <w:t xml:space="preserve">HB  293</w:t>
      </w:r>
    </w:p>
    <w:p>
      <w:pPr>
        <w:pStyle w:val="RecordBase"/>
        <w:ind w:left="240" w:hanging="192"/>
      </w:pPr>
      <w:r>
        <w:t xml:space="preserve"> purpose governmental entities, reporting and compliance provisions - </w:t>
      </w:r>
      <w:r>
        <w:t xml:space="preserve"> </w:t>
      </w:r>
      <w:r>
        <w:t xml:space="preserve">HB  1</w:t>
      </w:r>
    </w:p>
    <w:p>
      <w:pPr>
        <w:pStyle w:val="RecordBase"/>
        <w:ind w:left="120" w:hanging="120"/>
      </w:pPr>
      <w:r>
        <w:t xml:space="preserve">State employee compensation fund, establishment and funding - </w:t>
      </w:r>
      <w:r>
        <w:t xml:space="preserve"> </w:t>
      </w:r>
      <w:r>
        <w:t xml:space="preserve">SB  171</w:t>
      </w:r>
    </w:p>
    <w:p>
      <w:pPr>
        <w:pStyle w:val="RecordBase"/>
        <w:ind w:left="120" w:hanging="120"/>
      </w:pPr>
      <w:r>
        <w:t xml:space="preserve">Synthetic</w:t>
      </w:r>
    </w:p>
    <w:p>
      <w:pPr>
        <w:pStyle w:val="RecordBase"/>
        <w:ind w:left="240" w:hanging="192"/>
      </w:pPr>
      <w:r>
        <w:t xml:space="preserve"> drugs, inclusion of additional prohibited substances - </w:t>
      </w:r>
      <w:r>
        <w:t xml:space="preserve"> </w:t>
      </w:r>
      <w:r>
        <w:t xml:space="preserve">HB  8</w:t>
      </w:r>
    </w:p>
    <w:p>
      <w:pPr>
        <w:pStyle w:val="RecordBase"/>
        <w:ind w:left="240" w:hanging="192"/>
      </w:pPr>
      <w:r>
        <w:t xml:space="preserve"> drugs, offenses relating to minors - </w:t>
      </w:r>
      <w:r>
        <w:t xml:space="preserve"> </w:t>
      </w:r>
      <w:r>
        <w:t xml:space="preserve">HB  8</w:t>
      </w:r>
      <w:r>
        <w:t xml:space="preserve">: </w:t>
      </w:r>
      <w:r>
        <w:t xml:space="preserve">HCS</w:t>
      </w:r>
      <w:r>
        <w:t xml:space="preserve">, </w:t>
      </w:r>
      <w:r>
        <w:t xml:space="preserve">HCS</w:t>
      </w:r>
    </w:p>
    <w:p>
      <w:pPr>
        <w:pStyle w:val="RecordBase"/>
        <w:ind w:left="120" w:hanging="120"/>
      </w:pPr>
      <w:r>
        <w:t xml:space="preserve">Tax and fee increases, submission to cities and counties, requirement of - </w:t>
      </w:r>
      <w:r>
        <w:t xml:space="preserve"> </w:t>
      </w:r>
      <w:r>
        <w:t xml:space="preserve">HB  1</w:t>
      </w:r>
      <w:r>
        <w:t xml:space="preserve">: </w:t>
      </w:r>
      <w:r>
        <w:t xml:space="preserve">SCS</w:t>
      </w:r>
    </w:p>
    <w:p>
      <w:pPr>
        <w:pStyle w:val="RecordBase"/>
        <w:ind w:left="120" w:hanging="120"/>
      </w:pPr>
      <w:r>
        <w:t xml:space="preserve">Telecommunications, certain requirements for the CMRS fee 911 for prepaid cell services, removal of - </w:t>
      </w:r>
      <w:r>
        <w:t xml:space="preserve"> </w:t>
      </w:r>
      <w:r>
        <w:t xml:space="preserve">HB  335</w:t>
      </w:r>
    </w:p>
    <w:p>
      <w:pPr>
        <w:pStyle w:val="RecordBase"/>
        <w:ind w:left="120" w:hanging="120"/>
      </w:pPr>
      <w:r>
        <w:t xml:space="preserve">Thefts, penalties for high-value property - </w:t>
      </w:r>
      <w:r>
        <w:t xml:space="preserve"> </w:t>
      </w:r>
      <w:r>
        <w:t xml:space="preserve">HB  161</w:t>
      </w:r>
    </w:p>
    <w:p>
      <w:pPr>
        <w:pStyle w:val="RecordBase"/>
        <w:ind w:left="120" w:hanging="120"/>
      </w:pPr>
      <w:r>
        <w:t xml:space="preserve">Torture of a dog or cat, penalty for - </w:t>
      </w:r>
      <w:r>
        <w:t xml:space="preserve"> </w:t>
      </w:r>
      <w:r>
        <w:t xml:space="preserve">HB  374</w:t>
      </w:r>
    </w:p>
    <w:p>
      <w:pPr>
        <w:pStyle w:val="RecordBase"/>
        <w:ind w:left="120" w:hanging="120"/>
      </w:pPr>
      <w:r>
        <w:t xml:space="preserve">Tourist and convention commissions - </w:t>
      </w:r>
      <w:r>
        <w:t xml:space="preserve"> </w:t>
      </w:r>
      <w:r>
        <w:t xml:space="preserve">HB  258</w:t>
      </w:r>
    </w:p>
    <w:p>
      <w:pPr>
        <w:pStyle w:val="RecordBase"/>
        <w:ind w:left="120" w:hanging="120"/>
      </w:pPr>
      <w:r>
        <w:t xml:space="preserve">TVA in-lieu-of-tax payments, direction to economic development activities - </w:t>
      </w:r>
      <w:r>
        <w:t xml:space="preserve"> </w:t>
      </w:r>
      <w:r>
        <w:t xml:space="preserve">HB  352</w:t>
      </w:r>
    </w:p>
    <w:p>
      <w:pPr>
        <w:pStyle w:val="RecordBase"/>
        <w:ind w:left="120" w:hanging="120"/>
      </w:pPr>
      <w:r>
        <w:t xml:space="preserve">Unemployment</w:t>
      </w:r>
    </w:p>
    <w:p>
      <w:pPr>
        <w:pStyle w:val="RecordBase"/>
        <w:ind w:left="240" w:hanging="192"/>
      </w:pPr>
      <w:r>
        <w:t xml:space="preserve"> insurance, employer's account - </w:t>
      </w:r>
      <w:r>
        <w:t xml:space="preserve"> </w:t>
      </w:r>
      <w:r>
        <w:t xml:space="preserve">HB  102</w:t>
      </w:r>
    </w:p>
    <w:p>
      <w:pPr>
        <w:pStyle w:val="RecordBase"/>
        <w:ind w:left="240" w:hanging="192"/>
      </w:pPr>
      <w:r>
        <w:t xml:space="preserve"> insurance, improperly obtained benefits - </w:t>
      </w:r>
      <w:r>
        <w:t xml:space="preserve"> </w:t>
      </w:r>
      <w:r>
        <w:t xml:space="preserve">HB  102</w:t>
      </w:r>
      <w:r>
        <w:t xml:space="preserve">: </w:t>
      </w:r>
      <w:r>
        <w:t xml:space="preserve">SCS</w:t>
      </w:r>
    </w:p>
    <w:p>
      <w:pPr>
        <w:pStyle w:val="RecordBase"/>
        <w:ind w:left="120" w:hanging="120"/>
      </w:pPr>
      <w:r>
        <w:t xml:space="preserve">Urban-county</w:t>
      </w:r>
    </w:p>
    <w:p>
      <w:pPr>
        <w:pStyle w:val="RecordBase"/>
        <w:ind w:left="240" w:hanging="192"/>
      </w:pPr>
      <w:r>
        <w:t xml:space="preserve"> government, eligible list, civil service, expansion of - </w:t>
      </w:r>
      <w:r>
        <w:t xml:space="preserve"> </w:t>
      </w:r>
      <w:r>
        <w:t xml:space="preserve">HB  390</w:t>
      </w:r>
    </w:p>
    <w:p>
      <w:pPr>
        <w:pStyle w:val="RecordBase"/>
        <w:ind w:left="240" w:hanging="192"/>
      </w:pPr>
      <w:r>
        <w:t xml:space="preserve"> governments, civil service, veterans hiring preference, expansion of - </w:t>
      </w:r>
      <w:r>
        <w:t xml:space="preserve"> </w:t>
      </w:r>
      <w:r>
        <w:t xml:space="preserve">HB  390</w:t>
      </w:r>
      <w:r>
        <w:t xml:space="preserve">: </w:t>
      </w:r>
      <w:r>
        <w:t xml:space="preserve">HCS</w:t>
      </w:r>
    </w:p>
    <w:p>
      <w:pPr>
        <w:pStyle w:val="RecordBase"/>
        <w:ind w:left="240" w:hanging="192"/>
      </w:pPr>
      <w:r>
        <w:t xml:space="preserve"> policemen's and firefighter's fund, pension reform measures - </w:t>
      </w:r>
      <w:r>
        <w:t xml:space="preserve"> </w:t>
      </w:r>
      <w:r>
        <w:t xml:space="preserve">HB  430</w:t>
      </w:r>
    </w:p>
    <w:p>
      <w:pPr>
        <w:pStyle w:val="RecordBase"/>
        <w:ind w:left="120" w:hanging="120"/>
      </w:pPr>
      <w:r>
        <w:t xml:space="preserve">Vulnerable users of a public roadway, penalties for serious physical injury or death of - </w:t>
      </w:r>
      <w:r>
        <w:t xml:space="preserve"> </w:t>
      </w:r>
      <w:r>
        <w:t xml:space="preserve">HB  137</w:t>
      </w:r>
    </w:p>
    <w:p>
      <w:pPr>
        <w:pStyle w:val="RecordBase"/>
        <w:ind w:left="120" w:hanging="120"/>
      </w:pPr>
      <w:r>
        <w:t xml:space="preserve">Workers' Compensation Act, various amendments to - </w:t>
      </w:r>
      <w:r>
        <w:t xml:space="preserve"> </w:t>
      </w:r>
      <w:r>
        <w:t xml:space="preserve">SB  113</w:t>
        <w:br/>
      </w:r>
    </w:p>
    <w:p>
      <w:pPr>
        <w:pStyle w:val="RecordHeading3"/>
      </w:pPr>
      <w:r>
        <w:rPr>
          <w:b/>
        </w:rPr>
        <w:t xml:space="preserve">Lottery</w:t>
      </w:r>
    </w:p>
    <w:p>
      <w:pPr>
        <w:pStyle w:val="RecordBase"/>
        <w:ind w:left="120" w:hanging="120"/>
      </w:pPr>
      <w:r>
        <w:t xml:space="preserve">Kentucky</w:t>
      </w:r>
    </w:p>
    <w:p>
      <w:pPr>
        <w:pStyle w:val="RecordBase"/>
        <w:ind w:left="240" w:hanging="192"/>
      </w:pPr>
      <w:r>
        <w:t xml:space="preserve"> Lottery Corporation Board of Directors, confirmation, Benham J. Sims, III - </w:t>
      </w:r>
      <w:r>
        <w:t xml:space="preserve"> </w:t>
      </w:r>
      <w:r>
        <w:t xml:space="preserve">SR  143</w:t>
      </w:r>
    </w:p>
    <w:p>
      <w:pPr>
        <w:pStyle w:val="RecordBase"/>
        <w:ind w:left="240" w:hanging="192"/>
      </w:pPr>
      <w:r>
        <w:t xml:space="preserve"> Lottery Corporation Board of Directors, confirmation, David M. Ingordo - </w:t>
      </w:r>
      <w:r>
        <w:t xml:space="preserve"> </w:t>
      </w:r>
      <w:r>
        <w:t xml:space="preserve">SR  144</w:t>
      </w:r>
    </w:p>
    <w:p>
      <w:pPr>
        <w:pStyle w:val="RecordBase"/>
        <w:ind w:left="240" w:hanging="192"/>
      </w:pPr>
      <w:r>
        <w:t xml:space="preserve"> Lottery Corporation Board of Directors, confirmation, June G. Hudson - </w:t>
      </w:r>
      <w:r>
        <w:t xml:space="preserve"> </w:t>
      </w:r>
      <w:r>
        <w:t xml:space="preserve">SR  142</w:t>
      </w:r>
    </w:p>
    <w:p>
      <w:pPr>
        <w:pStyle w:val="RecordBase"/>
        <w:ind w:left="240" w:hanging="192"/>
      </w:pPr>
      <w:r>
        <w:t xml:space="preserve"> Retirement Systems sustainability trust fund, designate funds - </w:t>
      </w:r>
      <w:r>
        <w:t xml:space="preserve"> </w:t>
      </w:r>
      <w:r>
        <w:t xml:space="preserve">HB  416</w:t>
      </w:r>
      <w:r>
        <w:t xml:space="preserve">: </w:t>
      </w:r>
      <w:r>
        <w:t xml:space="preserve">HCS</w:t>
        <w:br/>
      </w:r>
    </w:p>
    <w:p>
      <w:pPr>
        <w:pStyle w:val="RecordHeading3"/>
      </w:pPr>
      <w:r>
        <w:rPr>
          <w:b/>
        </w:rPr>
        <w:t xml:space="preserve">Malt Beverages</w:t>
      </w:r>
    </w:p>
    <w:p>
      <w:pPr>
        <w:pStyle w:val="RecordBase"/>
        <w:ind w:left="120" w:hanging="120"/>
      </w:pPr>
      <w:r>
        <w:t xml:space="preserve">Alcoholic</w:t>
      </w:r>
    </w:p>
    <w:p>
      <w:pPr>
        <w:pStyle w:val="RecordBase"/>
        <w:ind w:left="240" w:hanging="192"/>
      </w:pPr>
      <w:r>
        <w:t xml:space="preserve"> beverage licensing, license types and local fees related to - </w:t>
      </w:r>
      <w:r>
        <w:t xml:space="preserve"> </w:t>
      </w:r>
      <w:r>
        <w:t xml:space="preserve">HB  300</w:t>
      </w:r>
      <w:r>
        <w:t xml:space="preserve">: </w:t>
      </w:r>
      <w:r>
        <w:t xml:space="preserve">HCS</w:t>
      </w:r>
    </w:p>
    <w:p>
      <w:pPr>
        <w:pStyle w:val="RecordBase"/>
        <w:ind w:left="240" w:hanging="192"/>
      </w:pPr>
      <w:r>
        <w:t xml:space="preserve"> beverage sales and licensing, omnibus bill on - </w:t>
      </w:r>
      <w:r>
        <w:t xml:space="preserve"> </w:t>
      </w:r>
      <w:r>
        <w:t xml:space="preserve">SB  13</w:t>
      </w:r>
      <w:r>
        <w:t xml:space="preserve">: </w:t>
      </w:r>
      <w:r>
        <w:t xml:space="preserve">HFA</w:t>
      </w:r>
      <w:r>
        <w:t xml:space="preserve"> (</w:t>
      </w:r>
      <w:r>
        <w:t xml:space="preserve">3</w:t>
      </w:r>
      <w:r>
        <w:t xml:space="preserve">)</w:t>
      </w:r>
      <w:r>
        <w:t xml:space="preserve">;</w:t>
      </w:r>
      <w:r>
        <w:t xml:space="preserve"> </w:t>
      </w:r>
      <w:r>
        <w:t xml:space="preserve">HB  300</w:t>
      </w:r>
    </w:p>
    <w:p>
      <w:pPr>
        <w:pStyle w:val="RecordBase"/>
        <w:ind w:left="120" w:hanging="120"/>
      </w:pPr>
      <w:r>
        <w:t xml:space="preserve">City precinct vote in favor of prohibition, exempt listed projects or districts from - </w:t>
      </w:r>
      <w:r>
        <w:t xml:space="preserve"> </w:t>
      </w:r>
      <w:r>
        <w:t xml:space="preserve">HB  221</w:t>
      </w:r>
    </w:p>
    <w:p>
      <w:pPr>
        <w:pStyle w:val="RecordBase"/>
        <w:ind w:left="120" w:hanging="120"/>
      </w:pPr>
      <w:r>
        <w:t xml:space="preserve">Counties containing cities of the first class, removal of special alcohol licensing ratio for - </w:t>
      </w:r>
      <w:r>
        <w:t xml:space="preserve"> </w:t>
      </w:r>
      <w:r>
        <w:t xml:space="preserve">HB  300</w:t>
      </w:r>
      <w:r>
        <w:t xml:space="preserve">: </w:t>
      </w:r>
      <w:r>
        <w:t xml:space="preserve">HFA</w:t>
      </w:r>
      <w:r>
        <w:t xml:space="preserve"> (</w:t>
      </w:r>
      <w:r>
        <w:t xml:space="preserve">1</w:t>
      </w:r>
      <w:r>
        <w:t xml:space="preserve">)</w:t>
      </w:r>
    </w:p>
    <w:p>
      <w:pPr>
        <w:pStyle w:val="RecordBase"/>
        <w:ind w:left="120" w:hanging="120"/>
      </w:pPr>
      <w:r>
        <w:t xml:space="preserve">Local option elections, petition requirements, day of election, primary or regular election - </w:t>
      </w:r>
      <w:r>
        <w:t xml:space="preserve"> </w:t>
      </w:r>
      <w:r>
        <w:t xml:space="preserve">SB  142</w:t>
      </w:r>
    </w:p>
    <w:p>
      <w:pPr>
        <w:pStyle w:val="RecordBase"/>
        <w:ind w:left="120" w:hanging="120"/>
      </w:pPr>
      <w:r>
        <w:t xml:space="preserve">Micro distilleries, malt beverage sales at - </w:t>
      </w:r>
      <w:r>
        <w:t xml:space="preserve"> </w:t>
      </w:r>
      <w:r>
        <w:t xml:space="preserve">SB  13</w:t>
      </w:r>
      <w:r>
        <w:t xml:space="preserve">: </w:t>
      </w:r>
      <w:r>
        <w:t xml:space="preserve">HFA</w:t>
      </w:r>
      <w:r>
        <w:t xml:space="preserve"> (</w:t>
      </w:r>
      <w:r>
        <w:t xml:space="preserve">3</w:t>
      </w:r>
      <w:r>
        <w:t xml:space="preserve">)</w:t>
      </w:r>
    </w:p>
    <w:p>
      <w:pPr>
        <w:pStyle w:val="RecordBase"/>
        <w:ind w:left="120" w:hanging="120"/>
      </w:pPr>
      <w:r>
        <w:t xml:space="preserve">Microbreweries, sales at - </w:t>
      </w:r>
      <w:r>
        <w:t xml:space="preserve"> </w:t>
      </w:r>
      <w:r>
        <w:t xml:space="preserve">HB  440</w:t>
      </w:r>
    </w:p>
    <w:p>
      <w:pPr>
        <w:pStyle w:val="RecordBase"/>
        <w:ind w:left="120" w:hanging="120"/>
      </w:pPr>
      <w:r>
        <w:t xml:space="preserve">Minors prohibited in stores that sell - </w:t>
      </w:r>
      <w:r>
        <w:t xml:space="preserve"> </w:t>
      </w:r>
      <w:r>
        <w:t xml:space="preserve">HB  310</w:t>
      </w:r>
    </w:p>
    <w:p>
      <w:pPr>
        <w:pStyle w:val="RecordBase"/>
        <w:ind w:left="120" w:hanging="120"/>
      </w:pPr>
      <w:r>
        <w:t xml:space="preserve">Motel drink license, bed and breakfast or other hotel or motel facility receipt of - </w:t>
      </w:r>
      <w:r>
        <w:t xml:space="preserve"> </w:t>
      </w:r>
      <w:r>
        <w:t xml:space="preserve">HB  221</w:t>
      </w:r>
      <w:r>
        <w:t xml:space="preserve">: </w:t>
      </w:r>
      <w:r>
        <w:t xml:space="preserve">SFA</w:t>
      </w:r>
      <w:r>
        <w:t xml:space="preserve"> (</w:t>
      </w:r>
      <w:r>
        <w:t xml:space="preserve">3</w:t>
      </w:r>
      <w:r>
        <w:t xml:space="preserve">)</w:t>
      </w:r>
    </w:p>
    <w:p>
      <w:pPr>
        <w:pStyle w:val="RecordBase"/>
        <w:ind w:left="120" w:hanging="120"/>
      </w:pPr>
      <w:r>
        <w:t xml:space="preserve">Primary or election day, alcohol sales permitted during - </w:t>
      </w:r>
      <w:r>
        <w:t xml:space="preserve"> </w:t>
      </w:r>
      <w:r>
        <w:t xml:space="preserve">SB  13</w:t>
      </w:r>
    </w:p>
    <w:p>
      <w:pPr>
        <w:pStyle w:val="RecordBase"/>
        <w:ind w:left="120" w:hanging="120"/>
      </w:pPr>
      <w:r>
        <w:t xml:space="preserve">Qualified historic site, definition of - </w:t>
      </w:r>
      <w:r>
        <w:t xml:space="preserve"> </w:t>
      </w:r>
      <w:r>
        <w:t xml:space="preserve">SB  24</w:t>
      </w:r>
    </w:p>
    <w:p>
      <w:pPr>
        <w:pStyle w:val="RecordBase"/>
        <w:ind w:left="120" w:hanging="120"/>
      </w:pPr>
      <w:r>
        <w:t xml:space="preserve">Sale of, exemption from provisions of the Act - </w:t>
      </w:r>
      <w:r>
        <w:t xml:space="preserve"> </w:t>
      </w:r>
      <w:r>
        <w:t xml:space="preserve">HB  310</w:t>
      </w:r>
      <w:r>
        <w:t xml:space="preserve">: </w:t>
      </w:r>
      <w:r>
        <w:t xml:space="preserve">HCS</w:t>
      </w:r>
    </w:p>
    <w:p>
      <w:pPr>
        <w:pStyle w:val="RecordBase"/>
        <w:ind w:left="120" w:hanging="120"/>
      </w:pPr>
      <w:r>
        <w:t xml:space="preserve">Sales at microbrewery - </w:t>
      </w:r>
      <w:r>
        <w:t xml:space="preserve"> </w:t>
      </w:r>
      <w:r>
        <w:t xml:space="preserve">HB  440</w:t>
      </w:r>
      <w:r>
        <w:t xml:space="preserve">: </w:t>
      </w:r>
      <w:r>
        <w:t xml:space="preserve">HCS</w:t>
      </w:r>
    </w:p>
    <w:p>
      <w:pPr>
        <w:pStyle w:val="RecordBase"/>
        <w:ind w:left="120" w:hanging="120"/>
      </w:pPr>
      <w:r>
        <w:t xml:space="preserve">Sampling at breweries - </w:t>
      </w:r>
      <w:r>
        <w:t xml:space="preserve"> </w:t>
      </w:r>
      <w:r>
        <w:t xml:space="preserve">HB  315</w:t>
      </w:r>
      <w:r>
        <w:t xml:space="preserve">: </w:t>
      </w:r>
      <w:r>
        <w:t xml:space="preserve">HCS</w:t>
      </w:r>
    </w:p>
    <w:p>
      <w:pPr>
        <w:pStyle w:val="RecordBase"/>
        <w:ind w:left="120" w:hanging="120"/>
      </w:pPr>
      <w:r>
        <w:t xml:space="preserve">Souvenir retail malt beverage license, creation of - </w:t>
      </w:r>
      <w:r>
        <w:t xml:space="preserve"> </w:t>
      </w:r>
      <w:r>
        <w:t xml:space="preserve">HB  315</w:t>
      </w:r>
    </w:p>
    <w:p>
      <w:pPr>
        <w:pStyle w:val="RecordBase"/>
        <w:ind w:left="120" w:hanging="120"/>
      </w:pPr>
      <w:r>
        <w:t xml:space="preserve">Wine and malt beverage sampling, first class city or consolidated local government events allowing - </w:t>
      </w:r>
      <w:r>
        <w:t xml:space="preserve"> </w:t>
      </w:r>
      <w:r>
        <w:t xml:space="preserve">HB  315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br/>
      </w:r>
    </w:p>
    <w:p>
      <w:pPr>
        <w:pStyle w:val="RecordHeading3"/>
      </w:pPr>
      <w:r>
        <w:rPr>
          <w:b/>
        </w:rPr>
        <w:t xml:space="preserve">Medicaid</w:t>
      </w:r>
    </w:p>
    <w:p>
      <w:pPr>
        <w:pStyle w:val="RecordBase"/>
        <w:ind w:left="120" w:hanging="120"/>
      </w:pPr>
      <w:r>
        <w:t xml:space="preserve">Asset reduction, group life insurance certificate holder, addition of - </w:t>
      </w:r>
      <w:r>
        <w:t xml:space="preserve"> </w:t>
      </w:r>
      <w:r>
        <w:t xml:space="preserve">HB  314</w:t>
      </w:r>
      <w:r>
        <w:t xml:space="preserve">: </w:t>
      </w:r>
      <w:r>
        <w:t xml:space="preserve">HCS</w:t>
      </w:r>
    </w:p>
    <w:p>
      <w:pPr>
        <w:pStyle w:val="RecordBase"/>
        <w:ind w:left="120" w:hanging="120"/>
      </w:pPr>
      <w:r>
        <w:t xml:space="preserve">Claims</w:t>
      </w:r>
    </w:p>
    <w:p>
      <w:pPr>
        <w:pStyle w:val="RecordBase"/>
        <w:ind w:left="240" w:hanging="192"/>
      </w:pPr>
      <w:r>
        <w:t xml:space="preserve"> by Medicaid managed care company, prompt payment of - </w:t>
      </w:r>
      <w:r>
        <w:t xml:space="preserve"> </w:t>
      </w:r>
      <w:r>
        <w:t xml:space="preserve">HB  337</w:t>
      </w:r>
      <w:r>
        <w:t xml:space="preserve">: </w:t>
      </w:r>
      <w:r>
        <w:t xml:space="preserve">SCA</w:t>
      </w:r>
      <w:r>
        <w:t xml:space="preserve"> (</w:t>
      </w:r>
      <w:r>
        <w:t xml:space="preserve">2</w:t>
      </w:r>
      <w:r>
        <w:t xml:space="preserve">)</w:t>
      </w:r>
    </w:p>
    <w:p>
      <w:pPr>
        <w:pStyle w:val="RecordBase"/>
        <w:ind w:left="240" w:hanging="192"/>
      </w:pPr>
      <w:r>
        <w:t xml:space="preserve"> by Medicaid managed care company, prompt payment of administrative process - </w:t>
      </w:r>
      <w:r>
        <w:t xml:space="preserve"> </w:t>
      </w:r>
      <w:r>
        <w:t xml:space="preserve">HB  5</w:t>
      </w:r>
      <w:r>
        <w:t xml:space="preserve">;</w:t>
      </w:r>
      <w:r>
        <w:t xml:space="preserve"> </w:t>
      </w:r>
      <w:r>
        <w:t xml:space="preserve">HB  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by Medicaid managed care company, prompt payment of, administrative process - </w:t>
      </w:r>
      <w:r>
        <w:t xml:space="preserve"> </w:t>
      </w:r>
      <w:r>
        <w:t xml:space="preserve">HB  5</w:t>
      </w:r>
      <w:r>
        <w:t xml:space="preserve">: </w:t>
      </w:r>
      <w:r>
        <w:t xml:space="preserve">HFA</w:t>
      </w:r>
      <w:r>
        <w:t xml:space="preserve"> (</w:t>
      </w:r>
      <w:r>
        <w:t xml:space="preserve">6</w:t>
      </w:r>
      <w:r>
        <w:t xml:space="preserve">)</w:t>
      </w:r>
    </w:p>
    <w:p>
      <w:pPr>
        <w:pStyle w:val="RecordBase"/>
        <w:ind w:left="120" w:hanging="120"/>
      </w:pPr>
      <w:r>
        <w:t xml:space="preserve">Credentialing, requirement - </w:t>
      </w:r>
      <w:r>
        <w:t xml:space="preserve"> </w:t>
      </w:r>
      <w:r>
        <w:t xml:space="preserve">SB  38</w:t>
      </w:r>
      <w:r>
        <w:t xml:space="preserve">;</w:t>
      </w:r>
      <w:r>
        <w:t xml:space="preserve"> </w:t>
      </w:r>
      <w:r>
        <w:t xml:space="preserve">SB  38</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366</w:t>
      </w:r>
      <w:r>
        <w:t xml:space="preserve">: </w:t>
      </w:r>
      <w:r>
        <w:t xml:space="preserve">FCCR</w:t>
      </w:r>
    </w:p>
    <w:p>
      <w:pPr>
        <w:pStyle w:val="RecordBase"/>
        <w:ind w:left="120" w:hanging="120"/>
      </w:pPr>
      <w:r>
        <w:t xml:space="preserve">Dental examinations for pregnant Medicaid applicants - </w:t>
      </w:r>
      <w:r>
        <w:t xml:space="preserve"> </w:t>
      </w:r>
      <w:r>
        <w:t xml:space="preserve">HB  71</w:t>
      </w:r>
    </w:p>
    <w:p>
      <w:pPr>
        <w:pStyle w:val="RecordBase"/>
        <w:ind w:left="120" w:hanging="120"/>
      </w:pPr>
      <w:r>
        <w:t xml:space="preserve">Eligibility for benefits, substance abuse screening - </w:t>
      </w:r>
      <w:r>
        <w:t xml:space="preserve"> </w:t>
      </w:r>
      <w:r>
        <w:t xml:space="preserve">HB  394</w:t>
      </w:r>
    </w:p>
    <w:p>
      <w:pPr>
        <w:pStyle w:val="RecordBase"/>
        <w:ind w:left="120" w:hanging="120"/>
      </w:pPr>
      <w:r>
        <w:t xml:space="preserve">Eligibility, use of life settlement contract, authorize - </w:t>
      </w:r>
      <w:r>
        <w:t xml:space="preserve"> </w:t>
      </w:r>
      <w:r>
        <w:t xml:space="preserve">SB  38</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w:t>
      </w:r>
      <w:r>
        <w:t xml:space="preserve"> </w:t>
      </w:r>
      <w:r>
        <w:t xml:space="preserve">HB  314</w:t>
      </w:r>
    </w:p>
    <w:p>
      <w:pPr>
        <w:pStyle w:val="RecordBase"/>
        <w:ind w:left="120" w:hanging="120"/>
      </w:pPr>
      <w:r>
        <w:t xml:space="preserve">Healthcare Freedom of Conscience Act - </w:t>
      </w:r>
      <w:r>
        <w:t xml:space="preserve"> </w:t>
      </w:r>
      <w:r>
        <w:t xml:space="preserve">HB  143</w:t>
      </w:r>
    </w:p>
    <w:p>
      <w:pPr>
        <w:pStyle w:val="RecordBase"/>
        <w:ind w:left="120" w:hanging="120"/>
      </w:pPr>
      <w:r>
        <w:t xml:space="preserve">IMPACT Plus Program, Medicaid contract - </w:t>
      </w:r>
      <w:r>
        <w:t xml:space="preserve"> </w:t>
      </w:r>
      <w:r>
        <w:t xml:space="preserve">SB  38</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SB  108</w:t>
      </w:r>
      <w:r>
        <w:t xml:space="preserve">;</w:t>
      </w:r>
      <w:r>
        <w:t xml:space="preserve"> </w:t>
      </w:r>
      <w:r>
        <w:t xml:space="preserve">SB  108</w:t>
      </w:r>
      <w:r>
        <w:t xml:space="preserve">: </w:t>
      </w:r>
      <w:r>
        <w:t xml:space="preserve">HFA</w:t>
      </w:r>
      <w:r>
        <w:t xml:space="preserve"> (</w:t>
      </w:r>
      <w:r>
        <w:t xml:space="preserve">2</w:t>
      </w:r>
      <w:r>
        <w:t xml:space="preserve">)</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366</w:t>
      </w:r>
      <w:r>
        <w:t xml:space="preserve">: </w:t>
      </w:r>
      <w:r>
        <w:t xml:space="preserve">FCCR</w:t>
      </w:r>
    </w:p>
    <w:p>
      <w:pPr>
        <w:pStyle w:val="RecordBase"/>
        <w:ind w:left="120" w:hanging="120"/>
      </w:pPr>
      <w:r>
        <w:t xml:space="preserve">Individuals with Disabilities Education Act, conformity with - </w:t>
      </w:r>
      <w:r>
        <w:t xml:space="preserve"> </w:t>
      </w:r>
      <w:r>
        <w:t xml:space="preserve">HB  155</w:t>
      </w:r>
    </w:p>
    <w:p>
      <w:pPr>
        <w:pStyle w:val="RecordBase"/>
        <w:ind w:left="120" w:hanging="120"/>
      </w:pPr>
      <w:r>
        <w:t xml:space="preserve">Insurance code patient protection provisions, apply - </w:t>
      </w:r>
      <w:r>
        <w:t xml:space="preserve"> </w:t>
      </w:r>
      <w:r>
        <w:t xml:space="preserve">SB  178</w:t>
      </w:r>
    </w:p>
    <w:p>
      <w:pPr>
        <w:pStyle w:val="RecordBase"/>
        <w:ind w:left="120" w:hanging="120"/>
      </w:pPr>
      <w:r>
        <w:t xml:space="preserve">Kentucky Health Information Technology and Meaningful Use Awareness Day, designation of - </w:t>
      </w:r>
      <w:r>
        <w:t xml:space="preserve"> </w:t>
      </w:r>
      <w:r>
        <w:t xml:space="preserve">SR  85</w:t>
      </w:r>
    </w:p>
    <w:p>
      <w:pPr>
        <w:pStyle w:val="RecordBase"/>
        <w:ind w:left="120" w:hanging="120"/>
      </w:pPr>
      <w:r>
        <w:t xml:space="preserve">Life</w:t>
      </w:r>
    </w:p>
    <w:p>
      <w:pPr>
        <w:pStyle w:val="RecordBase"/>
        <w:ind w:left="240" w:hanging="192"/>
      </w:pPr>
      <w:r>
        <w:t xml:space="preserve"> insurance, conversion for Medicaid long-term care use, direct study - </w:t>
      </w:r>
      <w:r>
        <w:t xml:space="preserve"> </w:t>
      </w:r>
      <w:r>
        <w:t xml:space="preserve">HB  314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insurance, conversion to long term care policy, no effect on - </w:t>
      </w:r>
      <w:r>
        <w:t xml:space="preserve"> </w:t>
      </w:r>
      <w:r>
        <w:t xml:space="preserve">HB  314</w:t>
      </w:r>
      <w:r>
        <w:t xml:space="preserve">: </w:t>
      </w:r>
      <w:r>
        <w:t xml:space="preserve">HCS</w:t>
      </w:r>
    </w:p>
    <w:p>
      <w:pPr>
        <w:pStyle w:val="RecordBase"/>
        <w:ind w:left="240" w:hanging="192"/>
      </w:pPr>
      <w:r>
        <w:t xml:space="preserve"> insurance, Medicaid burial reserve $5,000 to $10,000, increase of - </w:t>
      </w:r>
      <w:r>
        <w:t xml:space="preserve"> </w:t>
      </w:r>
      <w:r>
        <w:t xml:space="preserve">HB  314</w:t>
      </w:r>
      <w:r>
        <w:t xml:space="preserve">: </w:t>
      </w:r>
      <w:r>
        <w:t xml:space="preserve">HCS</w:t>
      </w:r>
    </w:p>
    <w:p>
      <w:pPr>
        <w:pStyle w:val="RecordBase"/>
        <w:ind w:left="240" w:hanging="192"/>
      </w:pPr>
      <w:r>
        <w:t xml:space="preserve"> policy, irrevocable assignment to state for Medicaid eligibility, authorization of - </w:t>
      </w:r>
      <w:r>
        <w:t xml:space="preserve"> </w:t>
      </w:r>
      <w:r>
        <w:t xml:space="preserve">HB  314</w:t>
      </w:r>
      <w:r>
        <w:t xml:space="preserve">: </w:t>
      </w:r>
      <w:r>
        <w:t xml:space="preserve">HFA</w:t>
      </w:r>
      <w:r>
        <w:t xml:space="preserve"> (</w:t>
      </w:r>
      <w:r>
        <w:t xml:space="preserve">6</w:t>
      </w:r>
      <w:r>
        <w:t xml:space="preserve">)</w:t>
      </w:r>
    </w:p>
    <w:p>
      <w:pPr>
        <w:pStyle w:val="RecordBase"/>
        <w:ind w:left="240" w:hanging="192"/>
      </w:pPr>
      <w:r>
        <w:t xml:space="preserve"> policy, irrevocable assignment to state for Medicaid eligibility,authorization of - </w:t>
      </w:r>
      <w:r>
        <w:t xml:space="preserve"> </w:t>
      </w:r>
      <w:r>
        <w:t xml:space="preserve">HB  314</w:t>
      </w:r>
      <w:r>
        <w:t xml:space="preserve">: </w:t>
      </w:r>
      <w:r>
        <w:t xml:space="preserve">HFA</w:t>
      </w:r>
      <w:r>
        <w:t xml:space="preserve"> (</w:t>
      </w:r>
      <w:r>
        <w:t xml:space="preserve">5</w:t>
      </w:r>
      <w:r>
        <w:t xml:space="preserve">)</w:t>
      </w:r>
    </w:p>
    <w:p>
      <w:pPr>
        <w:pStyle w:val="RecordBase"/>
        <w:ind w:left="240" w:hanging="192"/>
      </w:pPr>
      <w:r>
        <w:t xml:space="preserve"> settlement, contract requirements for Medicaid eligibility, establish - </w:t>
      </w:r>
      <w:r>
        <w:t xml:space="preserve"> </w:t>
      </w:r>
      <w:r>
        <w:t xml:space="preserve">SB  38</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w:t>
      </w:r>
      <w:r>
        <w:t xml:space="preserve"> </w:t>
      </w:r>
      <w:r>
        <w:t xml:space="preserve">HB  314</w:t>
      </w:r>
    </w:p>
    <w:p>
      <w:pPr>
        <w:pStyle w:val="RecordBase"/>
        <w:ind w:left="240" w:hanging="192"/>
      </w:pPr>
      <w:r>
        <w:t xml:space="preserve"> settlement, not exclusive method for life policy to determine eligibility, provide - </w:t>
      </w:r>
      <w:r>
        <w:t xml:space="preserve"> </w:t>
      </w:r>
      <w:r>
        <w:t xml:space="preserve">HB  314</w:t>
      </w:r>
      <w:r>
        <w:t xml:space="preserve">: </w:t>
      </w:r>
      <w:r>
        <w:t xml:space="preserve">HFA</w:t>
      </w:r>
      <w:r>
        <w:t xml:space="preserve"> (</w:t>
      </w:r>
      <w:r>
        <w:t xml:space="preserve">4</w:t>
      </w:r>
      <w:r>
        <w:t xml:space="preserve">)</w:t>
      </w:r>
    </w:p>
    <w:p>
      <w:pPr>
        <w:pStyle w:val="RecordBase"/>
        <w:ind w:left="240" w:hanging="192"/>
      </w:pPr>
      <w:r>
        <w:t xml:space="preserve"> settlement, recipient use requirements for eligibility, establish - </w:t>
      </w:r>
      <w:r>
        <w:t xml:space="preserve"> </w:t>
      </w:r>
      <w:r>
        <w:t xml:space="preserve">SB  38</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w:t>
      </w:r>
      <w:r>
        <w:t xml:space="preserve"> </w:t>
      </w:r>
      <w:r>
        <w:t xml:space="preserve">HB  314</w:t>
      </w:r>
    </w:p>
    <w:p>
      <w:pPr>
        <w:pStyle w:val="RecordBase"/>
        <w:ind w:left="120" w:hanging="120"/>
      </w:pPr>
      <w:r>
        <w:t xml:space="preserve">Long term care facilities, nurse staffing requirements, establishment of - </w:t>
      </w:r>
      <w:r>
        <w:t xml:space="preserve"> </w:t>
      </w:r>
      <w:r>
        <w:t xml:space="preserve">SB  9</w:t>
      </w:r>
      <w:r>
        <w:t xml:space="preserve">: </w:t>
      </w:r>
      <w:r>
        <w:t xml:space="preserve">SFA</w:t>
      </w:r>
      <w:r>
        <w:t xml:space="preserve"> (</w:t>
      </w:r>
      <w:r>
        <w:t xml:space="preserve">5</w:t>
      </w:r>
      <w:r>
        <w:t xml:space="preserve">)</w:t>
      </w:r>
      <w:r>
        <w:t xml:space="preserve">, </w:t>
      </w:r>
      <w:r>
        <w:t xml:space="preserve">SFA</w:t>
      </w:r>
      <w:r>
        <w:t xml:space="preserve"> (</w:t>
      </w:r>
      <w:r>
        <w:t xml:space="preserve">10</w:t>
      </w:r>
      <w:r>
        <w:t xml:space="preserve">)</w:t>
      </w:r>
    </w:p>
    <w:p>
      <w:pPr>
        <w:pStyle w:val="RecordBase"/>
        <w:ind w:left="120" w:hanging="120"/>
      </w:pPr>
      <w:r>
        <w:t xml:space="preserve">Managed</w:t>
      </w:r>
    </w:p>
    <w:p>
      <w:pPr>
        <w:pStyle w:val="RecordBase"/>
        <w:ind w:left="240" w:hanging="192"/>
      </w:pPr>
      <w:r>
        <w:t xml:space="preserve"> care, contract breach, transition of dental care - </w:t>
      </w:r>
      <w:r>
        <w:t xml:space="preserve"> </w:t>
      </w:r>
      <w:r>
        <w:t xml:space="preserve">SB  81</w:t>
      </w:r>
    </w:p>
    <w:p>
      <w:pPr>
        <w:pStyle w:val="RecordBase"/>
        <w:ind w:left="240" w:hanging="192"/>
      </w:pPr>
      <w:r>
        <w:t xml:space="preserve"> care, patient protections, establish - </w:t>
      </w:r>
      <w:r>
        <w:t xml:space="preserve"> </w:t>
      </w:r>
      <w:r>
        <w:t xml:space="preserve">HB  299</w:t>
      </w:r>
    </w:p>
    <w:p>
      <w:pPr>
        <w:pStyle w:val="RecordBase"/>
        <w:ind w:left="240" w:hanging="192"/>
      </w:pPr>
      <w:r>
        <w:t xml:space="preserve"> care, school district patients and providers, contract breach, transition of care - </w:t>
      </w:r>
      <w:r>
        <w:t xml:space="preserve"> </w:t>
      </w:r>
      <w:r>
        <w:t xml:space="preserve">HB  144</w:t>
      </w:r>
    </w:p>
    <w:p>
      <w:pPr>
        <w:pStyle w:val="RecordBase"/>
        <w:ind w:left="240" w:hanging="192"/>
      </w:pPr>
      <w:r>
        <w:t xml:space="preserve"> care, waiver, non-emergency services - </w:t>
      </w:r>
      <w:r>
        <w:t xml:space="preserve"> </w:t>
      </w:r>
      <w:r>
        <w:t xml:space="preserve">SB  37</w:t>
      </w:r>
    </w:p>
    <w:p>
      <w:pPr>
        <w:pStyle w:val="RecordBase"/>
        <w:ind w:left="120" w:hanging="120"/>
      </w:pPr>
      <w:r>
        <w:t xml:space="preserve">Medicaid</w:t>
      </w:r>
    </w:p>
    <w:p>
      <w:pPr>
        <w:pStyle w:val="RecordBase"/>
        <w:ind w:left="240" w:hanging="192"/>
      </w:pPr>
      <w:r>
        <w:t xml:space="preserve"> eligibility expansion, prohibit - </w:t>
      </w:r>
      <w:r>
        <w:t xml:space="preserve"> </w:t>
      </w:r>
      <w:r>
        <w:t xml:space="preserve">SB  39</w:t>
      </w:r>
    </w:p>
    <w:p>
      <w:pPr>
        <w:pStyle w:val="RecordBase"/>
        <w:ind w:left="240" w:hanging="192"/>
      </w:pPr>
      <w:r>
        <w:t xml:space="preserve"> managed care,  organization, define - </w:t>
      </w:r>
      <w:r>
        <w:t xml:space="preserve"> </w:t>
      </w:r>
      <w:r>
        <w:t xml:space="preserve">SB  178</w:t>
      </w:r>
    </w:p>
    <w:p>
      <w:pPr>
        <w:pStyle w:val="RecordBase"/>
        <w:ind w:left="240" w:hanging="192"/>
      </w:pPr>
      <w:r>
        <w:t xml:space="preserve"> managed care, contract breach, transition of care - </w:t>
      </w:r>
      <w:r>
        <w:t xml:space="preserve"> </w:t>
      </w:r>
      <w:r>
        <w:t xml:space="preserve">HB  42</w:t>
      </w:r>
    </w:p>
    <w:p>
      <w:pPr>
        <w:pStyle w:val="RecordBase"/>
        <w:ind w:left="240" w:hanging="192"/>
      </w:pPr>
      <w:r>
        <w:t xml:space="preserve"> managed care organization, administrative hearing for adverse determination, authorization - </w:t>
      </w:r>
      <w:r>
        <w:t xml:space="preserve"> </w:t>
      </w:r>
      <w:r>
        <w:t xml:space="preserve">SB  178</w:t>
      </w:r>
    </w:p>
    <w:p>
      <w:pPr>
        <w:pStyle w:val="RecordBase"/>
        <w:ind w:left="240" w:hanging="192"/>
      </w:pPr>
      <w:r>
        <w:t xml:space="preserve"> managed care organization, emergency room care and coverage, requirements - </w:t>
      </w:r>
      <w:r>
        <w:t xml:space="preserve"> </w:t>
      </w:r>
      <w:r>
        <w:t xml:space="preserve">SB  178</w:t>
      </w:r>
    </w:p>
    <w:p>
      <w:pPr>
        <w:pStyle w:val="RecordBase"/>
        <w:ind w:left="240" w:hanging="192"/>
      </w:pPr>
      <w:r>
        <w:t xml:space="preserve"> managed care organization, emergency room provider determination, binding effect - </w:t>
      </w:r>
      <w:r>
        <w:t xml:space="preserve"> </w:t>
      </w:r>
      <w:r>
        <w:t xml:space="preserve">SB  178</w:t>
      </w:r>
    </w:p>
    <w:p>
      <w:pPr>
        <w:pStyle w:val="RecordBase"/>
        <w:ind w:left="240" w:hanging="192"/>
      </w:pPr>
      <w:r>
        <w:t xml:space="preserve"> managed care organization, enrollee's retroactive eligibility, requirements - </w:t>
      </w:r>
      <w:r>
        <w:t xml:space="preserve"> </w:t>
      </w:r>
      <w:r>
        <w:t xml:space="preserve">SB  178</w:t>
      </w:r>
    </w:p>
    <w:p>
      <w:pPr>
        <w:pStyle w:val="RecordBase"/>
        <w:ind w:left="240" w:hanging="192"/>
      </w:pPr>
      <w:r>
        <w:t xml:space="preserve"> managed care organization, hearing order appeal to courts, authorization - </w:t>
      </w:r>
      <w:r>
        <w:t xml:space="preserve"> </w:t>
      </w:r>
      <w:r>
        <w:t xml:space="preserve">SB  178</w:t>
      </w:r>
    </w:p>
    <w:p>
      <w:pPr>
        <w:pStyle w:val="RecordBase"/>
        <w:ind w:left="240" w:hanging="192"/>
      </w:pPr>
      <w:r>
        <w:t xml:space="preserve"> managed care task force, establishment - </w:t>
      </w:r>
      <w:r>
        <w:t xml:space="preserve"> </w:t>
      </w:r>
      <w:r>
        <w:t xml:space="preserve">HCR 167</w:t>
      </w:r>
    </w:p>
    <w:p>
      <w:pPr>
        <w:pStyle w:val="RecordBase"/>
        <w:ind w:left="240" w:hanging="192"/>
      </w:pPr>
      <w:r>
        <w:t xml:space="preserve"> MCO's,  prompt payment reporting, requirements - </w:t>
      </w:r>
      <w:r>
        <w:t xml:space="preserve"> </w:t>
      </w:r>
      <w:r>
        <w:t xml:space="preserve">HB  5</w:t>
      </w:r>
      <w:r>
        <w:t xml:space="preserve">: </w:t>
      </w:r>
      <w:r>
        <w:t xml:space="preserve">HFA</w:t>
      </w:r>
      <w:r>
        <w:t xml:space="preserve"> (</w:t>
      </w:r>
      <w:r>
        <w:t xml:space="preserve">5</w:t>
      </w:r>
      <w:r>
        <w:t xml:space="preserve">)</w:t>
      </w:r>
    </w:p>
    <w:p>
      <w:pPr>
        <w:pStyle w:val="RecordBase"/>
        <w:ind w:left="240" w:hanging="192"/>
      </w:pPr>
      <w:r>
        <w:t xml:space="preserve"> waiver services recipients, direct purchase of medical supplies - </w:t>
      </w:r>
      <w:r>
        <w:t xml:space="preserve"> </w:t>
      </w:r>
      <w:r>
        <w:t xml:space="preserve">HB  80</w:t>
      </w:r>
    </w:p>
    <w:p>
      <w:pPr>
        <w:pStyle w:val="RecordBase"/>
        <w:ind w:left="120" w:hanging="120"/>
      </w:pPr>
      <w:r>
        <w:t xml:space="preserve">Mental health services, consideration of coverage expanded - </w:t>
      </w:r>
      <w:r>
        <w:t xml:space="preserve"> </w:t>
      </w:r>
      <w:r>
        <w:t xml:space="preserve">HB  381</w:t>
      </w:r>
    </w:p>
    <w:p>
      <w:pPr>
        <w:pStyle w:val="RecordBase"/>
        <w:ind w:left="120" w:hanging="120"/>
      </w:pPr>
      <w:r>
        <w:t xml:space="preserve">Network adequacy requirements for private MCOs, application to Medicaid MCOs - </w:t>
      </w:r>
      <w:r>
        <w:t xml:space="preserve"> </w:t>
      </w:r>
      <w:r>
        <w:t xml:space="preserve">HB  5</w:t>
      </w:r>
      <w:r>
        <w:t xml:space="preserve">: </w:t>
      </w:r>
      <w:r>
        <w:t xml:space="preserve">HFA</w:t>
      </w:r>
      <w:r>
        <w:t xml:space="preserve"> (</w:t>
      </w:r>
      <w:r>
        <w:t xml:space="preserve">3</w:t>
      </w:r>
      <w:r>
        <w:t xml:space="preserve">)</w:t>
      </w:r>
    </w:p>
    <w:p>
      <w:pPr>
        <w:pStyle w:val="RecordBase"/>
        <w:ind w:left="120" w:hanging="120"/>
      </w:pPr>
      <w:r>
        <w:t xml:space="preserve">Patient protections, Cabinet for Medicaid Services to monitor and enforce for MCO's, require - </w:t>
      </w:r>
      <w:r>
        <w:t xml:space="preserve"> </w:t>
      </w:r>
      <w:r>
        <w:t xml:space="preserve">HB  299</w:t>
      </w:r>
    </w:p>
    <w:p>
      <w:pPr>
        <w:pStyle w:val="RecordBase"/>
        <w:ind w:left="120" w:hanging="120"/>
      </w:pPr>
      <w:r>
        <w:t xml:space="preserve">Prescription</w:t>
      </w:r>
    </w:p>
    <w:p>
      <w:pPr>
        <w:pStyle w:val="RecordBase"/>
        <w:ind w:left="240" w:hanging="192"/>
      </w:pPr>
      <w:r>
        <w:t xml:space="preserve"> copayments, minimum, establish - </w:t>
      </w:r>
      <w:r>
        <w:t xml:space="preserve"> </w:t>
      </w:r>
      <w:r>
        <w:t xml:space="preserve">HB  449</w:t>
      </w:r>
    </w:p>
    <w:p>
      <w:pPr>
        <w:pStyle w:val="RecordBase"/>
        <w:ind w:left="240" w:hanging="192"/>
      </w:pPr>
      <w:r>
        <w:t xml:space="preserve"> copayments, minimum, establishment of - </w:t>
      </w:r>
      <w:r>
        <w:t xml:space="preserve"> </w:t>
      </w:r>
      <w:r>
        <w:t xml:space="preserve">HB  449</w:t>
      </w:r>
      <w:r>
        <w:t xml:space="preserve">: </w:t>
      </w:r>
      <w:r>
        <w:t xml:space="preserve">SFA</w:t>
      </w:r>
      <w:r>
        <w:t xml:space="preserve"> (</w:t>
      </w:r>
      <w:r>
        <w:t xml:space="preserve">1</w:t>
      </w:r>
      <w:r>
        <w:t xml:space="preserve">)</w:t>
      </w:r>
    </w:p>
    <w:p>
      <w:pPr>
        <w:pStyle w:val="RecordBase"/>
        <w:ind w:left="120" w:hanging="120"/>
      </w:pPr>
      <w:r>
        <w:t xml:space="preserve">Prompt payment reports, reduce the time for filing from 180 days to 90 days, require - </w:t>
      </w:r>
      <w:r>
        <w:t xml:space="preserve"> </w:t>
      </w:r>
      <w:r>
        <w:t xml:space="preserve">HB  5</w:t>
      </w:r>
      <w:r>
        <w:t xml:space="preserve">: </w:t>
      </w:r>
      <w:r>
        <w:t xml:space="preserve">HFA</w:t>
      </w:r>
      <w:r>
        <w:t xml:space="preserve"> (</w:t>
      </w:r>
      <w:r>
        <w:t xml:space="preserve">5</w:t>
      </w:r>
      <w:r>
        <w:t xml:space="preserve">)</w:t>
      </w:r>
    </w:p>
    <w:p>
      <w:pPr>
        <w:pStyle w:val="RecordBase"/>
        <w:ind w:left="120" w:hanging="120"/>
      </w:pPr>
      <w:r>
        <w:t xml:space="preserve">State-based</w:t>
      </w:r>
    </w:p>
    <w:p>
      <w:pPr>
        <w:pStyle w:val="RecordBase"/>
        <w:ind w:left="240" w:hanging="192"/>
      </w:pPr>
      <w:r>
        <w:t xml:space="preserve"> health benefit exchange, General Assembly action, require - </w:t>
      </w:r>
      <w:r>
        <w:t xml:space="preserve"> </w:t>
      </w:r>
      <w:r>
        <w:t xml:space="preserve">HB  133</w:t>
      </w:r>
      <w:r>
        <w:t xml:space="preserve">: </w:t>
      </w:r>
      <w:r>
        <w:t xml:space="preserve">HFA</w:t>
      </w:r>
      <w:r>
        <w:t xml:space="preserve"> (</w:t>
      </w:r>
      <w:r>
        <w:t xml:space="preserve">2</w:t>
      </w:r>
      <w:r>
        <w:t xml:space="preserve">)</w:t>
      </w:r>
    </w:p>
    <w:p>
      <w:pPr>
        <w:pStyle w:val="RecordBase"/>
        <w:ind w:left="240" w:hanging="192"/>
      </w:pPr>
      <w:r>
        <w:t xml:space="preserve"> health benefit exchange, General Assembly action, requirement - </w:t>
      </w:r>
      <w:r>
        <w:t xml:space="preserve"> </w:t>
      </w:r>
      <w:r>
        <w:t xml:space="preserve">HB  207</w:t>
      </w:r>
      <w:r>
        <w:t xml:space="preserve">: </w:t>
      </w:r>
      <w:r>
        <w:t xml:space="preserve">HFA</w:t>
      </w:r>
      <w:r>
        <w:t xml:space="preserve"> (</w:t>
      </w:r>
      <w:r>
        <w:t xml:space="preserve">1</w:t>
      </w:r>
      <w:r>
        <w:t xml:space="preserve">)</w:t>
      </w:r>
    </w:p>
    <w:p>
      <w:pPr>
        <w:pStyle w:val="RecordBase"/>
        <w:ind w:left="240" w:hanging="192"/>
      </w:pPr>
      <w:r>
        <w:t xml:space="preserve"> health benefit exchange, General Assembly action, requirement of - </w:t>
      </w:r>
      <w:r>
        <w:t xml:space="preserve"> </w:t>
      </w:r>
      <w:r>
        <w:t xml:space="preserve">HB  133</w:t>
      </w:r>
      <w:r>
        <w:t xml:space="preserve">: </w:t>
      </w:r>
      <w:r>
        <w:t xml:space="preserve">HFA</w:t>
      </w:r>
      <w:r>
        <w:t xml:space="preserve"> (</w:t>
      </w:r>
      <w:r>
        <w:t xml:space="preserve">1</w:t>
      </w:r>
      <w:r>
        <w:t xml:space="preserve">)</w:t>
      </w:r>
      <w:r>
        <w:t xml:space="preserve">;</w:t>
      </w:r>
      <w:r>
        <w:t xml:space="preserve"> </w:t>
      </w:r>
      <w:r>
        <w:t xml:space="preserve">HB  167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207</w:t>
      </w:r>
      <w:r>
        <w:t xml:space="preserve">: </w:t>
      </w:r>
      <w:r>
        <w:t xml:space="preserve">HFA</w:t>
      </w:r>
      <w:r>
        <w:t xml:space="preserve"> (</w:t>
      </w:r>
      <w:r>
        <w:t xml:space="preserve">2</w:t>
      </w:r>
      <w:r>
        <w:t xml:space="preserve">)</w:t>
      </w:r>
      <w:r>
        <w:t xml:space="preserve">;</w:t>
      </w:r>
      <w:r>
        <w:t xml:space="preserve"> </w:t>
      </w:r>
      <w:r>
        <w:t xml:space="preserve">HB  274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Tamper-resistant opioid analgesic drugs, list requirement, prohibition of substitution - </w:t>
      </w:r>
      <w:r>
        <w:t xml:space="preserve"> </w:t>
      </w:r>
      <w:r>
        <w:t xml:space="preserve">HB  79</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Transportation certificates, limit human service transportation broker/provider protest authority - </w:t>
      </w:r>
      <w:r>
        <w:t xml:space="preserve"> </w:t>
      </w:r>
      <w:r>
        <w:t xml:space="preserve">SB  112</w:t>
      </w:r>
    </w:p>
    <w:p>
      <w:pPr>
        <w:pStyle w:val="RecordBase"/>
        <w:ind w:left="120" w:hanging="120"/>
      </w:pPr>
      <w:r>
        <w:t xml:space="preserve">Veteran's Nursing Homes, Medicaid funds, disallow - </w:t>
      </w:r>
      <w:r>
        <w:t xml:space="preserve"> </w:t>
      </w:r>
      <w:r>
        <w:t xml:space="preserve">SB  186</w:t>
        <w:br/>
      </w:r>
    </w:p>
    <w:p>
      <w:pPr>
        <w:pStyle w:val="RecordHeading3"/>
      </w:pPr>
      <w:r>
        <w:rPr>
          <w:b/>
        </w:rPr>
        <w:t xml:space="preserve">Memorials</w:t>
      </w:r>
    </w:p>
    <w:p>
      <w:pPr>
        <w:pStyle w:val="RecordBase"/>
        <w:ind w:left="120" w:hanging="120"/>
      </w:pPr>
      <w:r>
        <w:t xml:space="preserve">Acton, Lori, memorializing - </w:t>
      </w:r>
      <w:r>
        <w:t xml:space="preserve"> </w:t>
      </w:r>
      <w:r>
        <w:t xml:space="preserve">HR  114</w:t>
      </w:r>
      <w:r>
        <w:t xml:space="preserve">;</w:t>
      </w:r>
      <w:r>
        <w:t xml:space="preserve"> </w:t>
      </w:r>
      <w:r>
        <w:t xml:space="preserve">SR  177</w:t>
      </w:r>
    </w:p>
    <w:p>
      <w:pPr>
        <w:pStyle w:val="RecordBase"/>
        <w:ind w:left="120" w:hanging="120"/>
      </w:pPr>
      <w:r>
        <w:t xml:space="preserve">Adams,</w:t>
      </w:r>
    </w:p>
    <w:p>
      <w:pPr>
        <w:pStyle w:val="RecordBase"/>
        <w:ind w:left="240" w:hanging="192"/>
      </w:pPr>
      <w:r>
        <w:t xml:space="preserve"> E.G., memorializing - </w:t>
      </w:r>
      <w:r>
        <w:t xml:space="preserve"> </w:t>
      </w:r>
      <w:r>
        <w:t xml:space="preserve">HR  126</w:t>
      </w:r>
    </w:p>
    <w:p>
      <w:pPr>
        <w:pStyle w:val="RecordBase"/>
        <w:ind w:left="240" w:hanging="192"/>
      </w:pPr>
      <w:r>
        <w:t xml:space="preserve"> Michael Lee, memorializing - </w:t>
      </w:r>
      <w:r>
        <w:t xml:space="preserve"> </w:t>
      </w:r>
      <w:r>
        <w:t xml:space="preserve">SR  71</w:t>
      </w:r>
    </w:p>
    <w:p>
      <w:pPr>
        <w:pStyle w:val="RecordBase"/>
        <w:ind w:left="120" w:hanging="120"/>
      </w:pPr>
      <w:r>
        <w:t xml:space="preserve">Akers, Walter L., memorial bridge designation in Floyd County - </w:t>
      </w:r>
      <w:r>
        <w:t xml:space="preserve"> </w:t>
      </w:r>
      <w:r>
        <w:t xml:space="preserve">SJR 73</w:t>
      </w:r>
    </w:p>
    <w:p>
      <w:pPr>
        <w:pStyle w:val="RecordBase"/>
        <w:ind w:left="120" w:hanging="120"/>
      </w:pPr>
      <w:r>
        <w:t xml:space="preserve">Allen Amburgey Highway in Knott County, designation of - </w:t>
      </w:r>
      <w:r>
        <w:t xml:space="preserve"> </w:t>
      </w:r>
      <w:r>
        <w:t xml:space="preserve">HJR 51</w:t>
      </w:r>
    </w:p>
    <w:p>
      <w:pPr>
        <w:pStyle w:val="RecordBase"/>
        <w:ind w:left="120" w:hanging="120"/>
      </w:pPr>
      <w:r>
        <w:t xml:space="preserve">Apgar, Michael E., memorializing - </w:t>
      </w:r>
      <w:r>
        <w:t xml:space="preserve"> </w:t>
      </w:r>
      <w:r>
        <w:t xml:space="preserve">SR  6</w:t>
      </w:r>
      <w:r>
        <w:t xml:space="preserve">;</w:t>
      </w:r>
      <w:r>
        <w:t xml:space="preserve"> </w:t>
      </w:r>
      <w:r>
        <w:t xml:space="preserve">HR  54</w:t>
      </w:r>
    </w:p>
    <w:p>
      <w:pPr>
        <w:pStyle w:val="RecordBase"/>
        <w:ind w:left="120" w:hanging="120"/>
      </w:pPr>
      <w:r>
        <w:t xml:space="preserve">Arlinghaus, Albert "Butch," memorializing - </w:t>
      </w:r>
      <w:r>
        <w:t xml:space="preserve"> </w:t>
      </w:r>
      <w:r>
        <w:t xml:space="preserve">SR  7</w:t>
      </w:r>
    </w:p>
    <w:p>
      <w:pPr>
        <w:pStyle w:val="RecordBase"/>
        <w:ind w:left="120" w:hanging="120"/>
      </w:pPr>
      <w:r>
        <w:t xml:space="preserve">Baker, Dorothy Calvin, honoring and memorializing - </w:t>
      </w:r>
      <w:r>
        <w:t xml:space="preserve"> </w:t>
      </w:r>
      <w:r>
        <w:t xml:space="preserve">HR  146</w:t>
      </w:r>
    </w:p>
    <w:p>
      <w:pPr>
        <w:pStyle w:val="RecordBase"/>
        <w:ind w:left="120" w:hanging="120"/>
      </w:pPr>
      <w:r>
        <w:t xml:space="preserve">Barnes, Hallie Mae Wade Bussey, memorializing - </w:t>
      </w:r>
      <w:r>
        <w:t xml:space="preserve"> </w:t>
      </w:r>
      <w:r>
        <w:t xml:space="preserve">SR  43</w:t>
      </w:r>
    </w:p>
    <w:p>
      <w:pPr>
        <w:pStyle w:val="RecordBase"/>
        <w:ind w:left="120" w:hanging="120"/>
      </w:pPr>
      <w:r>
        <w:t xml:space="preserve">Barnett, Don R., memorializing. - </w:t>
      </w:r>
      <w:r>
        <w:t xml:space="preserve"> </w:t>
      </w:r>
      <w:r>
        <w:t xml:space="preserve">SR  79</w:t>
      </w:r>
    </w:p>
    <w:p>
      <w:pPr>
        <w:pStyle w:val="RecordBase"/>
        <w:ind w:left="120" w:hanging="120"/>
      </w:pPr>
      <w:r>
        <w:t xml:space="preserve">Bear, Stanley Wayne, memorializing - </w:t>
      </w:r>
      <w:r>
        <w:t xml:space="preserve"> </w:t>
      </w:r>
      <w:r>
        <w:t xml:space="preserve">HR  93</w:t>
      </w:r>
      <w:r>
        <w:t xml:space="preserve">;</w:t>
      </w:r>
      <w:r>
        <w:t xml:space="preserve"> </w:t>
      </w:r>
      <w:r>
        <w:t xml:space="preserve">SR  106</w:t>
      </w:r>
    </w:p>
    <w:p>
      <w:pPr>
        <w:pStyle w:val="RecordBase"/>
        <w:ind w:left="120" w:hanging="120"/>
      </w:pPr>
      <w:r>
        <w:t xml:space="preserve">Bell, John Michael, memorializing - </w:t>
      </w:r>
      <w:r>
        <w:t xml:space="preserve"> </w:t>
      </w:r>
      <w:r>
        <w:t xml:space="preserve">SR  76</w:t>
      </w:r>
    </w:p>
    <w:p>
      <w:pPr>
        <w:pStyle w:val="RecordBase"/>
        <w:ind w:left="120" w:hanging="120"/>
      </w:pPr>
      <w:r>
        <w:t xml:space="preserve">Bennett, Charles D., memorializing - </w:t>
      </w:r>
      <w:r>
        <w:t xml:space="preserve"> </w:t>
      </w:r>
      <w:r>
        <w:t xml:space="preserve">HR  143</w:t>
      </w:r>
    </w:p>
    <w:p>
      <w:pPr>
        <w:pStyle w:val="RecordBase"/>
        <w:ind w:left="120" w:hanging="120"/>
      </w:pPr>
      <w:r>
        <w:t xml:space="preserve">Branham, Clifton "Chip," Jr., memorializing - </w:t>
      </w:r>
      <w:r>
        <w:t xml:space="preserve"> </w:t>
      </w:r>
      <w:r>
        <w:t xml:space="preserve">SR  30</w:t>
      </w:r>
    </w:p>
    <w:p>
      <w:pPr>
        <w:pStyle w:val="RecordBase"/>
        <w:ind w:left="120" w:hanging="120"/>
      </w:pPr>
      <w:r>
        <w:t xml:space="preserve">Browning, Jr., Laurance L. - </w:t>
      </w:r>
      <w:r>
        <w:t xml:space="preserve"> </w:t>
      </w:r>
      <w:r>
        <w:t xml:space="preserve">HR  17</w:t>
      </w:r>
    </w:p>
    <w:p>
      <w:pPr>
        <w:pStyle w:val="RecordBase"/>
        <w:ind w:left="120" w:hanging="120"/>
      </w:pPr>
      <w:r>
        <w:t xml:space="preserve">Bryant, Ruth Booker, memorializing - </w:t>
      </w:r>
      <w:r>
        <w:t xml:space="preserve"> </w:t>
      </w:r>
      <w:r>
        <w:t xml:space="preserve">HR  171</w:t>
      </w:r>
      <w:r>
        <w:t xml:space="preserve">;</w:t>
      </w:r>
      <w:r>
        <w:t xml:space="preserve"> </w:t>
      </w:r>
      <w:r>
        <w:t xml:space="preserve">SR  242</w:t>
      </w:r>
    </w:p>
    <w:p>
      <w:pPr>
        <w:pStyle w:val="RecordBase"/>
        <w:ind w:left="120" w:hanging="120"/>
      </w:pPr>
      <w:r>
        <w:t xml:space="preserve">Burchett, Roslyn Hager, memorializing - </w:t>
      </w:r>
      <w:r>
        <w:t xml:space="preserve"> </w:t>
      </w:r>
      <w:r>
        <w:t xml:space="preserve">SR  61</w:t>
      </w:r>
    </w:p>
    <w:p>
      <w:pPr>
        <w:pStyle w:val="RecordBase"/>
        <w:ind w:left="120" w:hanging="120"/>
      </w:pPr>
      <w:r>
        <w:t xml:space="preserve">Burford, Jack, memorializing. - </w:t>
      </w:r>
      <w:r>
        <w:t xml:space="preserve"> </w:t>
      </w:r>
      <w:r>
        <w:t xml:space="preserve">HR  107</w:t>
      </w:r>
      <w:r>
        <w:t xml:space="preserve">;</w:t>
      </w:r>
      <w:r>
        <w:t xml:space="preserve"> </w:t>
      </w:r>
      <w:r>
        <w:t xml:space="preserve">SR  182</w:t>
      </w:r>
    </w:p>
    <w:p>
      <w:pPr>
        <w:pStyle w:val="RecordBase"/>
        <w:ind w:left="120" w:hanging="120"/>
      </w:pPr>
      <w:r>
        <w:t xml:space="preserve">Burke, Margaret Ann Toncray, memorializing - </w:t>
      </w:r>
      <w:r>
        <w:t xml:space="preserve"> </w:t>
      </w:r>
      <w:r>
        <w:t xml:space="preserve">HR  48</w:t>
      </w:r>
    </w:p>
    <w:p>
      <w:pPr>
        <w:pStyle w:val="RecordBase"/>
        <w:ind w:left="120" w:hanging="120"/>
      </w:pPr>
      <w:r>
        <w:t xml:space="preserve">Cahill, Margot, E., memorializing - </w:t>
      </w:r>
      <w:r>
        <w:t xml:space="preserve"> </w:t>
      </w:r>
      <w:r>
        <w:t xml:space="preserve">SR  8</w:t>
      </w:r>
    </w:p>
    <w:p>
      <w:pPr>
        <w:pStyle w:val="RecordBase"/>
        <w:ind w:left="120" w:hanging="120"/>
      </w:pPr>
      <w:r>
        <w:t xml:space="preserve">Calbert, Robert W. Sr., memorializing - </w:t>
      </w:r>
      <w:r>
        <w:t xml:space="preserve"> </w:t>
      </w:r>
      <w:r>
        <w:t xml:space="preserve">SR  104</w:t>
      </w:r>
    </w:p>
    <w:p>
      <w:pPr>
        <w:pStyle w:val="RecordBase"/>
        <w:ind w:left="120" w:hanging="120"/>
      </w:pPr>
      <w:r>
        <w:t xml:space="preserve">Caproni, Laurence, memorializing - </w:t>
      </w:r>
      <w:r>
        <w:t xml:space="preserve"> </w:t>
      </w:r>
      <w:r>
        <w:t xml:space="preserve">HR  180</w:t>
      </w:r>
    </w:p>
    <w:p>
      <w:pPr>
        <w:pStyle w:val="RecordBase"/>
        <w:ind w:left="120" w:hanging="120"/>
      </w:pPr>
      <w:r>
        <w:t xml:space="preserve">Carey, Rudolph Noel, memorializing - </w:t>
      </w:r>
      <w:r>
        <w:t xml:space="preserve"> </w:t>
      </w:r>
      <w:r>
        <w:t xml:space="preserve">SR  195</w:t>
      </w:r>
    </w:p>
    <w:p>
      <w:pPr>
        <w:pStyle w:val="RecordBase"/>
        <w:ind w:left="120" w:hanging="120"/>
      </w:pPr>
      <w:r>
        <w:t xml:space="preserve">Christian, Barbara Sue, memorializing - </w:t>
      </w:r>
      <w:r>
        <w:t xml:space="preserve"> </w:t>
      </w:r>
      <w:r>
        <w:t xml:space="preserve">SR  36</w:t>
      </w:r>
    </w:p>
    <w:p>
      <w:pPr>
        <w:pStyle w:val="RecordBase"/>
        <w:ind w:left="120" w:hanging="120"/>
      </w:pPr>
      <w:r>
        <w:t xml:space="preserve">Clapp, Former Representative Lloyd E, memorializing - </w:t>
      </w:r>
      <w:r>
        <w:t xml:space="preserve"> </w:t>
      </w:r>
      <w:r>
        <w:t xml:space="preserve">HR  128</w:t>
      </w:r>
    </w:p>
    <w:p>
      <w:pPr>
        <w:pStyle w:val="RecordBase"/>
        <w:ind w:left="120" w:hanging="120"/>
      </w:pPr>
      <w:r>
        <w:t xml:space="preserve">Clay, Grady Edward Jr., memorializing - </w:t>
      </w:r>
      <w:r>
        <w:t xml:space="preserve"> </w:t>
      </w:r>
      <w:r>
        <w:t xml:space="preserve">HR  190</w:t>
      </w:r>
    </w:p>
    <w:p>
      <w:pPr>
        <w:pStyle w:val="RecordBase"/>
        <w:ind w:left="120" w:hanging="120"/>
      </w:pPr>
      <w:r>
        <w:t xml:space="preserve">Compton, Juanita Brown, memorializing. - </w:t>
      </w:r>
      <w:r>
        <w:t xml:space="preserve"> </w:t>
      </w:r>
      <w:r>
        <w:t xml:space="preserve">SR  65</w:t>
      </w:r>
    </w:p>
    <w:p>
      <w:pPr>
        <w:pStyle w:val="RecordBase"/>
        <w:ind w:left="120" w:hanging="120"/>
      </w:pPr>
      <w:r>
        <w:t xml:space="preserve">Corman,</w:t>
      </w:r>
    </w:p>
    <w:p>
      <w:pPr>
        <w:pStyle w:val="RecordBase"/>
        <w:ind w:left="240" w:hanging="192"/>
      </w:pPr>
      <w:r>
        <w:t xml:space="preserve"> Bernice Hamilton, memorializing - </w:t>
      </w:r>
      <w:r>
        <w:t xml:space="preserve"> </w:t>
      </w:r>
      <w:r>
        <w:t xml:space="preserve">SR  41</w:t>
      </w:r>
    </w:p>
    <w:p>
      <w:pPr>
        <w:pStyle w:val="RecordBase"/>
        <w:ind w:left="240" w:hanging="192"/>
      </w:pPr>
      <w:r>
        <w:t xml:space="preserve"> Rubye Mae Masters, memorializing - </w:t>
      </w:r>
      <w:r>
        <w:t xml:space="preserve"> </w:t>
      </w:r>
      <w:r>
        <w:t xml:space="preserve">SR  179</w:t>
      </w:r>
    </w:p>
    <w:p>
      <w:pPr>
        <w:pStyle w:val="RecordBase"/>
        <w:ind w:left="120" w:hanging="120"/>
      </w:pPr>
      <w:r>
        <w:t xml:space="preserve">Cotterill, Frances, memorializing - </w:t>
      </w:r>
      <w:r>
        <w:t xml:space="preserve"> </w:t>
      </w:r>
      <w:r>
        <w:t xml:space="preserve">HR  16</w:t>
      </w:r>
      <w:r>
        <w:t xml:space="preserve">;</w:t>
      </w:r>
      <w:r>
        <w:t xml:space="preserve"> </w:t>
      </w:r>
      <w:r>
        <w:t xml:space="preserve">SR  107</w:t>
      </w:r>
    </w:p>
    <w:p>
      <w:pPr>
        <w:pStyle w:val="RecordBase"/>
        <w:ind w:left="120" w:hanging="120"/>
      </w:pPr>
      <w:r>
        <w:t xml:space="preserve">Cox, John F., Jr., memorializing - </w:t>
      </w:r>
      <w:r>
        <w:t xml:space="preserve"> </w:t>
      </w:r>
      <w:r>
        <w:t xml:space="preserve">SR  265</w:t>
      </w:r>
    </w:p>
    <w:p>
      <w:pPr>
        <w:pStyle w:val="RecordBase"/>
        <w:ind w:left="120" w:hanging="120"/>
      </w:pPr>
      <w:r>
        <w:t xml:space="preserve">Cpl. Will Baker Memorial Bridge, designate in Leslie County - </w:t>
      </w:r>
      <w:r>
        <w:t xml:space="preserve"> </w:t>
      </w:r>
      <w:r>
        <w:t xml:space="preserve">HJR 38</w:t>
      </w:r>
    </w:p>
    <w:p>
      <w:pPr>
        <w:pStyle w:val="RecordBase"/>
        <w:ind w:left="120" w:hanging="120"/>
      </w:pPr>
      <w:r>
        <w:t xml:space="preserve">Davis, Kathleen Leah Hackworth, memorializing - </w:t>
      </w:r>
      <w:r>
        <w:t xml:space="preserve"> </w:t>
      </w:r>
      <w:r>
        <w:t xml:space="preserve">SR  260</w:t>
      </w:r>
    </w:p>
    <w:p>
      <w:pPr>
        <w:pStyle w:val="RecordBase"/>
        <w:ind w:left="120" w:hanging="120"/>
      </w:pPr>
      <w:r>
        <w:t xml:space="preserve">Dawson, Danny Ray, memorializing - </w:t>
      </w:r>
      <w:r>
        <w:t xml:space="preserve"> </w:t>
      </w:r>
      <w:r>
        <w:t xml:space="preserve">SR  245</w:t>
      </w:r>
    </w:p>
    <w:p>
      <w:pPr>
        <w:pStyle w:val="RecordBase"/>
        <w:ind w:left="120" w:hanging="120"/>
      </w:pPr>
      <w:r>
        <w:t xml:space="preserve">Dean, Louise Isham, memorialize - </w:t>
      </w:r>
      <w:r>
        <w:t xml:space="preserve"> </w:t>
      </w:r>
      <w:r>
        <w:t xml:space="preserve">HR  169</w:t>
      </w:r>
    </w:p>
    <w:p>
      <w:pPr>
        <w:pStyle w:val="RecordBase"/>
        <w:ind w:left="120" w:hanging="120"/>
      </w:pPr>
      <w:r>
        <w:t xml:space="preserve">Deemer, William F., memorializing - </w:t>
      </w:r>
      <w:r>
        <w:t xml:space="preserve"> </w:t>
      </w:r>
      <w:r>
        <w:t xml:space="preserve">SR  62</w:t>
      </w:r>
    </w:p>
    <w:p>
      <w:pPr>
        <w:pStyle w:val="RecordBase"/>
        <w:ind w:left="120" w:hanging="120"/>
      </w:pPr>
      <w:r>
        <w:t xml:space="preserve">Delaney,</w:t>
      </w:r>
    </w:p>
    <w:p>
      <w:pPr>
        <w:pStyle w:val="RecordBase"/>
        <w:ind w:left="240" w:hanging="192"/>
      </w:pPr>
      <w:r>
        <w:t xml:space="preserve"> Elmo, memorializing - </w:t>
      </w:r>
      <w:r>
        <w:t xml:space="preserve"> </w:t>
      </w:r>
      <w:r>
        <w:t xml:space="preserve">HR  52</w:t>
      </w:r>
    </w:p>
    <w:p>
      <w:pPr>
        <w:pStyle w:val="RecordBase"/>
        <w:ind w:left="240" w:hanging="192"/>
      </w:pPr>
      <w:r>
        <w:t xml:space="preserve"> Lillian Gillespie, memorializing - </w:t>
      </w:r>
      <w:r>
        <w:t xml:space="preserve"> </w:t>
      </w:r>
      <w:r>
        <w:t xml:space="preserve">SR  51</w:t>
      </w:r>
    </w:p>
    <w:p>
      <w:pPr>
        <w:pStyle w:val="RecordBase"/>
        <w:ind w:left="120" w:hanging="120"/>
      </w:pPr>
      <w:r>
        <w:t xml:space="preserve">Denham, Minkie Clark, memorializing - </w:t>
      </w:r>
      <w:r>
        <w:t xml:space="preserve"> </w:t>
      </w:r>
      <w:r>
        <w:t xml:space="preserve">HR  18</w:t>
      </w:r>
      <w:r>
        <w:t xml:space="preserve">;</w:t>
      </w:r>
      <w:r>
        <w:t xml:space="preserve"> </w:t>
      </w:r>
      <w:r>
        <w:t xml:space="preserve">SR  88</w:t>
      </w:r>
    </w:p>
    <w:p>
      <w:pPr>
        <w:pStyle w:val="RecordBase"/>
        <w:ind w:left="120" w:hanging="120"/>
      </w:pPr>
      <w:r>
        <w:t xml:space="preserve">Denton, Mary Louise Whiteside, memorializing - </w:t>
      </w:r>
      <w:r>
        <w:t xml:space="preserve"> </w:t>
      </w:r>
      <w:r>
        <w:t xml:space="preserve">SR  266</w:t>
      </w:r>
    </w:p>
    <w:p>
      <w:pPr>
        <w:pStyle w:val="RecordBase"/>
        <w:ind w:left="120" w:hanging="120"/>
      </w:pPr>
      <w:r>
        <w:t xml:space="preserve">Dingus, Dalton, memorializing - </w:t>
      </w:r>
      <w:r>
        <w:t xml:space="preserve"> </w:t>
      </w:r>
      <w:r>
        <w:t xml:space="preserve">SR  52</w:t>
      </w:r>
    </w:p>
    <w:p>
      <w:pPr>
        <w:pStyle w:val="RecordBase"/>
        <w:ind w:left="120" w:hanging="120"/>
      </w:pPr>
      <w:r>
        <w:t xml:space="preserve">Doris B. Osborne Memorial Bridge, designate in Floyd County - </w:t>
      </w:r>
      <w:r>
        <w:t xml:space="preserve"> </w:t>
      </w:r>
      <w:r>
        <w:t xml:space="preserve">SJR 57</w:t>
      </w:r>
    </w:p>
    <w:p>
      <w:pPr>
        <w:pStyle w:val="RecordBase"/>
        <w:ind w:left="120" w:hanging="120"/>
      </w:pPr>
      <w:r>
        <w:t xml:space="preserve">Duff, Donald, memorializing - </w:t>
      </w:r>
      <w:r>
        <w:t xml:space="preserve"> </w:t>
      </w:r>
      <w:r>
        <w:t xml:space="preserve">SR  222</w:t>
      </w:r>
    </w:p>
    <w:p>
      <w:pPr>
        <w:pStyle w:val="RecordBase"/>
        <w:ind w:left="120" w:hanging="120"/>
      </w:pPr>
      <w:r>
        <w:t xml:space="preserve">Dunaway, John Thomas, memorializing - </w:t>
      </w:r>
      <w:r>
        <w:t xml:space="preserve"> </w:t>
      </w:r>
      <w:r>
        <w:t xml:space="preserve">SR  74</w:t>
      </w:r>
    </w:p>
    <w:p>
      <w:pPr>
        <w:pStyle w:val="RecordBase"/>
        <w:ind w:left="120" w:hanging="120"/>
      </w:pPr>
      <w:r>
        <w:t xml:space="preserve">Dupont, Julia Gearty Dalton, memorializing - </w:t>
      </w:r>
      <w:r>
        <w:t xml:space="preserve"> </w:t>
      </w:r>
      <w:r>
        <w:t xml:space="preserve">SR  101</w:t>
      </w:r>
    </w:p>
    <w:p>
      <w:pPr>
        <w:pStyle w:val="RecordBase"/>
        <w:ind w:left="120" w:hanging="120"/>
      </w:pPr>
      <w:r>
        <w:t xml:space="preserve">Durham, Jr., Ernie, memorializing - </w:t>
      </w:r>
      <w:r>
        <w:t xml:space="preserve"> </w:t>
      </w:r>
      <w:r>
        <w:t xml:space="preserve">HR  154</w:t>
      </w:r>
      <w:r>
        <w:t xml:space="preserve">;</w:t>
      </w:r>
      <w:r>
        <w:t xml:space="preserve"> </w:t>
      </w:r>
      <w:r>
        <w:t xml:space="preserve">SR  229</w:t>
      </w:r>
    </w:p>
    <w:p>
      <w:pPr>
        <w:pStyle w:val="RecordBase"/>
        <w:ind w:left="120" w:hanging="120"/>
      </w:pPr>
      <w:r>
        <w:t xml:space="preserve">Dye, Stoney, memorializing - </w:t>
      </w:r>
      <w:r>
        <w:t xml:space="preserve"> </w:t>
      </w:r>
      <w:r>
        <w:t xml:space="preserve">SR  60</w:t>
      </w:r>
    </w:p>
    <w:p>
      <w:pPr>
        <w:pStyle w:val="RecordBase"/>
        <w:ind w:left="120" w:hanging="120"/>
      </w:pPr>
      <w:r>
        <w:t xml:space="preserve">Edwards, Nancy Roberts, memorializing - </w:t>
      </w:r>
      <w:r>
        <w:t xml:space="preserve"> </w:t>
      </w:r>
      <w:r>
        <w:t xml:space="preserve">HR  63</w:t>
      </w:r>
    </w:p>
    <w:p>
      <w:pPr>
        <w:pStyle w:val="RecordBase"/>
        <w:ind w:left="120" w:hanging="120"/>
      </w:pPr>
      <w:r>
        <w:t xml:space="preserve">Ehrler, Bremer Alexander, memorializing - </w:t>
      </w:r>
      <w:r>
        <w:t xml:space="preserve"> </w:t>
      </w:r>
      <w:r>
        <w:t xml:space="preserve">HR  99</w:t>
      </w:r>
      <w:r>
        <w:t xml:space="preserve">;</w:t>
      </w:r>
      <w:r>
        <w:t xml:space="preserve"> </w:t>
      </w:r>
      <w:r>
        <w:t xml:space="preserve">SR  117</w:t>
      </w:r>
    </w:p>
    <w:p>
      <w:pPr>
        <w:pStyle w:val="RecordBase"/>
        <w:ind w:left="120" w:hanging="120"/>
      </w:pPr>
      <w:r>
        <w:t xml:space="preserve">Eldot, Rosalyn Garr, memorializing - </w:t>
      </w:r>
      <w:r>
        <w:t xml:space="preserve"> </w:t>
      </w:r>
      <w:r>
        <w:t xml:space="preserve">SR  216</w:t>
      </w:r>
    </w:p>
    <w:p>
      <w:pPr>
        <w:pStyle w:val="RecordBase"/>
        <w:ind w:left="120" w:hanging="120"/>
      </w:pPr>
      <w:r>
        <w:t xml:space="preserve">Ellis, Laura Tucker, memorializing - </w:t>
      </w:r>
      <w:r>
        <w:t xml:space="preserve"> </w:t>
      </w:r>
      <w:r>
        <w:t xml:space="preserve">HR  173</w:t>
      </w:r>
      <w:r>
        <w:t xml:space="preserve">;</w:t>
      </w:r>
      <w:r>
        <w:t xml:space="preserve"> </w:t>
      </w:r>
      <w:r>
        <w:t xml:space="preserve">SR  248</w:t>
      </w:r>
    </w:p>
    <w:p>
      <w:pPr>
        <w:pStyle w:val="RecordBase"/>
        <w:ind w:left="120" w:hanging="120"/>
      </w:pPr>
      <w:r>
        <w:t xml:space="preserve">Fankell, Lewis John, memorializing - </w:t>
      </w:r>
      <w:r>
        <w:t xml:space="preserve"> </w:t>
      </w:r>
      <w:r>
        <w:t xml:space="preserve">HR  188</w:t>
      </w:r>
    </w:p>
    <w:p>
      <w:pPr>
        <w:pStyle w:val="RecordBase"/>
        <w:ind w:left="120" w:hanging="120"/>
      </w:pPr>
      <w:r>
        <w:t xml:space="preserve">Faust, Corporal Aaron M., memorializing - </w:t>
      </w:r>
      <w:r>
        <w:t xml:space="preserve"> </w:t>
      </w:r>
      <w:r>
        <w:t xml:space="preserve">HR  91</w:t>
      </w:r>
      <w:r>
        <w:t xml:space="preserve">;</w:t>
      </w:r>
      <w:r>
        <w:t xml:space="preserve"> </w:t>
      </w:r>
      <w:r>
        <w:t xml:space="preserve">SR  98</w:t>
      </w:r>
    </w:p>
    <w:p>
      <w:pPr>
        <w:pStyle w:val="RecordBase"/>
        <w:ind w:left="120" w:hanging="120"/>
      </w:pPr>
      <w:r>
        <w:t xml:space="preserve">Findlay, Sarah Whitelaw, memorializing - </w:t>
      </w:r>
      <w:r>
        <w:t xml:space="preserve"> </w:t>
      </w:r>
      <w:r>
        <w:t xml:space="preserve">SR  108</w:t>
      </w:r>
    </w:p>
    <w:p>
      <w:pPr>
        <w:pStyle w:val="RecordBase"/>
        <w:ind w:left="120" w:hanging="120"/>
      </w:pPr>
      <w:r>
        <w:t xml:space="preserve">Fire Chief Louis Crosier Highway in Hardin County, designation of - </w:t>
      </w:r>
      <w:r>
        <w:t xml:space="preserve"> </w:t>
      </w:r>
      <w:r>
        <w:t xml:space="preserve">HJR 10</w:t>
      </w:r>
    </w:p>
    <w:p>
      <w:pPr>
        <w:pStyle w:val="RecordBase"/>
        <w:ind w:left="120" w:hanging="120"/>
      </w:pPr>
      <w:r>
        <w:t xml:space="preserve">Fizer, Stanley, memorializing - </w:t>
      </w:r>
      <w:r>
        <w:t xml:space="preserve"> </w:t>
      </w:r>
      <w:r>
        <w:t xml:space="preserve">HR  83</w:t>
      </w:r>
    </w:p>
    <w:p>
      <w:pPr>
        <w:pStyle w:val="RecordBase"/>
        <w:ind w:left="120" w:hanging="120"/>
      </w:pPr>
      <w:r>
        <w:t xml:space="preserve">Flaugher, Elbert "Gene", memorializing - </w:t>
      </w:r>
      <w:r>
        <w:t xml:space="preserve"> </w:t>
      </w:r>
      <w:r>
        <w:t xml:space="preserve">SR  110</w:t>
      </w:r>
    </w:p>
    <w:p>
      <w:pPr>
        <w:pStyle w:val="RecordBase"/>
        <w:ind w:left="120" w:hanging="120"/>
      </w:pPr>
      <w:r>
        <w:t xml:space="preserve">Floyd, Sergeant Charles, member of the Lewis and Clark Expedition, honoring - </w:t>
      </w:r>
      <w:r>
        <w:t xml:space="preserve"> </w:t>
      </w:r>
      <w:r>
        <w:t xml:space="preserve">HJR 45</w:t>
      </w:r>
    </w:p>
    <w:p>
      <w:pPr>
        <w:pStyle w:val="RecordBase"/>
        <w:ind w:left="120" w:hanging="120"/>
      </w:pPr>
      <w:r>
        <w:t xml:space="preserve">Goins, Kenneth G., memorializing - </w:t>
      </w:r>
      <w:r>
        <w:t xml:space="preserve"> </w:t>
      </w:r>
      <w:r>
        <w:t xml:space="preserve">HR  123</w:t>
      </w:r>
    </w:p>
    <w:p>
      <w:pPr>
        <w:pStyle w:val="RecordBase"/>
        <w:ind w:left="120" w:hanging="120"/>
      </w:pPr>
      <w:r>
        <w:t xml:space="preserve">Goodlett, Betty Clara Hager, memorializing - </w:t>
      </w:r>
      <w:r>
        <w:t xml:space="preserve"> </w:t>
      </w:r>
      <w:r>
        <w:t xml:space="preserve">SR  218</w:t>
      </w:r>
    </w:p>
    <w:p>
      <w:pPr>
        <w:pStyle w:val="RecordBase"/>
        <w:ind w:left="120" w:hanging="120"/>
      </w:pPr>
      <w:r>
        <w:t xml:space="preserve">Gregory, Anna Grace "Tootsie," memorializing - </w:t>
      </w:r>
      <w:r>
        <w:t xml:space="preserve"> </w:t>
      </w:r>
      <w:r>
        <w:t xml:space="preserve">SR  114</w:t>
      </w:r>
    </w:p>
    <w:p>
      <w:pPr>
        <w:pStyle w:val="RecordBase"/>
        <w:ind w:left="120" w:hanging="120"/>
      </w:pPr>
      <w:r>
        <w:t xml:space="preserve">Griffin, James Edward, memorializing - </w:t>
      </w:r>
      <w:r>
        <w:t xml:space="preserve"> </w:t>
      </w:r>
      <w:r>
        <w:t xml:space="preserve">SR  225</w:t>
      </w:r>
    </w:p>
    <w:p>
      <w:pPr>
        <w:pStyle w:val="RecordBase"/>
        <w:ind w:left="120" w:hanging="120"/>
      </w:pPr>
      <w:r>
        <w:t xml:space="preserve">Grills, Billie, EMT, memorial highway designation - </w:t>
      </w:r>
      <w:r>
        <w:t xml:space="preserve"> </w:t>
      </w:r>
      <w:r>
        <w:t xml:space="preserve">SJR 87</w:t>
      </w:r>
    </w:p>
    <w:p>
      <w:pPr>
        <w:pStyle w:val="RecordBase"/>
        <w:ind w:left="120" w:hanging="120"/>
      </w:pPr>
      <w:r>
        <w:t xml:space="preserve">Gronefeld, Dorothy M., memorializing - </w:t>
      </w:r>
      <w:r>
        <w:t xml:space="preserve"> </w:t>
      </w:r>
      <w:r>
        <w:t xml:space="preserve">SR  226</w:t>
      </w:r>
    </w:p>
    <w:p>
      <w:pPr>
        <w:pStyle w:val="RecordBase"/>
        <w:ind w:left="120" w:hanging="120"/>
      </w:pPr>
      <w:r>
        <w:t xml:space="preserve">Gross,</w:t>
      </w:r>
    </w:p>
    <w:p>
      <w:pPr>
        <w:pStyle w:val="RecordBase"/>
        <w:ind w:left="240" w:hanging="192"/>
      </w:pPr>
      <w:r>
        <w:t xml:space="preserve"> Private First Class Dustin D., memorialize - </w:t>
      </w:r>
      <w:r>
        <w:t xml:space="preserve"> </w:t>
      </w:r>
      <w:r>
        <w:t xml:space="preserve">HR  92</w:t>
      </w:r>
    </w:p>
    <w:p>
      <w:pPr>
        <w:pStyle w:val="RecordBase"/>
        <w:ind w:left="240" w:hanging="192"/>
      </w:pPr>
      <w:r>
        <w:t xml:space="preserve"> Private First Class Dustin, memorializing - </w:t>
      </w:r>
      <w:r>
        <w:t xml:space="preserve"> </w:t>
      </w:r>
      <w:r>
        <w:t xml:space="preserve">SR  99</w:t>
      </w:r>
    </w:p>
    <w:p>
      <w:pPr>
        <w:pStyle w:val="RecordBase"/>
        <w:ind w:left="120" w:hanging="120"/>
      </w:pPr>
      <w:r>
        <w:t xml:space="preserve">Guenthner, Louis R. "Louie," memorializing - </w:t>
      </w:r>
      <w:r>
        <w:t xml:space="preserve"> </w:t>
      </w:r>
      <w:r>
        <w:t xml:space="preserve">HR  53</w:t>
      </w:r>
    </w:p>
    <w:p>
      <w:pPr>
        <w:pStyle w:val="RecordBase"/>
        <w:ind w:left="120" w:hanging="120"/>
      </w:pPr>
      <w:r>
        <w:t xml:space="preserve">Guy, Rebecca Lynn, memorializing - </w:t>
      </w:r>
      <w:r>
        <w:t xml:space="preserve"> </w:t>
      </w:r>
      <w:r>
        <w:t xml:space="preserve">SR  38</w:t>
      </w:r>
    </w:p>
    <w:p>
      <w:pPr>
        <w:pStyle w:val="RecordBase"/>
        <w:ind w:left="120" w:hanging="120"/>
      </w:pPr>
      <w:r>
        <w:t xml:space="preserve">Hall,</w:t>
      </w:r>
    </w:p>
    <w:p>
      <w:pPr>
        <w:pStyle w:val="RecordBase"/>
        <w:ind w:left="240" w:hanging="192"/>
      </w:pPr>
      <w:r>
        <w:t xml:space="preserve"> Anna Rae Martin Hall, memorializing - </w:t>
      </w:r>
      <w:r>
        <w:t xml:space="preserve"> </w:t>
      </w:r>
      <w:r>
        <w:t xml:space="preserve">SR  63</w:t>
      </w:r>
    </w:p>
    <w:p>
      <w:pPr>
        <w:pStyle w:val="RecordBase"/>
        <w:ind w:left="240" w:hanging="192"/>
      </w:pPr>
      <w:r>
        <w:t xml:space="preserve"> Audrey T., memorializing - </w:t>
      </w:r>
      <w:r>
        <w:t xml:space="preserve"> </w:t>
      </w:r>
      <w:r>
        <w:t xml:space="preserve">SR  262</w:t>
      </w:r>
    </w:p>
    <w:p>
      <w:pPr>
        <w:pStyle w:val="RecordBase"/>
        <w:ind w:left="240" w:hanging="192"/>
      </w:pPr>
      <w:r>
        <w:t xml:space="preserve"> Dan Edward, memorializing - </w:t>
      </w:r>
      <w:r>
        <w:t xml:space="preserve"> </w:t>
      </w:r>
      <w:r>
        <w:t xml:space="preserve">SR  59</w:t>
      </w:r>
    </w:p>
    <w:p>
      <w:pPr>
        <w:pStyle w:val="RecordBase"/>
        <w:ind w:left="120" w:hanging="120"/>
      </w:pPr>
      <w:r>
        <w:t xml:space="preserve">Harold G. Newman Memorial Bridge, designate in Floyd County - </w:t>
      </w:r>
      <w:r>
        <w:t xml:space="preserve"> </w:t>
      </w:r>
      <w:r>
        <w:t xml:space="preserve">SJR 58</w:t>
      </w:r>
    </w:p>
    <w:p>
      <w:pPr>
        <w:pStyle w:val="RecordBase"/>
        <w:ind w:left="120" w:hanging="120"/>
      </w:pPr>
      <w:r>
        <w:t xml:space="preserve">Harville, Jim, memorializing - </w:t>
      </w:r>
      <w:r>
        <w:t xml:space="preserve"> </w:t>
      </w:r>
      <w:r>
        <w:t xml:space="preserve">SR  188</w:t>
      </w:r>
    </w:p>
    <w:p>
      <w:pPr>
        <w:pStyle w:val="RecordBase"/>
        <w:ind w:left="120" w:hanging="120"/>
      </w:pPr>
      <w:r>
        <w:t xml:space="preserve">Hatcher, Representative Porter, memorializing - </w:t>
      </w:r>
      <w:r>
        <w:t xml:space="preserve"> </w:t>
      </w:r>
      <w:r>
        <w:t xml:space="preserve">SR  28</w:t>
      </w:r>
    </w:p>
    <w:p>
      <w:pPr>
        <w:pStyle w:val="RecordBase"/>
        <w:ind w:left="120" w:hanging="120"/>
      </w:pPr>
      <w:r>
        <w:t xml:space="preserve">Haydon, Mike, Chief of Staff of Governor Steve Beshear, memorializing - </w:t>
      </w:r>
      <w:r>
        <w:t xml:space="preserve"> </w:t>
      </w:r>
      <w:r>
        <w:t xml:space="preserve">HR  4</w:t>
      </w:r>
      <w:r>
        <w:t xml:space="preserve">;</w:t>
      </w:r>
      <w:r>
        <w:t xml:space="preserve"> </w:t>
      </w:r>
      <w:r>
        <w:t xml:space="preserve">SR  15</w:t>
      </w:r>
    </w:p>
    <w:p>
      <w:pPr>
        <w:pStyle w:val="RecordBase"/>
        <w:ind w:left="120" w:hanging="120"/>
      </w:pPr>
      <w:r>
        <w:t xml:space="preserve">Hayes, Jeffrey Michael, memorializing - </w:t>
      </w:r>
      <w:r>
        <w:t xml:space="preserve"> </w:t>
      </w:r>
      <w:r>
        <w:t xml:space="preserve">SR  64</w:t>
      </w:r>
    </w:p>
    <w:p>
      <w:pPr>
        <w:pStyle w:val="RecordBase"/>
        <w:ind w:left="120" w:hanging="120"/>
      </w:pPr>
      <w:r>
        <w:t xml:space="preserve">Hester, Newton E., memorializing - </w:t>
      </w:r>
      <w:r>
        <w:t xml:space="preserve"> </w:t>
      </w:r>
      <w:r>
        <w:t xml:space="preserve">HR  163</w:t>
      </w:r>
    </w:p>
    <w:p>
      <w:pPr>
        <w:pStyle w:val="RecordBase"/>
        <w:ind w:left="120" w:hanging="120"/>
      </w:pPr>
      <w:r>
        <w:t xml:space="preserve">Hile, Bick, memorializing - </w:t>
      </w:r>
      <w:r>
        <w:t xml:space="preserve"> </w:t>
      </w:r>
      <w:r>
        <w:t xml:space="preserve">SR  29</w:t>
      </w:r>
    </w:p>
    <w:p>
      <w:pPr>
        <w:pStyle w:val="RecordBase"/>
        <w:ind w:left="120" w:hanging="120"/>
      </w:pPr>
      <w:r>
        <w:t xml:space="preserve">Hogg, Evaleen, memorializing - </w:t>
      </w:r>
      <w:r>
        <w:t xml:space="preserve"> </w:t>
      </w:r>
      <w:r>
        <w:t xml:space="preserve">SR  198</w:t>
      </w:r>
    </w:p>
    <w:p>
      <w:pPr>
        <w:pStyle w:val="RecordBase"/>
        <w:ind w:left="120" w:hanging="120"/>
      </w:pPr>
      <w:r>
        <w:t xml:space="preserve">Honorary road naming, omnibus resolution - </w:t>
      </w:r>
      <w:r>
        <w:t xml:space="preserve"> </w:t>
      </w:r>
      <w:r>
        <w:t xml:space="preserve">SJR 14</w:t>
      </w:r>
      <w:r>
        <w:t xml:space="preserve">: </w:t>
      </w:r>
      <w:r>
        <w:t xml:space="preserve">HCS</w:t>
      </w:r>
      <w:r>
        <w:t xml:space="preserve">, </w:t>
      </w:r>
      <w:r>
        <w:t xml:space="preserve">SCS</w:t>
      </w:r>
      <w:r>
        <w:t xml:space="preserve">;</w:t>
      </w:r>
      <w:r>
        <w:t xml:space="preserve"> </w:t>
      </w:r>
      <w:r>
        <w:t xml:space="preserve">HJR 36</w:t>
      </w:r>
      <w:r>
        <w:t xml:space="preserve">: </w:t>
      </w:r>
      <w:r>
        <w:t xml:space="preserve">HCS</w:t>
      </w:r>
    </w:p>
    <w:p>
      <w:pPr>
        <w:pStyle w:val="RecordBase"/>
        <w:ind w:left="120" w:hanging="120"/>
      </w:pPr>
      <w:r>
        <w:t xml:space="preserve">Howard, Logan, memorializing - </w:t>
      </w:r>
      <w:r>
        <w:t xml:space="preserve"> </w:t>
      </w:r>
      <w:r>
        <w:t xml:space="preserve">SR  122</w:t>
      </w:r>
    </w:p>
    <w:p>
      <w:pPr>
        <w:pStyle w:val="RecordBase"/>
        <w:ind w:left="120" w:hanging="120"/>
      </w:pPr>
      <w:r>
        <w:t xml:space="preserve">Hudson, J. Blaine, memorializing - </w:t>
      </w:r>
      <w:r>
        <w:t xml:space="preserve"> </w:t>
      </w:r>
      <w:r>
        <w:t xml:space="preserve">SR  18</w:t>
      </w:r>
      <w:r>
        <w:t xml:space="preserve">;</w:t>
      </w:r>
      <w:r>
        <w:t xml:space="preserve"> </w:t>
      </w:r>
      <w:r>
        <w:t xml:space="preserve">HR  30</w:t>
      </w:r>
    </w:p>
    <w:p>
      <w:pPr>
        <w:pStyle w:val="RecordBase"/>
        <w:ind w:left="120" w:hanging="120"/>
      </w:pPr>
      <w:r>
        <w:t xml:space="preserve">Humphrey, Winifred Frances Berckman, memorializing - </w:t>
      </w:r>
      <w:r>
        <w:t xml:space="preserve"> </w:t>
      </w:r>
      <w:r>
        <w:t xml:space="preserve">SR  72</w:t>
      </w:r>
    </w:p>
    <w:p>
      <w:pPr>
        <w:pStyle w:val="RecordBase"/>
        <w:ind w:left="120" w:hanging="120"/>
      </w:pPr>
      <w:r>
        <w:t xml:space="preserve">Hunter, Mary Margaret Reynolds, memorializing - </w:t>
      </w:r>
      <w:r>
        <w:t xml:space="preserve"> </w:t>
      </w:r>
      <w:r>
        <w:t xml:space="preserve">HR  192</w:t>
      </w:r>
      <w:r>
        <w:t xml:space="preserve">;</w:t>
      </w:r>
      <w:r>
        <w:t xml:space="preserve"> </w:t>
      </w:r>
      <w:r>
        <w:t xml:space="preserve">SR  263</w:t>
      </w:r>
    </w:p>
    <w:p>
      <w:pPr>
        <w:pStyle w:val="RecordBase"/>
        <w:ind w:left="120" w:hanging="120"/>
      </w:pPr>
      <w:r>
        <w:t xml:space="preserve">Hutzel, Judge Rachel A., memorializing - </w:t>
      </w:r>
      <w:r>
        <w:t xml:space="preserve"> </w:t>
      </w:r>
      <w:r>
        <w:t xml:space="preserve">SR  26</w:t>
      </w:r>
    </w:p>
    <w:p>
      <w:pPr>
        <w:pStyle w:val="RecordBase"/>
        <w:ind w:left="120" w:hanging="120"/>
      </w:pPr>
      <w:r>
        <w:t xml:space="preserve">Hyland, Peggy, memorializing - </w:t>
      </w:r>
      <w:r>
        <w:t xml:space="preserve"> </w:t>
      </w:r>
      <w:r>
        <w:t xml:space="preserve">HR  152</w:t>
      </w:r>
      <w:r>
        <w:t xml:space="preserve">;</w:t>
      </w:r>
      <w:r>
        <w:t xml:space="preserve"> </w:t>
      </w:r>
      <w:r>
        <w:t xml:space="preserve">SR  227</w:t>
      </w:r>
    </w:p>
    <w:p>
      <w:pPr>
        <w:pStyle w:val="RecordBase"/>
        <w:ind w:left="120" w:hanging="120"/>
      </w:pPr>
      <w:r>
        <w:t xml:space="preserve">Jackson, former Representative Clarence E., memorializing - </w:t>
      </w:r>
      <w:r>
        <w:t xml:space="preserve"> </w:t>
      </w:r>
      <w:r>
        <w:t xml:space="preserve">HR  136</w:t>
      </w:r>
      <w:r>
        <w:t xml:space="preserve">;</w:t>
      </w:r>
      <w:r>
        <w:t xml:space="preserve"> </w:t>
      </w:r>
      <w:r>
        <w:t xml:space="preserve">SR  217</w:t>
      </w:r>
    </w:p>
    <w:p>
      <w:pPr>
        <w:pStyle w:val="RecordBase"/>
        <w:ind w:left="120" w:hanging="120"/>
      </w:pPr>
      <w:r>
        <w:t xml:space="preserve">James, Roy, memorializing - </w:t>
      </w:r>
      <w:r>
        <w:t xml:space="preserve"> </w:t>
      </w:r>
      <w:r>
        <w:t xml:space="preserve">HR  191</w:t>
      </w:r>
    </w:p>
    <w:p>
      <w:pPr>
        <w:pStyle w:val="RecordBase"/>
        <w:ind w:left="120" w:hanging="120"/>
      </w:pPr>
      <w:r>
        <w:t xml:space="preserve">Jones, Sergeant John R., memorializing - </w:t>
      </w:r>
      <w:r>
        <w:t xml:space="preserve"> </w:t>
      </w:r>
      <w:r>
        <w:t xml:space="preserve">HR  137</w:t>
      </w:r>
    </w:p>
    <w:p>
      <w:pPr>
        <w:pStyle w:val="RecordBase"/>
        <w:ind w:left="120" w:hanging="120"/>
      </w:pPr>
      <w:r>
        <w:t xml:space="preserve">Joseph, Florence Lee, memorializing - </w:t>
      </w:r>
      <w:r>
        <w:t xml:space="preserve"> </w:t>
      </w:r>
      <w:r>
        <w:t xml:space="preserve">SR  53</w:t>
      </w:r>
    </w:p>
    <w:p>
      <w:pPr>
        <w:pStyle w:val="RecordBase"/>
        <w:ind w:left="120" w:hanging="120"/>
      </w:pPr>
      <w:r>
        <w:t xml:space="preserve">Katz, Helen, memorializing - </w:t>
      </w:r>
      <w:r>
        <w:t xml:space="preserve"> </w:t>
      </w:r>
      <w:r>
        <w:t xml:space="preserve">SR  55</w:t>
      </w:r>
    </w:p>
    <w:p>
      <w:pPr>
        <w:pStyle w:val="RecordBase"/>
        <w:ind w:left="120" w:hanging="120"/>
      </w:pPr>
      <w:r>
        <w:t xml:space="preserve">Keene, Carmen Lea (Fouch), memorializing - </w:t>
      </w:r>
      <w:r>
        <w:t xml:space="preserve"> </w:t>
      </w:r>
      <w:r>
        <w:t xml:space="preserve">SR  249</w:t>
      </w:r>
    </w:p>
    <w:p>
      <w:pPr>
        <w:pStyle w:val="RecordBase"/>
        <w:ind w:left="120" w:hanging="120"/>
      </w:pPr>
      <w:r>
        <w:t xml:space="preserve">"Kenny Price Memorial Highway," designation in Boone County - </w:t>
      </w:r>
      <w:r>
        <w:t xml:space="preserve"> </w:t>
      </w:r>
      <w:r>
        <w:t xml:space="preserve">SJR 25</w:t>
      </w:r>
    </w:p>
    <w:p>
      <w:pPr>
        <w:pStyle w:val="RecordBase"/>
        <w:ind w:left="120" w:hanging="120"/>
      </w:pPr>
      <w:r>
        <w:t xml:space="preserve">Kent, Reverend James Wallace, memorializing - </w:t>
      </w:r>
      <w:r>
        <w:t xml:space="preserve"> </w:t>
      </w:r>
      <w:r>
        <w:t xml:space="preserve">HR  81</w:t>
      </w:r>
      <w:r>
        <w:t xml:space="preserve">;</w:t>
      </w:r>
      <w:r>
        <w:t xml:space="preserve"> </w:t>
      </w:r>
      <w:r>
        <w:t xml:space="preserve">SR  89</w:t>
      </w:r>
    </w:p>
    <w:p>
      <w:pPr>
        <w:pStyle w:val="RecordBase"/>
        <w:ind w:left="120" w:hanging="120"/>
      </w:pPr>
      <w:r>
        <w:t xml:space="preserve">Kentucky Veterans Cemetery Central 9/11 Memorial, recognition of - </w:t>
      </w:r>
      <w:r>
        <w:t xml:space="preserve"> </w:t>
      </w:r>
      <w:r>
        <w:t xml:space="preserve">HR  103</w:t>
      </w:r>
    </w:p>
    <w:p>
      <w:pPr>
        <w:pStyle w:val="RecordBase"/>
        <w:ind w:left="120" w:hanging="120"/>
      </w:pPr>
      <w:r>
        <w:t xml:space="preserve">King, Katherine "Kathy" Hanly, memorialize - </w:t>
      </w:r>
      <w:r>
        <w:t xml:space="preserve"> </w:t>
      </w:r>
      <w:r>
        <w:t xml:space="preserve">SR  56</w:t>
      </w:r>
    </w:p>
    <w:p>
      <w:pPr>
        <w:pStyle w:val="RecordBase"/>
        <w:ind w:left="120" w:hanging="120"/>
      </w:pPr>
      <w:r>
        <w:t xml:space="preserve">Kiser, Brenda Carole, memorializing - </w:t>
      </w:r>
      <w:r>
        <w:t xml:space="preserve"> </w:t>
      </w:r>
      <w:r>
        <w:t xml:space="preserve">HR  177</w:t>
      </w:r>
      <w:r>
        <w:t xml:space="preserve">;</w:t>
      </w:r>
      <w:r>
        <w:t xml:space="preserve"> </w:t>
      </w:r>
      <w:r>
        <w:t xml:space="preserve">SR  253</w:t>
      </w:r>
    </w:p>
    <w:p>
      <w:pPr>
        <w:pStyle w:val="RecordBase"/>
        <w:ind w:left="120" w:hanging="120"/>
      </w:pPr>
      <w:r>
        <w:t xml:space="preserve">Klaber, William Lewis, memorializing - </w:t>
      </w:r>
      <w:r>
        <w:t xml:space="preserve"> </w:t>
      </w:r>
      <w:r>
        <w:t xml:space="preserve">HR  97</w:t>
      </w:r>
    </w:p>
    <w:p>
      <w:pPr>
        <w:pStyle w:val="RecordBase"/>
        <w:ind w:left="120" w:hanging="120"/>
      </w:pPr>
      <w:r>
        <w:t xml:space="preserve">Leach, Walter B., memorializing - </w:t>
      </w:r>
      <w:r>
        <w:t xml:space="preserve"> </w:t>
      </w:r>
      <w:r>
        <w:t xml:space="preserve">SR  215</w:t>
      </w:r>
    </w:p>
    <w:p>
      <w:pPr>
        <w:pStyle w:val="RecordBase"/>
        <w:ind w:left="120" w:hanging="120"/>
      </w:pPr>
      <w:r>
        <w:t xml:space="preserve">Lemons, Jessie Bell, memorializing - </w:t>
      </w:r>
      <w:r>
        <w:t xml:space="preserve"> </w:t>
      </w:r>
      <w:r>
        <w:t xml:space="preserve">HR  142</w:t>
      </w:r>
    </w:p>
    <w:p>
      <w:pPr>
        <w:pStyle w:val="RecordBase"/>
        <w:ind w:left="120" w:hanging="120"/>
      </w:pPr>
      <w:r>
        <w:t xml:space="preserve">Lester Phillips Memorial Bridge," designation in Harlan County - </w:t>
      </w:r>
      <w:r>
        <w:t xml:space="preserve"> </w:t>
      </w:r>
      <w:r>
        <w:t xml:space="preserve">HJR 5</w:t>
      </w:r>
    </w:p>
    <w:p>
      <w:pPr>
        <w:pStyle w:val="RecordBase"/>
        <w:ind w:left="120" w:hanging="120"/>
      </w:pPr>
      <w:r>
        <w:t xml:space="preserve">Loftis,</w:t>
      </w:r>
    </w:p>
    <w:p>
      <w:pPr>
        <w:pStyle w:val="RecordBase"/>
        <w:ind w:left="240" w:hanging="192"/>
      </w:pPr>
      <w:r>
        <w:t xml:space="preserve"> Lieutenant Colonel John,  memorializing - </w:t>
      </w:r>
      <w:r>
        <w:t xml:space="preserve"> </w:t>
      </w:r>
      <w:r>
        <w:t xml:space="preserve">SR  103</w:t>
      </w:r>
    </w:p>
    <w:p>
      <w:pPr>
        <w:pStyle w:val="RecordBase"/>
        <w:ind w:left="240" w:hanging="192"/>
      </w:pPr>
      <w:r>
        <w:t xml:space="preserve"> Lieutenant Colonel John D., memorializing - </w:t>
      </w:r>
      <w:r>
        <w:t xml:space="preserve"> </w:t>
      </w:r>
      <w:r>
        <w:t xml:space="preserve">HR  96</w:t>
      </w:r>
    </w:p>
    <w:p>
      <w:pPr>
        <w:pStyle w:val="RecordBase"/>
        <w:ind w:left="120" w:hanging="120"/>
      </w:pPr>
      <w:r>
        <w:t xml:space="preserve">Lord, Professor Nathan S., memorializing - </w:t>
      </w:r>
      <w:r>
        <w:t xml:space="preserve"> </w:t>
      </w:r>
      <w:r>
        <w:t xml:space="preserve">SR  54</w:t>
      </w:r>
    </w:p>
    <w:p>
      <w:pPr>
        <w:pStyle w:val="RecordBase"/>
        <w:ind w:left="120" w:hanging="120"/>
      </w:pPr>
      <w:r>
        <w:t xml:space="preserve">Loyd, Alene (Gilpin), memorializing - </w:t>
      </w:r>
      <w:r>
        <w:t xml:space="preserve"> </w:t>
      </w:r>
      <w:r>
        <w:t xml:space="preserve">SR  219</w:t>
      </w:r>
    </w:p>
    <w:p>
      <w:pPr>
        <w:pStyle w:val="RecordBase"/>
        <w:ind w:left="120" w:hanging="120"/>
      </w:pPr>
      <w:r>
        <w:t xml:space="preserve">Lt. Tommy Baker Memorial Bridge, designate in Leslie County - </w:t>
      </w:r>
      <w:r>
        <w:t xml:space="preserve"> </w:t>
      </w:r>
      <w:r>
        <w:t xml:space="preserve">HJR 37</w:t>
      </w:r>
    </w:p>
    <w:p>
      <w:pPr>
        <w:pStyle w:val="RecordBase"/>
        <w:ind w:left="120" w:hanging="120"/>
      </w:pPr>
      <w:r>
        <w:t xml:space="preserve">Marcotte, Representative Paul H., memorializing - </w:t>
      </w:r>
      <w:r>
        <w:t xml:space="preserve"> </w:t>
      </w:r>
      <w:r>
        <w:t xml:space="preserve">SR  10</w:t>
      </w:r>
    </w:p>
    <w:p>
      <w:pPr>
        <w:pStyle w:val="RecordBase"/>
        <w:ind w:left="120" w:hanging="120"/>
      </w:pPr>
      <w:r>
        <w:t xml:space="preserve">Marsh,</w:t>
      </w:r>
    </w:p>
    <w:p>
      <w:pPr>
        <w:pStyle w:val="RecordBase"/>
        <w:ind w:left="240" w:hanging="192"/>
      </w:pPr>
      <w:r>
        <w:t xml:space="preserve"> Charles Judy, memorializing - </w:t>
      </w:r>
      <w:r>
        <w:t xml:space="preserve"> </w:t>
      </w:r>
      <w:r>
        <w:t xml:space="preserve">HR  135</w:t>
      </w:r>
    </w:p>
    <w:p>
      <w:pPr>
        <w:pStyle w:val="RecordBase"/>
        <w:ind w:left="240" w:hanging="192"/>
      </w:pPr>
      <w:r>
        <w:t xml:space="preserve"> George Raymond, memorializing - </w:t>
      </w:r>
      <w:r>
        <w:t xml:space="preserve"> </w:t>
      </w:r>
      <w:r>
        <w:t xml:space="preserve">HR  94</w:t>
      </w:r>
    </w:p>
    <w:p>
      <w:pPr>
        <w:pStyle w:val="RecordBase"/>
        <w:ind w:left="120" w:hanging="120"/>
      </w:pPr>
      <w:r>
        <w:t xml:space="preserve">Marshall, Thelma "Pickle" Fearin, memorializing - </w:t>
      </w:r>
      <w:r>
        <w:t xml:space="preserve"> </w:t>
      </w:r>
      <w:r>
        <w:t xml:space="preserve">HR  153</w:t>
      </w:r>
    </w:p>
    <w:p>
      <w:pPr>
        <w:pStyle w:val="RecordBase"/>
        <w:ind w:left="120" w:hanging="120"/>
      </w:pPr>
      <w:r>
        <w:t xml:space="preserve">Marxen, Mary Palda, memorializing - </w:t>
      </w:r>
      <w:r>
        <w:t xml:space="preserve"> </w:t>
      </w:r>
      <w:r>
        <w:t xml:space="preserve">SR  42</w:t>
      </w:r>
    </w:p>
    <w:p>
      <w:pPr>
        <w:pStyle w:val="RecordBase"/>
        <w:ind w:left="120" w:hanging="120"/>
      </w:pPr>
      <w:r>
        <w:t xml:space="preserve">Mattingly, Henry, memorial highway designation - </w:t>
      </w:r>
      <w:r>
        <w:t xml:space="preserve"> </w:t>
      </w:r>
      <w:r>
        <w:t xml:space="preserve">HJR 55</w:t>
      </w:r>
    </w:p>
    <w:p>
      <w:pPr>
        <w:pStyle w:val="RecordBase"/>
        <w:ind w:left="120" w:hanging="120"/>
      </w:pPr>
      <w:r>
        <w:t xml:space="preserve">Mike Haydon Memorial Highway, designation - </w:t>
      </w:r>
      <w:r>
        <w:t xml:space="preserve"> </w:t>
      </w:r>
      <w:r>
        <w:t xml:space="preserve">SJR 14</w:t>
      </w:r>
    </w:p>
    <w:p>
      <w:pPr>
        <w:pStyle w:val="RecordBase"/>
        <w:ind w:left="120" w:hanging="120"/>
      </w:pPr>
      <w:r>
        <w:t xml:space="preserve">Milligan III, John Bruce, memorializing - </w:t>
      </w:r>
      <w:r>
        <w:t xml:space="preserve"> </w:t>
      </w:r>
      <w:r>
        <w:t xml:space="preserve">SR  40</w:t>
      </w:r>
    </w:p>
    <w:p>
      <w:pPr>
        <w:pStyle w:val="RecordBase"/>
        <w:ind w:left="120" w:hanging="120"/>
      </w:pPr>
      <w:r>
        <w:t xml:space="preserve">Mohler, Richard Albert, Sr., memorializing - </w:t>
      </w:r>
      <w:r>
        <w:t xml:space="preserve"> </w:t>
      </w:r>
      <w:r>
        <w:t xml:space="preserve">SR  276</w:t>
      </w:r>
    </w:p>
    <w:p>
      <w:pPr>
        <w:pStyle w:val="RecordBase"/>
        <w:ind w:left="120" w:hanging="120"/>
      </w:pPr>
      <w:r>
        <w:t xml:space="preserve">Moore, Nena Parales, memorializing - </w:t>
      </w:r>
      <w:r>
        <w:t xml:space="preserve"> </w:t>
      </w:r>
      <w:r>
        <w:t xml:space="preserve">SR  23</w:t>
      </w:r>
    </w:p>
    <w:p>
      <w:pPr>
        <w:pStyle w:val="RecordBase"/>
        <w:ind w:left="120" w:hanging="120"/>
      </w:pPr>
      <w:r>
        <w:t xml:space="preserve">Ousley, Paul, memorializing - </w:t>
      </w:r>
      <w:r>
        <w:t xml:space="preserve"> </w:t>
      </w:r>
      <w:r>
        <w:t xml:space="preserve">SR  231</w:t>
      </w:r>
    </w:p>
    <w:p>
      <w:pPr>
        <w:pStyle w:val="RecordBase"/>
        <w:ind w:left="120" w:hanging="120"/>
      </w:pPr>
      <w:r>
        <w:t xml:space="preserve">Peel, Dr. Nancy Dale, memorializing - </w:t>
      </w:r>
      <w:r>
        <w:t xml:space="preserve"> </w:t>
      </w:r>
      <w:r>
        <w:t xml:space="preserve">SR  197</w:t>
      </w:r>
    </w:p>
    <w:p>
      <w:pPr>
        <w:pStyle w:val="RecordBase"/>
        <w:ind w:left="120" w:hanging="120"/>
      </w:pPr>
      <w:r>
        <w:t xml:space="preserve">Pettypiece, Evan Moose,  bridge designation, Harlan County - </w:t>
      </w:r>
      <w:r>
        <w:t xml:space="preserve"> </w:t>
      </w:r>
      <w:r>
        <w:t xml:space="preserve">SJR 93</w:t>
      </w:r>
    </w:p>
    <w:p>
      <w:pPr>
        <w:pStyle w:val="RecordBase"/>
        <w:ind w:left="120" w:hanging="120"/>
      </w:pPr>
      <w:r>
        <w:t xml:space="preserve">PFC Billy Ray Patrick Memorial Highway, designation - </w:t>
      </w:r>
      <w:r>
        <w:t xml:space="preserve"> </w:t>
      </w:r>
      <w:r>
        <w:t xml:space="preserve">HJR 60</w:t>
      </w:r>
    </w:p>
    <w:p>
      <w:pPr>
        <w:pStyle w:val="RecordBase"/>
        <w:ind w:left="120" w:hanging="120"/>
      </w:pPr>
      <w:r>
        <w:t xml:space="preserve">Pfc. Dustin Gross Memorial Highway in Montgomery County, designation of - </w:t>
      </w:r>
      <w:r>
        <w:t xml:space="preserve"> </w:t>
      </w:r>
      <w:r>
        <w:t xml:space="preserve">HJR 87</w:t>
      </w:r>
    </w:p>
    <w:p>
      <w:pPr>
        <w:pStyle w:val="RecordBase"/>
        <w:ind w:left="120" w:hanging="120"/>
      </w:pPr>
      <w:r>
        <w:t xml:space="preserve">Poole, Raymond E., memorializing - </w:t>
      </w:r>
      <w:r>
        <w:t xml:space="preserve"> </w:t>
      </w:r>
      <w:r>
        <w:t xml:space="preserve">SR  69</w:t>
      </w:r>
    </w:p>
    <w:p>
      <w:pPr>
        <w:pStyle w:val="RecordBase"/>
        <w:ind w:left="120" w:hanging="120"/>
      </w:pPr>
      <w:r>
        <w:t xml:space="preserve">Prater, Larry "Lawyer," memorializing - </w:t>
      </w:r>
      <w:r>
        <w:t xml:space="preserve"> </w:t>
      </w:r>
      <w:r>
        <w:t xml:space="preserve">SR  20</w:t>
      </w:r>
    </w:p>
    <w:p>
      <w:pPr>
        <w:pStyle w:val="RecordBase"/>
        <w:ind w:left="120" w:hanging="120"/>
      </w:pPr>
      <w:r>
        <w:t xml:space="preserve">Proffitt, Herbert "Sprocket" and Bernice Cupp, memorializing - </w:t>
      </w:r>
      <w:r>
        <w:t xml:space="preserve"> </w:t>
      </w:r>
      <w:r>
        <w:t xml:space="preserve">HR  7</w:t>
      </w:r>
    </w:p>
    <w:p>
      <w:pPr>
        <w:pStyle w:val="RecordBase"/>
        <w:ind w:left="120" w:hanging="120"/>
      </w:pPr>
      <w:r>
        <w:t xml:space="preserve">Rakes,</w:t>
      </w:r>
    </w:p>
    <w:p>
      <w:pPr>
        <w:pStyle w:val="RecordBase"/>
        <w:ind w:left="240" w:hanging="192"/>
      </w:pPr>
      <w:r>
        <w:t xml:space="preserve"> Deputy Carl Anthony, memorial highway designation - </w:t>
      </w:r>
      <w:r>
        <w:t xml:space="preserve"> </w:t>
      </w:r>
      <w:r>
        <w:t xml:space="preserve">HJR 36</w:t>
      </w:r>
    </w:p>
    <w:p>
      <w:pPr>
        <w:pStyle w:val="RecordBase"/>
        <w:ind w:left="240" w:hanging="192"/>
      </w:pPr>
      <w:r>
        <w:t xml:space="preserve"> Deputy Carl Anthony, memorializing - </w:t>
      </w:r>
      <w:r>
        <w:t xml:space="preserve"> </w:t>
      </w:r>
      <w:r>
        <w:t xml:space="preserve">SR  9</w:t>
      </w:r>
      <w:r>
        <w:t xml:space="preserve">;</w:t>
      </w:r>
      <w:r>
        <w:t xml:space="preserve"> </w:t>
      </w:r>
      <w:r>
        <w:t xml:space="preserve">HR  12</w:t>
      </w:r>
    </w:p>
    <w:p>
      <w:pPr>
        <w:pStyle w:val="RecordBase"/>
        <w:ind w:left="120" w:hanging="120"/>
      </w:pPr>
      <w:r>
        <w:t xml:space="preserve">Ramey, Jr., George L., memorializing - </w:t>
      </w:r>
      <w:r>
        <w:t xml:space="preserve"> </w:t>
      </w:r>
      <w:r>
        <w:t xml:space="preserve">HR  165</w:t>
      </w:r>
    </w:p>
    <w:p>
      <w:pPr>
        <w:pStyle w:val="RecordBase"/>
        <w:ind w:left="120" w:hanging="120"/>
      </w:pPr>
      <w:r>
        <w:t xml:space="preserve">Rice, Jean Ray, memorializing - </w:t>
      </w:r>
      <w:r>
        <w:t xml:space="preserve"> </w:t>
      </w:r>
      <w:r>
        <w:t xml:space="preserve">SR  196</w:t>
      </w:r>
    </w:p>
    <w:p>
      <w:pPr>
        <w:pStyle w:val="RecordBase"/>
        <w:ind w:left="120" w:hanging="120"/>
      </w:pPr>
      <w:r>
        <w:t xml:space="preserve">Richmond, Britta Lindsay, memorializing - </w:t>
      </w:r>
      <w:r>
        <w:t xml:space="preserve"> </w:t>
      </w:r>
      <w:r>
        <w:t xml:space="preserve">SR  77</w:t>
      </w:r>
    </w:p>
    <w:p>
      <w:pPr>
        <w:pStyle w:val="RecordBase"/>
        <w:ind w:left="120" w:hanging="120"/>
      </w:pPr>
      <w:r>
        <w:t xml:space="preserve">Royer, Cleo Davis, memorializing - </w:t>
      </w:r>
      <w:r>
        <w:t xml:space="preserve"> </w:t>
      </w:r>
      <w:r>
        <w:t xml:space="preserve">SR  224</w:t>
      </w:r>
    </w:p>
    <w:p>
      <w:pPr>
        <w:pStyle w:val="RecordBase"/>
        <w:ind w:left="120" w:hanging="120"/>
      </w:pPr>
      <w:r>
        <w:t xml:space="preserve">Sanders, O. Glendon, memorializing - </w:t>
      </w:r>
      <w:r>
        <w:t xml:space="preserve"> </w:t>
      </w:r>
      <w:r>
        <w:t xml:space="preserve">SR  189</w:t>
      </w:r>
    </w:p>
    <w:p>
      <w:pPr>
        <w:pStyle w:val="RecordBase"/>
        <w:ind w:left="120" w:hanging="120"/>
      </w:pPr>
      <w:r>
        <w:t xml:space="preserve">Sandy Hook Tragedy, victims of, memorialize - </w:t>
      </w:r>
      <w:r>
        <w:t xml:space="preserve"> </w:t>
      </w:r>
      <w:r>
        <w:t xml:space="preserve">HR  27</w:t>
      </w:r>
    </w:p>
    <w:p>
      <w:pPr>
        <w:pStyle w:val="RecordBase"/>
        <w:ind w:left="120" w:hanging="120"/>
      </w:pPr>
      <w:r>
        <w:t xml:space="preserve">Sarah Elizabeth Loyd Clarke, memorialize - </w:t>
      </w:r>
      <w:r>
        <w:t xml:space="preserve"> </w:t>
      </w:r>
      <w:r>
        <w:t xml:space="preserve">HR  19</w:t>
      </w:r>
    </w:p>
    <w:p>
      <w:pPr>
        <w:pStyle w:val="RecordBase"/>
        <w:ind w:left="120" w:hanging="120"/>
      </w:pPr>
      <w:r>
        <w:t xml:space="preserve">Shively, Virginia Graves, memorializing - </w:t>
      </w:r>
      <w:r>
        <w:t xml:space="preserve"> </w:t>
      </w:r>
      <w:r>
        <w:t xml:space="preserve">HR  195</w:t>
      </w:r>
      <w:r>
        <w:t xml:space="preserve">;</w:t>
      </w:r>
      <w:r>
        <w:t xml:space="preserve"> </w:t>
      </w:r>
      <w:r>
        <w:t xml:space="preserve">SR  271</w:t>
      </w:r>
    </w:p>
    <w:p>
      <w:pPr>
        <w:pStyle w:val="RecordBase"/>
        <w:ind w:left="120" w:hanging="120"/>
      </w:pPr>
      <w:r>
        <w:t xml:space="preserve">Simpson, Estelle Virginia Martin, memorializing - </w:t>
      </w:r>
      <w:r>
        <w:t xml:space="preserve"> </w:t>
      </w:r>
      <w:r>
        <w:t xml:space="preserve">SR  126</w:t>
      </w:r>
    </w:p>
    <w:p>
      <w:pPr>
        <w:pStyle w:val="RecordBase"/>
        <w:ind w:left="120" w:hanging="120"/>
      </w:pPr>
      <w:r>
        <w:t xml:space="preserve">Sims, James C., memorializing - </w:t>
      </w:r>
      <w:r>
        <w:t xml:space="preserve"> </w:t>
      </w:r>
      <w:r>
        <w:t xml:space="preserve">SR  24</w:t>
      </w:r>
    </w:p>
    <w:p>
      <w:pPr>
        <w:pStyle w:val="RecordBase"/>
        <w:ind w:left="120" w:hanging="120"/>
      </w:pPr>
      <w:r>
        <w:t xml:space="preserve">Skavdahl, Duane Ray, memorializing - </w:t>
      </w:r>
      <w:r>
        <w:t xml:space="preserve"> </w:t>
      </w:r>
      <w:r>
        <w:t xml:space="preserve">SR  5</w:t>
      </w:r>
    </w:p>
    <w:p>
      <w:pPr>
        <w:pStyle w:val="RecordBase"/>
        <w:ind w:left="120" w:hanging="120"/>
      </w:pPr>
      <w:r>
        <w:t xml:space="preserve">Smith,</w:t>
      </w:r>
    </w:p>
    <w:p>
      <w:pPr>
        <w:pStyle w:val="RecordBase"/>
        <w:ind w:left="240" w:hanging="192"/>
      </w:pPr>
      <w:r>
        <w:t xml:space="preserve"> Jonathan Ezra, memorializing - </w:t>
      </w:r>
      <w:r>
        <w:t xml:space="preserve"> </w:t>
      </w:r>
      <w:r>
        <w:t xml:space="preserve">HR  141</w:t>
      </w:r>
    </w:p>
    <w:p>
      <w:pPr>
        <w:pStyle w:val="RecordBase"/>
        <w:ind w:left="240" w:hanging="192"/>
      </w:pPr>
      <w:r>
        <w:t xml:space="preserve"> Reverend Arthur, memorializing. - </w:t>
      </w:r>
      <w:r>
        <w:t xml:space="preserve"> </w:t>
      </w:r>
      <w:r>
        <w:t xml:space="preserve">SR  207</w:t>
      </w:r>
    </w:p>
    <w:p>
      <w:pPr>
        <w:pStyle w:val="RecordBase"/>
        <w:ind w:left="120" w:hanging="120"/>
      </w:pPr>
      <w:r>
        <w:t xml:space="preserve">Sorrels, Grayson, memorializing - </w:t>
      </w:r>
      <w:r>
        <w:t xml:space="preserve"> </w:t>
      </w:r>
      <w:r>
        <w:t xml:space="preserve">HR  29</w:t>
      </w:r>
    </w:p>
    <w:p>
      <w:pPr>
        <w:pStyle w:val="RecordBase"/>
        <w:ind w:left="120" w:hanging="120"/>
      </w:pPr>
      <w:r>
        <w:t xml:space="preserve">Spc. Ralph Honaker, Jr. Memorial Highway, designation of KY 867 - </w:t>
      </w:r>
      <w:r>
        <w:t xml:space="preserve"> </w:t>
      </w:r>
      <w:r>
        <w:t xml:space="preserve">SJR 49</w:t>
      </w:r>
      <w:r>
        <w:t xml:space="preserve">;</w:t>
      </w:r>
      <w:r>
        <w:t xml:space="preserve"> </w:t>
      </w:r>
      <w:r>
        <w:t xml:space="preserve">HJR 84</w:t>
      </w:r>
    </w:p>
    <w:p>
      <w:pPr>
        <w:pStyle w:val="RecordBase"/>
        <w:ind w:left="120" w:hanging="120"/>
      </w:pPr>
      <w:r>
        <w:t xml:space="preserve">Spradlin, Jack P., memorializing - </w:t>
      </w:r>
      <w:r>
        <w:t xml:space="preserve"> </w:t>
      </w:r>
      <w:r>
        <w:t xml:space="preserve">SR  124</w:t>
      </w:r>
    </w:p>
    <w:p>
      <w:pPr>
        <w:pStyle w:val="RecordBase"/>
        <w:ind w:left="120" w:hanging="120"/>
      </w:pPr>
      <w:r>
        <w:t xml:space="preserve">Steele, Mary, honoring - </w:t>
      </w:r>
      <w:r>
        <w:t xml:space="preserve"> </w:t>
      </w:r>
      <w:r>
        <w:t xml:space="preserve">SR  194</w:t>
      </w:r>
    </w:p>
    <w:p>
      <w:pPr>
        <w:pStyle w:val="RecordBase"/>
        <w:ind w:left="120" w:hanging="120"/>
      </w:pPr>
      <w:r>
        <w:t xml:space="preserve">Stiles, Bryant, memorializing - </w:t>
      </w:r>
      <w:r>
        <w:t xml:space="preserve"> </w:t>
      </w:r>
      <w:r>
        <w:t xml:space="preserve">SR  234</w:t>
      </w:r>
    </w:p>
    <w:p>
      <w:pPr>
        <w:pStyle w:val="RecordBase"/>
        <w:ind w:left="120" w:hanging="120"/>
      </w:pPr>
      <w:r>
        <w:t xml:space="preserve">Stratton, Marion E. "Shug," memorializing - </w:t>
      </w:r>
      <w:r>
        <w:t xml:space="preserve"> </w:t>
      </w:r>
      <w:r>
        <w:t xml:space="preserve">SR  37</w:t>
      </w:r>
    </w:p>
    <w:p>
      <w:pPr>
        <w:pStyle w:val="RecordBase"/>
        <w:ind w:left="120" w:hanging="120"/>
      </w:pPr>
      <w:r>
        <w:t xml:space="preserve">Swinford, Representative John M., memorializing - </w:t>
      </w:r>
      <w:r>
        <w:t xml:space="preserve"> </w:t>
      </w:r>
      <w:r>
        <w:t xml:space="preserve">HR  64</w:t>
      </w:r>
      <w:r>
        <w:t xml:space="preserve">;</w:t>
      </w:r>
      <w:r>
        <w:t xml:space="preserve"> </w:t>
      </w:r>
      <w:r>
        <w:t xml:space="preserve">SR  78</w:t>
      </w:r>
    </w:p>
    <w:p>
      <w:pPr>
        <w:pStyle w:val="RecordBase"/>
        <w:ind w:left="120" w:hanging="120"/>
      </w:pPr>
      <w:r>
        <w:t xml:space="preserve">Taylor, Specialist David W., memorializing - </w:t>
      </w:r>
      <w:r>
        <w:t xml:space="preserve"> </w:t>
      </w:r>
      <w:r>
        <w:t xml:space="preserve">HR  90</w:t>
      </w:r>
      <w:r>
        <w:t xml:space="preserve">;</w:t>
      </w:r>
      <w:r>
        <w:t xml:space="preserve"> </w:t>
      </w:r>
      <w:r>
        <w:t xml:space="preserve">SR  115</w:t>
      </w:r>
    </w:p>
    <w:p>
      <w:pPr>
        <w:pStyle w:val="RecordBase"/>
        <w:ind w:left="120" w:hanging="120"/>
      </w:pPr>
      <w:r>
        <w:t xml:space="preserve">The Bataan-Corregidor Memorial Highway, designation of - </w:t>
      </w:r>
      <w:r>
        <w:t xml:space="preserve"> </w:t>
      </w:r>
      <w:r>
        <w:t xml:space="preserve">SJR 102</w:t>
      </w:r>
    </w:p>
    <w:p>
      <w:pPr>
        <w:pStyle w:val="RecordBase"/>
        <w:ind w:left="120" w:hanging="120"/>
      </w:pPr>
      <w:r>
        <w:t xml:space="preserve">Thomas, James Edward, memorializing - </w:t>
      </w:r>
      <w:r>
        <w:t xml:space="preserve"> </w:t>
      </w:r>
      <w:r>
        <w:t xml:space="preserve">SR  190</w:t>
      </w:r>
    </w:p>
    <w:p>
      <w:pPr>
        <w:pStyle w:val="RecordBase"/>
        <w:ind w:left="120" w:hanging="120"/>
      </w:pPr>
      <w:r>
        <w:t xml:space="preserve">Thompson,</w:t>
      </w:r>
    </w:p>
    <w:p>
      <w:pPr>
        <w:pStyle w:val="RecordBase"/>
        <w:ind w:left="240" w:hanging="192"/>
      </w:pPr>
      <w:r>
        <w:t xml:space="preserve"> Gordon Parker, memorializing - </w:t>
      </w:r>
      <w:r>
        <w:t xml:space="preserve"> </w:t>
      </w:r>
      <w:r>
        <w:t xml:space="preserve">SR  90</w:t>
      </w:r>
    </w:p>
    <w:p>
      <w:pPr>
        <w:pStyle w:val="RecordBase"/>
        <w:ind w:left="240" w:hanging="192"/>
      </w:pPr>
      <w:r>
        <w:t xml:space="preserve"> Lillian Sadie, memorializing - </w:t>
      </w:r>
      <w:r>
        <w:t xml:space="preserve"> </w:t>
      </w:r>
      <w:r>
        <w:t xml:space="preserve">SR  94</w:t>
      </w:r>
    </w:p>
    <w:p>
      <w:pPr>
        <w:pStyle w:val="RecordBase"/>
        <w:ind w:left="120" w:hanging="120"/>
      </w:pPr>
      <w:r>
        <w:t xml:space="preserve">Tobin, Joseph Dalton "Joe", Jr., memorializing - </w:t>
      </w:r>
      <w:r>
        <w:t xml:space="preserve"> </w:t>
      </w:r>
      <w:r>
        <w:t xml:space="preserve">HR  184</w:t>
      </w:r>
    </w:p>
    <w:p>
      <w:pPr>
        <w:pStyle w:val="RecordBase"/>
        <w:ind w:left="120" w:hanging="120"/>
      </w:pPr>
      <w:r>
        <w:t xml:space="preserve">Tomlin, John M, memorializing - </w:t>
      </w:r>
      <w:r>
        <w:t xml:space="preserve"> </w:t>
      </w:r>
      <w:r>
        <w:t xml:space="preserve">HR  110</w:t>
      </w:r>
    </w:p>
    <w:p>
      <w:pPr>
        <w:pStyle w:val="RecordBase"/>
        <w:ind w:left="120" w:hanging="120"/>
      </w:pPr>
      <w:r>
        <w:t xml:space="preserve">Tribby, Trooper Anson Blake, memorializing - </w:t>
      </w:r>
      <w:r>
        <w:t xml:space="preserve"> </w:t>
      </w:r>
      <w:r>
        <w:t xml:space="preserve">HR  35</w:t>
      </w:r>
      <w:r>
        <w:t xml:space="preserve">;</w:t>
      </w:r>
      <w:r>
        <w:t xml:space="preserve"> </w:t>
      </w:r>
      <w:r>
        <w:t xml:space="preserve">SR  47</w:t>
      </w:r>
    </w:p>
    <w:p>
      <w:pPr>
        <w:pStyle w:val="RecordBase"/>
        <w:ind w:left="120" w:hanging="120"/>
      </w:pPr>
      <w:r>
        <w:t xml:space="preserve">Tufts, Carla Joyce, memorializing - </w:t>
      </w:r>
      <w:r>
        <w:t xml:space="preserve"> </w:t>
      </w:r>
      <w:r>
        <w:t xml:space="preserve">SR  183</w:t>
      </w:r>
    </w:p>
    <w:p>
      <w:pPr>
        <w:pStyle w:val="RecordBase"/>
        <w:ind w:left="120" w:hanging="120"/>
      </w:pPr>
      <w:r>
        <w:t xml:space="preserve">Vance, Helen Wagers, memorializing - </w:t>
      </w:r>
      <w:r>
        <w:t xml:space="preserve"> </w:t>
      </w:r>
      <w:r>
        <w:t xml:space="preserve">HR  47</w:t>
      </w:r>
      <w:r>
        <w:t xml:space="preserve">;</w:t>
      </w:r>
      <w:r>
        <w:t xml:space="preserve"> </w:t>
      </w:r>
      <w:r>
        <w:t xml:space="preserve">SR  105</w:t>
      </w:r>
    </w:p>
    <w:p>
      <w:pPr>
        <w:pStyle w:val="RecordBase"/>
        <w:ind w:left="120" w:hanging="120"/>
      </w:pPr>
      <w:r>
        <w:t xml:space="preserve">Veterans Memorial Highway, designate in McCreary County - </w:t>
      </w:r>
      <w:r>
        <w:t xml:space="preserve"> </w:t>
      </w:r>
      <w:r>
        <w:t xml:space="preserve">SJR 109</w:t>
      </w:r>
    </w:p>
    <w:p>
      <w:pPr>
        <w:pStyle w:val="RecordBase"/>
        <w:ind w:left="120" w:hanging="120"/>
      </w:pPr>
      <w:r>
        <w:t xml:space="preserve">Voiers, Martin Lewis,  memorializing - </w:t>
      </w:r>
      <w:r>
        <w:t xml:space="preserve"> </w:t>
      </w:r>
      <w:r>
        <w:t xml:space="preserve">HR  49</w:t>
      </w:r>
    </w:p>
    <w:p>
      <w:pPr>
        <w:pStyle w:val="RecordBase"/>
        <w:ind w:left="120" w:hanging="120"/>
      </w:pPr>
      <w:r>
        <w:t xml:space="preserve">Wade, Barbara Hall, memorializing - </w:t>
      </w:r>
      <w:r>
        <w:t xml:space="preserve"> </w:t>
      </w:r>
      <w:r>
        <w:t xml:space="preserve">SR  230</w:t>
      </w:r>
    </w:p>
    <w:p>
      <w:pPr>
        <w:pStyle w:val="RecordBase"/>
        <w:ind w:left="120" w:hanging="120"/>
      </w:pPr>
      <w:r>
        <w:t xml:space="preserve">Walters, James Clayton, Jr, memorializing - </w:t>
      </w:r>
      <w:r>
        <w:t xml:space="preserve"> </w:t>
      </w:r>
      <w:r>
        <w:t xml:space="preserve">HR  157</w:t>
      </w:r>
    </w:p>
    <w:p>
      <w:pPr>
        <w:pStyle w:val="RecordBase"/>
        <w:ind w:left="120" w:hanging="120"/>
      </w:pPr>
      <w:r>
        <w:t xml:space="preserve">Watts, Isaac, memorializing - </w:t>
      </w:r>
      <w:r>
        <w:t xml:space="preserve"> </w:t>
      </w:r>
      <w:r>
        <w:t xml:space="preserve">SR  201</w:t>
      </w:r>
    </w:p>
    <w:p>
      <w:pPr>
        <w:pStyle w:val="RecordBase"/>
        <w:ind w:left="120" w:hanging="120"/>
      </w:pPr>
      <w:r>
        <w:t xml:space="preserve">White,</w:t>
      </w:r>
    </w:p>
    <w:p>
      <w:pPr>
        <w:pStyle w:val="RecordBase"/>
        <w:ind w:left="240" w:hanging="192"/>
      </w:pPr>
      <w:r>
        <w:t xml:space="preserve"> Ralph M., memorializing - </w:t>
      </w:r>
      <w:r>
        <w:t xml:space="preserve"> </w:t>
      </w:r>
      <w:r>
        <w:t xml:space="preserve">HR  127</w:t>
      </w:r>
    </w:p>
    <w:p>
      <w:pPr>
        <w:pStyle w:val="RecordBase"/>
        <w:ind w:left="240" w:hanging="192"/>
      </w:pPr>
      <w:r>
        <w:t xml:space="preserve"> Virgil Lorenzo, Sr, memorializing - </w:t>
      </w:r>
      <w:r>
        <w:t xml:space="preserve"> </w:t>
      </w:r>
      <w:r>
        <w:t xml:space="preserve">SR  121</w:t>
      </w:r>
    </w:p>
    <w:p>
      <w:pPr>
        <w:pStyle w:val="RecordBase"/>
        <w:ind w:left="120" w:hanging="120"/>
      </w:pPr>
      <w:r>
        <w:t xml:space="preserve">Wichman, Adalin, memorializing - </w:t>
      </w:r>
      <w:r>
        <w:t xml:space="preserve"> </w:t>
      </w:r>
      <w:r>
        <w:t xml:space="preserve">HR  174</w:t>
      </w:r>
    </w:p>
    <w:p>
      <w:pPr>
        <w:pStyle w:val="RecordBase"/>
        <w:ind w:left="120" w:hanging="120"/>
      </w:pPr>
      <w:r>
        <w:t xml:space="preserve">Wilfong, Billy, Dakota, Tyler, Cheyenne, and Emily, memorializing - </w:t>
      </w:r>
      <w:r>
        <w:t xml:space="preserve"> </w:t>
      </w:r>
      <w:r>
        <w:t xml:space="preserve">SR  27</w:t>
      </w:r>
    </w:p>
    <w:p>
      <w:pPr>
        <w:pStyle w:val="RecordBase"/>
        <w:ind w:left="120" w:hanging="120"/>
      </w:pPr>
      <w:r>
        <w:t xml:space="preserve">Williams,</w:t>
      </w:r>
    </w:p>
    <w:p>
      <w:pPr>
        <w:pStyle w:val="RecordBase"/>
        <w:ind w:left="240" w:hanging="192"/>
      </w:pPr>
      <w:r>
        <w:t xml:space="preserve"> Betty, memorializing - </w:t>
      </w:r>
      <w:r>
        <w:t xml:space="preserve"> </w:t>
      </w:r>
      <w:r>
        <w:t xml:space="preserve">SR  268</w:t>
      </w:r>
    </w:p>
    <w:p>
      <w:pPr>
        <w:pStyle w:val="RecordBase"/>
        <w:ind w:left="240" w:hanging="192"/>
      </w:pPr>
      <w:r>
        <w:t xml:space="preserve"> Flossie Melton, memorializing - </w:t>
      </w:r>
      <w:r>
        <w:t xml:space="preserve"> </w:t>
      </w:r>
      <w:r>
        <w:t xml:space="preserve">HR  138</w:t>
      </w:r>
      <w:r>
        <w:t xml:space="preserve">;</w:t>
      </w:r>
      <w:r>
        <w:t xml:space="preserve"> </w:t>
      </w:r>
      <w:r>
        <w:t xml:space="preserve">SR  212</w:t>
      </w:r>
    </w:p>
    <w:p>
      <w:pPr>
        <w:pStyle w:val="RecordBase"/>
        <w:ind w:left="240" w:hanging="192"/>
      </w:pPr>
      <w:r>
        <w:t xml:space="preserve"> Nadine Watts, memorializing - </w:t>
      </w:r>
      <w:r>
        <w:t xml:space="preserve"> </w:t>
      </w:r>
      <w:r>
        <w:t xml:space="preserve">SR  223</w:t>
      </w:r>
    </w:p>
    <w:p>
      <w:pPr>
        <w:pStyle w:val="RecordBase"/>
        <w:ind w:left="120" w:hanging="120"/>
      </w:pPr>
      <w:r>
        <w:t xml:space="preserve">Wilson, Milton Edward, memorializing - </w:t>
      </w:r>
      <w:r>
        <w:t xml:space="preserve"> </w:t>
      </w:r>
      <w:r>
        <w:t xml:space="preserve">SR  180</w:t>
      </w:r>
    </w:p>
    <w:p>
      <w:pPr>
        <w:pStyle w:val="RecordBase"/>
        <w:ind w:left="120" w:hanging="120"/>
      </w:pPr>
      <w:r>
        <w:t xml:space="preserve">Wisdom, Timothy Brent, memorializing - </w:t>
      </w:r>
      <w:r>
        <w:t xml:space="preserve"> </w:t>
      </w:r>
      <w:r>
        <w:t xml:space="preserve">SR  91</w:t>
      </w:r>
    </w:p>
    <w:p>
      <w:pPr>
        <w:pStyle w:val="RecordBase"/>
        <w:ind w:left="120" w:hanging="120"/>
      </w:pPr>
      <w:r>
        <w:t xml:space="preserve">Wooton, George, memorial bridge designation in Leslie County - </w:t>
      </w:r>
      <w:r>
        <w:t xml:space="preserve"> </w:t>
      </w:r>
      <w:r>
        <w:t xml:space="preserve">HJR 61</w:t>
      </w:r>
    </w:p>
    <w:p>
      <w:pPr>
        <w:pStyle w:val="RecordBase"/>
        <w:ind w:left="120" w:hanging="120"/>
      </w:pPr>
      <w:r>
        <w:t xml:space="preserve">Workman, Amanda, memorializing - </w:t>
      </w:r>
      <w:r>
        <w:t xml:space="preserve"> </w:t>
      </w:r>
      <w:r>
        <w:t xml:space="preserve">HR  68</w:t>
      </w:r>
    </w:p>
    <w:p>
      <w:pPr>
        <w:pStyle w:val="RecordBase"/>
        <w:ind w:left="120" w:hanging="120"/>
      </w:pPr>
      <w:r>
        <w:t xml:space="preserve">Wright, Charli Jade Gilliam, memorializing. - </w:t>
      </w:r>
      <w:r>
        <w:t xml:space="preserve"> </w:t>
      </w:r>
      <w:r>
        <w:t xml:space="preserve">HR  172</w:t>
        <w:br/>
      </w:r>
    </w:p>
    <w:p>
      <w:pPr>
        <w:pStyle w:val="RecordHeading3"/>
      </w:pPr>
      <w:r>
        <w:rPr>
          <w:b/>
        </w:rPr>
        <w:t xml:space="preserve">Men</w:t>
      </w:r>
    </w:p>
    <w:p>
      <w:pPr>
        <w:pStyle w:val="RecordBase"/>
        <w:ind w:left="120" w:hanging="120"/>
      </w:pPr>
      <w:r>
        <w:t xml:space="preserve">Breast cancer, awareness about - </w:t>
      </w:r>
      <w:r>
        <w:t xml:space="preserve"> </w:t>
      </w:r>
      <w:r>
        <w:t xml:space="preserve">SR  66</w:t>
      </w:r>
    </w:p>
    <w:p>
      <w:pPr>
        <w:pStyle w:val="RecordBase"/>
        <w:ind w:left="120" w:hanging="120"/>
      </w:pPr>
      <w:r>
        <w:t xml:space="preserve">Domestic</w:t>
      </w:r>
    </w:p>
    <w:p>
      <w:pPr>
        <w:pStyle w:val="RecordBase"/>
        <w:ind w:left="240" w:hanging="192"/>
      </w:pPr>
      <w:r>
        <w:t xml:space="preserve"> violence, care and custody of pets - </w:t>
      </w:r>
      <w:r>
        <w:t xml:space="preserve"> </w:t>
      </w:r>
      <w:r>
        <w:t xml:space="preserve">HB  195</w:t>
      </w:r>
    </w:p>
    <w:p>
      <w:pPr>
        <w:pStyle w:val="RecordBase"/>
        <w:ind w:left="240" w:hanging="192"/>
      </w:pPr>
      <w:r>
        <w:t xml:space="preserve"> violence, coverage of dating couples - </w:t>
      </w:r>
      <w:r>
        <w:t xml:space="preserve"> </w:t>
      </w:r>
      <w:r>
        <w:t xml:space="preserve">SB  16</w:t>
      </w:r>
    </w:p>
    <w:p>
      <w:pPr>
        <w:pStyle w:val="RecordBase"/>
        <w:ind w:left="240" w:hanging="192"/>
      </w:pPr>
      <w:r>
        <w:t xml:space="preserve"> violence proceedings, extension to dating couples - </w:t>
      </w:r>
      <w:r>
        <w:t xml:space="preserve"> </w:t>
      </w:r>
      <w:r>
        <w:t xml:space="preserve">HB  9</w:t>
      </w:r>
      <w:r>
        <w:t xml:space="preserve">;</w:t>
      </w:r>
      <w:r>
        <w:t xml:space="preserve"> </w:t>
      </w:r>
      <w:r>
        <w:t xml:space="preserve">HB  9</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HIV, testing of sexual offense defendant, when HIV testing required - </w:t>
      </w:r>
      <w:r>
        <w:t xml:space="preserve"> </w:t>
      </w:r>
      <w:r>
        <w:t xml:space="preserve">HB  107</w:t>
      </w:r>
      <w:r>
        <w:t xml:space="preserve">;</w:t>
      </w:r>
      <w:r>
        <w:t xml:space="preserve"> </w:t>
      </w:r>
      <w:r>
        <w:t xml:space="preserve">HB  107</w:t>
      </w:r>
      <w:r>
        <w:t xml:space="preserve">: </w:t>
      </w:r>
      <w:r>
        <w:t xml:space="preserve">HCS</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28</w:t>
      </w:r>
    </w:p>
    <w:p>
      <w:pPr>
        <w:pStyle w:val="RecordBase"/>
        <w:ind w:left="240" w:hanging="192"/>
      </w:pPr>
      <w:r>
        <w:t xml:space="preserve"> orientation and gender identity, prohibition of discrimination - </w:t>
      </w:r>
      <w:r>
        <w:t xml:space="preserve"> </w:t>
      </w:r>
      <w:r>
        <w:t xml:space="preserve">HB  171</w:t>
      </w:r>
    </w:p>
    <w:p>
      <w:pPr>
        <w:pStyle w:val="RecordBase"/>
        <w:ind w:left="120" w:hanging="120"/>
      </w:pPr>
      <w:r>
        <w:t xml:space="preserve">Therapy, expedited partner, establish - </w:t>
      </w:r>
      <w:r>
        <w:t xml:space="preserve"> </w:t>
      </w:r>
      <w:r>
        <w:t xml:space="preserve">HB  429</w:t>
        <w:br/>
      </w:r>
    </w:p>
    <w:p>
      <w:pPr>
        <w:pStyle w:val="RecordHeading3"/>
      </w:pPr>
      <w:r>
        <w:rPr>
          <w:b/>
        </w:rPr>
        <w:t xml:space="preserve">Mental Disability</w:t>
      </w:r>
    </w:p>
    <w:p>
      <w:pPr>
        <w:pStyle w:val="RecordBase"/>
        <w:ind w:left="120" w:hanging="120"/>
      </w:pPr>
      <w:r>
        <w:t xml:space="preserve">Abuse, exploitation, and neglect, definition and penalties - </w:t>
      </w:r>
      <w:r>
        <w:t xml:space="preserve"> </w:t>
      </w:r>
      <w:r>
        <w:t xml:space="preserve">HB  334</w:t>
      </w:r>
    </w:p>
    <w:p>
      <w:pPr>
        <w:pStyle w:val="RecordBase"/>
        <w:ind w:left="120" w:hanging="120"/>
      </w:pPr>
      <w:r>
        <w:t xml:space="preserve">Acquired brain injury, required health benefit plan coverage for - </w:t>
      </w:r>
      <w:r>
        <w:t xml:space="preserve"> </w:t>
      </w:r>
      <w:r>
        <w:t xml:space="preserve">SB  205</w:t>
      </w:r>
    </w:p>
    <w:p>
      <w:pPr>
        <w:pStyle w:val="RecordBase"/>
        <w:ind w:left="120" w:hanging="120"/>
      </w:pPr>
      <w:r>
        <w:t xml:space="preserve">Capital sentencing system, omnibus revisions to - </w:t>
      </w:r>
      <w:r>
        <w:t xml:space="preserve"> </w:t>
      </w:r>
      <w:r>
        <w:t xml:space="preserve">SB  86</w:t>
      </w:r>
    </w:p>
    <w:p>
      <w:pPr>
        <w:pStyle w:val="RecordBase"/>
        <w:ind w:left="120" w:hanging="120"/>
      </w:pPr>
      <w:r>
        <w:t xml:space="preserve">Down syndrome, provision of information to parents and families - </w:t>
      </w:r>
      <w:r>
        <w:t xml:space="preserve"> </w:t>
      </w:r>
      <w:r>
        <w:t xml:space="preserve">SB  34</w:t>
      </w:r>
    </w:p>
    <w:p>
      <w:pPr>
        <w:pStyle w:val="RecordBase"/>
        <w:ind w:left="120" w:hanging="120"/>
      </w:pPr>
      <w:r>
        <w:t xml:space="preserve">Employment First Oversight Commission, establishment of - </w:t>
      </w:r>
      <w:r>
        <w:t xml:space="preserve"> </w:t>
      </w:r>
      <w:r>
        <w:t xml:space="preserve">HB  292</w:t>
      </w:r>
      <w:r>
        <w:t xml:space="preserve">;</w:t>
      </w:r>
      <w:r>
        <w:t xml:space="preserve"> </w:t>
      </w:r>
      <w:r>
        <w:t xml:space="preserve">HB  292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Guardianship proceedings, use of juries in - </w:t>
      </w:r>
      <w:r>
        <w:t xml:space="preserve"> </w:t>
      </w:r>
      <w:r>
        <w:t xml:space="preserve">HB  105</w:t>
      </w:r>
    </w:p>
    <w:p>
      <w:pPr>
        <w:pStyle w:val="RecordBase"/>
        <w:ind w:left="120" w:hanging="120"/>
      </w:pPr>
      <w:r>
        <w:t xml:space="preserve">IMPACT Plus Program, Medicaid contract - </w:t>
      </w:r>
      <w:r>
        <w:t xml:space="preserve"> </w:t>
      </w:r>
      <w:r>
        <w:t xml:space="preserve">SB  38</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SB  108</w:t>
      </w:r>
      <w:r>
        <w:t xml:space="preserve">;</w:t>
      </w:r>
      <w:r>
        <w:t xml:space="preserve"> </w:t>
      </w:r>
      <w:r>
        <w:t xml:space="preserve">SB  108</w:t>
      </w:r>
      <w:r>
        <w:t xml:space="preserve">: </w:t>
      </w:r>
      <w:r>
        <w:t xml:space="preserve">HFA</w:t>
      </w:r>
      <w:r>
        <w:t xml:space="preserve"> (</w:t>
      </w:r>
      <w:r>
        <w:t xml:space="preserve">2</w:t>
      </w:r>
      <w:r>
        <w:t xml:space="preserve">)</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366</w:t>
      </w:r>
      <w:r>
        <w:t xml:space="preserve">: </w:t>
      </w:r>
      <w:r>
        <w:t xml:space="preserve">FCCR</w:t>
      </w:r>
    </w:p>
    <w:p>
      <w:pPr>
        <w:pStyle w:val="RecordBase"/>
        <w:ind w:left="120" w:hanging="120"/>
      </w:pPr>
      <w:r>
        <w:t xml:space="preserve">Incompetency to stand trial, effect on motor vehicle operator's license - </w:t>
      </w:r>
      <w:r>
        <w:t xml:space="preserve"> </w:t>
      </w:r>
      <w:r>
        <w:t xml:space="preserve">SB  67</w:t>
      </w:r>
      <w:r>
        <w:t xml:space="preserve">;</w:t>
      </w:r>
      <w:r>
        <w:t xml:space="preserve"> </w:t>
      </w:r>
      <w:r>
        <w:t xml:space="preserve">SB  67</w:t>
      </w:r>
      <w:r>
        <w:t xml:space="preserve">: </w:t>
      </w:r>
      <w:r>
        <w:t xml:space="preserve">SFA</w:t>
      </w:r>
      <w:r>
        <w:t xml:space="preserve"> (</w:t>
      </w:r>
      <w:r>
        <w:t xml:space="preserve">1</w:t>
      </w:r>
      <w:r>
        <w:t xml:space="preserve">)</w:t>
      </w:r>
    </w:p>
    <w:p>
      <w:pPr>
        <w:pStyle w:val="RecordBase"/>
        <w:ind w:left="120" w:hanging="120"/>
      </w:pPr>
      <w:r>
        <w:t xml:space="preserve">Medicaid waiver services recipients, direct purchase of medical supplies - </w:t>
      </w:r>
      <w:r>
        <w:t xml:space="preserve"> </w:t>
      </w:r>
      <w:r>
        <w:t xml:space="preserve">HB  80</w:t>
      </w:r>
    </w:p>
    <w:p>
      <w:pPr>
        <w:pStyle w:val="RecordBase"/>
        <w:ind w:left="120" w:hanging="120"/>
      </w:pPr>
      <w:r>
        <w:t xml:space="preserve">Prisoner or patient from another state for treatment in Kentucky - </w:t>
      </w:r>
      <w:r>
        <w:t xml:space="preserve"> </w:t>
      </w:r>
      <w:r>
        <w:t xml:space="preserve">HB  151</w:t>
      </w:r>
    </w:p>
    <w:p>
      <w:pPr>
        <w:pStyle w:val="RecordBase"/>
        <w:ind w:left="120" w:hanging="120"/>
      </w:pPr>
      <w:r>
        <w:t xml:space="preserve">Special needs trusts, assistance relating to - </w:t>
      </w:r>
      <w:r>
        <w:t xml:space="preserve"> </w:t>
      </w:r>
      <w:r>
        <w:t xml:space="preserve">HB  43</w:t>
      </w:r>
    </w:p>
    <w:p>
      <w:pPr>
        <w:pStyle w:val="RecordBase"/>
        <w:ind w:left="120" w:hanging="120"/>
      </w:pPr>
      <w:r>
        <w:t xml:space="preserve">Suicide</w:t>
      </w:r>
    </w:p>
    <w:p>
      <w:pPr>
        <w:pStyle w:val="RecordBase"/>
        <w:ind w:left="240" w:hanging="192"/>
      </w:pPr>
      <w:r>
        <w:t xml:space="preserve"> Prevention Week, recognizing September 8 through September 14, 2013, as - </w:t>
      </w:r>
      <w:r>
        <w:t xml:space="preserve"> </w:t>
      </w:r>
      <w:r>
        <w:t xml:space="preserve">SR  33</w:t>
      </w:r>
      <w:r>
        <w:t xml:space="preserve">;</w:t>
      </w:r>
      <w:r>
        <w:t xml:space="preserve"> </w:t>
      </w:r>
      <w:r>
        <w:t xml:space="preserve">HR  59</w:t>
      </w:r>
    </w:p>
    <w:p>
      <w:pPr>
        <w:pStyle w:val="RecordBase"/>
        <w:ind w:left="240" w:hanging="192"/>
      </w:pPr>
      <w:r>
        <w:t xml:space="preserve"> training, certain mental health professionals, requirement for - </w:t>
      </w:r>
      <w:r>
        <w:t xml:space="preserve"> </w:t>
      </w:r>
      <w:r>
        <w:t xml:space="preserve">SB  72</w:t>
      </w:r>
      <w:r>
        <w:t xml:space="preserve">: </w:t>
      </w:r>
      <w:r>
        <w:t xml:space="preserve">HFA</w:t>
      </w:r>
      <w:r>
        <w:t xml:space="preserve"> (</w:t>
      </w:r>
      <w:r>
        <w:t xml:space="preserve">1</w:t>
      </w:r>
      <w:r>
        <w:t xml:space="preserve">)</w:t>
      </w:r>
    </w:p>
    <w:p>
      <w:pPr>
        <w:pStyle w:val="RecordBase"/>
        <w:ind w:left="240" w:hanging="192"/>
      </w:pPr>
      <w:r>
        <w:t xml:space="preserve"> training, required of certain mental health professionals - </w:t>
      </w:r>
      <w:r>
        <w:t xml:space="preserve"> </w:t>
      </w:r>
      <w:r>
        <w:t xml:space="preserve">SB  72</w:t>
        <w:br/>
      </w:r>
    </w:p>
    <w:p>
      <w:pPr>
        <w:pStyle w:val="RecordHeading3"/>
      </w:pPr>
      <w:r>
        <w:rPr>
          <w:b/>
        </w:rPr>
        <w:t xml:space="preserve">Mental Health</w:t>
      </w:r>
    </w:p>
    <w:p>
      <w:pPr>
        <w:pStyle w:val="RecordBase"/>
        <w:ind w:left="120" w:hanging="120"/>
      </w:pPr>
      <w:r>
        <w:t xml:space="preserve">Abuse, exploitation, and neglect, definition and penalties - </w:t>
      </w:r>
      <w:r>
        <w:t xml:space="preserve"> </w:t>
      </w:r>
      <w:r>
        <w:t xml:space="preserve">HB  334</w:t>
      </w:r>
    </w:p>
    <w:p>
      <w:pPr>
        <w:pStyle w:val="RecordBase"/>
        <w:ind w:left="120" w:hanging="120"/>
      </w:pPr>
      <w:r>
        <w:t xml:space="preserve">Alcohol and drug counseling practitioners, categories of and changing requirements for - </w:t>
      </w:r>
      <w:r>
        <w:t xml:space="preserve"> </w:t>
      </w:r>
      <w:r>
        <w:t xml:space="preserve">HB  56</w:t>
      </w:r>
      <w:r>
        <w:t xml:space="preserve">: </w:t>
      </w:r>
      <w:r>
        <w:t xml:space="preserve">SCA</w:t>
      </w:r>
      <w:r>
        <w:t xml:space="preserve"> (</w:t>
      </w:r>
      <w:r>
        <w:t xml:space="preserve">3</w:t>
      </w:r>
      <w:r>
        <w:t xml:space="preserve">)</w:t>
      </w:r>
      <w:r>
        <w:t xml:space="preserve">;</w:t>
      </w:r>
      <w:r>
        <w:t xml:space="preserve"> </w:t>
      </w:r>
      <w:r>
        <w:t xml:space="preserve">HB  218</w:t>
      </w:r>
    </w:p>
    <w:p>
      <w:pPr>
        <w:pStyle w:val="RecordBase"/>
        <w:ind w:left="120" w:hanging="120"/>
      </w:pPr>
      <w:r>
        <w:t xml:space="preserve">Art therapy, licensing of therapists - </w:t>
      </w:r>
      <w:r>
        <w:t xml:space="preserve"> </w:t>
      </w:r>
      <w:r>
        <w:t xml:space="preserve">HB  104</w:t>
      </w:r>
    </w:p>
    <w:p>
      <w:pPr>
        <w:pStyle w:val="RecordBase"/>
        <w:ind w:left="120" w:hanging="120"/>
      </w:pPr>
      <w:r>
        <w:t xml:space="preserve">Capital sentencing system, omnibus revisions to - </w:t>
      </w:r>
      <w:r>
        <w:t xml:space="preserve"> </w:t>
      </w:r>
      <w:r>
        <w:t xml:space="preserve">SB  86</w:t>
      </w:r>
    </w:p>
    <w:p>
      <w:pPr>
        <w:pStyle w:val="RecordBase"/>
        <w:ind w:left="120" w:hanging="120"/>
      </w:pPr>
      <w:r>
        <w:t xml:space="preserve">Court ordered treatment, alcohol and other drug abuse - </w:t>
      </w:r>
      <w:r>
        <w:t xml:space="preserve"> </w:t>
      </w:r>
      <w:r>
        <w:t xml:space="preserve">HB  198</w:t>
      </w:r>
    </w:p>
    <w:p>
      <w:pPr>
        <w:pStyle w:val="RecordBase"/>
        <w:ind w:left="120" w:hanging="120"/>
      </w:pPr>
      <w:r>
        <w:t xml:space="preserve">Court-ordered</w:t>
      </w:r>
    </w:p>
    <w:p>
      <w:pPr>
        <w:pStyle w:val="RecordBase"/>
        <w:ind w:left="240" w:hanging="192"/>
      </w:pPr>
      <w:r>
        <w:t xml:space="preserve"> outpatient treatment, increase in  length of order and other requirements for - </w:t>
      </w:r>
      <w:r>
        <w:t xml:space="preserve"> </w:t>
      </w:r>
      <w:r>
        <w:t xml:space="preserve">SB  33</w:t>
      </w:r>
    </w:p>
    <w:p>
      <w:pPr>
        <w:pStyle w:val="RecordBase"/>
        <w:ind w:left="240" w:hanging="192"/>
      </w:pPr>
      <w:r>
        <w:t xml:space="preserve"> outpatient treatment, increases length of order and other requirements for - </w:t>
      </w:r>
      <w:r>
        <w:t xml:space="preserve"> </w:t>
      </w:r>
      <w:r>
        <w:t xml:space="preserve">HB  78</w:t>
      </w:r>
    </w:p>
    <w:p>
      <w:pPr>
        <w:pStyle w:val="RecordBase"/>
        <w:ind w:left="120" w:hanging="120"/>
      </w:pPr>
      <w:r>
        <w:t xml:space="preserve">Duty to warn, expanded definition of patient - </w:t>
      </w:r>
      <w:r>
        <w:t xml:space="preserve"> </w:t>
      </w:r>
      <w:r>
        <w:t xml:space="preserve">HB  349</w:t>
      </w:r>
    </w:p>
    <w:p>
      <w:pPr>
        <w:pStyle w:val="RecordBase"/>
        <w:ind w:left="120" w:hanging="120"/>
      </w:pPr>
      <w:r>
        <w:t xml:space="preserve">Firearm possession, prohibition for involuntarily hospitalized - </w:t>
      </w:r>
      <w:r>
        <w:t xml:space="preserve"> </w:t>
      </w:r>
      <w:r>
        <w:t xml:space="preserve">HB  381</w:t>
      </w:r>
    </w:p>
    <w:p>
      <w:pPr>
        <w:pStyle w:val="RecordBase"/>
        <w:ind w:left="120" w:hanging="120"/>
      </w:pPr>
      <w:r>
        <w:t xml:space="preserve">HANDS</w:t>
      </w:r>
    </w:p>
    <w:p>
      <w:pPr>
        <w:pStyle w:val="RecordBase"/>
        <w:ind w:left="240" w:hanging="192"/>
      </w:pPr>
      <w:r>
        <w:t xml:space="preserve"> program, defining terms and requiring reports - </w:t>
      </w:r>
      <w:r>
        <w:t xml:space="preserve"> </w:t>
      </w:r>
      <w:r>
        <w:t xml:space="preserve">SB  74</w:t>
      </w:r>
      <w:r>
        <w:t xml:space="preserve">: </w:t>
      </w:r>
      <w:r>
        <w:t xml:space="preserve">HCS</w:t>
      </w:r>
    </w:p>
    <w:p>
      <w:pPr>
        <w:pStyle w:val="RecordBase"/>
        <w:ind w:left="240" w:hanging="192"/>
      </w:pPr>
      <w:r>
        <w:t xml:space="preserve"> program, definitions and required reports - </w:t>
      </w:r>
      <w:r>
        <w:t xml:space="preserve"> </w:t>
      </w:r>
      <w:r>
        <w:t xml:space="preserve">SB  74</w:t>
      </w:r>
      <w:r>
        <w:t xml:space="preserve">;</w:t>
      </w:r>
      <w:r>
        <w:t xml:space="preserve"> </w:t>
      </w:r>
      <w:r>
        <w:t xml:space="preserve">HB  366</w:t>
      </w:r>
      <w:r>
        <w:t xml:space="preserve">: </w:t>
      </w:r>
      <w:r>
        <w:t xml:space="preserve">FCCR</w:t>
      </w:r>
      <w:r>
        <w:t xml:space="preserve">, </w:t>
      </w:r>
      <w:r>
        <w:t xml:space="preserve">SCS</w:t>
      </w:r>
    </w:p>
    <w:p>
      <w:pPr>
        <w:pStyle w:val="RecordBase"/>
        <w:ind w:left="240" w:hanging="192"/>
      </w:pPr>
      <w:r>
        <w:t xml:space="preserve"> program, terms and reports, definitions and requirements - </w:t>
      </w:r>
      <w:r>
        <w:t xml:space="preserve"> </w:t>
      </w:r>
      <w:r>
        <w:t xml:space="preserve">SB  74</w:t>
      </w:r>
      <w:r>
        <w:t xml:space="preserve">: </w:t>
      </w:r>
      <w:r>
        <w:t xml:space="preserve">HFA</w:t>
      </w:r>
      <w:r>
        <w:t xml:space="preserve"> (</w:t>
      </w:r>
      <w:r>
        <w:t xml:space="preserve">4</w:t>
      </w:r>
      <w:r>
        <w:t xml:space="preserve">)</w:t>
      </w:r>
    </w:p>
    <w:p>
      <w:pPr>
        <w:pStyle w:val="RecordBase"/>
        <w:ind w:left="120" w:hanging="120"/>
      </w:pPr>
      <w:r>
        <w:t xml:space="preserve">Healthcare Freedom of Conscience Act - </w:t>
      </w:r>
      <w:r>
        <w:t xml:space="preserve"> </w:t>
      </w:r>
      <w:r>
        <w:t xml:space="preserve">HB  143</w:t>
      </w:r>
    </w:p>
    <w:p>
      <w:pPr>
        <w:pStyle w:val="RecordBase"/>
        <w:ind w:left="120" w:hanging="120"/>
      </w:pPr>
      <w:r>
        <w:t xml:space="preserve">Incompetency to stand trial, effect on motor vehicle operator's license - </w:t>
      </w:r>
      <w:r>
        <w:t xml:space="preserve"> </w:t>
      </w:r>
      <w:r>
        <w:t xml:space="preserve">SB  67</w:t>
      </w:r>
      <w:r>
        <w:t xml:space="preserve">;</w:t>
      </w:r>
      <w:r>
        <w:t xml:space="preserve"> </w:t>
      </w:r>
      <w:r>
        <w:t xml:space="preserve">SB  67</w:t>
      </w:r>
      <w:r>
        <w:t xml:space="preserve">: </w:t>
      </w:r>
      <w:r>
        <w:t xml:space="preserve">SFA</w:t>
      </w:r>
      <w:r>
        <w:t xml:space="preserve"> (</w:t>
      </w:r>
      <w:r>
        <w:t xml:space="preserve">1</w:t>
      </w:r>
      <w:r>
        <w:t xml:space="preserve">)</w:t>
      </w:r>
    </w:p>
    <w:p>
      <w:pPr>
        <w:pStyle w:val="RecordBase"/>
        <w:ind w:left="120" w:hanging="120"/>
      </w:pPr>
      <w:r>
        <w:t xml:space="preserve">Involuntary hospitalization, courts required to consult family members and peace officers - </w:t>
      </w:r>
      <w:r>
        <w:t xml:space="preserve"> </w:t>
      </w:r>
      <w:r>
        <w:t xml:space="preserve">HB  381</w:t>
      </w:r>
    </w:p>
    <w:p>
      <w:pPr>
        <w:pStyle w:val="RecordBase"/>
        <w:ind w:left="120" w:hanging="120"/>
      </w:pPr>
      <w:r>
        <w:t xml:space="preserve">National Teen Dating Violence Month of February, support of - </w:t>
      </w:r>
      <w:r>
        <w:t xml:space="preserve"> </w:t>
      </w:r>
      <w:r>
        <w:t xml:space="preserve">HR  74</w:t>
      </w:r>
    </w:p>
    <w:p>
      <w:pPr>
        <w:pStyle w:val="RecordBase"/>
        <w:ind w:left="120" w:hanging="120"/>
      </w:pPr>
      <w:r>
        <w:t xml:space="preserve">Outpatient treatment, orders for involuntarily hospitalized, mandate for - </w:t>
      </w:r>
      <w:r>
        <w:t xml:space="preserve"> </w:t>
      </w:r>
      <w:r>
        <w:t xml:space="preserve">HB  381</w:t>
      </w:r>
    </w:p>
    <w:p>
      <w:pPr>
        <w:pStyle w:val="RecordBase"/>
        <w:ind w:left="120" w:hanging="120"/>
      </w:pPr>
      <w:r>
        <w:t xml:space="preserve">Patient records, disclosure of - </w:t>
      </w:r>
      <w:r>
        <w:t xml:space="preserve"> </w:t>
      </w:r>
      <w:r>
        <w:t xml:space="preserve">HB  166</w:t>
      </w:r>
    </w:p>
    <w:p>
      <w:pPr>
        <w:pStyle w:val="RecordBase"/>
        <w:ind w:left="120" w:hanging="120"/>
      </w:pPr>
      <w:r>
        <w:t xml:space="preserve">Prisoner or patient from another state for treatment in Kentucky - </w:t>
      </w:r>
      <w:r>
        <w:t xml:space="preserve"> </w:t>
      </w:r>
      <w:r>
        <w:t xml:space="preserve">HB  151</w:t>
      </w:r>
    </w:p>
    <w:p>
      <w:pPr>
        <w:pStyle w:val="RecordBase"/>
        <w:ind w:left="120" w:hanging="120"/>
      </w:pPr>
      <w:r>
        <w:t xml:space="preserve">Problem and Pathological Gamblers Awareness and Treatment Program, establishment of - </w:t>
      </w:r>
      <w:r>
        <w:t xml:space="preserve"> </w:t>
      </w:r>
      <w:r>
        <w:t xml:space="preserve">HB  58</w:t>
      </w:r>
    </w:p>
    <w:p>
      <w:pPr>
        <w:pStyle w:val="RecordBase"/>
        <w:ind w:left="120" w:hanging="120"/>
      </w:pPr>
      <w:r>
        <w:t xml:space="preserve">Special needs trusts, assistance relating to - </w:t>
      </w:r>
      <w:r>
        <w:t xml:space="preserve"> </w:t>
      </w:r>
      <w:r>
        <w:t xml:space="preserve">HB  43</w:t>
      </w:r>
    </w:p>
    <w:p>
      <w:pPr>
        <w:pStyle w:val="RecordBase"/>
        <w:ind w:left="120" w:hanging="120"/>
      </w:pPr>
      <w:r>
        <w:t xml:space="preserve">Suicide</w:t>
      </w:r>
    </w:p>
    <w:p>
      <w:pPr>
        <w:pStyle w:val="RecordBase"/>
        <w:ind w:left="240" w:hanging="192"/>
      </w:pPr>
      <w:r>
        <w:t xml:space="preserve"> Prevention Week, recognizing September 8 through September 14, 2013, as - </w:t>
      </w:r>
      <w:r>
        <w:t xml:space="preserve"> </w:t>
      </w:r>
      <w:r>
        <w:t xml:space="preserve">SR  33</w:t>
      </w:r>
      <w:r>
        <w:t xml:space="preserve">;</w:t>
      </w:r>
      <w:r>
        <w:t xml:space="preserve"> </w:t>
      </w:r>
      <w:r>
        <w:t xml:space="preserve">HR  59</w:t>
      </w:r>
    </w:p>
    <w:p>
      <w:pPr>
        <w:pStyle w:val="RecordBase"/>
        <w:ind w:left="240" w:hanging="192"/>
      </w:pPr>
      <w:r>
        <w:t xml:space="preserve"> training, certain mental health professionals, requirement for - </w:t>
      </w:r>
      <w:r>
        <w:t xml:space="preserve"> </w:t>
      </w:r>
      <w:r>
        <w:t xml:space="preserve">SB  72</w:t>
      </w:r>
      <w:r>
        <w:t xml:space="preserve">: </w:t>
      </w:r>
      <w:r>
        <w:t xml:space="preserve">HFA</w:t>
      </w:r>
      <w:r>
        <w:t xml:space="preserve"> (</w:t>
      </w:r>
      <w:r>
        <w:t xml:space="preserve">1</w:t>
      </w:r>
      <w:r>
        <w:t xml:space="preserve">)</w:t>
      </w:r>
    </w:p>
    <w:p>
      <w:pPr>
        <w:pStyle w:val="RecordBase"/>
        <w:ind w:left="240" w:hanging="192"/>
      </w:pPr>
      <w:r>
        <w:t xml:space="preserve"> training, required of certain mental health professionals - </w:t>
      </w:r>
      <w:r>
        <w:t xml:space="preserve"> </w:t>
      </w:r>
      <w:r>
        <w:t xml:space="preserve">SB  72</w:t>
        <w:br/>
      </w:r>
    </w:p>
    <w:p>
      <w:pPr>
        <w:pStyle w:val="RecordHeading3"/>
      </w:pPr>
      <w:r>
        <w:rPr>
          <w:b/>
        </w:rPr>
        <w:t xml:space="preserve">Military Affairs and Civil Defense</w:t>
      </w:r>
    </w:p>
    <w:p>
      <w:pPr>
        <w:pStyle w:val="RecordBase"/>
        <w:ind w:left="120" w:hanging="120"/>
      </w:pPr>
      <w:r>
        <w:t xml:space="preserve">Bluegrass</w:t>
      </w:r>
    </w:p>
    <w:p>
      <w:pPr>
        <w:pStyle w:val="RecordBase"/>
        <w:ind w:left="240" w:hanging="192"/>
      </w:pPr>
      <w:r>
        <w:t xml:space="preserve"> Station Division, built to suit lease by, authority for - </w:t>
      </w:r>
      <w:r>
        <w:t xml:space="preserve"> </w:t>
      </w:r>
      <w:r>
        <w:t xml:space="preserve">HB  167</w:t>
      </w:r>
      <w:r>
        <w:t xml:space="preserve">: </w:t>
      </w:r>
      <w:r>
        <w:t xml:space="preserve">SCS</w:t>
      </w:r>
      <w:r>
        <w:t xml:space="preserve"> (</w:t>
      </w:r>
      <w:r>
        <w:t xml:space="preserve">2</w:t>
      </w:r>
      <w:r>
        <w:t xml:space="preserve">)</w:t>
      </w:r>
      <w:r>
        <w:t xml:space="preserve">;</w:t>
      </w:r>
      <w:r>
        <w:t xml:space="preserve"> </w:t>
      </w:r>
      <w:r>
        <w:t xml:space="preserve">HB  386</w:t>
      </w:r>
      <w:r>
        <w:t xml:space="preserve">: </w:t>
      </w:r>
      <w:r>
        <w:t xml:space="preserve">HCS</w:t>
      </w:r>
    </w:p>
    <w:p>
      <w:pPr>
        <w:pStyle w:val="RecordBase"/>
        <w:ind w:left="240" w:hanging="192"/>
      </w:pPr>
      <w:r>
        <w:t xml:space="preserve"> Station Division, built-to-suit lease by, authority for - </w:t>
      </w:r>
      <w:r>
        <w:t xml:space="preserve"> </w:t>
      </w:r>
      <w:r>
        <w:t xml:space="preserve">HB  386</w:t>
      </w:r>
    </w:p>
    <w:p>
      <w:pPr>
        <w:pStyle w:val="RecordBase"/>
        <w:ind w:left="120" w:hanging="120"/>
      </w:pPr>
      <w:r>
        <w:t xml:space="preserve">Bobay, Technical Sergeant Harley, recognition of - </w:t>
      </w:r>
      <w:r>
        <w:t xml:space="preserve"> </w:t>
      </w:r>
      <w:r>
        <w:t xml:space="preserve">SR  213</w:t>
      </w:r>
    </w:p>
    <w:p>
      <w:pPr>
        <w:pStyle w:val="RecordBase"/>
        <w:ind w:left="120" w:hanging="120"/>
      </w:pPr>
      <w:r>
        <w:t xml:space="preserve">Change of name, jurisdiction over - </w:t>
      </w:r>
      <w:r>
        <w:t xml:space="preserve"> </w:t>
      </w:r>
      <w:r>
        <w:t xml:space="preserve">HB  347</w:t>
      </w:r>
    </w:p>
    <w:p>
      <w:pPr>
        <w:pStyle w:val="RecordBase"/>
        <w:ind w:left="120" w:hanging="120"/>
      </w:pPr>
      <w:r>
        <w:t xml:space="preserve">Concealed</w:t>
      </w:r>
    </w:p>
    <w:p>
      <w:pPr>
        <w:pStyle w:val="RecordBase"/>
        <w:ind w:left="240" w:hanging="192"/>
      </w:pPr>
      <w:r>
        <w:t xml:space="preserve"> carry license, use of military training for - </w:t>
      </w:r>
      <w:r>
        <w:t xml:space="preserve"> </w:t>
      </w:r>
      <w:r>
        <w:t xml:space="preserve">SB  42</w:t>
      </w:r>
      <w:r>
        <w:t xml:space="preserve">;</w:t>
      </w:r>
      <w:r>
        <w:t xml:space="preserve"> </w:t>
      </w:r>
      <w:r>
        <w:t xml:space="preserve">HB  56</w:t>
      </w:r>
      <w:r>
        <w:t xml:space="preserve">: </w:t>
      </w:r>
      <w:r>
        <w:t xml:space="preserve">SCS</w:t>
      </w:r>
      <w:r>
        <w:t xml:space="preserve">;</w:t>
      </w:r>
      <w:r>
        <w:t xml:space="preserve"> </w:t>
      </w:r>
      <w:r>
        <w:t xml:space="preserve">HB  167</w:t>
      </w:r>
      <w:r>
        <w:t xml:space="preserve">: </w:t>
      </w:r>
      <w:r>
        <w:t xml:space="preserve">SCS</w:t>
      </w:r>
      <w:r>
        <w:t xml:space="preserve"> (</w:t>
      </w:r>
      <w:r>
        <w:t xml:space="preserve">2</w:t>
      </w:r>
      <w:r>
        <w:t xml:space="preserve">)</w:t>
      </w:r>
    </w:p>
    <w:p>
      <w:pPr>
        <w:pStyle w:val="RecordBase"/>
        <w:ind w:left="240" w:hanging="192"/>
      </w:pPr>
      <w:r>
        <w:t xml:space="preserve"> weapon carry license, length of residency, approval time - </w:t>
      </w:r>
      <w:r>
        <w:t xml:space="preserve"> </w:t>
      </w:r>
      <w:r>
        <w:t xml:space="preserve">SB  150</w:t>
      </w:r>
      <w:r>
        <w:t xml:space="preserve">;</w:t>
      </w:r>
      <w:r>
        <w:t xml:space="preserve"> </w:t>
      </w:r>
      <w:r>
        <w:t xml:space="preserve">SB  150</w:t>
      </w:r>
      <w:r>
        <w:t xml:space="preserve">: </w:t>
      </w:r>
      <w:r>
        <w:t xml:space="preserve">SCS</w:t>
      </w:r>
    </w:p>
    <w:p>
      <w:pPr>
        <w:pStyle w:val="RecordBase"/>
        <w:ind w:left="120" w:hanging="120"/>
      </w:pPr>
      <w:r>
        <w:t xml:space="preserve">Culpepper, Jolene, honoring - </w:t>
      </w:r>
      <w:r>
        <w:t xml:space="preserve"> </w:t>
      </w:r>
      <w:r>
        <w:t xml:space="preserve">SR  259</w:t>
      </w:r>
    </w:p>
    <w:p>
      <w:pPr>
        <w:pStyle w:val="RecordBase"/>
        <w:ind w:left="120" w:hanging="120"/>
      </w:pPr>
      <w:r>
        <w:t xml:space="preserve">Department of Veterans'  Affairs, veterans' program trust fund, management of - </w:t>
      </w:r>
      <w:r>
        <w:t xml:space="preserve"> </w:t>
      </w:r>
      <w:r>
        <w:t xml:space="preserve">HB  149</w:t>
      </w:r>
    </w:p>
    <w:p>
      <w:pPr>
        <w:pStyle w:val="RecordBase"/>
        <w:ind w:left="120" w:hanging="120"/>
      </w:pPr>
      <w:r>
        <w:t xml:space="preserve">Elections, Military and Overseas Voting Assistance Task Force, creation of - </w:t>
      </w:r>
      <w:r>
        <w:t xml:space="preserve"> </w:t>
      </w:r>
      <w:r>
        <w:t xml:space="preserve">SB  1</w:t>
      </w:r>
    </w:p>
    <w:p>
      <w:pPr>
        <w:pStyle w:val="RecordBase"/>
        <w:ind w:left="120" w:hanging="120"/>
      </w:pPr>
      <w:r>
        <w:t xml:space="preserve">Eligibility criteria, Kentucky Medal for Freedom, expansion of - </w:t>
      </w:r>
      <w:r>
        <w:t xml:space="preserve"> </w:t>
      </w:r>
      <w:r>
        <w:t xml:space="preserve">HB  149</w:t>
      </w:r>
      <w:r>
        <w:t xml:space="preserve">: </w:t>
      </w:r>
      <w:r>
        <w:t xml:space="preserve">HFA</w:t>
      </w:r>
      <w:r>
        <w:t xml:space="preserve"> (</w:t>
      </w:r>
      <w:r>
        <w:t xml:space="preserve">1</w:t>
      </w:r>
      <w:r>
        <w:t xml:space="preserve">)</w:t>
      </w:r>
    </w:p>
    <w:p>
      <w:pPr>
        <w:pStyle w:val="RecordBase"/>
        <w:ind w:left="120" w:hanging="120"/>
      </w:pPr>
      <w:r>
        <w:t xml:space="preserve">Emergency medical technician and firefighter certification, reciprocity for military training - </w:t>
      </w:r>
      <w:r>
        <w:t xml:space="preserve"> </w:t>
      </w:r>
      <w:r>
        <w:t xml:space="preserve">HB  167</w:t>
      </w:r>
      <w:r>
        <w:t xml:space="preserve">: </w:t>
      </w:r>
      <w:r>
        <w:t xml:space="preserve">SCS</w:t>
      </w:r>
      <w:r>
        <w:t xml:space="preserve"> (</w:t>
      </w:r>
      <w:r>
        <w:t xml:space="preserve">2</w:t>
      </w:r>
      <w:r>
        <w:t xml:space="preserve">)</w:t>
      </w:r>
      <w:r>
        <w:t xml:space="preserve">;</w:t>
      </w:r>
      <w:r>
        <w:t xml:space="preserve"> </w:t>
      </w:r>
      <w:r>
        <w:t xml:space="preserve">HB  375</w:t>
      </w:r>
    </w:p>
    <w:p>
      <w:pPr>
        <w:pStyle w:val="RecordBase"/>
        <w:ind w:left="120" w:hanging="120"/>
      </w:pPr>
      <w:r>
        <w:t xml:space="preserve">Faust, Corporal Aaron M., memorializing - </w:t>
      </w:r>
      <w:r>
        <w:t xml:space="preserve"> </w:t>
      </w:r>
      <w:r>
        <w:t xml:space="preserve">HR  91</w:t>
      </w:r>
      <w:r>
        <w:t xml:space="preserve">;</w:t>
      </w:r>
      <w:r>
        <w:t xml:space="preserve"> </w:t>
      </w:r>
      <w:r>
        <w:t xml:space="preserve">SR  98</w:t>
      </w:r>
    </w:p>
    <w:p>
      <w:pPr>
        <w:pStyle w:val="RecordBase"/>
        <w:ind w:left="120" w:hanging="120"/>
      </w:pPr>
      <w:r>
        <w:t xml:space="preserve">Finison, Major D. Shane, honoring - </w:t>
      </w:r>
      <w:r>
        <w:t xml:space="preserve"> </w:t>
      </w:r>
      <w:r>
        <w:t xml:space="preserve">SR  233</w:t>
      </w:r>
    </w:p>
    <w:p>
      <w:pPr>
        <w:pStyle w:val="RecordBase"/>
        <w:ind w:left="120" w:hanging="120"/>
      </w:pPr>
      <w:r>
        <w:t xml:space="preserve">Floyd, Sergeant Charles, member of the Lewis and Clark Expedition, honoring - </w:t>
      </w:r>
      <w:r>
        <w:t xml:space="preserve"> </w:t>
      </w:r>
      <w:r>
        <w:t xml:space="preserve">HJR 45</w:t>
      </w:r>
    </w:p>
    <w:p>
      <w:pPr>
        <w:pStyle w:val="RecordBase"/>
        <w:ind w:left="120" w:hanging="120"/>
      </w:pPr>
      <w:r>
        <w:t xml:space="preserve">Foster, Master Sergeant Sharon, 2013 Senior Non-Commissioned Officer of the Year, honoring - </w:t>
      </w:r>
      <w:r>
        <w:t xml:space="preserve"> </w:t>
      </w:r>
      <w:r>
        <w:t xml:space="preserve">SR  205</w:t>
      </w:r>
    </w:p>
    <w:p>
      <w:pPr>
        <w:pStyle w:val="RecordBase"/>
        <w:ind w:left="120" w:hanging="120"/>
      </w:pPr>
      <w:r>
        <w:t xml:space="preserve">Honor</w:t>
      </w:r>
    </w:p>
    <w:p>
      <w:pPr>
        <w:pStyle w:val="RecordBase"/>
        <w:ind w:left="240" w:hanging="192"/>
      </w:pPr>
      <w:r>
        <w:t xml:space="preserve"> and Remember Flag, urge adoption of - </w:t>
      </w:r>
      <w:r>
        <w:t xml:space="preserve"> </w:t>
      </w:r>
      <w:r>
        <w:t xml:space="preserve">HR  139</w:t>
      </w:r>
    </w:p>
    <w:p>
      <w:pPr>
        <w:pStyle w:val="RecordBase"/>
        <w:ind w:left="240" w:hanging="192"/>
      </w:pPr>
      <w:r>
        <w:t xml:space="preserve"> and Remember, Inc., support of - </w:t>
      </w:r>
      <w:r>
        <w:t xml:space="preserve"> </w:t>
      </w:r>
      <w:r>
        <w:t xml:space="preserve">HR  139</w:t>
      </w:r>
    </w:p>
    <w:p>
      <w:pPr>
        <w:pStyle w:val="RecordBase"/>
        <w:ind w:left="120" w:hanging="120"/>
      </w:pPr>
      <w:r>
        <w:t xml:space="preserve">Huynh, Master Sergeant Bao, 2013 Kentucky Air National Guard Outstanding Honor Guard Member - </w:t>
      </w:r>
      <w:r>
        <w:t xml:space="preserve"> </w:t>
      </w:r>
      <w:r>
        <w:t xml:space="preserve">SR  208</w:t>
      </w:r>
    </w:p>
    <w:p>
      <w:pPr>
        <w:pStyle w:val="RecordBase"/>
        <w:ind w:left="120" w:hanging="120"/>
      </w:pPr>
      <w:r>
        <w:t xml:space="preserve">Ison, Captain Shannon D., honoring - </w:t>
      </w:r>
      <w:r>
        <w:t xml:space="preserve"> </w:t>
      </w:r>
      <w:r>
        <w:t xml:space="preserve">SR  125</w:t>
      </w:r>
    </w:p>
    <w:p>
      <w:pPr>
        <w:pStyle w:val="RecordBase"/>
        <w:ind w:left="120" w:hanging="120"/>
      </w:pPr>
      <w:r>
        <w:t xml:space="preserve">Jones, Sergeant John R., memorializing - </w:t>
      </w:r>
      <w:r>
        <w:t xml:space="preserve"> </w:t>
      </w:r>
      <w:r>
        <w:t xml:space="preserve">HR  137</w:t>
      </w:r>
    </w:p>
    <w:p>
      <w:pPr>
        <w:pStyle w:val="RecordBase"/>
        <w:ind w:left="120" w:hanging="120"/>
      </w:pPr>
      <w:r>
        <w:t xml:space="preserve">Kentucky</w:t>
      </w:r>
    </w:p>
    <w:p>
      <w:pPr>
        <w:pStyle w:val="RecordBase"/>
        <w:ind w:left="240" w:hanging="192"/>
      </w:pPr>
      <w:r>
        <w:t xml:space="preserve"> Code of Military Justice, creation of additional crimes - </w:t>
      </w:r>
      <w:r>
        <w:t xml:space="preserve"> </w:t>
      </w:r>
      <w:r>
        <w:t xml:space="preserve">HB  362</w:t>
      </w:r>
    </w:p>
    <w:p>
      <w:pPr>
        <w:pStyle w:val="RecordBase"/>
        <w:ind w:left="240" w:hanging="192"/>
      </w:pPr>
      <w:r>
        <w:t xml:space="preserve"> Code of Military Justice, Kentucky National Guard, revisions for - </w:t>
      </w:r>
      <w:r>
        <w:t xml:space="preserve"> </w:t>
      </w:r>
      <w:r>
        <w:t xml:space="preserve">HB  167</w:t>
      </w:r>
      <w:r>
        <w:t xml:space="preserve">: </w:t>
      </w:r>
      <w:r>
        <w:t xml:space="preserve">SCS</w:t>
      </w:r>
      <w:r>
        <w:t xml:space="preserve"> (</w:t>
      </w:r>
      <w:r>
        <w:t xml:space="preserve">2</w:t>
      </w:r>
      <w:r>
        <w:t xml:space="preserve">)</w:t>
      </w:r>
      <w:r>
        <w:t xml:space="preserve">;</w:t>
      </w:r>
      <w:r>
        <w:t xml:space="preserve"> </w:t>
      </w:r>
      <w:r>
        <w:t xml:space="preserve">HB  362</w:t>
      </w:r>
      <w:r>
        <w:t xml:space="preserve">: </w:t>
      </w:r>
      <w:r>
        <w:t xml:space="preserve">HCS</w:t>
      </w:r>
    </w:p>
    <w:p>
      <w:pPr>
        <w:pStyle w:val="RecordBase"/>
        <w:ind w:left="240" w:hanging="192"/>
      </w:pPr>
      <w:r>
        <w:t xml:space="preserve"> Medal for Freedom, eligibility - </w:t>
      </w:r>
      <w:r>
        <w:t xml:space="preserve"> </w:t>
      </w:r>
      <w:r>
        <w:t xml:space="preserve">HB  82</w:t>
      </w:r>
    </w:p>
    <w:p>
      <w:pPr>
        <w:pStyle w:val="RecordBase"/>
        <w:ind w:left="240" w:hanging="192"/>
      </w:pPr>
      <w:r>
        <w:t xml:space="preserve"> National Guard, staff - </w:t>
      </w:r>
      <w:r>
        <w:t xml:space="preserve"> </w:t>
      </w:r>
      <w:r>
        <w:t xml:space="preserve">SB  147</w:t>
      </w:r>
    </w:p>
    <w:p>
      <w:pPr>
        <w:pStyle w:val="RecordBase"/>
        <w:ind w:left="120" w:hanging="120"/>
      </w:pPr>
      <w:r>
        <w:t xml:space="preserve">Lafronza, Senior Airman Vincenzo, 2013 Kentucky Air National Guard Outstanding Airman of the Year - </w:t>
      </w:r>
      <w:r>
        <w:t xml:space="preserve"> </w:t>
      </w:r>
      <w:r>
        <w:t xml:space="preserve">SR  210</w:t>
      </w:r>
    </w:p>
    <w:p>
      <w:pPr>
        <w:pStyle w:val="RecordBase"/>
        <w:ind w:left="120" w:hanging="120"/>
      </w:pPr>
      <w:r>
        <w:t xml:space="preserve">Member of the military, deceased, authority for final disposition of remains - </w:t>
      </w:r>
      <w:r>
        <w:t xml:space="preserve"> </w:t>
      </w:r>
      <w:r>
        <w:t xml:space="preserve">HB  316</w:t>
      </w:r>
    </w:p>
    <w:p>
      <w:pPr>
        <w:pStyle w:val="RecordBase"/>
        <w:ind w:left="120" w:hanging="120"/>
      </w:pPr>
      <w:r>
        <w:t xml:space="preserve">Military voters, absentee ballot provisions, changes to - </w:t>
      </w:r>
      <w:r>
        <w:t xml:space="preserve"> </w:t>
      </w:r>
      <w:r>
        <w:t xml:space="preserve">SB  1</w:t>
      </w:r>
      <w:r>
        <w:t xml:space="preserve">;</w:t>
      </w:r>
      <w:r>
        <w:t xml:space="preserve"> </w:t>
      </w:r>
      <w:r>
        <w:t xml:space="preserve">SB  1</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120" w:hanging="120"/>
      </w:pPr>
      <w:r>
        <w:t xml:space="preserve">Misrepresentation of military status, criminal act, requirement for monetary gain - </w:t>
      </w:r>
      <w:r>
        <w:t xml:space="preserve"> </w:t>
      </w:r>
      <w:r>
        <w:t xml:space="preserve">HB  177</w:t>
      </w:r>
    </w:p>
    <w:p>
      <w:pPr>
        <w:pStyle w:val="RecordBase"/>
        <w:ind w:left="120" w:hanging="120"/>
      </w:pPr>
      <w:r>
        <w:t xml:space="preserve">Purple</w:t>
      </w:r>
    </w:p>
    <w:p>
      <w:pPr>
        <w:pStyle w:val="RecordBase"/>
        <w:ind w:left="240" w:hanging="192"/>
      </w:pPr>
      <w:r>
        <w:t xml:space="preserve"> Heart license plate, design requirements - </w:t>
      </w:r>
      <w:r>
        <w:t xml:space="preserve"> </w:t>
      </w:r>
      <w:r>
        <w:t xml:space="preserve">HB  272</w:t>
      </w:r>
    </w:p>
    <w:p>
      <w:pPr>
        <w:pStyle w:val="RecordBase"/>
        <w:ind w:left="240" w:hanging="192"/>
      </w:pPr>
      <w:r>
        <w:t xml:space="preserve"> Heart State, designation as - </w:t>
      </w:r>
      <w:r>
        <w:t xml:space="preserve"> </w:t>
      </w:r>
      <w:r>
        <w:t xml:space="preserve">SCR 19</w:t>
      </w:r>
      <w:r>
        <w:t xml:space="preserve">;</w:t>
      </w:r>
      <w:r>
        <w:t xml:space="preserve"> </w:t>
      </w:r>
      <w:r>
        <w:t xml:space="preserve">HB  56</w:t>
      </w:r>
      <w:r>
        <w:t xml:space="preserve">: </w:t>
      </w:r>
      <w:r>
        <w:t xml:space="preserve">SCS</w:t>
      </w:r>
      <w:r>
        <w:t xml:space="preserve">;</w:t>
      </w:r>
      <w:r>
        <w:t xml:space="preserve"> </w:t>
      </w:r>
      <w:r>
        <w:t xml:space="preserve">HB  167</w:t>
      </w:r>
      <w:r>
        <w:t xml:space="preserve">: </w:t>
      </w:r>
      <w:r>
        <w:t xml:space="preserve">SCS</w:t>
      </w:r>
      <w:r>
        <w:t xml:space="preserve"> (</w:t>
      </w:r>
      <w:r>
        <w:t xml:space="preserve">2</w:t>
      </w:r>
      <w:r>
        <w:t xml:space="preserve">)</w:t>
      </w:r>
    </w:p>
    <w:p>
      <w:pPr>
        <w:pStyle w:val="RecordBase"/>
        <w:ind w:left="120" w:hanging="120"/>
      </w:pPr>
      <w:r>
        <w:t xml:space="preserve">Receipt of absentee ballots from military-overseas voters, methods for - </w:t>
      </w:r>
      <w:r>
        <w:t xml:space="preserve"> </w:t>
      </w:r>
      <w:r>
        <w:t xml:space="preserve">SB  1</w:t>
      </w:r>
      <w:r>
        <w:t xml:space="preserve">: </w:t>
      </w:r>
      <w:r>
        <w:t xml:space="preserve">SFA</w:t>
      </w:r>
      <w:r>
        <w:t xml:space="preserve"> (</w:t>
      </w:r>
      <w:r>
        <w:t xml:space="preserve">1</w:t>
      </w:r>
      <w:r>
        <w:t xml:space="preserve">)</w:t>
      </w:r>
    </w:p>
    <w:p>
      <w:pPr>
        <w:pStyle w:val="RecordBase"/>
        <w:ind w:left="120" w:hanging="120"/>
      </w:pPr>
      <w:r>
        <w:t xml:space="preserve">Roy, Master Sergeant Kevin, 2013 Kentucky Air National Guard First Sergeant of the Year, honoring - </w:t>
      </w:r>
      <w:r>
        <w:t xml:space="preserve"> </w:t>
      </w:r>
      <w:r>
        <w:t xml:space="preserve">SR  206</w:t>
      </w:r>
    </w:p>
    <w:p>
      <w:pPr>
        <w:pStyle w:val="RecordBase"/>
        <w:ind w:left="120" w:hanging="120"/>
      </w:pPr>
      <w:r>
        <w:t xml:space="preserve">Run for the Wall, honoring - </w:t>
      </w:r>
      <w:r>
        <w:t xml:space="preserve"> </w:t>
      </w:r>
      <w:r>
        <w:t xml:space="preserve">HR  150</w:t>
      </w:r>
    </w:p>
    <w:p>
      <w:pPr>
        <w:pStyle w:val="RecordBase"/>
        <w:ind w:left="120" w:hanging="120"/>
      </w:pPr>
      <w:r>
        <w:t xml:space="preserve">Special military service academy license plates, establishment of - </w:t>
      </w:r>
      <w:r>
        <w:t xml:space="preserve"> </w:t>
      </w:r>
      <w:r>
        <w:t xml:space="preserve">HB  293</w:t>
      </w:r>
    </w:p>
    <w:p>
      <w:pPr>
        <w:pStyle w:val="RecordBase"/>
        <w:ind w:left="120" w:hanging="120"/>
      </w:pPr>
      <w:r>
        <w:t xml:space="preserve">Taylor, Specialist David W., memorializing - </w:t>
      </w:r>
      <w:r>
        <w:t xml:space="preserve"> </w:t>
      </w:r>
      <w:r>
        <w:t xml:space="preserve">HR  90</w:t>
      </w:r>
      <w:r>
        <w:t xml:space="preserve">;</w:t>
      </w:r>
      <w:r>
        <w:t xml:space="preserve"> </w:t>
      </w:r>
      <w:r>
        <w:t xml:space="preserve">SR  115</w:t>
      </w:r>
    </w:p>
    <w:p>
      <w:pPr>
        <w:pStyle w:val="RecordBase"/>
        <w:ind w:left="120" w:hanging="120"/>
      </w:pPr>
      <w:r>
        <w:t xml:space="preserve">Uniform Military and Overseas Voters Act, enact - </w:t>
      </w:r>
      <w:r>
        <w:t xml:space="preserve"> </w:t>
      </w:r>
      <w:r>
        <w:t xml:space="preserve">SB  1</w:t>
      </w:r>
    </w:p>
    <w:p>
      <w:pPr>
        <w:pStyle w:val="RecordBase"/>
        <w:ind w:left="120" w:hanging="120"/>
      </w:pPr>
      <w:r>
        <w:t xml:space="preserve">Urban-county governments, civil service, veterans hiring preference, expansion of - </w:t>
      </w:r>
      <w:r>
        <w:t xml:space="preserve"> </w:t>
      </w:r>
      <w:r>
        <w:t xml:space="preserve">HB  390</w:t>
      </w:r>
      <w:r>
        <w:t xml:space="preserve">: </w:t>
      </w:r>
      <w:r>
        <w:t xml:space="preserve">HCS</w:t>
      </w:r>
    </w:p>
    <w:p>
      <w:pPr>
        <w:pStyle w:val="RecordBase"/>
        <w:ind w:left="120" w:hanging="120"/>
      </w:pPr>
      <w:r>
        <w:t xml:space="preserve">VA Medical Center in Southeastern Kentucky, urge the establishment of - </w:t>
      </w:r>
      <w:r>
        <w:t xml:space="preserve"> </w:t>
      </w:r>
      <w:r>
        <w:t xml:space="preserve">SR  193</w:t>
      </w:r>
    </w:p>
    <w:p>
      <w:pPr>
        <w:pStyle w:val="RecordBase"/>
        <w:ind w:left="120" w:hanging="120"/>
      </w:pPr>
      <w:r>
        <w:t xml:space="preserve">Veterans Remembered Flag, urge adoption of - </w:t>
      </w:r>
      <w:r>
        <w:t xml:space="preserve"> </w:t>
      </w:r>
      <w:r>
        <w:t xml:space="preserve">SCR 22</w:t>
        <w:br/>
      </w:r>
    </w:p>
    <w:p>
      <w:pPr>
        <w:pStyle w:val="RecordHeading3"/>
      </w:pPr>
      <w:r>
        <w:rPr>
          <w:b/>
        </w:rPr>
        <w:t xml:space="preserve">Minerals and Mining</w:t>
      </w:r>
    </w:p>
    <w:p>
      <w:pPr>
        <w:pStyle w:val="RecordBase"/>
        <w:ind w:left="120" w:hanging="120"/>
      </w:pPr>
      <w:r>
        <w:t xml:space="preserve">Agricultural land rock quarry exemption, public road, no transporting across - </w:t>
      </w:r>
      <w:r>
        <w:t xml:space="preserve"> </w:t>
      </w:r>
      <w:r>
        <w:t xml:space="preserve">HB  165</w:t>
      </w:r>
      <w:r>
        <w:t xml:space="preserve">: </w:t>
      </w:r>
      <w:r>
        <w:t xml:space="preserve">HFA</w:t>
      </w:r>
      <w:r>
        <w:t xml:space="preserve"> (</w:t>
      </w:r>
      <w:r>
        <w:t xml:space="preserve">2</w:t>
      </w:r>
      <w:r>
        <w:t xml:space="preserve">)</w:t>
      </w:r>
    </w:p>
    <w:p>
      <w:pPr>
        <w:pStyle w:val="RecordBase"/>
        <w:ind w:left="120" w:hanging="120"/>
      </w:pPr>
      <w:r>
        <w:t xml:space="preserve">Coal</w:t>
      </w:r>
    </w:p>
    <w:p>
      <w:pPr>
        <w:pStyle w:val="RecordBase"/>
        <w:ind w:left="240" w:hanging="192"/>
      </w:pPr>
      <w:r>
        <w:t xml:space="preserve"> combustion residuals, disposal, beneficial reuse, requirements and variance for - </w:t>
      </w:r>
      <w:r>
        <w:t xml:space="preserve"> </w:t>
      </w:r>
      <w:r>
        <w:t xml:space="preserve">HB  223</w:t>
      </w:r>
    </w:p>
    <w:p>
      <w:pPr>
        <w:pStyle w:val="RecordBase"/>
        <w:ind w:left="240" w:hanging="192"/>
      </w:pPr>
      <w:r>
        <w:t xml:space="preserve"> mining, overburden disposal in streams, prohibitions against - </w:t>
      </w:r>
      <w:r>
        <w:t xml:space="preserve"> </w:t>
      </w:r>
      <w:r>
        <w:t xml:space="preserve">SB  29</w:t>
      </w:r>
      <w:r>
        <w:t xml:space="preserve">;</w:t>
      </w:r>
      <w:r>
        <w:t xml:space="preserve"> </w:t>
      </w:r>
      <w:r>
        <w:t xml:space="preserve">HB  86</w:t>
      </w:r>
    </w:p>
    <w:p>
      <w:pPr>
        <w:pStyle w:val="RecordBase"/>
        <w:ind w:left="120" w:hanging="120"/>
      </w:pPr>
      <w:r>
        <w:t xml:space="preserve">Contractees, new miner training requirements, exemption from - </w:t>
      </w:r>
      <w:r>
        <w:t xml:space="preserve"> </w:t>
      </w:r>
      <w:r>
        <w:t xml:space="preserve">HB  379</w:t>
      </w:r>
    </w:p>
    <w:p>
      <w:pPr>
        <w:pStyle w:val="RecordBase"/>
        <w:ind w:left="120" w:hanging="120"/>
      </w:pPr>
      <w:r>
        <w:t xml:space="preserve">Kentucky reclamation guaranty fund, coal mine reclamation, performance bond pool for - </w:t>
      </w:r>
      <w:r>
        <w:t xml:space="preserve"> </w:t>
      </w:r>
      <w:r>
        <w:t xml:space="preserve">HB  424</w:t>
      </w:r>
    </w:p>
    <w:p>
      <w:pPr>
        <w:pStyle w:val="RecordBase"/>
        <w:ind w:left="120" w:hanging="120"/>
      </w:pPr>
      <w:r>
        <w:t xml:space="preserve">Mine Safety Review Commission, confirmation, David B. Sloan - </w:t>
      </w:r>
      <w:r>
        <w:t xml:space="preserve"> </w:t>
      </w:r>
      <w:r>
        <w:t xml:space="preserve">SR  160</w:t>
      </w:r>
    </w:p>
    <w:p>
      <w:pPr>
        <w:pStyle w:val="RecordBase"/>
        <w:ind w:left="120" w:hanging="120"/>
      </w:pPr>
      <w:r>
        <w:t xml:space="preserve">Natural</w:t>
      </w:r>
    </w:p>
    <w:p>
      <w:pPr>
        <w:pStyle w:val="RecordBase"/>
        <w:ind w:left="240" w:hanging="192"/>
      </w:pPr>
      <w:r>
        <w:t xml:space="preserve"> resources severance and processing tax, extension of tax credit for certain limestone - </w:t>
      </w:r>
      <w:r>
        <w:t xml:space="preserve"> </w:t>
      </w:r>
      <w:r>
        <w:t xml:space="preserve">SB  111</w:t>
      </w:r>
    </w:p>
    <w:p>
      <w:pPr>
        <w:pStyle w:val="RecordBase"/>
        <w:ind w:left="240" w:hanging="192"/>
      </w:pPr>
      <w:r>
        <w:t xml:space="preserve"> resources severance tax, amend definition of processing - </w:t>
      </w:r>
      <w:r>
        <w:t xml:space="preserve"> </w:t>
      </w:r>
      <w:r>
        <w:t xml:space="preserve">HB  216</w:t>
      </w:r>
    </w:p>
    <w:p>
      <w:pPr>
        <w:pStyle w:val="RecordBase"/>
        <w:ind w:left="120" w:hanging="120"/>
      </w:pPr>
      <w:r>
        <w:t xml:space="preserve">Reclamation Guaranty Fund, membership requirements and fees for - </w:t>
      </w:r>
      <w:r>
        <w:t xml:space="preserve"> </w:t>
      </w:r>
      <w:r>
        <w:t xml:space="preserve">HB  66</w:t>
      </w:r>
      <w:r>
        <w:t xml:space="preserve">: </w:t>
      </w:r>
      <w:r>
        <w:t xml:space="preserve">SCS</w:t>
      </w:r>
      <w:r>
        <w:t xml:space="preserve">;</w:t>
      </w:r>
      <w:r>
        <w:t xml:space="preserve"> </w:t>
      </w:r>
      <w:r>
        <w:t xml:space="preserve">HB  424</w:t>
      </w:r>
      <w:r>
        <w:t xml:space="preserve">: </w:t>
      </w:r>
      <w:r>
        <w:t xml:space="preserve">HCS</w:t>
      </w:r>
    </w:p>
    <w:p>
      <w:pPr>
        <w:pStyle w:val="RecordBase"/>
        <w:ind w:left="120" w:hanging="120"/>
      </w:pPr>
      <w:r>
        <w:t xml:space="preserve">Rock quarries on farmland, exemption allowed, rock must not cross public road - </w:t>
      </w:r>
      <w:r>
        <w:t xml:space="preserve"> </w:t>
      </w:r>
      <w:r>
        <w:t xml:space="preserve">HB  165</w:t>
      </w:r>
      <w:r>
        <w:t xml:space="preserve">: </w:t>
      </w:r>
      <w:r>
        <w:t xml:space="preserve">HFA</w:t>
      </w:r>
      <w:r>
        <w:t xml:space="preserve"> (</w:t>
      </w:r>
      <w:r>
        <w:t xml:space="preserve">1</w:t>
      </w:r>
      <w:r>
        <w:t xml:space="preserve">)</w:t>
      </w:r>
    </w:p>
    <w:p>
      <w:pPr>
        <w:pStyle w:val="RecordBase"/>
        <w:ind w:left="120" w:hanging="120"/>
      </w:pPr>
      <w:r>
        <w:t xml:space="preserve">Sand and gravel operations, in stream removal, requirements for - </w:t>
      </w:r>
      <w:r>
        <w:t xml:space="preserve"> </w:t>
      </w:r>
      <w:r>
        <w:t xml:space="preserve">SB  134</w:t>
        <w:br/>
      </w:r>
    </w:p>
    <w:p>
      <w:pPr>
        <w:pStyle w:val="RecordHeading3"/>
      </w:pPr>
      <w:r>
        <w:rPr>
          <w:b/>
        </w:rPr>
        <w:t xml:space="preserve">Motor Carriers</w:t>
      </w:r>
    </w:p>
    <w:p>
      <w:pPr>
        <w:pStyle w:val="RecordBase"/>
        <w:ind w:left="120" w:hanging="120"/>
      </w:pPr>
      <w:r>
        <w:t xml:space="preserve">Commercial</w:t>
      </w:r>
    </w:p>
    <w:p>
      <w:pPr>
        <w:pStyle w:val="RecordBase"/>
        <w:ind w:left="240" w:hanging="192"/>
      </w:pPr>
      <w:r>
        <w:t xml:space="preserve"> driver's licenses, federal law, conformity with - </w:t>
      </w:r>
      <w:r>
        <w:t xml:space="preserve"> </w:t>
      </w:r>
      <w:r>
        <w:t xml:space="preserve">SB  114</w:t>
      </w:r>
    </w:p>
    <w:p>
      <w:pPr>
        <w:pStyle w:val="RecordBase"/>
        <w:ind w:left="240" w:hanging="192"/>
      </w:pPr>
      <w:r>
        <w:t xml:space="preserve"> vehicle enforcement officers, employment of retirees - </w:t>
      </w:r>
      <w:r>
        <w:t xml:space="preserve"> </w:t>
      </w:r>
      <w:r>
        <w:t xml:space="preserve">HB  340</w:t>
      </w:r>
      <w:r>
        <w:t xml:space="preserve">;</w:t>
      </w:r>
      <w:r>
        <w:t xml:space="preserve"> </w:t>
      </w:r>
      <w:r>
        <w:t xml:space="preserve">HB  340</w:t>
      </w:r>
      <w:r>
        <w:t xml:space="preserve">: </w:t>
      </w:r>
      <w:r>
        <w:t xml:space="preserve">HCS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Household goods movers, certificate and fee; make requirements for - </w:t>
      </w:r>
      <w:r>
        <w:t xml:space="preserve"> </w:t>
      </w:r>
      <w:r>
        <w:t xml:space="preserve">SB  132</w:t>
      </w:r>
      <w:r>
        <w:t xml:space="preserve">: </w:t>
      </w:r>
      <w:r>
        <w:t xml:space="preserve">SFA</w:t>
      </w:r>
      <w:r>
        <w:t xml:space="preserve"> (</w:t>
      </w:r>
      <w:r>
        <w:t xml:space="preserve">1</w:t>
      </w:r>
      <w:r>
        <w:t xml:space="preserve">)</w:t>
      </w:r>
    </w:p>
    <w:p>
      <w:pPr>
        <w:pStyle w:val="RecordBase"/>
        <w:ind w:left="120" w:hanging="120"/>
      </w:pPr>
      <w:r>
        <w:t xml:space="preserve">Intrastate motor carriers, federal safety regulations, exemption from - </w:t>
      </w:r>
      <w:r>
        <w:t xml:space="preserve"> </w:t>
      </w:r>
      <w:r>
        <w:t xml:space="preserve">HB  118</w:t>
      </w:r>
      <w:r>
        <w:t xml:space="preserve">;</w:t>
      </w:r>
      <w:r>
        <w:t xml:space="preserve"> </w:t>
      </w:r>
      <w:r>
        <w:t xml:space="preserve">HB  125</w:t>
      </w:r>
      <w:r>
        <w:t xml:space="preserve">;</w:t>
      </w:r>
      <w:r>
        <w:t xml:space="preserve"> </w:t>
      </w:r>
      <w:r>
        <w:t xml:space="preserve">HB  125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Maximum vehicle gross weight limits, exemptions for issuance of citations for violation of - </w:t>
      </w:r>
      <w:r>
        <w:t xml:space="preserve"> </w:t>
      </w:r>
      <w:r>
        <w:t xml:space="preserve">HB  122</w:t>
      </w:r>
    </w:p>
    <w:p>
      <w:pPr>
        <w:pStyle w:val="RecordBase"/>
        <w:ind w:left="120" w:hanging="120"/>
      </w:pPr>
      <w:r>
        <w:t xml:space="preserve">Overweight haul permits, aluminum - </w:t>
      </w:r>
      <w:r>
        <w:t xml:space="preserve"> </w:t>
      </w:r>
      <w:r>
        <w:t xml:space="preserve">HB  389</w:t>
      </w:r>
    </w:p>
    <w:p>
      <w:pPr>
        <w:pStyle w:val="RecordBase"/>
        <w:ind w:left="120" w:hanging="120"/>
      </w:pPr>
      <w:r>
        <w:t xml:space="preserve">Public transportation, offenses against user or operator of - </w:t>
      </w:r>
      <w:r>
        <w:t xml:space="preserve"> </w:t>
      </w:r>
      <w:r>
        <w:t xml:space="preserve">HB  25</w:t>
      </w:r>
    </w:p>
    <w:p>
      <w:pPr>
        <w:pStyle w:val="RecordBase"/>
        <w:ind w:left="120" w:hanging="120"/>
      </w:pPr>
      <w:r>
        <w:t xml:space="preserve">Safety training, annual requirement for - </w:t>
      </w:r>
      <w:r>
        <w:t xml:space="preserve"> </w:t>
      </w:r>
      <w:r>
        <w:t xml:space="preserve">SB  96</w:t>
      </w:r>
    </w:p>
    <w:p>
      <w:pPr>
        <w:pStyle w:val="RecordBase"/>
        <w:ind w:left="120" w:hanging="120"/>
      </w:pPr>
      <w:r>
        <w:t xml:space="preserve">School bus drivers, annual physical requirement - </w:t>
      </w:r>
      <w:r>
        <w:t xml:space="preserve"> </w:t>
      </w:r>
      <w:r>
        <w:t xml:space="preserve">SB  114</w:t>
      </w:r>
      <w:r>
        <w:t xml:space="preserve">: </w:t>
      </w:r>
      <w:r>
        <w:t xml:space="preserve">SFA</w:t>
      </w:r>
      <w:r>
        <w:t xml:space="preserve"> (</w:t>
      </w:r>
      <w:r>
        <w:t xml:space="preserve">1</w:t>
      </w:r>
      <w:r>
        <w:t xml:space="preserve">)</w:t>
      </w:r>
    </w:p>
    <w:p>
      <w:pPr>
        <w:pStyle w:val="RecordBase"/>
        <w:ind w:left="120" w:hanging="120"/>
      </w:pPr>
      <w:r>
        <w:t xml:space="preserve">Transportation certificates, limit human service transportation broker/provider protest authority - </w:t>
      </w:r>
      <w:r>
        <w:t xml:space="preserve"> </w:t>
      </w:r>
      <w:r>
        <w:t xml:space="preserve">SB  112</w:t>
        <w:br/>
      </w:r>
    </w:p>
    <w:p>
      <w:pPr>
        <w:pStyle w:val="RecordHeading3"/>
      </w:pPr>
      <w:r>
        <w:rPr>
          <w:b/>
        </w:rPr>
        <w:t xml:space="preserve">Motor Vehicles</w:t>
      </w:r>
    </w:p>
    <w:p>
      <w:pPr>
        <w:pStyle w:val="RecordBase"/>
        <w:ind w:left="120" w:hanging="120"/>
      </w:pPr>
      <w:r>
        <w:t xml:space="preserve">Accidents, blood tests, limitations - </w:t>
      </w:r>
      <w:r>
        <w:t xml:space="preserve"> </w:t>
      </w:r>
      <w:r>
        <w:t xml:space="preserve">HB  421</w:t>
      </w:r>
    </w:p>
    <w:p>
      <w:pPr>
        <w:pStyle w:val="RecordBase"/>
        <w:ind w:left="120" w:hanging="120"/>
      </w:pPr>
      <w:r>
        <w:t xml:space="preserve">All-terrain vehicles, additional protective headgear exemption - </w:t>
      </w:r>
      <w:r>
        <w:t xml:space="preserve"> </w:t>
      </w:r>
      <w:r>
        <w:t xml:space="preserve">HB  438</w:t>
      </w:r>
    </w:p>
    <w:p>
      <w:pPr>
        <w:pStyle w:val="RecordBase"/>
        <w:ind w:left="120" w:hanging="120"/>
      </w:pPr>
      <w:r>
        <w:t xml:space="preserve">Basic reparation benefits, solicitation for services - </w:t>
      </w:r>
      <w:r>
        <w:t xml:space="preserve"> </w:t>
      </w:r>
      <w:r>
        <w:t xml:space="preserve">HB  323</w:t>
      </w:r>
    </w:p>
    <w:p>
      <w:pPr>
        <w:pStyle w:val="RecordBase"/>
        <w:ind w:left="120" w:hanging="120"/>
      </w:pPr>
      <w:r>
        <w:t xml:space="preserve">Buses,</w:t>
      </w:r>
    </w:p>
    <w:p>
      <w:pPr>
        <w:pStyle w:val="RecordBase"/>
        <w:ind w:left="240" w:hanging="192"/>
      </w:pPr>
      <w:r>
        <w:t xml:space="preserve"> taxicabs, smoking prohibition - </w:t>
      </w:r>
      <w:r>
        <w:t xml:space="preserve"> </w:t>
      </w:r>
      <w:r>
        <w:t xml:space="preserve">HB  190</w:t>
      </w:r>
    </w:p>
    <w:p>
      <w:pPr>
        <w:pStyle w:val="RecordBase"/>
        <w:ind w:left="240" w:hanging="192"/>
      </w:pPr>
      <w:r>
        <w:t xml:space="preserve"> taxicabs, smoking prohibitions - </w:t>
      </w:r>
      <w:r>
        <w:t xml:space="preserve"> </w:t>
      </w:r>
      <w:r>
        <w:t xml:space="preserve">HB  190</w:t>
      </w:r>
      <w:r>
        <w:t xml:space="preserve">: </w:t>
      </w:r>
      <w:r>
        <w:t xml:space="preserve">HFA</w:t>
      </w:r>
      <w:r>
        <w:t xml:space="preserve"> (</w:t>
      </w:r>
      <w:r>
        <w:t xml:space="preserve">3</w:t>
      </w:r>
      <w:r>
        <w:t xml:space="preserve">)</w:t>
      </w:r>
    </w:p>
    <w:p>
      <w:pPr>
        <w:pStyle w:val="RecordBase"/>
        <w:ind w:left="120" w:hanging="120"/>
      </w:pPr>
      <w:r>
        <w:t xml:space="preserve">Busses, taxicabs, smoking prohibitions - </w:t>
      </w:r>
      <w:r>
        <w:t xml:space="preserve"> </w:t>
      </w:r>
      <w:r>
        <w:t xml:space="preserve">HB  190</w:t>
      </w:r>
      <w:r>
        <w:t xml:space="preserve">: </w:t>
      </w:r>
      <w:r>
        <w:t xml:space="preserve">HFA</w:t>
      </w:r>
      <w:r>
        <w:t xml:space="preserve"> (</w:t>
      </w:r>
      <w:r>
        <w:t xml:space="preserve">2</w:t>
      </w:r>
      <w:r>
        <w:t xml:space="preserve">)</w:t>
      </w:r>
    </w:p>
    <w:p>
      <w:pPr>
        <w:pStyle w:val="RecordBase"/>
        <w:ind w:left="120" w:hanging="120"/>
      </w:pPr>
      <w:r>
        <w:t xml:space="preserve">Cancellation of insurance for nonpayment, notification of - </w:t>
      </w:r>
      <w:r>
        <w:t xml:space="preserve"> </w:t>
      </w:r>
      <w:r>
        <w:t xml:space="preserve">SB  197</w:t>
      </w:r>
    </w:p>
    <w:p>
      <w:pPr>
        <w:pStyle w:val="RecordBase"/>
        <w:ind w:left="120" w:hanging="120"/>
      </w:pPr>
      <w:r>
        <w:t xml:space="preserve">Cell phone while driving violation by minors, penalty points - </w:t>
      </w:r>
      <w:r>
        <w:t xml:space="preserve"> </w:t>
      </w:r>
      <w:r>
        <w:t xml:space="preserve">HB  294</w:t>
      </w:r>
      <w:r>
        <w:t xml:space="preserve">;</w:t>
      </w:r>
      <w:r>
        <w:t xml:space="preserve"> </w:t>
      </w:r>
      <w:r>
        <w:t xml:space="preserve">HB  332</w:t>
      </w:r>
    </w:p>
    <w:p>
      <w:pPr>
        <w:pStyle w:val="RecordBase"/>
        <w:ind w:left="120" w:hanging="120"/>
      </w:pPr>
      <w:r>
        <w:t xml:space="preserve">Certificate</w:t>
      </w:r>
    </w:p>
    <w:p>
      <w:pPr>
        <w:pStyle w:val="RecordBase"/>
        <w:ind w:left="240" w:hanging="192"/>
      </w:pPr>
      <w:r>
        <w:t xml:space="preserve"> for driving, establishment of - </w:t>
      </w:r>
      <w:r>
        <w:t xml:space="preserve"> </w:t>
      </w:r>
      <w:r>
        <w:t xml:space="preserve">HB  396</w:t>
      </w:r>
      <w:r>
        <w:t xml:space="preserve">: </w:t>
      </w:r>
      <w:r>
        <w:t xml:space="preserve">HCS</w:t>
      </w:r>
    </w:p>
    <w:p>
      <w:pPr>
        <w:pStyle w:val="RecordBase"/>
        <w:ind w:left="240" w:hanging="192"/>
      </w:pPr>
      <w:r>
        <w:t xml:space="preserve"> of driving, establishment of - </w:t>
      </w:r>
      <w:r>
        <w:t xml:space="preserve"> </w:t>
      </w:r>
      <w:r>
        <w:t xml:space="preserve">HB  396</w:t>
      </w:r>
    </w:p>
    <w:p>
      <w:pPr>
        <w:pStyle w:val="RecordBase"/>
        <w:ind w:left="120" w:hanging="120"/>
      </w:pPr>
      <w:r>
        <w:t xml:space="preserve">Child booster seats, age and size requirements - </w:t>
      </w:r>
      <w:r>
        <w:t xml:space="preserve"> </w:t>
      </w:r>
      <w:r>
        <w:t xml:space="preserve">HB  282</w:t>
      </w:r>
    </w:p>
    <w:p>
      <w:pPr>
        <w:pStyle w:val="RecordBase"/>
        <w:ind w:left="120" w:hanging="120"/>
      </w:pPr>
      <w:r>
        <w:t xml:space="preserve">Commercial</w:t>
      </w:r>
    </w:p>
    <w:p>
      <w:pPr>
        <w:pStyle w:val="RecordBase"/>
        <w:ind w:left="240" w:hanging="192"/>
      </w:pPr>
      <w:r>
        <w:t xml:space="preserve"> driver's licenses, federal law, conformity with - </w:t>
      </w:r>
      <w:r>
        <w:t xml:space="preserve"> </w:t>
      </w:r>
      <w:r>
        <w:t xml:space="preserve">SB  114</w:t>
      </w:r>
    </w:p>
    <w:p>
      <w:pPr>
        <w:pStyle w:val="RecordBase"/>
        <w:ind w:left="240" w:hanging="192"/>
      </w:pPr>
      <w:r>
        <w:t xml:space="preserve"> vehicle enforcement officers, employment of retirees - </w:t>
      </w:r>
      <w:r>
        <w:t xml:space="preserve"> </w:t>
      </w:r>
      <w:r>
        <w:t xml:space="preserve">HB  340</w:t>
      </w:r>
      <w:r>
        <w:t xml:space="preserve">;</w:t>
      </w:r>
      <w:r>
        <w:t xml:space="preserve"> </w:t>
      </w:r>
      <w:r>
        <w:t xml:space="preserve">HB  340</w:t>
      </w:r>
      <w:r>
        <w:t xml:space="preserve">: </w:t>
      </w:r>
      <w:r>
        <w:t xml:space="preserve">HCS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Consigned to a licensed motor vehicle dealer for sale, clarification of  the property taxation of - </w:t>
      </w:r>
      <w:r>
        <w:t xml:space="preserve"> </w:t>
      </w:r>
      <w:r>
        <w:t xml:space="preserve">HB  313</w:t>
      </w:r>
    </w:p>
    <w:p>
      <w:pPr>
        <w:pStyle w:val="RecordBase"/>
        <w:ind w:left="120" w:hanging="120"/>
      </w:pPr>
      <w:r>
        <w:t xml:space="preserve">Disabled</w:t>
      </w:r>
    </w:p>
    <w:p>
      <w:pPr>
        <w:pStyle w:val="RecordBase"/>
        <w:ind w:left="240" w:hanging="192"/>
      </w:pPr>
      <w:r>
        <w:t xml:space="preserve"> parking placards, month and year hole-punch system, requirements for - </w:t>
      </w:r>
      <w:r>
        <w:t xml:space="preserve"> </w:t>
      </w:r>
      <w:r>
        <w:t xml:space="preserve">HB  355</w:t>
      </w:r>
    </w:p>
    <w:p>
      <w:pPr>
        <w:pStyle w:val="RecordBase"/>
        <w:ind w:left="240" w:hanging="192"/>
      </w:pPr>
      <w:r>
        <w:t xml:space="preserve"> parking placards, tamper-evident color coded stickers, requirements for - </w:t>
      </w:r>
      <w:r>
        <w:t xml:space="preserve"> </w:t>
      </w:r>
      <w:r>
        <w:t xml:space="preserve">HB  253</w:t>
      </w:r>
    </w:p>
    <w:p>
      <w:pPr>
        <w:pStyle w:val="RecordBase"/>
        <w:ind w:left="240" w:hanging="192"/>
      </w:pPr>
      <w:r>
        <w:t xml:space="preserve"> parking placards, tamper-evident stickers, requirements for - </w:t>
      </w:r>
      <w:r>
        <w:t xml:space="preserve"> </w:t>
      </w:r>
      <w:r>
        <w:t xml:space="preserve">HB  253</w:t>
      </w:r>
      <w:r>
        <w:t xml:space="preserve">: </w:t>
      </w:r>
      <w:r>
        <w:t xml:space="preserve">HCS</w:t>
      </w:r>
    </w:p>
    <w:p>
      <w:pPr>
        <w:pStyle w:val="RecordBase"/>
        <w:ind w:left="120" w:hanging="120"/>
      </w:pPr>
      <w:r>
        <w:t xml:space="preserve">Driver licensing, technical corrections - </w:t>
      </w:r>
      <w:r>
        <w:t xml:space="preserve"> </w:t>
      </w:r>
      <w:r>
        <w:t xml:space="preserve">SB  161</w:t>
      </w:r>
      <w:r>
        <w:t xml:space="preserve">;</w:t>
      </w:r>
      <w:r>
        <w:t xml:space="preserve"> </w:t>
      </w:r>
      <w:r>
        <w:t xml:space="preserve">SB  214</w:t>
      </w:r>
      <w:r>
        <w:t xml:space="preserve">;</w:t>
      </w:r>
      <w:r>
        <w:t xml:space="preserve"> </w:t>
      </w:r>
      <w:r>
        <w:t xml:space="preserve">SB  215</w:t>
      </w:r>
      <w:r>
        <w:t xml:space="preserve">;</w:t>
      </w:r>
      <w:r>
        <w:t xml:space="preserve"> </w:t>
      </w:r>
      <w:r>
        <w:t xml:space="preserve">HB  444</w:t>
      </w:r>
      <w:r>
        <w:t xml:space="preserve">;</w:t>
      </w:r>
      <w:r>
        <w:t xml:space="preserve"> </w:t>
      </w:r>
      <w:r>
        <w:t xml:space="preserve">HB  452</w:t>
      </w:r>
    </w:p>
    <w:p>
      <w:pPr>
        <w:pStyle w:val="RecordBase"/>
        <w:ind w:left="120" w:hanging="120"/>
      </w:pPr>
      <w:r>
        <w:t xml:space="preserve">Driving privileges, use of foreign operator's license by non United States citizens, provision for - </w:t>
      </w:r>
      <w:r>
        <w:t xml:space="preserve"> </w:t>
      </w:r>
      <w:r>
        <w:t xml:space="preserve">HB  396</w:t>
      </w:r>
      <w:r>
        <w:t xml:space="preserve">: </w:t>
      </w:r>
      <w:r>
        <w:t xml:space="preserve">HFA</w:t>
      </w:r>
      <w:r>
        <w:t xml:space="preserve"> (</w:t>
      </w:r>
      <w:r>
        <w:t xml:space="preserve">1</w:t>
      </w:r>
      <w:r>
        <w:t xml:space="preserve">)</w:t>
      </w:r>
    </w:p>
    <w:p>
      <w:pPr>
        <w:pStyle w:val="RecordBase"/>
        <w:ind w:left="120" w:hanging="120"/>
      </w:pPr>
      <w:r>
        <w:t xml:space="preserve">DUI, penalties imposed - </w:t>
      </w:r>
      <w:r>
        <w:t xml:space="preserve"> </w:t>
      </w:r>
      <w:r>
        <w:t xml:space="preserve">HB  32</w:t>
      </w:r>
    </w:p>
    <w:p>
      <w:pPr>
        <w:pStyle w:val="RecordBase"/>
        <w:ind w:left="120" w:hanging="120"/>
      </w:pPr>
      <w:r>
        <w:t xml:space="preserve">DUI service fee, amount and usage of - </w:t>
      </w:r>
      <w:r>
        <w:t xml:space="preserve"> </w:t>
      </w:r>
      <w:r>
        <w:t xml:space="preserve">SB  206</w:t>
      </w:r>
      <w:r>
        <w:t xml:space="preserve">;</w:t>
      </w:r>
      <w:r>
        <w:t xml:space="preserve"> </w:t>
      </w:r>
      <w:r>
        <w:t xml:space="preserve">HB  457</w:t>
      </w:r>
    </w:p>
    <w:p>
      <w:pPr>
        <w:pStyle w:val="RecordBase"/>
        <w:ind w:left="120" w:hanging="120"/>
      </w:pPr>
      <w:r>
        <w:t xml:space="preserve">Ford Louisville Assembly Plant, 100th anniversary of manufacturing, recognizing and congratulating - </w:t>
      </w:r>
      <w:r>
        <w:t xml:space="preserve"> </w:t>
      </w:r>
      <w:r>
        <w:t xml:space="preserve">SR  100</w:t>
      </w:r>
      <w:r>
        <w:t xml:space="preserve">;</w:t>
      </w:r>
      <w:r>
        <w:t xml:space="preserve"> </w:t>
      </w:r>
      <w:r>
        <w:t xml:space="preserve">HR  100</w:t>
      </w:r>
    </w:p>
    <w:p>
      <w:pPr>
        <w:pStyle w:val="RecordBase"/>
        <w:ind w:left="120" w:hanging="120"/>
      </w:pPr>
      <w:r>
        <w:t xml:space="preserve">Household goods movers, certificate and fee; make requirements for - </w:t>
      </w:r>
      <w:r>
        <w:t xml:space="preserve"> </w:t>
      </w:r>
      <w:r>
        <w:t xml:space="preserve">SB  132</w:t>
      </w:r>
      <w:r>
        <w:t xml:space="preserve">: </w:t>
      </w:r>
      <w:r>
        <w:t xml:space="preserve">SFA</w:t>
      </w:r>
      <w:r>
        <w:t xml:space="preserve"> (</w:t>
      </w:r>
      <w:r>
        <w:t xml:space="preserve">1</w:t>
      </w:r>
      <w:r>
        <w:t xml:space="preserve">)</w:t>
      </w:r>
    </w:p>
    <w:p>
      <w:pPr>
        <w:pStyle w:val="RecordBase"/>
        <w:ind w:left="120" w:hanging="120"/>
      </w:pPr>
      <w:r>
        <w:t xml:space="preserve">Ignition interlocks, usage of - </w:t>
      </w:r>
      <w:r>
        <w:t xml:space="preserve"> </w:t>
      </w:r>
      <w:r>
        <w:t xml:space="preserve">HB  286</w:t>
      </w:r>
    </w:p>
    <w:p>
      <w:pPr>
        <w:pStyle w:val="RecordBase"/>
        <w:ind w:left="120" w:hanging="120"/>
      </w:pPr>
      <w:r>
        <w:t xml:space="preserve">Incompetency to stand trial, effect on motor vehicle operator's license - </w:t>
      </w:r>
      <w:r>
        <w:t xml:space="preserve"> </w:t>
      </w:r>
      <w:r>
        <w:t xml:space="preserve">SB  67</w:t>
      </w:r>
      <w:r>
        <w:t xml:space="preserve">;</w:t>
      </w:r>
      <w:r>
        <w:t xml:space="preserve"> </w:t>
      </w:r>
      <w:r>
        <w:t xml:space="preserve">SB  67</w:t>
      </w:r>
      <w:r>
        <w:t xml:space="preserve">: </w:t>
      </w:r>
      <w:r>
        <w:t xml:space="preserve">SFA</w:t>
      </w:r>
      <w:r>
        <w:t xml:space="preserve"> (</w:t>
      </w:r>
      <w:r>
        <w:t xml:space="preserve">1</w:t>
      </w:r>
      <w:r>
        <w:t xml:space="preserve">)</w:t>
      </w:r>
    </w:p>
    <w:p>
      <w:pPr>
        <w:pStyle w:val="RecordBase"/>
        <w:ind w:left="120" w:hanging="120"/>
      </w:pPr>
      <w:r>
        <w:t xml:space="preserve">Insurance requirement violation, threshold for - </w:t>
      </w:r>
      <w:r>
        <w:t xml:space="preserve"> </w:t>
      </w:r>
      <w:r>
        <w:t xml:space="preserve">HB  87</w:t>
      </w:r>
      <w:r>
        <w:t xml:space="preserve">;</w:t>
      </w:r>
      <w:r>
        <w:t xml:space="preserve"> </w:t>
      </w:r>
      <w:r>
        <w:t xml:space="preserve">HB  87</w:t>
      </w:r>
      <w:r>
        <w:t xml:space="preserve">: </w:t>
      </w:r>
      <w:r>
        <w:t xml:space="preserve">HCS</w:t>
      </w:r>
      <w:r>
        <w:t xml:space="preserve">;</w:t>
      </w:r>
      <w:r>
        <w:t xml:space="preserve"> </w:t>
      </w:r>
      <w:r>
        <w:t xml:space="preserve">HB  113</w:t>
      </w:r>
    </w:p>
    <w:p>
      <w:pPr>
        <w:pStyle w:val="RecordBase"/>
        <w:ind w:left="120" w:hanging="120"/>
      </w:pPr>
      <w:r>
        <w:t xml:space="preserve">Intersections with inoperable traffic signals, treat as four-way stops - </w:t>
      </w:r>
      <w:r>
        <w:t xml:space="preserve"> </w:t>
      </w:r>
      <w:r>
        <w:t xml:space="preserve">SB  58</w:t>
      </w:r>
    </w:p>
    <w:p>
      <w:pPr>
        <w:pStyle w:val="RecordBase"/>
        <w:ind w:left="120" w:hanging="120"/>
      </w:pPr>
      <w:r>
        <w:t xml:space="preserve">Intrastate motor carriers, federal safety regulations, exemption from - </w:t>
      </w:r>
      <w:r>
        <w:t xml:space="preserve"> </w:t>
      </w:r>
      <w:r>
        <w:t xml:space="preserve">HB  118</w:t>
      </w:r>
      <w:r>
        <w:t xml:space="preserve">;</w:t>
      </w:r>
      <w:r>
        <w:t xml:space="preserve"> </w:t>
      </w:r>
      <w:r>
        <w:t xml:space="preserve">HB  125</w:t>
      </w:r>
      <w:r>
        <w:t xml:space="preserve">;</w:t>
      </w:r>
      <w:r>
        <w:t xml:space="preserve"> </w:t>
      </w:r>
      <w:r>
        <w:t xml:space="preserve">HB  125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Lemon Law protections, application to business entities - </w:t>
      </w:r>
      <w:r>
        <w:t xml:space="preserve"> </w:t>
      </w:r>
      <w:r>
        <w:t xml:space="preserve">HB  77</w:t>
      </w:r>
    </w:p>
    <w:p>
      <w:pPr>
        <w:pStyle w:val="RecordBase"/>
        <w:ind w:left="120" w:hanging="120"/>
      </w:pPr>
      <w:r>
        <w:t xml:space="preserve">Mini-trucks, inclusion in definition of "motor vehicle" - </w:t>
      </w:r>
      <w:r>
        <w:t xml:space="preserve"> </w:t>
      </w:r>
      <w:r>
        <w:t xml:space="preserve">HB  124</w:t>
      </w:r>
    </w:p>
    <w:p>
      <w:pPr>
        <w:pStyle w:val="RecordBase"/>
        <w:ind w:left="120" w:hanging="120"/>
      </w:pPr>
      <w:r>
        <w:t xml:space="preserve">Mobile homes and recreational vehicles, require reporting to property valuation administrators - </w:t>
      </w:r>
      <w:r>
        <w:t xml:space="preserve"> </w:t>
      </w:r>
      <w:r>
        <w:t xml:space="preserve">HB  215</w:t>
      </w:r>
    </w:p>
    <w:p>
      <w:pPr>
        <w:pStyle w:val="RecordBase"/>
        <w:ind w:left="120" w:hanging="120"/>
      </w:pPr>
      <w:r>
        <w:t xml:space="preserve">Motor vehicle operators, entering or crossing at steady red light, affirmative defense - </w:t>
      </w:r>
      <w:r>
        <w:t xml:space="preserve"> </w:t>
      </w:r>
      <w:r>
        <w:t xml:space="preserve">HB  437</w:t>
      </w:r>
    </w:p>
    <w:p>
      <w:pPr>
        <w:pStyle w:val="RecordBase"/>
        <w:ind w:left="120" w:hanging="120"/>
      </w:pPr>
      <w:r>
        <w:t xml:space="preserve">Motorcycle operators, entering or crossing at steady red light, affirmative defense - </w:t>
      </w:r>
      <w:r>
        <w:t xml:space="preserve"> </w:t>
      </w:r>
      <w:r>
        <w:t xml:space="preserve">HB  437</w:t>
      </w:r>
    </w:p>
    <w:p>
      <w:pPr>
        <w:pStyle w:val="RecordBase"/>
        <w:ind w:left="120" w:hanging="120"/>
      </w:pPr>
      <w:r>
        <w:t xml:space="preserve">New vehicle trade in credit, allow - </w:t>
      </w:r>
      <w:r>
        <w:t xml:space="preserve"> </w:t>
      </w:r>
      <w:r>
        <w:t xml:space="preserve">HB  440</w:t>
      </w:r>
      <w:r>
        <w:t xml:space="preserve">: </w:t>
      </w:r>
      <w:r>
        <w:t xml:space="preserve">FCCR</w:t>
      </w:r>
    </w:p>
    <w:p>
      <w:pPr>
        <w:pStyle w:val="RecordBase"/>
        <w:ind w:left="120" w:hanging="120"/>
      </w:pPr>
      <w:r>
        <w:t xml:space="preserve">Operator's license reinstatement fee, increase in - </w:t>
      </w:r>
      <w:r>
        <w:t xml:space="preserve"> </w:t>
      </w:r>
      <w:r>
        <w:t xml:space="preserve">HB  383</w:t>
      </w:r>
    </w:p>
    <w:p>
      <w:pPr>
        <w:pStyle w:val="RecordBase"/>
        <w:ind w:left="120" w:hanging="120"/>
      </w:pPr>
      <w:r>
        <w:t xml:space="preserve">Operators' licenses, acceptable proof of veteran status - </w:t>
      </w:r>
      <w:r>
        <w:t xml:space="preserve"> </w:t>
      </w:r>
      <w:r>
        <w:t xml:space="preserve">SB  128</w:t>
      </w:r>
    </w:p>
    <w:p>
      <w:pPr>
        <w:pStyle w:val="RecordBase"/>
        <w:ind w:left="120" w:hanging="120"/>
      </w:pPr>
      <w:r>
        <w:t xml:space="preserve">Operator's licenses and ID cards, denotation of organ donation status - </w:t>
      </w:r>
      <w:r>
        <w:t xml:space="preserve"> </w:t>
      </w:r>
      <w:r>
        <w:t xml:space="preserve">HB  99</w:t>
      </w:r>
    </w:p>
    <w:p>
      <w:pPr>
        <w:pStyle w:val="RecordBase"/>
        <w:ind w:left="120" w:hanging="120"/>
      </w:pPr>
      <w:r>
        <w:t xml:space="preserve">Parking garages, motorcycle access requirement - </w:t>
      </w:r>
      <w:r>
        <w:t xml:space="preserve"> </w:t>
      </w:r>
      <w:r>
        <w:t xml:space="preserve">HB  420</w:t>
      </w:r>
    </w:p>
    <w:p>
      <w:pPr>
        <w:pStyle w:val="RecordBase"/>
        <w:ind w:left="120" w:hanging="120"/>
      </w:pPr>
      <w:r>
        <w:t xml:space="preserve">Proof</w:t>
      </w:r>
    </w:p>
    <w:p>
      <w:pPr>
        <w:pStyle w:val="RecordBase"/>
        <w:ind w:left="240" w:hanging="192"/>
      </w:pPr>
      <w:r>
        <w:t xml:space="preserve"> of insurance, use of electronic format, authorization - </w:t>
      </w:r>
      <w:r>
        <w:t xml:space="preserve"> </w:t>
      </w:r>
      <w:r>
        <w:t xml:space="preserve">HB  164</w:t>
      </w:r>
    </w:p>
    <w:p>
      <w:pPr>
        <w:pStyle w:val="RecordBase"/>
        <w:ind w:left="240" w:hanging="192"/>
      </w:pPr>
      <w:r>
        <w:t xml:space="preserve"> of insurance, use of electronic format, authorization of - </w:t>
      </w:r>
      <w:r>
        <w:t xml:space="preserve"> </w:t>
      </w:r>
      <w:r>
        <w:t xml:space="preserve">HB  164</w:t>
      </w:r>
      <w:r>
        <w:t xml:space="preserve">: </w:t>
      </w:r>
      <w:r>
        <w:t xml:space="preserve">SCS</w:t>
      </w:r>
    </w:p>
    <w:p>
      <w:pPr>
        <w:pStyle w:val="RecordBase"/>
        <w:ind w:left="120" w:hanging="120"/>
      </w:pPr>
      <w:r>
        <w:t xml:space="preserve">Public transportation, offenses against user or operator of - </w:t>
      </w:r>
      <w:r>
        <w:t xml:space="preserve"> </w:t>
      </w:r>
      <w:r>
        <w:t xml:space="preserve">HB  25</w:t>
      </w:r>
    </w:p>
    <w:p>
      <w:pPr>
        <w:pStyle w:val="RecordBase"/>
        <w:ind w:left="120" w:hanging="120"/>
      </w:pPr>
      <w:r>
        <w:t xml:space="preserve">Purple Heart license plate, design requirements - </w:t>
      </w:r>
      <w:r>
        <w:t xml:space="preserve"> </w:t>
      </w:r>
      <w:r>
        <w:t xml:space="preserve">HB  272</w:t>
      </w:r>
    </w:p>
    <w:p>
      <w:pPr>
        <w:pStyle w:val="RecordBase"/>
        <w:ind w:left="120" w:hanging="120"/>
      </w:pPr>
      <w:r>
        <w:t xml:space="preserve">Rebuilt title applications, require Transportation Cabinet to accept in Frankfort - </w:t>
      </w:r>
      <w:r>
        <w:t xml:space="preserve"> </w:t>
      </w:r>
      <w:r>
        <w:t xml:space="preserve">HB  219</w:t>
      </w:r>
    </w:p>
    <w:p>
      <w:pPr>
        <w:pStyle w:val="RecordBase"/>
        <w:ind w:left="120" w:hanging="120"/>
      </w:pPr>
      <w:r>
        <w:t xml:space="preserve">Registration requirement, technical corrections - </w:t>
      </w:r>
      <w:r>
        <w:t xml:space="preserve"> </w:t>
      </w:r>
      <w:r>
        <w:t xml:space="preserve">SB  161</w:t>
      </w:r>
      <w:r>
        <w:t xml:space="preserve">;</w:t>
      </w:r>
      <w:r>
        <w:t xml:space="preserve"> </w:t>
      </w:r>
      <w:r>
        <w:t xml:space="preserve">SB  214</w:t>
      </w:r>
      <w:r>
        <w:t xml:space="preserve">;</w:t>
      </w:r>
      <w:r>
        <w:t xml:space="preserve"> </w:t>
      </w:r>
      <w:r>
        <w:t xml:space="preserve">SB  215</w:t>
      </w:r>
      <w:r>
        <w:t xml:space="preserve">;</w:t>
      </w:r>
      <w:r>
        <w:t xml:space="preserve"> </w:t>
      </w:r>
      <w:r>
        <w:t xml:space="preserve">HB  444</w:t>
      </w:r>
      <w:r>
        <w:t xml:space="preserve">;</w:t>
      </w:r>
      <w:r>
        <w:t xml:space="preserve"> </w:t>
      </w:r>
      <w:r>
        <w:t xml:space="preserve">HB  452</w:t>
      </w:r>
    </w:p>
    <w:p>
      <w:pPr>
        <w:pStyle w:val="RecordBase"/>
        <w:ind w:left="120" w:hanging="120"/>
      </w:pPr>
      <w:r>
        <w:t xml:space="preserve">Reparations obligor, duties for review of doctor of chiropractic services, require - </w:t>
      </w:r>
      <w:r>
        <w:t xml:space="preserve"> </w:t>
      </w:r>
      <w:r>
        <w:t xml:space="preserve">SB  192</w:t>
      </w:r>
    </w:p>
    <w:p>
      <w:pPr>
        <w:pStyle w:val="RecordBase"/>
        <w:ind w:left="120" w:hanging="120"/>
      </w:pPr>
      <w:r>
        <w:t xml:space="preserve">Safety</w:t>
      </w:r>
    </w:p>
    <w:p>
      <w:pPr>
        <w:pStyle w:val="RecordBase"/>
        <w:ind w:left="240" w:hanging="192"/>
      </w:pPr>
      <w:r>
        <w:t xml:space="preserve"> equipment, repair or replacement, insurance coverage of - </w:t>
      </w:r>
      <w:r>
        <w:t xml:space="preserve"> </w:t>
      </w:r>
      <w:r>
        <w:t xml:space="preserve">HB  243</w:t>
      </w:r>
    </w:p>
    <w:p>
      <w:pPr>
        <w:pStyle w:val="RecordBase"/>
        <w:ind w:left="240" w:hanging="192"/>
      </w:pPr>
      <w:r>
        <w:t xml:space="preserve"> equipment, repair or replacement, unlawful practices - </w:t>
      </w:r>
      <w:r>
        <w:t xml:space="preserve"> </w:t>
      </w:r>
      <w:r>
        <w:t xml:space="preserve">HB  243</w:t>
      </w:r>
    </w:p>
    <w:p>
      <w:pPr>
        <w:pStyle w:val="RecordBase"/>
        <w:ind w:left="120" w:hanging="120"/>
      </w:pPr>
      <w:r>
        <w:t xml:space="preserve">Shock probation, prohibit, DUI death - </w:t>
      </w:r>
      <w:r>
        <w:t xml:space="preserve"> </w:t>
      </w:r>
      <w:r>
        <w:t xml:space="preserve">HB  28</w:t>
      </w:r>
    </w:p>
    <w:p>
      <w:pPr>
        <w:pStyle w:val="RecordBase"/>
        <w:ind w:left="120" w:hanging="120"/>
      </w:pPr>
      <w:r>
        <w:t xml:space="preserve">Special military service academy license plates, establishment of - </w:t>
      </w:r>
      <w:r>
        <w:t xml:space="preserve"> </w:t>
      </w:r>
      <w:r>
        <w:t xml:space="preserve">HB  293</w:t>
      </w:r>
    </w:p>
    <w:p>
      <w:pPr>
        <w:pStyle w:val="RecordBase"/>
        <w:ind w:left="120" w:hanging="120"/>
      </w:pPr>
      <w:r>
        <w:t xml:space="preserve">Suspension of operator's license, certified mail, notification by - </w:t>
      </w:r>
      <w:r>
        <w:t xml:space="preserve"> </w:t>
      </w:r>
      <w:r>
        <w:t xml:space="preserve">HB  383</w:t>
      </w:r>
    </w:p>
    <w:p>
      <w:pPr>
        <w:pStyle w:val="RecordBase"/>
        <w:ind w:left="120" w:hanging="120"/>
      </w:pPr>
      <w:r>
        <w:t xml:space="preserve">Texting while driving violations, penalty points - </w:t>
      </w:r>
      <w:r>
        <w:t xml:space="preserve"> </w:t>
      </w:r>
      <w:r>
        <w:t xml:space="preserve">HB  294</w:t>
      </w:r>
      <w:r>
        <w:t xml:space="preserve">;</w:t>
      </w:r>
      <w:r>
        <w:t xml:space="preserve"> </w:t>
      </w:r>
      <w:r>
        <w:t xml:space="preserve">HB  332</w:t>
      </w:r>
    </w:p>
    <w:p>
      <w:pPr>
        <w:pStyle w:val="RecordBase"/>
        <w:ind w:left="120" w:hanging="120"/>
      </w:pPr>
      <w:r>
        <w:t xml:space="preserve">Towing</w:t>
      </w:r>
    </w:p>
    <w:p>
      <w:pPr>
        <w:pStyle w:val="RecordBase"/>
        <w:ind w:left="240" w:hanging="192"/>
      </w:pPr>
      <w:r>
        <w:t xml:space="preserve"> and storage, allow sale of vehicle's contents to satisfy lien for - </w:t>
      </w:r>
      <w:r>
        <w:t xml:space="preserve"> </w:t>
      </w:r>
      <w:r>
        <w:t xml:space="preserve">HB  275</w:t>
      </w:r>
      <w:r>
        <w:t xml:space="preserve">: </w:t>
      </w:r>
      <w:r>
        <w:t xml:space="preserve">HFA</w:t>
      </w:r>
      <w:r>
        <w:t xml:space="preserve"> (</w:t>
      </w:r>
      <w:r>
        <w:t xml:space="preserve">1</w:t>
      </w:r>
      <w:r>
        <w:t xml:space="preserve">)</w:t>
      </w:r>
    </w:p>
    <w:p>
      <w:pPr>
        <w:pStyle w:val="RecordBase"/>
        <w:ind w:left="240" w:hanging="192"/>
      </w:pPr>
      <w:r>
        <w:t xml:space="preserve"> and storage of vehicles, allow sale of vehicle's contents to satisfy lien for - </w:t>
      </w:r>
      <w:r>
        <w:t xml:space="preserve"> </w:t>
      </w:r>
      <w:r>
        <w:t xml:space="preserve">HB  275</w:t>
      </w:r>
    </w:p>
    <w:p>
      <w:pPr>
        <w:pStyle w:val="RecordBase"/>
        <w:ind w:left="120" w:hanging="120"/>
      </w:pPr>
      <w:r>
        <w:t xml:space="preserve">Transit tags for out-of-state buyers, establish - </w:t>
      </w:r>
      <w:r>
        <w:t xml:space="preserve"> </w:t>
      </w:r>
      <w:r>
        <w:t xml:space="preserve">HB  174</w:t>
      </w:r>
    </w:p>
    <w:p>
      <w:pPr>
        <w:pStyle w:val="RecordBase"/>
        <w:ind w:left="120" w:hanging="120"/>
      </w:pPr>
      <w:r>
        <w:t xml:space="preserve">Underinsured motorist coverage, insurer credit when multiple claims asserted against - </w:t>
      </w:r>
      <w:r>
        <w:t xml:space="preserve"> </w:t>
      </w:r>
      <w:r>
        <w:t xml:space="preserve">SB  116</w:t>
      </w:r>
    </w:p>
    <w:p>
      <w:pPr>
        <w:pStyle w:val="RecordBase"/>
        <w:ind w:left="120" w:hanging="120"/>
      </w:pPr>
      <w:r>
        <w:t xml:space="preserve">Utilization reviews for insurance claims, qualifications of reviewing entity - </w:t>
      </w:r>
      <w:r>
        <w:t xml:space="preserve"> </w:t>
      </w:r>
      <w:r>
        <w:t xml:space="preserve">HB  87</w:t>
      </w:r>
      <w:r>
        <w:t xml:space="preserve">: </w:t>
      </w:r>
      <w:r>
        <w:t xml:space="preserve">SCA</w:t>
      </w:r>
      <w:r>
        <w:t xml:space="preserve"> (</w:t>
      </w:r>
      <w:r>
        <w:t xml:space="preserve">1</w:t>
      </w:r>
      <w:r>
        <w:t xml:space="preserve">)</w:t>
      </w:r>
    </w:p>
    <w:p>
      <w:pPr>
        <w:pStyle w:val="RecordBase"/>
        <w:ind w:left="120" w:hanging="120"/>
      </w:pPr>
      <w:r>
        <w:t xml:space="preserve">Vehicle headlamps, require use during periods of precipitation. - </w:t>
      </w:r>
      <w:r>
        <w:t xml:space="preserve"> </w:t>
      </w:r>
      <w:r>
        <w:t xml:space="preserve">HB  96</w:t>
      </w:r>
    </w:p>
    <w:p>
      <w:pPr>
        <w:pStyle w:val="RecordBase"/>
        <w:ind w:left="120" w:hanging="120"/>
      </w:pPr>
      <w:r>
        <w:t xml:space="preserve">Vehicles</w:t>
      </w:r>
    </w:p>
    <w:p>
      <w:pPr>
        <w:pStyle w:val="RecordBase"/>
        <w:ind w:left="240" w:hanging="192"/>
      </w:pPr>
      <w:r>
        <w:t xml:space="preserve"> in possession of a licensed dealer for sale, clarification of the property taxation of - </w:t>
      </w:r>
      <w:r>
        <w:t xml:space="preserve"> </w:t>
      </w:r>
      <w:r>
        <w:t xml:space="preserve">HB  313</w:t>
      </w:r>
      <w:r>
        <w:t xml:space="preserve">: </w:t>
      </w:r>
      <w:r>
        <w:t xml:space="preserve">HCS</w:t>
      </w:r>
    </w:p>
    <w:p>
      <w:pPr>
        <w:pStyle w:val="RecordBase"/>
        <w:ind w:left="240" w:hanging="192"/>
      </w:pPr>
      <w:r>
        <w:t xml:space="preserve"> leased for local governments, eligibility for official license plates - </w:t>
      </w:r>
      <w:r>
        <w:t xml:space="preserve"> </w:t>
      </w:r>
      <w:r>
        <w:t xml:space="preserve">HB  173</w:t>
      </w:r>
    </w:p>
    <w:p>
      <w:pPr>
        <w:pStyle w:val="RecordBase"/>
        <w:ind w:left="120" w:hanging="120"/>
      </w:pPr>
      <w:r>
        <w:t xml:space="preserve">Vulnerable users of a public roadway, penalties for serious physical injury or death of - </w:t>
      </w:r>
      <w:r>
        <w:t xml:space="preserve"> </w:t>
      </w:r>
      <w:r>
        <w:t xml:space="preserve">HB  137</w:t>
        <w:br/>
      </w:r>
    </w:p>
    <w:p>
      <w:pPr>
        <w:pStyle w:val="RecordHeading3"/>
      </w:pPr>
      <w:r>
        <w:rPr>
          <w:b/>
        </w:rPr>
        <w:t xml:space="preserve">Noise Control</w:t>
      </w:r>
    </w:p>
    <w:p>
      <w:pPr>
        <w:pStyle w:val="RecordBase"/>
        <w:ind w:left="120" w:hanging="120"/>
      </w:pPr>
      <w:r>
        <w:t xml:space="preserve">Planning and zoning, airport noise overlay district - </w:t>
      </w:r>
      <w:r>
        <w:t xml:space="preserve"> </w:t>
      </w:r>
      <w:r>
        <w:t xml:space="preserve">SB  185</w:t>
      </w:r>
      <w:r>
        <w:t xml:space="preserve">;</w:t>
      </w:r>
      <w:r>
        <w:t xml:space="preserve"> </w:t>
      </w:r>
      <w:r>
        <w:t xml:space="preserve">HB  399</w:t>
        <w:br/>
      </w:r>
    </w:p>
    <w:p>
      <w:pPr>
        <w:pStyle w:val="RecordHeading3"/>
      </w:pPr>
      <w:r>
        <w:rPr>
          <w:b/>
        </w:rPr>
        <w:t xml:space="preserve">Notices</w:t>
      </w:r>
    </w:p>
    <w:p>
      <w:pPr>
        <w:pStyle w:val="RecordBase"/>
        <w:ind w:left="120" w:hanging="120"/>
      </w:pPr>
      <w:r>
        <w:t xml:space="preserve">County consolidation elections, public announcement, requirement of - </w:t>
      </w:r>
      <w:r>
        <w:t xml:space="preserve"> </w:t>
      </w:r>
      <w:r>
        <w:t xml:space="preserve">HB  163</w:t>
      </w:r>
    </w:p>
    <w:p>
      <w:pPr>
        <w:pStyle w:val="RecordBase"/>
        <w:ind w:left="120" w:hanging="120"/>
      </w:pPr>
      <w:r>
        <w:t xml:space="preserve">Motor vehicle insurance violation, electronic notification of county attorney - </w:t>
      </w:r>
      <w:r>
        <w:t xml:space="preserve"> </w:t>
      </w:r>
      <w:r>
        <w:t xml:space="preserve">HB  87</w:t>
      </w:r>
      <w:r>
        <w:t xml:space="preserve">: </w:t>
      </w:r>
      <w:r>
        <w:t xml:space="preserve">HCS</w:t>
      </w:r>
    </w:p>
    <w:p>
      <w:pPr>
        <w:pStyle w:val="RecordBase"/>
        <w:ind w:left="120" w:hanging="120"/>
      </w:pPr>
      <w:r>
        <w:t xml:space="preserve">No smoking signs, where required - </w:t>
      </w:r>
      <w:r>
        <w:t xml:space="preserve"> </w:t>
      </w:r>
      <w:r>
        <w:t xml:space="preserve">HB  190</w:t>
      </w:r>
      <w:r>
        <w:t xml:space="preserve">;</w:t>
      </w:r>
      <w:r>
        <w:t xml:space="preserve"> </w:t>
      </w:r>
      <w:r>
        <w:t xml:space="preserve">HB  190</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Suspension of operator's license, certified mail, notification by - </w:t>
      </w:r>
      <w:r>
        <w:t xml:space="preserve"> </w:t>
      </w:r>
      <w:r>
        <w:t xml:space="preserve">HB  383</w:t>
      </w:r>
    </w:p>
    <w:p>
      <w:pPr>
        <w:pStyle w:val="RecordBase"/>
        <w:ind w:left="120" w:hanging="120"/>
      </w:pPr>
      <w:r>
        <w:t xml:space="preserve">TMDL development, Web site information and public notice, requirements for - </w:t>
      </w:r>
      <w:r>
        <w:t xml:space="preserve"> </w:t>
      </w:r>
      <w:r>
        <w:t xml:space="preserve">HB  378</w:t>
        <w:br/>
      </w:r>
    </w:p>
    <w:p>
      <w:pPr>
        <w:pStyle w:val="RecordHeading3"/>
      </w:pPr>
      <w:r>
        <w:rPr>
          <w:b/>
        </w:rPr>
        <w:t xml:space="preserve">Nuclear Energy</w:t>
      </w:r>
    </w:p>
    <w:p>
      <w:pPr>
        <w:pStyle w:val="RecordBase"/>
        <w:ind w:left="120" w:hanging="120"/>
      </w:pPr>
      <w:r>
        <w:t xml:space="preserve">Nuclear power facilities, construction moratorium, removal of - </w:t>
      </w:r>
      <w:r>
        <w:t xml:space="preserve"> </w:t>
      </w:r>
      <w:r>
        <w:t xml:space="preserve">HB  211</w:t>
      </w:r>
      <w:r>
        <w:t xml:space="preserve">: </w:t>
      </w:r>
      <w:r>
        <w:t xml:space="preserve">HFA</w:t>
      </w:r>
      <w:r>
        <w:t xml:space="preserve"> (</w:t>
      </w:r>
      <w:r>
        <w:t xml:space="preserve">1</w:t>
      </w:r>
      <w:r>
        <w:t xml:space="preserve">)</w:t>
      </w:r>
      <w:r>
        <w:t xml:space="preserve">;</w:t>
      </w:r>
      <w:r>
        <w:t xml:space="preserve"> </w:t>
      </w:r>
      <w:r>
        <w:t xml:space="preserve">HB  370</w:t>
      </w:r>
      <w:r>
        <w:t xml:space="preserve">: </w:t>
      </w:r>
      <w:r>
        <w:t xml:space="preserve">SFA</w:t>
      </w:r>
      <w:r>
        <w:t xml:space="preserve"> (</w:t>
      </w:r>
      <w:r>
        <w:t xml:space="preserve">1</w:t>
      </w:r>
      <w:r>
        <w:t xml:space="preserve">)</w:t>
        <w:br/>
      </w:r>
    </w:p>
    <w:p>
      <w:pPr>
        <w:pStyle w:val="RecordHeading3"/>
      </w:pPr>
      <w:r>
        <w:rPr>
          <w:b/>
        </w:rPr>
        <w:t xml:space="preserve">Nurses</w:t>
      </w:r>
    </w:p>
    <w:p>
      <w:pPr>
        <w:pStyle w:val="RecordBase"/>
        <w:ind w:left="120" w:hanging="120"/>
      </w:pPr>
      <w:r>
        <w:t xml:space="preserve">Adult</w:t>
      </w:r>
    </w:p>
    <w:p>
      <w:pPr>
        <w:pStyle w:val="RecordBase"/>
        <w:ind w:left="240" w:hanging="192"/>
      </w:pPr>
      <w:r>
        <w:t xml:space="preserve"> abuse registry - </w:t>
      </w:r>
      <w:r>
        <w:t xml:space="preserve"> </w:t>
      </w:r>
      <w:r>
        <w:t xml:space="preserve">HB  367</w:t>
      </w:r>
      <w:r>
        <w:t xml:space="preserve">;</w:t>
      </w:r>
      <w:r>
        <w:t xml:space="preserve"> </w:t>
      </w:r>
      <w:r>
        <w:t xml:space="preserve">HB  367</w:t>
      </w:r>
      <w:r>
        <w:t xml:space="preserve">: </w:t>
      </w:r>
      <w:r>
        <w:t xml:space="preserve">HCS</w:t>
      </w:r>
    </w:p>
    <w:p>
      <w:pPr>
        <w:pStyle w:val="RecordBase"/>
        <w:ind w:left="240" w:hanging="192"/>
      </w:pPr>
      <w:r>
        <w:t xml:space="preserve"> abuse registry, available for hire list - </w:t>
      </w:r>
      <w:r>
        <w:t xml:space="preserve"> </w:t>
      </w:r>
      <w:r>
        <w:t xml:space="preserve">SB  100</w:t>
      </w:r>
    </w:p>
    <w:p>
      <w:pPr>
        <w:pStyle w:val="RecordBase"/>
        <w:ind w:left="120" w:hanging="120"/>
      </w:pPr>
      <w:r>
        <w:t xml:space="preserve">Advanced</w:t>
      </w:r>
    </w:p>
    <w:p>
      <w:pPr>
        <w:pStyle w:val="RecordBase"/>
        <w:ind w:left="240" w:hanging="192"/>
      </w:pPr>
      <w:r>
        <w:t xml:space="preserve"> practice registered nurses, collaborative agreement, elimination of - </w:t>
      </w:r>
      <w:r>
        <w:t xml:space="preserve"> </w:t>
      </w:r>
      <w:r>
        <w:t xml:space="preserve">SB  43</w:t>
      </w:r>
      <w:r>
        <w:t xml:space="preserve">: </w:t>
      </w:r>
      <w:r>
        <w:t xml:space="preserve">HCS</w:t>
      </w:r>
    </w:p>
    <w:p>
      <w:pPr>
        <w:pStyle w:val="RecordBase"/>
        <w:ind w:left="240" w:hanging="192"/>
      </w:pPr>
      <w:r>
        <w:t xml:space="preserve"> practice registered nurses, collaborative agreements for prescriptive authority of - </w:t>
      </w:r>
      <w:r>
        <w:t xml:space="preserve"> </w:t>
      </w:r>
      <w:r>
        <w:t xml:space="preserve">SB  94</w:t>
      </w:r>
    </w:p>
    <w:p>
      <w:pPr>
        <w:pStyle w:val="RecordBase"/>
        <w:ind w:left="240" w:hanging="192"/>
      </w:pPr>
      <w:r>
        <w:t xml:space="preserve"> practice registered nurses, eliminate collaborative agreement - </w:t>
      </w:r>
      <w:r>
        <w:t xml:space="preserve"> </w:t>
      </w:r>
      <w:r>
        <w:t xml:space="preserve">SB  51</w:t>
      </w:r>
    </w:p>
    <w:p>
      <w:pPr>
        <w:pStyle w:val="RecordBase"/>
        <w:ind w:left="120" w:hanging="120"/>
      </w:pPr>
      <w:r>
        <w:t xml:space="preserve">Controlled substances, prescribing and dispensing standards - </w:t>
      </w:r>
      <w:r>
        <w:t xml:space="preserve"> </w:t>
      </w:r>
      <w:r>
        <w:t xml:space="preserve">SB  17</w:t>
      </w:r>
    </w:p>
    <w:p>
      <w:pPr>
        <w:pStyle w:val="RecordBase"/>
        <w:ind w:left="120" w:hanging="120"/>
      </w:pPr>
      <w:r>
        <w:t xml:space="preserve">Credentialing, Medicaid, requirement - </w:t>
      </w:r>
      <w:r>
        <w:t xml:space="preserve"> </w:t>
      </w:r>
      <w:r>
        <w:t xml:space="preserve">SB  38</w:t>
      </w:r>
      <w:r>
        <w:t xml:space="preserve">;</w:t>
      </w:r>
      <w:r>
        <w:t xml:space="preserve"> </w:t>
      </w:r>
      <w:r>
        <w:t xml:space="preserve">SB  38</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366</w:t>
      </w:r>
      <w:r>
        <w:t xml:space="preserve">: </w:t>
      </w:r>
      <w:r>
        <w:t xml:space="preserve">FCCR</w:t>
      </w:r>
    </w:p>
    <w:p>
      <w:pPr>
        <w:pStyle w:val="RecordBase"/>
        <w:ind w:left="120" w:hanging="120"/>
      </w:pPr>
      <w:r>
        <w:t xml:space="preserve">Epinephrine, emergency administration in schools - </w:t>
      </w:r>
      <w:r>
        <w:t xml:space="preserve"> </w:t>
      </w:r>
      <w:r>
        <w:t xml:space="preserve">HB  172</w:t>
      </w:r>
      <w:r>
        <w:t xml:space="preserve">;</w:t>
      </w:r>
      <w:r>
        <w:t xml:space="preserve"> </w:t>
      </w:r>
      <w:r>
        <w:t xml:space="preserve">HB  172</w:t>
      </w:r>
      <w:r>
        <w:t xml:space="preserve">: </w:t>
      </w:r>
      <w:r>
        <w:t xml:space="preserve">HCS</w:t>
      </w:r>
      <w:r>
        <w:t xml:space="preserve">, </w:t>
      </w:r>
      <w:r>
        <w:t xml:space="preserve">SCS</w:t>
      </w:r>
    </w:p>
    <w:p>
      <w:pPr>
        <w:pStyle w:val="RecordBase"/>
        <w:ind w:left="120" w:hanging="120"/>
      </w:pPr>
      <w:r>
        <w:t xml:space="preserve">Kentucky Health Information Technology and Meaningful Use Awareness Day, designation of - </w:t>
      </w:r>
      <w:r>
        <w:t xml:space="preserve"> </w:t>
      </w:r>
      <w:r>
        <w:t xml:space="preserve">SR  85</w:t>
      </w:r>
    </w:p>
    <w:p>
      <w:pPr>
        <w:pStyle w:val="RecordBase"/>
        <w:ind w:left="120" w:hanging="120"/>
      </w:pPr>
      <w:r>
        <w:t xml:space="preserve">Long term care facilities, nurse staffing requirements, establishment of - </w:t>
      </w:r>
      <w:r>
        <w:t xml:space="preserve"> </w:t>
      </w:r>
      <w:r>
        <w:t xml:space="preserve">SB  9</w:t>
      </w:r>
      <w:r>
        <w:t xml:space="preserve">: </w:t>
      </w:r>
      <w:r>
        <w:t xml:space="preserve">SFA</w:t>
      </w:r>
      <w:r>
        <w:t xml:space="preserve"> (</w:t>
      </w:r>
      <w:r>
        <w:t xml:space="preserve">5</w:t>
      </w:r>
      <w:r>
        <w:t xml:space="preserve">)</w:t>
      </w:r>
      <w:r>
        <w:t xml:space="preserve">, </w:t>
      </w:r>
      <w:r>
        <w:t xml:space="preserve">SFA</w:t>
      </w:r>
      <w:r>
        <w:t xml:space="preserve"> (</w:t>
      </w:r>
      <w:r>
        <w:t xml:space="preserve">10</w:t>
      </w:r>
      <w:r>
        <w:t xml:space="preserve">)</w:t>
      </w:r>
    </w:p>
    <w:p>
      <w:pPr>
        <w:pStyle w:val="RecordBase"/>
        <w:ind w:left="120" w:hanging="120"/>
      </w:pPr>
      <w:r>
        <w:t xml:space="preserve">Long-term-care</w:t>
      </w:r>
    </w:p>
    <w:p>
      <w:pPr>
        <w:pStyle w:val="RecordBase"/>
        <w:ind w:left="240" w:hanging="192"/>
      </w:pPr>
      <w:r>
        <w:t xml:space="preserve"> facilities,  background and registry checks for owners and employees - </w:t>
      </w:r>
      <w:r>
        <w:t xml:space="preserve"> </w:t>
      </w:r>
      <w:r>
        <w:t xml:space="preserve">SB  9</w:t>
      </w:r>
      <w:r>
        <w:t xml:space="preserve">: </w:t>
      </w:r>
      <w:r>
        <w:t xml:space="preserve">SFA</w:t>
      </w:r>
      <w:r>
        <w:t xml:space="preserve"> (</w:t>
      </w:r>
      <w:r>
        <w:t xml:space="preserve">2</w:t>
      </w:r>
      <w:r>
        <w:t xml:space="preserve">)</w:t>
      </w:r>
      <w:r>
        <w:t xml:space="preserve">, </w:t>
      </w:r>
      <w:r>
        <w:t xml:space="preserve">SFA</w:t>
      </w:r>
      <w:r>
        <w:t xml:space="preserve"> (</w:t>
      </w:r>
      <w:r>
        <w:t xml:space="preserve">8</w:t>
      </w:r>
      <w:r>
        <w:t xml:space="preserve">)</w:t>
      </w:r>
      <w:r>
        <w:t xml:space="preserve">;</w:t>
      </w:r>
      <w:r>
        <w:t xml:space="preserve"> </w:t>
      </w:r>
      <w:r>
        <w:t xml:space="preserve">HB  73</w:t>
      </w:r>
      <w:r>
        <w:t xml:space="preserve">;</w:t>
      </w:r>
      <w:r>
        <w:t xml:space="preserve"> </w:t>
      </w:r>
      <w:r>
        <w:t xml:space="preserve">HB  73</w:t>
      </w:r>
      <w:r>
        <w:t xml:space="preserve">: </w:t>
      </w:r>
      <w:r>
        <w:t xml:space="preserve">HFA</w:t>
      </w:r>
      <w:r>
        <w:t xml:space="preserve"> (</w:t>
      </w:r>
      <w:r>
        <w:t xml:space="preserve">2</w:t>
      </w:r>
      <w:r>
        <w:t xml:space="preserve">)</w:t>
      </w:r>
    </w:p>
    <w:p>
      <w:pPr>
        <w:pStyle w:val="RecordBase"/>
        <w:ind w:left="240" w:hanging="192"/>
      </w:pPr>
      <w:r>
        <w:t xml:space="preserve"> facilities,  background and registry checks for owners and employees of - </w:t>
      </w:r>
      <w:r>
        <w:t xml:space="preserve"> </w:t>
      </w:r>
      <w:r>
        <w:t xml:space="preserve">HB  73</w:t>
      </w:r>
      <w:r>
        <w:t xml:space="preserve">: </w:t>
      </w:r>
      <w:r>
        <w:t xml:space="preserve">HFA</w:t>
      </w:r>
      <w:r>
        <w:t xml:space="preserve"> (</w:t>
      </w:r>
      <w:r>
        <w:t xml:space="preserve">5</w:t>
      </w:r>
      <w:r>
        <w:t xml:space="preserve">)</w:t>
      </w:r>
    </w:p>
    <w:p>
      <w:pPr>
        <w:pStyle w:val="RecordBase"/>
        <w:ind w:left="240" w:hanging="192"/>
      </w:pPr>
      <w:r>
        <w:t xml:space="preserve"> facilities,  background checks for owners and employees - </w:t>
      </w:r>
      <w:r>
        <w:t xml:space="preserve"> </w:t>
      </w:r>
      <w:r>
        <w:t xml:space="preserve">HB  73</w:t>
      </w:r>
      <w:r>
        <w:t xml:space="preserve">: </w:t>
      </w:r>
      <w:r>
        <w:t xml:space="preserve">HFA</w:t>
      </w:r>
      <w:r>
        <w:t xml:space="preserve"> (</w:t>
      </w:r>
      <w:r>
        <w:t xml:space="preserve">4</w:t>
      </w:r>
      <w:r>
        <w:t xml:space="preserve">)</w:t>
      </w:r>
    </w:p>
    <w:p>
      <w:pPr>
        <w:pStyle w:val="RecordBase"/>
        <w:ind w:left="240" w:hanging="192"/>
      </w:pPr>
      <w:r>
        <w:t xml:space="preserve"> facilities, owners and employees, background checks for - </w:t>
      </w:r>
      <w:r>
        <w:t xml:space="preserve"> </w:t>
      </w:r>
      <w:r>
        <w:t xml:space="preserve">HB  73</w:t>
      </w:r>
      <w:r>
        <w:t xml:space="preserve">: </w:t>
      </w:r>
      <w:r>
        <w:t xml:space="preserve">HFA</w:t>
      </w:r>
      <w:r>
        <w:t xml:space="preserve"> (</w:t>
      </w:r>
      <w:r>
        <w:t xml:space="preserve">1</w:t>
      </w:r>
      <w:r>
        <w:t xml:space="preserve">)</w:t>
      </w:r>
    </w:p>
    <w:p>
      <w:pPr>
        <w:pStyle w:val="RecordBase"/>
        <w:ind w:left="120" w:hanging="120"/>
      </w:pPr>
      <w:r>
        <w:t xml:space="preserve">Medical order for scope of treatment, permit to direct medical interventions - </w:t>
      </w:r>
      <w:r>
        <w:t xml:space="preserve"> </w:t>
      </w:r>
      <w:r>
        <w:t xml:space="preserve">SB  101</w:t>
      </w:r>
      <w:r>
        <w:t xml:space="preserve">;</w:t>
      </w:r>
      <w:r>
        <w:t xml:space="preserve"> </w:t>
      </w:r>
      <w:r>
        <w:t xml:space="preserve">SB  101</w:t>
      </w:r>
      <w:r>
        <w:t xml:space="preserve">: </w:t>
      </w:r>
      <w:r>
        <w:t xml:space="preserve">SFA</w:t>
      </w:r>
      <w:r>
        <w:t xml:space="preserve"> (</w:t>
      </w:r>
      <w:r>
        <w:t xml:space="preserve">1</w:t>
      </w:r>
      <w:r>
        <w:t xml:space="preserve">)</w:t>
      </w:r>
      <w:r>
        <w:t xml:space="preserve">;</w:t>
      </w:r>
      <w:r>
        <w:t xml:space="preserve"> </w:t>
      </w:r>
      <w:r>
        <w:t xml:space="preserve">HB  359</w:t>
      </w:r>
      <w:r>
        <w:t xml:space="preserve">;</w:t>
      </w:r>
      <w:r>
        <w:t xml:space="preserve"> </w:t>
      </w:r>
      <w:r>
        <w:t xml:space="preserve">HB  359</w:t>
      </w:r>
      <w:r>
        <w:t xml:space="preserve">: </w:t>
      </w:r>
      <w:r>
        <w:t xml:space="preserve">HCS</w:t>
      </w:r>
    </w:p>
    <w:p>
      <w:pPr>
        <w:pStyle w:val="RecordBase"/>
        <w:ind w:left="120" w:hanging="120"/>
      </w:pPr>
      <w:r>
        <w:t xml:space="preserve">Naloxone, permit prescription - </w:t>
      </w:r>
      <w:r>
        <w:t xml:space="preserve"> </w:t>
      </w:r>
      <w:r>
        <w:t xml:space="preserve">SB  38</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79</w:t>
      </w:r>
      <w:r>
        <w:t xml:space="preserve">;</w:t>
      </w:r>
      <w:r>
        <w:t xml:space="preserve"> </w:t>
      </w:r>
      <w:r>
        <w:t xml:space="preserve">HB  79</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366</w:t>
      </w:r>
      <w:r>
        <w:t xml:space="preserve">: </w:t>
      </w:r>
      <w:r>
        <w:t xml:space="preserve">FCCR</w:t>
      </w:r>
    </w:p>
    <w:p>
      <w:pPr>
        <w:pStyle w:val="RecordBase"/>
        <w:ind w:left="120" w:hanging="120"/>
      </w:pPr>
      <w:r>
        <w:t xml:space="preserve">Patient records, disclosure of - </w:t>
      </w:r>
      <w:r>
        <w:t xml:space="preserve"> </w:t>
      </w:r>
      <w:r>
        <w:t xml:space="preserve">HB  166</w:t>
      </w:r>
    </w:p>
    <w:p>
      <w:pPr>
        <w:pStyle w:val="RecordBase"/>
        <w:ind w:left="120" w:hanging="120"/>
      </w:pPr>
      <w:r>
        <w:t xml:space="preserve">Registry of ulcers and pressure sores, security plan, requirement - </w:t>
      </w:r>
      <w:r>
        <w:t xml:space="preserve"> </w:t>
      </w:r>
      <w:r>
        <w:t xml:space="preserve">SB  9</w:t>
      </w:r>
      <w:r>
        <w:t xml:space="preserve">: </w:t>
      </w:r>
      <w:r>
        <w:t xml:space="preserve">SFA</w:t>
      </w:r>
      <w:r>
        <w:t xml:space="preserve"> (</w:t>
      </w:r>
      <w:r>
        <w:t xml:space="preserve">3</w:t>
      </w:r>
      <w:r>
        <w:t xml:space="preserve">)</w:t>
      </w:r>
      <w:r>
        <w:t xml:space="preserve">, </w:t>
      </w:r>
      <w:r>
        <w:t xml:space="preserve">SFA</w:t>
      </w:r>
      <w:r>
        <w:t xml:space="preserve"> (</w:t>
      </w:r>
      <w:r>
        <w:t xml:space="preserve">9</w:t>
      </w:r>
      <w:r>
        <w:t xml:space="preserve">)</w:t>
      </w:r>
    </w:p>
    <w:p>
      <w:pPr>
        <w:pStyle w:val="RecordBase"/>
        <w:ind w:left="120" w:hanging="120"/>
      </w:pPr>
      <w:r>
        <w:t xml:space="preserve">School administration of certain medications, requirements for - </w:t>
      </w:r>
      <w:r>
        <w:t xml:space="preserve"> </w:t>
      </w:r>
      <w:r>
        <w:t xml:space="preserve">HB  368</w:t>
      </w:r>
    </w:p>
    <w:p>
      <w:pPr>
        <w:pStyle w:val="RecordBase"/>
        <w:ind w:left="120" w:hanging="120"/>
      </w:pPr>
      <w:r>
        <w:t xml:space="preserve">Therapy, expedited partner, establish - </w:t>
      </w:r>
      <w:r>
        <w:t xml:space="preserve"> </w:t>
      </w:r>
      <w:r>
        <w:t xml:space="preserve">HB  429</w:t>
      </w:r>
    </w:p>
    <w:p>
      <w:pPr>
        <w:pStyle w:val="RecordBase"/>
        <w:ind w:left="120" w:hanging="120"/>
      </w:pPr>
      <w:r>
        <w:t xml:space="preserve">Waiver of medical review panel process - </w:t>
      </w:r>
      <w:r>
        <w:t xml:space="preserve"> </w:t>
      </w:r>
      <w:r>
        <w:t xml:space="preserve">SB  9</w:t>
      </w:r>
      <w:r>
        <w:t xml:space="preserve">: </w:t>
      </w:r>
      <w:r>
        <w:t xml:space="preserve">SFA</w:t>
      </w:r>
      <w:r>
        <w:t xml:space="preserve"> (</w:t>
      </w:r>
      <w:r>
        <w:t xml:space="preserve">4</w:t>
      </w:r>
      <w:r>
        <w:t xml:space="preserve">)</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br/>
      </w:r>
    </w:p>
    <w:p>
      <w:pPr>
        <w:pStyle w:val="RecordHeading3"/>
      </w:pPr>
      <w:r>
        <w:rPr>
          <w:b/>
        </w:rPr>
        <w:t xml:space="preserve">Obscenity and Pornography</w:t>
      </w:r>
    </w:p>
    <w:p>
      <w:pPr>
        <w:pStyle w:val="RecordBase"/>
        <w:ind w:left="120" w:hanging="120"/>
      </w:pPr>
      <w:r>
        <w:t xml:space="preserve">Child pornography, viewing of - </w:t>
      </w:r>
      <w:r>
        <w:t xml:space="preserve"> </w:t>
      </w:r>
      <w:r>
        <w:t xml:space="preserve">HB  39</w:t>
      </w:r>
      <w:r>
        <w:t xml:space="preserve">;</w:t>
      </w:r>
      <w:r>
        <w:t xml:space="preserve"> </w:t>
      </w:r>
      <w:r>
        <w:t xml:space="preserve">HB  39</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Crimes against minors, provisions relating to - </w:t>
      </w:r>
      <w:r>
        <w:t xml:space="preserve"> </w:t>
      </w:r>
      <w:r>
        <w:t xml:space="preserve">HB  39</w:t>
      </w:r>
      <w:r>
        <w:t xml:space="preserve">: </w:t>
      </w:r>
      <w:r>
        <w:t xml:space="preserve">SFA</w:t>
      </w:r>
      <w:r>
        <w:t xml:space="preserve"> (</w:t>
      </w:r>
      <w:r>
        <w:t xml:space="preserve">1</w:t>
      </w:r>
      <w:r>
        <w:t xml:space="preserve">)</w:t>
        <w:br/>
      </w:r>
    </w:p>
    <w:p>
      <w:pPr>
        <w:pStyle w:val="RecordHeading3"/>
      </w:pPr>
      <w:r>
        <w:rPr>
          <w:b/>
        </w:rPr>
        <w:t xml:space="preserve">Occupational Safety and Health</w:t>
      </w:r>
    </w:p>
    <w:p>
      <w:pPr>
        <w:pStyle w:val="RecordBase"/>
        <w:ind w:left="120" w:hanging="120"/>
      </w:pPr>
      <w:r>
        <w:t xml:space="preserve">Indoor smoking, prohibition, exceptions - </w:t>
      </w:r>
      <w:r>
        <w:t xml:space="preserve"> </w:t>
      </w:r>
      <w:r>
        <w:t xml:space="preserve">HB  190</w:t>
      </w:r>
      <w:r>
        <w:t xml:space="preserve">;</w:t>
      </w:r>
      <w:r>
        <w:t xml:space="preserve"> </w:t>
      </w:r>
      <w:r>
        <w:t xml:space="preserve">HB  190</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Motor carrier safety training, annual requirement for - </w:t>
      </w:r>
      <w:r>
        <w:t xml:space="preserve"> </w:t>
      </w:r>
      <w:r>
        <w:t xml:space="preserve">SB  96</w:t>
        <w:br/>
      </w:r>
    </w:p>
    <w:p>
      <w:pPr>
        <w:pStyle w:val="RecordHeading3"/>
      </w:pPr>
      <w:r>
        <w:rPr>
          <w:b/>
        </w:rPr>
        <w:t xml:space="preserve">Occupations and Professions</w:t>
      </w:r>
    </w:p>
    <w:p>
      <w:pPr>
        <w:pStyle w:val="RecordBase"/>
        <w:ind w:left="120" w:hanging="120"/>
      </w:pPr>
      <w:r>
        <w:t xml:space="preserve">Accessibility and residential elevator mechanic license, replace limited license with - </w:t>
      </w:r>
      <w:r>
        <w:t xml:space="preserve"> </w:t>
      </w:r>
      <w:r>
        <w:t xml:space="preserve">HB  162</w:t>
      </w:r>
      <w:r>
        <w:t xml:space="preserve">: </w:t>
      </w:r>
      <w:r>
        <w:t xml:space="preserve">HFA</w:t>
      </w:r>
      <w:r>
        <w:t xml:space="preserve"> (</w:t>
      </w:r>
      <w:r>
        <w:t xml:space="preserve">1</w:t>
      </w:r>
      <w:r>
        <w:t xml:space="preserve">)</w:t>
      </w:r>
    </w:p>
    <w:p>
      <w:pPr>
        <w:pStyle w:val="RecordBase"/>
        <w:ind w:left="120" w:hanging="120"/>
      </w:pPr>
      <w:r>
        <w:t xml:space="preserve">Acupuncture, licensing of - </w:t>
      </w:r>
      <w:r>
        <w:t xml:space="preserve"> </w:t>
      </w:r>
      <w:r>
        <w:t xml:space="preserve">SB  43</w:t>
      </w:r>
      <w:r>
        <w:t xml:space="preserve">: </w:t>
      </w:r>
      <w:r>
        <w:t xml:space="preserve">HFA</w:t>
      </w:r>
      <w:r>
        <w:t xml:space="preserve"> (</w:t>
      </w:r>
      <w:r>
        <w:t xml:space="preserve">1</w:t>
      </w:r>
      <w:r>
        <w:t xml:space="preserve">)</w:t>
      </w:r>
      <w:r>
        <w:t xml:space="preserve">;</w:t>
      </w:r>
      <w:r>
        <w:t xml:space="preserve"> </w:t>
      </w:r>
      <w:r>
        <w:t xml:space="preserve">SB  44</w:t>
      </w:r>
      <w:r>
        <w:t xml:space="preserve">;</w:t>
      </w:r>
      <w:r>
        <w:t xml:space="preserve"> </w:t>
      </w:r>
      <w:r>
        <w:t xml:space="preserve">SB  74</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w:t>
      </w:r>
      <w:r>
        <w:t xml:space="preserve"> </w:t>
      </w:r>
      <w:r>
        <w:t xml:space="preserve">SB  108</w:t>
      </w:r>
      <w:r>
        <w:t xml:space="preserve">: </w:t>
      </w:r>
      <w:r>
        <w:t xml:space="preserve">HCS</w:t>
      </w:r>
      <w:r>
        <w:t xml:space="preserve">, </w:t>
      </w:r>
      <w:r>
        <w:t xml:space="preserve">HFA</w:t>
      </w:r>
      <w:r>
        <w:t xml:space="preserve"> (</w:t>
      </w:r>
      <w:r>
        <w:t xml:space="preserve">2</w:t>
      </w:r>
      <w:r>
        <w:t xml:space="preserve">)</w:t>
      </w:r>
      <w:r>
        <w:t xml:space="preserve">;</w:t>
      </w:r>
      <w:r>
        <w:t xml:space="preserve"> </w:t>
      </w:r>
      <w:r>
        <w:t xml:space="preserve">HB  330</w:t>
      </w:r>
    </w:p>
    <w:p>
      <w:pPr>
        <w:pStyle w:val="RecordBase"/>
        <w:ind w:left="120" w:hanging="120"/>
      </w:pPr>
      <w:r>
        <w:t xml:space="preserve">Advanced practice registered nurses, collaborative agreements for prescriptive authority of - </w:t>
      </w:r>
      <w:r>
        <w:t xml:space="preserve"> </w:t>
      </w:r>
      <w:r>
        <w:t xml:space="preserve">SB  94</w:t>
      </w:r>
    </w:p>
    <w:p>
      <w:pPr>
        <w:pStyle w:val="RecordBase"/>
        <w:ind w:left="120" w:hanging="120"/>
      </w:pPr>
      <w:r>
        <w:t xml:space="preserve">Alcohol and drug counseling practitioners, categories of and changing requirements for - </w:t>
      </w:r>
      <w:r>
        <w:t xml:space="preserve"> </w:t>
      </w:r>
      <w:r>
        <w:t xml:space="preserve">HB  56</w:t>
      </w:r>
      <w:r>
        <w:t xml:space="preserve">: </w:t>
      </w:r>
      <w:r>
        <w:t xml:space="preserve">SCA</w:t>
      </w:r>
      <w:r>
        <w:t xml:space="preserve"> (</w:t>
      </w:r>
      <w:r>
        <w:t xml:space="preserve">3</w:t>
      </w:r>
      <w:r>
        <w:t xml:space="preserve">)</w:t>
      </w:r>
      <w:r>
        <w:t xml:space="preserve">;</w:t>
      </w:r>
      <w:r>
        <w:t xml:space="preserve"> </w:t>
      </w:r>
      <w:r>
        <w:t xml:space="preserve">HB  218</w:t>
      </w:r>
    </w:p>
    <w:p>
      <w:pPr>
        <w:pStyle w:val="RecordBase"/>
        <w:ind w:left="120" w:hanging="120"/>
      </w:pPr>
      <w:r>
        <w:t xml:space="preserve">Anesthesiologist assistants and supervising anesthesiologists, requirements for - </w:t>
      </w:r>
      <w:r>
        <w:t xml:space="preserve"> </w:t>
      </w:r>
      <w:r>
        <w:t xml:space="preserve">SB  126</w:t>
      </w:r>
      <w:r>
        <w:t xml:space="preserve">;</w:t>
      </w:r>
      <w:r>
        <w:t xml:space="preserve"> </w:t>
      </w:r>
      <w:r>
        <w:t xml:space="preserve">HB  428</w:t>
      </w:r>
    </w:p>
    <w:p>
      <w:pPr>
        <w:pStyle w:val="RecordBase"/>
        <w:ind w:left="120" w:hanging="120"/>
      </w:pPr>
      <w:r>
        <w:t xml:space="preserve">Appraisal</w:t>
      </w:r>
    </w:p>
    <w:p>
      <w:pPr>
        <w:pStyle w:val="RecordBase"/>
        <w:ind w:left="240" w:hanging="192"/>
      </w:pPr>
      <w:r>
        <w:t xml:space="preserve"> management companies and real estate appraisers, requirements for - </w:t>
      </w:r>
      <w:r>
        <w:t xml:space="preserve"> </w:t>
      </w:r>
      <w:r>
        <w:t xml:space="preserve">HB  120</w:t>
      </w:r>
    </w:p>
    <w:p>
      <w:pPr>
        <w:pStyle w:val="RecordBase"/>
        <w:ind w:left="240" w:hanging="192"/>
      </w:pPr>
      <w:r>
        <w:t xml:space="preserve"> management company recovery fund, payments to appraisers from and balance of - </w:t>
      </w:r>
      <w:r>
        <w:t xml:space="preserve"> </w:t>
      </w:r>
      <w:r>
        <w:t xml:space="preserve">HB  120</w:t>
      </w:r>
      <w:r>
        <w:t xml:space="preserve">: </w:t>
      </w:r>
      <w:r>
        <w:t xml:space="preserve">SCS</w:t>
      </w:r>
    </w:p>
    <w:p>
      <w:pPr>
        <w:pStyle w:val="RecordBase"/>
        <w:ind w:left="240" w:hanging="192"/>
      </w:pPr>
      <w:r>
        <w:t xml:space="preserve"> management company recovery fund, purposes of - </w:t>
      </w:r>
      <w:r>
        <w:t xml:space="preserve"> </w:t>
      </w:r>
      <w:r>
        <w:t xml:space="preserve">HB  120</w:t>
      </w:r>
      <w:r>
        <w:t xml:space="preserve">: </w:t>
      </w:r>
      <w:r>
        <w:t xml:space="preserve">HCS</w:t>
      </w:r>
    </w:p>
    <w:p>
      <w:pPr>
        <w:pStyle w:val="RecordBase"/>
        <w:ind w:left="120" w:hanging="120"/>
      </w:pPr>
      <w:r>
        <w:t xml:space="preserve">Apprenticeship, definitions and agreement requirements - </w:t>
      </w:r>
      <w:r>
        <w:t xml:space="preserve"> </w:t>
      </w:r>
      <w:r>
        <w:t xml:space="preserve">HB  152</w:t>
      </w:r>
    </w:p>
    <w:p>
      <w:pPr>
        <w:pStyle w:val="RecordBase"/>
        <w:ind w:left="120" w:hanging="120"/>
      </w:pPr>
      <w:r>
        <w:t xml:space="preserve">Art therapy, licensing of - </w:t>
      </w:r>
      <w:r>
        <w:t xml:space="preserve"> </w:t>
      </w:r>
      <w:r>
        <w:t xml:space="preserve">HB  104</w:t>
      </w:r>
    </w:p>
    <w:p>
      <w:pPr>
        <w:pStyle w:val="RecordBase"/>
        <w:ind w:left="120" w:hanging="120"/>
      </w:pPr>
      <w:r>
        <w:t xml:space="preserve">Athletic trainers, licensure of - </w:t>
      </w:r>
      <w:r>
        <w:t xml:space="preserve"> </w:t>
      </w:r>
      <w:r>
        <w:t xml:space="preserve">HB  109</w:t>
      </w:r>
      <w:r>
        <w:t xml:space="preserve">;</w:t>
      </w:r>
      <w:r>
        <w:t xml:space="preserve"> </w:t>
      </w:r>
      <w:r>
        <w:t xml:space="preserve">HB  109</w:t>
      </w:r>
      <w:r>
        <w:t xml:space="preserve">: </w:t>
      </w:r>
      <w:r>
        <w:t xml:space="preserve">HCS</w:t>
      </w:r>
    </w:p>
    <w:p>
      <w:pPr>
        <w:pStyle w:val="RecordBase"/>
        <w:ind w:left="120" w:hanging="120"/>
      </w:pPr>
      <w:r>
        <w:t xml:space="preserve">Auctioneers, dissolving trust or LLC, permit individual party bids on - </w:t>
      </w:r>
      <w:r>
        <w:t xml:space="preserve"> </w:t>
      </w:r>
      <w:r>
        <w:t xml:space="preserve">HB  100</w:t>
      </w:r>
    </w:p>
    <w:p>
      <w:pPr>
        <w:pStyle w:val="RecordBase"/>
        <w:ind w:left="120" w:hanging="120"/>
      </w:pPr>
      <w:r>
        <w:t xml:space="preserve">Barbers, licensure education requirements - </w:t>
      </w:r>
      <w:r>
        <w:t xml:space="preserve"> </w:t>
      </w:r>
      <w:r>
        <w:t xml:space="preserve">HB  153</w:t>
      </w:r>
    </w:p>
    <w:p>
      <w:pPr>
        <w:pStyle w:val="RecordBase"/>
        <w:ind w:left="120" w:hanging="120"/>
      </w:pPr>
      <w:r>
        <w:t xml:space="preserve">Board</w:t>
      </w:r>
    </w:p>
    <w:p>
      <w:pPr>
        <w:pStyle w:val="RecordBase"/>
        <w:ind w:left="240" w:hanging="192"/>
      </w:pPr>
      <w:r>
        <w:t xml:space="preserve"> of Barbering, Hairdressers, and Cosmetologists, creation of - </w:t>
      </w:r>
      <w:r>
        <w:t xml:space="preserve"> </w:t>
      </w:r>
      <w:r>
        <w:t xml:space="preserve">HB  442</w:t>
      </w:r>
    </w:p>
    <w:p>
      <w:pPr>
        <w:pStyle w:val="RecordBase"/>
        <w:ind w:left="240" w:hanging="192"/>
      </w:pPr>
      <w:r>
        <w:t xml:space="preserve"> of EMS, Public Protection Cabinet, transfer to - </w:t>
      </w:r>
      <w:r>
        <w:t xml:space="preserve"> </w:t>
      </w:r>
      <w:r>
        <w:t xml:space="preserve">SB  54</w:t>
      </w:r>
    </w:p>
    <w:p>
      <w:pPr>
        <w:pStyle w:val="RecordBase"/>
        <w:ind w:left="240" w:hanging="192"/>
      </w:pPr>
      <w:r>
        <w:t xml:space="preserve"> of Prosthetics, Orthotics, and Pedorthics, membership and fees - </w:t>
      </w:r>
      <w:r>
        <w:t xml:space="preserve"> </w:t>
      </w:r>
      <w:r>
        <w:t xml:space="preserve">HB  298</w:t>
      </w:r>
    </w:p>
    <w:p>
      <w:pPr>
        <w:pStyle w:val="RecordBase"/>
        <w:ind w:left="120" w:hanging="120"/>
      </w:pPr>
      <w:r>
        <w:t xml:space="preserve">Casino suppliers, licensing of - </w:t>
      </w:r>
      <w:r>
        <w:t xml:space="preserve"> </w:t>
      </w:r>
      <w:r>
        <w:t xml:space="preserve">HB  52</w:t>
      </w:r>
    </w:p>
    <w:p>
      <w:pPr>
        <w:pStyle w:val="RecordBase"/>
        <w:ind w:left="120" w:hanging="120"/>
      </w:pPr>
      <w:r>
        <w:t xml:space="preserve">Chiropractic, technical corrections for - </w:t>
      </w:r>
      <w:r>
        <w:t xml:space="preserve"> </w:t>
      </w:r>
      <w:r>
        <w:t xml:space="preserve">SB  164</w:t>
      </w:r>
    </w:p>
    <w:p>
      <w:pPr>
        <w:pStyle w:val="RecordBase"/>
        <w:ind w:left="120" w:hanging="120"/>
      </w:pPr>
      <w:r>
        <w:t xml:space="preserve">Cosmetologists and nail technicians, services to hospice patient, authorization - </w:t>
      </w:r>
      <w:r>
        <w:t xml:space="preserve"> </w:t>
      </w:r>
      <w:r>
        <w:t xml:space="preserve">HB  176</w:t>
      </w:r>
    </w:p>
    <w:p>
      <w:pPr>
        <w:pStyle w:val="RecordBase"/>
        <w:ind w:left="120" w:hanging="120"/>
      </w:pPr>
      <w:r>
        <w:t xml:space="preserve">Credentialing, Medicaid, requirement - </w:t>
      </w:r>
      <w:r>
        <w:t xml:space="preserve"> </w:t>
      </w:r>
      <w:r>
        <w:t xml:space="preserve">SB  38</w:t>
      </w:r>
      <w:r>
        <w:t xml:space="preserve">;</w:t>
      </w:r>
      <w:r>
        <w:t xml:space="preserve"> </w:t>
      </w:r>
      <w:r>
        <w:t xml:space="preserve">SB  38</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366</w:t>
      </w:r>
      <w:r>
        <w:t xml:space="preserve">: </w:t>
      </w:r>
      <w:r>
        <w:t xml:space="preserve">FCCR</w:t>
      </w:r>
    </w:p>
    <w:p>
      <w:pPr>
        <w:pStyle w:val="RecordBase"/>
        <w:ind w:left="120" w:hanging="120"/>
      </w:pPr>
      <w:r>
        <w:t xml:space="preserve">Electricians,</w:t>
      </w:r>
    </w:p>
    <w:p>
      <w:pPr>
        <w:pStyle w:val="RecordBase"/>
        <w:ind w:left="240" w:hanging="192"/>
      </w:pPr>
      <w:r>
        <w:t xml:space="preserve"> fines for violations - </w:t>
      </w:r>
      <w:r>
        <w:t xml:space="preserve"> </w:t>
      </w:r>
      <w:r>
        <w:t xml:space="preserve">HB  257</w:t>
      </w:r>
      <w:r>
        <w:t xml:space="preserve">: </w:t>
      </w:r>
      <w:r>
        <w:t xml:space="preserve">SFA</w:t>
      </w:r>
      <w:r>
        <w:t xml:space="preserve"> (</w:t>
      </w:r>
      <w:r>
        <w:t xml:space="preserve">1</w:t>
      </w:r>
      <w:r>
        <w:t xml:space="preserve">)</w:t>
      </w:r>
    </w:p>
    <w:p>
      <w:pPr>
        <w:pStyle w:val="RecordBase"/>
        <w:ind w:left="240" w:hanging="192"/>
      </w:pPr>
      <w:r>
        <w:t xml:space="preserve"> inspection requirements - </w:t>
      </w:r>
      <w:r>
        <w:t xml:space="preserve"> </w:t>
      </w:r>
      <w:r>
        <w:t xml:space="preserve">HB  257</w:t>
      </w:r>
    </w:p>
    <w:p>
      <w:pPr>
        <w:pStyle w:val="RecordBase"/>
        <w:ind w:left="120" w:hanging="120"/>
      </w:pPr>
      <w:r>
        <w:t xml:space="preserve">Embalmers</w:t>
      </w:r>
    </w:p>
    <w:p>
      <w:pPr>
        <w:pStyle w:val="RecordBase"/>
        <w:ind w:left="240" w:hanging="192"/>
      </w:pPr>
      <w:r>
        <w:t xml:space="preserve"> and funeral directors, board per diem - </w:t>
      </w:r>
      <w:r>
        <w:t xml:space="preserve"> </w:t>
      </w:r>
      <w:r>
        <w:t xml:space="preserve">SB  207</w:t>
      </w:r>
    </w:p>
    <w:p>
      <w:pPr>
        <w:pStyle w:val="RecordBase"/>
        <w:ind w:left="240" w:hanging="192"/>
      </w:pPr>
      <w:r>
        <w:t xml:space="preserve"> and funeral directors continuing education sponsors, review of fee - </w:t>
      </w:r>
      <w:r>
        <w:t xml:space="preserve"> </w:t>
      </w:r>
      <w:r>
        <w:t xml:space="preserve">SB  130</w:t>
      </w:r>
    </w:p>
    <w:p>
      <w:pPr>
        <w:pStyle w:val="RecordBase"/>
        <w:ind w:left="240" w:hanging="192"/>
      </w:pPr>
      <w:r>
        <w:t xml:space="preserve"> and funeral directors, reciprocal license, establish requirements for - </w:t>
      </w:r>
      <w:r>
        <w:t xml:space="preserve"> </w:t>
      </w:r>
      <w:r>
        <w:t xml:space="preserve">SB  151</w:t>
      </w:r>
    </w:p>
    <w:p>
      <w:pPr>
        <w:pStyle w:val="RecordBase"/>
        <w:ind w:left="120" w:hanging="120"/>
      </w:pPr>
      <w:r>
        <w:t xml:space="preserve">Emergency</w:t>
      </w:r>
    </w:p>
    <w:p>
      <w:pPr>
        <w:pStyle w:val="RecordBase"/>
        <w:ind w:left="240" w:hanging="192"/>
      </w:pPr>
      <w:r>
        <w:t xml:space="preserve"> Medical Services, board attorney, hiring requirements for - </w:t>
      </w:r>
      <w:r>
        <w:t xml:space="preserve"> </w:t>
      </w:r>
      <w:r>
        <w:t xml:space="preserve">HB  207</w:t>
      </w:r>
      <w:r>
        <w:t xml:space="preserve">: </w:t>
      </w:r>
      <w:r>
        <w:t xml:space="preserve">SFA</w:t>
      </w:r>
      <w:r>
        <w:t xml:space="preserve"> (</w:t>
      </w:r>
      <w:r>
        <w:t xml:space="preserve">2</w:t>
      </w:r>
      <w:r>
        <w:t xml:space="preserve">)</w:t>
      </w:r>
    </w:p>
    <w:p>
      <w:pPr>
        <w:pStyle w:val="RecordBase"/>
        <w:ind w:left="240" w:hanging="192"/>
      </w:pPr>
      <w:r>
        <w:t xml:space="preserve"> Medical Services, presence at race track, requirement for - </w:t>
      </w:r>
      <w:r>
        <w:t xml:space="preserve"> </w:t>
      </w:r>
      <w:r>
        <w:t xml:space="preserve">HB  183</w:t>
      </w:r>
    </w:p>
    <w:p>
      <w:pPr>
        <w:pStyle w:val="RecordBase"/>
        <w:ind w:left="120" w:hanging="120"/>
      </w:pPr>
      <w:r>
        <w:t xml:space="preserve">Household goods movers, certificate and fee; make requirements for - </w:t>
      </w:r>
      <w:r>
        <w:t xml:space="preserve"> </w:t>
      </w:r>
      <w:r>
        <w:t xml:space="preserve">SB  132</w:t>
      </w:r>
      <w:r>
        <w:t xml:space="preserve">: </w:t>
      </w:r>
      <w:r>
        <w:t xml:space="preserve">SFA</w:t>
      </w:r>
      <w:r>
        <w:t xml:space="preserve"> (</w:t>
      </w:r>
      <w:r>
        <w:t xml:space="preserve">1</w:t>
      </w:r>
      <w:r>
        <w:t xml:space="preserve">)</w:t>
      </w:r>
    </w:p>
    <w:p>
      <w:pPr>
        <w:pStyle w:val="RecordBase"/>
        <w:ind w:left="120" w:hanging="120"/>
      </w:pPr>
      <w:r>
        <w:t xml:space="preserve">HVAC,  journeyman licensure requirements - </w:t>
      </w:r>
      <w:r>
        <w:t xml:space="preserve"> </w:t>
      </w:r>
      <w:r>
        <w:t xml:space="preserve">HB  341</w:t>
      </w:r>
    </w:p>
    <w:p>
      <w:pPr>
        <w:pStyle w:val="RecordBase"/>
        <w:ind w:left="120" w:hanging="120"/>
      </w:pPr>
      <w:r>
        <w:t xml:space="preserve">HVAC contractor, qualifications for - </w:t>
      </w:r>
      <w:r>
        <w:t xml:space="preserve"> </w:t>
      </w:r>
      <w:r>
        <w:t xml:space="preserve">SB  174</w:t>
      </w:r>
    </w:p>
    <w:p>
      <w:pPr>
        <w:pStyle w:val="RecordBase"/>
        <w:ind w:left="120" w:hanging="120"/>
      </w:pPr>
      <w:r>
        <w:t xml:space="preserve">Independent contractors, determination of - </w:t>
      </w:r>
      <w:r>
        <w:t xml:space="preserve"> </w:t>
      </w:r>
      <w:r>
        <w:t xml:space="preserve">SB  89</w:t>
      </w:r>
      <w:r>
        <w:t xml:space="preserve">;</w:t>
      </w:r>
      <w:r>
        <w:t xml:space="preserve"> </w:t>
      </w:r>
      <w:r>
        <w:t xml:space="preserve">SB  89</w:t>
      </w:r>
      <w:r>
        <w:t xml:space="preserve">: </w:t>
      </w:r>
      <w:r>
        <w:t xml:space="preserve">SCS</w:t>
      </w:r>
    </w:p>
    <w:p>
      <w:pPr>
        <w:pStyle w:val="RecordBase"/>
        <w:ind w:left="120" w:hanging="120"/>
      </w:pPr>
      <w:r>
        <w:t xml:space="preserve">Limited elevator mechanics, licensure requirements for - </w:t>
      </w:r>
      <w:r>
        <w:t xml:space="preserve"> </w:t>
      </w:r>
      <w:r>
        <w:t xml:space="preserve">HB  162</w:t>
      </w:r>
    </w:p>
    <w:p>
      <w:pPr>
        <w:pStyle w:val="RecordBase"/>
        <w:ind w:left="120" w:hanging="120"/>
      </w:pPr>
      <w:r>
        <w:t xml:space="preserve">Midwifery, licensed practice of, establish - </w:t>
      </w:r>
      <w:r>
        <w:t xml:space="preserve"> </w:t>
      </w:r>
      <w:r>
        <w:t xml:space="preserve">SB  106</w:t>
      </w:r>
    </w:p>
    <w:p>
      <w:pPr>
        <w:pStyle w:val="RecordBase"/>
        <w:ind w:left="120" w:hanging="120"/>
      </w:pPr>
      <w:r>
        <w:t xml:space="preserve">Motor carrier safety training, annual requirement for - </w:t>
      </w:r>
      <w:r>
        <w:t xml:space="preserve"> </w:t>
      </w:r>
      <w:r>
        <w:t xml:space="preserve">SB  96</w:t>
      </w:r>
    </w:p>
    <w:p>
      <w:pPr>
        <w:pStyle w:val="RecordBase"/>
        <w:ind w:left="120" w:hanging="120"/>
      </w:pPr>
      <w:r>
        <w:t xml:space="preserve">Ophthalmic surgeons, ambulatory surgical centers, certificate of need exemption - </w:t>
      </w:r>
      <w:r>
        <w:t xml:space="preserve"> </w:t>
      </w:r>
      <w:r>
        <w:t xml:space="preserve">SB  143</w:t>
      </w:r>
    </w:p>
    <w:p>
      <w:pPr>
        <w:pStyle w:val="RecordBase"/>
        <w:ind w:left="120" w:hanging="120"/>
      </w:pPr>
      <w:r>
        <w:t xml:space="preserve">Physician</w:t>
      </w:r>
    </w:p>
    <w:p>
      <w:pPr>
        <w:pStyle w:val="RecordBase"/>
        <w:ind w:left="240" w:hanging="192"/>
      </w:pPr>
      <w:r>
        <w:t xml:space="preserve"> assistants, practice limitations on - </w:t>
      </w:r>
      <w:r>
        <w:t xml:space="preserve"> </w:t>
      </w:r>
      <w:r>
        <w:t xml:space="preserve">SB  43</w:t>
      </w:r>
      <w:r>
        <w:t xml:space="preserve">;</w:t>
      </w:r>
      <w:r>
        <w:t xml:space="preserve"> </w:t>
      </w:r>
      <w:r>
        <w:t xml:space="preserve">HB  104</w:t>
      </w:r>
      <w:r>
        <w:t xml:space="preserve">: </w:t>
      </w:r>
      <w:r>
        <w:t xml:space="preserve">SCS</w:t>
      </w:r>
    </w:p>
    <w:p>
      <w:pPr>
        <w:pStyle w:val="RecordBase"/>
        <w:ind w:left="240" w:hanging="192"/>
      </w:pPr>
      <w:r>
        <w:t xml:space="preserve"> assistants, waiting period before practice in a separate location by - </w:t>
      </w:r>
      <w:r>
        <w:t xml:space="preserve"> </w:t>
      </w:r>
      <w:r>
        <w:t xml:space="preserve">SB  43</w:t>
      </w:r>
      <w:r>
        <w:t xml:space="preserve">: </w:t>
      </w:r>
      <w:r>
        <w:t xml:space="preserve">HCS</w:t>
      </w:r>
      <w:r>
        <w:t xml:space="preserve">, </w:t>
      </w:r>
      <w:r>
        <w:t xml:space="preserve">SCS</w:t>
      </w:r>
    </w:p>
    <w:p>
      <w:pPr>
        <w:pStyle w:val="RecordBase"/>
        <w:ind w:left="120" w:hanging="120"/>
      </w:pPr>
      <w:r>
        <w:t xml:space="preserve">Radon contractors, certification and practice, requirements for - </w:t>
      </w:r>
      <w:r>
        <w:t xml:space="preserve"> </w:t>
      </w:r>
      <w:r>
        <w:t xml:space="preserve">HB  66</w:t>
      </w:r>
      <w:r>
        <w:t xml:space="preserve">;</w:t>
      </w:r>
      <w:r>
        <w:t xml:space="preserve"> </w:t>
      </w:r>
      <w:r>
        <w:t xml:space="preserve">SB  66</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Roofing contractors, licensing of - </w:t>
      </w:r>
      <w:r>
        <w:t xml:space="preserve"> </w:t>
      </w:r>
      <w:r>
        <w:t xml:space="preserve">HB  214</w:t>
      </w:r>
    </w:p>
    <w:p>
      <w:pPr>
        <w:pStyle w:val="RecordBase"/>
        <w:ind w:left="120" w:hanging="120"/>
      </w:pPr>
      <w:r>
        <w:t xml:space="preserve">Scrap metal recyclers, online database, registration with - </w:t>
      </w:r>
      <w:r>
        <w:t xml:space="preserve"> </w:t>
      </w:r>
      <w:r>
        <w:t xml:space="preserve">SB  22</w:t>
      </w:r>
    </w:p>
    <w:p>
      <w:pPr>
        <w:pStyle w:val="RecordBase"/>
        <w:ind w:left="120" w:hanging="120"/>
      </w:pPr>
      <w:r>
        <w:t xml:space="preserve">Secondary metals recyclers, identification and restricted metals, provisions for - </w:t>
      </w:r>
      <w:r>
        <w:t xml:space="preserve"> </w:t>
      </w:r>
      <w:r>
        <w:t xml:space="preserve">HB  67</w:t>
      </w:r>
    </w:p>
    <w:p>
      <w:pPr>
        <w:pStyle w:val="RecordBase"/>
        <w:ind w:left="120" w:hanging="120"/>
      </w:pPr>
      <w:r>
        <w:t xml:space="preserve">Suicide</w:t>
      </w:r>
    </w:p>
    <w:p>
      <w:pPr>
        <w:pStyle w:val="RecordBase"/>
        <w:ind w:left="240" w:hanging="192"/>
      </w:pPr>
      <w:r>
        <w:t xml:space="preserve"> training, certain mental health professionals, requirement for - </w:t>
      </w:r>
      <w:r>
        <w:t xml:space="preserve"> </w:t>
      </w:r>
      <w:r>
        <w:t xml:space="preserve">SB  72</w:t>
      </w:r>
      <w:r>
        <w:t xml:space="preserve">: </w:t>
      </w:r>
      <w:r>
        <w:t xml:space="preserve">HFA</w:t>
      </w:r>
      <w:r>
        <w:t xml:space="preserve"> (</w:t>
      </w:r>
      <w:r>
        <w:t xml:space="preserve">1</w:t>
      </w:r>
      <w:r>
        <w:t xml:space="preserve">)</w:t>
      </w:r>
    </w:p>
    <w:p>
      <w:pPr>
        <w:pStyle w:val="RecordBase"/>
        <w:ind w:left="240" w:hanging="192"/>
      </w:pPr>
      <w:r>
        <w:t xml:space="preserve"> training, required of certain mental health professionals - </w:t>
      </w:r>
      <w:r>
        <w:t xml:space="preserve"> </w:t>
      </w:r>
      <w:r>
        <w:t xml:space="preserve">SB  72</w:t>
      </w:r>
    </w:p>
    <w:p>
      <w:pPr>
        <w:pStyle w:val="RecordBase"/>
        <w:ind w:left="120" w:hanging="120"/>
      </w:pPr>
      <w:r>
        <w:t xml:space="preserve">Transporters of household goods, certification of - </w:t>
      </w:r>
      <w:r>
        <w:t xml:space="preserve"> </w:t>
      </w:r>
      <w:r>
        <w:t xml:space="preserve">SB  132</w:t>
        <w:br/>
      </w:r>
    </w:p>
    <w:p>
      <w:pPr>
        <w:pStyle w:val="RecordHeading3"/>
      </w:pPr>
      <w:r>
        <w:rPr>
          <w:b/>
        </w:rPr>
        <w:t xml:space="preserve">Oil and Natural Gas</w:t>
      </w:r>
    </w:p>
    <w:p>
      <w:pPr>
        <w:pStyle w:val="RecordBase"/>
        <w:ind w:left="120" w:hanging="120"/>
      </w:pPr>
      <w:r>
        <w:t xml:space="preserve">Approval for TransCanada and Alaska oil projects, urge federal support for - </w:t>
      </w:r>
      <w:r>
        <w:t xml:space="preserve"> </w:t>
      </w:r>
      <w:r>
        <w:t xml:space="preserve">SCR 273</w:t>
      </w:r>
    </w:p>
    <w:p>
      <w:pPr>
        <w:pStyle w:val="RecordBase"/>
        <w:ind w:left="120" w:hanging="120"/>
      </w:pPr>
      <w:r>
        <w:t xml:space="preserve">City distribution system, extension, aquisition, condemnation - </w:t>
      </w:r>
      <w:r>
        <w:t xml:space="preserve"> </w:t>
      </w:r>
      <w:r>
        <w:t xml:space="preserve">HB  27</w:t>
      </w:r>
    </w:p>
    <w:p>
      <w:pPr>
        <w:pStyle w:val="RecordBase"/>
        <w:ind w:left="120" w:hanging="120"/>
      </w:pPr>
      <w:r>
        <w:t xml:space="preserve">Fuel adjustment clause, prohibit use by gas-fired baseload generators - </w:t>
      </w:r>
      <w:r>
        <w:t xml:space="preserve"> </w:t>
      </w:r>
      <w:r>
        <w:t xml:space="preserve">HB  110</w:t>
      </w:r>
    </w:p>
    <w:p>
      <w:pPr>
        <w:pStyle w:val="RecordBase"/>
        <w:ind w:left="120" w:hanging="120"/>
      </w:pPr>
      <w:r>
        <w:t xml:space="preserve">Keystone pipeline project, support - </w:t>
      </w:r>
      <w:r>
        <w:t xml:space="preserve"> </w:t>
      </w:r>
      <w:r>
        <w:t xml:space="preserve">SR  274</w:t>
      </w:r>
    </w:p>
    <w:p>
      <w:pPr>
        <w:pStyle w:val="RecordBase"/>
        <w:ind w:left="120" w:hanging="120"/>
      </w:pPr>
      <w:r>
        <w:t xml:space="preserve">Natural</w:t>
      </w:r>
    </w:p>
    <w:p>
      <w:pPr>
        <w:pStyle w:val="RecordBase"/>
        <w:ind w:left="240" w:hanging="192"/>
      </w:pPr>
      <w:r>
        <w:t xml:space="preserve"> gas as vehicle fuel, tax incentives, safety inspections - </w:t>
      </w:r>
      <w:r>
        <w:t xml:space="preserve"> </w:t>
      </w:r>
      <w:r>
        <w:t xml:space="preserve">HB  212</w:t>
      </w:r>
    </w:p>
    <w:p>
      <w:pPr>
        <w:pStyle w:val="RecordBase"/>
        <w:ind w:left="240" w:hanging="192"/>
      </w:pPr>
      <w:r>
        <w:t xml:space="preserve"> gas systems, allow extension of and sale outside city - </w:t>
      </w:r>
      <w:r>
        <w:t xml:space="preserve"> </w:t>
      </w:r>
      <w:r>
        <w:t xml:space="preserve">HB  27</w:t>
      </w:r>
      <w:r>
        <w:t xml:space="preserve">: </w:t>
      </w:r>
      <w:r>
        <w:t xml:space="preserve">HCS</w:t>
      </w:r>
      <w:r>
        <w:t xml:space="preserve">;</w:t>
      </w:r>
      <w:r>
        <w:t xml:space="preserve"> </w:t>
      </w:r>
      <w:r>
        <w:t xml:space="preserve">HB  338</w:t>
      </w:r>
      <w:r>
        <w:t xml:space="preserve">: </w:t>
      </w:r>
      <w:r>
        <w:t xml:space="preserve">SCA</w:t>
      </w:r>
      <w:r>
        <w:t xml:space="preserve"> (</w:t>
      </w:r>
      <w:r>
        <w:t xml:space="preserve">1</w:t>
      </w:r>
      <w:r>
        <w:t xml:space="preserve">)</w:t>
      </w:r>
    </w:p>
    <w:p>
      <w:pPr>
        <w:pStyle w:val="RecordBase"/>
        <w:ind w:left="120" w:hanging="120"/>
      </w:pPr>
      <w:r>
        <w:t xml:space="preserve">Petroleum storage tank program, three year extension of - </w:t>
      </w:r>
      <w:r>
        <w:t xml:space="preserve"> </w:t>
      </w:r>
      <w:r>
        <w:t xml:space="preserve">HB  126</w:t>
      </w:r>
    </w:p>
    <w:p>
      <w:pPr>
        <w:pStyle w:val="RecordBase"/>
        <w:ind w:left="120" w:hanging="120"/>
      </w:pPr>
      <w:r>
        <w:t xml:space="preserve">Reclamation bonds and plans for oil and gas well sites, requirement of - </w:t>
      </w:r>
      <w:r>
        <w:t xml:space="preserve"> </w:t>
      </w:r>
      <w:r>
        <w:t xml:space="preserve">HB  348</w:t>
      </w:r>
    </w:p>
    <w:p>
      <w:pPr>
        <w:pStyle w:val="RecordBase"/>
        <w:ind w:left="120" w:hanging="120"/>
      </w:pPr>
      <w:r>
        <w:t xml:space="preserve">TransCanada and Alaska oil projects, approval encouraged - </w:t>
      </w:r>
      <w:r>
        <w:t xml:space="preserve"> </w:t>
      </w:r>
      <w:r>
        <w:t xml:space="preserve">HR  122</w:t>
      </w:r>
    </w:p>
    <w:p>
      <w:pPr>
        <w:pStyle w:val="RecordBase"/>
        <w:ind w:left="120" w:hanging="120"/>
      </w:pPr>
      <w:r>
        <w:t xml:space="preserve">Vehicles, natural gas, tax credits not created - </w:t>
      </w:r>
      <w:r>
        <w:t xml:space="preserve"> </w:t>
      </w:r>
      <w:r>
        <w:t xml:space="preserve">HB  212</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br/>
      </w:r>
    </w:p>
    <w:p>
      <w:pPr>
        <w:pStyle w:val="RecordHeading3"/>
      </w:pPr>
      <w:r>
        <w:rPr>
          <w:b/>
        </w:rPr>
        <w:t xml:space="preserve">Optometrists</w:t>
      </w:r>
    </w:p>
    <w:p>
      <w:pPr>
        <w:pStyle w:val="RecordBase"/>
        <w:ind w:left="120" w:hanging="120"/>
      </w:pPr>
      <w:r>
        <w:t xml:space="preserve">Controlled</w:t>
      </w:r>
    </w:p>
    <w:p>
      <w:pPr>
        <w:pStyle w:val="RecordBase"/>
        <w:ind w:left="240" w:hanging="192"/>
      </w:pPr>
      <w:r>
        <w:t xml:space="preserve"> substances, prescribing and dispensing standards - </w:t>
      </w:r>
      <w:r>
        <w:t xml:space="preserve"> </w:t>
      </w:r>
      <w:r>
        <w:t xml:space="preserve">SB  17</w:t>
      </w:r>
    </w:p>
    <w:p>
      <w:pPr>
        <w:pStyle w:val="RecordBase"/>
        <w:ind w:left="240" w:hanging="192"/>
      </w:pPr>
      <w:r>
        <w:t xml:space="preserve"> substances, prescribing and purchasing of - </w:t>
      </w:r>
      <w:r>
        <w:t xml:space="preserve"> </w:t>
      </w:r>
      <w:r>
        <w:t xml:space="preserve">HB  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Credentialing, Medicaid, requirement - </w:t>
      </w:r>
      <w:r>
        <w:t xml:space="preserve"> </w:t>
      </w:r>
      <w:r>
        <w:t xml:space="preserve">SB  38</w:t>
      </w:r>
      <w:r>
        <w:t xml:space="preserve">;</w:t>
      </w:r>
      <w:r>
        <w:t xml:space="preserve"> </w:t>
      </w:r>
      <w:r>
        <w:t xml:space="preserve">SB  38</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366</w:t>
      </w:r>
      <w:r>
        <w:t xml:space="preserve">: </w:t>
      </w:r>
      <w:r>
        <w:t xml:space="preserve">FCCR</w:t>
        <w:br/>
      </w:r>
    </w:p>
    <w:p>
      <w:pPr>
        <w:pStyle w:val="RecordHeading3"/>
      </w:pPr>
      <w:r>
        <w:rPr>
          <w:b/>
        </w:rPr>
        <w:t xml:space="preserve">Parental Rights</w:t>
      </w:r>
    </w:p>
    <w:p>
      <w:pPr>
        <w:pStyle w:val="RecordBase"/>
        <w:ind w:left="120" w:hanging="120"/>
      </w:pPr>
      <w:r>
        <w:t xml:space="preserve">Abortion, prohibition at 20 weeks of fetal development - </w:t>
      </w:r>
      <w:r>
        <w:t xml:space="preserve"> </w:t>
      </w:r>
      <w:r>
        <w:t xml:space="preserve">HB  412</w:t>
      </w:r>
    </w:p>
    <w:p>
      <w:pPr>
        <w:pStyle w:val="RecordBase"/>
        <w:ind w:left="120" w:hanging="120"/>
      </w:pPr>
      <w:r>
        <w:t xml:space="preserve">Child</w:t>
      </w:r>
    </w:p>
    <w:p>
      <w:pPr>
        <w:pStyle w:val="RecordBase"/>
        <w:ind w:left="240" w:hanging="192"/>
      </w:pPr>
      <w:r>
        <w:t xml:space="preserve"> committed to the custody of the Commonwealth, provisions for - </w:t>
      </w:r>
      <w:r>
        <w:t xml:space="preserve"> </w:t>
      </w:r>
      <w:r>
        <w:t xml:space="preserve">HB  114</w:t>
      </w:r>
    </w:p>
    <w:p>
      <w:pPr>
        <w:pStyle w:val="RecordBase"/>
        <w:ind w:left="240" w:hanging="192"/>
      </w:pPr>
      <w:r>
        <w:t xml:space="preserve"> visitation decrees, modification due to military deployment - </w:t>
      </w:r>
      <w:r>
        <w:t xml:space="preserve"> </w:t>
      </w:r>
      <w:r>
        <w:t xml:space="preserve">HB  69</w:t>
      </w:r>
      <w:r>
        <w:t xml:space="preserve">;</w:t>
      </w:r>
      <w:r>
        <w:t xml:space="preserve"> </w:t>
      </w:r>
      <w:r>
        <w:t xml:space="preserve">HB  69</w:t>
      </w:r>
      <w:r>
        <w:t xml:space="preserve">: </w:t>
      </w:r>
      <w:r>
        <w:t xml:space="preserve">SCS</w:t>
      </w:r>
    </w:p>
    <w:p>
      <w:pPr>
        <w:pStyle w:val="RecordBase"/>
        <w:ind w:left="120" w:hanging="120"/>
      </w:pPr>
      <w:r>
        <w:t xml:space="preserve">Foreign law, application of, protection of rights - </w:t>
      </w:r>
      <w:r>
        <w:t xml:space="preserve"> </w:t>
      </w:r>
      <w:r>
        <w:t xml:space="preserve">HB  13</w:t>
      </w:r>
    </w:p>
    <w:p>
      <w:pPr>
        <w:pStyle w:val="RecordBase"/>
        <w:ind w:left="120" w:hanging="120"/>
      </w:pPr>
      <w:r>
        <w:t xml:space="preserve">Foster parents, rights of - </w:t>
      </w:r>
      <w:r>
        <w:t xml:space="preserve"> </w:t>
      </w:r>
      <w:r>
        <w:t xml:space="preserve">HB  350</w:t>
      </w:r>
    </w:p>
    <w:p>
      <w:pPr>
        <w:pStyle w:val="RecordBase"/>
        <w:ind w:left="120" w:hanging="120"/>
      </w:pPr>
      <w:r>
        <w:t xml:space="preserve">HIV, testing of sexual offense defendant, when HIV testing required - </w:t>
      </w:r>
      <w:r>
        <w:t xml:space="preserve"> </w:t>
      </w:r>
      <w:r>
        <w:t xml:space="preserve">HB  107</w:t>
      </w:r>
      <w:r>
        <w:t xml:space="preserve">;</w:t>
      </w:r>
      <w:r>
        <w:t xml:space="preserve"> </w:t>
      </w:r>
      <w:r>
        <w:t xml:space="preserve">HB  107</w:t>
      </w:r>
      <w:r>
        <w:t xml:space="preserve">: </w:t>
      </w:r>
      <w:r>
        <w:t xml:space="preserve">HCS</w:t>
      </w:r>
    </w:p>
    <w:p>
      <w:pPr>
        <w:pStyle w:val="RecordBase"/>
        <w:ind w:left="120" w:hanging="120"/>
      </w:pPr>
      <w:r>
        <w:t xml:space="preserve">Interstate</w:t>
      </w:r>
    </w:p>
    <w:p>
      <w:pPr>
        <w:pStyle w:val="RecordBase"/>
        <w:ind w:left="240" w:hanging="192"/>
      </w:pPr>
      <w:r>
        <w:t xml:space="preserve"> compact for the placement of childen, replacement of - </w:t>
      </w:r>
      <w:r>
        <w:t xml:space="preserve"> </w:t>
      </w:r>
      <w:r>
        <w:t xml:space="preserve">SB  115</w:t>
      </w:r>
    </w:p>
    <w:p>
      <w:pPr>
        <w:pStyle w:val="RecordBase"/>
        <w:ind w:left="240" w:hanging="192"/>
      </w:pPr>
      <w:r>
        <w:t xml:space="preserve"> compact for the placement of children, replacement of - </w:t>
      </w:r>
      <w:r>
        <w:t xml:space="preserve"> </w:t>
      </w:r>
      <w:r>
        <w:t xml:space="preserve">HB  69</w:t>
      </w:r>
      <w:r>
        <w:t xml:space="preserve">: </w:t>
      </w:r>
      <w:r>
        <w:t xml:space="preserve">SFA</w:t>
      </w:r>
      <w:r>
        <w:t xml:space="preserve"> (</w:t>
      </w:r>
      <w:r>
        <w:t xml:space="preserve">5</w:t>
      </w:r>
      <w:r>
        <w:t xml:space="preserve">)</w:t>
      </w:r>
    </w:p>
    <w:p>
      <w:pPr>
        <w:pStyle w:val="RecordBase"/>
        <w:ind w:left="120" w:hanging="120"/>
      </w:pPr>
      <w:r>
        <w:t xml:space="preserve">Name, change of for child, add Circuit Court and Family Court - </w:t>
      </w:r>
      <w:r>
        <w:t xml:space="preserve"> </w:t>
      </w:r>
      <w:r>
        <w:t xml:space="preserve">HB  238</w:t>
      </w:r>
      <w:r>
        <w:t xml:space="preserve">;</w:t>
      </w:r>
      <w:r>
        <w:t xml:space="preserve"> </w:t>
      </w:r>
      <w:r>
        <w:t xml:space="preserve">HB  238</w:t>
      </w:r>
      <w:r>
        <w:t xml:space="preserve">: </w:t>
      </w:r>
      <w:r>
        <w:t xml:space="preserve">SCS</w:t>
      </w:r>
    </w:p>
    <w:p>
      <w:pPr>
        <w:pStyle w:val="RecordBase"/>
        <w:ind w:left="120" w:hanging="120"/>
      </w:pPr>
      <w:r>
        <w:t xml:space="preserve">Parental or caregiver, in court, rights of - </w:t>
      </w:r>
      <w:r>
        <w:t xml:space="preserve"> </w:t>
      </w:r>
      <w:r>
        <w:t xml:space="preserve">HB  69</w:t>
      </w:r>
      <w:r>
        <w:t xml:space="preserve">: </w:t>
      </w:r>
      <w:r>
        <w:t xml:space="preserve">SFA</w:t>
      </w:r>
      <w:r>
        <w:t xml:space="preserve"> (</w:t>
      </w:r>
      <w:r>
        <w:t xml:space="preserve">5</w:t>
      </w:r>
      <w:r>
        <w:t xml:space="preserve">)</w:t>
      </w:r>
      <w:r>
        <w:t xml:space="preserve">;</w:t>
      </w:r>
      <w:r>
        <w:t xml:space="preserve"> </w:t>
      </w:r>
      <w:r>
        <w:t xml:space="preserve">SB  115</w:t>
      </w:r>
    </w:p>
    <w:p>
      <w:pPr>
        <w:pStyle w:val="RecordBase"/>
        <w:ind w:left="120" w:hanging="120"/>
      </w:pPr>
      <w:r>
        <w:t xml:space="preserve">Religious freedom, protection of - </w:t>
      </w:r>
      <w:r>
        <w:t xml:space="preserve"> </w:t>
      </w:r>
      <w:r>
        <w:t xml:space="preserve">HB  279</w:t>
      </w:r>
      <w:r>
        <w:t xml:space="preserve">;</w:t>
      </w:r>
      <w:r>
        <w:t xml:space="preserve"> </w:t>
      </w:r>
      <w:r>
        <w:t xml:space="preserve">HB  279</w:t>
      </w:r>
      <w:r>
        <w:t xml:space="preserve">: </w:t>
      </w:r>
      <w:r>
        <w:t xml:space="preserve">HCS</w:t>
      </w:r>
    </w:p>
    <w:p>
      <w:pPr>
        <w:pStyle w:val="RecordBase"/>
        <w:ind w:left="120" w:hanging="120"/>
      </w:pPr>
      <w:r>
        <w:t xml:space="preserve">Visitation and parental rights, rapists, denial of - </w:t>
      </w:r>
      <w:r>
        <w:t xml:space="preserve"> </w:t>
      </w:r>
      <w:r>
        <w:t xml:space="preserve">HB  204</w:t>
      </w:r>
    </w:p>
    <w:p>
      <w:pPr>
        <w:pStyle w:val="RecordBase"/>
        <w:ind w:left="120" w:hanging="120"/>
      </w:pPr>
      <w:r>
        <w:t xml:space="preserve">Visitation,</w:t>
      </w:r>
    </w:p>
    <w:p>
      <w:pPr>
        <w:pStyle w:val="RecordBase"/>
        <w:ind w:left="240" w:hanging="192"/>
      </w:pPr>
      <w:r>
        <w:t xml:space="preserve"> custody, safe child drop-off areas - </w:t>
      </w:r>
      <w:r>
        <w:t xml:space="preserve"> </w:t>
      </w:r>
      <w:r>
        <w:t xml:space="preserve">HB  69</w:t>
      </w:r>
      <w:r>
        <w:t xml:space="preserve">: </w:t>
      </w:r>
      <w:r>
        <w:t xml:space="preserve">SCS</w:t>
      </w:r>
    </w:p>
    <w:p>
      <w:pPr>
        <w:pStyle w:val="RecordBase"/>
        <w:ind w:left="240" w:hanging="192"/>
      </w:pPr>
      <w:r>
        <w:t xml:space="preserve"> right to, relatives - </w:t>
      </w:r>
      <w:r>
        <w:t xml:space="preserve"> </w:t>
      </w:r>
      <w:r>
        <w:t xml:space="preserve">HB  69</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4</w:t>
      </w:r>
      <w:r>
        <w:t xml:space="preserve">)</w:t>
        <w:br/>
      </w:r>
    </w:p>
    <w:p>
      <w:pPr>
        <w:pStyle w:val="RecordHeading3"/>
      </w:pPr>
      <w:r>
        <w:rPr>
          <w:b/>
        </w:rPr>
        <w:t xml:space="preserve">Parks and Shrines</w:t>
      </w:r>
    </w:p>
    <w:p>
      <w:pPr>
        <w:pStyle w:val="RecordBase"/>
        <w:ind w:left="120" w:hanging="120"/>
      </w:pPr>
      <w:r>
        <w:t xml:space="preserve">Concurrent jurisdiction, lands of the Interior located in Kentucky, criminal enforcement for - </w:t>
      </w:r>
      <w:r>
        <w:t xml:space="preserve"> </w:t>
      </w:r>
      <w:r>
        <w:t xml:space="preserve">SB  65</w:t>
      </w:r>
    </w:p>
    <w:p>
      <w:pPr>
        <w:pStyle w:val="RecordBase"/>
        <w:ind w:left="120" w:hanging="120"/>
      </w:pPr>
      <w:r>
        <w:t xml:space="preserve">Kentucky Heritage Land Trust Board, private land trust organizations, public grants to - </w:t>
      </w:r>
      <w:r>
        <w:t xml:space="preserve"> </w:t>
      </w:r>
      <w:r>
        <w:t xml:space="preserve">HB  271</w:t>
      </w:r>
      <w:r>
        <w:t xml:space="preserve">;</w:t>
      </w:r>
      <w:r>
        <w:t xml:space="preserve"> </w:t>
      </w:r>
      <w:r>
        <w:t xml:space="preserve">HB  281</w:t>
      </w:r>
    </w:p>
    <w:p>
      <w:pPr>
        <w:pStyle w:val="RecordBase"/>
        <w:ind w:left="120" w:hanging="120"/>
      </w:pPr>
      <w:r>
        <w:t xml:space="preserve">Legacy nature preserves, creation of, authorize activities and improvements on - </w:t>
      </w:r>
      <w:r>
        <w:t xml:space="preserve"> </w:t>
      </w:r>
      <w:r>
        <w:t xml:space="preserve">SB  53</w:t>
      </w:r>
      <w:r>
        <w:t xml:space="preserve">;</w:t>
      </w:r>
      <w:r>
        <w:t xml:space="preserve"> </w:t>
      </w:r>
      <w:r>
        <w:t xml:space="preserve">HB  150</w:t>
      </w:r>
      <w:r>
        <w:t xml:space="preserve">: </w:t>
      </w:r>
      <w:r>
        <w:t xml:space="preserve">SFA</w:t>
      </w:r>
      <w:r>
        <w:t xml:space="preserve"> (</w:t>
      </w:r>
      <w:r>
        <w:t xml:space="preserve">1</w:t>
      </w:r>
      <w:r>
        <w:t xml:space="preserve">)</w:t>
        <w:br/>
      </w:r>
    </w:p>
    <w:p>
      <w:pPr>
        <w:pStyle w:val="RecordHeading3"/>
      </w:pPr>
      <w:r>
        <w:rPr>
          <w:b/>
        </w:rPr>
        <w:t xml:space="preserve">Partnerships</w:t>
      </w:r>
    </w:p>
    <w:p>
      <w:pPr>
        <w:pStyle w:val="RecordBase"/>
        <w:ind w:left="120" w:hanging="120"/>
      </w:pPr>
      <w:r>
        <w:t xml:space="preserve">Business</w:t>
      </w:r>
    </w:p>
    <w:p>
      <w:pPr>
        <w:pStyle w:val="RecordBase"/>
        <w:ind w:left="240" w:hanging="192"/>
      </w:pPr>
      <w:r>
        <w:t xml:space="preserve"> entities, changes to operational provisions of authorizing statutes - </w:t>
      </w:r>
      <w:r>
        <w:t xml:space="preserve"> </w:t>
      </w:r>
      <w:r>
        <w:t xml:space="preserve">SB  69</w:t>
      </w:r>
    </w:p>
    <w:p>
      <w:pPr>
        <w:pStyle w:val="RecordBase"/>
        <w:ind w:left="240" w:hanging="192"/>
      </w:pPr>
      <w:r>
        <w:t xml:space="preserve"> entity criminal liability, applicability of - </w:t>
      </w:r>
      <w:r>
        <w:t xml:space="preserve"> </w:t>
      </w:r>
      <w:r>
        <w:t xml:space="preserve">HB  345</w:t>
        <w:br/>
      </w:r>
    </w:p>
    <w:p>
      <w:pPr>
        <w:pStyle w:val="RecordHeading3"/>
      </w:pPr>
      <w:r>
        <w:rPr>
          <w:b/>
        </w:rPr>
        <w:t xml:space="preserve">Peace Officers and Law Enforcement</w:t>
      </w:r>
    </w:p>
    <w:p>
      <w:pPr>
        <w:pStyle w:val="RecordBase"/>
        <w:ind w:left="120" w:hanging="120"/>
      </w:pPr>
      <w:r>
        <w:t xml:space="preserve">Age restrictions for police and fire in certain local governments, removal of - </w:t>
      </w:r>
      <w:r>
        <w:t xml:space="preserve"> </w:t>
      </w:r>
      <w:r>
        <w:t xml:space="preserve">SB  66</w:t>
      </w:r>
    </w:p>
    <w:p>
      <w:pPr>
        <w:pStyle w:val="RecordBase"/>
        <w:ind w:left="120" w:hanging="120"/>
      </w:pPr>
      <w:r>
        <w:t xml:space="preserve">Automated business record falsification devices, forfeiture of - </w:t>
      </w:r>
      <w:r>
        <w:t xml:space="preserve"> </w:t>
      </w:r>
      <w:r>
        <w:t xml:space="preserve">HB  185</w:t>
      </w:r>
    </w:p>
    <w:p>
      <w:pPr>
        <w:pStyle w:val="RecordBase"/>
        <w:ind w:left="120" w:hanging="120"/>
      </w:pPr>
      <w:r>
        <w:t xml:space="preserve">Capital offenses, use of revenge killing as aggravating circumstance - </w:t>
      </w:r>
      <w:r>
        <w:t xml:space="preserve"> </w:t>
      </w:r>
      <w:r>
        <w:t xml:space="preserve">SB  181</w:t>
      </w:r>
    </w:p>
    <w:p>
      <w:pPr>
        <w:pStyle w:val="RecordBase"/>
        <w:ind w:left="120" w:hanging="120"/>
      </w:pPr>
      <w:r>
        <w:t xml:space="preserve">Concealed deadly weapon, retired peace officer, permission to carry statewide with license - </w:t>
      </w:r>
      <w:r>
        <w:t xml:space="preserve"> </w:t>
      </w:r>
      <w:r>
        <w:t xml:space="preserve">HB  305</w:t>
      </w:r>
    </w:p>
    <w:p>
      <w:pPr>
        <w:pStyle w:val="RecordBase"/>
        <w:ind w:left="120" w:hanging="120"/>
      </w:pPr>
      <w:r>
        <w:t xml:space="preserve">Constable, constitutional amendment allowing county legislative body to abolish office of - </w:t>
      </w:r>
      <w:r>
        <w:t xml:space="preserve"> </w:t>
      </w:r>
      <w:r>
        <w:t xml:space="preserve">HB  147</w:t>
      </w:r>
    </w:p>
    <w:p>
      <w:pPr>
        <w:pStyle w:val="RecordBase"/>
        <w:ind w:left="120" w:hanging="120"/>
      </w:pPr>
      <w:r>
        <w:t xml:space="preserve">Constables, peace officer status, removal of - </w:t>
      </w:r>
      <w:r>
        <w:t xml:space="preserve"> </w:t>
      </w:r>
      <w:r>
        <w:t xml:space="preserve">SB  73</w:t>
      </w:r>
    </w:p>
    <w:p>
      <w:pPr>
        <w:pStyle w:val="RecordBase"/>
        <w:ind w:left="120" w:hanging="120"/>
      </w:pPr>
      <w:r>
        <w:t xml:space="preserve">Court security, increase sheriff's compensation to $12 per hour - </w:t>
      </w:r>
      <w:r>
        <w:t xml:space="preserve"> </w:t>
      </w:r>
      <w:r>
        <w:t xml:space="preserve">HB  209</w:t>
      </w:r>
    </w:p>
    <w:p>
      <w:pPr>
        <w:pStyle w:val="RecordBase"/>
        <w:ind w:left="120" w:hanging="120"/>
      </w:pPr>
      <w:r>
        <w:t xml:space="preserve">Disabled</w:t>
      </w:r>
    </w:p>
    <w:p>
      <w:pPr>
        <w:pStyle w:val="RecordBase"/>
        <w:ind w:left="240" w:hanging="192"/>
      </w:pPr>
      <w:r>
        <w:t xml:space="preserve"> parking, fines for violation of, increase of - </w:t>
      </w:r>
      <w:r>
        <w:t xml:space="preserve"> </w:t>
      </w:r>
      <w:r>
        <w:t xml:space="preserve">HB  253</w:t>
      </w:r>
    </w:p>
    <w:p>
      <w:pPr>
        <w:pStyle w:val="RecordBase"/>
        <w:ind w:left="240" w:hanging="192"/>
      </w:pPr>
      <w:r>
        <w:t xml:space="preserve"> parking placards, month and year hole-punch system, requirements for - </w:t>
      </w:r>
      <w:r>
        <w:t xml:space="preserve"> </w:t>
      </w:r>
      <w:r>
        <w:t xml:space="preserve">HB  355</w:t>
      </w:r>
    </w:p>
    <w:p>
      <w:pPr>
        <w:pStyle w:val="RecordBase"/>
        <w:ind w:left="240" w:hanging="192"/>
      </w:pPr>
      <w:r>
        <w:t xml:space="preserve"> parking placards, tamper-evident color coded stickers, requirements for - </w:t>
      </w:r>
      <w:r>
        <w:t xml:space="preserve"> </w:t>
      </w:r>
      <w:r>
        <w:t xml:space="preserve">HB  253</w:t>
      </w:r>
    </w:p>
    <w:p>
      <w:pPr>
        <w:pStyle w:val="RecordBase"/>
        <w:ind w:left="240" w:hanging="192"/>
      </w:pPr>
      <w:r>
        <w:t xml:space="preserve"> parking placards, tamper-evident stickers, requirements for - </w:t>
      </w:r>
      <w:r>
        <w:t xml:space="preserve"> </w:t>
      </w:r>
      <w:r>
        <w:t xml:space="preserve">HB  253</w:t>
      </w:r>
      <w:r>
        <w:t xml:space="preserve">: </w:t>
      </w:r>
      <w:r>
        <w:t xml:space="preserve">HCS</w:t>
      </w:r>
    </w:p>
    <w:p>
      <w:pPr>
        <w:pStyle w:val="RecordBase"/>
        <w:ind w:left="120" w:hanging="120"/>
      </w:pPr>
      <w:r>
        <w:t xml:space="preserve">DNA</w:t>
      </w:r>
    </w:p>
    <w:p>
      <w:pPr>
        <w:pStyle w:val="RecordBase"/>
        <w:ind w:left="240" w:hanging="192"/>
      </w:pPr>
      <w:r>
        <w:t xml:space="preserve"> collection, collection at booking - </w:t>
      </w:r>
      <w:r>
        <w:t xml:space="preserve"> </w:t>
      </w:r>
      <w:r>
        <w:t xml:space="preserve">SB  47</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89</w:t>
      </w:r>
      <w:r>
        <w:t xml:space="preserve">: </w:t>
      </w:r>
      <w:r>
        <w:t xml:space="preserve">HCS</w:t>
      </w:r>
      <w:r>
        <w:t xml:space="preserve">, </w:t>
      </w:r>
      <w:r>
        <w:t xml:space="preserve">HFA</w:t>
      </w:r>
      <w:r>
        <w:t xml:space="preserve"> (</w:t>
      </w:r>
      <w:r>
        <w:t xml:space="preserve">2</w:t>
      </w:r>
      <w:r>
        <w:t xml:space="preserve">)</w:t>
      </w:r>
    </w:p>
    <w:p>
      <w:pPr>
        <w:pStyle w:val="RecordBase"/>
        <w:ind w:left="240" w:hanging="192"/>
      </w:pPr>
      <w:r>
        <w:t xml:space="preserve"> collection, requirement as part of booking - </w:t>
      </w:r>
      <w:r>
        <w:t xml:space="preserve"> </w:t>
      </w:r>
      <w:r>
        <w:t xml:space="preserve">HB  89</w:t>
      </w:r>
      <w:r>
        <w:t xml:space="preserve">: </w:t>
      </w:r>
      <w:r>
        <w:t xml:space="preserve">HFA</w:t>
      </w:r>
      <w:r>
        <w:t xml:space="preserve"> (</w:t>
      </w:r>
      <w:r>
        <w:t xml:space="preserve">1</w:t>
      </w:r>
      <w:r>
        <w:t xml:space="preserve">)</w:t>
      </w:r>
    </w:p>
    <w:p>
      <w:pPr>
        <w:pStyle w:val="RecordBase"/>
        <w:ind w:left="120" w:hanging="120"/>
      </w:pPr>
      <w:r>
        <w:t xml:space="preserve">DNA, requirement of sample collection at arraignment - </w:t>
      </w:r>
      <w:r>
        <w:t xml:space="preserve"> </w:t>
      </w:r>
      <w:r>
        <w:t xml:space="preserve">SB  47</w:t>
      </w:r>
      <w:r>
        <w:t xml:space="preserve">;</w:t>
      </w:r>
      <w:r>
        <w:t xml:space="preserve"> </w:t>
      </w:r>
      <w:r>
        <w:t xml:space="preserve">HB  89</w:t>
      </w:r>
    </w:p>
    <w:p>
      <w:pPr>
        <w:pStyle w:val="RecordBase"/>
        <w:ind w:left="120" w:hanging="120"/>
      </w:pPr>
      <w:r>
        <w:t xml:space="preserve">Duty to warn, expanded definition of mental health patient - </w:t>
      </w:r>
      <w:r>
        <w:t xml:space="preserve"> </w:t>
      </w:r>
      <w:r>
        <w:t xml:space="preserve">HB  349</w:t>
      </w:r>
    </w:p>
    <w:p>
      <w:pPr>
        <w:pStyle w:val="RecordBase"/>
        <w:ind w:left="120" w:hanging="120"/>
      </w:pPr>
      <w:r>
        <w:t xml:space="preserve">Family benefit, law enforcement officer, firefighter killed or disabled in line of duty - </w:t>
      </w:r>
      <w:r>
        <w:t xml:space="preserve"> </w:t>
      </w:r>
      <w:r>
        <w:t xml:space="preserve">HB  199</w:t>
      </w:r>
    </w:p>
    <w:p>
      <w:pPr>
        <w:pStyle w:val="RecordBase"/>
        <w:ind w:left="120" w:hanging="120"/>
      </w:pPr>
      <w:r>
        <w:t xml:space="preserve">Gender-neutral language, technical correction - </w:t>
      </w:r>
      <w:r>
        <w:t xml:space="preserve"> </w:t>
      </w:r>
      <w:r>
        <w:t xml:space="preserve">SB  139</w:t>
      </w:r>
    </w:p>
    <w:p>
      <w:pPr>
        <w:pStyle w:val="RecordBase"/>
        <w:ind w:left="120" w:hanging="120"/>
      </w:pPr>
      <w:r>
        <w:t xml:space="preserve">GPS monitoring, warrant requirement for - </w:t>
      </w:r>
      <w:r>
        <w:t xml:space="preserve"> </w:t>
      </w:r>
      <w:r>
        <w:t xml:space="preserve">HB  458</w:t>
      </w:r>
    </w:p>
    <w:p>
      <w:pPr>
        <w:pStyle w:val="RecordBase"/>
        <w:ind w:left="120" w:hanging="120"/>
      </w:pPr>
      <w:r>
        <w:t xml:space="preserve">Human trafficking, training in - </w:t>
      </w:r>
      <w:r>
        <w:t xml:space="preserve"> </w:t>
      </w:r>
      <w:r>
        <w:t xml:space="preserve">HB  3</w:t>
      </w:r>
      <w:r>
        <w:t xml:space="preserve">;</w:t>
      </w:r>
      <w:r>
        <w:t xml:space="preserve"> </w:t>
      </w:r>
      <w:r>
        <w:t xml:space="preserve">HB  3</w:t>
      </w:r>
      <w:r>
        <w:t xml:space="preserve">: </w:t>
      </w:r>
      <w:r>
        <w:t xml:space="preserve">HCS</w:t>
      </w:r>
      <w:r>
        <w:t xml:space="preserve">, </w:t>
      </w:r>
      <w:r>
        <w:t xml:space="preserve">SCS</w:t>
      </w:r>
      <w:r>
        <w:t xml:space="preserve">;</w:t>
      </w:r>
      <w:r>
        <w:t xml:space="preserve"> </w:t>
      </w:r>
      <w:r>
        <w:t xml:space="preserve">SB  141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Involuntary hospitalization, courts required to consult with peace officers prior to - </w:t>
      </w:r>
      <w:r>
        <w:t xml:space="preserve"> </w:t>
      </w:r>
      <w:r>
        <w:t xml:space="preserve">HB  381</w:t>
      </w:r>
    </w:p>
    <w:p>
      <w:pPr>
        <w:pStyle w:val="RecordBase"/>
        <w:ind w:left="120" w:hanging="120"/>
      </w:pPr>
      <w:r>
        <w:t xml:space="preserve">Jail officer, complaint against, required procedure - </w:t>
      </w:r>
      <w:r>
        <w:t xml:space="preserve"> </w:t>
      </w:r>
      <w:r>
        <w:t xml:space="preserve">HB  197</w:t>
      </w:r>
    </w:p>
    <w:p>
      <w:pPr>
        <w:pStyle w:val="RecordBase"/>
        <w:ind w:left="120" w:hanging="120"/>
      </w:pPr>
      <w:r>
        <w:t xml:space="preserve">Mint Police, U.S., state jurisdiction for - </w:t>
      </w:r>
      <w:r>
        <w:t xml:space="preserve"> </w:t>
      </w:r>
      <w:r>
        <w:t xml:space="preserve">HB  297</w:t>
      </w:r>
    </w:p>
    <w:p>
      <w:pPr>
        <w:pStyle w:val="RecordBase"/>
        <w:ind w:left="120" w:hanging="120"/>
      </w:pPr>
      <w:r>
        <w:t xml:space="preserve">Motor vehicle accidents, blood tests, limitations, dutites - </w:t>
      </w:r>
      <w:r>
        <w:t xml:space="preserve"> </w:t>
      </w:r>
      <w:r>
        <w:t xml:space="preserve">HB  421</w:t>
      </w:r>
    </w:p>
    <w:p>
      <w:pPr>
        <w:pStyle w:val="RecordBase"/>
        <w:ind w:left="120" w:hanging="120"/>
      </w:pPr>
      <w:r>
        <w:t xml:space="preserve">National Wildlife Refuge System, National Fish Hatcheries,  concurrent jurisdiction for - </w:t>
      </w:r>
      <w:r>
        <w:t xml:space="preserve"> </w:t>
      </w:r>
      <w:r>
        <w:t xml:space="preserve">SB  65</w:t>
      </w:r>
    </w:p>
    <w:p>
      <w:pPr>
        <w:pStyle w:val="RecordBase"/>
        <w:ind w:left="120" w:hanging="120"/>
      </w:pPr>
      <w:r>
        <w:t xml:space="preserve">Police officers at postsecondary education institutions, inclusion of - </w:t>
      </w:r>
      <w:r>
        <w:t xml:space="preserve"> </w:t>
      </w:r>
      <w:r>
        <w:t xml:space="preserve">SB  120</w:t>
      </w:r>
      <w:r>
        <w:t xml:space="preserve">;</w:t>
      </w:r>
      <w:r>
        <w:t xml:space="preserve"> </w:t>
      </w:r>
      <w:r>
        <w:t xml:space="preserve">SB  120</w:t>
      </w:r>
      <w:r>
        <w:t xml:space="preserve">: </w:t>
      </w:r>
      <w:r>
        <w:t xml:space="preserve">SCS</w:t>
      </w:r>
      <w:r>
        <w:t xml:space="preserve">;</w:t>
      </w:r>
      <w:r>
        <w:t xml:space="preserve"> </w:t>
      </w:r>
      <w:r>
        <w:t xml:space="preserve">HB  186</w:t>
      </w:r>
      <w:r>
        <w:t xml:space="preserve">;</w:t>
      </w:r>
      <w:r>
        <w:t xml:space="preserve"> </w:t>
      </w:r>
      <w:r>
        <w:t xml:space="preserve">HB  186</w:t>
      </w:r>
      <w:r>
        <w:t xml:space="preserve">: </w:t>
      </w:r>
      <w:r>
        <w:t xml:space="preserve">HCS</w:t>
      </w:r>
    </w:p>
    <w:p>
      <w:pPr>
        <w:pStyle w:val="RecordBase"/>
        <w:ind w:left="120" w:hanging="120"/>
      </w:pPr>
      <w:r>
        <w:t xml:space="preserve">Prisoner or patient from another state for treatment in Kentucky - </w:t>
      </w:r>
      <w:r>
        <w:t xml:space="preserve"> </w:t>
      </w:r>
      <w:r>
        <w:t xml:space="preserve">HB  151</w:t>
      </w:r>
    </w:p>
    <w:p>
      <w:pPr>
        <w:pStyle w:val="RecordBase"/>
        <w:ind w:left="120" w:hanging="120"/>
      </w:pPr>
      <w:r>
        <w:t xml:space="preserve">Rakes,</w:t>
      </w:r>
    </w:p>
    <w:p>
      <w:pPr>
        <w:pStyle w:val="RecordBase"/>
        <w:ind w:left="240" w:hanging="192"/>
      </w:pPr>
      <w:r>
        <w:t xml:space="preserve"> Deputy Carl Anthony, memorial highway designation - </w:t>
      </w:r>
      <w:r>
        <w:t xml:space="preserve"> </w:t>
      </w:r>
      <w:r>
        <w:t xml:space="preserve">HJR 36</w:t>
      </w:r>
    </w:p>
    <w:p>
      <w:pPr>
        <w:pStyle w:val="RecordBase"/>
        <w:ind w:left="240" w:hanging="192"/>
      </w:pPr>
      <w:r>
        <w:t xml:space="preserve"> Deputy Carl Anthony, memorializing - </w:t>
      </w:r>
      <w:r>
        <w:t xml:space="preserve"> </w:t>
      </w:r>
      <w:r>
        <w:t xml:space="preserve">SR  9</w:t>
      </w:r>
      <w:r>
        <w:t xml:space="preserve">;</w:t>
      </w:r>
      <w:r>
        <w:t xml:space="preserve"> </w:t>
      </w:r>
      <w:r>
        <w:t xml:space="preserve">HR  12</w:t>
      </w:r>
    </w:p>
    <w:p>
      <w:pPr>
        <w:pStyle w:val="RecordBase"/>
        <w:ind w:left="120" w:hanging="120"/>
      </w:pPr>
      <w:r>
        <w:t xml:space="preserve">Retirement, allow onetime opt-out for members of the state-administered retirement plans - </w:t>
      </w:r>
      <w:r>
        <w:t xml:space="preserve"> </w:t>
      </w:r>
      <w:r>
        <w:t xml:space="preserve">SB  165</w:t>
      </w:r>
    </w:p>
    <w:p>
      <w:pPr>
        <w:pStyle w:val="RecordBase"/>
        <w:ind w:left="120" w:hanging="120"/>
      </w:pPr>
      <w:r>
        <w:t xml:space="preserve">School incidents, reporting of - </w:t>
      </w:r>
      <w:r>
        <w:t xml:space="preserve"> </w:t>
      </w:r>
      <w:r>
        <w:t xml:space="preserve">HB  65</w:t>
      </w:r>
    </w:p>
    <w:p>
      <w:pPr>
        <w:pStyle w:val="RecordBase"/>
        <w:ind w:left="120" w:hanging="120"/>
      </w:pPr>
      <w:r>
        <w:t xml:space="preserve">Semiautomatic assault rifle, prohibition of auction  by State Police, disposition of - </w:t>
      </w:r>
      <w:r>
        <w:t xml:space="preserve"> </w:t>
      </w:r>
      <w:r>
        <w:t xml:space="preserve">HB  268</w:t>
      </w:r>
    </w:p>
    <w:p>
      <w:pPr>
        <w:pStyle w:val="RecordBase"/>
        <w:ind w:left="120" w:hanging="120"/>
      </w:pPr>
      <w:r>
        <w:t xml:space="preserve">Transportation officers, employment of - </w:t>
      </w:r>
      <w:r>
        <w:t xml:space="preserve"> </w:t>
      </w:r>
      <w:r>
        <w:t xml:space="preserve">SB  84</w:t>
      </w:r>
      <w:r>
        <w:t xml:space="preserve">;</w:t>
      </w:r>
      <w:r>
        <w:t xml:space="preserve"> </w:t>
      </w:r>
      <w:r>
        <w:t xml:space="preserve">SB  84</w:t>
      </w:r>
      <w:r>
        <w:t xml:space="preserve">: </w:t>
      </w:r>
      <w:r>
        <w:t xml:space="preserve">HFA</w:t>
      </w:r>
      <w:r>
        <w:t xml:space="preserve"> (</w:t>
      </w:r>
      <w:r>
        <w:t xml:space="preserve">1</w:t>
      </w:r>
      <w:r>
        <w:t xml:space="preserve">)</w:t>
      </w:r>
      <w:r>
        <w:t xml:space="preserve">;</w:t>
      </w:r>
      <w:r>
        <w:t xml:space="preserve"> </w:t>
      </w:r>
      <w:r>
        <w:t xml:space="preserve">HB  451</w:t>
      </w:r>
    </w:p>
    <w:p>
      <w:pPr>
        <w:pStyle w:val="RecordBase"/>
        <w:ind w:left="120" w:hanging="120"/>
      </w:pPr>
      <w:r>
        <w:t xml:space="preserve">Truants, detention and release to school by peace officer - </w:t>
      </w:r>
      <w:r>
        <w:t xml:space="preserve"> </w:t>
      </w:r>
      <w:r>
        <w:t xml:space="preserve">HB  116</w:t>
      </w:r>
    </w:p>
    <w:p>
      <w:pPr>
        <w:pStyle w:val="RecordBase"/>
        <w:ind w:left="120" w:hanging="120"/>
      </w:pPr>
      <w:r>
        <w:t xml:space="preserve">Waiver of medical review panel process - </w:t>
      </w:r>
      <w:r>
        <w:t xml:space="preserve"> </w:t>
      </w:r>
      <w:r>
        <w:t xml:space="preserve">SB  9</w:t>
      </w:r>
      <w:r>
        <w:t xml:space="preserve">: </w:t>
      </w:r>
      <w:r>
        <w:t xml:space="preserve">SFA</w:t>
      </w:r>
      <w:r>
        <w:t xml:space="preserve"> (</w:t>
      </w:r>
      <w:r>
        <w:t xml:space="preserve">4</w:t>
      </w:r>
      <w:r>
        <w:t xml:space="preserve">)</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br/>
      </w:r>
    </w:p>
    <w:p>
      <w:pPr>
        <w:pStyle w:val="RecordHeading3"/>
      </w:pPr>
      <w:r>
        <w:rPr>
          <w:b/>
        </w:rPr>
        <w:t xml:space="preserve">Personnel and Employment</w:t>
      </w:r>
    </w:p>
    <w:p>
      <w:pPr>
        <w:pStyle w:val="RecordBase"/>
        <w:ind w:left="120" w:hanging="120"/>
      </w:pPr>
      <w:r>
        <w:t xml:space="preserve">Age restrictions for police and fire in certain local governments, removal of - </w:t>
      </w:r>
      <w:r>
        <w:t xml:space="preserve"> </w:t>
      </w:r>
      <w:r>
        <w:t xml:space="preserve">SB  66</w:t>
      </w:r>
    </w:p>
    <w:p>
      <w:pPr>
        <w:pStyle w:val="RecordBase"/>
        <w:ind w:left="120" w:hanging="120"/>
      </w:pPr>
      <w:r>
        <w:t xml:space="preserve">Employment leave for crime victims, creation of and requirements for - </w:t>
      </w:r>
      <w:r>
        <w:t xml:space="preserve"> </w:t>
      </w:r>
      <w:r>
        <w:t xml:space="preserve">HB  97</w:t>
      </w:r>
    </w:p>
    <w:p>
      <w:pPr>
        <w:pStyle w:val="RecordBase"/>
        <w:ind w:left="120" w:hanging="120"/>
      </w:pPr>
      <w:r>
        <w:t xml:space="preserve">Gender-neutral language - </w:t>
      </w:r>
      <w:r>
        <w:t xml:space="preserve"> </w:t>
      </w:r>
      <w:r>
        <w:t xml:space="preserve">SB  173</w:t>
      </w:r>
      <w:r>
        <w:t xml:space="preserve">;</w:t>
      </w:r>
      <w:r>
        <w:t xml:space="preserve"> </w:t>
      </w:r>
      <w:r>
        <w:t xml:space="preserve">HB  455</w:t>
      </w:r>
    </w:p>
    <w:p>
      <w:pPr>
        <w:pStyle w:val="RecordBase"/>
        <w:ind w:left="120" w:hanging="120"/>
      </w:pPr>
      <w:r>
        <w:t xml:space="preserve">Independent contractors, determination of - </w:t>
      </w:r>
      <w:r>
        <w:t xml:space="preserve"> </w:t>
      </w:r>
      <w:r>
        <w:t xml:space="preserve">SB  89</w:t>
      </w:r>
      <w:r>
        <w:t xml:space="preserve">;</w:t>
      </w:r>
      <w:r>
        <w:t xml:space="preserve"> </w:t>
      </w:r>
      <w:r>
        <w:t xml:space="preserve">SB  89</w:t>
      </w:r>
      <w:r>
        <w:t xml:space="preserve">: </w:t>
      </w:r>
      <w:r>
        <w:t xml:space="preserve">SCS</w:t>
      </w:r>
    </w:p>
    <w:p>
      <w:pPr>
        <w:pStyle w:val="RecordBase"/>
        <w:ind w:left="120" w:hanging="120"/>
      </w:pPr>
      <w:r>
        <w:t xml:space="preserve">Labor organization mandatory membership or financials support prohibited, penalty - </w:t>
      </w:r>
      <w:r>
        <w:t xml:space="preserve"> </w:t>
      </w:r>
      <w:r>
        <w:t xml:space="preserve">HB  308</w:t>
      </w:r>
    </w:p>
    <w:p>
      <w:pPr>
        <w:pStyle w:val="RecordBase"/>
        <w:ind w:left="120" w:hanging="120"/>
      </w:pPr>
      <w:r>
        <w:t xml:space="preserve">Personnel</w:t>
      </w:r>
    </w:p>
    <w:p>
      <w:pPr>
        <w:pStyle w:val="RecordBase"/>
        <w:ind w:left="240" w:hanging="192"/>
      </w:pPr>
      <w:r>
        <w:t xml:space="preserve"> Board, confirmation, Donald W. Blevins - </w:t>
      </w:r>
      <w:r>
        <w:t xml:space="preserve"> </w:t>
      </w:r>
      <w:r>
        <w:t xml:space="preserve">SR  140</w:t>
      </w:r>
    </w:p>
    <w:p>
      <w:pPr>
        <w:pStyle w:val="RecordBase"/>
        <w:ind w:left="240" w:hanging="192"/>
      </w:pPr>
      <w:r>
        <w:t xml:space="preserve"> Board, confirmation, Wayne D. Sapp - </w:t>
      </w:r>
      <w:r>
        <w:t xml:space="preserve"> </w:t>
      </w:r>
      <w:r>
        <w:t xml:space="preserve">SR  139</w:t>
      </w:r>
    </w:p>
    <w:p>
      <w:pPr>
        <w:pStyle w:val="RecordBase"/>
        <w:ind w:left="120" w:hanging="120"/>
      </w:pPr>
      <w:r>
        <w:t xml:space="preserve">Retirement, allow onetime opt-out for members of the state-administered retirement plans - </w:t>
      </w:r>
      <w:r>
        <w:t xml:space="preserve"> </w:t>
      </w:r>
      <w:r>
        <w:t xml:space="preserve">SB  165</w:t>
      </w:r>
    </w:p>
    <w:p>
      <w:pPr>
        <w:pStyle w:val="RecordBase"/>
        <w:ind w:left="120" w:hanging="120"/>
      </w:pPr>
      <w:r>
        <w:t xml:space="preserve">Unemployment</w:t>
      </w:r>
    </w:p>
    <w:p>
      <w:pPr>
        <w:pStyle w:val="RecordBase"/>
        <w:ind w:left="240" w:hanging="192"/>
      </w:pPr>
      <w:r>
        <w:t xml:space="preserve"> insurance, employer's account - </w:t>
      </w:r>
      <w:r>
        <w:t xml:space="preserve"> </w:t>
      </w:r>
      <w:r>
        <w:t xml:space="preserve">HB  102</w:t>
      </w:r>
      <w:r>
        <w:t xml:space="preserve">;</w:t>
      </w:r>
      <w:r>
        <w:t xml:space="preserve"> </w:t>
      </w:r>
      <w:r>
        <w:t xml:space="preserve">HB  102</w:t>
      </w:r>
      <w:r>
        <w:t xml:space="preserve">: </w:t>
      </w:r>
      <w:r>
        <w:t xml:space="preserve">SCS</w:t>
      </w:r>
    </w:p>
    <w:p>
      <w:pPr>
        <w:pStyle w:val="RecordBase"/>
        <w:ind w:left="240" w:hanging="192"/>
      </w:pPr>
      <w:r>
        <w:t xml:space="preserve"> insurance, improperly obtained benefits - </w:t>
      </w:r>
      <w:r>
        <w:t xml:space="preserve"> </w:t>
      </w:r>
      <w:r>
        <w:t xml:space="preserve">HB  102</w:t>
      </w:r>
      <w:r>
        <w:t xml:space="preserve">;</w:t>
      </w:r>
      <w:r>
        <w:t xml:space="preserve"> </w:t>
      </w:r>
      <w:r>
        <w:t xml:space="preserve">HB  102</w:t>
      </w:r>
      <w:r>
        <w:t xml:space="preserve">: </w:t>
      </w:r>
      <w:r>
        <w:t xml:space="preserve">SCS</w:t>
      </w:r>
    </w:p>
    <w:p>
      <w:pPr>
        <w:pStyle w:val="RecordBase"/>
        <w:ind w:left="120" w:hanging="120"/>
      </w:pPr>
      <w:r>
        <w:t xml:space="preserve">Urban-county</w:t>
      </w:r>
    </w:p>
    <w:p>
      <w:pPr>
        <w:pStyle w:val="RecordBase"/>
        <w:ind w:left="240" w:hanging="192"/>
      </w:pPr>
      <w:r>
        <w:t xml:space="preserve"> government, eligible list, civil service, expansion of - </w:t>
      </w:r>
      <w:r>
        <w:t xml:space="preserve"> </w:t>
      </w:r>
      <w:r>
        <w:t xml:space="preserve">HB  390</w:t>
      </w:r>
    </w:p>
    <w:p>
      <w:pPr>
        <w:pStyle w:val="RecordBase"/>
        <w:ind w:left="240" w:hanging="192"/>
      </w:pPr>
      <w:r>
        <w:t xml:space="preserve"> governments, civil service, veterans hiring preference, expansion of - </w:t>
      </w:r>
      <w:r>
        <w:t xml:space="preserve"> </w:t>
      </w:r>
      <w:r>
        <w:t xml:space="preserve">HB  390</w:t>
      </w:r>
      <w:r>
        <w:t xml:space="preserve">: </w:t>
      </w:r>
      <w:r>
        <w:t xml:space="preserve">HCS</w:t>
      </w:r>
    </w:p>
    <w:p>
      <w:pPr>
        <w:pStyle w:val="RecordBase"/>
        <w:ind w:left="120" w:hanging="120"/>
      </w:pPr>
      <w:r>
        <w:t xml:space="preserve">Wage discrimination, prohibited on basis of sex, race, or national origin - </w:t>
      </w:r>
      <w:r>
        <w:t xml:space="preserve"> </w:t>
      </w:r>
      <w:r>
        <w:t xml:space="preserve">HB  401</w:t>
      </w:r>
    </w:p>
    <w:p>
      <w:pPr>
        <w:pStyle w:val="RecordBase"/>
        <w:ind w:left="120" w:hanging="120"/>
      </w:pPr>
      <w:r>
        <w:t xml:space="preserve">Workers' Compensation Act, various amendments to - </w:t>
      </w:r>
      <w:r>
        <w:t xml:space="preserve"> </w:t>
      </w:r>
      <w:r>
        <w:t xml:space="preserve">SB  113</w:t>
      </w:r>
    </w:p>
    <w:p>
      <w:pPr>
        <w:pStyle w:val="RecordBase"/>
        <w:ind w:left="120" w:hanging="120"/>
      </w:pPr>
      <w:r>
        <w:t xml:space="preserve">Workers Compensation, reopenings and medical disputes - </w:t>
      </w:r>
      <w:r>
        <w:t xml:space="preserve"> </w:t>
      </w:r>
      <w:r>
        <w:t xml:space="preserve">HCR 106</w:t>
        <w:br/>
      </w:r>
    </w:p>
    <w:p>
      <w:pPr>
        <w:pStyle w:val="RecordHeading3"/>
      </w:pPr>
      <w:r>
        <w:rPr>
          <w:b/>
        </w:rPr>
        <w:t xml:space="preserve">Pharmacists</w:t>
      </w:r>
    </w:p>
    <w:p>
      <w:pPr>
        <w:pStyle w:val="RecordBase"/>
        <w:ind w:left="120" w:hanging="120"/>
      </w:pPr>
      <w:r>
        <w:t xml:space="preserve">Controlled</w:t>
      </w:r>
    </w:p>
    <w:p>
      <w:pPr>
        <w:pStyle w:val="RecordBase"/>
        <w:ind w:left="240" w:hanging="192"/>
      </w:pPr>
      <w:r>
        <w:t xml:space="preserve"> substances, prescribing and dispensing, provisions relating to - </w:t>
      </w:r>
      <w:r>
        <w:t xml:space="preserve"> </w:t>
      </w:r>
      <w:r>
        <w:t xml:space="preserve">HB  217</w:t>
      </w:r>
      <w:r>
        <w:t xml:space="preserve">;</w:t>
      </w:r>
      <w:r>
        <w:t xml:space="preserve"> </w:t>
      </w:r>
      <w:r>
        <w:t xml:space="preserve">HB  217</w:t>
      </w:r>
      <w:r>
        <w:t xml:space="preserve">: </w:t>
      </w:r>
      <w:r>
        <w:t xml:space="preserve">HCS</w:t>
      </w:r>
    </w:p>
    <w:p>
      <w:pPr>
        <w:pStyle w:val="RecordBase"/>
        <w:ind w:left="240" w:hanging="192"/>
      </w:pPr>
      <w:r>
        <w:t xml:space="preserve"> substances, prescribing and dispensing standards - </w:t>
      </w:r>
      <w:r>
        <w:t xml:space="preserve"> </w:t>
      </w:r>
      <w:r>
        <w:t xml:space="preserve">SB  17</w:t>
      </w:r>
    </w:p>
    <w:p>
      <w:pPr>
        <w:pStyle w:val="RecordBase"/>
        <w:ind w:left="240" w:hanging="192"/>
      </w:pPr>
      <w:r>
        <w:t xml:space="preserve"> substances, prescribing and purchasing of - </w:t>
      </w:r>
      <w:r>
        <w:t xml:space="preserve"> </w:t>
      </w:r>
      <w:r>
        <w:t xml:space="preserve">HB  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Copayment</w:t>
      </w:r>
    </w:p>
    <w:p>
      <w:pPr>
        <w:pStyle w:val="RecordBase"/>
        <w:ind w:left="240" w:hanging="192"/>
      </w:pPr>
      <w:r>
        <w:t xml:space="preserve"> reimbursement, organization that charged and deducted on January 1, 2012, exempt - </w:t>
      </w:r>
      <w:r>
        <w:t xml:space="preserve"> </w:t>
      </w:r>
      <w:r>
        <w:t xml:space="preserve">HB  449</w:t>
      </w:r>
    </w:p>
    <w:p>
      <w:pPr>
        <w:pStyle w:val="RecordBase"/>
        <w:ind w:left="240" w:hanging="192"/>
      </w:pPr>
      <w:r>
        <w:t xml:space="preserve"> reimbursement, organization that charged and deducted on January 1, 2012, exemption - </w:t>
      </w:r>
      <w:r>
        <w:t xml:space="preserve"> </w:t>
      </w:r>
      <w:r>
        <w:t xml:space="preserve">HB  449</w:t>
      </w:r>
      <w:r>
        <w:t xml:space="preserve">: </w:t>
      </w:r>
      <w:r>
        <w:t xml:space="preserve">SFA</w:t>
      </w:r>
      <w:r>
        <w:t xml:space="preserve"> (</w:t>
      </w:r>
      <w:r>
        <w:t xml:space="preserve">1</w:t>
      </w:r>
      <w:r>
        <w:t xml:space="preserve">)</w:t>
      </w:r>
    </w:p>
    <w:p>
      <w:pPr>
        <w:pStyle w:val="RecordBase"/>
        <w:ind w:left="120" w:hanging="120"/>
      </w:pPr>
      <w:r>
        <w:t xml:space="preserve">Credentialing, Medicaid, requirement - </w:t>
      </w:r>
      <w:r>
        <w:t xml:space="preserve"> </w:t>
      </w:r>
      <w:r>
        <w:t xml:space="preserve">SB  38</w:t>
      </w:r>
      <w:r>
        <w:t xml:space="preserve">;</w:t>
      </w:r>
      <w:r>
        <w:t xml:space="preserve"> </w:t>
      </w:r>
      <w:r>
        <w:t xml:space="preserve">SB  38</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366</w:t>
      </w:r>
      <w:r>
        <w:t xml:space="preserve">: </w:t>
      </w:r>
      <w:r>
        <w:t xml:space="preserve">FCCR</w:t>
      </w:r>
    </w:p>
    <w:p>
      <w:pPr>
        <w:pStyle w:val="RecordBase"/>
        <w:ind w:left="120" w:hanging="120"/>
      </w:pPr>
      <w:r>
        <w:t xml:space="preserve">Ephedrine-based drugs, sale and possession of - </w:t>
      </w:r>
      <w:r>
        <w:t xml:space="preserve"> </w:t>
      </w:r>
      <w:r>
        <w:t xml:space="preserve">HB  146</w:t>
      </w:r>
    </w:p>
    <w:p>
      <w:pPr>
        <w:pStyle w:val="RecordBase"/>
        <w:ind w:left="120" w:hanging="120"/>
      </w:pPr>
      <w:r>
        <w:t xml:space="preserve">Epinephrine, emergency administration in schools - </w:t>
      </w:r>
      <w:r>
        <w:t xml:space="preserve"> </w:t>
      </w:r>
      <w:r>
        <w:t xml:space="preserve">HB  172</w:t>
      </w:r>
      <w:r>
        <w:t xml:space="preserve">;</w:t>
      </w:r>
      <w:r>
        <w:t xml:space="preserve"> </w:t>
      </w:r>
      <w:r>
        <w:t xml:space="preserve">HB  172</w:t>
      </w:r>
      <w:r>
        <w:t xml:space="preserve">: </w:t>
      </w:r>
      <w:r>
        <w:t xml:space="preserve">HCS</w:t>
      </w:r>
      <w:r>
        <w:t xml:space="preserve">, </w:t>
      </w:r>
      <w:r>
        <w:t xml:space="preserve">SCS</w:t>
      </w:r>
    </w:p>
    <w:p>
      <w:pPr>
        <w:pStyle w:val="RecordBase"/>
        <w:ind w:left="120" w:hanging="120"/>
      </w:pPr>
      <w:r>
        <w:t xml:space="preserve">Healthcare Freedom of Conscience Act - </w:t>
      </w:r>
      <w:r>
        <w:t xml:space="preserve"> </w:t>
      </w:r>
      <w:r>
        <w:t xml:space="preserve">HB  143</w:t>
      </w:r>
    </w:p>
    <w:p>
      <w:pPr>
        <w:pStyle w:val="RecordBase"/>
        <w:ind w:left="120" w:hanging="120"/>
      </w:pPr>
      <w:r>
        <w:t xml:space="preserve">Interpharmacy medication exchange, permit if immediate need - </w:t>
      </w:r>
      <w:r>
        <w:t xml:space="preserve"> </w:t>
      </w:r>
      <w:r>
        <w:t xml:space="preserve">HB  322</w:t>
      </w:r>
    </w:p>
    <w:p>
      <w:pPr>
        <w:pStyle w:val="RecordBase"/>
        <w:ind w:left="120" w:hanging="120"/>
      </w:pPr>
      <w:r>
        <w:t xml:space="preserve">Kentucky Health Information Technology and Meaningful Use Awareness Day, designation of - </w:t>
      </w:r>
      <w:r>
        <w:t xml:space="preserve"> </w:t>
      </w:r>
      <w:r>
        <w:t xml:space="preserve">SR  85</w:t>
      </w:r>
    </w:p>
    <w:p>
      <w:pPr>
        <w:pStyle w:val="RecordBase"/>
        <w:ind w:left="120" w:hanging="120"/>
      </w:pPr>
      <w:r>
        <w:t xml:space="preserve">Medicaid</w:t>
      </w:r>
    </w:p>
    <w:p>
      <w:pPr>
        <w:pStyle w:val="RecordBase"/>
        <w:ind w:left="240" w:hanging="192"/>
      </w:pPr>
      <w:r>
        <w:t xml:space="preserve"> managed care, contract breach, transition of care - </w:t>
      </w:r>
      <w:r>
        <w:t xml:space="preserve"> </w:t>
      </w:r>
      <w:r>
        <w:t xml:space="preserve">HB  42</w:t>
      </w:r>
    </w:p>
    <w:p>
      <w:pPr>
        <w:pStyle w:val="RecordBase"/>
        <w:ind w:left="240" w:hanging="192"/>
      </w:pPr>
      <w:r>
        <w:t xml:space="preserve"> managed care, contract breach, transition of dental care - </w:t>
      </w:r>
      <w:r>
        <w:t xml:space="preserve"> </w:t>
      </w:r>
      <w:r>
        <w:t xml:space="preserve">SB  81</w:t>
      </w:r>
    </w:p>
    <w:p>
      <w:pPr>
        <w:pStyle w:val="RecordBase"/>
        <w:ind w:left="240" w:hanging="192"/>
      </w:pPr>
      <w:r>
        <w:t xml:space="preserve"> managed care copay reimbursement,  Section 1115  Waiver Demonstration Project, exempt - </w:t>
      </w:r>
      <w:r>
        <w:t xml:space="preserve"> </w:t>
      </w:r>
      <w:r>
        <w:t xml:space="preserve">HB  449</w:t>
      </w:r>
    </w:p>
    <w:p>
      <w:pPr>
        <w:pStyle w:val="RecordBase"/>
        <w:ind w:left="240" w:hanging="192"/>
      </w:pPr>
      <w:r>
        <w:t xml:space="preserve"> managed care copay reimbursement, Section 1115 Waiver Demonstration Project, exemption - </w:t>
      </w:r>
      <w:r>
        <w:t xml:space="preserve"> </w:t>
      </w:r>
      <w:r>
        <w:t xml:space="preserve">HB  449</w:t>
      </w:r>
      <w:r>
        <w:t xml:space="preserve">: </w:t>
      </w:r>
      <w:r>
        <w:t xml:space="preserve">SFA</w:t>
      </w:r>
      <w:r>
        <w:t xml:space="preserve"> (</w:t>
      </w:r>
      <w:r>
        <w:t xml:space="preserve">1</w:t>
      </w:r>
      <w:r>
        <w:t xml:space="preserve">)</w:t>
      </w:r>
    </w:p>
    <w:p>
      <w:pPr>
        <w:pStyle w:val="RecordBase"/>
        <w:ind w:left="240" w:hanging="192"/>
      </w:pPr>
      <w:r>
        <w:t xml:space="preserve"> managed care, school district patients and providers, contract breach, transition of care - </w:t>
      </w:r>
      <w:r>
        <w:t xml:space="preserve"> </w:t>
      </w:r>
      <w:r>
        <w:t xml:space="preserve">HB  144</w:t>
      </w:r>
    </w:p>
    <w:p>
      <w:pPr>
        <w:pStyle w:val="RecordBase"/>
        <w:ind w:left="120" w:hanging="120"/>
      </w:pPr>
      <w:r>
        <w:t xml:space="preserve">Naloxone, permit prescription - </w:t>
      </w:r>
      <w:r>
        <w:t xml:space="preserve"> </w:t>
      </w:r>
      <w:r>
        <w:t xml:space="preserve">SB  38</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79</w:t>
      </w:r>
      <w:r>
        <w:t xml:space="preserve">;</w:t>
      </w:r>
      <w:r>
        <w:t xml:space="preserve"> </w:t>
      </w:r>
      <w:r>
        <w:t xml:space="preserve">HB  79</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366</w:t>
      </w:r>
      <w:r>
        <w:t xml:space="preserve">: </w:t>
      </w:r>
      <w:r>
        <w:t xml:space="preserve">FCCR</w:t>
      </w:r>
    </w:p>
    <w:p>
      <w:pPr>
        <w:pStyle w:val="RecordBase"/>
        <w:ind w:left="120" w:hanging="120"/>
      </w:pPr>
      <w:r>
        <w:t xml:space="preserve">Patient records, disclosure of - </w:t>
      </w:r>
      <w:r>
        <w:t xml:space="preserve"> </w:t>
      </w:r>
      <w:r>
        <w:t xml:space="preserve">HB  166</w:t>
      </w:r>
    </w:p>
    <w:p>
      <w:pPr>
        <w:pStyle w:val="RecordBase"/>
        <w:ind w:left="120" w:hanging="120"/>
      </w:pPr>
      <w:r>
        <w:t xml:space="preserve">Pharmacy benefit managers, requirements for - </w:t>
      </w:r>
      <w:r>
        <w:t xml:space="preserve"> </w:t>
      </w:r>
      <w:r>
        <w:t xml:space="preserve">SB  107</w:t>
      </w:r>
      <w:r>
        <w:t xml:space="preserve">;</w:t>
      </w:r>
      <w:r>
        <w:t xml:space="preserve"> </w:t>
      </w:r>
      <w:r>
        <w:t xml:space="preserve">SB  107</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Prescription</w:t>
      </w:r>
    </w:p>
    <w:p>
      <w:pPr>
        <w:pStyle w:val="RecordBase"/>
        <w:ind w:left="240" w:hanging="192"/>
      </w:pPr>
      <w:r>
        <w:t xml:space="preserve"> copayments, minimum, establish - </w:t>
      </w:r>
      <w:r>
        <w:t xml:space="preserve"> </w:t>
      </w:r>
      <w:r>
        <w:t xml:space="preserve">HB  449</w:t>
      </w:r>
    </w:p>
    <w:p>
      <w:pPr>
        <w:pStyle w:val="RecordBase"/>
        <w:ind w:left="240" w:hanging="192"/>
      </w:pPr>
      <w:r>
        <w:t xml:space="preserve"> copayments, minimum, establishment of - </w:t>
      </w:r>
      <w:r>
        <w:t xml:space="preserve"> </w:t>
      </w:r>
      <w:r>
        <w:t xml:space="preserve">HB  449</w:t>
      </w:r>
      <w:r>
        <w:t xml:space="preserve">: </w:t>
      </w:r>
      <w:r>
        <w:t xml:space="preserve">SFA</w:t>
      </w:r>
      <w:r>
        <w:t xml:space="preserve"> (</w:t>
      </w:r>
      <w:r>
        <w:t xml:space="preserve">1</w:t>
      </w:r>
      <w:r>
        <w:t xml:space="preserve">)</w:t>
      </w:r>
    </w:p>
    <w:p>
      <w:pPr>
        <w:pStyle w:val="RecordBase"/>
        <w:ind w:left="120" w:hanging="120"/>
      </w:pPr>
      <w:r>
        <w:t xml:space="preserve">Tamper-resistant opioid analgesic drugs, list requirement, prohibition of substitution - </w:t>
      </w:r>
      <w:r>
        <w:t xml:space="preserve"> </w:t>
      </w:r>
      <w:r>
        <w:t xml:space="preserve">HB  79</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Wholesale prescription drug distribution, prohibitio - </w:t>
      </w:r>
      <w:r>
        <w:t xml:space="preserve"> </w:t>
      </w:r>
      <w:r>
        <w:t xml:space="preserve">HB  371</w:t>
      </w:r>
      <w:r>
        <w:t xml:space="preserve">;</w:t>
      </w:r>
      <w:r>
        <w:t xml:space="preserve"> </w:t>
      </w:r>
      <w:r>
        <w:t xml:space="preserve">HB  371</w:t>
      </w:r>
      <w:r>
        <w:t xml:space="preserve">: </w:t>
      </w:r>
      <w:r>
        <w:t xml:space="preserve">HFA</w:t>
      </w:r>
      <w:r>
        <w:t xml:space="preserve"> (</w:t>
      </w:r>
      <w:r>
        <w:t xml:space="preserve">1</w:t>
      </w:r>
      <w:r>
        <w:t xml:space="preserve">)</w:t>
        <w:br/>
      </w:r>
    </w:p>
    <w:p>
      <w:pPr>
        <w:pStyle w:val="RecordHeading3"/>
      </w:pPr>
      <w:r>
        <w:rPr>
          <w:b/>
        </w:rPr>
        <w:t xml:space="preserve">Physicians and Practitioners</w:t>
      </w:r>
    </w:p>
    <w:p>
      <w:pPr>
        <w:pStyle w:val="RecordBase"/>
        <w:ind w:left="120" w:hanging="120"/>
      </w:pPr>
      <w:r>
        <w:t xml:space="preserve">Abortion facilities, physician requirements - </w:t>
      </w:r>
      <w:r>
        <w:t xml:space="preserve"> </w:t>
      </w:r>
      <w:r>
        <w:t xml:space="preserve">HB  251</w:t>
      </w:r>
    </w:p>
    <w:p>
      <w:pPr>
        <w:pStyle w:val="RecordBase"/>
        <w:ind w:left="120" w:hanging="120"/>
      </w:pPr>
      <w:r>
        <w:t xml:space="preserve">Abortion,</w:t>
      </w:r>
    </w:p>
    <w:p>
      <w:pPr>
        <w:pStyle w:val="RecordBase"/>
        <w:ind w:left="240" w:hanging="192"/>
      </w:pPr>
      <w:r>
        <w:t xml:space="preserve"> informed consent requirement - </w:t>
      </w:r>
      <w:r>
        <w:t xml:space="preserve"> </w:t>
      </w:r>
      <w:r>
        <w:t xml:space="preserve">SB  4</w:t>
      </w:r>
    </w:p>
    <w:p>
      <w:pPr>
        <w:pStyle w:val="RecordBase"/>
        <w:ind w:left="240" w:hanging="192"/>
      </w:pPr>
      <w:r>
        <w:t xml:space="preserve"> performance of in relation to fetal heartbeat detection - </w:t>
      </w:r>
      <w:r>
        <w:t xml:space="preserve"> </w:t>
      </w:r>
      <w:r>
        <w:t xml:space="preserve">HB  132</w:t>
      </w:r>
    </w:p>
    <w:p>
      <w:pPr>
        <w:pStyle w:val="RecordBase"/>
        <w:ind w:left="240" w:hanging="192"/>
      </w:pPr>
      <w:r>
        <w:t xml:space="preserve"> prohibition at 20 weeks of fetal development - </w:t>
      </w:r>
      <w:r>
        <w:t xml:space="preserve"> </w:t>
      </w:r>
      <w:r>
        <w:t xml:space="preserve">HB  412</w:t>
      </w:r>
    </w:p>
    <w:p>
      <w:pPr>
        <w:pStyle w:val="RecordBase"/>
        <w:ind w:left="240" w:hanging="192"/>
      </w:pPr>
      <w:r>
        <w:t xml:space="preserve"> ultrasound requirements - </w:t>
      </w:r>
      <w:r>
        <w:t xml:space="preserve"> </w:t>
      </w:r>
      <w:r>
        <w:t xml:space="preserve">SB  5</w:t>
      </w:r>
    </w:p>
    <w:p>
      <w:pPr>
        <w:pStyle w:val="RecordBase"/>
        <w:ind w:left="120" w:hanging="120"/>
      </w:pPr>
      <w:r>
        <w:t xml:space="preserve">Adult</w:t>
      </w:r>
    </w:p>
    <w:p>
      <w:pPr>
        <w:pStyle w:val="RecordBase"/>
        <w:ind w:left="240" w:hanging="192"/>
      </w:pPr>
      <w:r>
        <w:t xml:space="preserve"> abuse registry - </w:t>
      </w:r>
      <w:r>
        <w:t xml:space="preserve"> </w:t>
      </w:r>
      <w:r>
        <w:t xml:space="preserve">HB  367</w:t>
      </w:r>
      <w:r>
        <w:t xml:space="preserve">;</w:t>
      </w:r>
      <w:r>
        <w:t xml:space="preserve"> </w:t>
      </w:r>
      <w:r>
        <w:t xml:space="preserve">HB  367</w:t>
      </w:r>
      <w:r>
        <w:t xml:space="preserve">: </w:t>
      </w:r>
      <w:r>
        <w:t xml:space="preserve">HCS</w:t>
      </w:r>
    </w:p>
    <w:p>
      <w:pPr>
        <w:pStyle w:val="RecordBase"/>
        <w:ind w:left="240" w:hanging="192"/>
      </w:pPr>
      <w:r>
        <w:t xml:space="preserve"> abuse registry, available for hire list - </w:t>
      </w:r>
      <w:r>
        <w:t xml:space="preserve"> </w:t>
      </w:r>
      <w:r>
        <w:t xml:space="preserve">SB  100</w:t>
      </w:r>
    </w:p>
    <w:p>
      <w:pPr>
        <w:pStyle w:val="RecordBase"/>
        <w:ind w:left="120" w:hanging="120"/>
      </w:pPr>
      <w:r>
        <w:t xml:space="preserve">Anesthesiologist assistants and supervising anesthesiologists, requirements for - </w:t>
      </w:r>
      <w:r>
        <w:t xml:space="preserve"> </w:t>
      </w:r>
      <w:r>
        <w:t xml:space="preserve">SB  126</w:t>
      </w:r>
      <w:r>
        <w:t xml:space="preserve">;</w:t>
      </w:r>
      <w:r>
        <w:t xml:space="preserve"> </w:t>
      </w:r>
      <w:r>
        <w:t xml:space="preserve">HB  428</w:t>
      </w:r>
    </w:p>
    <w:p>
      <w:pPr>
        <w:pStyle w:val="RecordBase"/>
        <w:ind w:left="120" w:hanging="120"/>
      </w:pPr>
      <w:r>
        <w:t xml:space="preserve">Athletic trainers, licensure of - </w:t>
      </w:r>
      <w:r>
        <w:t xml:space="preserve"> </w:t>
      </w:r>
      <w:r>
        <w:t xml:space="preserve">HB  109</w:t>
      </w:r>
      <w:r>
        <w:t xml:space="preserve">;</w:t>
      </w:r>
      <w:r>
        <w:t xml:space="preserve"> </w:t>
      </w:r>
      <w:r>
        <w:t xml:space="preserve">HB  109</w:t>
      </w:r>
      <w:r>
        <w:t xml:space="preserve">: </w:t>
      </w:r>
      <w:r>
        <w:t xml:space="preserve">HCS</w:t>
      </w:r>
    </w:p>
    <w:p>
      <w:pPr>
        <w:pStyle w:val="RecordBase"/>
        <w:ind w:left="120" w:hanging="120"/>
      </w:pPr>
      <w:r>
        <w:t xml:space="preserve">Board of Prosthetics, Orthotics, and Pedorthics, membership and fees - </w:t>
      </w:r>
      <w:r>
        <w:t xml:space="preserve"> </w:t>
      </w:r>
      <w:r>
        <w:t xml:space="preserve">HB  298</w:t>
      </w:r>
    </w:p>
    <w:p>
      <w:pPr>
        <w:pStyle w:val="RecordBase"/>
        <w:ind w:left="120" w:hanging="120"/>
      </w:pPr>
      <w:r>
        <w:t xml:space="preserve">Claims</w:t>
      </w:r>
    </w:p>
    <w:p>
      <w:pPr>
        <w:pStyle w:val="RecordBase"/>
        <w:ind w:left="240" w:hanging="192"/>
      </w:pPr>
      <w:r>
        <w:t xml:space="preserve"> by Medicaid managed care company, prompt payment of administrative process - </w:t>
      </w:r>
      <w:r>
        <w:t xml:space="preserve"> </w:t>
      </w:r>
      <w:r>
        <w:t xml:space="preserve">HB  5</w:t>
      </w:r>
      <w:r>
        <w:t xml:space="preserve">;</w:t>
      </w:r>
      <w:r>
        <w:t xml:space="preserve"> </w:t>
      </w:r>
      <w:r>
        <w:t xml:space="preserve">HB  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by Medicaid managed care company, prompt payment of, administrative process - </w:t>
      </w:r>
      <w:r>
        <w:t xml:space="preserve"> </w:t>
      </w:r>
      <w:r>
        <w:t xml:space="preserve">HB  5</w:t>
      </w:r>
      <w:r>
        <w:t xml:space="preserve">: </w:t>
      </w:r>
      <w:r>
        <w:t xml:space="preserve">HFA</w:t>
      </w:r>
      <w:r>
        <w:t xml:space="preserve"> (</w:t>
      </w:r>
      <w:r>
        <w:t xml:space="preserve">6</w:t>
      </w:r>
      <w:r>
        <w:t xml:space="preserve">)</w:t>
      </w:r>
    </w:p>
    <w:p>
      <w:pPr>
        <w:pStyle w:val="RecordBase"/>
        <w:ind w:left="120" w:hanging="120"/>
      </w:pPr>
      <w:r>
        <w:t xml:space="preserve">Controlled</w:t>
      </w:r>
    </w:p>
    <w:p>
      <w:pPr>
        <w:pStyle w:val="RecordBase"/>
        <w:ind w:left="240" w:hanging="192"/>
      </w:pPr>
      <w:r>
        <w:t xml:space="preserve"> substances, prescribing and dispensing, provisions relating to - </w:t>
      </w:r>
      <w:r>
        <w:t xml:space="preserve"> </w:t>
      </w:r>
      <w:r>
        <w:t xml:space="preserve">HB  217</w:t>
      </w:r>
      <w:r>
        <w:t xml:space="preserve">;</w:t>
      </w:r>
      <w:r>
        <w:t xml:space="preserve"> </w:t>
      </w:r>
      <w:r>
        <w:t xml:space="preserve">HB  217</w:t>
      </w:r>
      <w:r>
        <w:t xml:space="preserve">: </w:t>
      </w:r>
      <w:r>
        <w:t xml:space="preserve">HCS</w:t>
      </w:r>
    </w:p>
    <w:p>
      <w:pPr>
        <w:pStyle w:val="RecordBase"/>
        <w:ind w:left="240" w:hanging="192"/>
      </w:pPr>
      <w:r>
        <w:t xml:space="preserve"> substances, prescribing and dispensing standards - </w:t>
      </w:r>
      <w:r>
        <w:t xml:space="preserve"> </w:t>
      </w:r>
      <w:r>
        <w:t xml:space="preserve">SB  17</w:t>
      </w:r>
    </w:p>
    <w:p>
      <w:pPr>
        <w:pStyle w:val="RecordBase"/>
        <w:ind w:left="240" w:hanging="192"/>
      </w:pPr>
      <w:r>
        <w:t xml:space="preserve"> substances, prescribing and purchasing of - </w:t>
      </w:r>
      <w:r>
        <w:t xml:space="preserve"> </w:t>
      </w:r>
      <w:r>
        <w:t xml:space="preserve">HB  8</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substances, prescribing of - </w:t>
      </w:r>
      <w:r>
        <w:t xml:space="preserve"> </w:t>
      </w:r>
      <w:r>
        <w:t xml:space="preserve">HB  8</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Court ordered treatment, alcohol and other drug abuse - </w:t>
      </w:r>
      <w:r>
        <w:t xml:space="preserve"> </w:t>
      </w:r>
      <w:r>
        <w:t xml:space="preserve">HB  198</w:t>
      </w:r>
    </w:p>
    <w:p>
      <w:pPr>
        <w:pStyle w:val="RecordBase"/>
        <w:ind w:left="120" w:hanging="120"/>
      </w:pPr>
      <w:r>
        <w:t xml:space="preserve">Credentialing, Medicaid, requirement - </w:t>
      </w:r>
      <w:r>
        <w:t xml:space="preserve"> </w:t>
      </w:r>
      <w:r>
        <w:t xml:space="preserve">SB  38</w:t>
      </w:r>
      <w:r>
        <w:t xml:space="preserve">;</w:t>
      </w:r>
      <w:r>
        <w:t xml:space="preserve"> </w:t>
      </w:r>
      <w:r>
        <w:t xml:space="preserve">SB  38</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366</w:t>
      </w:r>
      <w:r>
        <w:t xml:space="preserve">: </w:t>
      </w:r>
      <w:r>
        <w:t xml:space="preserve">FCCR</w:t>
      </w:r>
    </w:p>
    <w:p>
      <w:pPr>
        <w:pStyle w:val="RecordBase"/>
        <w:ind w:left="120" w:hanging="120"/>
      </w:pPr>
      <w:r>
        <w:t xml:space="preserve">Dental examinations for pregnant Medicaid applicants - </w:t>
      </w:r>
      <w:r>
        <w:t xml:space="preserve"> </w:t>
      </w:r>
      <w:r>
        <w:t xml:space="preserve">HB  71</w:t>
      </w:r>
    </w:p>
    <w:p>
      <w:pPr>
        <w:pStyle w:val="RecordBase"/>
        <w:ind w:left="120" w:hanging="120"/>
      </w:pPr>
      <w:r>
        <w:t xml:space="preserve">Duty to warn, expanded definition of mental health patient - </w:t>
      </w:r>
      <w:r>
        <w:t xml:space="preserve"> </w:t>
      </w:r>
      <w:r>
        <w:t xml:space="preserve">HB  349</w:t>
      </w:r>
    </w:p>
    <w:p>
      <w:pPr>
        <w:pStyle w:val="RecordBase"/>
        <w:ind w:left="120" w:hanging="120"/>
      </w:pPr>
      <w:r>
        <w:t xml:space="preserve">Epinephrine, emergency administration in schools - </w:t>
      </w:r>
      <w:r>
        <w:t xml:space="preserve"> </w:t>
      </w:r>
      <w:r>
        <w:t xml:space="preserve">HB  172</w:t>
      </w:r>
      <w:r>
        <w:t xml:space="preserve">;</w:t>
      </w:r>
      <w:r>
        <w:t xml:space="preserve"> </w:t>
      </w:r>
      <w:r>
        <w:t xml:space="preserve">HB  172</w:t>
      </w:r>
      <w:r>
        <w:t xml:space="preserve">: </w:t>
      </w:r>
      <w:r>
        <w:t xml:space="preserve">HCS</w:t>
      </w:r>
    </w:p>
    <w:p>
      <w:pPr>
        <w:pStyle w:val="RecordBase"/>
        <w:ind w:left="120" w:hanging="120"/>
      </w:pPr>
      <w:r>
        <w:t xml:space="preserve">Healthcare Freedom of Conscience Act - </w:t>
      </w:r>
      <w:r>
        <w:t xml:space="preserve"> </w:t>
      </w:r>
      <w:r>
        <w:t xml:space="preserve">HB  143</w:t>
      </w:r>
    </w:p>
    <w:p>
      <w:pPr>
        <w:pStyle w:val="RecordBase"/>
        <w:ind w:left="120" w:hanging="120"/>
      </w:pPr>
      <w:r>
        <w:t xml:space="preserve">IMPACT Plus Program, Medicaid contract - </w:t>
      </w:r>
      <w:r>
        <w:t xml:space="preserve"> </w:t>
      </w:r>
      <w:r>
        <w:t xml:space="preserve">SB  38</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SB  108</w:t>
      </w:r>
      <w:r>
        <w:t xml:space="preserve">;</w:t>
      </w:r>
      <w:r>
        <w:t xml:space="preserve"> </w:t>
      </w:r>
      <w:r>
        <w:t xml:space="preserve">SB  108</w:t>
      </w:r>
      <w:r>
        <w:t xml:space="preserve">: </w:t>
      </w:r>
      <w:r>
        <w:t xml:space="preserve">HFA</w:t>
      </w:r>
      <w:r>
        <w:t xml:space="preserve"> (</w:t>
      </w:r>
      <w:r>
        <w:t xml:space="preserve">2</w:t>
      </w:r>
      <w:r>
        <w:t xml:space="preserve">)</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366</w:t>
      </w:r>
      <w:r>
        <w:t xml:space="preserve">: </w:t>
      </w:r>
      <w:r>
        <w:t xml:space="preserve">FCCR</w:t>
      </w:r>
    </w:p>
    <w:p>
      <w:pPr>
        <w:pStyle w:val="RecordBase"/>
        <w:ind w:left="120" w:hanging="120"/>
      </w:pPr>
      <w:r>
        <w:t xml:space="preserve">Kentucky Health Information Technology and Meaningful Use Awareness Day, designation of - </w:t>
      </w:r>
      <w:r>
        <w:t xml:space="preserve"> </w:t>
      </w:r>
      <w:r>
        <w:t xml:space="preserve">SR  85</w:t>
      </w:r>
    </w:p>
    <w:p>
      <w:pPr>
        <w:pStyle w:val="RecordBase"/>
        <w:ind w:left="120" w:hanging="120"/>
      </w:pPr>
      <w:r>
        <w:t xml:space="preserve">Long-term-care</w:t>
      </w:r>
    </w:p>
    <w:p>
      <w:pPr>
        <w:pStyle w:val="RecordBase"/>
        <w:ind w:left="240" w:hanging="192"/>
      </w:pPr>
      <w:r>
        <w:t xml:space="preserve"> facilities,  background and registry checks for owners and employees - </w:t>
      </w:r>
      <w:r>
        <w:t xml:space="preserve"> </w:t>
      </w:r>
      <w:r>
        <w:t xml:space="preserve">SB  9</w:t>
      </w:r>
      <w:r>
        <w:t xml:space="preserve">: </w:t>
      </w:r>
      <w:r>
        <w:t xml:space="preserve">SFA</w:t>
      </w:r>
      <w:r>
        <w:t xml:space="preserve"> (</w:t>
      </w:r>
      <w:r>
        <w:t xml:space="preserve">2</w:t>
      </w:r>
      <w:r>
        <w:t xml:space="preserve">)</w:t>
      </w:r>
      <w:r>
        <w:t xml:space="preserve">, </w:t>
      </w:r>
      <w:r>
        <w:t xml:space="preserve">SFA</w:t>
      </w:r>
      <w:r>
        <w:t xml:space="preserve"> (</w:t>
      </w:r>
      <w:r>
        <w:t xml:space="preserve">8</w:t>
      </w:r>
      <w:r>
        <w:t xml:space="preserve">)</w:t>
      </w:r>
      <w:r>
        <w:t xml:space="preserve">;</w:t>
      </w:r>
      <w:r>
        <w:t xml:space="preserve"> </w:t>
      </w:r>
      <w:r>
        <w:t xml:space="preserve">HB  73</w:t>
      </w:r>
      <w:r>
        <w:t xml:space="preserve">;</w:t>
      </w:r>
      <w:r>
        <w:t xml:space="preserve"> </w:t>
      </w:r>
      <w:r>
        <w:t xml:space="preserve">HB  73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facilities,  background and registry checks for owners and employees of - </w:t>
      </w:r>
      <w:r>
        <w:t xml:space="preserve"> </w:t>
      </w:r>
      <w:r>
        <w:t xml:space="preserve">HB  73</w:t>
      </w:r>
      <w:r>
        <w:t xml:space="preserve">: </w:t>
      </w:r>
      <w:r>
        <w:t xml:space="preserve">HFA</w:t>
      </w:r>
      <w:r>
        <w:t xml:space="preserve"> (</w:t>
      </w:r>
      <w:r>
        <w:t xml:space="preserve">5</w:t>
      </w:r>
      <w:r>
        <w:t xml:space="preserve">)</w:t>
      </w:r>
    </w:p>
    <w:p>
      <w:pPr>
        <w:pStyle w:val="RecordBase"/>
        <w:ind w:left="240" w:hanging="192"/>
      </w:pPr>
      <w:r>
        <w:t xml:space="preserve"> facilities,  background checks for owners and employees - </w:t>
      </w:r>
      <w:r>
        <w:t xml:space="preserve"> </w:t>
      </w:r>
      <w:r>
        <w:t xml:space="preserve">HB  73</w:t>
      </w:r>
      <w:r>
        <w:t xml:space="preserve">: </w:t>
      </w:r>
      <w:r>
        <w:t xml:space="preserve">HFA</w:t>
      </w:r>
      <w:r>
        <w:t xml:space="preserve"> (</w:t>
      </w:r>
      <w:r>
        <w:t xml:space="preserve">4</w:t>
      </w:r>
      <w:r>
        <w:t xml:space="preserve">)</w:t>
      </w:r>
    </w:p>
    <w:p>
      <w:pPr>
        <w:pStyle w:val="RecordBase"/>
        <w:ind w:left="120" w:hanging="120"/>
      </w:pPr>
      <w:r>
        <w:t xml:space="preserve">Medicaid</w:t>
      </w:r>
    </w:p>
    <w:p>
      <w:pPr>
        <w:pStyle w:val="RecordBase"/>
        <w:ind w:left="240" w:hanging="192"/>
      </w:pPr>
      <w:r>
        <w:t xml:space="preserve"> managed care, contract breach, transition of care - </w:t>
      </w:r>
      <w:r>
        <w:t xml:space="preserve"> </w:t>
      </w:r>
      <w:r>
        <w:t xml:space="preserve">HB  42</w:t>
      </w:r>
    </w:p>
    <w:p>
      <w:pPr>
        <w:pStyle w:val="RecordBase"/>
        <w:ind w:left="240" w:hanging="192"/>
      </w:pPr>
      <w:r>
        <w:t xml:space="preserve"> managed care, contract breach, transition of dental care - </w:t>
      </w:r>
      <w:r>
        <w:t xml:space="preserve"> </w:t>
      </w:r>
      <w:r>
        <w:t xml:space="preserve">SB  81</w:t>
      </w:r>
    </w:p>
    <w:p>
      <w:pPr>
        <w:pStyle w:val="RecordBase"/>
        <w:ind w:left="240" w:hanging="192"/>
      </w:pPr>
      <w:r>
        <w:t xml:space="preserve"> managed care, school district patients and providers, contract breach, transition of care - </w:t>
      </w:r>
      <w:r>
        <w:t xml:space="preserve"> </w:t>
      </w:r>
      <w:r>
        <w:t xml:space="preserve">HB  144</w:t>
      </w:r>
    </w:p>
    <w:p>
      <w:pPr>
        <w:pStyle w:val="RecordBase"/>
        <w:ind w:left="240" w:hanging="192"/>
      </w:pPr>
      <w:r>
        <w:t xml:space="preserve"> waiver services recipients, direct purchase of medical supplies - </w:t>
      </w:r>
      <w:r>
        <w:t xml:space="preserve"> </w:t>
      </w:r>
      <w:r>
        <w:t xml:space="preserve">HB  80</w:t>
      </w:r>
    </w:p>
    <w:p>
      <w:pPr>
        <w:pStyle w:val="RecordBase"/>
        <w:ind w:left="120" w:hanging="120"/>
      </w:pPr>
      <w:r>
        <w:t xml:space="preserve">Medical</w:t>
      </w:r>
    </w:p>
    <w:p>
      <w:pPr>
        <w:pStyle w:val="RecordBase"/>
        <w:ind w:left="240" w:hanging="192"/>
      </w:pPr>
      <w:r>
        <w:t xml:space="preserve"> marijuana, authorization and regulation of - </w:t>
      </w:r>
      <w:r>
        <w:t xml:space="preserve"> </w:t>
      </w:r>
      <w:r>
        <w:t xml:space="preserve">SB  11</w:t>
      </w:r>
    </w:p>
    <w:p>
      <w:pPr>
        <w:pStyle w:val="RecordBase"/>
        <w:ind w:left="240" w:hanging="192"/>
      </w:pPr>
      <w:r>
        <w:t xml:space="preserve"> order for scope of treatment, permit to direct medical interventions - </w:t>
      </w:r>
      <w:r>
        <w:t xml:space="preserve"> </w:t>
      </w:r>
      <w:r>
        <w:t xml:space="preserve">SB  101</w:t>
      </w:r>
      <w:r>
        <w:t xml:space="preserve">;</w:t>
      </w:r>
      <w:r>
        <w:t xml:space="preserve"> </w:t>
      </w:r>
      <w:r>
        <w:t xml:space="preserve">SB  101</w:t>
      </w:r>
      <w:r>
        <w:t xml:space="preserve">: </w:t>
      </w:r>
      <w:r>
        <w:t xml:space="preserve">SFA</w:t>
      </w:r>
      <w:r>
        <w:t xml:space="preserve"> (</w:t>
      </w:r>
      <w:r>
        <w:t xml:space="preserve">1</w:t>
      </w:r>
      <w:r>
        <w:t xml:space="preserve">)</w:t>
      </w:r>
      <w:r>
        <w:t xml:space="preserve">;</w:t>
      </w:r>
      <w:r>
        <w:t xml:space="preserve"> </w:t>
      </w:r>
      <w:r>
        <w:t xml:space="preserve">HB  359</w:t>
      </w:r>
      <w:r>
        <w:t xml:space="preserve">;</w:t>
      </w:r>
      <w:r>
        <w:t xml:space="preserve"> </w:t>
      </w:r>
      <w:r>
        <w:t xml:space="preserve">HB  359</w:t>
      </w:r>
      <w:r>
        <w:t xml:space="preserve">: </w:t>
      </w:r>
      <w:r>
        <w:t xml:space="preserve">HCS</w:t>
      </w:r>
    </w:p>
    <w:p>
      <w:pPr>
        <w:pStyle w:val="RecordBase"/>
        <w:ind w:left="240" w:hanging="192"/>
      </w:pPr>
      <w:r>
        <w:t xml:space="preserve"> review panel, utilization in long-term-care facility litigation - </w:t>
      </w:r>
      <w:r>
        <w:t xml:space="preserve"> </w:t>
      </w:r>
      <w:r>
        <w:t xml:space="preserve">SB  9</w:t>
      </w:r>
      <w:r>
        <w:t xml:space="preserve">;</w:t>
      </w:r>
      <w:r>
        <w:t xml:space="preserve"> </w:t>
      </w:r>
      <w:r>
        <w:t xml:space="preserve">SB  9</w:t>
      </w:r>
      <w:r>
        <w:t xml:space="preserve">: </w:t>
      </w:r>
      <w:r>
        <w:t xml:space="preserve">SCS</w:t>
      </w:r>
    </w:p>
    <w:p>
      <w:pPr>
        <w:pStyle w:val="RecordBase"/>
        <w:ind w:left="120" w:hanging="120"/>
      </w:pPr>
      <w:r>
        <w:t xml:space="preserve">Midwifery, licensed practice of, establish - </w:t>
      </w:r>
      <w:r>
        <w:t xml:space="preserve"> </w:t>
      </w:r>
      <w:r>
        <w:t xml:space="preserve">SB  106</w:t>
      </w:r>
    </w:p>
    <w:p>
      <w:pPr>
        <w:pStyle w:val="RecordBase"/>
        <w:ind w:left="120" w:hanging="120"/>
      </w:pPr>
      <w:r>
        <w:t xml:space="preserve">Naloxone, permit prescription - </w:t>
      </w:r>
      <w:r>
        <w:t xml:space="preserve"> </w:t>
      </w:r>
      <w:r>
        <w:t xml:space="preserve">SB  38</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79</w:t>
      </w:r>
      <w:r>
        <w:t xml:space="preserve">;</w:t>
      </w:r>
      <w:r>
        <w:t xml:space="preserve"> </w:t>
      </w:r>
      <w:r>
        <w:t xml:space="preserve">HB  79</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366</w:t>
      </w:r>
      <w:r>
        <w:t xml:space="preserve">: </w:t>
      </w:r>
      <w:r>
        <w:t xml:space="preserve">FCCR</w:t>
      </w:r>
    </w:p>
    <w:p>
      <w:pPr>
        <w:pStyle w:val="RecordBase"/>
        <w:ind w:left="120" w:hanging="120"/>
      </w:pPr>
      <w:r>
        <w:t xml:space="preserve">Nurse and physician collaborative agreements, nurse prescriptive authority under - </w:t>
      </w:r>
      <w:r>
        <w:t xml:space="preserve"> </w:t>
      </w:r>
      <w:r>
        <w:t xml:space="preserve">SB  94</w:t>
      </w:r>
    </w:p>
    <w:p>
      <w:pPr>
        <w:pStyle w:val="RecordBase"/>
        <w:ind w:left="120" w:hanging="120"/>
      </w:pPr>
      <w:r>
        <w:t xml:space="preserve">Ophthalmic surgeons, ambulatory surgical centers, certificate of need exemption - </w:t>
      </w:r>
      <w:r>
        <w:t xml:space="preserve"> </w:t>
      </w:r>
      <w:r>
        <w:t xml:space="preserve">SB  143</w:t>
      </w:r>
    </w:p>
    <w:p>
      <w:pPr>
        <w:pStyle w:val="RecordBase"/>
        <w:ind w:left="120" w:hanging="120"/>
      </w:pPr>
      <w:r>
        <w:t xml:space="preserve">Patient records, disclosure of - </w:t>
      </w:r>
      <w:r>
        <w:t xml:space="preserve"> </w:t>
      </w:r>
      <w:r>
        <w:t xml:space="preserve">HB  166</w:t>
      </w:r>
    </w:p>
    <w:p>
      <w:pPr>
        <w:pStyle w:val="RecordBase"/>
        <w:ind w:left="120" w:hanging="120"/>
      </w:pPr>
      <w:r>
        <w:t xml:space="preserve">Pharmacy benefit managers, requirements for - </w:t>
      </w:r>
      <w:r>
        <w:t xml:space="preserve"> </w:t>
      </w:r>
      <w:r>
        <w:t xml:space="preserve">SB  107</w:t>
      </w:r>
      <w:r>
        <w:t xml:space="preserve">;</w:t>
      </w:r>
      <w:r>
        <w:t xml:space="preserve"> </w:t>
      </w:r>
      <w:r>
        <w:t xml:space="preserve">SB  107</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Physician</w:t>
      </w:r>
    </w:p>
    <w:p>
      <w:pPr>
        <w:pStyle w:val="RecordBase"/>
        <w:ind w:left="240" w:hanging="192"/>
      </w:pPr>
      <w:r>
        <w:t xml:space="preserve"> assistants, practice limitations on - </w:t>
      </w:r>
      <w:r>
        <w:t xml:space="preserve"> </w:t>
      </w:r>
      <w:r>
        <w:t xml:space="preserve">SB  43</w:t>
      </w:r>
      <w:r>
        <w:t xml:space="preserve">;</w:t>
      </w:r>
      <w:r>
        <w:t xml:space="preserve"> </w:t>
      </w:r>
      <w:r>
        <w:t xml:space="preserve">HB  104</w:t>
      </w:r>
      <w:r>
        <w:t xml:space="preserve">: </w:t>
      </w:r>
      <w:r>
        <w:t xml:space="preserve">SCS</w:t>
      </w:r>
    </w:p>
    <w:p>
      <w:pPr>
        <w:pStyle w:val="RecordBase"/>
        <w:ind w:left="240" w:hanging="192"/>
      </w:pPr>
      <w:r>
        <w:t xml:space="preserve"> assistants, waiting period before practice in a separate location by - </w:t>
      </w:r>
      <w:r>
        <w:t xml:space="preserve"> </w:t>
      </w:r>
      <w:r>
        <w:t xml:space="preserve">SB  43</w:t>
      </w:r>
      <w:r>
        <w:t xml:space="preserve">: </w:t>
      </w:r>
      <w:r>
        <w:t xml:space="preserve">HCS</w:t>
      </w:r>
      <w:r>
        <w:t xml:space="preserve">, </w:t>
      </w:r>
      <w:r>
        <w:t xml:space="preserve">SCS</w:t>
      </w:r>
    </w:p>
    <w:p>
      <w:pPr>
        <w:pStyle w:val="RecordBase"/>
        <w:ind w:left="120" w:hanging="120"/>
      </w:pPr>
      <w:r>
        <w:t xml:space="preserve">Physicians</w:t>
      </w:r>
    </w:p>
    <w:p>
      <w:pPr>
        <w:pStyle w:val="RecordBase"/>
        <w:ind w:left="240" w:hanging="192"/>
      </w:pPr>
      <w:r>
        <w:t xml:space="preserve"> Care Program, expand - </w:t>
      </w:r>
      <w:r>
        <w:t xml:space="preserve"> </w:t>
      </w:r>
      <w:r>
        <w:t xml:space="preserve">HB  187</w:t>
      </w:r>
      <w:r>
        <w:t xml:space="preserve">: </w:t>
      </w:r>
      <w:r>
        <w:t xml:space="preserve">HCS</w:t>
      </w:r>
      <w:r>
        <w:t xml:space="preserve">;</w:t>
      </w:r>
      <w:r>
        <w:t xml:space="preserve"> </w:t>
      </w:r>
      <w:r>
        <w:t xml:space="preserve">HB  366</w:t>
      </w:r>
      <w:r>
        <w:t xml:space="preserve">: </w:t>
      </w:r>
      <w:r>
        <w:t xml:space="preserve">FCCR</w:t>
      </w:r>
    </w:p>
    <w:p>
      <w:pPr>
        <w:pStyle w:val="RecordBase"/>
        <w:ind w:left="240" w:hanging="192"/>
      </w:pPr>
      <w:r>
        <w:t xml:space="preserve"> Care Program, expansion - </w:t>
      </w:r>
      <w:r>
        <w:t xml:space="preserve"> </w:t>
      </w:r>
      <w:r>
        <w:t xml:space="preserve">HB  187</w:t>
      </w:r>
    </w:p>
    <w:p>
      <w:pPr>
        <w:pStyle w:val="RecordBase"/>
        <w:ind w:left="120" w:hanging="120"/>
      </w:pPr>
      <w:r>
        <w:t xml:space="preserve">Registry of ulcers and pressure sores, security plan, requirement - </w:t>
      </w:r>
      <w:r>
        <w:t xml:space="preserve"> </w:t>
      </w:r>
      <w:r>
        <w:t xml:space="preserve">SB  9</w:t>
      </w:r>
      <w:r>
        <w:t xml:space="preserve">: </w:t>
      </w:r>
      <w:r>
        <w:t xml:space="preserve">SFA</w:t>
      </w:r>
      <w:r>
        <w:t xml:space="preserve"> (</w:t>
      </w:r>
      <w:r>
        <w:t xml:space="preserve">3</w:t>
      </w:r>
      <w:r>
        <w:t xml:space="preserve">)</w:t>
      </w:r>
      <w:r>
        <w:t xml:space="preserve">, </w:t>
      </w:r>
      <w:r>
        <w:t xml:space="preserve">SFA</w:t>
      </w:r>
      <w:r>
        <w:t xml:space="preserve"> (</w:t>
      </w:r>
      <w:r>
        <w:t xml:space="preserve">9</w:t>
      </w:r>
      <w:r>
        <w:t xml:space="preserve">)</w:t>
      </w:r>
    </w:p>
    <w:p>
      <w:pPr>
        <w:pStyle w:val="RecordBase"/>
        <w:ind w:left="120" w:hanging="120"/>
      </w:pPr>
      <w:r>
        <w:t xml:space="preserve">School administration of certain medications, requirements for - </w:t>
      </w:r>
      <w:r>
        <w:t xml:space="preserve"> </w:t>
      </w:r>
      <w:r>
        <w:t xml:space="preserve">HB  368</w:t>
      </w:r>
    </w:p>
    <w:p>
      <w:pPr>
        <w:pStyle w:val="RecordBase"/>
        <w:ind w:left="120" w:hanging="120"/>
      </w:pPr>
      <w:r>
        <w:t xml:space="preserve">Tamper-resistant opioid analgesic drugs, list requirement, prohibition of substitution - </w:t>
      </w:r>
      <w:r>
        <w:t xml:space="preserve"> </w:t>
      </w:r>
      <w:r>
        <w:t xml:space="preserve">HB  79</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Therapy, expedited partner, establish - </w:t>
      </w:r>
      <w:r>
        <w:t xml:space="preserve"> </w:t>
      </w:r>
      <w:r>
        <w:t xml:space="preserve">HB  429</w:t>
      </w:r>
    </w:p>
    <w:p>
      <w:pPr>
        <w:pStyle w:val="RecordBase"/>
        <w:ind w:left="120" w:hanging="120"/>
      </w:pPr>
      <w:r>
        <w:t xml:space="preserve">Utilization reviews for motor vehicle insurance claims, qualifications of reviewing entity - </w:t>
      </w:r>
      <w:r>
        <w:t xml:space="preserve"> </w:t>
      </w:r>
      <w:r>
        <w:t xml:space="preserve">HB  87</w:t>
      </w:r>
      <w:r>
        <w:t xml:space="preserve">: </w:t>
      </w:r>
      <w:r>
        <w:t xml:space="preserve">SCA</w:t>
      </w:r>
      <w:r>
        <w:t xml:space="preserve"> (</w:t>
      </w:r>
      <w:r>
        <w:t xml:space="preserve">1</w:t>
      </w:r>
      <w:r>
        <w:t xml:space="preserve">)</w:t>
        <w:br/>
      </w:r>
    </w:p>
    <w:p>
      <w:pPr>
        <w:pStyle w:val="RecordHeading3"/>
      </w:pPr>
      <w:r>
        <w:rPr>
          <w:b/>
        </w:rPr>
        <w:t xml:space="preserve">Piggybacked Bills</w:t>
      </w:r>
    </w:p>
    <w:p>
      <w:pPr>
        <w:pStyle w:val="RecordBase"/>
        <w:ind w:left="120" w:hanging="120"/>
      </w:pPr>
      <w:r>
        <w:t xml:space="preserve">HB</w:t>
      </w:r>
    </w:p>
    <w:p>
      <w:pPr>
        <w:pStyle w:val="RecordBase"/>
        <w:ind w:left="240" w:hanging="192"/>
      </w:pPr>
      <w:r>
        <w:t xml:space="preserve"> 112 to HB 337/GA - </w:t>
      </w:r>
      <w:r>
        <w:t xml:space="preserve"> </w:t>
      </w:r>
      <w:r>
        <w:t xml:space="preserve">HB  337</w:t>
      </w:r>
      <w:r>
        <w:t xml:space="preserve">: </w:t>
      </w:r>
      <w:r>
        <w:t xml:space="preserve">SCA</w:t>
      </w:r>
      <w:r>
        <w:t xml:space="preserve"> (</w:t>
      </w:r>
      <w:r>
        <w:t xml:space="preserve">2</w:t>
      </w:r>
      <w:r>
        <w:t xml:space="preserve">)</w:t>
      </w:r>
    </w:p>
    <w:p>
      <w:pPr>
        <w:pStyle w:val="RecordBase"/>
        <w:ind w:left="240" w:hanging="192"/>
      </w:pPr>
      <w:r>
        <w:t xml:space="preserve"> 123 GA to SB 74 GA - </w:t>
      </w:r>
      <w:r>
        <w:t xml:space="preserve"> </w:t>
      </w:r>
      <w:r>
        <w:t xml:space="preserve">SB  74</w:t>
      </w:r>
      <w:r>
        <w:t xml:space="preserve">: </w:t>
      </w:r>
      <w:r>
        <w:t xml:space="preserve">HFA</w:t>
      </w:r>
      <w:r>
        <w:t xml:space="preserve"> (</w:t>
      </w:r>
      <w:r>
        <w:t xml:space="preserve">5</w:t>
      </w:r>
      <w:r>
        <w:t xml:space="preserve">)</w:t>
      </w:r>
    </w:p>
    <w:p>
      <w:pPr>
        <w:pStyle w:val="RecordBase"/>
        <w:ind w:left="240" w:hanging="192"/>
      </w:pPr>
      <w:r>
        <w:t xml:space="preserve"> 123 GA to SB 74 HCS - </w:t>
      </w:r>
      <w:r>
        <w:t xml:space="preserve"> </w:t>
      </w:r>
      <w:r>
        <w:t xml:space="preserve">SB  74</w:t>
      </w:r>
      <w:r>
        <w:t xml:space="preserve">: </w:t>
      </w:r>
      <w:r>
        <w:t xml:space="preserve">HFA</w:t>
      </w:r>
      <w:r>
        <w:t xml:space="preserve"> (</w:t>
      </w:r>
      <w:r>
        <w:t xml:space="preserve">6</w:t>
      </w:r>
      <w:r>
        <w:t xml:space="preserve">)</w:t>
      </w:r>
    </w:p>
    <w:p>
      <w:pPr>
        <w:pStyle w:val="RecordBase"/>
        <w:ind w:left="240" w:hanging="192"/>
      </w:pPr>
      <w:r>
        <w:t xml:space="preserve"> 210 to HB 211 - </w:t>
      </w:r>
      <w:r>
        <w:t xml:space="preserve"> </w:t>
      </w:r>
      <w:r>
        <w:t xml:space="preserve">HB  211</w:t>
      </w:r>
      <w:r>
        <w:t xml:space="preserve">: </w:t>
      </w:r>
      <w:r>
        <w:t xml:space="preserve">HFA</w:t>
      </w:r>
      <w:r>
        <w:t xml:space="preserve"> (</w:t>
      </w:r>
      <w:r>
        <w:t xml:space="preserve">7</w:t>
      </w:r>
      <w:r>
        <w:t xml:space="preserve">)</w:t>
      </w:r>
    </w:p>
    <w:p>
      <w:pPr>
        <w:pStyle w:val="RecordBase"/>
        <w:ind w:left="240" w:hanging="192"/>
      </w:pPr>
      <w:r>
        <w:t xml:space="preserve"> 210 to HB 211/HCS 1 - </w:t>
      </w:r>
      <w:r>
        <w:t xml:space="preserve"> </w:t>
      </w:r>
      <w:r>
        <w:t xml:space="preserve">HB  211</w:t>
      </w:r>
      <w:r>
        <w:t xml:space="preserve">: </w:t>
      </w:r>
      <w:r>
        <w:t xml:space="preserve">HFA</w:t>
      </w:r>
      <w:r>
        <w:t xml:space="preserve"> (</w:t>
      </w:r>
      <w:r>
        <w:t xml:space="preserve">8</w:t>
      </w:r>
      <w:r>
        <w:t xml:space="preserve">)</w:t>
      </w:r>
    </w:p>
    <w:p>
      <w:pPr>
        <w:pStyle w:val="RecordBase"/>
        <w:ind w:left="240" w:hanging="192"/>
      </w:pPr>
      <w:r>
        <w:t xml:space="preserve"> 210 to SB 88/GA - </w:t>
      </w:r>
      <w:r>
        <w:t xml:space="preserve"> </w:t>
      </w:r>
      <w:r>
        <w:t xml:space="preserve">SB  88</w:t>
      </w:r>
      <w:r>
        <w:t xml:space="preserve">: </w:t>
      </w:r>
      <w:r>
        <w:t xml:space="preserve">HFA</w:t>
      </w:r>
      <w:r>
        <w:t xml:space="preserve"> (</w:t>
      </w:r>
      <w:r>
        <w:t xml:space="preserve">1</w:t>
      </w:r>
      <w:r>
        <w:t xml:space="preserve">)</w:t>
      </w:r>
    </w:p>
    <w:p>
      <w:pPr>
        <w:pStyle w:val="RecordBase"/>
        <w:ind w:left="240" w:hanging="192"/>
      </w:pPr>
      <w:r>
        <w:t xml:space="preserve"> 237 to HB 63 - </w:t>
      </w:r>
      <w:r>
        <w:t xml:space="preserve"> </w:t>
      </w:r>
      <w:r>
        <w:t xml:space="preserve">HB  63</w:t>
      </w:r>
      <w:r>
        <w:t xml:space="preserve">: </w:t>
      </w:r>
      <w:r>
        <w:t xml:space="preserve">HFA</w:t>
      </w:r>
      <w:r>
        <w:t xml:space="preserve"> (</w:t>
      </w:r>
      <w:r>
        <w:t xml:space="preserve">1</w:t>
      </w:r>
      <w:r>
        <w:t xml:space="preserve">)</w:t>
      </w:r>
    </w:p>
    <w:p>
      <w:pPr>
        <w:pStyle w:val="RecordBase"/>
        <w:ind w:left="240" w:hanging="192"/>
      </w:pPr>
      <w:r>
        <w:t xml:space="preserve"> 280 to HB 337/GA - </w:t>
      </w:r>
      <w:r>
        <w:t xml:space="preserve"> </w:t>
      </w:r>
      <w:r>
        <w:t xml:space="preserve">HB  337</w:t>
      </w:r>
      <w:r>
        <w:t xml:space="preserve">: </w:t>
      </w:r>
      <w:r>
        <w:t xml:space="preserve">SCA</w:t>
      </w:r>
      <w:r>
        <w:t xml:space="preserve"> (</w:t>
      </w:r>
      <w:r>
        <w:t xml:space="preserve">2</w:t>
      </w:r>
      <w:r>
        <w:t xml:space="preserve">)</w:t>
      </w:r>
    </w:p>
    <w:p>
      <w:pPr>
        <w:pStyle w:val="RecordBase"/>
        <w:ind w:left="240" w:hanging="192"/>
      </w:pPr>
      <w:r>
        <w:t xml:space="preserve"> 295/GA to SB 127/GA - </w:t>
      </w:r>
      <w:r>
        <w:t xml:space="preserve"> </w:t>
      </w:r>
      <w:r>
        <w:t xml:space="preserve">SB  127</w:t>
      </w:r>
      <w:r>
        <w:t xml:space="preserve">: </w:t>
      </w:r>
      <w:r>
        <w:t xml:space="preserve">HFA</w:t>
      </w:r>
      <w:r>
        <w:t xml:space="preserve"> (</w:t>
      </w:r>
      <w:r>
        <w:t xml:space="preserve">1</w:t>
      </w:r>
      <w:r>
        <w:t xml:space="preserve">)</w:t>
      </w:r>
    </w:p>
    <w:p>
      <w:pPr>
        <w:pStyle w:val="RecordBase"/>
        <w:ind w:left="240" w:hanging="192"/>
      </w:pPr>
      <w:r>
        <w:t xml:space="preserve"> 300 to SB 13 - </w:t>
      </w:r>
      <w:r>
        <w:t xml:space="preserve"> </w:t>
      </w:r>
      <w:r>
        <w:t xml:space="preserve">SB  13</w:t>
      </w:r>
      <w:r>
        <w:t xml:space="preserve">: </w:t>
      </w:r>
      <w:r>
        <w:t xml:space="preserve">HFA</w:t>
      </w:r>
      <w:r>
        <w:t xml:space="preserve"> (</w:t>
      </w:r>
      <w:r>
        <w:t xml:space="preserve">3</w:t>
      </w:r>
      <w:r>
        <w:t xml:space="preserve">)</w:t>
      </w:r>
    </w:p>
    <w:p>
      <w:pPr>
        <w:pStyle w:val="RecordBase"/>
        <w:ind w:left="240" w:hanging="192"/>
      </w:pPr>
      <w:r>
        <w:t xml:space="preserve"> 314 to SB 38/GA - </w:t>
      </w:r>
      <w:r>
        <w:t xml:space="preserve"> </w:t>
      </w:r>
      <w:r>
        <w:t xml:space="preserve">SB  38</w:t>
      </w:r>
      <w:r>
        <w:t xml:space="preserve">: </w:t>
      </w:r>
      <w:r>
        <w:t xml:space="preserve">HFA</w:t>
      </w:r>
      <w:r>
        <w:t xml:space="preserve"> (</w:t>
      </w:r>
      <w:r>
        <w:t xml:space="preserve">3</w:t>
      </w:r>
      <w:r>
        <w:t xml:space="preserve">)</w:t>
      </w:r>
    </w:p>
    <w:p>
      <w:pPr>
        <w:pStyle w:val="RecordBase"/>
        <w:ind w:left="240" w:hanging="192"/>
      </w:pPr>
      <w:r>
        <w:t xml:space="preserve"> 314 to SB 38/HCS1 - </w:t>
      </w:r>
      <w:r>
        <w:t xml:space="preserve"> </w:t>
      </w:r>
      <w:r>
        <w:t xml:space="preserve">SB  38</w:t>
      </w:r>
      <w:r>
        <w:t xml:space="preserve">: </w:t>
      </w:r>
      <w:r>
        <w:t xml:space="preserve">HFA</w:t>
      </w:r>
      <w:r>
        <w:t xml:space="preserve"> (</w:t>
      </w:r>
      <w:r>
        <w:t xml:space="preserve">2</w:t>
      </w:r>
      <w:r>
        <w:t xml:space="preserve">)</w:t>
      </w:r>
    </w:p>
    <w:p>
      <w:pPr>
        <w:pStyle w:val="RecordBase"/>
        <w:ind w:left="240" w:hanging="192"/>
      </w:pPr>
      <w:r>
        <w:t xml:space="preserve"> 330 GA to SB 74 GA - </w:t>
      </w:r>
      <w:r>
        <w:t xml:space="preserve"> </w:t>
      </w:r>
      <w:r>
        <w:t xml:space="preserve">SB  74</w:t>
      </w:r>
      <w:r>
        <w:t xml:space="preserve">: </w:t>
      </w:r>
      <w:r>
        <w:t xml:space="preserve">HFA</w:t>
      </w:r>
      <w:r>
        <w:t xml:space="preserve"> (</w:t>
      </w:r>
      <w:r>
        <w:t xml:space="preserve">5</w:t>
      </w:r>
      <w:r>
        <w:t xml:space="preserve">)</w:t>
      </w:r>
    </w:p>
    <w:p>
      <w:pPr>
        <w:pStyle w:val="RecordBase"/>
        <w:ind w:left="240" w:hanging="192"/>
      </w:pPr>
      <w:r>
        <w:t xml:space="preserve"> 330 GA to SB 74 HCS - </w:t>
      </w:r>
      <w:r>
        <w:t xml:space="preserve"> </w:t>
      </w:r>
      <w:r>
        <w:t xml:space="preserve">SB  74</w:t>
      </w:r>
      <w:r>
        <w:t xml:space="preserve">: </w:t>
      </w:r>
      <w:r>
        <w:t xml:space="preserve">HFA</w:t>
      </w:r>
      <w:r>
        <w:t xml:space="preserve"> (</w:t>
      </w:r>
      <w:r>
        <w:t xml:space="preserve">6</w:t>
      </w:r>
      <w:r>
        <w:t xml:space="preserve">)</w:t>
      </w:r>
    </w:p>
    <w:p>
      <w:pPr>
        <w:pStyle w:val="RecordBase"/>
        <w:ind w:left="240" w:hanging="192"/>
      </w:pPr>
      <w:r>
        <w:t xml:space="preserve"> 330 to HCS SB 43 - </w:t>
      </w:r>
      <w:r>
        <w:t xml:space="preserve"> </w:t>
      </w:r>
      <w:r>
        <w:t xml:space="preserve">SB  43</w:t>
      </w:r>
      <w:r>
        <w:t xml:space="preserve">: </w:t>
      </w:r>
      <w:r>
        <w:t xml:space="preserve">HFA</w:t>
      </w:r>
      <w:r>
        <w:t xml:space="preserve"> (</w:t>
      </w:r>
      <w:r>
        <w:t xml:space="preserve">1</w:t>
      </w:r>
      <w:r>
        <w:t xml:space="preserve">)</w:t>
      </w:r>
    </w:p>
    <w:p>
      <w:pPr>
        <w:pStyle w:val="RecordBase"/>
        <w:ind w:left="240" w:hanging="192"/>
      </w:pPr>
      <w:r>
        <w:t xml:space="preserve"> 358 to SB 52 GA - </w:t>
      </w:r>
      <w:r>
        <w:t xml:space="preserve"> </w:t>
      </w:r>
      <w:r>
        <w:t xml:space="preserve">SB  52</w:t>
      </w:r>
      <w:r>
        <w:t xml:space="preserve">: </w:t>
      </w:r>
      <w:r>
        <w:t xml:space="preserve">HFA</w:t>
      </w:r>
      <w:r>
        <w:t xml:space="preserve"> (</w:t>
      </w:r>
      <w:r>
        <w:t xml:space="preserve">1</w:t>
      </w:r>
      <w:r>
        <w:t xml:space="preserve">)</w:t>
      </w:r>
    </w:p>
    <w:p>
      <w:pPr>
        <w:pStyle w:val="RecordBase"/>
        <w:ind w:left="240" w:hanging="192"/>
      </w:pPr>
      <w:r>
        <w:t xml:space="preserve"> 358 to SB 74 GA - </w:t>
      </w:r>
      <w:r>
        <w:t xml:space="preserve"> </w:t>
      </w:r>
      <w:r>
        <w:t xml:space="preserve">SB  74</w:t>
      </w:r>
      <w:r>
        <w:t xml:space="preserve">: </w:t>
      </w:r>
      <w:r>
        <w:t xml:space="preserve">HFA</w:t>
      </w:r>
      <w:r>
        <w:t xml:space="preserve"> (</w:t>
      </w:r>
      <w:r>
        <w:t xml:space="preserve">1</w:t>
      </w:r>
      <w:r>
        <w:t xml:space="preserve">)</w:t>
      </w:r>
    </w:p>
    <w:p>
      <w:pPr>
        <w:pStyle w:val="RecordBase"/>
        <w:ind w:left="240" w:hanging="192"/>
      </w:pPr>
      <w:r>
        <w:t xml:space="preserve"> 365 to SB 152/GA - </w:t>
      </w:r>
      <w:r>
        <w:t xml:space="preserve"> </w:t>
      </w:r>
      <w:r>
        <w:t xml:space="preserve">SB  152</w:t>
      </w:r>
      <w:r>
        <w:t xml:space="preserve">: </w:t>
      </w:r>
      <w:r>
        <w:t xml:space="preserve">HFA</w:t>
      </w:r>
      <w:r>
        <w:t xml:space="preserve"> (</w:t>
      </w:r>
      <w:r>
        <w:t xml:space="preserve">1</w:t>
      </w:r>
      <w:r>
        <w:t xml:space="preserve">)</w:t>
      </w:r>
    </w:p>
    <w:p>
      <w:pPr>
        <w:pStyle w:val="RecordBase"/>
        <w:ind w:left="240" w:hanging="192"/>
      </w:pPr>
      <w:r>
        <w:t xml:space="preserve"> 369 to SB 32/GA - </w:t>
      </w:r>
      <w:r>
        <w:t xml:space="preserve"> </w:t>
      </w:r>
      <w:r>
        <w:t xml:space="preserve">SB  32</w:t>
      </w:r>
      <w:r>
        <w:t xml:space="preserve">: </w:t>
      </w:r>
      <w:r>
        <w:t xml:space="preserve">HFA</w:t>
      </w:r>
      <w:r>
        <w:t xml:space="preserve"> (</w:t>
      </w:r>
      <w:r>
        <w:t xml:space="preserve">1</w:t>
      </w:r>
      <w:r>
        <w:t xml:space="preserve">)</w:t>
      </w:r>
    </w:p>
    <w:p>
      <w:pPr>
        <w:pStyle w:val="RecordBase"/>
        <w:ind w:left="240" w:hanging="192"/>
      </w:pPr>
      <w:r>
        <w:t xml:space="preserve"> 440 to SB 13 - </w:t>
      </w:r>
      <w:r>
        <w:t xml:space="preserve"> </w:t>
      </w:r>
      <w:r>
        <w:t xml:space="preserve">SB  13</w:t>
      </w:r>
      <w:r>
        <w:t xml:space="preserve">: </w:t>
      </w:r>
      <w:r>
        <w:t xml:space="preserve">HFA</w:t>
      </w:r>
      <w:r>
        <w:t xml:space="preserve"> (</w:t>
      </w:r>
      <w:r>
        <w:t xml:space="preserve">3</w:t>
      </w:r>
      <w:r>
        <w:t xml:space="preserve">)</w:t>
      </w:r>
    </w:p>
    <w:p>
      <w:pPr>
        <w:pStyle w:val="RecordBase"/>
        <w:ind w:left="240" w:hanging="192"/>
      </w:pPr>
      <w:r>
        <w:t xml:space="preserve"> 47/GA to SB 78/GA - </w:t>
      </w:r>
      <w:r>
        <w:t xml:space="preserve"> </w:t>
      </w:r>
      <w:r>
        <w:t xml:space="preserve">SB  78</w:t>
      </w:r>
      <w:r>
        <w:t xml:space="preserve">: </w:t>
      </w:r>
      <w:r>
        <w:t xml:space="preserve">HFA</w:t>
      </w:r>
      <w:r>
        <w:t xml:space="preserve"> (</w:t>
      </w:r>
      <w:r>
        <w:t xml:space="preserve">3</w:t>
      </w:r>
      <w:r>
        <w:t xml:space="preserve">)</w:t>
      </w:r>
    </w:p>
    <w:p>
      <w:pPr>
        <w:pStyle w:val="RecordBase"/>
        <w:ind w:left="240" w:hanging="192"/>
      </w:pPr>
      <w:r>
        <w:t xml:space="preserve"> 5 to HB 337/GA - </w:t>
      </w:r>
      <w:r>
        <w:t xml:space="preserve"> </w:t>
      </w:r>
      <w:r>
        <w:t xml:space="preserve">HB  337</w:t>
      </w:r>
      <w:r>
        <w:t xml:space="preserve">: </w:t>
      </w:r>
      <w:r>
        <w:t xml:space="preserve">SCA</w:t>
      </w:r>
      <w:r>
        <w:t xml:space="preserve"> (</w:t>
      </w:r>
      <w:r>
        <w:t xml:space="preserve">2</w:t>
      </w:r>
      <w:r>
        <w:t xml:space="preserve">)</w:t>
      </w:r>
    </w:p>
    <w:p>
      <w:pPr>
        <w:pStyle w:val="RecordBase"/>
        <w:ind w:left="240" w:hanging="192"/>
      </w:pPr>
      <w:r>
        <w:t xml:space="preserve"> 57/GA to SB 78/GA - </w:t>
      </w:r>
      <w:r>
        <w:t xml:space="preserve"> </w:t>
      </w:r>
      <w:r>
        <w:t xml:space="preserve">SB  78</w:t>
      </w:r>
      <w:r>
        <w:t xml:space="preserve">: </w:t>
      </w:r>
      <w:r>
        <w:t xml:space="preserve">HFA</w:t>
      </w:r>
      <w:r>
        <w:t xml:space="preserve"> (</w:t>
      </w:r>
      <w:r>
        <w:t xml:space="preserve">1</w:t>
      </w:r>
      <w:r>
        <w:t xml:space="preserve">)</w:t>
      </w:r>
    </w:p>
    <w:p>
      <w:pPr>
        <w:pStyle w:val="RecordBase"/>
        <w:ind w:left="240" w:hanging="192"/>
      </w:pPr>
      <w:r>
        <w:t xml:space="preserve"> 66 to SB 66 - </w:t>
      </w:r>
      <w:r>
        <w:t xml:space="preserve"> </w:t>
      </w:r>
      <w:r>
        <w:t xml:space="preserve">SB  66</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240" w:hanging="192"/>
      </w:pPr>
      <w:r>
        <w:t xml:space="preserve"> 74 to HB 79 - </w:t>
      </w:r>
      <w:r>
        <w:t xml:space="preserve"> </w:t>
      </w:r>
      <w:r>
        <w:t xml:space="preserve">HB  79</w:t>
      </w:r>
      <w:r>
        <w:t xml:space="preserve">: </w:t>
      </w:r>
      <w:r>
        <w:t xml:space="preserve">HFA</w:t>
      </w:r>
      <w:r>
        <w:t xml:space="preserve"> (</w:t>
      </w:r>
      <w:r>
        <w:t xml:space="preserve">2</w:t>
      </w:r>
      <w:r>
        <w:t xml:space="preserve">)</w:t>
      </w:r>
    </w:p>
    <w:p>
      <w:pPr>
        <w:pStyle w:val="RecordBase"/>
        <w:ind w:left="240" w:hanging="192"/>
      </w:pPr>
      <w:r>
        <w:t xml:space="preserve"> 74 to HB 79/HCS - </w:t>
      </w:r>
      <w:r>
        <w:t xml:space="preserve"> </w:t>
      </w:r>
      <w:r>
        <w:t xml:space="preserve">HB  79</w:t>
      </w:r>
      <w:r>
        <w:t xml:space="preserve">: </w:t>
      </w:r>
      <w:r>
        <w:t xml:space="preserve">HFA</w:t>
      </w:r>
      <w:r>
        <w:t xml:space="preserve"> (</w:t>
      </w:r>
      <w:r>
        <w:t xml:space="preserve">3</w:t>
      </w:r>
      <w:r>
        <w:t xml:space="preserve">)</w:t>
      </w:r>
    </w:p>
    <w:p>
      <w:pPr>
        <w:pStyle w:val="RecordBase"/>
        <w:ind w:left="240" w:hanging="192"/>
      </w:pPr>
      <w:r>
        <w:t xml:space="preserve"> 76 to HB 224 - </w:t>
      </w:r>
      <w:r>
        <w:t xml:space="preserve"> </w:t>
      </w:r>
      <w:r>
        <w:t xml:space="preserve">HB  224</w:t>
      </w:r>
      <w:r>
        <w:t xml:space="preserve">: </w:t>
      </w:r>
      <w:r>
        <w:t xml:space="preserve">HFA</w:t>
      </w:r>
      <w:r>
        <w:t xml:space="preserve"> (</w:t>
      </w:r>
      <w:r>
        <w:t xml:space="preserve">1</w:t>
      </w:r>
      <w:r>
        <w:t xml:space="preserve">)</w:t>
      </w:r>
    </w:p>
    <w:p>
      <w:pPr>
        <w:pStyle w:val="RecordBase"/>
        <w:ind w:left="120" w:hanging="120"/>
      </w:pPr>
      <w:r>
        <w:t xml:space="preserve">SB</w:t>
      </w:r>
    </w:p>
    <w:p>
      <w:pPr>
        <w:pStyle w:val="RecordBase"/>
        <w:ind w:left="240" w:hanging="192"/>
      </w:pPr>
      <w:r>
        <w:t xml:space="preserve"> 133 to HB 337/GA - </w:t>
      </w:r>
      <w:r>
        <w:t xml:space="preserve"> </w:t>
      </w:r>
      <w:r>
        <w:t xml:space="preserve">HB  337</w:t>
      </w:r>
      <w:r>
        <w:t xml:space="preserve">: </w:t>
      </w:r>
      <w:r>
        <w:t xml:space="preserve">SCA</w:t>
      </w:r>
      <w:r>
        <w:t xml:space="preserve"> (</w:t>
      </w:r>
      <w:r>
        <w:t xml:space="preserve">2</w:t>
      </w:r>
      <w:r>
        <w:t xml:space="preserve">)</w:t>
      </w:r>
    </w:p>
    <w:p>
      <w:pPr>
        <w:pStyle w:val="RecordBase"/>
        <w:ind w:left="240" w:hanging="192"/>
      </w:pPr>
      <w:r>
        <w:t xml:space="preserve"> 201 GA to SB 74 GA - </w:t>
      </w:r>
      <w:r>
        <w:t xml:space="preserve"> </w:t>
      </w:r>
      <w:r>
        <w:t xml:space="preserve">SB  74</w:t>
      </w:r>
      <w:r>
        <w:t xml:space="preserve">: </w:t>
      </w:r>
      <w:r>
        <w:t xml:space="preserve">HFA</w:t>
      </w:r>
      <w:r>
        <w:t xml:space="preserve"> (</w:t>
      </w:r>
      <w:r>
        <w:t xml:space="preserve">5</w:t>
      </w:r>
      <w:r>
        <w:t xml:space="preserve">)</w:t>
      </w:r>
    </w:p>
    <w:p>
      <w:pPr>
        <w:pStyle w:val="RecordBase"/>
        <w:ind w:left="240" w:hanging="192"/>
      </w:pPr>
      <w:r>
        <w:t xml:space="preserve"> 201 GA to SB 74 HCS - </w:t>
      </w:r>
      <w:r>
        <w:t xml:space="preserve"> </w:t>
      </w:r>
      <w:r>
        <w:t xml:space="preserve">SB  74</w:t>
      </w:r>
      <w:r>
        <w:t xml:space="preserve">: </w:t>
      </w:r>
      <w:r>
        <w:t xml:space="preserve">HFA</w:t>
      </w:r>
      <w:r>
        <w:t xml:space="preserve"> (</w:t>
      </w:r>
      <w:r>
        <w:t xml:space="preserve">6</w:t>
      </w:r>
      <w:r>
        <w:t xml:space="preserve">)</w:t>
      </w:r>
    </w:p>
    <w:p>
      <w:pPr>
        <w:pStyle w:val="RecordBase"/>
        <w:ind w:left="240" w:hanging="192"/>
      </w:pPr>
      <w:r>
        <w:t xml:space="preserve"> 24 to SB 13 - </w:t>
      </w:r>
      <w:r>
        <w:t xml:space="preserve"> </w:t>
      </w:r>
      <w:r>
        <w:t xml:space="preserve">SB  13</w:t>
      </w:r>
      <w:r>
        <w:t xml:space="preserve">: </w:t>
      </w:r>
      <w:r>
        <w:t xml:space="preserve">HFA</w:t>
      </w:r>
      <w:r>
        <w:t xml:space="preserve"> (</w:t>
      </w:r>
      <w:r>
        <w:t xml:space="preserve">3</w:t>
      </w:r>
      <w:r>
        <w:t xml:space="preserve">)</w:t>
      </w:r>
    </w:p>
    <w:p>
      <w:pPr>
        <w:pStyle w:val="RecordBase"/>
        <w:ind w:left="240" w:hanging="192"/>
      </w:pPr>
      <w:r>
        <w:t xml:space="preserve"> 88 to SB 119 - </w:t>
      </w:r>
      <w:r>
        <w:t xml:space="preserve"> </w:t>
      </w:r>
      <w:r>
        <w:t xml:space="preserve">SB  119</w:t>
      </w:r>
      <w:r>
        <w:t xml:space="preserve">: </w:t>
      </w:r>
      <w:r>
        <w:t xml:space="preserve">HFA</w:t>
      </w:r>
      <w:r>
        <w:t xml:space="preserve"> (</w:t>
      </w:r>
      <w:r>
        <w:t xml:space="preserve">1</w:t>
      </w:r>
      <w:r>
        <w:t xml:space="preserve">)</w:t>
      </w:r>
    </w:p>
    <w:p>
      <w:pPr>
        <w:pStyle w:val="RecordBase"/>
        <w:ind w:left="240" w:hanging="192"/>
      </w:pPr>
      <w:r>
        <w:t xml:space="preserve"> 88/SCS to SB 62/GA - </w:t>
      </w:r>
      <w:r>
        <w:t xml:space="preserve"> </w:t>
      </w:r>
      <w:r>
        <w:t xml:space="preserve">SB  62</w:t>
      </w:r>
      <w:r>
        <w:t xml:space="preserve">: </w:t>
      </w:r>
      <w:r>
        <w:t xml:space="preserve">HFA</w:t>
      </w:r>
      <w:r>
        <w:t xml:space="preserve"> (</w:t>
      </w:r>
      <w:r>
        <w:t xml:space="preserve">2</w:t>
      </w:r>
      <w:r>
        <w:t xml:space="preserve">)</w:t>
        <w:br/>
      </w:r>
    </w:p>
    <w:p>
      <w:pPr>
        <w:pStyle w:val="RecordHeading3"/>
      </w:pPr>
      <w:r>
        <w:rPr>
          <w:b/>
        </w:rPr>
        <w:t xml:space="preserve">Planning and Zoning</w:t>
      </w:r>
    </w:p>
    <w:p>
      <w:pPr>
        <w:pStyle w:val="RecordBase"/>
        <w:ind w:left="120" w:hanging="120"/>
      </w:pPr>
      <w:r>
        <w:t xml:space="preserve">Airport noise overlay district - </w:t>
      </w:r>
      <w:r>
        <w:t xml:space="preserve"> </w:t>
      </w:r>
      <w:r>
        <w:t xml:space="preserve">SB  185</w:t>
      </w:r>
      <w:r>
        <w:t xml:space="preserve">;</w:t>
      </w:r>
      <w:r>
        <w:t xml:space="preserve"> </w:t>
      </w:r>
      <w:r>
        <w:t xml:space="preserve">HB  399</w:t>
      </w:r>
    </w:p>
    <w:p>
      <w:pPr>
        <w:pStyle w:val="RecordBase"/>
        <w:ind w:left="120" w:hanging="120"/>
      </w:pPr>
      <w:r>
        <w:t xml:space="preserve">Consolidated</w:t>
      </w:r>
    </w:p>
    <w:p>
      <w:pPr>
        <w:pStyle w:val="RecordBase"/>
        <w:ind w:left="240" w:hanging="192"/>
      </w:pPr>
      <w:r>
        <w:t xml:space="preserve"> local government, commission membership, director of public works, designee allowed for - </w:t>
      </w:r>
      <w:r>
        <w:t xml:space="preserve"> </w:t>
      </w:r>
      <w:r>
        <w:t xml:space="preserve">HB  201</w:t>
      </w:r>
      <w:r>
        <w:t xml:space="preserve">;</w:t>
      </w:r>
      <w:r>
        <w:t xml:space="preserve"> </w:t>
      </w:r>
      <w:r>
        <w:t xml:space="preserve">HB  320</w:t>
      </w:r>
    </w:p>
    <w:p>
      <w:pPr>
        <w:pStyle w:val="RecordBase"/>
        <w:ind w:left="240" w:hanging="192"/>
      </w:pPr>
      <w:r>
        <w:t xml:space="preserve"> local government, zoning change, notice requirement of - </w:t>
      </w:r>
      <w:r>
        <w:t xml:space="preserve"> </w:t>
      </w:r>
      <w:r>
        <w:t xml:space="preserve">HB  320</w:t>
        <w:br/>
      </w:r>
    </w:p>
    <w:p>
      <w:pPr>
        <w:pStyle w:val="RecordHeading3"/>
      </w:pPr>
      <w:r>
        <w:rPr>
          <w:b/>
        </w:rPr>
        <w:t xml:space="preserve">Police, City and County</w:t>
      </w:r>
    </w:p>
    <w:p>
      <w:pPr>
        <w:pStyle w:val="RecordBase"/>
        <w:ind w:left="120" w:hanging="120"/>
      </w:pPr>
      <w:r>
        <w:t xml:space="preserve">Age restrictions for police and fire in certain local governments, removal of - </w:t>
      </w:r>
      <w:r>
        <w:t xml:space="preserve"> </w:t>
      </w:r>
      <w:r>
        <w:t xml:space="preserve">SB  66</w:t>
      </w:r>
    </w:p>
    <w:p>
      <w:pPr>
        <w:pStyle w:val="RecordBase"/>
        <w:ind w:left="120" w:hanging="120"/>
      </w:pPr>
      <w:r>
        <w:t xml:space="preserve">Capital offenses, use of revenge killing as aggravating circumstance - </w:t>
      </w:r>
      <w:r>
        <w:t xml:space="preserve"> </w:t>
      </w:r>
      <w:r>
        <w:t xml:space="preserve">SB  181</w:t>
      </w:r>
    </w:p>
    <w:p>
      <w:pPr>
        <w:pStyle w:val="RecordBase"/>
        <w:ind w:left="120" w:hanging="120"/>
      </w:pPr>
      <w:r>
        <w:t xml:space="preserve">Certificate</w:t>
      </w:r>
    </w:p>
    <w:p>
      <w:pPr>
        <w:pStyle w:val="RecordBase"/>
        <w:ind w:left="240" w:hanging="192"/>
      </w:pPr>
      <w:r>
        <w:t xml:space="preserve"> for driving, establishment of - </w:t>
      </w:r>
      <w:r>
        <w:t xml:space="preserve"> </w:t>
      </w:r>
      <w:r>
        <w:t xml:space="preserve">HB  396</w:t>
      </w:r>
      <w:r>
        <w:t xml:space="preserve">: </w:t>
      </w:r>
      <w:r>
        <w:t xml:space="preserve">HCS</w:t>
      </w:r>
    </w:p>
    <w:p>
      <w:pPr>
        <w:pStyle w:val="RecordBase"/>
        <w:ind w:left="240" w:hanging="192"/>
      </w:pPr>
      <w:r>
        <w:t xml:space="preserve"> of driving, establishment of - </w:t>
      </w:r>
      <w:r>
        <w:t xml:space="preserve"> </w:t>
      </w:r>
      <w:r>
        <w:t xml:space="preserve">HB  396</w:t>
      </w:r>
    </w:p>
    <w:p>
      <w:pPr>
        <w:pStyle w:val="RecordBase"/>
        <w:ind w:left="120" w:hanging="120"/>
      </w:pPr>
      <w:r>
        <w:t xml:space="preserve">Concealed deadly weapon, retired peace officer, permission to carry statewide with license - </w:t>
      </w:r>
      <w:r>
        <w:t xml:space="preserve"> </w:t>
      </w:r>
      <w:r>
        <w:t xml:space="preserve">HB  305</w:t>
      </w:r>
    </w:p>
    <w:p>
      <w:pPr>
        <w:pStyle w:val="RecordBase"/>
        <w:ind w:left="120" w:hanging="120"/>
      </w:pPr>
      <w:r>
        <w:t xml:space="preserve">Concurrent jurisdiction, lands of the Interior located in Kentucky, criminal enforcement for - </w:t>
      </w:r>
      <w:r>
        <w:t xml:space="preserve"> </w:t>
      </w:r>
      <w:r>
        <w:t xml:space="preserve">SB  65</w:t>
      </w:r>
    </w:p>
    <w:p>
      <w:pPr>
        <w:pStyle w:val="RecordBase"/>
        <w:ind w:left="120" w:hanging="120"/>
      </w:pPr>
      <w:r>
        <w:t xml:space="preserve">Consolidated</w:t>
      </w:r>
    </w:p>
    <w:p>
      <w:pPr>
        <w:pStyle w:val="RecordBase"/>
        <w:ind w:left="240" w:hanging="192"/>
      </w:pPr>
      <w:r>
        <w:t xml:space="preserve"> local government police force merit board, appeal from, notice of - </w:t>
      </w:r>
      <w:r>
        <w:t xml:space="preserve"> </w:t>
      </w:r>
      <w:r>
        <w:t xml:space="preserve">HB  245</w:t>
      </w:r>
      <w:r>
        <w:t xml:space="preserve">;</w:t>
      </w:r>
      <w:r>
        <w:t xml:space="preserve"> </w:t>
      </w:r>
      <w:r>
        <w:t xml:space="preserve">HB  320</w:t>
      </w:r>
    </w:p>
    <w:p>
      <w:pPr>
        <w:pStyle w:val="RecordBase"/>
        <w:ind w:left="240" w:hanging="192"/>
      </w:pPr>
      <w:r>
        <w:t xml:space="preserve"> local government police force merit board, appeal from, parties tof - </w:t>
      </w:r>
      <w:r>
        <w:t xml:space="preserve"> </w:t>
      </w:r>
      <w:r>
        <w:t xml:space="preserve">HB  320</w:t>
      </w:r>
      <w:r>
        <w:t xml:space="preserve">: </w:t>
      </w:r>
      <w:r>
        <w:t xml:space="preserve">HFA</w:t>
      </w:r>
      <w:r>
        <w:t xml:space="preserve"> (</w:t>
      </w:r>
      <w:r>
        <w:t xml:space="preserve">1</w:t>
      </w:r>
      <w:r>
        <w:t xml:space="preserve">)</w:t>
      </w:r>
    </w:p>
    <w:p>
      <w:pPr>
        <w:pStyle w:val="RecordBase"/>
        <w:ind w:left="120" w:hanging="120"/>
      </w:pPr>
      <w:r>
        <w:t xml:space="preserve">Disabled</w:t>
      </w:r>
    </w:p>
    <w:p>
      <w:pPr>
        <w:pStyle w:val="RecordBase"/>
        <w:ind w:left="240" w:hanging="192"/>
      </w:pPr>
      <w:r>
        <w:t xml:space="preserve"> parking, fines for violation of, distribution of - </w:t>
      </w:r>
      <w:r>
        <w:t xml:space="preserve"> </w:t>
      </w:r>
      <w:r>
        <w:t xml:space="preserve">HB  253</w:t>
      </w:r>
    </w:p>
    <w:p>
      <w:pPr>
        <w:pStyle w:val="RecordBase"/>
        <w:ind w:left="240" w:hanging="192"/>
      </w:pPr>
      <w:r>
        <w:t xml:space="preserve"> parking, fines for violation of, increase of - </w:t>
      </w:r>
      <w:r>
        <w:t xml:space="preserve"> </w:t>
      </w:r>
      <w:r>
        <w:t xml:space="preserve">HB  253</w:t>
      </w:r>
    </w:p>
    <w:p>
      <w:pPr>
        <w:pStyle w:val="RecordBase"/>
        <w:ind w:left="120" w:hanging="120"/>
      </w:pPr>
      <w:r>
        <w:t xml:space="preserve">DNA</w:t>
      </w:r>
    </w:p>
    <w:p>
      <w:pPr>
        <w:pStyle w:val="RecordBase"/>
        <w:ind w:left="240" w:hanging="192"/>
      </w:pPr>
      <w:r>
        <w:t xml:space="preserve"> collection, collection at booking - </w:t>
      </w:r>
      <w:r>
        <w:t xml:space="preserve"> </w:t>
      </w:r>
      <w:r>
        <w:t xml:space="preserve">SB  47</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89</w:t>
      </w:r>
      <w:r>
        <w:t xml:space="preserve">: </w:t>
      </w:r>
      <w:r>
        <w:t xml:space="preserve">HCS</w:t>
      </w:r>
      <w:r>
        <w:t xml:space="preserve">, </w:t>
      </w:r>
      <w:r>
        <w:t xml:space="preserve">HFA</w:t>
      </w:r>
      <w:r>
        <w:t xml:space="preserve"> (</w:t>
      </w:r>
      <w:r>
        <w:t xml:space="preserve">2</w:t>
      </w:r>
      <w:r>
        <w:t xml:space="preserve">)</w:t>
      </w:r>
    </w:p>
    <w:p>
      <w:pPr>
        <w:pStyle w:val="RecordBase"/>
        <w:ind w:left="240" w:hanging="192"/>
      </w:pPr>
      <w:r>
        <w:t xml:space="preserve"> collection, requirement as part of booking - </w:t>
      </w:r>
      <w:r>
        <w:t xml:space="preserve"> </w:t>
      </w:r>
      <w:r>
        <w:t xml:space="preserve">HB  89</w:t>
      </w:r>
      <w:r>
        <w:t xml:space="preserve">: </w:t>
      </w:r>
      <w:r>
        <w:t xml:space="preserve">HFA</w:t>
      </w:r>
      <w:r>
        <w:t xml:space="preserve"> (</w:t>
      </w:r>
      <w:r>
        <w:t xml:space="preserve">1</w:t>
      </w:r>
      <w:r>
        <w:t xml:space="preserve">)</w:t>
      </w:r>
    </w:p>
    <w:p>
      <w:pPr>
        <w:pStyle w:val="RecordBase"/>
        <w:ind w:left="120" w:hanging="120"/>
      </w:pPr>
      <w:r>
        <w:t xml:space="preserve">DNA, requirement of sample collection at arraignment - </w:t>
      </w:r>
      <w:r>
        <w:t xml:space="preserve"> </w:t>
      </w:r>
      <w:r>
        <w:t xml:space="preserve">SB  47</w:t>
      </w:r>
      <w:r>
        <w:t xml:space="preserve">;</w:t>
      </w:r>
      <w:r>
        <w:t xml:space="preserve"> </w:t>
      </w:r>
      <w:r>
        <w:t xml:space="preserve">HB  89</w:t>
      </w:r>
    </w:p>
    <w:p>
      <w:pPr>
        <w:pStyle w:val="RecordBase"/>
        <w:ind w:left="120" w:hanging="120"/>
      </w:pPr>
      <w:r>
        <w:t xml:space="preserve">Driving privileges, use of foreign operator's license by non United States citizens, provision for - </w:t>
      </w:r>
      <w:r>
        <w:t xml:space="preserve"> </w:t>
      </w:r>
      <w:r>
        <w:t xml:space="preserve">HB  396</w:t>
      </w:r>
      <w:r>
        <w:t xml:space="preserve">: </w:t>
      </w:r>
      <w:r>
        <w:t xml:space="preserve">HFA</w:t>
      </w:r>
      <w:r>
        <w:t xml:space="preserve"> (</w:t>
      </w:r>
      <w:r>
        <w:t xml:space="preserve">1</w:t>
      </w:r>
      <w:r>
        <w:t xml:space="preserve">)</w:t>
      </w:r>
    </w:p>
    <w:p>
      <w:pPr>
        <w:pStyle w:val="RecordBase"/>
        <w:ind w:left="120" w:hanging="120"/>
      </w:pPr>
      <w:r>
        <w:t xml:space="preserve">Duty to warn, expanded definition of mental health patient - </w:t>
      </w:r>
      <w:r>
        <w:t xml:space="preserve"> </w:t>
      </w:r>
      <w:r>
        <w:t xml:space="preserve">HB  349</w:t>
      </w:r>
    </w:p>
    <w:p>
      <w:pPr>
        <w:pStyle w:val="RecordBase"/>
        <w:ind w:left="120" w:hanging="120"/>
      </w:pPr>
      <w:r>
        <w:t xml:space="preserve">Family benefit, law enforcement officer, firefighter killed or disabled in line of duty - </w:t>
      </w:r>
      <w:r>
        <w:t xml:space="preserve"> </w:t>
      </w:r>
      <w:r>
        <w:t xml:space="preserve">HB  199</w:t>
      </w:r>
    </w:p>
    <w:p>
      <w:pPr>
        <w:pStyle w:val="RecordBase"/>
        <w:ind w:left="120" w:hanging="120"/>
      </w:pPr>
      <w:r>
        <w:t xml:space="preserve">Gender-neutral language, technical correction - </w:t>
      </w:r>
      <w:r>
        <w:t xml:space="preserve"> </w:t>
      </w:r>
      <w:r>
        <w:t xml:space="preserve">SB  139</w:t>
      </w:r>
    </w:p>
    <w:p>
      <w:pPr>
        <w:pStyle w:val="RecordBase"/>
        <w:ind w:left="120" w:hanging="120"/>
      </w:pPr>
      <w:r>
        <w:t xml:space="preserve">GPS monitoring, warrant requirement for - </w:t>
      </w:r>
      <w:r>
        <w:t xml:space="preserve"> </w:t>
      </w:r>
      <w:r>
        <w:t xml:space="preserve">HB  458</w:t>
      </w:r>
    </w:p>
    <w:p>
      <w:pPr>
        <w:pStyle w:val="RecordBase"/>
        <w:ind w:left="120" w:hanging="120"/>
      </w:pPr>
      <w:r>
        <w:t xml:space="preserve">Matti, Brandenburg Police Officer Todd, other first responders, recognition of life saving measures - </w:t>
      </w:r>
      <w:r>
        <w:t xml:space="preserve"> </w:t>
      </w:r>
      <w:r>
        <w:t xml:space="preserve">HR  144</w:t>
      </w:r>
    </w:p>
    <w:p>
      <w:pPr>
        <w:pStyle w:val="RecordBase"/>
        <w:ind w:left="120" w:hanging="120"/>
      </w:pPr>
      <w:r>
        <w:t xml:space="preserve">Mint Police, U.S., state jurisdiction for - </w:t>
      </w:r>
      <w:r>
        <w:t xml:space="preserve"> </w:t>
      </w:r>
      <w:r>
        <w:t xml:space="preserve">HB  297</w:t>
      </w:r>
    </w:p>
    <w:p>
      <w:pPr>
        <w:pStyle w:val="RecordBase"/>
        <w:ind w:left="120" w:hanging="120"/>
      </w:pPr>
      <w:r>
        <w:t xml:space="preserve">Police</w:t>
      </w:r>
    </w:p>
    <w:p>
      <w:pPr>
        <w:pStyle w:val="RecordBase"/>
        <w:ind w:left="240" w:hanging="192"/>
      </w:pPr>
      <w:r>
        <w:t xml:space="preserve"> in cities of sixth class,  jurisdiction of to include entire county - </w:t>
      </w:r>
      <w:r>
        <w:t xml:space="preserve"> </w:t>
      </w:r>
      <w:r>
        <w:t xml:space="preserve">SB  124</w:t>
      </w:r>
    </w:p>
    <w:p>
      <w:pPr>
        <w:pStyle w:val="RecordBase"/>
        <w:ind w:left="240" w:hanging="192"/>
      </w:pPr>
      <w:r>
        <w:t xml:space="preserve"> officer work schedules, requirements in cities of the third class - </w:t>
      </w:r>
      <w:r>
        <w:t xml:space="preserve"> </w:t>
      </w:r>
      <w:r>
        <w:t xml:space="preserve">HB  64</w:t>
      </w:r>
    </w:p>
    <w:p>
      <w:pPr>
        <w:pStyle w:val="RecordBase"/>
        <w:ind w:left="120" w:hanging="120"/>
      </w:pPr>
      <w:r>
        <w:t xml:space="preserve">Retirement, pension reform for urban-county policemen's and firefighter's fund - </w:t>
      </w:r>
      <w:r>
        <w:t xml:space="preserve"> </w:t>
      </w:r>
      <w:r>
        <w:t xml:space="preserve">HB  430</w:t>
      </w:r>
    </w:p>
    <w:p>
      <w:pPr>
        <w:pStyle w:val="RecordBase"/>
        <w:ind w:left="120" w:hanging="120"/>
      </w:pPr>
      <w:r>
        <w:t xml:space="preserve">School</w:t>
      </w:r>
    </w:p>
    <w:p>
      <w:pPr>
        <w:pStyle w:val="RecordBase"/>
        <w:ind w:left="240" w:hanging="192"/>
      </w:pPr>
      <w:r>
        <w:t xml:space="preserve"> safety, emergency plans, requirements for - </w:t>
      </w:r>
      <w:r>
        <w:t xml:space="preserve"> </w:t>
      </w:r>
      <w:r>
        <w:t xml:space="preserve">SB  141</w:t>
      </w:r>
      <w:r>
        <w:t xml:space="preserve">: </w:t>
      </w:r>
      <w:r>
        <w:t xml:space="preserve">HFA</w:t>
      </w:r>
      <w:r>
        <w:t xml:space="preserve"> (</w:t>
      </w:r>
      <w:r>
        <w:t xml:space="preserve">2</w:t>
      </w:r>
      <w:r>
        <w:t xml:space="preserve">)</w:t>
      </w:r>
      <w:r>
        <w:t xml:space="preserve">;</w:t>
      </w:r>
      <w:r>
        <w:t xml:space="preserve"> </w:t>
      </w:r>
      <w:r>
        <w:t xml:space="preserve">HB  354</w:t>
      </w:r>
      <w:r>
        <w:t xml:space="preserve">;</w:t>
      </w:r>
      <w:r>
        <w:t xml:space="preserve"> </w:t>
      </w:r>
      <w:r>
        <w:t xml:space="preserve">HB  354</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SCS</w:t>
      </w:r>
    </w:p>
    <w:p>
      <w:pPr>
        <w:pStyle w:val="RecordBase"/>
        <w:ind w:left="240" w:hanging="192"/>
      </w:pPr>
      <w:r>
        <w:t xml:space="preserve"> safety, training for - </w:t>
      </w:r>
      <w:r>
        <w:t xml:space="preserve"> </w:t>
      </w:r>
      <w:r>
        <w:t xml:space="preserve">SB  8</w:t>
      </w:r>
      <w:r>
        <w:t xml:space="preserve">: </w:t>
      </w:r>
      <w:r>
        <w:t xml:space="preserve">HCS</w:t>
      </w:r>
    </w:p>
    <w:p>
      <w:pPr>
        <w:pStyle w:val="RecordBase"/>
        <w:ind w:left="120" w:hanging="120"/>
      </w:pPr>
      <w:r>
        <w:t xml:space="preserve">Semiautomatic assault rifle, prohibition of auction  by State Police, disposition of - </w:t>
      </w:r>
      <w:r>
        <w:t xml:space="preserve"> </w:t>
      </w:r>
      <w:r>
        <w:t xml:space="preserve">HB  268</w:t>
      </w:r>
    </w:p>
    <w:p>
      <w:pPr>
        <w:pStyle w:val="RecordBase"/>
        <w:ind w:left="120" w:hanging="120"/>
      </w:pPr>
      <w:r>
        <w:t xml:space="preserve">Training, suggested annual training on Alzheimer's disease - </w:t>
      </w:r>
      <w:r>
        <w:t xml:space="preserve"> </w:t>
      </w:r>
      <w:r>
        <w:t xml:space="preserve">HR  9</w:t>
        <w:br/>
      </w:r>
    </w:p>
    <w:p>
      <w:pPr>
        <w:pStyle w:val="RecordHeading3"/>
      </w:pPr>
      <w:r>
        <w:rPr>
          <w:b/>
        </w:rPr>
        <w:t xml:space="preserve">Police, State</w:t>
      </w:r>
    </w:p>
    <w:p>
      <w:pPr>
        <w:pStyle w:val="RecordBase"/>
        <w:ind w:left="120" w:hanging="120"/>
      </w:pPr>
      <w:r>
        <w:t xml:space="preserve">Capital offenses, use of revenge killing as aggravating circumstance - </w:t>
      </w:r>
      <w:r>
        <w:t xml:space="preserve"> </w:t>
      </w:r>
      <w:r>
        <w:t xml:space="preserve">SB  181</w:t>
      </w:r>
    </w:p>
    <w:p>
      <w:pPr>
        <w:pStyle w:val="RecordBase"/>
        <w:ind w:left="120" w:hanging="120"/>
      </w:pPr>
      <w:r>
        <w:t xml:space="preserve">Certificate</w:t>
      </w:r>
    </w:p>
    <w:p>
      <w:pPr>
        <w:pStyle w:val="RecordBase"/>
        <w:ind w:left="240" w:hanging="192"/>
      </w:pPr>
      <w:r>
        <w:t xml:space="preserve"> for driving, establishment of - </w:t>
      </w:r>
      <w:r>
        <w:t xml:space="preserve"> </w:t>
      </w:r>
      <w:r>
        <w:t xml:space="preserve">HB  396</w:t>
      </w:r>
      <w:r>
        <w:t xml:space="preserve">: </w:t>
      </w:r>
      <w:r>
        <w:t xml:space="preserve">HCS</w:t>
      </w:r>
    </w:p>
    <w:p>
      <w:pPr>
        <w:pStyle w:val="RecordBase"/>
        <w:ind w:left="240" w:hanging="192"/>
      </w:pPr>
      <w:r>
        <w:t xml:space="preserve"> of driving, establishment of - </w:t>
      </w:r>
      <w:r>
        <w:t xml:space="preserve"> </w:t>
      </w:r>
      <w:r>
        <w:t xml:space="preserve">HB  396</w:t>
      </w:r>
    </w:p>
    <w:p>
      <w:pPr>
        <w:pStyle w:val="RecordBase"/>
        <w:ind w:left="120" w:hanging="120"/>
      </w:pPr>
      <w:r>
        <w:t xml:space="preserve">Commercial vehicle enforcement officers, employment of retirees - </w:t>
      </w:r>
      <w:r>
        <w:t xml:space="preserve"> </w:t>
      </w:r>
      <w:r>
        <w:t xml:space="preserve">HB  340</w:t>
      </w:r>
      <w:r>
        <w:t xml:space="preserve">;</w:t>
      </w:r>
      <w:r>
        <w:t xml:space="preserve"> </w:t>
      </w:r>
      <w:r>
        <w:t xml:space="preserve">HB  340</w:t>
      </w:r>
      <w:r>
        <w:t xml:space="preserve">: </w:t>
      </w:r>
      <w:r>
        <w:t xml:space="preserve">HCS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Concealed</w:t>
      </w:r>
    </w:p>
    <w:p>
      <w:pPr>
        <w:pStyle w:val="RecordBase"/>
        <w:ind w:left="240" w:hanging="192"/>
      </w:pPr>
      <w:r>
        <w:t xml:space="preserve"> carry license, use of military training for - </w:t>
      </w:r>
      <w:r>
        <w:t xml:space="preserve"> </w:t>
      </w:r>
      <w:r>
        <w:t xml:space="preserve">SB  42</w:t>
      </w:r>
      <w:r>
        <w:t xml:space="preserve">;</w:t>
      </w:r>
      <w:r>
        <w:t xml:space="preserve"> </w:t>
      </w:r>
      <w:r>
        <w:t xml:space="preserve">HB  56</w:t>
      </w:r>
      <w:r>
        <w:t xml:space="preserve">: </w:t>
      </w:r>
      <w:r>
        <w:t xml:space="preserve">SCS</w:t>
      </w:r>
      <w:r>
        <w:t xml:space="preserve">;</w:t>
      </w:r>
      <w:r>
        <w:t xml:space="preserve"> </w:t>
      </w:r>
      <w:r>
        <w:t xml:space="preserve">HB  167</w:t>
      </w:r>
      <w:r>
        <w:t xml:space="preserve">: </w:t>
      </w:r>
      <w:r>
        <w:t xml:space="preserve">SCS</w:t>
      </w:r>
      <w:r>
        <w:t xml:space="preserve"> (</w:t>
      </w:r>
      <w:r>
        <w:t xml:space="preserve">2</w:t>
      </w:r>
      <w:r>
        <w:t xml:space="preserve">)</w:t>
      </w:r>
    </w:p>
    <w:p>
      <w:pPr>
        <w:pStyle w:val="RecordBase"/>
        <w:ind w:left="240" w:hanging="192"/>
      </w:pPr>
      <w:r>
        <w:t xml:space="preserve"> deadly weapon, retired peace officer, permission to carry statewide with license - </w:t>
      </w:r>
      <w:r>
        <w:t xml:space="preserve"> </w:t>
      </w:r>
      <w:r>
        <w:t xml:space="preserve">HB  305</w:t>
      </w:r>
    </w:p>
    <w:p>
      <w:pPr>
        <w:pStyle w:val="RecordBase"/>
        <w:ind w:left="240" w:hanging="192"/>
      </w:pPr>
      <w:r>
        <w:t xml:space="preserve"> weapon carry license, length of residency, approval time - </w:t>
      </w:r>
      <w:r>
        <w:t xml:space="preserve"> </w:t>
      </w:r>
      <w:r>
        <w:t xml:space="preserve">SB  150</w:t>
      </w:r>
      <w:r>
        <w:t xml:space="preserve">;</w:t>
      </w:r>
      <w:r>
        <w:t xml:space="preserve"> </w:t>
      </w:r>
      <w:r>
        <w:t xml:space="preserve">SB  150</w:t>
      </w:r>
      <w:r>
        <w:t xml:space="preserve">: </w:t>
      </w:r>
      <w:r>
        <w:t xml:space="preserve">SCS</w:t>
      </w:r>
    </w:p>
    <w:p>
      <w:pPr>
        <w:pStyle w:val="RecordBase"/>
        <w:ind w:left="120" w:hanging="120"/>
      </w:pPr>
      <w:r>
        <w:t xml:space="preserve">Concurrent jurisdiction, lands of the Interior located in Kentucky, criminal enforcement for - </w:t>
      </w:r>
      <w:r>
        <w:t xml:space="preserve"> </w:t>
      </w:r>
      <w:r>
        <w:t xml:space="preserve">SB  65</w:t>
      </w:r>
    </w:p>
    <w:p>
      <w:pPr>
        <w:pStyle w:val="RecordBase"/>
        <w:ind w:left="120" w:hanging="120"/>
      </w:pPr>
      <w:r>
        <w:t xml:space="preserve">Disabled</w:t>
      </w:r>
    </w:p>
    <w:p>
      <w:pPr>
        <w:pStyle w:val="RecordBase"/>
        <w:ind w:left="240" w:hanging="192"/>
      </w:pPr>
      <w:r>
        <w:t xml:space="preserve"> parking, fines for violation of, distribution of - </w:t>
      </w:r>
      <w:r>
        <w:t xml:space="preserve"> </w:t>
      </w:r>
      <w:r>
        <w:t xml:space="preserve">HB  253</w:t>
      </w:r>
    </w:p>
    <w:p>
      <w:pPr>
        <w:pStyle w:val="RecordBase"/>
        <w:ind w:left="240" w:hanging="192"/>
      </w:pPr>
      <w:r>
        <w:t xml:space="preserve"> parking, fines for violation of, increase of - </w:t>
      </w:r>
      <w:r>
        <w:t xml:space="preserve"> </w:t>
      </w:r>
      <w:r>
        <w:t xml:space="preserve">HB  253</w:t>
      </w:r>
    </w:p>
    <w:p>
      <w:pPr>
        <w:pStyle w:val="RecordBase"/>
        <w:ind w:left="120" w:hanging="120"/>
      </w:pPr>
      <w:r>
        <w:t xml:space="preserve">DNA</w:t>
      </w:r>
    </w:p>
    <w:p>
      <w:pPr>
        <w:pStyle w:val="RecordBase"/>
        <w:ind w:left="240" w:hanging="192"/>
      </w:pPr>
      <w:r>
        <w:t xml:space="preserve"> collection, collection at booking - </w:t>
      </w:r>
      <w:r>
        <w:t xml:space="preserve"> </w:t>
      </w:r>
      <w:r>
        <w:t xml:space="preserve">SB  47</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89</w:t>
      </w:r>
      <w:r>
        <w:t xml:space="preserve">: </w:t>
      </w:r>
      <w:r>
        <w:t xml:space="preserve">HCS</w:t>
      </w:r>
      <w:r>
        <w:t xml:space="preserve">, </w:t>
      </w:r>
      <w:r>
        <w:t xml:space="preserve">HFA</w:t>
      </w:r>
      <w:r>
        <w:t xml:space="preserve"> (</w:t>
      </w:r>
      <w:r>
        <w:t xml:space="preserve">2</w:t>
      </w:r>
      <w:r>
        <w:t xml:space="preserve">)</w:t>
      </w:r>
    </w:p>
    <w:p>
      <w:pPr>
        <w:pStyle w:val="RecordBase"/>
        <w:ind w:left="240" w:hanging="192"/>
      </w:pPr>
      <w:r>
        <w:t xml:space="preserve"> collection, requirement as part of booking - </w:t>
      </w:r>
      <w:r>
        <w:t xml:space="preserve"> </w:t>
      </w:r>
      <w:r>
        <w:t xml:space="preserve">HB  89</w:t>
      </w:r>
      <w:r>
        <w:t xml:space="preserve">: </w:t>
      </w:r>
      <w:r>
        <w:t xml:space="preserve">HFA</w:t>
      </w:r>
      <w:r>
        <w:t xml:space="preserve"> (</w:t>
      </w:r>
      <w:r>
        <w:t xml:space="preserve">1</w:t>
      </w:r>
      <w:r>
        <w:t xml:space="preserve">)</w:t>
      </w:r>
    </w:p>
    <w:p>
      <w:pPr>
        <w:pStyle w:val="RecordBase"/>
        <w:ind w:left="120" w:hanging="120"/>
      </w:pPr>
      <w:r>
        <w:t xml:space="preserve">DNA, requirement of sample collection at arraignment - </w:t>
      </w:r>
      <w:r>
        <w:t xml:space="preserve"> </w:t>
      </w:r>
      <w:r>
        <w:t xml:space="preserve">SB  47</w:t>
      </w:r>
      <w:r>
        <w:t xml:space="preserve">;</w:t>
      </w:r>
      <w:r>
        <w:t xml:space="preserve"> </w:t>
      </w:r>
      <w:r>
        <w:t xml:space="preserve">HB  89</w:t>
      </w:r>
    </w:p>
    <w:p>
      <w:pPr>
        <w:pStyle w:val="RecordBase"/>
        <w:ind w:left="120" w:hanging="120"/>
      </w:pPr>
      <w:r>
        <w:t xml:space="preserve">DNA testing, availability of post-conviction - </w:t>
      </w:r>
      <w:r>
        <w:t xml:space="preserve"> </w:t>
      </w:r>
      <w:r>
        <w:t xml:space="preserve">SB  23</w:t>
      </w:r>
      <w:r>
        <w:t xml:space="preserve">;</w:t>
      </w:r>
      <w:r>
        <w:t xml:space="preserve"> </w:t>
      </w:r>
      <w:r>
        <w:t xml:space="preserve">HB  41</w:t>
      </w:r>
    </w:p>
    <w:p>
      <w:pPr>
        <w:pStyle w:val="RecordBase"/>
        <w:ind w:left="120" w:hanging="120"/>
      </w:pPr>
      <w:r>
        <w:t xml:space="preserve">Driving privileges, use of foreign operator's license by non United States citizens, provision for - </w:t>
      </w:r>
      <w:r>
        <w:t xml:space="preserve"> </w:t>
      </w:r>
      <w:r>
        <w:t xml:space="preserve">HB  396</w:t>
      </w:r>
      <w:r>
        <w:t xml:space="preserve">: </w:t>
      </w:r>
      <w:r>
        <w:t xml:space="preserve">HFA</w:t>
      </w:r>
      <w:r>
        <w:t xml:space="preserve"> (</w:t>
      </w:r>
      <w:r>
        <w:t xml:space="preserve">1</w:t>
      </w:r>
      <w:r>
        <w:t xml:space="preserve">)</w:t>
      </w:r>
    </w:p>
    <w:p>
      <w:pPr>
        <w:pStyle w:val="RecordBase"/>
        <w:ind w:left="120" w:hanging="120"/>
      </w:pPr>
      <w:r>
        <w:t xml:space="preserve">Duty to warn, expanded definition of mental health patient - </w:t>
      </w:r>
      <w:r>
        <w:t xml:space="preserve"> </w:t>
      </w:r>
      <w:r>
        <w:t xml:space="preserve">HB  349</w:t>
      </w:r>
    </w:p>
    <w:p>
      <w:pPr>
        <w:pStyle w:val="RecordBase"/>
        <w:ind w:left="120" w:hanging="120"/>
      </w:pPr>
      <w:r>
        <w:t xml:space="preserve">Family benefit, law enforcement officer, firefighter killed or disabled in line of duty - </w:t>
      </w:r>
      <w:r>
        <w:t xml:space="preserve"> </w:t>
      </w:r>
      <w:r>
        <w:t xml:space="preserve">HB  199</w:t>
      </w:r>
    </w:p>
    <w:p>
      <w:pPr>
        <w:pStyle w:val="RecordBase"/>
        <w:ind w:left="120" w:hanging="120"/>
      </w:pPr>
      <w:r>
        <w:t xml:space="preserve">Firearms, comprehensive regulation of - </w:t>
      </w:r>
      <w:r>
        <w:t xml:space="preserve"> </w:t>
      </w:r>
      <w:r>
        <w:t xml:space="preserve">SB  121</w:t>
      </w:r>
      <w:r>
        <w:t xml:space="preserve">;</w:t>
      </w:r>
      <w:r>
        <w:t xml:space="preserve"> </w:t>
      </w:r>
      <w:r>
        <w:t xml:space="preserve">HB  265</w:t>
      </w:r>
    </w:p>
    <w:p>
      <w:pPr>
        <w:pStyle w:val="RecordBase"/>
        <w:ind w:left="120" w:hanging="120"/>
      </w:pPr>
      <w:r>
        <w:t xml:space="preserve">GPS monitoring, warrant requirement for - </w:t>
      </w:r>
      <w:r>
        <w:t xml:space="preserve"> </w:t>
      </w:r>
      <w:r>
        <w:t xml:space="preserve">HB  458</w:t>
      </w:r>
    </w:p>
    <w:p>
      <w:pPr>
        <w:pStyle w:val="RecordBase"/>
        <w:ind w:left="120" w:hanging="120"/>
      </w:pPr>
      <w:r>
        <w:t xml:space="preserve">Hemp, regulation, KSP, agencies, universities, roles in - </w:t>
      </w:r>
      <w:r>
        <w:t xml:space="preserve"> </w:t>
      </w:r>
      <w:r>
        <w:t xml:space="preserve">SB  50</w:t>
      </w:r>
      <w:r>
        <w:t xml:space="preserve">: </w:t>
      </w:r>
      <w:r>
        <w:t xml:space="preserve">HFA</w:t>
      </w:r>
      <w:r>
        <w:t xml:space="preserve"> (</w:t>
      </w:r>
      <w:r>
        <w:t xml:space="preserve">3</w:t>
      </w:r>
      <w:r>
        <w:t xml:space="preserve">)</w:t>
      </w:r>
    </w:p>
    <w:p>
      <w:pPr>
        <w:pStyle w:val="RecordBase"/>
        <w:ind w:left="120" w:hanging="120"/>
      </w:pPr>
      <w:r>
        <w:t xml:space="preserve">Human trafficking unit, designate within Department of Kentucky State Police - </w:t>
      </w:r>
      <w:r>
        <w:t xml:space="preserve"> </w:t>
      </w:r>
      <w:r>
        <w:t xml:space="preserve">HB  3</w:t>
      </w:r>
      <w:r>
        <w:t xml:space="preserve">;</w:t>
      </w:r>
      <w:r>
        <w:t xml:space="preserve"> </w:t>
      </w:r>
      <w:r>
        <w:t xml:space="preserve">HB  3</w:t>
      </w:r>
      <w:r>
        <w:t xml:space="preserve">: </w:t>
      </w:r>
      <w:r>
        <w:t xml:space="preserve">HCS</w:t>
      </w:r>
      <w:r>
        <w:t xml:space="preserve">, </w:t>
      </w:r>
      <w:r>
        <w:t xml:space="preserve">SCS</w:t>
      </w:r>
      <w:r>
        <w:t xml:space="preserve">;</w:t>
      </w:r>
      <w:r>
        <w:t xml:space="preserve"> </w:t>
      </w:r>
      <w:r>
        <w:t xml:space="preserve">SB  141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Industrial</w:t>
      </w:r>
    </w:p>
    <w:p>
      <w:pPr>
        <w:pStyle w:val="RecordBase"/>
        <w:ind w:left="240" w:hanging="192"/>
      </w:pPr>
      <w:r>
        <w:t xml:space="preserve"> hemp grower licensure, Kentucky State Police review and inspections - </w:t>
      </w:r>
      <w:r>
        <w:t xml:space="preserve"> </w:t>
      </w:r>
      <w:r>
        <w:t xml:space="preserve">SB  50</w:t>
      </w:r>
      <w:r>
        <w:t xml:space="preserve">: </w:t>
      </w:r>
      <w:r>
        <w:t xml:space="preserve">HFA</w:t>
      </w:r>
      <w:r>
        <w:t xml:space="preserve"> (</w:t>
      </w:r>
      <w:r>
        <w:t xml:space="preserve">4</w:t>
      </w:r>
      <w:r>
        <w:t xml:space="preserve">)</w:t>
      </w:r>
    </w:p>
    <w:p>
      <w:pPr>
        <w:pStyle w:val="RecordBase"/>
        <w:ind w:left="240" w:hanging="192"/>
      </w:pPr>
      <w:r>
        <w:t xml:space="preserve"> hemp, testing and monitoring, requirements of - </w:t>
      </w:r>
      <w:r>
        <w:t xml:space="preserve"> </w:t>
      </w:r>
      <w:r>
        <w:t xml:space="preserve">SB  50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Mint Police, U.S., state jurisdiction for - </w:t>
      </w:r>
      <w:r>
        <w:t xml:space="preserve"> </w:t>
      </w:r>
      <w:r>
        <w:t xml:space="preserve">HB  297</w:t>
      </w:r>
    </w:p>
    <w:p>
      <w:pPr>
        <w:pStyle w:val="RecordBase"/>
        <w:ind w:left="120" w:hanging="120"/>
      </w:pPr>
      <w:r>
        <w:t xml:space="preserve">Semiautomatic assault rifle, prohibition of auction  by State Police, disposition of - </w:t>
      </w:r>
      <w:r>
        <w:t xml:space="preserve"> </w:t>
      </w:r>
      <w:r>
        <w:t xml:space="preserve">HB  268</w:t>
      </w:r>
    </w:p>
    <w:p>
      <w:pPr>
        <w:pStyle w:val="RecordBase"/>
        <w:ind w:left="120" w:hanging="120"/>
      </w:pPr>
      <w:r>
        <w:t xml:space="preserve">Training, suggested annual training on Alzheimer's disease - </w:t>
      </w:r>
      <w:r>
        <w:t xml:space="preserve"> </w:t>
      </w:r>
      <w:r>
        <w:t xml:space="preserve">HR  9</w:t>
      </w:r>
    </w:p>
    <w:p>
      <w:pPr>
        <w:pStyle w:val="RecordBase"/>
        <w:ind w:left="120" w:hanging="120"/>
      </w:pPr>
      <w:r>
        <w:t xml:space="preserve">Uniform</w:t>
      </w:r>
    </w:p>
    <w:p>
      <w:pPr>
        <w:pStyle w:val="RecordBase"/>
        <w:ind w:left="240" w:hanging="192"/>
      </w:pPr>
      <w:r>
        <w:t xml:space="preserve"> citations, distribution to health departments - </w:t>
      </w:r>
      <w:r>
        <w:t xml:space="preserve"> </w:t>
      </w:r>
      <w:r>
        <w:t xml:space="preserve">HB  190</w:t>
      </w:r>
    </w:p>
    <w:p>
      <w:pPr>
        <w:pStyle w:val="RecordBase"/>
        <w:ind w:left="240" w:hanging="192"/>
      </w:pPr>
      <w:r>
        <w:t xml:space="preserve"> citations, distribution to Health Departments - </w:t>
      </w:r>
      <w:r>
        <w:t xml:space="preserve"> </w:t>
      </w:r>
      <w:r>
        <w:t xml:space="preserve">HB  190</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br/>
      </w:r>
    </w:p>
    <w:p>
      <w:pPr>
        <w:pStyle w:val="RecordHeading3"/>
      </w:pPr>
      <w:r>
        <w:rPr>
          <w:b/>
        </w:rPr>
        <w:t xml:space="preserve">Pollution</w:t>
      </w:r>
    </w:p>
    <w:p>
      <w:pPr>
        <w:pStyle w:val="RecordBase"/>
        <w:ind w:left="120" w:hanging="120"/>
      </w:pPr>
      <w:r>
        <w:t xml:space="preserve">Coal combustion residuals, disposal, beneficial reuse, requirements and variance for - </w:t>
      </w:r>
      <w:r>
        <w:t xml:space="preserve"> </w:t>
      </w:r>
      <w:r>
        <w:t xml:space="preserve">HB  223</w:t>
      </w:r>
    </w:p>
    <w:p>
      <w:pPr>
        <w:pStyle w:val="RecordBase"/>
        <w:ind w:left="120" w:hanging="120"/>
      </w:pPr>
      <w:r>
        <w:t xml:space="preserve">Development, sewer or storm water facilities, corrective action - </w:t>
      </w:r>
      <w:r>
        <w:t xml:space="preserve"> </w:t>
      </w:r>
      <w:r>
        <w:t xml:space="preserve">HB  431</w:t>
      </w:r>
    </w:p>
    <w:p>
      <w:pPr>
        <w:pStyle w:val="RecordBase"/>
        <w:ind w:left="120" w:hanging="120"/>
      </w:pPr>
      <w:r>
        <w:t xml:space="preserve">Environmental remediation property, modification of tax credit for - </w:t>
      </w:r>
      <w:r>
        <w:t xml:space="preserve"> </w:t>
      </w:r>
      <w:r>
        <w:t xml:space="preserve">HB  134</w:t>
      </w:r>
    </w:p>
    <w:p>
      <w:pPr>
        <w:pStyle w:val="RecordBase"/>
        <w:ind w:left="120" w:hanging="120"/>
      </w:pPr>
      <w:r>
        <w:t xml:space="preserve">Impaired water list, removal from, applicable laws and regulations for - </w:t>
      </w:r>
      <w:r>
        <w:t xml:space="preserve"> </w:t>
      </w:r>
      <w:r>
        <w:t xml:space="preserve">HB  378</w:t>
      </w:r>
      <w:r>
        <w:t xml:space="preserve">: </w:t>
      </w:r>
      <w:r>
        <w:t xml:space="preserve">SCS</w:t>
      </w:r>
    </w:p>
    <w:p>
      <w:pPr>
        <w:pStyle w:val="RecordBase"/>
        <w:ind w:left="120" w:hanging="120"/>
      </w:pPr>
      <w:r>
        <w:t xml:space="preserve">Kentucky Heritage Land Trust Board, private land trust organizations, public grants to - </w:t>
      </w:r>
      <w:r>
        <w:t xml:space="preserve"> </w:t>
      </w:r>
      <w:r>
        <w:t xml:space="preserve">HB  271</w:t>
      </w:r>
      <w:r>
        <w:t xml:space="preserve">;</w:t>
      </w:r>
      <w:r>
        <w:t xml:space="preserve"> </w:t>
      </w:r>
      <w:r>
        <w:t xml:space="preserve">HB  281</w:t>
      </w:r>
    </w:p>
    <w:p>
      <w:pPr>
        <w:pStyle w:val="RecordBase"/>
        <w:ind w:left="120" w:hanging="120"/>
      </w:pPr>
      <w:r>
        <w:t xml:space="preserve">Petroleum storage tank program, three year extension of - </w:t>
      </w:r>
      <w:r>
        <w:t xml:space="preserve"> </w:t>
      </w:r>
      <w:r>
        <w:t xml:space="preserve">HB  126</w:t>
      </w:r>
    </w:p>
    <w:p>
      <w:pPr>
        <w:pStyle w:val="RecordBase"/>
        <w:ind w:left="120" w:hanging="120"/>
      </w:pPr>
      <w:r>
        <w:t xml:space="preserve">Proposed greenhouse gas new performance standard, urge EPA to withdraw - </w:t>
      </w:r>
      <w:r>
        <w:t xml:space="preserve"> </w:t>
      </w:r>
      <w:r>
        <w:t xml:space="preserve">HCR 109</w:t>
      </w:r>
    </w:p>
    <w:p>
      <w:pPr>
        <w:pStyle w:val="RecordBase"/>
        <w:ind w:left="120" w:hanging="120"/>
      </w:pPr>
      <w:r>
        <w:t xml:space="preserve">Reclamation</w:t>
      </w:r>
    </w:p>
    <w:p>
      <w:pPr>
        <w:pStyle w:val="RecordBase"/>
        <w:ind w:left="240" w:hanging="192"/>
      </w:pPr>
      <w:r>
        <w:t xml:space="preserve"> bonds and plans for oil and gas well sites, requirement of - </w:t>
      </w:r>
      <w:r>
        <w:t xml:space="preserve"> </w:t>
      </w:r>
      <w:r>
        <w:t xml:space="preserve">HB  348</w:t>
      </w:r>
    </w:p>
    <w:p>
      <w:pPr>
        <w:pStyle w:val="RecordBase"/>
        <w:ind w:left="240" w:hanging="192"/>
      </w:pPr>
      <w:r>
        <w:t xml:space="preserve"> Guaranty Fund, membership requirements and fees for - </w:t>
      </w:r>
      <w:r>
        <w:t xml:space="preserve"> </w:t>
      </w:r>
      <w:r>
        <w:t xml:space="preserve">HB  66</w:t>
      </w:r>
      <w:r>
        <w:t xml:space="preserve">: </w:t>
      </w:r>
      <w:r>
        <w:t xml:space="preserve">SCS</w:t>
      </w:r>
      <w:r>
        <w:t xml:space="preserve">;</w:t>
      </w:r>
      <w:r>
        <w:t xml:space="preserve"> </w:t>
      </w:r>
      <w:r>
        <w:t xml:space="preserve">HB  424</w:t>
      </w:r>
      <w:r>
        <w:t xml:space="preserve">: </w:t>
      </w:r>
      <w:r>
        <w:t xml:space="preserve">HCS</w:t>
      </w:r>
    </w:p>
    <w:p>
      <w:pPr>
        <w:pStyle w:val="RecordBase"/>
        <w:ind w:left="120" w:hanging="120"/>
      </w:pPr>
      <w:r>
        <w:t xml:space="preserve">Sand and gravel operations, in stream removal, best management practices for - </w:t>
      </w:r>
      <w:r>
        <w:t xml:space="preserve"> </w:t>
      </w:r>
      <w:r>
        <w:t xml:space="preserve">SB  134</w:t>
      </w:r>
    </w:p>
    <w:p>
      <w:pPr>
        <w:pStyle w:val="RecordBase"/>
        <w:ind w:left="120" w:hanging="120"/>
      </w:pPr>
      <w:r>
        <w:t xml:space="preserve">Second generation biofuels, environmental benefits of - </w:t>
      </w:r>
      <w:r>
        <w:t xml:space="preserve"> </w:t>
      </w:r>
      <w:r>
        <w:t xml:space="preserve">HR  168</w:t>
      </w:r>
    </w:p>
    <w:p>
      <w:pPr>
        <w:pStyle w:val="RecordBase"/>
        <w:ind w:left="120" w:hanging="120"/>
      </w:pPr>
      <w:r>
        <w:t xml:space="preserve">TMDL development, Web site information and public notice, requirements for - </w:t>
      </w:r>
      <w:r>
        <w:t xml:space="preserve"> </w:t>
      </w:r>
      <w:r>
        <w:t xml:space="preserve">HB  378</w:t>
      </w:r>
    </w:p>
    <w:p>
      <w:pPr>
        <w:pStyle w:val="RecordBase"/>
        <w:ind w:left="120" w:hanging="120"/>
      </w:pPr>
      <w:r>
        <w:t xml:space="preserve">Total maximum daily loads, water quality, notice requirements for - </w:t>
      </w:r>
      <w:r>
        <w:t xml:space="preserve"> </w:t>
      </w:r>
      <w:r>
        <w:t xml:space="preserve">SB  190</w:t>
      </w:r>
    </w:p>
    <w:p>
      <w:pPr>
        <w:pStyle w:val="RecordBase"/>
        <w:ind w:left="120" w:hanging="120"/>
      </w:pPr>
      <w:r>
        <w:t xml:space="preserve">Water quality advisory group, establishment of - </w:t>
      </w:r>
      <w:r>
        <w:t xml:space="preserve"> </w:t>
      </w:r>
      <w:r>
        <w:t xml:space="preserve">SJR 118</w:t>
        <w:br/>
      </w:r>
    </w:p>
    <w:p>
      <w:pPr>
        <w:pStyle w:val="RecordHeading3"/>
      </w:pPr>
      <w:r>
        <w:rPr>
          <w:b/>
        </w:rPr>
        <w:t xml:space="preserve">Popular Names and Short Titles</w:t>
      </w:r>
    </w:p>
    <w:p>
      <w:pPr>
        <w:pStyle w:val="RecordBase"/>
        <w:ind w:left="120" w:hanging="120"/>
      </w:pPr>
      <w:r>
        <w:t xml:space="preserve">BR 922, Human Trafficking Victims Rights Act - </w:t>
      </w:r>
      <w:r>
        <w:t xml:space="preserve"> </w:t>
      </w:r>
      <w:r>
        <w:t xml:space="preserve">HB  3</w:t>
      </w:r>
      <w:r>
        <w:t xml:space="preserve">;</w:t>
      </w:r>
      <w:r>
        <w:t xml:space="preserve"> </w:t>
      </w:r>
      <w:r>
        <w:t xml:space="preserve">HB  3</w:t>
      </w:r>
      <w:r>
        <w:t xml:space="preserve">: </w:t>
      </w:r>
      <w:r>
        <w:t xml:space="preserve">HCS</w:t>
      </w:r>
      <w:r>
        <w:t xml:space="preserve">, </w:t>
      </w:r>
      <w:r>
        <w:t xml:space="preserve">SCS</w:t>
      </w:r>
      <w:r>
        <w:t xml:space="preserve">;</w:t>
      </w:r>
      <w:r>
        <w:t xml:space="preserve"> </w:t>
      </w:r>
      <w:r>
        <w:t xml:space="preserve">SB  141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Bryan Durman Act, BR0050 - </w:t>
      </w:r>
      <w:r>
        <w:t xml:space="preserve"> </w:t>
      </w:r>
      <w:r>
        <w:t xml:space="preserve">SB  15</w:t>
      </w:r>
      <w:r>
        <w:t xml:space="preserve">;</w:t>
      </w:r>
      <w:r>
        <w:t xml:space="preserve"> </w:t>
      </w:r>
      <w:r>
        <w:t xml:space="preserve">SB  15</w:t>
      </w:r>
      <w:r>
        <w:t xml:space="preserve">: </w:t>
      </w:r>
      <w:r>
        <w:t xml:space="preserve">HCA</w:t>
      </w:r>
      <w:r>
        <w:t xml:space="preserve"> (</w:t>
      </w:r>
      <w:r>
        <w:t xml:space="preserve">1</w:t>
      </w:r>
      <w:r>
        <w:t xml:space="preserve">)</w:t>
      </w:r>
    </w:p>
    <w:p>
      <w:pPr>
        <w:pStyle w:val="RecordBase"/>
        <w:ind w:left="120" w:hanging="120"/>
      </w:pPr>
      <w:r>
        <w:t xml:space="preserve">Citizens' Freedom from Unwarranted Surveillance Act, BR 1190 - </w:t>
      </w:r>
      <w:r>
        <w:t xml:space="preserve"> </w:t>
      </w:r>
      <w:r>
        <w:t xml:space="preserve">HB  454</w:t>
      </w:r>
    </w:p>
    <w:p>
      <w:pPr>
        <w:pStyle w:val="RecordBase"/>
        <w:ind w:left="120" w:hanging="120"/>
      </w:pPr>
      <w:r>
        <w:t xml:space="preserve">Employment First Act - </w:t>
      </w:r>
      <w:r>
        <w:t xml:space="preserve"> </w:t>
      </w:r>
      <w:r>
        <w:t xml:space="preserve">HB  292</w:t>
      </w:r>
      <w:r>
        <w:t xml:space="preserve">;</w:t>
      </w:r>
      <w:r>
        <w:t xml:space="preserve"> </w:t>
      </w:r>
      <w:r>
        <w:t xml:space="preserve">HB  292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Gatewood Galbraith Memorial Medical Marijuana Act - </w:t>
      </w:r>
      <w:r>
        <w:t xml:space="preserve"> </w:t>
      </w:r>
      <w:r>
        <w:t xml:space="preserve">SB  11</w:t>
      </w:r>
    </w:p>
    <w:p>
      <w:pPr>
        <w:pStyle w:val="RecordBase"/>
        <w:ind w:left="120" w:hanging="120"/>
      </w:pPr>
      <w:r>
        <w:t xml:space="preserve">Herbert Sprocket Proffitt Memorial Act - </w:t>
      </w:r>
      <w:r>
        <w:t xml:space="preserve"> </w:t>
      </w:r>
      <w:r>
        <w:t xml:space="preserve">SB  181</w:t>
      </w:r>
    </w:p>
    <w:p>
      <w:pPr>
        <w:pStyle w:val="RecordBase"/>
        <w:ind w:left="120" w:hanging="120"/>
      </w:pPr>
      <w:r>
        <w:t xml:space="preserve">Kentucky</w:t>
      </w:r>
    </w:p>
    <w:p>
      <w:pPr>
        <w:pStyle w:val="RecordBase"/>
        <w:ind w:left="240" w:hanging="192"/>
      </w:pPr>
      <w:r>
        <w:t xml:space="preserve"> Buy American Act - </w:t>
      </w:r>
      <w:r>
        <w:t xml:space="preserve"> </w:t>
      </w:r>
      <w:r>
        <w:t xml:space="preserve">HB  119</w:t>
      </w:r>
    </w:p>
    <w:p>
      <w:pPr>
        <w:pStyle w:val="RecordBase"/>
        <w:ind w:left="240" w:hanging="192"/>
      </w:pPr>
      <w:r>
        <w:t xml:space="preserve"> New Markets Development Program Renewal Act - </w:t>
      </w:r>
      <w:r>
        <w:t xml:space="preserve"> </w:t>
      </w:r>
      <w:r>
        <w:t xml:space="preserve">HB  405</w:t>
      </w:r>
    </w:p>
    <w:p>
      <w:pPr>
        <w:pStyle w:val="RecordBase"/>
        <w:ind w:left="240" w:hanging="192"/>
      </w:pPr>
      <w:r>
        <w:t xml:space="preserve"> REINS Act - </w:t>
      </w:r>
      <w:r>
        <w:t xml:space="preserve"> </w:t>
      </w:r>
      <w:r>
        <w:t xml:space="preserve">HB  356</w:t>
      </w:r>
    </w:p>
    <w:p>
      <w:pPr>
        <w:pStyle w:val="RecordBase"/>
        <w:ind w:left="120" w:hanging="120"/>
      </w:pPr>
      <w:r>
        <w:t xml:space="preserve">Large Industrial Consumers of Electricity Revitalization Tax Credit Act - </w:t>
      </w:r>
      <w:r>
        <w:t xml:space="preserve"> </w:t>
      </w:r>
      <w:r>
        <w:t xml:space="preserve">HB  211</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120" w:hanging="120"/>
      </w:pPr>
      <w:r>
        <w:t xml:space="preserve">Samantha Chipley Act, boating safety, electric shock drowning prevention - </w:t>
      </w:r>
      <w:r>
        <w:t xml:space="preserve"> </w:t>
      </w:r>
      <w:r>
        <w:t xml:space="preserve">HB  277</w:t>
      </w:r>
    </w:p>
    <w:p>
      <w:pPr>
        <w:pStyle w:val="RecordBase"/>
        <w:ind w:left="120" w:hanging="120"/>
      </w:pPr>
      <w:r>
        <w:t xml:space="preserve">Second Amendment Preservation Act - </w:t>
      </w:r>
      <w:r>
        <w:t xml:space="preserve"> </w:t>
      </w:r>
      <w:r>
        <w:t xml:space="preserve">HJR 33</w:t>
      </w:r>
    </w:p>
    <w:p>
      <w:pPr>
        <w:pStyle w:val="RecordBase"/>
        <w:ind w:left="120" w:hanging="120"/>
      </w:pPr>
      <w:r>
        <w:t xml:space="preserve">Uniform Military and Overseas Voters Act - </w:t>
      </w:r>
      <w:r>
        <w:t xml:space="preserve"> </w:t>
      </w:r>
      <w:r>
        <w:t xml:space="preserve">SB  1</w:t>
        <w:br/>
      </w:r>
    </w:p>
    <w:p>
      <w:pPr>
        <w:pStyle w:val="RecordHeading3"/>
      </w:pPr>
      <w:r>
        <w:rPr>
          <w:b/>
        </w:rPr>
        <w:t xml:space="preserve">Poverty</w:t>
      </w:r>
    </w:p>
    <w:p>
      <w:pPr>
        <w:pStyle w:val="RecordBase"/>
        <w:ind w:left="120" w:hanging="120"/>
      </w:pPr>
      <w:r>
        <w:t xml:space="preserve">Public assistance, substance abuse screening - </w:t>
      </w:r>
      <w:r>
        <w:t xml:space="preserve"> </w:t>
      </w:r>
      <w:r>
        <w:t xml:space="preserve">HB  394</w:t>
        <w:br/>
      </w:r>
    </w:p>
    <w:p>
      <w:pPr>
        <w:pStyle w:val="RecordHeading3"/>
      </w:pPr>
      <w:r>
        <w:rPr>
          <w:b/>
        </w:rPr>
        <w:t xml:space="preserve">Probation and Parole</w:t>
      </w:r>
    </w:p>
    <w:p>
      <w:pPr>
        <w:pStyle w:val="RecordBase"/>
        <w:ind w:left="120" w:hanging="120"/>
      </w:pPr>
      <w:r>
        <w:t xml:space="preserve">Arrest of probationer or parolee, notification to probation and parole officer, study of - </w:t>
      </w:r>
      <w:r>
        <w:t xml:space="preserve"> </w:t>
      </w:r>
      <w:r>
        <w:t xml:space="preserve">SCR 123</w:t>
      </w:r>
    </w:p>
    <w:p>
      <w:pPr>
        <w:pStyle w:val="RecordBase"/>
        <w:ind w:left="120" w:hanging="120"/>
      </w:pPr>
      <w:r>
        <w:t xml:space="preserve">Parole</w:t>
      </w:r>
    </w:p>
    <w:p>
      <w:pPr>
        <w:pStyle w:val="RecordBase"/>
        <w:ind w:left="240" w:hanging="192"/>
      </w:pPr>
      <w:r>
        <w:t xml:space="preserve"> Board, confirmation, Caroline W. Mudd - </w:t>
      </w:r>
      <w:r>
        <w:t xml:space="preserve"> </w:t>
      </w:r>
      <w:r>
        <w:t xml:space="preserve">SR  141</w:t>
      </w:r>
    </w:p>
    <w:p>
      <w:pPr>
        <w:pStyle w:val="RecordBase"/>
        <w:ind w:left="240" w:hanging="192"/>
      </w:pPr>
      <w:r>
        <w:t xml:space="preserve"> board decisions, review by Attorney General when victim objects - </w:t>
      </w:r>
      <w:r>
        <w:t xml:space="preserve"> </w:t>
      </w:r>
      <w:r>
        <w:t xml:space="preserve">HB  229</w:t>
      </w:r>
    </w:p>
    <w:p>
      <w:pPr>
        <w:pStyle w:val="RecordBase"/>
        <w:ind w:left="240" w:hanging="192"/>
      </w:pPr>
      <w:r>
        <w:t xml:space="preserve"> Board, procedures relating to - </w:t>
      </w:r>
      <w:r>
        <w:t xml:space="preserve"> </w:t>
      </w:r>
      <w:r>
        <w:t xml:space="preserve">SB  82</w:t>
      </w:r>
    </w:p>
    <w:p>
      <w:pPr>
        <w:pStyle w:val="RecordBase"/>
        <w:ind w:left="120" w:hanging="120"/>
      </w:pPr>
      <w:r>
        <w:t xml:space="preserve">Presumptive probation with mandatory drug treatment for possession offenses and drug paraphernalia - </w:t>
      </w:r>
      <w:r>
        <w:t xml:space="preserve"> </w:t>
      </w:r>
      <w:r>
        <w:t xml:space="preserve">HB  159</w:t>
      </w:r>
    </w:p>
    <w:p>
      <w:pPr>
        <w:pStyle w:val="RecordBase"/>
        <w:ind w:left="120" w:hanging="120"/>
      </w:pPr>
      <w:r>
        <w:t xml:space="preserve">Probationer or parolee transfer fees, establishment and expenditure of - </w:t>
      </w:r>
      <w:r>
        <w:t xml:space="preserve"> </w:t>
      </w:r>
      <w:r>
        <w:t xml:space="preserve">SB  208</w:t>
      </w:r>
    </w:p>
    <w:p>
      <w:pPr>
        <w:pStyle w:val="RecordBase"/>
        <w:ind w:left="120" w:hanging="120"/>
      </w:pPr>
      <w:r>
        <w:t xml:space="preserve">Reorganization, Division of Parole and Victim Services, Executive Order 2012-560 - </w:t>
      </w:r>
      <w:r>
        <w:t xml:space="preserve"> </w:t>
      </w:r>
      <w:r>
        <w:t xml:space="preserve">SB  122</w:t>
      </w:r>
      <w:r>
        <w:t xml:space="preserve">;</w:t>
      </w:r>
      <w:r>
        <w:t xml:space="preserve"> </w:t>
      </w:r>
      <w:r>
        <w:t xml:space="preserve">HB  303</w:t>
      </w:r>
    </w:p>
    <w:p>
      <w:pPr>
        <w:pStyle w:val="RecordBase"/>
        <w:ind w:left="120" w:hanging="120"/>
      </w:pPr>
      <w:r>
        <w:t xml:space="preserve">Shock probation, prohibit, DUI death - </w:t>
      </w:r>
      <w:r>
        <w:t xml:space="preserve"> </w:t>
      </w:r>
      <w:r>
        <w:t xml:space="preserve">HB  28</w:t>
      </w:r>
    </w:p>
    <w:p>
      <w:pPr>
        <w:pStyle w:val="RecordBase"/>
        <w:ind w:left="120" w:hanging="120"/>
      </w:pPr>
      <w:r>
        <w:t xml:space="preserve">Violent</w:t>
      </w:r>
    </w:p>
    <w:p>
      <w:pPr>
        <w:pStyle w:val="RecordBase"/>
        <w:ind w:left="240" w:hanging="192"/>
      </w:pPr>
      <w:r>
        <w:t xml:space="preserve"> offender, criminal homicide, all - </w:t>
      </w:r>
      <w:r>
        <w:t xml:space="preserve"> </w:t>
      </w:r>
      <w:r>
        <w:t xml:space="preserve">SB  15</w:t>
      </w:r>
      <w:r>
        <w:t xml:space="preserve">;</w:t>
      </w:r>
      <w:r>
        <w:t xml:space="preserve"> </w:t>
      </w:r>
      <w:r>
        <w:t xml:space="preserve">SB  15</w:t>
      </w:r>
      <w:r>
        <w:t xml:space="preserve">: </w:t>
      </w:r>
      <w:r>
        <w:t xml:space="preserve">HCA</w:t>
      </w:r>
      <w:r>
        <w:t xml:space="preserve"> (</w:t>
      </w:r>
      <w:r>
        <w:t xml:space="preserve">1</w:t>
      </w:r>
      <w:r>
        <w:t xml:space="preserve">)</w:t>
      </w:r>
    </w:p>
    <w:p>
      <w:pPr>
        <w:pStyle w:val="RecordBase"/>
        <w:ind w:left="240" w:hanging="192"/>
      </w:pPr>
      <w:r>
        <w:t xml:space="preserve"> offenders, inclusion of specified homicide offenses - </w:t>
      </w:r>
      <w:r>
        <w:t xml:space="preserve"> </w:t>
      </w:r>
      <w:r>
        <w:t xml:space="preserve">SB  15</w:t>
      </w:r>
      <w:r>
        <w:t xml:space="preserve">: </w:t>
      </w:r>
      <w:r>
        <w:t xml:space="preserve">SFA</w:t>
      </w:r>
      <w:r>
        <w:t xml:space="preserve"> (</w:t>
      </w:r>
      <w:r>
        <w:t xml:space="preserve">2</w:t>
      </w:r>
      <w:r>
        <w:t xml:space="preserve">)</w:t>
      </w:r>
    </w:p>
    <w:p>
      <w:pPr>
        <w:pStyle w:val="RecordBase"/>
        <w:ind w:left="240" w:hanging="192"/>
      </w:pPr>
      <w:r>
        <w:t xml:space="preserve"> offenders, inclusion of specified homicide offenses, for - </w:t>
      </w:r>
      <w:r>
        <w:t xml:space="preserve"> </w:t>
      </w:r>
      <w:r>
        <w:t xml:space="preserve">SB  15</w:t>
      </w:r>
      <w:r>
        <w:t xml:space="preserve">: </w:t>
      </w:r>
      <w:r>
        <w:t xml:space="preserve">SFA</w:t>
      </w:r>
      <w:r>
        <w:t xml:space="preserve"> (</w:t>
      </w:r>
      <w:r>
        <w:t xml:space="preserve">1</w:t>
      </w:r>
      <w:r>
        <w:t xml:space="preserve">)</w:t>
      </w:r>
    </w:p>
    <w:p>
      <w:pPr>
        <w:pStyle w:val="RecordBase"/>
        <w:ind w:left="240" w:hanging="192"/>
      </w:pPr>
      <w:r>
        <w:t xml:space="preserve"> offenders, sentence after three convictions, increase to life without parole - </w:t>
      </w:r>
      <w:r>
        <w:t xml:space="preserve"> </w:t>
      </w:r>
      <w:r>
        <w:t xml:space="preserve">HB  230</w:t>
        <w:br/>
      </w:r>
    </w:p>
    <w:p>
      <w:pPr>
        <w:pStyle w:val="RecordHeading3"/>
      </w:pPr>
      <w:r>
        <w:rPr>
          <w:b/>
        </w:rPr>
        <w:t xml:space="preserve">Property</w:t>
      </w:r>
    </w:p>
    <w:p>
      <w:pPr>
        <w:pStyle w:val="RecordBase"/>
        <w:ind w:left="120" w:hanging="120"/>
      </w:pPr>
      <w:r>
        <w:t xml:space="preserve">Appraisal</w:t>
      </w:r>
    </w:p>
    <w:p>
      <w:pPr>
        <w:pStyle w:val="RecordBase"/>
        <w:ind w:left="240" w:hanging="192"/>
      </w:pPr>
      <w:r>
        <w:t xml:space="preserve"> management companies and real estate appraisers, requirements for - </w:t>
      </w:r>
      <w:r>
        <w:t xml:space="preserve"> </w:t>
      </w:r>
      <w:r>
        <w:t xml:space="preserve">HB  120</w:t>
      </w:r>
    </w:p>
    <w:p>
      <w:pPr>
        <w:pStyle w:val="RecordBase"/>
        <w:ind w:left="240" w:hanging="192"/>
      </w:pPr>
      <w:r>
        <w:t xml:space="preserve"> management company recovery fund, payments to appraisers from and balance of - </w:t>
      </w:r>
      <w:r>
        <w:t xml:space="preserve"> </w:t>
      </w:r>
      <w:r>
        <w:t xml:space="preserve">HB  120</w:t>
      </w:r>
      <w:r>
        <w:t xml:space="preserve">: </w:t>
      </w:r>
      <w:r>
        <w:t xml:space="preserve">SCS</w:t>
      </w:r>
    </w:p>
    <w:p>
      <w:pPr>
        <w:pStyle w:val="RecordBase"/>
        <w:ind w:left="240" w:hanging="192"/>
      </w:pPr>
      <w:r>
        <w:t xml:space="preserve"> management company recovery fund, purposes of - </w:t>
      </w:r>
      <w:r>
        <w:t xml:space="preserve"> </w:t>
      </w:r>
      <w:r>
        <w:t xml:space="preserve">HB  120</w:t>
      </w:r>
      <w:r>
        <w:t xml:space="preserve">: </w:t>
      </w:r>
      <w:r>
        <w:t xml:space="preserve">HCS</w:t>
      </w:r>
    </w:p>
    <w:p>
      <w:pPr>
        <w:pStyle w:val="RecordBase"/>
        <w:ind w:left="120" w:hanging="120"/>
      </w:pPr>
      <w:r>
        <w:t xml:space="preserve">Cargo</w:t>
      </w:r>
    </w:p>
    <w:p>
      <w:pPr>
        <w:pStyle w:val="RecordBase"/>
        <w:ind w:left="240" w:hanging="192"/>
      </w:pPr>
      <w:r>
        <w:t xml:space="preserve"> theft, create offense and set penalties. - </w:t>
      </w:r>
      <w:r>
        <w:t xml:space="preserve"> </w:t>
      </w:r>
      <w:r>
        <w:t xml:space="preserve">HB  161</w:t>
      </w:r>
      <w:r>
        <w:t xml:space="preserve">: </w:t>
      </w:r>
      <w:r>
        <w:t xml:space="preserve">SCA</w:t>
      </w:r>
      <w:r>
        <w:t xml:space="preserve"> (</w:t>
      </w:r>
      <w:r>
        <w:t xml:space="preserve">1</w:t>
      </w:r>
      <w:r>
        <w:t xml:space="preserve">)</w:t>
      </w:r>
    </w:p>
    <w:p>
      <w:pPr>
        <w:pStyle w:val="RecordBase"/>
        <w:ind w:left="240" w:hanging="192"/>
      </w:pPr>
      <w:r>
        <w:t xml:space="preserve"> theft, create offense and set penalties for - </w:t>
      </w:r>
      <w:r>
        <w:t xml:space="preserve"> </w:t>
      </w:r>
      <w:r>
        <w:t xml:space="preserve">HB  161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theft, offense and penalties, creation of - </w:t>
      </w:r>
      <w:r>
        <w:t xml:space="preserve"> </w:t>
      </w:r>
      <w:r>
        <w:t xml:space="preserve">HB  161</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120" w:hanging="120"/>
      </w:pPr>
      <w:r>
        <w:t xml:space="preserve">Cruelty to animals, forfeiture and ownership provisions - </w:t>
      </w:r>
      <w:r>
        <w:t xml:space="preserve"> </w:t>
      </w:r>
      <w:r>
        <w:t xml:space="preserve">HB  235</w:t>
      </w:r>
    </w:p>
    <w:p>
      <w:pPr>
        <w:pStyle w:val="RecordBase"/>
        <w:ind w:left="120" w:hanging="120"/>
      </w:pPr>
      <w:r>
        <w:t xml:space="preserve">Home improvement contract, standards, procedures, remedies - </w:t>
      </w:r>
      <w:r>
        <w:t xml:space="preserve"> </w:t>
      </w:r>
      <w:r>
        <w:t xml:space="preserve">HB  249</w:t>
      </w:r>
    </w:p>
    <w:p>
      <w:pPr>
        <w:pStyle w:val="RecordBase"/>
        <w:ind w:left="120" w:hanging="120"/>
      </w:pPr>
      <w:r>
        <w:t xml:space="preserve">Land sold under execution, decrease in period for right of redemption - </w:t>
      </w:r>
      <w:r>
        <w:t xml:space="preserve"> </w:t>
      </w:r>
      <w:r>
        <w:t xml:space="preserve">SB  27</w:t>
      </w:r>
    </w:p>
    <w:p>
      <w:pPr>
        <w:pStyle w:val="RecordBase"/>
        <w:ind w:left="120" w:hanging="120"/>
      </w:pPr>
      <w:r>
        <w:t xml:space="preserve">Mobile homes, aircraft, and boats, reporting to property valuation administrator - </w:t>
      </w:r>
      <w:r>
        <w:t xml:space="preserve"> </w:t>
      </w:r>
      <w:r>
        <w:t xml:space="preserve">HB  215</w:t>
      </w:r>
    </w:p>
    <w:p>
      <w:pPr>
        <w:pStyle w:val="RecordBase"/>
        <w:ind w:left="120" w:hanging="120"/>
      </w:pPr>
      <w:r>
        <w:t xml:space="preserve">Spendthrift trusts, establishment of - </w:t>
      </w:r>
      <w:r>
        <w:t xml:space="preserve"> </w:t>
      </w:r>
      <w:r>
        <w:t xml:space="preserve">SB  156</w:t>
      </w:r>
    </w:p>
    <w:p>
      <w:pPr>
        <w:pStyle w:val="RecordBase"/>
        <w:ind w:left="120" w:hanging="120"/>
      </w:pPr>
      <w:r>
        <w:t xml:space="preserve">Thefts, penalties for high-value property - </w:t>
      </w:r>
      <w:r>
        <w:t xml:space="preserve"> </w:t>
      </w:r>
      <w:r>
        <w:t xml:space="preserve">HB  161</w:t>
        <w:br/>
      </w:r>
    </w:p>
    <w:p>
      <w:pPr>
        <w:pStyle w:val="RecordHeading3"/>
      </w:pPr>
      <w:r>
        <w:rPr>
          <w:b/>
        </w:rPr>
        <w:t xml:space="preserve">Property Valuation Administrators</w:t>
      </w:r>
    </w:p>
    <w:p>
      <w:pPr>
        <w:pStyle w:val="RecordBase"/>
        <w:ind w:left="120" w:hanging="120"/>
      </w:pPr>
      <w:r>
        <w:t xml:space="preserve">Report listing all mobile homes, aircraft, and boats required to be filed - </w:t>
      </w:r>
      <w:r>
        <w:t xml:space="preserve"> </w:t>
      </w:r>
      <w:r>
        <w:t xml:space="preserve">HB  215</w:t>
        <w:br/>
      </w:r>
    </w:p>
    <w:p>
      <w:pPr>
        <w:pStyle w:val="RecordHeading3"/>
      </w:pPr>
      <w:r>
        <w:rPr>
          <w:b/>
        </w:rPr>
        <w:t xml:space="preserve">Prosecutors</w:t>
      </w:r>
    </w:p>
    <w:p>
      <w:pPr>
        <w:pStyle w:val="RecordBase"/>
        <w:ind w:left="120" w:hanging="120"/>
      </w:pPr>
      <w:r>
        <w:t xml:space="preserve">Address</w:t>
      </w:r>
    </w:p>
    <w:p>
      <w:pPr>
        <w:pStyle w:val="RecordBase"/>
        <w:ind w:left="240" w:hanging="192"/>
      </w:pPr>
      <w:r>
        <w:t xml:space="preserve"> protection program - </w:t>
      </w:r>
      <w:r>
        <w:t xml:space="preserve"> </w:t>
      </w:r>
      <w:r>
        <w:t xml:space="preserve">SB  74</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w:t>
      </w:r>
      <w:r>
        <w:t xml:space="preserve"> </w:t>
      </w:r>
      <w:r>
        <w:t xml:space="preserve">SB  108</w:t>
      </w:r>
      <w:r>
        <w:t xml:space="preserve">: </w:t>
      </w:r>
      <w:r>
        <w:t xml:space="preserve">HFA</w:t>
      </w:r>
      <w:r>
        <w:t xml:space="preserve"> (</w:t>
      </w:r>
      <w:r>
        <w:t xml:space="preserve">2</w:t>
      </w:r>
      <w:r>
        <w:t xml:space="preserve">)</w:t>
      </w:r>
      <w:r>
        <w:t xml:space="preserve">;</w:t>
      </w:r>
      <w:r>
        <w:t xml:space="preserve"> </w:t>
      </w:r>
      <w:r>
        <w:t xml:space="preserve">HB  123</w:t>
      </w:r>
      <w:r>
        <w:t xml:space="preserve">;</w:t>
      </w:r>
      <w:r>
        <w:t xml:space="preserve"> </w:t>
      </w:r>
      <w:r>
        <w:t xml:space="preserve">HB  123</w:t>
      </w:r>
      <w:r>
        <w:t xml:space="preserve">: </w:t>
      </w:r>
      <w:r>
        <w:t xml:space="preserve">HCA</w:t>
      </w:r>
      <w:r>
        <w:t xml:space="preserve"> (</w:t>
      </w:r>
      <w:r>
        <w:t xml:space="preserve">1</w:t>
      </w:r>
      <w:r>
        <w:t xml:space="preserve">)</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protection program, creation of - </w:t>
      </w:r>
      <w:r>
        <w:t xml:space="preserve"> </w:t>
      </w:r>
      <w:r>
        <w:t xml:space="preserve">SB  108</w:t>
      </w:r>
      <w:r>
        <w:t xml:space="preserve">: </w:t>
      </w:r>
      <w:r>
        <w:t xml:space="preserve">HCS</w:t>
      </w:r>
    </w:p>
    <w:p>
      <w:pPr>
        <w:pStyle w:val="RecordBase"/>
        <w:ind w:left="120" w:hanging="120"/>
      </w:pPr>
      <w:r>
        <w:t xml:space="preserve">Blood tests, motor vehicle accidents, limitations - </w:t>
      </w:r>
      <w:r>
        <w:t xml:space="preserve"> </w:t>
      </w:r>
      <w:r>
        <w:t xml:space="preserve">HB  421</w:t>
      </w:r>
    </w:p>
    <w:p>
      <w:pPr>
        <w:pStyle w:val="RecordBase"/>
        <w:ind w:left="120" w:hanging="120"/>
      </w:pPr>
      <w:r>
        <w:t xml:space="preserve">Expungement, violation defined - </w:t>
      </w:r>
      <w:r>
        <w:t xml:space="preserve"> </w:t>
      </w:r>
      <w:r>
        <w:t xml:space="preserve">HB  50</w:t>
      </w:r>
    </w:p>
    <w:p>
      <w:pPr>
        <w:pStyle w:val="RecordBase"/>
        <w:ind w:left="120" w:hanging="120"/>
      </w:pPr>
      <w:r>
        <w:t xml:space="preserve">Human trafficking, training in - </w:t>
      </w:r>
      <w:r>
        <w:t xml:space="preserve"> </w:t>
      </w:r>
      <w:r>
        <w:t xml:space="preserve">HB  3</w:t>
      </w:r>
      <w:r>
        <w:t xml:space="preserve">;</w:t>
      </w:r>
      <w:r>
        <w:t xml:space="preserve"> </w:t>
      </w:r>
      <w:r>
        <w:t xml:space="preserve">HB  3</w:t>
      </w:r>
      <w:r>
        <w:t xml:space="preserve">: </w:t>
      </w:r>
      <w:r>
        <w:t xml:space="preserve">HCS</w:t>
      </w:r>
      <w:r>
        <w:t xml:space="preserve">, </w:t>
      </w:r>
      <w:r>
        <w:t xml:space="preserve">SCS</w:t>
      </w:r>
      <w:r>
        <w:t xml:space="preserve">;</w:t>
      </w:r>
      <w:r>
        <w:t xml:space="preserve"> </w:t>
      </w:r>
      <w:r>
        <w:t xml:space="preserve">SB  141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Unified Juvenile Code, review of, task force - </w:t>
      </w:r>
      <w:r>
        <w:t xml:space="preserve"> </w:t>
      </w:r>
      <w:r>
        <w:t xml:space="preserve">SCR 35</w:t>
      </w:r>
    </w:p>
    <w:p>
      <w:pPr>
        <w:pStyle w:val="RecordBase"/>
        <w:ind w:left="120" w:hanging="120"/>
      </w:pPr>
      <w:r>
        <w:t xml:space="preserve">Violent offender, criminal homicide, all - </w:t>
      </w:r>
      <w:r>
        <w:t xml:space="preserve"> </w:t>
      </w:r>
      <w:r>
        <w:t xml:space="preserve">SB  15</w:t>
      </w:r>
      <w:r>
        <w:t xml:space="preserve">;</w:t>
      </w:r>
      <w:r>
        <w:t xml:space="preserve"> </w:t>
      </w:r>
      <w:r>
        <w:t xml:space="preserve">SB  15</w:t>
      </w:r>
      <w:r>
        <w:t xml:space="preserve">: </w:t>
      </w:r>
      <w:r>
        <w:t xml:space="preserve">HCA</w:t>
      </w:r>
      <w:r>
        <w:t xml:space="preserve"> (</w:t>
      </w:r>
      <w:r>
        <w:t xml:space="preserve">1</w:t>
      </w:r>
      <w:r>
        <w:t xml:space="preserve">)</w:t>
        <w:br/>
      </w:r>
    </w:p>
    <w:p>
      <w:pPr>
        <w:pStyle w:val="RecordHeading3"/>
      </w:pPr>
      <w:r>
        <w:rPr>
          <w:b/>
        </w:rPr>
        <w:t xml:space="preserve">Public Advocate</w:t>
      </w:r>
    </w:p>
    <w:p>
      <w:pPr>
        <w:pStyle w:val="RecordBase"/>
        <w:ind w:left="120" w:hanging="120"/>
      </w:pPr>
      <w:r>
        <w:t xml:space="preserve">Blood tests, motor vehicle accidents, limitations - </w:t>
      </w:r>
      <w:r>
        <w:t xml:space="preserve"> </w:t>
      </w:r>
      <w:r>
        <w:t xml:space="preserve">HB  421</w:t>
      </w:r>
    </w:p>
    <w:p>
      <w:pPr>
        <w:pStyle w:val="RecordBase"/>
        <w:ind w:left="120" w:hanging="120"/>
      </w:pPr>
      <w:r>
        <w:t xml:space="preserve">Juvenile courts, public proceedings - </w:t>
      </w:r>
      <w:r>
        <w:t xml:space="preserve"> </w:t>
      </w:r>
      <w:r>
        <w:t xml:space="preserve">HB  436</w:t>
      </w:r>
    </w:p>
    <w:p>
      <w:pPr>
        <w:pStyle w:val="RecordBase"/>
        <w:ind w:left="120" w:hanging="120"/>
      </w:pPr>
      <w:r>
        <w:t xml:space="preserve">Unified Juvenile Code, review of, task force - </w:t>
      </w:r>
      <w:r>
        <w:t xml:space="preserve"> </w:t>
      </w:r>
      <w:r>
        <w:t xml:space="preserve">SCR 35</w:t>
        <w:br/>
      </w:r>
    </w:p>
    <w:p>
      <w:pPr>
        <w:pStyle w:val="RecordHeading3"/>
      </w:pPr>
      <w:r>
        <w:rPr>
          <w:b/>
        </w:rPr>
        <w:t xml:space="preserve">Public Assistance</w:t>
      </w:r>
    </w:p>
    <w:p>
      <w:pPr>
        <w:pStyle w:val="RecordBase"/>
        <w:ind w:left="120" w:hanging="120"/>
      </w:pPr>
      <w:r>
        <w:t xml:space="preserve">Affordable housing trust fund moneys, eligible for nonprofit-owned sponsors working rental housing - </w:t>
      </w:r>
      <w:r>
        <w:t xml:space="preserve"> </w:t>
      </w:r>
      <w:r>
        <w:t xml:space="preserve">SB  21</w:t>
      </w:r>
    </w:p>
    <w:p>
      <w:pPr>
        <w:pStyle w:val="RecordBase"/>
        <w:ind w:left="120" w:hanging="120"/>
      </w:pPr>
      <w:r>
        <w:t xml:space="preserve">Eligibility for benefits, substance abuse screening - </w:t>
      </w:r>
      <w:r>
        <w:t xml:space="preserve"> </w:t>
      </w:r>
      <w:r>
        <w:t xml:space="preserve">HB  394</w:t>
      </w:r>
    </w:p>
    <w:p>
      <w:pPr>
        <w:pStyle w:val="RecordBase"/>
        <w:ind w:left="120" w:hanging="120"/>
      </w:pPr>
      <w:r>
        <w:t xml:space="preserve">Physicians</w:t>
      </w:r>
    </w:p>
    <w:p>
      <w:pPr>
        <w:pStyle w:val="RecordBase"/>
        <w:ind w:left="240" w:hanging="192"/>
      </w:pPr>
      <w:r>
        <w:t xml:space="preserve"> Care Program, expand - </w:t>
      </w:r>
      <w:r>
        <w:t xml:space="preserve"> </w:t>
      </w:r>
      <w:r>
        <w:t xml:space="preserve">HB  187</w:t>
      </w:r>
      <w:r>
        <w:t xml:space="preserve">: </w:t>
      </w:r>
      <w:r>
        <w:t xml:space="preserve">HCS</w:t>
      </w:r>
      <w:r>
        <w:t xml:space="preserve">;</w:t>
      </w:r>
      <w:r>
        <w:t xml:space="preserve"> </w:t>
      </w:r>
      <w:r>
        <w:t xml:space="preserve">HB  366</w:t>
      </w:r>
      <w:r>
        <w:t xml:space="preserve">: </w:t>
      </w:r>
      <w:r>
        <w:t xml:space="preserve">FCCR</w:t>
      </w:r>
    </w:p>
    <w:p>
      <w:pPr>
        <w:pStyle w:val="RecordBase"/>
        <w:ind w:left="240" w:hanging="192"/>
      </w:pPr>
      <w:r>
        <w:t xml:space="preserve"> Care Program, expansion - </w:t>
      </w:r>
      <w:r>
        <w:t xml:space="preserve"> </w:t>
      </w:r>
      <w:r>
        <w:t xml:space="preserve">HB  187</w:t>
      </w:r>
    </w:p>
    <w:p>
      <w:pPr>
        <w:pStyle w:val="RecordBase"/>
        <w:ind w:left="120" w:hanging="120"/>
      </w:pPr>
      <w:r>
        <w:t xml:space="preserve">Public assistance benefits, prohibited purchases - </w:t>
      </w:r>
      <w:r>
        <w:t xml:space="preserve"> </w:t>
      </w:r>
      <w:r>
        <w:t xml:space="preserve">SB  179</w:t>
        <w:br/>
      </w:r>
    </w:p>
    <w:p>
      <w:pPr>
        <w:pStyle w:val="RecordHeading3"/>
      </w:pPr>
      <w:r>
        <w:rPr>
          <w:b/>
        </w:rPr>
        <w:t xml:space="preserve">Public Authorities</w:t>
      </w:r>
    </w:p>
    <w:p>
      <w:pPr>
        <w:pStyle w:val="RecordBase"/>
        <w:ind w:left="120" w:hanging="120"/>
      </w:pPr>
      <w:r>
        <w:t xml:space="preserve">Local</w:t>
      </w:r>
    </w:p>
    <w:p>
      <w:pPr>
        <w:pStyle w:val="RecordBase"/>
        <w:ind w:left="240" w:hanging="192"/>
      </w:pPr>
      <w:r>
        <w:t xml:space="preserve"> public agency, local bidder, preference for - </w:t>
      </w:r>
      <w:r>
        <w:t xml:space="preserve"> </w:t>
      </w:r>
      <w:r>
        <w:t xml:space="preserve">HB  446</w:t>
      </w:r>
    </w:p>
    <w:p>
      <w:pPr>
        <w:pStyle w:val="RecordBase"/>
        <w:ind w:left="240" w:hanging="192"/>
      </w:pPr>
      <w:r>
        <w:t xml:space="preserve"> public agency, purchasing, local bidder in, preference for - </w:t>
      </w:r>
      <w:r>
        <w:t xml:space="preserve"> </w:t>
      </w:r>
      <w:r>
        <w:t xml:space="preserve">HB  446</w:t>
      </w:r>
      <w:r>
        <w:t xml:space="preserve">: </w:t>
      </w:r>
      <w:r>
        <w:t xml:space="preserve">HCS</w:t>
      </w:r>
    </w:p>
    <w:p>
      <w:pPr>
        <w:pStyle w:val="RecordBase"/>
        <w:ind w:left="120" w:hanging="120"/>
      </w:pPr>
      <w:r>
        <w:t xml:space="preserve">Open meetings, location requirements - </w:t>
      </w:r>
      <w:r>
        <w:t xml:space="preserve"> </w:t>
      </w:r>
      <w:r>
        <w:t xml:space="preserve">HB  54</w:t>
      </w:r>
      <w:r>
        <w:t xml:space="preserve">: </w:t>
      </w:r>
      <w:r>
        <w:t xml:space="preserve">SCA</w:t>
      </w:r>
      <w:r>
        <w:t xml:space="preserve"> (</w:t>
      </w:r>
      <w:r>
        <w:t xml:space="preserve">4</w:t>
      </w:r>
      <w:r>
        <w:t xml:space="preserve">)</w:t>
      </w:r>
      <w:r>
        <w:t xml:space="preserve">;</w:t>
      </w:r>
      <w:r>
        <w:t xml:space="preserve"> </w:t>
      </w:r>
      <w:r>
        <w:t xml:space="preserve">HB  392</w:t>
      </w:r>
    </w:p>
    <w:p>
      <w:pPr>
        <w:pStyle w:val="RecordBase"/>
        <w:ind w:left="120" w:hanging="120"/>
      </w:pPr>
      <w:r>
        <w:t xml:space="preserve">Religious freedom, protection of - </w:t>
      </w:r>
      <w:r>
        <w:t xml:space="preserve"> </w:t>
      </w:r>
      <w:r>
        <w:t xml:space="preserve">HB  279</w:t>
      </w:r>
      <w:r>
        <w:t xml:space="preserve">;</w:t>
      </w:r>
      <w:r>
        <w:t xml:space="preserve"> </w:t>
      </w:r>
      <w:r>
        <w:t xml:space="preserve">HB  279</w:t>
      </w:r>
      <w:r>
        <w:t xml:space="preserve">: </w:t>
      </w:r>
      <w:r>
        <w:t xml:space="preserve">HCS</w:t>
        <w:br/>
      </w:r>
    </w:p>
    <w:p>
      <w:pPr>
        <w:pStyle w:val="RecordHeading3"/>
      </w:pPr>
      <w:r>
        <w:rPr>
          <w:b/>
        </w:rPr>
        <w:t xml:space="preserve">Public Buildings and Grounds</w:t>
      </w:r>
    </w:p>
    <w:p>
      <w:pPr>
        <w:pStyle w:val="RecordBase"/>
        <w:ind w:left="120" w:hanging="120"/>
      </w:pPr>
      <w:r>
        <w:t xml:space="preserve">Contracts,</w:t>
      </w:r>
    </w:p>
    <w:p>
      <w:pPr>
        <w:pStyle w:val="RecordBase"/>
        <w:ind w:left="240" w:hanging="192"/>
      </w:pPr>
      <w:r>
        <w:t xml:space="preserve"> Kentucky Buy American Act, compliance with - </w:t>
      </w:r>
      <w:r>
        <w:t xml:space="preserve"> </w:t>
      </w:r>
      <w:r>
        <w:t xml:space="preserve">HB  119</w:t>
      </w:r>
    </w:p>
    <w:p>
      <w:pPr>
        <w:pStyle w:val="RecordBase"/>
        <w:ind w:left="240" w:hanging="192"/>
      </w:pPr>
      <w:r>
        <w:t xml:space="preserve"> Kentucky Buy American Act, compliance with, clarification in - </w:t>
      </w:r>
      <w:r>
        <w:t xml:space="preserve"> </w:t>
      </w:r>
      <w:r>
        <w:t xml:space="preserve">HB  119</w:t>
      </w:r>
      <w:r>
        <w:t xml:space="preserve">: </w:t>
      </w:r>
      <w:r>
        <w:t xml:space="preserve">HCS</w:t>
      </w:r>
    </w:p>
    <w:p>
      <w:pPr>
        <w:pStyle w:val="RecordBase"/>
        <w:ind w:left="120" w:hanging="120"/>
      </w:pPr>
      <w:r>
        <w:t xml:space="preserve">County</w:t>
      </w:r>
    </w:p>
    <w:p>
      <w:pPr>
        <w:pStyle w:val="RecordBase"/>
        <w:ind w:left="240" w:hanging="192"/>
      </w:pPr>
      <w:r>
        <w:t xml:space="preserve"> law libraries, equipment, purchase of - </w:t>
      </w:r>
      <w:r>
        <w:t xml:space="preserve"> </w:t>
      </w:r>
      <w:r>
        <w:t xml:space="preserve">SB  98</w:t>
      </w:r>
    </w:p>
    <w:p>
      <w:pPr>
        <w:pStyle w:val="RecordBase"/>
        <w:ind w:left="240" w:hanging="192"/>
      </w:pPr>
      <w:r>
        <w:t xml:space="preserve"> law libraries, materials, placement of - </w:t>
      </w:r>
      <w:r>
        <w:t xml:space="preserve"> </w:t>
      </w:r>
      <w:r>
        <w:t xml:space="preserve">SB  98</w:t>
      </w:r>
    </w:p>
    <w:p>
      <w:pPr>
        <w:pStyle w:val="RecordBase"/>
        <w:ind w:left="120" w:hanging="120"/>
      </w:pPr>
      <w:r>
        <w:t xml:space="preserve">Court security, increase sheriff's compensation to $12 per hour - </w:t>
      </w:r>
      <w:r>
        <w:t xml:space="preserve"> </w:t>
      </w:r>
      <w:r>
        <w:t xml:space="preserve">HB  209</w:t>
      </w:r>
    </w:p>
    <w:p>
      <w:pPr>
        <w:pStyle w:val="RecordBase"/>
        <w:ind w:left="120" w:hanging="120"/>
      </w:pPr>
      <w:r>
        <w:t xml:space="preserve">Department</w:t>
      </w:r>
    </w:p>
    <w:p>
      <w:pPr>
        <w:pStyle w:val="RecordBase"/>
        <w:ind w:left="240" w:hanging="192"/>
      </w:pPr>
      <w:r>
        <w:t xml:space="preserve"> of Military Affairs, Bluegrass Station Division, built to suit lease by, authority for - </w:t>
      </w:r>
      <w:r>
        <w:t xml:space="preserve"> </w:t>
      </w:r>
      <w:r>
        <w:t xml:space="preserve">HB  167</w:t>
      </w:r>
      <w:r>
        <w:t xml:space="preserve">: </w:t>
      </w:r>
      <w:r>
        <w:t xml:space="preserve">SCS</w:t>
      </w:r>
      <w:r>
        <w:t xml:space="preserve"> (</w:t>
      </w:r>
      <w:r>
        <w:t xml:space="preserve">2</w:t>
      </w:r>
      <w:r>
        <w:t xml:space="preserve">)</w:t>
      </w:r>
      <w:r>
        <w:t xml:space="preserve">;</w:t>
      </w:r>
      <w:r>
        <w:t xml:space="preserve"> </w:t>
      </w:r>
      <w:r>
        <w:t xml:space="preserve">HB  386</w:t>
      </w:r>
      <w:r>
        <w:t xml:space="preserve">: </w:t>
      </w:r>
      <w:r>
        <w:t xml:space="preserve">HCS</w:t>
      </w:r>
    </w:p>
    <w:p>
      <w:pPr>
        <w:pStyle w:val="RecordBase"/>
        <w:ind w:left="240" w:hanging="192"/>
      </w:pPr>
      <w:r>
        <w:t xml:space="preserve"> of Military Affairs, Bluegrass Station Division, built-to-suit lease by, authority for - </w:t>
      </w:r>
      <w:r>
        <w:t xml:space="preserve"> </w:t>
      </w:r>
      <w:r>
        <w:t xml:space="preserve">HB  386</w:t>
      </w:r>
    </w:p>
    <w:p>
      <w:pPr>
        <w:pStyle w:val="RecordBase"/>
        <w:ind w:left="120" w:hanging="120"/>
      </w:pPr>
      <w:r>
        <w:t xml:space="preserve">Electronic cigarettes, exempt - </w:t>
      </w:r>
      <w:r>
        <w:t xml:space="preserve"> </w:t>
      </w:r>
      <w:r>
        <w:t xml:space="preserve">HB  190</w:t>
      </w:r>
      <w:r>
        <w:t xml:space="preserve">: </w:t>
      </w:r>
      <w:r>
        <w:t xml:space="preserve">HFA</w:t>
      </w:r>
      <w:r>
        <w:t xml:space="preserve"> (</w:t>
      </w:r>
      <w:r>
        <w:t xml:space="preserve">1</w:t>
      </w:r>
      <w:r>
        <w:t xml:space="preserve">)</w:t>
      </w:r>
    </w:p>
    <w:p>
      <w:pPr>
        <w:pStyle w:val="RecordBase"/>
        <w:ind w:left="120" w:hanging="120"/>
      </w:pPr>
      <w:r>
        <w:t xml:space="preserve">Energy Efficiency Program for State Government Buildings, definitions for - </w:t>
      </w:r>
      <w:r>
        <w:t xml:space="preserve"> </w:t>
      </w:r>
      <w:r>
        <w:t xml:space="preserve">HB  288</w:t>
      </w:r>
    </w:p>
    <w:p>
      <w:pPr>
        <w:pStyle w:val="RecordBase"/>
        <w:ind w:left="120" w:hanging="120"/>
      </w:pPr>
      <w:r>
        <w:t xml:space="preserve">Exempt education building projects from the prevailing wage requirements - </w:t>
      </w:r>
      <w:r>
        <w:t xml:space="preserve"> </w:t>
      </w:r>
      <w:r>
        <w:t xml:space="preserve">HB  311</w:t>
      </w:r>
    </w:p>
    <w:p>
      <w:pPr>
        <w:pStyle w:val="RecordBase"/>
        <w:ind w:left="120" w:hanging="120"/>
      </w:pPr>
      <w:r>
        <w:t xml:space="preserve">Indoor smoking, prohibition - </w:t>
      </w:r>
      <w:r>
        <w:t xml:space="preserve"> </w:t>
      </w:r>
      <w:r>
        <w:t xml:space="preserve">HB  190</w:t>
      </w:r>
      <w:r>
        <w:t xml:space="preserve">;</w:t>
      </w:r>
      <w:r>
        <w:t xml:space="preserve"> </w:t>
      </w:r>
      <w:r>
        <w:t xml:space="preserve">HB  190</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Prevailing wage, increase the threshold to one million dollars - </w:t>
      </w:r>
      <w:r>
        <w:t xml:space="preserve"> </w:t>
      </w:r>
      <w:r>
        <w:t xml:space="preserve">HB  119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Property leased by state, improvements threshold amount requiring amortization over life of lease - </w:t>
      </w:r>
      <w:r>
        <w:t xml:space="preserve"> </w:t>
      </w:r>
      <w:r>
        <w:t xml:space="preserve">HB  37</w:t>
        <w:br/>
      </w:r>
    </w:p>
    <w:p>
      <w:pPr>
        <w:pStyle w:val="RecordHeading3"/>
      </w:pPr>
      <w:r>
        <w:rPr>
          <w:b/>
        </w:rPr>
        <w:t xml:space="preserve">Public Ethics</w:t>
      </w:r>
    </w:p>
    <w:p>
      <w:pPr>
        <w:pStyle w:val="RecordBase"/>
        <w:ind w:left="120" w:hanging="120"/>
      </w:pPr>
      <w:r>
        <w:t xml:space="preserve">Consolidated local government, ethics code, provision of legal representation, prohibition - </w:t>
      </w:r>
      <w:r>
        <w:t xml:space="preserve"> </w:t>
      </w:r>
      <w:r>
        <w:t xml:space="preserve">HB  188</w:t>
      </w:r>
    </w:p>
    <w:p>
      <w:pPr>
        <w:pStyle w:val="RecordBase"/>
        <w:ind w:left="120" w:hanging="120"/>
      </w:pPr>
      <w:r>
        <w:t xml:space="preserve">Legislative, adjudicatory hearing and inquiry panel, creation of - </w:t>
      </w:r>
      <w:r>
        <w:t xml:space="preserve"> </w:t>
      </w:r>
      <w:r>
        <w:t xml:space="preserve">SB  140</w:t>
      </w:r>
    </w:p>
    <w:p>
      <w:pPr>
        <w:pStyle w:val="RecordBase"/>
        <w:ind w:left="120" w:hanging="120"/>
      </w:pPr>
      <w:r>
        <w:t xml:space="preserve">Local government ethics code, add subpoena power - </w:t>
      </w:r>
      <w:r>
        <w:t xml:space="preserve"> </w:t>
      </w:r>
      <w:r>
        <w:t xml:space="preserve">SB  117</w:t>
      </w:r>
    </w:p>
    <w:p>
      <w:pPr>
        <w:pStyle w:val="RecordBase"/>
        <w:ind w:left="120" w:hanging="120"/>
      </w:pPr>
      <w:r>
        <w:t xml:space="preserve">Registry</w:t>
      </w:r>
    </w:p>
    <w:p>
      <w:pPr>
        <w:pStyle w:val="RecordBase"/>
        <w:ind w:left="240" w:hanging="192"/>
      </w:pPr>
      <w:r>
        <w:t xml:space="preserve"> of Election Finance, confirmation, Craig Christman Dilger - </w:t>
      </w:r>
      <w:r>
        <w:t xml:space="preserve"> </w:t>
      </w:r>
      <w:r>
        <w:t xml:space="preserve">SR  146</w:t>
      </w:r>
    </w:p>
    <w:p>
      <w:pPr>
        <w:pStyle w:val="RecordBase"/>
        <w:ind w:left="240" w:hanging="192"/>
      </w:pPr>
      <w:r>
        <w:t xml:space="preserve"> of Election Finance, confirmation, Teresa L. Naydan - </w:t>
      </w:r>
      <w:r>
        <w:t xml:space="preserve"> </w:t>
      </w:r>
      <w:r>
        <w:t xml:space="preserve">SR  145</w:t>
        <w:br/>
      </w:r>
    </w:p>
    <w:p>
      <w:pPr>
        <w:pStyle w:val="RecordHeading3"/>
      </w:pPr>
      <w:r>
        <w:rPr>
          <w:b/>
        </w:rPr>
        <w:t xml:space="preserve">Public Health</w:t>
      </w:r>
    </w:p>
    <w:p>
      <w:pPr>
        <w:pStyle w:val="RecordBase"/>
        <w:ind w:left="120" w:hanging="120"/>
      </w:pPr>
      <w:r>
        <w:t xml:space="preserve">Alcohol and drug counseling practitioners, categories of and changing requirements for - </w:t>
      </w:r>
      <w:r>
        <w:t xml:space="preserve"> </w:t>
      </w:r>
      <w:r>
        <w:t xml:space="preserve">HB  56</w:t>
      </w:r>
      <w:r>
        <w:t xml:space="preserve">: </w:t>
      </w:r>
      <w:r>
        <w:t xml:space="preserve">SCA</w:t>
      </w:r>
      <w:r>
        <w:t xml:space="preserve"> (</w:t>
      </w:r>
      <w:r>
        <w:t xml:space="preserve">3</w:t>
      </w:r>
      <w:r>
        <w:t xml:space="preserve">)</w:t>
      </w:r>
      <w:r>
        <w:t xml:space="preserve">;</w:t>
      </w:r>
      <w:r>
        <w:t xml:space="preserve"> </w:t>
      </w:r>
      <w:r>
        <w:t xml:space="preserve">HB  218</w:t>
      </w:r>
    </w:p>
    <w:p>
      <w:pPr>
        <w:pStyle w:val="RecordBase"/>
        <w:ind w:left="120" w:hanging="120"/>
      </w:pPr>
      <w:r>
        <w:t xml:space="preserve">Anesthesiologist assistants and supervising anesthesiologists, requirements for - </w:t>
      </w:r>
      <w:r>
        <w:t xml:space="preserve"> </w:t>
      </w:r>
      <w:r>
        <w:t xml:space="preserve">SB  126</w:t>
      </w:r>
      <w:r>
        <w:t xml:space="preserve">;</w:t>
      </w:r>
      <w:r>
        <w:t xml:space="preserve"> </w:t>
      </w:r>
      <w:r>
        <w:t xml:space="preserve">HB  428</w:t>
      </w:r>
    </w:p>
    <w:p>
      <w:pPr>
        <w:pStyle w:val="RecordBase"/>
        <w:ind w:left="120" w:hanging="120"/>
      </w:pPr>
      <w:r>
        <w:t xml:space="preserve">Bans on food, beverages, or containers, prohibition against - </w:t>
      </w:r>
      <w:r>
        <w:t xml:space="preserve"> </w:t>
      </w:r>
      <w:r>
        <w:t xml:space="preserve">HB  287</w:t>
      </w:r>
      <w:r>
        <w:t xml:space="preserve">: </w:t>
      </w:r>
      <w:r>
        <w:t xml:space="preserve">HFA</w:t>
      </w:r>
      <w:r>
        <w:t xml:space="preserve"> (</w:t>
      </w:r>
      <w:r>
        <w:t xml:space="preserve">1</w:t>
      </w:r>
      <w:r>
        <w:t xml:space="preserve">)</w:t>
      </w:r>
    </w:p>
    <w:p>
      <w:pPr>
        <w:pStyle w:val="RecordBase"/>
        <w:ind w:left="120" w:hanging="120"/>
      </w:pPr>
      <w:r>
        <w:t xml:space="preserve">Coal ash impoundments, emergency action plans, requirements for - </w:t>
      </w:r>
      <w:r>
        <w:t xml:space="preserve"> </w:t>
      </w:r>
      <w:r>
        <w:t xml:space="preserve">HB  223</w:t>
      </w:r>
    </w:p>
    <w:p>
      <w:pPr>
        <w:pStyle w:val="RecordBase"/>
        <w:ind w:left="120" w:hanging="120"/>
      </w:pPr>
      <w:r>
        <w:t xml:space="preserve">Congenital Heart Defect Awareness Week - </w:t>
      </w:r>
      <w:r>
        <w:t xml:space="preserve"> </w:t>
      </w:r>
      <w:r>
        <w:t xml:space="preserve">SR  21</w:t>
      </w:r>
    </w:p>
    <w:p>
      <w:pPr>
        <w:pStyle w:val="RecordBase"/>
        <w:ind w:left="120" w:hanging="120"/>
      </w:pPr>
      <w:r>
        <w:t xml:space="preserve">Early fetal death, certificate of - </w:t>
      </w:r>
      <w:r>
        <w:t xml:space="preserve"> </w:t>
      </w:r>
      <w:r>
        <w:t xml:space="preserve">HB  127</w:t>
      </w:r>
    </w:p>
    <w:p>
      <w:pPr>
        <w:pStyle w:val="RecordBase"/>
        <w:ind w:left="120" w:hanging="120"/>
      </w:pPr>
      <w:r>
        <w:t xml:space="preserve">Electronic cigarettes, exempt - </w:t>
      </w:r>
      <w:r>
        <w:t xml:space="preserve"> </w:t>
      </w:r>
      <w:r>
        <w:t xml:space="preserve">HB  190</w:t>
      </w:r>
      <w:r>
        <w:t xml:space="preserve">: </w:t>
      </w:r>
      <w:r>
        <w:t xml:space="preserve">HFA</w:t>
      </w:r>
      <w:r>
        <w:t xml:space="preserve"> (</w:t>
      </w:r>
      <w:r>
        <w:t xml:space="preserve">1</w:t>
      </w:r>
      <w:r>
        <w:t xml:space="preserve">)</w:t>
      </w:r>
    </w:p>
    <w:p>
      <w:pPr>
        <w:pStyle w:val="RecordBase"/>
        <w:ind w:left="120" w:hanging="120"/>
      </w:pPr>
      <w:r>
        <w:t xml:space="preserve">General Assembly to authorize casino gambling and its regulation, support health care - </w:t>
      </w:r>
      <w:r>
        <w:t xml:space="preserve"> </w:t>
      </w:r>
      <w:r>
        <w:t xml:space="preserve">HB  443</w:t>
      </w:r>
    </w:p>
    <w:p>
      <w:pPr>
        <w:pStyle w:val="RecordBase"/>
        <w:ind w:left="120" w:hanging="120"/>
      </w:pPr>
      <w:r>
        <w:t xml:space="preserve">Healthy food in school cafeterias, strategic placement of - </w:t>
      </w:r>
      <w:r>
        <w:t xml:space="preserve"> </w:t>
      </w:r>
      <w:r>
        <w:t xml:space="preserve">HB  44</w:t>
      </w:r>
    </w:p>
    <w:p>
      <w:pPr>
        <w:pStyle w:val="RecordBase"/>
        <w:ind w:left="120" w:hanging="120"/>
      </w:pPr>
      <w:r>
        <w:t xml:space="preserve">HIV, testing of sexual offense defendant - </w:t>
      </w:r>
      <w:r>
        <w:t xml:space="preserve"> </w:t>
      </w:r>
      <w:r>
        <w:t xml:space="preserve">HB  107</w:t>
      </w:r>
      <w:r>
        <w:t xml:space="preserve">;</w:t>
      </w:r>
      <w:r>
        <w:t xml:space="preserve"> </w:t>
      </w:r>
      <w:r>
        <w:t xml:space="preserve">HB  107</w:t>
      </w:r>
      <w:r>
        <w:t xml:space="preserve">: </w:t>
      </w:r>
      <w:r>
        <w:t xml:space="preserve">HCS</w:t>
      </w:r>
    </w:p>
    <w:p>
      <w:pPr>
        <w:pStyle w:val="RecordBase"/>
        <w:ind w:left="120" w:hanging="120"/>
      </w:pPr>
      <w:r>
        <w:t xml:space="preserve">Human</w:t>
      </w:r>
    </w:p>
    <w:p>
      <w:pPr>
        <w:pStyle w:val="RecordBase"/>
        <w:ind w:left="240" w:hanging="192"/>
      </w:pPr>
      <w:r>
        <w:t xml:space="preserve"> papillomavirus immunization, require - </w:t>
      </w:r>
      <w:r>
        <w:t xml:space="preserve"> </w:t>
      </w:r>
      <w:r>
        <w:t xml:space="preserve">HB  358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papillomavirus immunization, requirement - </w:t>
      </w:r>
      <w:r>
        <w:t xml:space="preserve"> </w:t>
      </w:r>
      <w:r>
        <w:t xml:space="preserve">SB  52</w:t>
      </w:r>
      <w:r>
        <w:t xml:space="preserve">: </w:t>
      </w:r>
      <w:r>
        <w:t xml:space="preserve">HFA</w:t>
      </w:r>
      <w:r>
        <w:t xml:space="preserve"> (</w:t>
      </w:r>
      <w:r>
        <w:t xml:space="preserve">1</w:t>
      </w:r>
      <w:r>
        <w:t xml:space="preserve">)</w:t>
      </w:r>
      <w:r>
        <w:t xml:space="preserve">;</w:t>
      </w:r>
      <w:r>
        <w:t xml:space="preserve"> </w:t>
      </w:r>
      <w:r>
        <w:t xml:space="preserve">SB  74</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r>
        <w:t xml:space="preserve">;</w:t>
      </w:r>
      <w:r>
        <w:t xml:space="preserve"> </w:t>
      </w:r>
      <w:r>
        <w:t xml:space="preserve">HB  358</w:t>
      </w:r>
    </w:p>
    <w:p>
      <w:pPr>
        <w:pStyle w:val="RecordBase"/>
        <w:ind w:left="240" w:hanging="192"/>
      </w:pPr>
      <w:r>
        <w:t xml:space="preserve"> papillomavirus immunization, requirement of - </w:t>
      </w:r>
      <w:r>
        <w:t xml:space="preserve"> </w:t>
      </w:r>
      <w:r>
        <w:t xml:space="preserve">SB  74</w:t>
      </w:r>
      <w:r>
        <w:t xml:space="preserve">: </w:t>
      </w:r>
      <w:r>
        <w:t xml:space="preserve">HFA</w:t>
      </w:r>
      <w:r>
        <w:t xml:space="preserve"> (</w:t>
      </w:r>
      <w:r>
        <w:t xml:space="preserve">3</w:t>
      </w:r>
      <w:r>
        <w:t xml:space="preserve">)</w:t>
      </w:r>
    </w:p>
    <w:p>
      <w:pPr>
        <w:pStyle w:val="RecordBase"/>
        <w:ind w:left="120" w:hanging="120"/>
      </w:pPr>
      <w:r>
        <w:t xml:space="preserve">Indoor smoking, prohibition, exceptions - </w:t>
      </w:r>
      <w:r>
        <w:t xml:space="preserve"> </w:t>
      </w:r>
      <w:r>
        <w:t xml:space="preserve">HB  190</w:t>
      </w:r>
      <w:r>
        <w:t xml:space="preserve">;</w:t>
      </w:r>
      <w:r>
        <w:t xml:space="preserve"> </w:t>
      </w:r>
      <w:r>
        <w:t xml:space="preserve">HB  190</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Kentucky</w:t>
      </w:r>
    </w:p>
    <w:p>
      <w:pPr>
        <w:pStyle w:val="RecordBase"/>
        <w:ind w:left="240" w:hanging="192"/>
      </w:pPr>
      <w:r>
        <w:t xml:space="preserve"> Commission on Public Health, creation of the - </w:t>
      </w:r>
      <w:r>
        <w:t xml:space="preserve"> </w:t>
      </w:r>
      <w:r>
        <w:t xml:space="preserve">HB  360</w:t>
      </w:r>
    </w:p>
    <w:p>
      <w:pPr>
        <w:pStyle w:val="RecordBase"/>
        <w:ind w:left="240" w:hanging="192"/>
      </w:pPr>
      <w:r>
        <w:t xml:space="preserve"> Health Information Technology and Meaningful Use Awareness Day, designation of - </w:t>
      </w:r>
      <w:r>
        <w:t xml:space="preserve"> </w:t>
      </w:r>
      <w:r>
        <w:t xml:space="preserve">SR  85</w:t>
      </w:r>
    </w:p>
    <w:p>
      <w:pPr>
        <w:pStyle w:val="RecordBase"/>
        <w:ind w:left="120" w:hanging="120"/>
      </w:pPr>
      <w:r>
        <w:t xml:space="preserve">Living organ donation, promotion of - </w:t>
      </w:r>
      <w:r>
        <w:t xml:space="preserve"> </w:t>
      </w:r>
      <w:r>
        <w:t xml:space="preserve">HB  112</w:t>
      </w:r>
    </w:p>
    <w:p>
      <w:pPr>
        <w:pStyle w:val="RecordBase"/>
        <w:ind w:left="120" w:hanging="120"/>
      </w:pPr>
      <w:r>
        <w:t xml:space="preserve">Local boards of health, limit powers of - </w:t>
      </w:r>
      <w:r>
        <w:t xml:space="preserve"> </w:t>
      </w:r>
      <w:r>
        <w:t xml:space="preserve">SB  172</w:t>
      </w:r>
    </w:p>
    <w:p>
      <w:pPr>
        <w:pStyle w:val="RecordBase"/>
        <w:ind w:left="120" w:hanging="120"/>
      </w:pPr>
      <w:r>
        <w:t xml:space="preserve">Long-term-care</w:t>
      </w:r>
    </w:p>
    <w:p>
      <w:pPr>
        <w:pStyle w:val="RecordBase"/>
        <w:ind w:left="240" w:hanging="192"/>
      </w:pPr>
      <w:r>
        <w:t xml:space="preserve"> facilities,  background and registry checks for owners and employees - </w:t>
      </w:r>
      <w:r>
        <w:t xml:space="preserve"> </w:t>
      </w:r>
      <w:r>
        <w:t xml:space="preserve">SB  9</w:t>
      </w:r>
      <w:r>
        <w:t xml:space="preserve">: </w:t>
      </w:r>
      <w:r>
        <w:t xml:space="preserve">SFA</w:t>
      </w:r>
      <w:r>
        <w:t xml:space="preserve"> (</w:t>
      </w:r>
      <w:r>
        <w:t xml:space="preserve">2</w:t>
      </w:r>
      <w:r>
        <w:t xml:space="preserve">)</w:t>
      </w:r>
      <w:r>
        <w:t xml:space="preserve">, </w:t>
      </w:r>
      <w:r>
        <w:t xml:space="preserve">SFA</w:t>
      </w:r>
      <w:r>
        <w:t xml:space="preserve"> (</w:t>
      </w:r>
      <w:r>
        <w:t xml:space="preserve">8</w:t>
      </w:r>
      <w:r>
        <w:t xml:space="preserve">)</w:t>
      </w:r>
      <w:r>
        <w:t xml:space="preserve">;</w:t>
      </w:r>
      <w:r>
        <w:t xml:space="preserve"> </w:t>
      </w:r>
      <w:r>
        <w:t xml:space="preserve">HB  73</w:t>
      </w:r>
      <w:r>
        <w:t xml:space="preserve">;</w:t>
      </w:r>
      <w:r>
        <w:t xml:space="preserve"> </w:t>
      </w:r>
      <w:r>
        <w:t xml:space="preserve">HB  73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facilities,  background and registry checks for owners and employees of - </w:t>
      </w:r>
      <w:r>
        <w:t xml:space="preserve"> </w:t>
      </w:r>
      <w:r>
        <w:t xml:space="preserve">HB  73</w:t>
      </w:r>
      <w:r>
        <w:t xml:space="preserve">: </w:t>
      </w:r>
      <w:r>
        <w:t xml:space="preserve">HFA</w:t>
      </w:r>
      <w:r>
        <w:t xml:space="preserve"> (</w:t>
      </w:r>
      <w:r>
        <w:t xml:space="preserve">5</w:t>
      </w:r>
      <w:r>
        <w:t xml:space="preserve">)</w:t>
      </w:r>
    </w:p>
    <w:p>
      <w:pPr>
        <w:pStyle w:val="RecordBase"/>
        <w:ind w:left="240" w:hanging="192"/>
      </w:pPr>
      <w:r>
        <w:t xml:space="preserve"> facilities,  background checks for owners and employees - </w:t>
      </w:r>
      <w:r>
        <w:t xml:space="preserve"> </w:t>
      </w:r>
      <w:r>
        <w:t xml:space="preserve">HB  73</w:t>
      </w:r>
      <w:r>
        <w:t xml:space="preserve">: </w:t>
      </w:r>
      <w:r>
        <w:t xml:space="preserve">HFA</w:t>
      </w:r>
      <w:r>
        <w:t xml:space="preserve"> (</w:t>
      </w:r>
      <w:r>
        <w:t xml:space="preserve">4</w:t>
      </w:r>
      <w:r>
        <w:t xml:space="preserve">)</w:t>
      </w:r>
    </w:p>
    <w:p>
      <w:pPr>
        <w:pStyle w:val="RecordBase"/>
        <w:ind w:left="120" w:hanging="120"/>
      </w:pPr>
      <w:r>
        <w:t xml:space="preserve">Medical marijuana, authorization and regulation of - </w:t>
      </w:r>
      <w:r>
        <w:t xml:space="preserve"> </w:t>
      </w:r>
      <w:r>
        <w:t xml:space="preserve">SB  11</w:t>
      </w:r>
    </w:p>
    <w:p>
      <w:pPr>
        <w:pStyle w:val="RecordBase"/>
        <w:ind w:left="120" w:hanging="120"/>
      </w:pPr>
      <w:r>
        <w:t xml:space="preserve">Naloxone, permit prescription - </w:t>
      </w:r>
      <w:r>
        <w:t xml:space="preserve"> </w:t>
      </w:r>
      <w:r>
        <w:t xml:space="preserve">SB  38</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79</w:t>
      </w:r>
      <w:r>
        <w:t xml:space="preserve">;</w:t>
      </w:r>
      <w:r>
        <w:t xml:space="preserve"> </w:t>
      </w:r>
      <w:r>
        <w:t xml:space="preserve">HB  79</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366</w:t>
      </w:r>
      <w:r>
        <w:t xml:space="preserve">: </w:t>
      </w:r>
      <w:r>
        <w:t xml:space="preserve">FCCR</w:t>
      </w:r>
    </w:p>
    <w:p>
      <w:pPr>
        <w:pStyle w:val="RecordBase"/>
        <w:ind w:left="120" w:hanging="120"/>
      </w:pPr>
      <w:r>
        <w:t xml:space="preserve">Products containing bisphenol-A, prohibition on - </w:t>
      </w:r>
      <w:r>
        <w:t xml:space="preserve"> </w:t>
      </w:r>
      <w:r>
        <w:t xml:space="preserve">HB  287</w:t>
      </w:r>
    </w:p>
    <w:p>
      <w:pPr>
        <w:pStyle w:val="RecordBase"/>
        <w:ind w:left="120" w:hanging="120"/>
      </w:pPr>
      <w:r>
        <w:t xml:space="preserve">Radon contractors, certification and practice, requirements for - </w:t>
      </w:r>
      <w:r>
        <w:t xml:space="preserve"> </w:t>
      </w:r>
      <w:r>
        <w:t xml:space="preserve">HB  66</w:t>
      </w:r>
      <w:r>
        <w:t xml:space="preserve">;</w:t>
      </w:r>
      <w:r>
        <w:t xml:space="preserve"> </w:t>
      </w:r>
      <w:r>
        <w:t xml:space="preserve">SB  66</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State entomologist, gender- neutral references for - </w:t>
      </w:r>
      <w:r>
        <w:t xml:space="preserve"> </w:t>
      </w:r>
      <w:r>
        <w:t xml:space="preserve">SB  175</w:t>
      </w:r>
    </w:p>
    <w:p>
      <w:pPr>
        <w:pStyle w:val="RecordBase"/>
        <w:ind w:left="120" w:hanging="120"/>
      </w:pPr>
      <w:r>
        <w:t xml:space="preserve">Suicide</w:t>
      </w:r>
    </w:p>
    <w:p>
      <w:pPr>
        <w:pStyle w:val="RecordBase"/>
        <w:ind w:left="240" w:hanging="192"/>
      </w:pPr>
      <w:r>
        <w:t xml:space="preserve"> Prevention Week, recognizing September 8 through September 14, 2013, as - </w:t>
      </w:r>
      <w:r>
        <w:t xml:space="preserve"> </w:t>
      </w:r>
      <w:r>
        <w:t xml:space="preserve">SR  33</w:t>
      </w:r>
      <w:r>
        <w:t xml:space="preserve">;</w:t>
      </w:r>
      <w:r>
        <w:t xml:space="preserve"> </w:t>
      </w:r>
      <w:r>
        <w:t xml:space="preserve">HR  59</w:t>
      </w:r>
    </w:p>
    <w:p>
      <w:pPr>
        <w:pStyle w:val="RecordBase"/>
        <w:ind w:left="240" w:hanging="192"/>
      </w:pPr>
      <w:r>
        <w:t xml:space="preserve"> training, certain mental health professionals, requirement for - </w:t>
      </w:r>
      <w:r>
        <w:t xml:space="preserve"> </w:t>
      </w:r>
      <w:r>
        <w:t xml:space="preserve">SB  72</w:t>
      </w:r>
      <w:r>
        <w:t xml:space="preserve">: </w:t>
      </w:r>
      <w:r>
        <w:t xml:space="preserve">HFA</w:t>
      </w:r>
      <w:r>
        <w:t xml:space="preserve"> (</w:t>
      </w:r>
      <w:r>
        <w:t xml:space="preserve">1</w:t>
      </w:r>
      <w:r>
        <w:t xml:space="preserve">)</w:t>
      </w:r>
    </w:p>
    <w:p>
      <w:pPr>
        <w:pStyle w:val="RecordBase"/>
        <w:ind w:left="240" w:hanging="192"/>
      </w:pPr>
      <w:r>
        <w:t xml:space="preserve"> training, required of certain mental health professionals - </w:t>
      </w:r>
      <w:r>
        <w:t xml:space="preserve"> </w:t>
      </w:r>
      <w:r>
        <w:t xml:space="preserve">SB  72</w:t>
        <w:br/>
      </w:r>
    </w:p>
    <w:p>
      <w:pPr>
        <w:pStyle w:val="RecordHeading3"/>
      </w:pPr>
      <w:r>
        <w:rPr>
          <w:b/>
        </w:rPr>
        <w:t xml:space="preserve">Public Medical Assistance</w:t>
      </w:r>
    </w:p>
    <w:p>
      <w:pPr>
        <w:pStyle w:val="RecordBase"/>
        <w:ind w:left="120" w:hanging="120"/>
      </w:pPr>
      <w:r>
        <w:t xml:space="preserve">Claims</w:t>
      </w:r>
    </w:p>
    <w:p>
      <w:pPr>
        <w:pStyle w:val="RecordBase"/>
        <w:ind w:left="240" w:hanging="192"/>
      </w:pPr>
      <w:r>
        <w:t xml:space="preserve"> by Medicaid managed care company, prompt payment of administrative process - </w:t>
      </w:r>
      <w:r>
        <w:t xml:space="preserve"> </w:t>
      </w:r>
      <w:r>
        <w:t xml:space="preserve">HB  5</w:t>
      </w:r>
      <w:r>
        <w:t xml:space="preserve">;</w:t>
      </w:r>
      <w:r>
        <w:t xml:space="preserve"> </w:t>
      </w:r>
      <w:r>
        <w:t xml:space="preserve">HB  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by Medicaid managed care company, prompt payment of, administrative process - </w:t>
      </w:r>
      <w:r>
        <w:t xml:space="preserve"> </w:t>
      </w:r>
      <w:r>
        <w:t xml:space="preserve">HB  5</w:t>
      </w:r>
      <w:r>
        <w:t xml:space="preserve">: </w:t>
      </w:r>
      <w:r>
        <w:t xml:space="preserve">HFA</w:t>
      </w:r>
      <w:r>
        <w:t xml:space="preserve"> (</w:t>
      </w:r>
      <w:r>
        <w:t xml:space="preserve">6</w:t>
      </w:r>
      <w:r>
        <w:t xml:space="preserve">)</w:t>
      </w:r>
    </w:p>
    <w:p>
      <w:pPr>
        <w:pStyle w:val="RecordBase"/>
        <w:ind w:left="120" w:hanging="120"/>
      </w:pPr>
      <w:r>
        <w:t xml:space="preserve">Credentialing, Medicaid, requirement - </w:t>
      </w:r>
      <w:r>
        <w:t xml:space="preserve"> </w:t>
      </w:r>
      <w:r>
        <w:t xml:space="preserve">SB  38</w:t>
      </w:r>
      <w:r>
        <w:t xml:space="preserve">;</w:t>
      </w:r>
      <w:r>
        <w:t xml:space="preserve"> </w:t>
      </w:r>
      <w:r>
        <w:t xml:space="preserve">SB  38</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366</w:t>
      </w:r>
      <w:r>
        <w:t xml:space="preserve">: </w:t>
      </w:r>
      <w:r>
        <w:t xml:space="preserve">FCCR</w:t>
      </w:r>
    </w:p>
    <w:p>
      <w:pPr>
        <w:pStyle w:val="RecordBase"/>
        <w:ind w:left="120" w:hanging="120"/>
      </w:pPr>
      <w:r>
        <w:t xml:space="preserve">Dental examinations for pregnant Medicaid applicants - </w:t>
      </w:r>
      <w:r>
        <w:t xml:space="preserve"> </w:t>
      </w:r>
      <w:r>
        <w:t xml:space="preserve">HB  71</w:t>
      </w:r>
    </w:p>
    <w:p>
      <w:pPr>
        <w:pStyle w:val="RecordBase"/>
        <w:ind w:left="120" w:hanging="120"/>
      </w:pPr>
      <w:r>
        <w:t xml:space="preserve">Eligibility for benefits, substance abuse screening - </w:t>
      </w:r>
      <w:r>
        <w:t xml:space="preserve"> </w:t>
      </w:r>
      <w:r>
        <w:t xml:space="preserve">HB  394</w:t>
      </w:r>
    </w:p>
    <w:p>
      <w:pPr>
        <w:pStyle w:val="RecordBase"/>
        <w:ind w:left="120" w:hanging="120"/>
      </w:pPr>
      <w:r>
        <w:t xml:space="preserve">Healthcare Freedom of Conscience Act - </w:t>
      </w:r>
      <w:r>
        <w:t xml:space="preserve"> </w:t>
      </w:r>
      <w:r>
        <w:t xml:space="preserve">HB  143</w:t>
      </w:r>
    </w:p>
    <w:p>
      <w:pPr>
        <w:pStyle w:val="RecordBase"/>
        <w:ind w:left="120" w:hanging="120"/>
      </w:pPr>
      <w:r>
        <w:t xml:space="preserve">IMPACT Plus Program, Medicaid contract - </w:t>
      </w:r>
      <w:r>
        <w:t xml:space="preserve"> </w:t>
      </w:r>
      <w:r>
        <w:t xml:space="preserve">SB  38</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SB  108</w:t>
      </w:r>
      <w:r>
        <w:t xml:space="preserve">;</w:t>
      </w:r>
      <w:r>
        <w:t xml:space="preserve"> </w:t>
      </w:r>
      <w:r>
        <w:t xml:space="preserve">SB  108</w:t>
      </w:r>
      <w:r>
        <w:t xml:space="preserve">: </w:t>
      </w:r>
      <w:r>
        <w:t xml:space="preserve">HFA</w:t>
      </w:r>
      <w:r>
        <w:t xml:space="preserve"> (</w:t>
      </w:r>
      <w:r>
        <w:t xml:space="preserve">2</w:t>
      </w:r>
      <w:r>
        <w:t xml:space="preserve">)</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366</w:t>
      </w:r>
      <w:r>
        <w:t xml:space="preserve">: </w:t>
      </w:r>
      <w:r>
        <w:t xml:space="preserve">FCCR</w:t>
      </w:r>
    </w:p>
    <w:p>
      <w:pPr>
        <w:pStyle w:val="RecordBase"/>
        <w:ind w:left="120" w:hanging="120"/>
      </w:pPr>
      <w:r>
        <w:t xml:space="preserve">Medicaid</w:t>
      </w:r>
    </w:p>
    <w:p>
      <w:pPr>
        <w:pStyle w:val="RecordBase"/>
        <w:ind w:left="240" w:hanging="192"/>
      </w:pPr>
      <w:r>
        <w:t xml:space="preserve"> eligibility expansion, prohibit - </w:t>
      </w:r>
      <w:r>
        <w:t xml:space="preserve"> </w:t>
      </w:r>
      <w:r>
        <w:t xml:space="preserve">SB  39</w:t>
      </w:r>
    </w:p>
    <w:p>
      <w:pPr>
        <w:pStyle w:val="RecordBase"/>
        <w:ind w:left="240" w:hanging="192"/>
      </w:pPr>
      <w:r>
        <w:t xml:space="preserve"> managed care, contract breach, transition of care - </w:t>
      </w:r>
      <w:r>
        <w:t xml:space="preserve"> </w:t>
      </w:r>
      <w:r>
        <w:t xml:space="preserve">HB  42</w:t>
      </w:r>
    </w:p>
    <w:p>
      <w:pPr>
        <w:pStyle w:val="RecordBase"/>
        <w:ind w:left="240" w:hanging="192"/>
      </w:pPr>
      <w:r>
        <w:t xml:space="preserve"> managed care, contract breach, transition of dental care - </w:t>
      </w:r>
      <w:r>
        <w:t xml:space="preserve"> </w:t>
      </w:r>
      <w:r>
        <w:t xml:space="preserve">SB  81</w:t>
      </w:r>
    </w:p>
    <w:p>
      <w:pPr>
        <w:pStyle w:val="RecordBase"/>
        <w:ind w:left="240" w:hanging="192"/>
      </w:pPr>
      <w:r>
        <w:t xml:space="preserve"> managed care, school district patients and providers, contract breach, transition of care - </w:t>
      </w:r>
      <w:r>
        <w:t xml:space="preserve"> </w:t>
      </w:r>
      <w:r>
        <w:t xml:space="preserve">HB  144</w:t>
      </w:r>
    </w:p>
    <w:p>
      <w:pPr>
        <w:pStyle w:val="RecordBase"/>
        <w:ind w:left="240" w:hanging="192"/>
      </w:pPr>
      <w:r>
        <w:t xml:space="preserve"> managed care, waiver, non-emergency services - </w:t>
      </w:r>
      <w:r>
        <w:t xml:space="preserve"> </w:t>
      </w:r>
      <w:r>
        <w:t xml:space="preserve">SB  37</w:t>
      </w:r>
    </w:p>
    <w:p>
      <w:pPr>
        <w:pStyle w:val="RecordBase"/>
        <w:ind w:left="240" w:hanging="192"/>
      </w:pPr>
      <w:r>
        <w:t xml:space="preserve"> waiver services recipients, direct purchase of medical supplies - </w:t>
      </w:r>
      <w:r>
        <w:t xml:space="preserve"> </w:t>
      </w:r>
      <w:r>
        <w:t xml:space="preserve">HB  80</w:t>
      </w:r>
    </w:p>
    <w:p>
      <w:pPr>
        <w:pStyle w:val="RecordBase"/>
        <w:ind w:left="120" w:hanging="120"/>
      </w:pPr>
      <w:r>
        <w:t xml:space="preserve">Prescription</w:t>
      </w:r>
    </w:p>
    <w:p>
      <w:pPr>
        <w:pStyle w:val="RecordBase"/>
        <w:ind w:left="240" w:hanging="192"/>
      </w:pPr>
      <w:r>
        <w:t xml:space="preserve"> copayments, minimum, establish - </w:t>
      </w:r>
      <w:r>
        <w:t xml:space="preserve"> </w:t>
      </w:r>
      <w:r>
        <w:t xml:space="preserve">HB  449</w:t>
      </w:r>
    </w:p>
    <w:p>
      <w:pPr>
        <w:pStyle w:val="RecordBase"/>
        <w:ind w:left="240" w:hanging="192"/>
      </w:pPr>
      <w:r>
        <w:t xml:space="preserve"> copayments, minimum, establishment of - </w:t>
      </w:r>
      <w:r>
        <w:t xml:space="preserve"> </w:t>
      </w:r>
      <w:r>
        <w:t xml:space="preserve">HB  449</w:t>
      </w:r>
      <w:r>
        <w:t xml:space="preserve">: </w:t>
      </w:r>
      <w:r>
        <w:t xml:space="preserve">SFA</w:t>
      </w:r>
      <w:r>
        <w:t xml:space="preserve"> (</w:t>
      </w:r>
      <w:r>
        <w:t xml:space="preserve">1</w:t>
      </w:r>
      <w:r>
        <w:t xml:space="preserve">)</w:t>
      </w:r>
    </w:p>
    <w:p>
      <w:pPr>
        <w:pStyle w:val="RecordBase"/>
        <w:ind w:left="120" w:hanging="120"/>
      </w:pPr>
      <w:r>
        <w:t xml:space="preserve">Special needs trusts, assistance relating to - </w:t>
      </w:r>
      <w:r>
        <w:t xml:space="preserve"> </w:t>
      </w:r>
      <w:r>
        <w:t xml:space="preserve">HB  43</w:t>
      </w:r>
    </w:p>
    <w:p>
      <w:pPr>
        <w:pStyle w:val="RecordBase"/>
        <w:ind w:left="120" w:hanging="120"/>
      </w:pPr>
      <w:r>
        <w:t xml:space="preserve">Tamper-resistant opioid analgesic drugs, list requirement, prohibition of substitution - </w:t>
      </w:r>
      <w:r>
        <w:t xml:space="preserve"> </w:t>
      </w:r>
      <w:r>
        <w:t xml:space="preserve">HB  79</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br/>
      </w:r>
    </w:p>
    <w:p>
      <w:pPr>
        <w:pStyle w:val="RecordHeading3"/>
      </w:pPr>
      <w:r>
        <w:rPr>
          <w:b/>
        </w:rPr>
        <w:t xml:space="preserve">Public Officers and Employees</w:t>
      </w:r>
    </w:p>
    <w:p>
      <w:pPr>
        <w:pStyle w:val="RecordBase"/>
        <w:ind w:left="120" w:hanging="120"/>
      </w:pPr>
      <w:r>
        <w:t xml:space="preserve">American-made uniforms and safety equipment, acquisition requirement - </w:t>
      </w:r>
      <w:r>
        <w:t xml:space="preserve"> </w:t>
      </w:r>
      <w:r>
        <w:t xml:space="preserve">SB  7</w:t>
      </w:r>
    </w:p>
    <w:p>
      <w:pPr>
        <w:pStyle w:val="RecordBase"/>
        <w:ind w:left="120" w:hanging="120"/>
      </w:pPr>
      <w:r>
        <w:t xml:space="preserve">Campaign finance reporting exemptions, increase amount - </w:t>
      </w:r>
      <w:r>
        <w:t xml:space="preserve"> </w:t>
      </w:r>
      <w:r>
        <w:t xml:space="preserve">SB  32</w:t>
      </w:r>
      <w:r>
        <w:t xml:space="preserve">: </w:t>
      </w:r>
      <w:r>
        <w:t xml:space="preserve">HFA</w:t>
      </w:r>
      <w:r>
        <w:t xml:space="preserve"> (</w:t>
      </w:r>
      <w:r>
        <w:t xml:space="preserve">1</w:t>
      </w:r>
      <w:r>
        <w:t xml:space="preserve">)</w:t>
      </w:r>
      <w:r>
        <w:t xml:space="preserve">;</w:t>
      </w:r>
      <w:r>
        <w:t xml:space="preserve"> </w:t>
      </w:r>
      <w:r>
        <w:t xml:space="preserve">HB  369</w:t>
      </w:r>
    </w:p>
    <w:p>
      <w:pPr>
        <w:pStyle w:val="RecordBase"/>
        <w:ind w:left="120" w:hanging="120"/>
      </w:pPr>
      <w:r>
        <w:t xml:space="preserve">Consolidated local government, ethics code, provision of legal representation, prohibition - </w:t>
      </w:r>
      <w:r>
        <w:t xml:space="preserve"> </w:t>
      </w:r>
      <w:r>
        <w:t xml:space="preserve">HB  188</w:t>
      </w:r>
    </w:p>
    <w:p>
      <w:pPr>
        <w:pStyle w:val="RecordBase"/>
        <w:ind w:left="120" w:hanging="120"/>
      </w:pPr>
      <w:r>
        <w:t xml:space="preserve">Constable, constitutional amendment allowing county legislative body to abolish office of - </w:t>
      </w:r>
      <w:r>
        <w:t xml:space="preserve"> </w:t>
      </w:r>
      <w:r>
        <w:t xml:space="preserve">HB  147</w:t>
      </w:r>
    </w:p>
    <w:p>
      <w:pPr>
        <w:pStyle w:val="RecordBase"/>
        <w:ind w:left="120" w:hanging="120"/>
      </w:pPr>
      <w:r>
        <w:t xml:space="preserve">Constables, peace officer status, removal of - </w:t>
      </w:r>
      <w:r>
        <w:t xml:space="preserve"> </w:t>
      </w:r>
      <w:r>
        <w:t xml:space="preserve">SB  73</w:t>
      </w:r>
    </w:p>
    <w:p>
      <w:pPr>
        <w:pStyle w:val="RecordBase"/>
        <w:ind w:left="120" w:hanging="120"/>
      </w:pPr>
      <w:r>
        <w:t xml:space="preserve">Court security, increase sheriff's compensation to $12 per hour - </w:t>
      </w:r>
      <w:r>
        <w:t xml:space="preserve"> </w:t>
      </w:r>
      <w:r>
        <w:t xml:space="preserve">HB  209</w:t>
      </w:r>
    </w:p>
    <w:p>
      <w:pPr>
        <w:pStyle w:val="RecordBase"/>
        <w:ind w:left="120" w:hanging="120"/>
      </w:pPr>
      <w:r>
        <w:t xml:space="preserve">Election of statewide constitutional offices, change to even-numbered year - </w:t>
      </w:r>
      <w:r>
        <w:t xml:space="preserve"> </w:t>
      </w:r>
      <w:r>
        <w:t xml:space="preserve">SB  55</w:t>
      </w:r>
    </w:p>
    <w:p>
      <w:pPr>
        <w:pStyle w:val="RecordBase"/>
        <w:ind w:left="120" w:hanging="120"/>
      </w:pPr>
      <w:r>
        <w:t xml:space="preserve">Fiscal Court members, interlocal agreement training - </w:t>
      </w:r>
      <w:r>
        <w:t xml:space="preserve"> </w:t>
      </w:r>
      <w:r>
        <w:t xml:space="preserve">HB  34</w:t>
      </w:r>
    </w:p>
    <w:p>
      <w:pPr>
        <w:pStyle w:val="RecordBase"/>
        <w:ind w:left="120" w:hanging="120"/>
      </w:pPr>
      <w:r>
        <w:t xml:space="preserve">Jail officer, complaint against, required procedure - </w:t>
      </w:r>
      <w:r>
        <w:t xml:space="preserve"> </w:t>
      </w:r>
      <w:r>
        <w:t xml:space="preserve">HB  197</w:t>
      </w:r>
    </w:p>
    <w:p>
      <w:pPr>
        <w:pStyle w:val="RecordBase"/>
        <w:ind w:left="120" w:hanging="120"/>
      </w:pPr>
      <w:r>
        <w:t xml:space="preserve">Legal and tax operations, inclusion of consolidated local and urban-county governments within - </w:t>
      </w:r>
      <w:r>
        <w:t xml:space="preserve"> </w:t>
      </w:r>
      <w:r>
        <w:t xml:space="preserve">HB  422</w:t>
      </w:r>
    </w:p>
    <w:p>
      <w:pPr>
        <w:pStyle w:val="RecordBase"/>
        <w:ind w:left="120" w:hanging="120"/>
      </w:pPr>
      <w:r>
        <w:t xml:space="preserve">Legislator as expert witness before a state agency, authorization for medical professionals - </w:t>
      </w:r>
      <w:r>
        <w:t xml:space="preserve"> </w:t>
      </w:r>
      <w:r>
        <w:t xml:space="preserve">SB  180</w:t>
      </w:r>
    </w:p>
    <w:p>
      <w:pPr>
        <w:pStyle w:val="RecordBase"/>
        <w:ind w:left="120" w:hanging="120"/>
      </w:pPr>
      <w:r>
        <w:t xml:space="preserve">Legislators, discontinue retirement benefits for new members - </w:t>
      </w:r>
      <w:r>
        <w:t xml:space="preserve"> </w:t>
      </w:r>
      <w:r>
        <w:t xml:space="preserve">SB  14</w:t>
      </w:r>
    </w:p>
    <w:p>
      <w:pPr>
        <w:pStyle w:val="RecordBase"/>
        <w:ind w:left="120" w:hanging="120"/>
      </w:pPr>
      <w:r>
        <w:t xml:space="preserve">Legislators'</w:t>
      </w:r>
    </w:p>
    <w:p>
      <w:pPr>
        <w:pStyle w:val="RecordBase"/>
        <w:ind w:left="240" w:hanging="192"/>
      </w:pPr>
      <w:r>
        <w:t xml:space="preserve"> Retirement Plan, account consolidation with other state systems, restriction of - </w:t>
      </w:r>
      <w:r>
        <w:t xml:space="preserve"> </w:t>
      </w:r>
      <w:r>
        <w:t xml:space="preserve">HB  21</w:t>
      </w:r>
      <w:r>
        <w:t xml:space="preserve">;</w:t>
      </w:r>
      <w:r>
        <w:t xml:space="preserve"> </w:t>
      </w:r>
      <w:r>
        <w:t xml:space="preserve">HB  328</w:t>
      </w:r>
    </w:p>
    <w:p>
      <w:pPr>
        <w:pStyle w:val="RecordBase"/>
        <w:ind w:left="240" w:hanging="192"/>
      </w:pPr>
      <w:r>
        <w:t xml:space="preserve"> Retirement Plan, current members, account consolidation for, opt-out provision for - </w:t>
      </w:r>
      <w:r>
        <w:t xml:space="preserve"> </w:t>
      </w:r>
      <w:r>
        <w:t xml:space="preserve">SB  7</w:t>
      </w:r>
      <w:r>
        <w:t xml:space="preserve">: </w:t>
      </w:r>
      <w:r>
        <w:t xml:space="preserve">SCS</w:t>
      </w:r>
      <w:r>
        <w:t xml:space="preserve"> (</w:t>
      </w:r>
      <w:r>
        <w:t xml:space="preserve">2</w:t>
      </w:r>
      <w:r>
        <w:t xml:space="preserve">)</w:t>
      </w:r>
    </w:p>
    <w:p>
      <w:pPr>
        <w:pStyle w:val="RecordBase"/>
        <w:ind w:left="240" w:hanging="192"/>
      </w:pPr>
      <w:r>
        <w:t xml:space="preserve"> Retirement Plan, new members, account consolidation for, restrictions against - </w:t>
      </w:r>
      <w:r>
        <w:t xml:space="preserve"> </w:t>
      </w:r>
      <w:r>
        <w:t xml:space="preserve">SB  7</w:t>
      </w:r>
      <w:r>
        <w:t xml:space="preserve">: </w:t>
      </w:r>
      <w:r>
        <w:t xml:space="preserve">SCS</w:t>
      </w:r>
      <w:r>
        <w:t xml:space="preserve"> (</w:t>
      </w:r>
      <w:r>
        <w:t xml:space="preserve">2</w:t>
      </w:r>
      <w:r>
        <w:t xml:space="preserve">)</w:t>
      </w:r>
    </w:p>
    <w:p>
      <w:pPr>
        <w:pStyle w:val="RecordBase"/>
        <w:ind w:left="240" w:hanging="192"/>
      </w:pPr>
      <w:r>
        <w:t xml:space="preserve"> Retirement Plan, restrict account consolidation with other state systems - </w:t>
      </w:r>
      <w:r>
        <w:t xml:space="preserve"> </w:t>
      </w:r>
      <w:r>
        <w:t xml:space="preserve">SB  7</w:t>
      </w:r>
      <w:r>
        <w:t xml:space="preserve">: </w:t>
      </w:r>
      <w:r>
        <w:t xml:space="preserve">SCS</w:t>
      </w:r>
      <w:r>
        <w:t xml:space="preserve"> (</w:t>
      </w:r>
      <w:r>
        <w:t xml:space="preserve">1</w:t>
      </w:r>
      <w:r>
        <w:t xml:space="preserve">)</w:t>
      </w:r>
    </w:p>
    <w:p>
      <w:pPr>
        <w:pStyle w:val="RecordBase"/>
        <w:ind w:left="120" w:hanging="120"/>
      </w:pPr>
      <w:r>
        <w:t xml:space="preserve">Police and fire employment prohibitions based on age, removal of - </w:t>
      </w:r>
      <w:r>
        <w:t xml:space="preserve"> </w:t>
      </w:r>
      <w:r>
        <w:t xml:space="preserve">SB  66</w:t>
      </w:r>
    </w:p>
    <w:p>
      <w:pPr>
        <w:pStyle w:val="RecordBase"/>
        <w:ind w:left="120" w:hanging="120"/>
      </w:pPr>
      <w:r>
        <w:t xml:space="preserve">Retirement,</w:t>
      </w:r>
    </w:p>
    <w:p>
      <w:pPr>
        <w:pStyle w:val="RecordBase"/>
        <w:ind w:left="240" w:hanging="192"/>
      </w:pPr>
      <w:r>
        <w:t xml:space="preserve">  hybrid cash balance plan for new KRS members effective 7/1/2013 - </w:t>
      </w:r>
      <w:r>
        <w:t xml:space="preserve"> </w:t>
      </w:r>
      <w:r>
        <w:t xml:space="preserve">SB  2</w:t>
      </w:r>
      <w:r>
        <w:t xml:space="preserve">;</w:t>
      </w:r>
      <w:r>
        <w:t xml:space="preserve"> </w:t>
      </w:r>
      <w:r>
        <w:t xml:space="preserve">SB  2</w:t>
      </w:r>
      <w:r>
        <w:t xml:space="preserve">: </w:t>
      </w:r>
      <w:r>
        <w:t xml:space="preserve">HFA</w:t>
      </w:r>
      <w:r>
        <w:t xml:space="preserve"> (</w:t>
      </w:r>
      <w:r>
        <w:t xml:space="preserve">1</w:t>
      </w:r>
      <w:r>
        <w:t xml:space="preserve">)</w:t>
      </w:r>
    </w:p>
    <w:p>
      <w:pPr>
        <w:pStyle w:val="RecordBase"/>
        <w:ind w:left="240" w:hanging="192"/>
      </w:pPr>
      <w:r>
        <w:t xml:space="preserve"> allow onetime opt-out for members of the state-administered retirement plans - </w:t>
      </w:r>
      <w:r>
        <w:t xml:space="preserve"> </w:t>
      </w:r>
      <w:r>
        <w:t xml:space="preserve">SB  165</w:t>
      </w:r>
    </w:p>
    <w:p>
      <w:pPr>
        <w:pStyle w:val="RecordBase"/>
        <w:ind w:left="240" w:hanging="192"/>
      </w:pPr>
      <w:r>
        <w:t xml:space="preserve"> benefits for new legislators, discontinuance of - </w:t>
      </w:r>
      <w:r>
        <w:t xml:space="preserve"> </w:t>
      </w:r>
      <w:r>
        <w:t xml:space="preserve">HB  63</w:t>
      </w:r>
      <w:r>
        <w:t xml:space="preserve">: </w:t>
      </w:r>
      <w:r>
        <w:t xml:space="preserve">HFA</w:t>
      </w:r>
      <w:r>
        <w:t xml:space="preserve"> (</w:t>
      </w:r>
      <w:r>
        <w:t xml:space="preserve">1</w:t>
      </w:r>
      <w:r>
        <w:t xml:space="preserve">)</w:t>
      </w:r>
    </w:p>
    <w:p>
      <w:pPr>
        <w:pStyle w:val="RecordBase"/>
        <w:ind w:left="240" w:hanging="192"/>
      </w:pPr>
      <w:r>
        <w:t xml:space="preserve"> close Legislators' Retirement Plan to new members and restrict account consolidation - </w:t>
      </w:r>
      <w:r>
        <w:t xml:space="preserve"> </w:t>
      </w:r>
      <w:r>
        <w:t xml:space="preserve">SB  12</w:t>
      </w:r>
    </w:p>
    <w:p>
      <w:pPr>
        <w:pStyle w:val="RecordBase"/>
        <w:ind w:left="240" w:hanging="192"/>
      </w:pPr>
      <w:r>
        <w:t xml:space="preserve"> closing of Legislators' Retirement Plan to new entrants and establishment of new plan - </w:t>
      </w:r>
      <w:r>
        <w:t xml:space="preserve"> </w:t>
      </w:r>
      <w:r>
        <w:t xml:space="preserve">HB  26</w:t>
      </w:r>
      <w:r>
        <w:t xml:space="preserve">;</w:t>
      </w:r>
      <w:r>
        <w:t xml:space="preserve"> </w:t>
      </w:r>
      <w:r>
        <w:t xml:space="preserve">SB  193</w:t>
      </w:r>
    </w:p>
    <w:p>
      <w:pPr>
        <w:pStyle w:val="RecordBase"/>
        <w:ind w:left="240" w:hanging="192"/>
      </w:pPr>
      <w:r>
        <w:t xml:space="preserve"> discontinue benefits for new legislators and allow opt-out for current legislators - </w:t>
      </w:r>
      <w:r>
        <w:t xml:space="preserve"> </w:t>
      </w:r>
      <w:r>
        <w:t xml:space="preserve">SB  7</w:t>
      </w:r>
      <w:r>
        <w:t xml:space="preserve">: </w:t>
      </w:r>
      <w:r>
        <w:t xml:space="preserve">SCS</w:t>
      </w:r>
      <w:r>
        <w:t xml:space="preserve"> (</w:t>
      </w:r>
      <w:r>
        <w:t xml:space="preserve">1</w:t>
      </w:r>
      <w:r>
        <w:t xml:space="preserve">)</w:t>
      </w:r>
      <w:r>
        <w:t xml:space="preserve">;</w:t>
      </w:r>
      <w:r>
        <w:t xml:space="preserve"> </w:t>
      </w:r>
      <w:r>
        <w:t xml:space="preserve">HB  20</w:t>
      </w:r>
      <w:r>
        <w:t xml:space="preserve">;</w:t>
      </w:r>
      <w:r>
        <w:t xml:space="preserve"> </w:t>
      </w:r>
      <w:r>
        <w:t xml:space="preserve">HB  237</w:t>
      </w:r>
    </w:p>
    <w:p>
      <w:pPr>
        <w:pStyle w:val="RecordBase"/>
        <w:ind w:left="240" w:hanging="192"/>
      </w:pPr>
      <w:r>
        <w:t xml:space="preserve"> housekeeping bill for Kentucky Retirement Systems - </w:t>
      </w:r>
      <w:r>
        <w:t xml:space="preserve"> </w:t>
      </w:r>
      <w:r>
        <w:t xml:space="preserve">HB  228</w:t>
      </w:r>
      <w:r>
        <w:t xml:space="preserve">;</w:t>
      </w:r>
      <w:r>
        <w:t xml:space="preserve"> </w:t>
      </w:r>
      <w:r>
        <w:t xml:space="preserve">HB  228</w:t>
      </w:r>
      <w:r>
        <w:t xml:space="preserve">: </w:t>
      </w:r>
      <w:r>
        <w:t xml:space="preserve">HCS</w:t>
      </w:r>
    </w:p>
    <w:p>
      <w:pPr>
        <w:pStyle w:val="RecordBase"/>
        <w:ind w:left="240" w:hanging="192"/>
      </w:pPr>
      <w:r>
        <w:t xml:space="preserve"> limit health reimbursement paid to CERS by school districts for reemployed retirees - </w:t>
      </w:r>
      <w:r>
        <w:t xml:space="preserve"> </w:t>
      </w:r>
      <w:r>
        <w:t xml:space="preserve">HB  75</w:t>
      </w:r>
    </w:p>
    <w:p>
      <w:pPr>
        <w:pStyle w:val="RecordBase"/>
        <w:ind w:left="240" w:hanging="192"/>
      </w:pPr>
      <w:r>
        <w:t xml:space="preserve"> opt-out for current legislators, allowance of - </w:t>
      </w:r>
      <w:r>
        <w:t xml:space="preserve"> </w:t>
      </w:r>
      <w:r>
        <w:t xml:space="preserve">HB  63</w:t>
      </w:r>
      <w:r>
        <w:t xml:space="preserve">: </w:t>
      </w:r>
      <w:r>
        <w:t xml:space="preserve">HFA</w:t>
      </w:r>
      <w:r>
        <w:t xml:space="preserve"> (</w:t>
      </w:r>
      <w:r>
        <w:t xml:space="preserve">1</w:t>
      </w:r>
      <w:r>
        <w:t xml:space="preserve">)</w:t>
      </w:r>
    </w:p>
    <w:p>
      <w:pPr>
        <w:pStyle w:val="RecordBase"/>
        <w:ind w:left="240" w:hanging="192"/>
      </w:pPr>
      <w:r>
        <w:t xml:space="preserve"> pension reform for KERS, CERS, and SPRS - </w:t>
      </w:r>
      <w:r>
        <w:t xml:space="preserve"> </w:t>
      </w:r>
      <w:r>
        <w:t xml:space="preserve">SB  2</w:t>
      </w:r>
      <w:r>
        <w:t xml:space="preserve">: </w:t>
      </w:r>
      <w:r>
        <w:t xml:space="preserve">HCS</w:t>
      </w:r>
    </w:p>
    <w:p>
      <w:pPr>
        <w:pStyle w:val="RecordBase"/>
        <w:ind w:left="240" w:hanging="192"/>
      </w:pPr>
      <w:r>
        <w:t xml:space="preserve"> Pension Reform Measures - </w:t>
      </w:r>
      <w:r>
        <w:t xml:space="preserve"> </w:t>
      </w:r>
      <w:r>
        <w:t xml:space="preserve">SB  2</w:t>
      </w:r>
      <w:r>
        <w:t xml:space="preserve">: </w:t>
      </w:r>
      <w:r>
        <w:t xml:space="preserve">FCCR</w:t>
      </w:r>
    </w:p>
    <w:p>
      <w:pPr>
        <w:pStyle w:val="RecordBase"/>
        <w:ind w:left="240" w:hanging="192"/>
      </w:pPr>
      <w:r>
        <w:t xml:space="preserve"> public agencies allowed to cease participation in state retirement systems for new hires - </w:t>
      </w:r>
      <w:r>
        <w:t xml:space="preserve"> </w:t>
      </w:r>
      <w:r>
        <w:t xml:space="preserve">SB  168</w:t>
      </w:r>
    </w:p>
    <w:p>
      <w:pPr>
        <w:pStyle w:val="RecordBase"/>
        <w:ind w:left="240" w:hanging="192"/>
      </w:pPr>
      <w:r>
        <w:t xml:space="preserve"> require state retirement systems to disclose retirement account information - </w:t>
      </w:r>
      <w:r>
        <w:t xml:space="preserve"> </w:t>
      </w:r>
      <w:r>
        <w:t xml:space="preserve">SB  57</w:t>
      </w:r>
      <w:r>
        <w:t xml:space="preserve">;</w:t>
      </w:r>
      <w:r>
        <w:t xml:space="preserve"> </w:t>
      </w:r>
      <w:r>
        <w:t xml:space="preserve">HB  372</w:t>
      </w:r>
    </w:p>
    <w:p>
      <w:pPr>
        <w:pStyle w:val="RecordBase"/>
        <w:ind w:left="120" w:hanging="120"/>
      </w:pPr>
      <w:r>
        <w:t xml:space="preserve">State employee compensation fund, establishment and funding - </w:t>
      </w:r>
      <w:r>
        <w:t xml:space="preserve"> </w:t>
      </w:r>
      <w:r>
        <w:t xml:space="preserve">SB  171</w:t>
      </w:r>
    </w:p>
    <w:p>
      <w:pPr>
        <w:pStyle w:val="RecordBase"/>
        <w:ind w:left="120" w:hanging="120"/>
      </w:pPr>
      <w:r>
        <w:t xml:space="preserve">Teachers, retirement systems housekeeping bill - </w:t>
      </w:r>
      <w:r>
        <w:t xml:space="preserve"> </w:t>
      </w:r>
      <w:r>
        <w:t xml:space="preserve">HB  411</w:t>
      </w:r>
      <w:r>
        <w:t xml:space="preserve">;</w:t>
      </w:r>
      <w:r>
        <w:t xml:space="preserve"> </w:t>
      </w:r>
      <w:r>
        <w:t xml:space="preserve">HB  411</w:t>
      </w:r>
      <w:r>
        <w:t xml:space="preserve">: </w:t>
      </w:r>
      <w:r>
        <w:t xml:space="preserve">HCS</w:t>
      </w:r>
    </w:p>
    <w:p>
      <w:pPr>
        <w:pStyle w:val="RecordBase"/>
        <w:ind w:left="120" w:hanging="120"/>
      </w:pPr>
      <w:r>
        <w:t xml:space="preserve">Wage discrimination, prohibited on basis of sex, race, or national origin - </w:t>
      </w:r>
      <w:r>
        <w:t xml:space="preserve"> </w:t>
      </w:r>
      <w:r>
        <w:t xml:space="preserve">HB  401</w:t>
        <w:br/>
      </w:r>
    </w:p>
    <w:p>
      <w:pPr>
        <w:pStyle w:val="RecordHeading3"/>
      </w:pPr>
      <w:r>
        <w:rPr>
          <w:b/>
        </w:rPr>
        <w:t xml:space="preserve">Public Records and Reports</w:t>
      </w:r>
    </w:p>
    <w:p>
      <w:pPr>
        <w:pStyle w:val="RecordBase"/>
        <w:ind w:left="120" w:hanging="120"/>
      </w:pPr>
      <w:r>
        <w:t xml:space="preserve">Change of name, jurisdiction over - </w:t>
      </w:r>
      <w:r>
        <w:t xml:space="preserve"> </w:t>
      </w:r>
      <w:r>
        <w:t xml:space="preserve">HB  347</w:t>
      </w:r>
    </w:p>
    <w:p>
      <w:pPr>
        <w:pStyle w:val="RecordBase"/>
        <w:ind w:left="120" w:hanging="120"/>
      </w:pPr>
      <w:r>
        <w:t xml:space="preserve">Child fatality and near fatality, external panel, establish - </w:t>
      </w:r>
      <w:r>
        <w:t xml:space="preserve"> </w:t>
      </w:r>
      <w:r>
        <w:t xml:space="preserve">HB  246</w:t>
      </w:r>
    </w:p>
    <w:p>
      <w:pPr>
        <w:pStyle w:val="RecordBase"/>
        <w:ind w:left="120" w:hanging="120"/>
      </w:pPr>
      <w:r>
        <w:t xml:space="preserve">Cities, audit reports to the Department for Local Government and Legislative Reserach Commission - </w:t>
      </w:r>
      <w:r>
        <w:t xml:space="preserve"> </w:t>
      </w:r>
      <w:r>
        <w:t xml:space="preserve">HB  338</w:t>
      </w:r>
    </w:p>
    <w:p>
      <w:pPr>
        <w:pStyle w:val="RecordBase"/>
        <w:ind w:left="120" w:hanging="120"/>
      </w:pPr>
      <w:r>
        <w:t xml:space="preserve">Court records, criminal case designators - </w:t>
      </w:r>
      <w:r>
        <w:t xml:space="preserve"> </w:t>
      </w:r>
      <w:r>
        <w:t xml:space="preserve">HB  342</w:t>
      </w:r>
    </w:p>
    <w:p>
      <w:pPr>
        <w:pStyle w:val="RecordBase"/>
        <w:ind w:left="120" w:hanging="120"/>
      </w:pPr>
      <w:r>
        <w:t xml:space="preserve">Criminal records expungement, exclusion from public record - </w:t>
      </w:r>
      <w:r>
        <w:t xml:space="preserve"> </w:t>
      </w:r>
      <w:r>
        <w:t xml:space="preserve">HB  47</w:t>
      </w:r>
      <w:r>
        <w:t xml:space="preserve">;</w:t>
      </w:r>
      <w:r>
        <w:t xml:space="preserve"> </w:t>
      </w:r>
      <w:r>
        <w:t xml:space="preserve">HB  47</w:t>
      </w:r>
      <w:r>
        <w:t xml:space="preserve">: </w:t>
      </w:r>
      <w:r>
        <w:t xml:space="preserve">HCS</w:t>
      </w:r>
      <w:r>
        <w:t xml:space="preserve">;</w:t>
      </w:r>
      <w:r>
        <w:t xml:space="preserve"> </w:t>
      </w:r>
      <w:r>
        <w:t xml:space="preserve">HB  72</w:t>
      </w:r>
      <w:r>
        <w:t xml:space="preserve">;</w:t>
      </w:r>
      <w:r>
        <w:t xml:space="preserve"> </w:t>
      </w:r>
      <w:r>
        <w:t xml:space="preserve">SB  78</w:t>
      </w:r>
      <w:r>
        <w:t xml:space="preserve">: </w:t>
      </w:r>
      <w:r>
        <w:t xml:space="preserve">HFA</w:t>
      </w:r>
      <w:r>
        <w:t xml:space="preserve"> (</w:t>
      </w:r>
      <w:r>
        <w:t xml:space="preserve">3</w:t>
      </w:r>
      <w:r>
        <w:t xml:space="preserve">)</w:t>
      </w:r>
      <w:r>
        <w:t xml:space="preserve">;</w:t>
      </w:r>
      <w:r>
        <w:t xml:space="preserve"> </w:t>
      </w:r>
      <w:r>
        <w:t xml:space="preserve">SB  90</w:t>
      </w:r>
      <w:r>
        <w:t xml:space="preserve">;</w:t>
      </w:r>
      <w:r>
        <w:t xml:space="preserve"> </w:t>
      </w:r>
      <w:r>
        <w:t xml:space="preserve">SB  131</w:t>
      </w:r>
    </w:p>
    <w:p>
      <w:pPr>
        <w:pStyle w:val="RecordBase"/>
        <w:ind w:left="120" w:hanging="120"/>
      </w:pPr>
      <w:r>
        <w:t xml:space="preserve">Expungement of misdemeanor and violation records, process for - </w:t>
      </w:r>
      <w:r>
        <w:t xml:space="preserve"> </w:t>
      </w:r>
      <w:r>
        <w:t xml:space="preserve">HB  22</w:t>
      </w:r>
      <w:r>
        <w:t xml:space="preserve">;</w:t>
      </w:r>
      <w:r>
        <w:t xml:space="preserve"> </w:t>
      </w:r>
      <w:r>
        <w:t xml:space="preserve">HB  57</w:t>
      </w:r>
    </w:p>
    <w:p>
      <w:pPr>
        <w:pStyle w:val="RecordBase"/>
        <w:ind w:left="120" w:hanging="120"/>
      </w:pPr>
      <w:r>
        <w:t xml:space="preserve">Expungement, process and requirements for - </w:t>
      </w:r>
      <w:r>
        <w:t xml:space="preserve"> </w:t>
      </w:r>
      <w:r>
        <w:t xml:space="preserve">HB  57</w:t>
      </w:r>
      <w:r>
        <w:t xml:space="preserve">: </w:t>
      </w:r>
      <w:r>
        <w:t xml:space="preserve">HCS</w:t>
      </w:r>
      <w:r>
        <w:t xml:space="preserve">;</w:t>
      </w:r>
      <w:r>
        <w:t xml:space="preserve"> </w:t>
      </w:r>
      <w:r>
        <w:t xml:space="preserve">SB  78</w:t>
      </w:r>
      <w:r>
        <w:t xml:space="preserve">: </w:t>
      </w:r>
      <w:r>
        <w:t xml:space="preserve">HFA</w:t>
      </w:r>
      <w:r>
        <w:t xml:space="preserve"> (</w:t>
      </w:r>
      <w:r>
        <w:t xml:space="preserve">1</w:t>
      </w:r>
      <w:r>
        <w:t xml:space="preserve">)</w:t>
      </w:r>
    </w:p>
    <w:p>
      <w:pPr>
        <w:pStyle w:val="RecordBase"/>
        <w:ind w:left="120" w:hanging="120"/>
      </w:pPr>
      <w:r>
        <w:t xml:space="preserve">Fraud hotlines, exclusion of certain information - </w:t>
      </w:r>
      <w:r>
        <w:t xml:space="preserve"> </w:t>
      </w:r>
      <w:r>
        <w:t xml:space="preserve">HB  414</w:t>
      </w:r>
    </w:p>
    <w:p>
      <w:pPr>
        <w:pStyle w:val="RecordBase"/>
        <w:ind w:left="120" w:hanging="120"/>
      </w:pPr>
      <w:r>
        <w:t xml:space="preserve">Local government members, distribution of open meetings and records materials to - </w:t>
      </w:r>
      <w:r>
        <w:t xml:space="preserve"> </w:t>
      </w:r>
      <w:r>
        <w:t xml:space="preserve">HB  83</w:t>
      </w:r>
    </w:p>
    <w:p>
      <w:pPr>
        <w:pStyle w:val="RecordBase"/>
        <w:ind w:left="120" w:hanging="120"/>
      </w:pPr>
      <w:r>
        <w:t xml:space="preserve">Reorganization, Kentucky Office of Homeland Security - </w:t>
      </w:r>
      <w:r>
        <w:t xml:space="preserve"> </w:t>
      </w:r>
      <w:r>
        <w:t xml:space="preserve">HB  167</w:t>
      </w:r>
      <w:r>
        <w:t xml:space="preserve">;</w:t>
      </w:r>
      <w:r>
        <w:t xml:space="preserve"> </w:t>
      </w:r>
      <w:r>
        <w:t xml:space="preserve">HB  167</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School incidents involving law enforcement, reporting of - </w:t>
      </w:r>
      <w:r>
        <w:t xml:space="preserve"> </w:t>
      </w:r>
      <w:r>
        <w:t xml:space="preserve">HB  65</w:t>
        <w:br/>
      </w:r>
    </w:p>
    <w:p>
      <w:pPr>
        <w:pStyle w:val="RecordHeading3"/>
      </w:pPr>
      <w:r>
        <w:rPr>
          <w:b/>
        </w:rPr>
        <w:t xml:space="preserve">Public Safety</w:t>
      </w:r>
    </w:p>
    <w:p>
      <w:pPr>
        <w:pStyle w:val="RecordBase"/>
        <w:ind w:left="120" w:hanging="120"/>
      </w:pPr>
      <w:r>
        <w:t xml:space="preserve">Age restrictions for police and fire in certain local governments, removal of - </w:t>
      </w:r>
      <w:r>
        <w:t xml:space="preserve"> </w:t>
      </w:r>
      <w:r>
        <w:t xml:space="preserve">SB  66</w:t>
      </w:r>
    </w:p>
    <w:p>
      <w:pPr>
        <w:pStyle w:val="RecordBase"/>
        <w:ind w:left="120" w:hanging="120"/>
      </w:pPr>
      <w:r>
        <w:t xml:space="preserve">Alcoholic beverages, disorderly premises and medical amnesty relating to the consumption of - </w:t>
      </w:r>
      <w:r>
        <w:t xml:space="preserve"> </w:t>
      </w:r>
      <w:r>
        <w:t xml:space="preserve">SB  13</w:t>
      </w:r>
      <w:r>
        <w:t xml:space="preserve">: </w:t>
      </w:r>
      <w:r>
        <w:t xml:space="preserve">HFA</w:t>
      </w:r>
      <w:r>
        <w:t xml:space="preserve"> (</w:t>
      </w:r>
      <w:r>
        <w:t xml:space="preserve">3</w:t>
      </w:r>
      <w:r>
        <w:t xml:space="preserve">)</w:t>
      </w:r>
      <w:r>
        <w:t xml:space="preserve">;</w:t>
      </w:r>
      <w:r>
        <w:t xml:space="preserve"> </w:t>
      </w:r>
      <w:r>
        <w:t xml:space="preserve">HB  300</w:t>
      </w:r>
    </w:p>
    <w:p>
      <w:pPr>
        <w:pStyle w:val="RecordBase"/>
        <w:ind w:left="120" w:hanging="120"/>
      </w:pPr>
      <w:r>
        <w:t xml:space="preserve">Boating access restrictions, Cumberland River, objections to - </w:t>
      </w:r>
      <w:r>
        <w:t xml:space="preserve"> </w:t>
      </w:r>
      <w:r>
        <w:t xml:space="preserve">HR  88</w:t>
      </w:r>
      <w:r>
        <w:t xml:space="preserve">;</w:t>
      </w:r>
      <w:r>
        <w:t xml:space="preserve"> </w:t>
      </w:r>
      <w:r>
        <w:t xml:space="preserve">SR  112</w:t>
      </w:r>
    </w:p>
    <w:p>
      <w:pPr>
        <w:pStyle w:val="RecordBase"/>
        <w:ind w:left="120" w:hanging="120"/>
      </w:pPr>
      <w:r>
        <w:t xml:space="preserve">Child</w:t>
      </w:r>
    </w:p>
    <w:p>
      <w:pPr>
        <w:pStyle w:val="RecordBase"/>
        <w:ind w:left="240" w:hanging="192"/>
      </w:pPr>
      <w:r>
        <w:t xml:space="preserve"> fatality and near fatality, external panel, establish - </w:t>
      </w:r>
      <w:r>
        <w:t xml:space="preserve"> </w:t>
      </w:r>
      <w:r>
        <w:t xml:space="preserve">HB  246</w:t>
      </w:r>
      <w:r>
        <w:t xml:space="preserve">;</w:t>
      </w:r>
      <w:r>
        <w:t xml:space="preserve"> </w:t>
      </w:r>
      <w:r>
        <w:t xml:space="preserve">HB  290</w:t>
      </w:r>
      <w:r>
        <w:t xml:space="preserve">;</w:t>
      </w:r>
      <w:r>
        <w:t xml:space="preserve"> </w:t>
      </w:r>
      <w:r>
        <w:t xml:space="preserve">HB  290</w:t>
      </w:r>
      <w:r>
        <w:t xml:space="preserve">: </w:t>
      </w:r>
      <w:r>
        <w:t xml:space="preserve">HCS</w:t>
      </w:r>
    </w:p>
    <w:p>
      <w:pPr>
        <w:pStyle w:val="RecordBase"/>
        <w:ind w:left="240" w:hanging="192"/>
      </w:pPr>
      <w:r>
        <w:t xml:space="preserve"> fatality and near fatality, external panel, establishment of - </w:t>
      </w:r>
      <w:r>
        <w:t xml:space="preserve"> </w:t>
      </w:r>
      <w:r>
        <w:t xml:space="preserve">HB  290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CMRS fee 911, calculations and collections procedures for prepaid cell services, removal of - </w:t>
      </w:r>
      <w:r>
        <w:t xml:space="preserve"> </w:t>
      </w:r>
      <w:r>
        <w:t xml:space="preserve">HB  335</w:t>
      </w:r>
    </w:p>
    <w:p>
      <w:pPr>
        <w:pStyle w:val="RecordBase"/>
        <w:ind w:left="120" w:hanging="120"/>
      </w:pPr>
      <w:r>
        <w:t xml:space="preserve">Coal ash impoundments, emergency action plans, requirements for - </w:t>
      </w:r>
      <w:r>
        <w:t xml:space="preserve"> </w:t>
      </w:r>
      <w:r>
        <w:t xml:space="preserve">HB  223</w:t>
      </w:r>
    </w:p>
    <w:p>
      <w:pPr>
        <w:pStyle w:val="RecordBase"/>
        <w:ind w:left="120" w:hanging="120"/>
      </w:pPr>
      <w:r>
        <w:t xml:space="preserve">Court security, increase sheriff's compensation to $12 per hour - </w:t>
      </w:r>
      <w:r>
        <w:t xml:space="preserve"> </w:t>
      </w:r>
      <w:r>
        <w:t xml:space="preserve">HB  209</w:t>
      </w:r>
    </w:p>
    <w:p>
      <w:pPr>
        <w:pStyle w:val="RecordBase"/>
        <w:ind w:left="120" w:hanging="120"/>
      </w:pPr>
      <w:r>
        <w:t xml:space="preserve">Development, sewer or storm water facilities, corrective action - </w:t>
      </w:r>
      <w:r>
        <w:t xml:space="preserve"> </w:t>
      </w:r>
      <w:r>
        <w:t xml:space="preserve">HB  431</w:t>
      </w:r>
    </w:p>
    <w:p>
      <w:pPr>
        <w:pStyle w:val="RecordBase"/>
        <w:ind w:left="120" w:hanging="120"/>
      </w:pPr>
      <w:r>
        <w:t xml:space="preserve">Disasters, charitable solicitations for - </w:t>
      </w:r>
      <w:r>
        <w:t xml:space="preserve"> </w:t>
      </w:r>
      <w:r>
        <w:t xml:space="preserve">HB  51</w:t>
      </w:r>
    </w:p>
    <w:p>
      <w:pPr>
        <w:pStyle w:val="RecordBase"/>
        <w:ind w:left="120" w:hanging="120"/>
      </w:pPr>
      <w:r>
        <w:t xml:space="preserve">Emergency 911 service charge, prepaid cellphone - </w:t>
      </w:r>
      <w:r>
        <w:t xml:space="preserve"> </w:t>
      </w:r>
      <w:r>
        <w:t xml:space="preserve">SB  167</w:t>
      </w:r>
    </w:p>
    <w:p>
      <w:pPr>
        <w:pStyle w:val="RecordBase"/>
        <w:ind w:left="120" w:hanging="120"/>
      </w:pPr>
      <w:r>
        <w:t xml:space="preserve">Epinephrine, emergency administration in schools - </w:t>
      </w:r>
      <w:r>
        <w:t xml:space="preserve"> </w:t>
      </w:r>
      <w:r>
        <w:t xml:space="preserve">HB  172</w:t>
      </w:r>
      <w:r>
        <w:t xml:space="preserve">;</w:t>
      </w:r>
      <w:r>
        <w:t xml:space="preserve"> </w:t>
      </w:r>
      <w:r>
        <w:t xml:space="preserve">HB  172</w:t>
      </w:r>
      <w:r>
        <w:t xml:space="preserve">: </w:t>
      </w:r>
      <w:r>
        <w:t xml:space="preserve">HCS</w:t>
      </w:r>
    </w:p>
    <w:p>
      <w:pPr>
        <w:pStyle w:val="RecordBase"/>
        <w:ind w:left="120" w:hanging="120"/>
      </w:pPr>
      <w:r>
        <w:t xml:space="preserve">General Assembly to authorize casino gambling and its regulation, support public safety - </w:t>
      </w:r>
      <w:r>
        <w:t xml:space="preserve"> </w:t>
      </w:r>
      <w:r>
        <w:t xml:space="preserve">HB  443</w:t>
      </w:r>
    </w:p>
    <w:p>
      <w:pPr>
        <w:pStyle w:val="RecordBase"/>
        <w:ind w:left="120" w:hanging="120"/>
      </w:pPr>
      <w:r>
        <w:t xml:space="preserve">Gun violence prevention, study of - </w:t>
      </w:r>
      <w:r>
        <w:t xml:space="preserve"> </w:t>
      </w:r>
      <w:r>
        <w:t xml:space="preserve">HCR 46</w:t>
      </w:r>
    </w:p>
    <w:p>
      <w:pPr>
        <w:pStyle w:val="RecordBase"/>
        <w:ind w:left="120" w:hanging="120"/>
      </w:pPr>
      <w:r>
        <w:t xml:space="preserve">Knife, possession on elementary or secondary school property, prohibition, exceptions - </w:t>
      </w:r>
      <w:r>
        <w:t xml:space="preserve"> </w:t>
      </w:r>
      <w:r>
        <w:t xml:space="preserve">HB  432</w:t>
      </w:r>
    </w:p>
    <w:p>
      <w:pPr>
        <w:pStyle w:val="RecordBase"/>
        <w:ind w:left="120" w:hanging="120"/>
      </w:pPr>
      <w:r>
        <w:t xml:space="preserve">Motor vehicle accidents, blood tests, limitations - </w:t>
      </w:r>
      <w:r>
        <w:t xml:space="preserve"> </w:t>
      </w:r>
      <w:r>
        <w:t xml:space="preserve">HB  421</w:t>
      </w:r>
    </w:p>
    <w:p>
      <w:pPr>
        <w:pStyle w:val="RecordBase"/>
        <w:ind w:left="120" w:hanging="120"/>
      </w:pPr>
      <w:r>
        <w:t xml:space="preserve">National Wildlife Refuge System, National Fish Hatcheries,  concurrent jurisdiction for - </w:t>
      </w:r>
      <w:r>
        <w:t xml:space="preserve"> </w:t>
      </w:r>
      <w:r>
        <w:t xml:space="preserve">SB  65</w:t>
      </w:r>
    </w:p>
    <w:p>
      <w:pPr>
        <w:pStyle w:val="RecordBase"/>
        <w:ind w:left="120" w:hanging="120"/>
      </w:pPr>
      <w:r>
        <w:t xml:space="preserve">Outdoor warning siren systems, activation during severe weather, guidelines for - </w:t>
      </w:r>
      <w:r>
        <w:t xml:space="preserve"> </w:t>
      </w:r>
      <w:r>
        <w:t xml:space="preserve">HB  93</w:t>
      </w:r>
    </w:p>
    <w:p>
      <w:pPr>
        <w:pStyle w:val="RecordBase"/>
        <w:ind w:left="120" w:hanging="120"/>
      </w:pPr>
      <w:r>
        <w:t xml:space="preserve">Prepaid wireless service charge, collection and remittance of to CMRS fund - </w:t>
      </w:r>
      <w:r>
        <w:t xml:space="preserve"> </w:t>
      </w:r>
      <w:r>
        <w:t xml:space="preserve">HB  402</w:t>
      </w:r>
    </w:p>
    <w:p>
      <w:pPr>
        <w:pStyle w:val="RecordBase"/>
        <w:ind w:left="120" w:hanging="120"/>
      </w:pPr>
      <w:r>
        <w:t xml:space="preserve">Products containing bisphenol-A, prohibition on - </w:t>
      </w:r>
      <w:r>
        <w:t xml:space="preserve"> </w:t>
      </w:r>
      <w:r>
        <w:t xml:space="preserve">HB  287</w:t>
      </w:r>
    </w:p>
    <w:p>
      <w:pPr>
        <w:pStyle w:val="RecordBase"/>
        <w:ind w:left="120" w:hanging="120"/>
      </w:pPr>
      <w:r>
        <w:t xml:space="preserve">Radon contractors, certification and practice, requirements for - </w:t>
      </w:r>
      <w:r>
        <w:t xml:space="preserve"> </w:t>
      </w:r>
      <w:r>
        <w:t xml:space="preserve">HB  66</w:t>
      </w:r>
      <w:r>
        <w:t xml:space="preserve">;</w:t>
      </w:r>
      <w:r>
        <w:t xml:space="preserve"> </w:t>
      </w:r>
      <w:r>
        <w:t xml:space="preserve">SB  66</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School</w:t>
      </w:r>
    </w:p>
    <w:p>
      <w:pPr>
        <w:pStyle w:val="RecordBase"/>
        <w:ind w:left="240" w:hanging="192"/>
      </w:pPr>
      <w:r>
        <w:t xml:space="preserve"> and student safety task force, appointment of - </w:t>
      </w:r>
      <w:r>
        <w:t xml:space="preserve"> </w:t>
      </w:r>
      <w:r>
        <w:t xml:space="preserve">HCR 76</w:t>
      </w:r>
      <w:r>
        <w:t xml:space="preserve">;</w:t>
      </w:r>
      <w:r>
        <w:t xml:space="preserve"> </w:t>
      </w:r>
      <w:r>
        <w:t xml:space="preserve">HCR 76</w:t>
      </w:r>
      <w:r>
        <w:t xml:space="preserve">: </w:t>
      </w:r>
      <w:r>
        <w:t xml:space="preserve">HCS</w:t>
      </w:r>
    </w:p>
    <w:p>
      <w:pPr>
        <w:pStyle w:val="RecordBase"/>
        <w:ind w:left="240" w:hanging="192"/>
      </w:pPr>
      <w:r>
        <w:t xml:space="preserve"> districts, status report of child dependency, neglect, or abuse, allow for - </w:t>
      </w:r>
      <w:r>
        <w:t xml:space="preserve"> </w:t>
      </w:r>
      <w:r>
        <w:t xml:space="preserve">HB  439</w:t>
      </w:r>
    </w:p>
    <w:p>
      <w:pPr>
        <w:pStyle w:val="RecordBase"/>
        <w:ind w:left="240" w:hanging="192"/>
      </w:pPr>
      <w:r>
        <w:t xml:space="preserve"> safety, emergency plans, requirements for - </w:t>
      </w:r>
      <w:r>
        <w:t xml:space="preserve"> </w:t>
      </w:r>
      <w:r>
        <w:t xml:space="preserve">SB  141</w:t>
      </w:r>
      <w:r>
        <w:t xml:space="preserve">: </w:t>
      </w:r>
      <w:r>
        <w:t xml:space="preserve">HFA</w:t>
      </w:r>
      <w:r>
        <w:t xml:space="preserve"> (</w:t>
      </w:r>
      <w:r>
        <w:t xml:space="preserve">2</w:t>
      </w:r>
      <w:r>
        <w:t xml:space="preserve">)</w:t>
      </w:r>
      <w:r>
        <w:t xml:space="preserve">;</w:t>
      </w:r>
      <w:r>
        <w:t xml:space="preserve"> </w:t>
      </w:r>
      <w:r>
        <w:t xml:space="preserve">HB  354</w:t>
      </w:r>
      <w:r>
        <w:t xml:space="preserve">;</w:t>
      </w:r>
      <w:r>
        <w:t xml:space="preserve"> </w:t>
      </w:r>
      <w:r>
        <w:t xml:space="preserve">HB  354</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SCS</w:t>
        <w:br/>
      </w:r>
    </w:p>
    <w:p>
      <w:pPr>
        <w:pStyle w:val="RecordHeading3"/>
      </w:pPr>
      <w:r>
        <w:rPr>
          <w:b/>
        </w:rPr>
        <w:t xml:space="preserve">Public Salaries</w:t>
      </w:r>
    </w:p>
    <w:p>
      <w:pPr>
        <w:pStyle w:val="RecordBase"/>
        <w:ind w:left="120" w:hanging="120"/>
      </w:pPr>
      <w:r>
        <w:t xml:space="preserve">General Assembly members, extraordinary sessions, compensation during - </w:t>
      </w:r>
      <w:r>
        <w:t xml:space="preserve"> </w:t>
      </w:r>
      <w:r>
        <w:t xml:space="preserve">HB  266</w:t>
      </w:r>
    </w:p>
    <w:p>
      <w:pPr>
        <w:pStyle w:val="RecordBase"/>
        <w:ind w:left="120" w:hanging="120"/>
      </w:pPr>
      <w:r>
        <w:t xml:space="preserve">State employee compensation fund, establishment and funding - </w:t>
      </w:r>
      <w:r>
        <w:t xml:space="preserve"> </w:t>
      </w:r>
      <w:r>
        <w:t xml:space="preserve">SB  171</w:t>
        <w:br/>
      </w:r>
    </w:p>
    <w:p>
      <w:pPr>
        <w:pStyle w:val="RecordHeading3"/>
      </w:pPr>
      <w:r>
        <w:rPr>
          <w:b/>
        </w:rPr>
        <w:t xml:space="preserve">Public Utilities</w:t>
      </w:r>
    </w:p>
    <w:p>
      <w:pPr>
        <w:pStyle w:val="RecordBase"/>
        <w:ind w:left="120" w:hanging="120"/>
      </w:pPr>
      <w:r>
        <w:t xml:space="preserve">Biomass energy facility, recovery of costs - </w:t>
      </w:r>
      <w:r>
        <w:t xml:space="preserve"> </w:t>
      </w:r>
      <w:r>
        <w:t xml:space="preserve">SB  46</w:t>
      </w:r>
    </w:p>
    <w:p>
      <w:pPr>
        <w:pStyle w:val="RecordBase"/>
        <w:ind w:left="120" w:hanging="120"/>
      </w:pPr>
      <w:r>
        <w:t xml:space="preserve">Cellphone, prepaid, 911 service charge - </w:t>
      </w:r>
      <w:r>
        <w:t xml:space="preserve"> </w:t>
      </w:r>
      <w:r>
        <w:t xml:space="preserve">SB  167</w:t>
      </w:r>
    </w:p>
    <w:p>
      <w:pPr>
        <w:pStyle w:val="RecordBase"/>
        <w:ind w:left="120" w:hanging="120"/>
      </w:pPr>
      <w:r>
        <w:t xml:space="preserve">Cities, franchise bidder, prohibition on recovering franchise fee through fee or surcharge - </w:t>
      </w:r>
      <w:r>
        <w:t xml:space="preserve"> </w:t>
      </w:r>
      <w:r>
        <w:t xml:space="preserve">HB  40</w:t>
      </w:r>
    </w:p>
    <w:p>
      <w:pPr>
        <w:pStyle w:val="RecordBase"/>
        <w:ind w:left="120" w:hanging="120"/>
      </w:pPr>
      <w:r>
        <w:t xml:space="preserve">City natural gas distribution, extension, aquisition, condemnation - </w:t>
      </w:r>
      <w:r>
        <w:t xml:space="preserve"> </w:t>
      </w:r>
      <w:r>
        <w:t xml:space="preserve">HB  27</w:t>
      </w:r>
    </w:p>
    <w:p>
      <w:pPr>
        <w:pStyle w:val="RecordBase"/>
        <w:ind w:left="120" w:hanging="120"/>
      </w:pPr>
      <w:r>
        <w:t xml:space="preserve">Coal ash impoundments, disposal, emergency action plans, requirements for - </w:t>
      </w:r>
      <w:r>
        <w:t xml:space="preserve"> </w:t>
      </w:r>
      <w:r>
        <w:t xml:space="preserve">HB  223</w:t>
      </w:r>
    </w:p>
    <w:p>
      <w:pPr>
        <w:pStyle w:val="RecordBase"/>
        <w:ind w:left="120" w:hanging="120"/>
      </w:pPr>
      <w:r>
        <w:t xml:space="preserve">Cooperatives, generation and transmission, consolidation, requirement - </w:t>
      </w:r>
      <w:r>
        <w:t xml:space="preserve"> </w:t>
      </w:r>
      <w:r>
        <w:t xml:space="preserve">HB  423</w:t>
      </w:r>
    </w:p>
    <w:p>
      <w:pPr>
        <w:pStyle w:val="RecordBase"/>
        <w:ind w:left="120" w:hanging="120"/>
      </w:pPr>
      <w:r>
        <w:t xml:space="preserve">Deregulation, generation, incumbent retail supplier, no requirement to serve - </w:t>
      </w:r>
      <w:r>
        <w:t xml:space="preserve"> </w:t>
      </w:r>
      <w:r>
        <w:t xml:space="preserve">HB  211</w:t>
      </w:r>
      <w:r>
        <w:t xml:space="preserve">: </w:t>
      </w:r>
      <w:r>
        <w:t xml:space="preserve">HCS</w:t>
      </w:r>
    </w:p>
    <w:p>
      <w:pPr>
        <w:pStyle w:val="RecordBase"/>
        <w:ind w:left="120" w:hanging="120"/>
      </w:pPr>
      <w:r>
        <w:t xml:space="preserve">Energy efficiency plan, urge the Energy and Environment Cabinet to develop and implement - </w:t>
      </w:r>
      <w:r>
        <w:t xml:space="preserve"> </w:t>
      </w:r>
      <w:r>
        <w:t xml:space="preserve">HCR 15</w:t>
      </w:r>
    </w:p>
    <w:p>
      <w:pPr>
        <w:pStyle w:val="RecordBase"/>
        <w:ind w:left="120" w:hanging="120"/>
      </w:pPr>
      <w:r>
        <w:t xml:space="preserve">Fuel</w:t>
      </w:r>
    </w:p>
    <w:p>
      <w:pPr>
        <w:pStyle w:val="RecordBase"/>
        <w:ind w:left="240" w:hanging="192"/>
      </w:pPr>
      <w:r>
        <w:t xml:space="preserve"> adjustment clause, prohibit use by gas-fired baseload generators - </w:t>
      </w:r>
      <w:r>
        <w:t xml:space="preserve"> </w:t>
      </w:r>
      <w:r>
        <w:t xml:space="preserve">HB  110</w:t>
      </w:r>
    </w:p>
    <w:p>
      <w:pPr>
        <w:pStyle w:val="RecordBase"/>
        <w:ind w:left="240" w:hanging="192"/>
      </w:pPr>
      <w:r>
        <w:t xml:space="preserve"> choice, sources with wide standard price deviation prohibited - </w:t>
      </w:r>
      <w:r>
        <w:t xml:space="preserve"> </w:t>
      </w:r>
      <w:r>
        <w:t xml:space="preserve">HB  363</w:t>
      </w:r>
    </w:p>
    <w:p>
      <w:pPr>
        <w:pStyle w:val="RecordBase"/>
        <w:ind w:left="120" w:hanging="120"/>
      </w:pPr>
      <w:r>
        <w:t xml:space="preserve">Municipalities, electricity, renewable sources required - </w:t>
      </w:r>
      <w:r>
        <w:t xml:space="preserve"> </w:t>
      </w:r>
      <w:r>
        <w:t xml:space="preserve">HB  170</w:t>
      </w:r>
    </w:p>
    <w:p>
      <w:pPr>
        <w:pStyle w:val="RecordBase"/>
        <w:ind w:left="120" w:hanging="120"/>
      </w:pPr>
      <w:r>
        <w:t xml:space="preserve">Natural gas systems, allow extension of and sale outside city - </w:t>
      </w:r>
      <w:r>
        <w:t xml:space="preserve"> </w:t>
      </w:r>
      <w:r>
        <w:t xml:space="preserve">HB  27</w:t>
      </w:r>
      <w:r>
        <w:t xml:space="preserve">: </w:t>
      </w:r>
      <w:r>
        <w:t xml:space="preserve">HCS</w:t>
      </w:r>
      <w:r>
        <w:t xml:space="preserve">;</w:t>
      </w:r>
      <w:r>
        <w:t xml:space="preserve"> </w:t>
      </w:r>
      <w:r>
        <w:t xml:space="preserve">HB  338</w:t>
      </w:r>
      <w:r>
        <w:t xml:space="preserve">: </w:t>
      </w:r>
      <w:r>
        <w:t xml:space="preserve">SCA</w:t>
      </w:r>
      <w:r>
        <w:t xml:space="preserve"> (</w:t>
      </w:r>
      <w:r>
        <w:t xml:space="preserve">1</w:t>
      </w:r>
      <w:r>
        <w:t xml:space="preserve">)</w:t>
      </w:r>
    </w:p>
    <w:p>
      <w:pPr>
        <w:pStyle w:val="RecordBase"/>
        <w:ind w:left="120" w:hanging="120"/>
      </w:pPr>
      <w:r>
        <w:t xml:space="preserve">Public</w:t>
      </w:r>
    </w:p>
    <w:p>
      <w:pPr>
        <w:pStyle w:val="RecordBase"/>
        <w:ind w:left="240" w:hanging="192"/>
      </w:pPr>
      <w:r>
        <w:t xml:space="preserve"> Service Commission, confirmation, James W. Gardner - </w:t>
      </w:r>
      <w:r>
        <w:t xml:space="preserve"> </w:t>
      </w:r>
      <w:r>
        <w:t xml:space="preserve">SR  137</w:t>
      </w:r>
    </w:p>
    <w:p>
      <w:pPr>
        <w:pStyle w:val="RecordBase"/>
        <w:ind w:left="240" w:hanging="192"/>
      </w:pPr>
      <w:r>
        <w:t xml:space="preserve"> Service Commission, confirmation, Linda K. Breathitt - </w:t>
      </w:r>
      <w:r>
        <w:t xml:space="preserve"> </w:t>
      </w:r>
      <w:r>
        <w:t xml:space="preserve">SR  138</w:t>
      </w:r>
    </w:p>
    <w:p>
      <w:pPr>
        <w:pStyle w:val="RecordBase"/>
        <w:ind w:left="120" w:hanging="120"/>
      </w:pPr>
      <w:r>
        <w:t xml:space="preserve">Reimbursement of utility stranded costs through certain coal severance tax revenues - </w:t>
      </w:r>
      <w:r>
        <w:t xml:space="preserve"> </w:t>
      </w:r>
      <w:r>
        <w:t xml:space="preserve">HB  211</w:t>
      </w:r>
      <w:r>
        <w:t xml:space="preserve">: </w:t>
      </w:r>
      <w:r>
        <w:t xml:space="preserve">HFA</w:t>
      </w:r>
      <w:r>
        <w:t xml:space="preserve"> (</w:t>
      </w:r>
      <w:r>
        <w:t xml:space="preserve">2</w:t>
      </w:r>
      <w:r>
        <w:t xml:space="preserve">)</w:t>
      </w:r>
    </w:p>
    <w:p>
      <w:pPr>
        <w:pStyle w:val="RecordBase"/>
        <w:ind w:left="120" w:hanging="120"/>
      </w:pPr>
      <w:r>
        <w:t xml:space="preserve">Special rate tariff program for large industrial consumers of electricity, creation of - </w:t>
      </w:r>
      <w:r>
        <w:t xml:space="preserve"> </w:t>
      </w:r>
      <w:r>
        <w:t xml:space="preserve">HB  211</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120" w:hanging="120"/>
      </w:pPr>
      <w:r>
        <w:t xml:space="preserve">Stranded costs, electric supplier, large consumer to reimburse - </w:t>
      </w:r>
      <w:r>
        <w:t xml:space="preserve"> </w:t>
      </w:r>
      <w:r>
        <w:t xml:space="preserve">HB  211</w:t>
      </w:r>
      <w:r>
        <w:t xml:space="preserve">: </w:t>
      </w:r>
      <w:r>
        <w:t xml:space="preserve">HFA</w:t>
      </w:r>
      <w:r>
        <w:t xml:space="preserve"> (</w:t>
      </w:r>
      <w:r>
        <w:t xml:space="preserve">4</w:t>
      </w:r>
      <w:r>
        <w:t xml:space="preserve">)</w:t>
      </w:r>
    </w:p>
    <w:p>
      <w:pPr>
        <w:pStyle w:val="RecordBase"/>
        <w:ind w:left="120" w:hanging="120"/>
      </w:pPr>
      <w:r>
        <w:t xml:space="preserve">Telecommunications, certain requirements for the CMRS fee 911 for prepaid cell services, removal of - </w:t>
      </w:r>
      <w:r>
        <w:t xml:space="preserve"> </w:t>
      </w:r>
      <w:r>
        <w:t xml:space="preserve">HB  335</w:t>
      </w:r>
    </w:p>
    <w:p>
      <w:pPr>
        <w:pStyle w:val="RecordBase"/>
        <w:ind w:left="120" w:hanging="120"/>
      </w:pPr>
      <w:r>
        <w:t xml:space="preserve">Telephone</w:t>
      </w:r>
    </w:p>
    <w:p>
      <w:pPr>
        <w:pStyle w:val="RecordBase"/>
        <w:ind w:left="240" w:hanging="192"/>
      </w:pPr>
      <w:r>
        <w:t xml:space="preserve"> utilities, deregulation of - </w:t>
      </w:r>
      <w:r>
        <w:t xml:space="preserve"> </w:t>
      </w:r>
      <w:r>
        <w:t xml:space="preserve">SB  62</w:t>
      </w:r>
      <w:r>
        <w:t xml:space="preserve">: </w:t>
      </w:r>
      <w:r>
        <w:t xml:space="preserve">HFA</w:t>
      </w:r>
      <w:r>
        <w:t xml:space="preserve"> (</w:t>
      </w:r>
      <w:r>
        <w:t xml:space="preserve">2</w:t>
      </w:r>
      <w:r>
        <w:t xml:space="preserve">)</w:t>
      </w:r>
      <w:r>
        <w:t xml:space="preserve">;</w:t>
      </w:r>
      <w:r>
        <w:t xml:space="preserve"> </w:t>
      </w:r>
      <w:r>
        <w:t xml:space="preserve">SB  88</w:t>
      </w:r>
      <w:r>
        <w:t xml:space="preserve">;</w:t>
      </w:r>
      <w:r>
        <w:t xml:space="preserve"> </w:t>
      </w:r>
      <w:r>
        <w:t xml:space="preserve">SB  119</w:t>
      </w:r>
      <w:r>
        <w:t xml:space="preserve">: </w:t>
      </w:r>
      <w:r>
        <w:t xml:space="preserve">HFA</w:t>
      </w:r>
      <w:r>
        <w:t xml:space="preserve"> (</w:t>
      </w:r>
      <w:r>
        <w:t xml:space="preserve">1</w:t>
      </w:r>
      <w:r>
        <w:t xml:space="preserve">)</w:t>
      </w:r>
    </w:p>
    <w:p>
      <w:pPr>
        <w:pStyle w:val="RecordBase"/>
        <w:ind w:left="240" w:hanging="192"/>
      </w:pPr>
      <w:r>
        <w:t xml:space="preserve"> utilities, outages, repair and reporting of - </w:t>
      </w:r>
      <w:r>
        <w:t xml:space="preserve"> </w:t>
      </w:r>
      <w:r>
        <w:t xml:space="preserve">HB  53</w:t>
        <w:br/>
      </w:r>
    </w:p>
    <w:p>
      <w:pPr>
        <w:pStyle w:val="RecordHeading3"/>
      </w:pPr>
      <w:r>
        <w:rPr>
          <w:b/>
        </w:rPr>
        <w:t xml:space="preserve">Public Works</w:t>
      </w:r>
    </w:p>
    <w:p>
      <w:pPr>
        <w:pStyle w:val="RecordBase"/>
        <w:ind w:left="120" w:hanging="120"/>
      </w:pPr>
      <w:r>
        <w:t xml:space="preserve">Contracts,</w:t>
      </w:r>
    </w:p>
    <w:p>
      <w:pPr>
        <w:pStyle w:val="RecordBase"/>
        <w:ind w:left="240" w:hanging="192"/>
      </w:pPr>
      <w:r>
        <w:t xml:space="preserve"> Kentucky Buy American Act, compliance with - </w:t>
      </w:r>
      <w:r>
        <w:t xml:space="preserve"> </w:t>
      </w:r>
      <w:r>
        <w:t xml:space="preserve">HB  119</w:t>
      </w:r>
    </w:p>
    <w:p>
      <w:pPr>
        <w:pStyle w:val="RecordBase"/>
        <w:ind w:left="240" w:hanging="192"/>
      </w:pPr>
      <w:r>
        <w:t xml:space="preserve"> Kentucky Buy American Act, compliance with, clarification in - </w:t>
      </w:r>
      <w:r>
        <w:t xml:space="preserve"> </w:t>
      </w:r>
      <w:r>
        <w:t xml:space="preserve">HB  119</w:t>
      </w:r>
      <w:r>
        <w:t xml:space="preserve">: </w:t>
      </w:r>
      <w:r>
        <w:t xml:space="preserve">HCS</w:t>
      </w:r>
    </w:p>
    <w:p>
      <w:pPr>
        <w:pStyle w:val="RecordBase"/>
        <w:ind w:left="120" w:hanging="120"/>
      </w:pPr>
      <w:r>
        <w:t xml:space="preserve">Prevailing</w:t>
      </w:r>
    </w:p>
    <w:p>
      <w:pPr>
        <w:pStyle w:val="RecordBase"/>
        <w:ind w:left="240" w:hanging="192"/>
      </w:pPr>
      <w:r>
        <w:t xml:space="preserve"> wage, increase the threshold to one million dollars - </w:t>
      </w:r>
      <w:r>
        <w:t xml:space="preserve"> </w:t>
      </w:r>
      <w:r>
        <w:t xml:space="preserve">HB  119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wage, repeal of - </w:t>
      </w:r>
      <w:r>
        <w:t xml:space="preserve"> </w:t>
      </w:r>
      <w:r>
        <w:t xml:space="preserve">SB  105</w:t>
      </w:r>
      <w:r>
        <w:t xml:space="preserve">;</w:t>
      </w:r>
      <w:r>
        <w:t xml:space="preserve"> </w:t>
      </w:r>
      <w:r>
        <w:t xml:space="preserve">HB  312</w:t>
      </w:r>
    </w:p>
    <w:p>
      <w:pPr>
        <w:pStyle w:val="RecordBase"/>
        <w:ind w:left="120" w:hanging="120"/>
      </w:pPr>
      <w:r>
        <w:t xml:space="preserve">Purchasing, project labor agreements in, prohibition against use of - </w:t>
      </w:r>
      <w:r>
        <w:t xml:space="preserve"> </w:t>
      </w:r>
      <w:r>
        <w:t xml:space="preserve">HB  309</w:t>
      </w:r>
    </w:p>
    <w:p>
      <w:pPr>
        <w:pStyle w:val="RecordBase"/>
        <w:ind w:left="120" w:hanging="120"/>
      </w:pPr>
      <w:r>
        <w:t xml:space="preserve">WPA buildings, Kentucky Heritage Council, identification by - </w:t>
      </w:r>
      <w:r>
        <w:t xml:space="preserve"> </w:t>
      </w:r>
      <w:r>
        <w:t xml:space="preserve">SB  182</w:t>
        <w:br/>
      </w:r>
    </w:p>
    <w:p>
      <w:pPr>
        <w:pStyle w:val="RecordHeading3"/>
      </w:pPr>
      <w:r>
        <w:rPr>
          <w:b/>
        </w:rPr>
        <w:t xml:space="preserve">Purchasing</w:t>
      </w:r>
    </w:p>
    <w:p>
      <w:pPr>
        <w:pStyle w:val="RecordBase"/>
        <w:ind w:left="120" w:hanging="120"/>
      </w:pPr>
      <w:r>
        <w:t xml:space="preserve">Cities, procurement, General Services Administration, purchase from - </w:t>
      </w:r>
      <w:r>
        <w:t xml:space="preserve"> </w:t>
      </w:r>
      <w:r>
        <w:t xml:space="preserve">HB  380</w:t>
      </w:r>
    </w:p>
    <w:p>
      <w:pPr>
        <w:pStyle w:val="RecordBase"/>
        <w:ind w:left="120" w:hanging="120"/>
      </w:pPr>
      <w:r>
        <w:t xml:space="preserve">Consolidated</w:t>
      </w:r>
    </w:p>
    <w:p>
      <w:pPr>
        <w:pStyle w:val="RecordBase"/>
        <w:ind w:left="240" w:hanging="192"/>
      </w:pPr>
      <w:r>
        <w:t xml:space="preserve"> local government, advertising, expenditure limit requiring, change in - </w:t>
      </w:r>
      <w:r>
        <w:t xml:space="preserve"> </w:t>
      </w:r>
      <w:r>
        <w:t xml:space="preserve">HB  157</w:t>
      </w:r>
      <w:r>
        <w:t xml:space="preserve">;</w:t>
      </w:r>
      <w:r>
        <w:t xml:space="preserve"> </w:t>
      </w:r>
      <w:r>
        <w:t xml:space="preserve">HB  320</w:t>
      </w:r>
    </w:p>
    <w:p>
      <w:pPr>
        <w:pStyle w:val="RecordBase"/>
        <w:ind w:left="240" w:hanging="192"/>
      </w:pPr>
      <w:r>
        <w:t xml:space="preserve"> local government, prequalification requirement, change in - </w:t>
      </w:r>
      <w:r>
        <w:t xml:space="preserve"> </w:t>
      </w:r>
      <w:r>
        <w:t xml:space="preserve">HB  157</w:t>
      </w:r>
      <w:r>
        <w:t xml:space="preserve">;</w:t>
      </w:r>
      <w:r>
        <w:t xml:space="preserve"> </w:t>
      </w:r>
      <w:r>
        <w:t xml:space="preserve">HB  320</w:t>
      </w:r>
    </w:p>
    <w:p>
      <w:pPr>
        <w:pStyle w:val="RecordBase"/>
        <w:ind w:left="120" w:hanging="120"/>
      </w:pPr>
      <w:r>
        <w:t xml:space="preserve">Insurance, procurement, bids for - </w:t>
      </w:r>
      <w:r>
        <w:t xml:space="preserve"> </w:t>
      </w:r>
      <w:r>
        <w:t xml:space="preserve">SB  146</w:t>
      </w:r>
    </w:p>
    <w:p>
      <w:pPr>
        <w:pStyle w:val="RecordBase"/>
        <w:ind w:left="120" w:hanging="120"/>
      </w:pPr>
      <w:r>
        <w:t xml:space="preserve">Local</w:t>
      </w:r>
    </w:p>
    <w:p>
      <w:pPr>
        <w:pStyle w:val="RecordBase"/>
        <w:ind w:left="240" w:hanging="192"/>
      </w:pPr>
      <w:r>
        <w:t xml:space="preserve"> government, procurement, General Services Administration, purchase from - </w:t>
      </w:r>
      <w:r>
        <w:t xml:space="preserve"> </w:t>
      </w:r>
      <w:r>
        <w:t xml:space="preserve">HB  380</w:t>
      </w:r>
    </w:p>
    <w:p>
      <w:pPr>
        <w:pStyle w:val="RecordBase"/>
        <w:ind w:left="240" w:hanging="192"/>
      </w:pPr>
      <w:r>
        <w:t xml:space="preserve"> public agency, local bidder, preference for - </w:t>
      </w:r>
      <w:r>
        <w:t xml:space="preserve"> </w:t>
      </w:r>
      <w:r>
        <w:t xml:space="preserve">HB  446</w:t>
      </w:r>
      <w:r>
        <w:t xml:space="preserve">;</w:t>
      </w:r>
      <w:r>
        <w:t xml:space="preserve"> </w:t>
      </w:r>
      <w:r>
        <w:t xml:space="preserve">HB  446</w:t>
      </w:r>
      <w:r>
        <w:t xml:space="preserve">: </w:t>
      </w:r>
      <w:r>
        <w:t xml:space="preserve">HCS</w:t>
      </w:r>
    </w:p>
    <w:p>
      <w:pPr>
        <w:pStyle w:val="RecordBase"/>
        <w:ind w:left="120" w:hanging="120"/>
      </w:pPr>
      <w:r>
        <w:t xml:space="preserve">Public</w:t>
      </w:r>
    </w:p>
    <w:p>
      <w:pPr>
        <w:pStyle w:val="RecordBase"/>
        <w:ind w:left="240" w:hanging="192"/>
      </w:pPr>
      <w:r>
        <w:t xml:space="preserve"> contracts, Kentucky Buy American Act, compliance with - </w:t>
      </w:r>
      <w:r>
        <w:t xml:space="preserve"> </w:t>
      </w:r>
      <w:r>
        <w:t xml:space="preserve">HB  119</w:t>
      </w:r>
    </w:p>
    <w:p>
      <w:pPr>
        <w:pStyle w:val="RecordBase"/>
        <w:ind w:left="240" w:hanging="192"/>
      </w:pPr>
      <w:r>
        <w:t xml:space="preserve"> contracts, Kentucky Buy American Act, compliance with, clarification in - </w:t>
      </w:r>
      <w:r>
        <w:t xml:space="preserve"> </w:t>
      </w:r>
      <w:r>
        <w:t xml:space="preserve">HB  119</w:t>
      </w:r>
      <w:r>
        <w:t xml:space="preserve">: </w:t>
      </w:r>
      <w:r>
        <w:t xml:space="preserve">HCS</w:t>
      </w:r>
    </w:p>
    <w:p>
      <w:pPr>
        <w:pStyle w:val="RecordBase"/>
        <w:ind w:left="120" w:hanging="120"/>
      </w:pPr>
      <w:r>
        <w:t xml:space="preserve">Purchasing, project labor agreements in, prohibition against use of - </w:t>
      </w:r>
      <w:r>
        <w:t xml:space="preserve"> </w:t>
      </w:r>
      <w:r>
        <w:t xml:space="preserve">HB  309</w:t>
      </w:r>
    </w:p>
    <w:p>
      <w:pPr>
        <w:pStyle w:val="RecordBase"/>
        <w:ind w:left="120" w:hanging="120"/>
      </w:pPr>
      <w:r>
        <w:t xml:space="preserve">Uniforms and safety equipment, American-made, public entities acquisition requirement - </w:t>
      </w:r>
      <w:r>
        <w:t xml:space="preserve"> </w:t>
      </w:r>
      <w:r>
        <w:t xml:space="preserve">SB  7</w:t>
        <w:br/>
      </w:r>
    </w:p>
    <w:p>
      <w:pPr>
        <w:pStyle w:val="RecordHeading3"/>
      </w:pPr>
      <w:r>
        <w:rPr>
          <w:b/>
        </w:rPr>
        <w:t xml:space="preserve">Race Relations</w:t>
      </w:r>
    </w:p>
    <w:p>
      <w:pPr>
        <w:pStyle w:val="RecordBase"/>
        <w:ind w:left="120" w:hanging="120"/>
      </w:pPr>
      <w:r>
        <w:t xml:space="preserve">American Indian, definition of - </w:t>
      </w:r>
      <w:r>
        <w:t xml:space="preserve"> </w:t>
      </w:r>
      <w:r>
        <w:t xml:space="preserve">HB  55</w:t>
      </w:r>
    </w:p>
    <w:p>
      <w:pPr>
        <w:pStyle w:val="RecordBase"/>
        <w:ind w:left="120" w:hanging="120"/>
      </w:pPr>
      <w:r>
        <w:t xml:space="preserve">Redistricting plans, prohibition against denying equal protection in, constitutional amendment - </w:t>
      </w:r>
      <w:r>
        <w:t xml:space="preserve"> </w:t>
      </w:r>
      <w:r>
        <w:t xml:space="preserve">SB  209</w:t>
      </w:r>
    </w:p>
    <w:p>
      <w:pPr>
        <w:pStyle w:val="RecordBase"/>
        <w:ind w:left="120" w:hanging="120"/>
      </w:pPr>
      <w:r>
        <w:t xml:space="preserve">Southeastern Kentucky Shawnee, commend for preservation of language and heritage - </w:t>
      </w:r>
      <w:r>
        <w:t xml:space="preserve"> </w:t>
      </w:r>
      <w:r>
        <w:t xml:space="preserve">HJR 44</w:t>
        <w:br/>
      </w:r>
    </w:p>
    <w:p>
      <w:pPr>
        <w:pStyle w:val="RecordHeading3"/>
      </w:pPr>
      <w:r>
        <w:rPr>
          <w:b/>
        </w:rPr>
        <w:t xml:space="preserve">Racing</w:t>
      </w:r>
    </w:p>
    <w:p>
      <w:pPr>
        <w:pStyle w:val="RecordBase"/>
        <w:ind w:left="120" w:hanging="120"/>
      </w:pPr>
      <w:r>
        <w:t xml:space="preserve">Advance deposit account wagering, taxation of - </w:t>
      </w:r>
      <w:r>
        <w:t xml:space="preserve"> </w:t>
      </w:r>
      <w:r>
        <w:t xml:space="preserve">HB  189</w:t>
      </w:r>
    </w:p>
    <w:p>
      <w:pPr>
        <w:pStyle w:val="RecordBase"/>
        <w:ind w:left="120" w:hanging="120"/>
      </w:pPr>
      <w:r>
        <w:t xml:space="preserve">Auto racing, require ambulance and EMTs at tracks - </w:t>
      </w:r>
      <w:r>
        <w:t xml:space="preserve"> </w:t>
      </w:r>
      <w:r>
        <w:t xml:space="preserve">HB  183</w:t>
      </w:r>
    </w:p>
    <w:p>
      <w:pPr>
        <w:pStyle w:val="RecordBase"/>
        <w:ind w:left="120" w:hanging="120"/>
      </w:pPr>
      <w:r>
        <w:t xml:space="preserve">Casino gaming at approved tracks - </w:t>
      </w:r>
      <w:r>
        <w:t xml:space="preserve"> </w:t>
      </w:r>
      <w:r>
        <w:t xml:space="preserve">HB  52</w:t>
      </w:r>
    </w:p>
    <w:p>
      <w:pPr>
        <w:pStyle w:val="RecordBase"/>
        <w:ind w:left="120" w:hanging="120"/>
      </w:pPr>
      <w:r>
        <w:t xml:space="preserve">Pari-mutuel wagering, definition of - </w:t>
      </w:r>
      <w:r>
        <w:t xml:space="preserve"> </w:t>
      </w:r>
      <w:r>
        <w:t xml:space="preserve">SB  204</w:t>
      </w:r>
    </w:p>
    <w:p>
      <w:pPr>
        <w:pStyle w:val="RecordBase"/>
        <w:ind w:left="120" w:hanging="120"/>
      </w:pPr>
      <w:r>
        <w:t xml:space="preserve">Revenues from gaming, racetrack improvements, uses of - </w:t>
      </w:r>
      <w:r>
        <w:t xml:space="preserve"> </w:t>
      </w:r>
      <w:r>
        <w:t xml:space="preserve">HB  443</w:t>
      </w:r>
      <w:r>
        <w:t xml:space="preserve">: </w:t>
      </w:r>
      <w:r>
        <w:t xml:space="preserve">HFA</w:t>
      </w:r>
      <w:r>
        <w:t xml:space="preserve"> (</w:t>
      </w:r>
      <w:r>
        <w:t xml:space="preserve">1</w:t>
      </w:r>
      <w:r>
        <w:t xml:space="preserve">)</w:t>
      </w:r>
    </w:p>
    <w:p>
      <w:pPr>
        <w:pStyle w:val="RecordBase"/>
        <w:ind w:left="120" w:hanging="120"/>
      </w:pPr>
      <w:r>
        <w:t xml:space="preserve">Standardbred development fund, eligibility for - </w:t>
      </w:r>
      <w:r>
        <w:t xml:space="preserve"> </w:t>
      </w:r>
      <w:r>
        <w:t xml:space="preserve">SB  110</w:t>
        <w:br/>
      </w:r>
    </w:p>
    <w:p>
      <w:pPr>
        <w:pStyle w:val="RecordHeading3"/>
      </w:pPr>
      <w:r>
        <w:rPr>
          <w:b/>
        </w:rPr>
        <w:t xml:space="preserve">Real Estate</w:t>
      </w:r>
    </w:p>
    <w:p>
      <w:pPr>
        <w:pStyle w:val="RecordBase"/>
        <w:ind w:left="120" w:hanging="120"/>
      </w:pPr>
      <w:r>
        <w:t xml:space="preserve">Appraisal</w:t>
      </w:r>
    </w:p>
    <w:p>
      <w:pPr>
        <w:pStyle w:val="RecordBase"/>
        <w:ind w:left="240" w:hanging="192"/>
      </w:pPr>
      <w:r>
        <w:t xml:space="preserve"> management company education, research, and recovery fund, establishment of - </w:t>
      </w:r>
      <w:r>
        <w:t xml:space="preserve"> </w:t>
      </w:r>
      <w:r>
        <w:t xml:space="preserve">HB  120</w:t>
      </w:r>
    </w:p>
    <w:p>
      <w:pPr>
        <w:pStyle w:val="RecordBase"/>
        <w:ind w:left="240" w:hanging="192"/>
      </w:pPr>
      <w:r>
        <w:t xml:space="preserve"> management company recovery fund, payments to appraisers from and balance of - </w:t>
      </w:r>
      <w:r>
        <w:t xml:space="preserve"> </w:t>
      </w:r>
      <w:r>
        <w:t xml:space="preserve">HB  120</w:t>
      </w:r>
      <w:r>
        <w:t xml:space="preserve">: </w:t>
      </w:r>
      <w:r>
        <w:t xml:space="preserve">SCS</w:t>
      </w:r>
    </w:p>
    <w:p>
      <w:pPr>
        <w:pStyle w:val="RecordBase"/>
        <w:ind w:left="240" w:hanging="192"/>
      </w:pPr>
      <w:r>
        <w:t xml:space="preserve"> management company recovery fund, purposes of - </w:t>
      </w:r>
      <w:r>
        <w:t xml:space="preserve"> </w:t>
      </w:r>
      <w:r>
        <w:t xml:space="preserve">HB  120</w:t>
      </w:r>
      <w:r>
        <w:t xml:space="preserve">: </w:t>
      </w:r>
      <w:r>
        <w:t xml:space="preserve">HCS</w:t>
      </w:r>
    </w:p>
    <w:p>
      <w:pPr>
        <w:pStyle w:val="RecordBase"/>
        <w:ind w:left="120" w:hanging="120"/>
      </w:pPr>
      <w:r>
        <w:t xml:space="preserve">Development, sewer or storm water facilities, corrective action - </w:t>
      </w:r>
      <w:r>
        <w:t xml:space="preserve"> </w:t>
      </w:r>
      <w:r>
        <w:t xml:space="preserve">HB  431</w:t>
      </w:r>
    </w:p>
    <w:p>
      <w:pPr>
        <w:pStyle w:val="RecordBase"/>
        <w:ind w:left="120" w:hanging="120"/>
      </w:pPr>
      <w:r>
        <w:t xml:space="preserve">Dog owner liability, definition of owner - </w:t>
      </w:r>
      <w:r>
        <w:t xml:space="preserve"> </w:t>
      </w:r>
      <w:r>
        <w:t xml:space="preserve">HB  15</w:t>
      </w:r>
      <w:r>
        <w:t xml:space="preserve">;</w:t>
      </w:r>
      <w:r>
        <w:t xml:space="preserve"> </w:t>
      </w:r>
      <w:r>
        <w:t xml:space="preserve">HB  66</w:t>
      </w:r>
      <w:r>
        <w:t xml:space="preserve">: </w:t>
      </w:r>
      <w:r>
        <w:t xml:space="preserve">SFA</w:t>
      </w:r>
      <w:r>
        <w:t xml:space="preserve"> (</w:t>
      </w:r>
      <w:r>
        <w:t xml:space="preserve">1</w:t>
      </w:r>
      <w:r>
        <w:t xml:space="preserve">)</w:t>
      </w:r>
      <w:r>
        <w:t xml:space="preserve">;</w:t>
      </w:r>
      <w:r>
        <w:t xml:space="preserve"> </w:t>
      </w:r>
      <w:r>
        <w:t xml:space="preserve">HB  101</w:t>
      </w:r>
    </w:p>
    <w:p>
      <w:pPr>
        <w:pStyle w:val="RecordBase"/>
        <w:ind w:left="120" w:hanging="120"/>
      </w:pPr>
      <w:r>
        <w:t xml:space="preserve">Eminent domain, valuation of contiguous parcels - </w:t>
      </w:r>
      <w:r>
        <w:t xml:space="preserve"> </w:t>
      </w:r>
      <w:r>
        <w:t xml:space="preserve">HB  333</w:t>
      </w:r>
    </w:p>
    <w:p>
      <w:pPr>
        <w:pStyle w:val="RecordBase"/>
        <w:ind w:left="120" w:hanging="120"/>
      </w:pPr>
      <w:r>
        <w:t xml:space="preserve">Forcible entry and detainer cases, certification of necessity of trail commissioners for - </w:t>
      </w:r>
      <w:r>
        <w:t xml:space="preserve"> </w:t>
      </w:r>
      <w:r>
        <w:t xml:space="preserve">HB  410</w:t>
      </w:r>
    </w:p>
    <w:p>
      <w:pPr>
        <w:pStyle w:val="RecordBase"/>
        <w:ind w:left="120" w:hanging="120"/>
      </w:pPr>
      <w:r>
        <w:t xml:space="preserve">Foreclosure and deficiency judgments, time for bringing action - </w:t>
      </w:r>
      <w:r>
        <w:t xml:space="preserve"> </w:t>
      </w:r>
      <w:r>
        <w:t xml:space="preserve">HB  351</w:t>
      </w:r>
    </w:p>
    <w:p>
      <w:pPr>
        <w:pStyle w:val="RecordBase"/>
        <w:ind w:left="120" w:hanging="120"/>
      </w:pPr>
      <w:r>
        <w:t xml:space="preserve">Judgment liens, service of - </w:t>
      </w:r>
      <w:r>
        <w:t xml:space="preserve"> </w:t>
      </w:r>
      <w:r>
        <w:t xml:space="preserve">HB  192</w:t>
      </w:r>
    </w:p>
    <w:p>
      <w:pPr>
        <w:pStyle w:val="RecordBase"/>
        <w:ind w:left="120" w:hanging="120"/>
      </w:pPr>
      <w:r>
        <w:t xml:space="preserve">Land</w:t>
      </w:r>
    </w:p>
    <w:p>
      <w:pPr>
        <w:pStyle w:val="RecordBase"/>
        <w:ind w:left="240" w:hanging="192"/>
      </w:pPr>
      <w:r>
        <w:t xml:space="preserve"> sold under execution, decrease in period for right of redemption - </w:t>
      </w:r>
      <w:r>
        <w:t xml:space="preserve"> </w:t>
      </w:r>
      <w:r>
        <w:t xml:space="preserve">SB  27</w:t>
      </w:r>
    </w:p>
    <w:p>
      <w:pPr>
        <w:pStyle w:val="RecordBase"/>
        <w:ind w:left="240" w:hanging="192"/>
      </w:pPr>
      <w:r>
        <w:t xml:space="preserve"> surveyors, statute of limitations relating to - </w:t>
      </w:r>
      <w:r>
        <w:t xml:space="preserve"> </w:t>
      </w:r>
      <w:r>
        <w:t xml:space="preserve">HB  145</w:t>
      </w:r>
    </w:p>
    <w:p>
      <w:pPr>
        <w:pStyle w:val="RecordBase"/>
        <w:ind w:left="120" w:hanging="120"/>
      </w:pPr>
      <w:r>
        <w:t xml:space="preserve">Right of redemption for land sold under execution, decrease in time period for - </w:t>
      </w:r>
      <w:r>
        <w:t xml:space="preserve"> </w:t>
      </w:r>
      <w:r>
        <w:t xml:space="preserve">SB  27</w:t>
      </w:r>
    </w:p>
    <w:p>
      <w:pPr>
        <w:pStyle w:val="RecordBase"/>
        <w:ind w:left="120" w:hanging="120"/>
      </w:pPr>
      <w:r>
        <w:t xml:space="preserve">Sexual orientation and gender identity, prohibition of discrimination - </w:t>
      </w:r>
      <w:r>
        <w:t xml:space="preserve"> </w:t>
      </w:r>
      <w:r>
        <w:t xml:space="preserve">HB  171</w:t>
      </w:r>
    </w:p>
    <w:p>
      <w:pPr>
        <w:pStyle w:val="RecordBase"/>
        <w:ind w:left="120" w:hanging="120"/>
      </w:pPr>
      <w:r>
        <w:t xml:space="preserve">Title</w:t>
      </w:r>
    </w:p>
    <w:p>
      <w:pPr>
        <w:pStyle w:val="RecordBase"/>
        <w:ind w:left="240" w:hanging="192"/>
      </w:pPr>
      <w:r>
        <w:t xml:space="preserve"> insurance, agent licensing, require - </w:t>
      </w:r>
      <w:r>
        <w:t xml:space="preserve"> </w:t>
      </w:r>
      <w:r>
        <w:t xml:space="preserve">HB  448</w:t>
      </w:r>
      <w:r>
        <w:t xml:space="preserve">: </w:t>
      </w:r>
      <w:r>
        <w:t xml:space="preserve">HCS</w:t>
      </w:r>
    </w:p>
    <w:p>
      <w:pPr>
        <w:pStyle w:val="RecordBase"/>
        <w:ind w:left="240" w:hanging="192"/>
      </w:pPr>
      <w:r>
        <w:t xml:space="preserve"> insurance agent, licensure, require - </w:t>
      </w:r>
      <w:r>
        <w:t xml:space="preserve"> </w:t>
      </w:r>
      <w:r>
        <w:t xml:space="preserve">HB  448</w:t>
      </w:r>
    </w:p>
    <w:p>
      <w:pPr>
        <w:pStyle w:val="RecordBase"/>
        <w:ind w:left="240" w:hanging="192"/>
      </w:pPr>
      <w:r>
        <w:t xml:space="preserve"> insurer, closing or settlement protection, authorize - </w:t>
      </w:r>
      <w:r>
        <w:t xml:space="preserve"> </w:t>
      </w:r>
      <w:r>
        <w:t xml:space="preserve">HB  448</w:t>
      </w:r>
    </w:p>
    <w:p>
      <w:pPr>
        <w:pStyle w:val="RecordBase"/>
        <w:ind w:left="240" w:hanging="192"/>
      </w:pPr>
      <w:r>
        <w:t xml:space="preserve"> insurer, settlement protection issuance, authorize - </w:t>
      </w:r>
      <w:r>
        <w:t xml:space="preserve"> </w:t>
      </w:r>
      <w:r>
        <w:t xml:space="preserve">HB  448</w:t>
      </w:r>
      <w:r>
        <w:t xml:space="preserve">: </w:t>
      </w:r>
      <w:r>
        <w:t xml:space="preserve">HCS</w:t>
      </w:r>
    </w:p>
    <w:p>
      <w:pPr>
        <w:pStyle w:val="RecordBase"/>
        <w:ind w:left="120" w:hanging="120"/>
      </w:pPr>
      <w:r>
        <w:t xml:space="preserve">Trespass, simplified remedy for elderly and vulnerable - </w:t>
      </w:r>
      <w:r>
        <w:t xml:space="preserve"> </w:t>
      </w:r>
      <w:r>
        <w:t xml:space="preserve">HB  94</w:t>
        <w:br/>
      </w:r>
    </w:p>
    <w:p>
      <w:pPr>
        <w:pStyle w:val="RecordHeading3"/>
      </w:pPr>
      <w:r>
        <w:rPr>
          <w:b/>
        </w:rPr>
        <w:t xml:space="preserve">Redistricting</w:t>
      </w:r>
    </w:p>
    <w:p>
      <w:pPr>
        <w:pStyle w:val="RecordBase"/>
        <w:ind w:left="120" w:hanging="120"/>
      </w:pPr>
      <w:r>
        <w:t xml:space="preserve">Chief Justice, redistribute resources of Judicial Branch and redraw judicial districts, authority to - </w:t>
      </w:r>
      <w:r>
        <w:t xml:space="preserve"> </w:t>
      </w:r>
      <w:r>
        <w:t xml:space="preserve">HB  391</w:t>
      </w:r>
    </w:p>
    <w:p>
      <w:pPr>
        <w:pStyle w:val="RecordBase"/>
        <w:ind w:left="120" w:hanging="120"/>
      </w:pPr>
      <w:r>
        <w:t xml:space="preserve">Commission on redistricting, establishment of standards to use - </w:t>
      </w:r>
      <w:r>
        <w:t xml:space="preserve"> </w:t>
      </w:r>
      <w:r>
        <w:t xml:space="preserve">SB  196</w:t>
      </w:r>
      <w:r>
        <w:t xml:space="preserve">;</w:t>
      </w:r>
      <w:r>
        <w:t xml:space="preserve"> </w:t>
      </w:r>
      <w:r>
        <w:t xml:space="preserve">SB  209</w:t>
      </w:r>
    </w:p>
    <w:p>
      <w:pPr>
        <w:pStyle w:val="RecordBase"/>
        <w:ind w:left="120" w:hanging="120"/>
      </w:pPr>
      <w:r>
        <w:t xml:space="preserve">Committee on Legislative Redistricting - </w:t>
      </w:r>
      <w:r>
        <w:t xml:space="preserve"> </w:t>
      </w:r>
      <w:r>
        <w:t xml:space="preserve">SB  63</w:t>
      </w:r>
    </w:p>
    <w:p>
      <w:pPr>
        <w:pStyle w:val="RecordBase"/>
        <w:ind w:left="120" w:hanging="120"/>
      </w:pPr>
      <w:r>
        <w:t xml:space="preserve">House district numbering, changes to - </w:t>
      </w:r>
      <w:r>
        <w:t xml:space="preserve"> </w:t>
      </w:r>
      <w:r>
        <w:t xml:space="preserve">HB  2</w:t>
      </w:r>
      <w:r>
        <w:t xml:space="preserve">: </w:t>
      </w:r>
      <w:r>
        <w:t xml:space="preserve">HFA</w:t>
      </w:r>
      <w:r>
        <w:t xml:space="preserve"> (</w:t>
      </w:r>
      <w:r>
        <w:t xml:space="preserve">3</w:t>
      </w:r>
      <w:r>
        <w:t xml:space="preserve">)</w:t>
      </w:r>
    </w:p>
    <w:p>
      <w:pPr>
        <w:pStyle w:val="RecordBase"/>
        <w:ind w:left="120" w:hanging="120"/>
      </w:pPr>
      <w:r>
        <w:t xml:space="preserve">Legislative Advisory Reapportionment and Redistricting Commission, creation of - </w:t>
      </w:r>
      <w:r>
        <w:t xml:space="preserve"> </w:t>
      </w:r>
      <w:r>
        <w:t xml:space="preserve">HB  2</w:t>
      </w:r>
      <w:r>
        <w:t xml:space="preserve">: </w:t>
      </w:r>
      <w:r>
        <w:t xml:space="preserve">HFA</w:t>
      </w:r>
      <w:r>
        <w:t xml:space="preserve"> (</w:t>
      </w:r>
      <w:r>
        <w:t xml:space="preserve">1</w:t>
      </w:r>
      <w:r>
        <w:t xml:space="preserve">)</w:t>
      </w:r>
    </w:p>
    <w:p>
      <w:pPr>
        <w:pStyle w:val="RecordBase"/>
        <w:ind w:left="120" w:hanging="120"/>
      </w:pPr>
      <w:r>
        <w:t xml:space="preserve">Prisoner population data, last known address - </w:t>
      </w:r>
      <w:r>
        <w:t xml:space="preserve"> </w:t>
      </w:r>
      <w:r>
        <w:t xml:space="preserve">HB  29</w:t>
      </w:r>
    </w:p>
    <w:p>
      <w:pPr>
        <w:pStyle w:val="RecordBase"/>
        <w:ind w:left="120" w:hanging="120"/>
      </w:pPr>
      <w:r>
        <w:t xml:space="preserve">Representative districts, statewide plan - </w:t>
      </w:r>
      <w:r>
        <w:t xml:space="preserve"> </w:t>
      </w:r>
      <w:r>
        <w:t xml:space="preserve">HB  2</w:t>
      </w:r>
      <w:r>
        <w:t xml:space="preserve">;</w:t>
      </w:r>
      <w:r>
        <w:t xml:space="preserve"> </w:t>
      </w:r>
      <w:r>
        <w:t xml:space="preserve">HB  2</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Standards</w:t>
      </w:r>
    </w:p>
    <w:p>
      <w:pPr>
        <w:pStyle w:val="RecordBase"/>
        <w:ind w:left="240" w:hanging="192"/>
      </w:pPr>
      <w:r>
        <w:t xml:space="preserve"> for, county division - </w:t>
      </w:r>
      <w:r>
        <w:t xml:space="preserve"> </w:t>
      </w:r>
      <w:r>
        <w:t xml:space="preserve">SB  209</w:t>
      </w:r>
    </w:p>
    <w:p>
      <w:pPr>
        <w:pStyle w:val="RecordBase"/>
        <w:ind w:left="240" w:hanging="192"/>
      </w:pPr>
      <w:r>
        <w:t xml:space="preserve"> for, proposed constitutional amendment - </w:t>
      </w:r>
      <w:r>
        <w:t xml:space="preserve"> </w:t>
      </w:r>
      <w:r>
        <w:t xml:space="preserve">SB  209</w:t>
      </w:r>
    </w:p>
    <w:p>
      <w:pPr>
        <w:pStyle w:val="RecordBase"/>
        <w:ind w:left="120" w:hanging="120"/>
      </w:pPr>
      <w:r>
        <w:t xml:space="preserve">Term of office in district where elected, to be served - </w:t>
      </w:r>
      <w:r>
        <w:t xml:space="preserve"> </w:t>
      </w:r>
      <w:r>
        <w:t xml:space="preserve">HB  2</w:t>
      </w:r>
      <w:r>
        <w:t xml:space="preserve">: </w:t>
      </w:r>
      <w:r>
        <w:t xml:space="preserve">HFA</w:t>
      </w:r>
      <w:r>
        <w:t xml:space="preserve"> (</w:t>
      </w:r>
      <w:r>
        <w:t xml:space="preserve">2</w:t>
      </w:r>
      <w:r>
        <w:t xml:space="preserve">)</w:t>
        <w:br/>
      </w:r>
    </w:p>
    <w:p>
      <w:pPr>
        <w:pStyle w:val="RecordHeading3"/>
      </w:pPr>
      <w:r>
        <w:rPr>
          <w:b/>
        </w:rPr>
        <w:t xml:space="preserve">Religion</w:t>
      </w:r>
    </w:p>
    <w:p>
      <w:pPr>
        <w:pStyle w:val="RecordBase"/>
        <w:ind w:left="120" w:hanging="120"/>
      </w:pPr>
      <w:r>
        <w:t xml:space="preserve">Abedini, Saeed, urge the release of from Indian orison - </w:t>
      </w:r>
      <w:r>
        <w:t xml:space="preserve"> </w:t>
      </w:r>
      <w:r>
        <w:t xml:space="preserve">HR  113</w:t>
      </w:r>
    </w:p>
    <w:p>
      <w:pPr>
        <w:pStyle w:val="RecordBase"/>
        <w:ind w:left="120" w:hanging="120"/>
      </w:pPr>
      <w:r>
        <w:t xml:space="preserve">Foreign law, application of, protection of rights - </w:t>
      </w:r>
      <w:r>
        <w:t xml:space="preserve"> </w:t>
      </w:r>
      <w:r>
        <w:t xml:space="preserve">HB  13</w:t>
      </w:r>
    </w:p>
    <w:p>
      <w:pPr>
        <w:pStyle w:val="RecordBase"/>
        <w:ind w:left="120" w:hanging="120"/>
      </w:pPr>
      <w:r>
        <w:t xml:space="preserve">Health coverage, religious organization exclusion from the insurance code, requirements for - </w:t>
      </w:r>
      <w:r>
        <w:t xml:space="preserve"> </w:t>
      </w:r>
      <w:r>
        <w:t xml:space="preserve">SB  3</w:t>
      </w:r>
      <w:r>
        <w:t xml:space="preserve">;</w:t>
      </w:r>
      <w:r>
        <w:t xml:space="preserve"> </w:t>
      </w:r>
      <w:r>
        <w:t xml:space="preserve">HB  365</w:t>
      </w:r>
      <w:r>
        <w:t xml:space="preserve">: </w:t>
      </w:r>
      <w:r>
        <w:t xml:space="preserve">SCS</w:t>
      </w:r>
    </w:p>
    <w:p>
      <w:pPr>
        <w:pStyle w:val="RecordBase"/>
        <w:ind w:left="120" w:hanging="120"/>
      </w:pPr>
      <w:r>
        <w:t xml:space="preserve">Medical expense sharing, notice requirements, establish - </w:t>
      </w:r>
      <w:r>
        <w:t xml:space="preserve"> </w:t>
      </w:r>
      <w:r>
        <w:t xml:space="preserve">SB  3</w:t>
      </w:r>
      <w:r>
        <w:t xml:space="preserve">;</w:t>
      </w:r>
      <w:r>
        <w:t xml:space="preserve"> </w:t>
      </w:r>
      <w:r>
        <w:t xml:space="preserve">HB  365</w:t>
      </w:r>
      <w:r>
        <w:t xml:space="preserve">: </w:t>
      </w:r>
      <w:r>
        <w:t xml:space="preserve">SCS</w:t>
      </w:r>
    </w:p>
    <w:p>
      <w:pPr>
        <w:pStyle w:val="RecordBase"/>
        <w:ind w:left="120" w:hanging="120"/>
      </w:pPr>
      <w:r>
        <w:t xml:space="preserve">Religious freedom, protection of - </w:t>
      </w:r>
      <w:r>
        <w:t xml:space="preserve"> </w:t>
      </w:r>
      <w:r>
        <w:t xml:space="preserve">HB  279</w:t>
      </w:r>
      <w:r>
        <w:t xml:space="preserve">;</w:t>
      </w:r>
      <w:r>
        <w:t xml:space="preserve"> </w:t>
      </w:r>
      <w:r>
        <w:t xml:space="preserve">HB  279</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Require burden to freedom of religion to be substantial - </w:t>
      </w:r>
      <w:r>
        <w:t xml:space="preserve"> </w:t>
      </w:r>
      <w:r>
        <w:t xml:space="preserve">HB  279</w:t>
      </w:r>
      <w:r>
        <w:t xml:space="preserve">: </w:t>
      </w:r>
      <w:r>
        <w:t xml:space="preserve">HFA</w:t>
      </w:r>
      <w:r>
        <w:t xml:space="preserve"> (</w:t>
      </w:r>
      <w:r>
        <w:t xml:space="preserve">2</w:t>
      </w:r>
      <w:r>
        <w:t xml:space="preserve">)</w:t>
      </w:r>
    </w:p>
    <w:p>
      <w:pPr>
        <w:pStyle w:val="RecordBase"/>
        <w:ind w:left="120" w:hanging="120"/>
      </w:pPr>
      <w:r>
        <w:t xml:space="preserve">Statutes, construction, burden, requirements for - </w:t>
      </w:r>
      <w:r>
        <w:t xml:space="preserve"> </w:t>
      </w:r>
      <w:r>
        <w:t xml:space="preserve">HB  279</w:t>
      </w:r>
      <w:r>
        <w:t xml:space="preserve">: </w:t>
      </w:r>
      <w:r>
        <w:t xml:space="preserve">HFA</w:t>
      </w:r>
      <w:r>
        <w:t xml:space="preserve"> (</w:t>
      </w:r>
      <w:r>
        <w:t xml:space="preserve">2</w:t>
      </w:r>
      <w:r>
        <w:t xml:space="preserve">)</w:t>
      </w:r>
    </w:p>
    <w:p>
      <w:pPr>
        <w:pStyle w:val="RecordBase"/>
        <w:ind w:left="120" w:hanging="120"/>
      </w:pPr>
      <w:r>
        <w:t xml:space="preserve">Voluntary expression by students in public schools, support of - </w:t>
      </w:r>
      <w:r>
        <w:t xml:space="preserve"> </w:t>
      </w:r>
      <w:r>
        <w:t xml:space="preserve">HR  67</w:t>
        <w:br/>
      </w:r>
    </w:p>
    <w:p>
      <w:pPr>
        <w:pStyle w:val="RecordHeading3"/>
      </w:pPr>
      <w:r>
        <w:rPr>
          <w:b/>
        </w:rPr>
        <w:t xml:space="preserve">Reorganization</w:t>
      </w:r>
    </w:p>
    <w:p>
      <w:pPr>
        <w:pStyle w:val="RecordBase"/>
        <w:ind w:left="120" w:hanging="120"/>
      </w:pPr>
      <w:r>
        <w:t xml:space="preserve">Board</w:t>
      </w:r>
    </w:p>
    <w:p>
      <w:pPr>
        <w:pStyle w:val="RecordBase"/>
        <w:ind w:left="240" w:hanging="192"/>
      </w:pPr>
      <w:r>
        <w:t xml:space="preserve"> of the Kentucky Center for Education and Workforce Statistics, duties of - </w:t>
      </w:r>
      <w:r>
        <w:t xml:space="preserve"> </w:t>
      </w:r>
      <w:r>
        <w:t xml:space="preserve">HB  240</w:t>
      </w:r>
      <w:r>
        <w:t xml:space="preserve">: </w:t>
      </w:r>
      <w:r>
        <w:t xml:space="preserve">HFA</w:t>
      </w:r>
      <w:r>
        <w:t xml:space="preserve"> (</w:t>
      </w:r>
      <w:r>
        <w:t xml:space="preserve">1</w:t>
      </w:r>
      <w:r>
        <w:t xml:space="preserve">)</w:t>
      </w:r>
    </w:p>
    <w:p>
      <w:pPr>
        <w:pStyle w:val="RecordBase"/>
        <w:ind w:left="240" w:hanging="192"/>
      </w:pPr>
      <w:r>
        <w:t xml:space="preserve"> of the Kentucky Center for Education and Workforce Statistics, Executive Order 2012-1029 - </w:t>
      </w:r>
      <w:r>
        <w:t xml:space="preserve"> </w:t>
      </w:r>
      <w:r>
        <w:t xml:space="preserve">SB  83</w:t>
      </w:r>
      <w:r>
        <w:t xml:space="preserve">;</w:t>
      </w:r>
      <w:r>
        <w:t xml:space="preserve"> </w:t>
      </w:r>
      <w:r>
        <w:t xml:space="preserve">HB  240</w:t>
      </w:r>
    </w:p>
    <w:p>
      <w:pPr>
        <w:pStyle w:val="RecordBase"/>
        <w:ind w:left="240" w:hanging="192"/>
      </w:pPr>
      <w:r>
        <w:t xml:space="preserve"> of the Kentucky Center for Education and Workforce Statistics, membership of - </w:t>
      </w:r>
      <w:r>
        <w:t xml:space="preserve"> </w:t>
      </w:r>
      <w:r>
        <w:t xml:space="preserve">HB  240</w:t>
      </w:r>
      <w:r>
        <w:t xml:space="preserve">: </w:t>
      </w:r>
      <w:r>
        <w:t xml:space="preserve">HCS</w:t>
      </w:r>
    </w:p>
    <w:p>
      <w:pPr>
        <w:pStyle w:val="RecordBase"/>
        <w:ind w:left="120" w:hanging="120"/>
      </w:pPr>
      <w:r>
        <w:t xml:space="preserve">Cabinet for Health and Family Services, Executive Orders 2012-587 and 2012-783 - </w:t>
      </w:r>
      <w:r>
        <w:t xml:space="preserve"> </w:t>
      </w:r>
      <w:r>
        <w:t xml:space="preserve">HB  248</w:t>
      </w:r>
      <w:r>
        <w:t xml:space="preserve">;</w:t>
      </w:r>
      <w:r>
        <w:t xml:space="preserve"> </w:t>
      </w:r>
      <w:r>
        <w:t xml:space="preserve">HB  291</w:t>
      </w:r>
    </w:p>
    <w:p>
      <w:pPr>
        <w:pStyle w:val="RecordBase"/>
        <w:ind w:left="120" w:hanging="120"/>
      </w:pPr>
      <w:r>
        <w:t xml:space="preserve">Council on Postsecondary Education, Executive Order 2012-419 - </w:t>
      </w:r>
      <w:r>
        <w:t xml:space="preserve"> </w:t>
      </w:r>
      <w:r>
        <w:t xml:space="preserve">SB  59</w:t>
      </w:r>
      <w:r>
        <w:t xml:space="preserve">;</w:t>
      </w:r>
      <w:r>
        <w:t xml:space="preserve"> </w:t>
      </w:r>
      <w:r>
        <w:t xml:space="preserve">HB  239</w:t>
      </w:r>
    </w:p>
    <w:p>
      <w:pPr>
        <w:pStyle w:val="RecordBase"/>
        <w:ind w:left="120" w:hanging="120"/>
      </w:pPr>
      <w:r>
        <w:t xml:space="preserve">Department</w:t>
      </w:r>
    </w:p>
    <w:p>
      <w:pPr>
        <w:pStyle w:val="RecordBase"/>
        <w:ind w:left="240" w:hanging="192"/>
      </w:pPr>
      <w:r>
        <w:t xml:space="preserve"> of Education, Executive Order 2012-561 - </w:t>
      </w:r>
      <w:r>
        <w:t xml:space="preserve"> </w:t>
      </w:r>
      <w:r>
        <w:t xml:space="preserve">SB  60</w:t>
      </w:r>
      <w:r>
        <w:t xml:space="preserve">;</w:t>
      </w:r>
      <w:r>
        <w:t xml:space="preserve"> </w:t>
      </w:r>
      <w:r>
        <w:t xml:space="preserve">SB  60</w:t>
      </w:r>
      <w:r>
        <w:t xml:space="preserve">: </w:t>
      </w:r>
      <w:r>
        <w:t xml:space="preserve">HFA</w:t>
      </w:r>
      <w:r>
        <w:t xml:space="preserve"> (</w:t>
      </w:r>
      <w:r>
        <w:t xml:space="preserve">1</w:t>
      </w:r>
      <w:r>
        <w:t xml:space="preserve">)</w:t>
      </w:r>
      <w:r>
        <w:t xml:space="preserve">;</w:t>
      </w:r>
      <w:r>
        <w:t xml:space="preserve"> </w:t>
      </w:r>
      <w:r>
        <w:t xml:space="preserve">HB  241</w:t>
      </w:r>
    </w:p>
    <w:p>
      <w:pPr>
        <w:pStyle w:val="RecordBase"/>
        <w:ind w:left="240" w:hanging="192"/>
      </w:pPr>
      <w:r>
        <w:t xml:space="preserve"> of Law, Attorney General Executive Order AG 11-01 - </w:t>
      </w:r>
      <w:r>
        <w:t xml:space="preserve"> </w:t>
      </w:r>
      <w:r>
        <w:t xml:space="preserve">HB  274</w:t>
      </w:r>
    </w:p>
    <w:p>
      <w:pPr>
        <w:pStyle w:val="RecordBase"/>
        <w:ind w:left="120" w:hanging="120"/>
      </w:pPr>
      <w:r>
        <w:t xml:space="preserve">Early Childhood Advisory Council, Executive Order 2012-586 - </w:t>
      </w:r>
      <w:r>
        <w:t xml:space="preserve"> </w:t>
      </w:r>
      <w:r>
        <w:t xml:space="preserve">HB  184</w:t>
      </w:r>
    </w:p>
    <w:p>
      <w:pPr>
        <w:pStyle w:val="RecordBase"/>
        <w:ind w:left="120" w:hanging="120"/>
      </w:pPr>
      <w:r>
        <w:t xml:space="preserve">Economic Development Partnership Board - </w:t>
      </w:r>
      <w:r>
        <w:t xml:space="preserve"> </w:t>
      </w:r>
      <w:r>
        <w:t xml:space="preserve">SB  62</w:t>
      </w:r>
      <w:r>
        <w:t xml:space="preserve">: </w:t>
      </w:r>
      <w:r>
        <w:t xml:space="preserve">HFA</w:t>
      </w:r>
      <w:r>
        <w:t xml:space="preserve"> (</w:t>
      </w:r>
      <w:r>
        <w:t xml:space="preserve">1</w:t>
      </w:r>
      <w:r>
        <w:t xml:space="preserve">)</w:t>
      </w:r>
    </w:p>
    <w:p>
      <w:pPr>
        <w:pStyle w:val="RecordBase"/>
        <w:ind w:left="120" w:hanging="120"/>
      </w:pPr>
      <w:r>
        <w:t xml:space="preserve">Education,</w:t>
      </w:r>
    </w:p>
    <w:p>
      <w:pPr>
        <w:pStyle w:val="RecordBase"/>
        <w:ind w:left="240" w:hanging="192"/>
      </w:pPr>
      <w:r>
        <w:t xml:space="preserve">  provisions, deletion of - </w:t>
      </w:r>
      <w:r>
        <w:t xml:space="preserve"> </w:t>
      </w:r>
      <w:r>
        <w:t xml:space="preserve">HB  207</w:t>
      </w:r>
      <w:r>
        <w:t xml:space="preserve">: </w:t>
      </w:r>
      <w:r>
        <w:t xml:space="preserve">HFA</w:t>
      </w:r>
      <w:r>
        <w:t xml:space="preserve"> (</w:t>
      </w:r>
      <w:r>
        <w:t xml:space="preserve">1</w:t>
      </w:r>
      <w:r>
        <w:t xml:space="preserve">)</w:t>
      </w:r>
    </w:p>
    <w:p>
      <w:pPr>
        <w:pStyle w:val="RecordBase"/>
        <w:ind w:left="240" w:hanging="192"/>
      </w:pPr>
      <w:r>
        <w:t xml:space="preserve"> provisions, deletion of - </w:t>
      </w:r>
      <w:r>
        <w:t xml:space="preserve"> </w:t>
      </w:r>
      <w:r>
        <w:t xml:space="preserve">HB  133</w:t>
      </w:r>
      <w:r>
        <w:t xml:space="preserve">: </w:t>
      </w:r>
      <w:r>
        <w:t xml:space="preserve">HFA</w:t>
      </w:r>
      <w:r>
        <w:t xml:space="preserve"> (</w:t>
      </w:r>
      <w:r>
        <w:t xml:space="preserve">2</w:t>
      </w:r>
      <w:r>
        <w:t xml:space="preserve">)</w:t>
      </w:r>
      <w:r>
        <w:t xml:space="preserve">;</w:t>
      </w:r>
      <w:r>
        <w:t xml:space="preserve"> </w:t>
      </w:r>
      <w:r>
        <w:t xml:space="preserve">HB  167</w:t>
      </w:r>
      <w:r>
        <w:t xml:space="preserve">: </w:t>
      </w:r>
      <w:r>
        <w:t xml:space="preserve">HFA</w:t>
      </w:r>
      <w:r>
        <w:t xml:space="preserve"> (</w:t>
      </w:r>
      <w:r>
        <w:t xml:space="preserve">1</w:t>
      </w:r>
      <w:r>
        <w:t xml:space="preserve">)</w:t>
      </w:r>
      <w:r>
        <w:t xml:space="preserve">;</w:t>
      </w:r>
      <w:r>
        <w:t xml:space="preserve"> </w:t>
      </w:r>
      <w:r>
        <w:t xml:space="preserve">HB  274</w:t>
      </w:r>
      <w:r>
        <w:t xml:space="preserve">: </w:t>
      </w:r>
      <w:r>
        <w:t xml:space="preserve">HFA</w:t>
      </w:r>
      <w:r>
        <w:t xml:space="preserve"> (</w:t>
      </w:r>
      <w:r>
        <w:t xml:space="preserve">1</w:t>
      </w:r>
      <w:r>
        <w:t xml:space="preserve">)</w:t>
      </w:r>
    </w:p>
    <w:p>
      <w:pPr>
        <w:pStyle w:val="RecordBase"/>
        <w:ind w:left="120" w:hanging="120"/>
      </w:pPr>
      <w:r>
        <w:t xml:space="preserve">Justice and Public Safety Cabinet, Executive Order 2012-560 - </w:t>
      </w:r>
      <w:r>
        <w:t xml:space="preserve"> </w:t>
      </w:r>
      <w:r>
        <w:t xml:space="preserve">SB  122</w:t>
      </w:r>
      <w:r>
        <w:t xml:space="preserve">;</w:t>
      </w:r>
      <w:r>
        <w:t xml:space="preserve"> </w:t>
      </w:r>
      <w:r>
        <w:t xml:space="preserve">HB  303</w:t>
      </w:r>
    </w:p>
    <w:p>
      <w:pPr>
        <w:pStyle w:val="RecordBase"/>
        <w:ind w:left="120" w:hanging="120"/>
      </w:pPr>
      <w:r>
        <w:t xml:space="preserve">Kentucky</w:t>
      </w:r>
    </w:p>
    <w:p>
      <w:pPr>
        <w:pStyle w:val="RecordBase"/>
        <w:ind w:left="240" w:hanging="192"/>
      </w:pPr>
      <w:r>
        <w:t xml:space="preserve"> Economic Development Partnership, Resolution 12-03 - </w:t>
      </w:r>
      <w:r>
        <w:t xml:space="preserve"> </w:t>
      </w:r>
      <w:r>
        <w:t xml:space="preserve">SB  62</w:t>
      </w:r>
    </w:p>
    <w:p>
      <w:pPr>
        <w:pStyle w:val="RecordBase"/>
        <w:ind w:left="240" w:hanging="192"/>
      </w:pPr>
      <w:r>
        <w:t xml:space="preserve"> Technical Education Personnel Board, Executive Order 2012-737 - </w:t>
      </w:r>
      <w:r>
        <w:t xml:space="preserve"> </w:t>
      </w:r>
      <w:r>
        <w:t xml:space="preserve">HB  207</w:t>
      </w:r>
    </w:p>
    <w:p>
      <w:pPr>
        <w:pStyle w:val="RecordBase"/>
        <w:ind w:left="120" w:hanging="120"/>
      </w:pPr>
      <w:r>
        <w:t xml:space="preserve">Office</w:t>
      </w:r>
    </w:p>
    <w:p>
      <w:pPr>
        <w:pStyle w:val="RecordBase"/>
        <w:ind w:left="240" w:hanging="192"/>
      </w:pPr>
      <w:r>
        <w:t xml:space="preserve"> for Education and Workforce Statistics, Executive Order 2012-1029 - </w:t>
      </w:r>
      <w:r>
        <w:t xml:space="preserve"> </w:t>
      </w:r>
      <w:r>
        <w:t xml:space="preserve">SB  83</w:t>
      </w:r>
      <w:r>
        <w:t xml:space="preserve">;</w:t>
      </w:r>
      <w:r>
        <w:t xml:space="preserve"> </w:t>
      </w:r>
      <w:r>
        <w:t xml:space="preserve">HB  240</w:t>
      </w:r>
    </w:p>
    <w:p>
      <w:pPr>
        <w:pStyle w:val="RecordBase"/>
        <w:ind w:left="240" w:hanging="192"/>
      </w:pPr>
      <w:r>
        <w:t xml:space="preserve"> of Career and Technical Education, Executive Order 2012-737 - </w:t>
      </w:r>
      <w:r>
        <w:t xml:space="preserve"> </w:t>
      </w:r>
      <w:r>
        <w:t xml:space="preserve">HB  207</w:t>
      </w:r>
    </w:p>
    <w:p>
      <w:pPr>
        <w:pStyle w:val="RecordBase"/>
        <w:ind w:left="240" w:hanging="192"/>
      </w:pPr>
      <w:r>
        <w:t xml:space="preserve"> of Homeland Security, Executive Order 2012-418 - </w:t>
      </w:r>
      <w:r>
        <w:t xml:space="preserve"> </w:t>
      </w:r>
      <w:r>
        <w:t xml:space="preserve">HB  167</w:t>
      </w:r>
      <w:r>
        <w:t xml:space="preserve">;</w:t>
      </w:r>
      <w:r>
        <w:t xml:space="preserve"> </w:t>
      </w:r>
      <w:r>
        <w:t xml:space="preserve">HB  167</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Secretary of State, Executive Order 2012-01 - </w:t>
      </w:r>
      <w:r>
        <w:t xml:space="preserve"> </w:t>
      </w:r>
      <w:r>
        <w:t xml:space="preserve">SB  119</w:t>
      </w:r>
      <w:r>
        <w:t xml:space="preserve">;</w:t>
      </w:r>
      <w:r>
        <w:t xml:space="preserve"> </w:t>
      </w:r>
      <w:r>
        <w:t xml:space="preserve">HB  133</w:t>
      </w:r>
    </w:p>
    <w:p>
      <w:pPr>
        <w:pStyle w:val="RecordBase"/>
        <w:ind w:left="120" w:hanging="120"/>
      </w:pPr>
      <w:r>
        <w:t xml:space="preserve">State-based health benefit exchange, establishment by executive action, prohibition of - </w:t>
      </w:r>
      <w:r>
        <w:t xml:space="preserve"> </w:t>
      </w:r>
      <w:r>
        <w:t xml:space="preserve">HB  133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167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207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274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Transportation Cabinet, Executive Order 2012-1057 - </w:t>
      </w:r>
      <w:r>
        <w:t xml:space="preserve"> </w:t>
      </w:r>
      <w:r>
        <w:t xml:space="preserve">SB  188</w:t>
      </w:r>
      <w:r>
        <w:t xml:space="preserve">;</w:t>
      </w:r>
      <w:r>
        <w:t xml:space="preserve"> </w:t>
      </w:r>
      <w:r>
        <w:t xml:space="preserve">HB  247</w:t>
        <w:br/>
      </w:r>
    </w:p>
    <w:p>
      <w:pPr>
        <w:pStyle w:val="RecordHeading3"/>
      </w:pPr>
      <w:r>
        <w:rPr>
          <w:b/>
        </w:rPr>
        <w:t xml:space="preserve">Reproductive Issues</w:t>
      </w:r>
    </w:p>
    <w:p>
      <w:pPr>
        <w:pStyle w:val="RecordBase"/>
        <w:ind w:left="120" w:hanging="120"/>
      </w:pPr>
      <w:r>
        <w:t xml:space="preserve">Abortion facilities, physician requirements - </w:t>
      </w:r>
      <w:r>
        <w:t xml:space="preserve"> </w:t>
      </w:r>
      <w:r>
        <w:t xml:space="preserve">HB  251</w:t>
      </w:r>
    </w:p>
    <w:p>
      <w:pPr>
        <w:pStyle w:val="RecordBase"/>
        <w:ind w:left="120" w:hanging="120"/>
      </w:pPr>
      <w:r>
        <w:t xml:space="preserve">Abortion,</w:t>
      </w:r>
    </w:p>
    <w:p>
      <w:pPr>
        <w:pStyle w:val="RecordBase"/>
        <w:ind w:left="240" w:hanging="192"/>
      </w:pPr>
      <w:r>
        <w:t xml:space="preserve"> informed consent requirement - </w:t>
      </w:r>
      <w:r>
        <w:t xml:space="preserve"> </w:t>
      </w:r>
      <w:r>
        <w:t xml:space="preserve">SB  4</w:t>
      </w:r>
    </w:p>
    <w:p>
      <w:pPr>
        <w:pStyle w:val="RecordBase"/>
        <w:ind w:left="240" w:hanging="192"/>
      </w:pPr>
      <w:r>
        <w:t xml:space="preserve"> performance of in relation to fetal heartbeat detection - </w:t>
      </w:r>
      <w:r>
        <w:t xml:space="preserve"> </w:t>
      </w:r>
      <w:r>
        <w:t xml:space="preserve">HB  132</w:t>
      </w:r>
    </w:p>
    <w:p>
      <w:pPr>
        <w:pStyle w:val="RecordBase"/>
        <w:ind w:left="240" w:hanging="192"/>
      </w:pPr>
      <w:r>
        <w:t xml:space="preserve"> prohibition at 20 weeks of fetal development - </w:t>
      </w:r>
      <w:r>
        <w:t xml:space="preserve"> </w:t>
      </w:r>
      <w:r>
        <w:t xml:space="preserve">HB  412</w:t>
      </w:r>
    </w:p>
    <w:p>
      <w:pPr>
        <w:pStyle w:val="RecordBase"/>
        <w:ind w:left="240" w:hanging="192"/>
      </w:pPr>
      <w:r>
        <w:t xml:space="preserve"> ultrasound requirements - </w:t>
      </w:r>
      <w:r>
        <w:t xml:space="preserve"> </w:t>
      </w:r>
      <w:r>
        <w:t xml:space="preserve">SB  5</w:t>
      </w:r>
    </w:p>
    <w:p>
      <w:pPr>
        <w:pStyle w:val="RecordBase"/>
        <w:ind w:left="120" w:hanging="120"/>
      </w:pPr>
      <w:r>
        <w:t xml:space="preserve">Down syndrome testing, provision of information to parents and families - </w:t>
      </w:r>
      <w:r>
        <w:t xml:space="preserve"> </w:t>
      </w:r>
      <w:r>
        <w:t xml:space="preserve">SB  34</w:t>
      </w:r>
    </w:p>
    <w:p>
      <w:pPr>
        <w:pStyle w:val="RecordBase"/>
        <w:ind w:left="120" w:hanging="120"/>
      </w:pPr>
      <w:r>
        <w:t xml:space="preserve">Early fetal death, certificate of - </w:t>
      </w:r>
      <w:r>
        <w:t xml:space="preserve"> </w:t>
      </w:r>
      <w:r>
        <w:t xml:space="preserve">HB  127</w:t>
      </w:r>
    </w:p>
    <w:p>
      <w:pPr>
        <w:pStyle w:val="RecordBase"/>
        <w:ind w:left="120" w:hanging="120"/>
      </w:pPr>
      <w:r>
        <w:t xml:space="preserve">Health benefit exchange, abortion coverage by qualified plans, prohibition - </w:t>
      </w:r>
      <w:r>
        <w:t xml:space="preserve"> </w:t>
      </w:r>
      <w:r>
        <w:t xml:space="preserve">HB  23</w:t>
      </w:r>
    </w:p>
    <w:p>
      <w:pPr>
        <w:pStyle w:val="RecordBase"/>
        <w:ind w:left="120" w:hanging="120"/>
      </w:pPr>
      <w:r>
        <w:t xml:space="preserve">Midwifery, licensed practice of, establish - </w:t>
      </w:r>
      <w:r>
        <w:t xml:space="preserve"> </w:t>
      </w:r>
      <w:r>
        <w:t xml:space="preserve">SB  106</w:t>
        <w:br/>
      </w:r>
    </w:p>
    <w:p>
      <w:pPr>
        <w:pStyle w:val="RecordHeading3"/>
      </w:pPr>
      <w:r>
        <w:rPr>
          <w:b/>
        </w:rPr>
        <w:t xml:space="preserve">Retirement and Pensions</w:t>
      </w:r>
    </w:p>
    <w:p>
      <w:pPr>
        <w:pStyle w:val="RecordBase"/>
        <w:ind w:left="120" w:hanging="120"/>
      </w:pPr>
      <w:r>
        <w:t xml:space="preserve">Board of trustees of judicial and legislative retirement plan, prohibitions, clarification of - </w:t>
      </w:r>
      <w:r>
        <w:t xml:space="preserve"> </w:t>
      </w:r>
      <w:r>
        <w:t xml:space="preserve">HB  63</w:t>
      </w:r>
    </w:p>
    <w:p>
      <w:pPr>
        <w:pStyle w:val="RecordBase"/>
        <w:ind w:left="120" w:hanging="120"/>
      </w:pPr>
      <w:r>
        <w:t xml:space="preserve">Career and technical education employees, provision for - </w:t>
      </w:r>
      <w:r>
        <w:t xml:space="preserve"> </w:t>
      </w:r>
      <w:r>
        <w:t xml:space="preserve">HB  207</w:t>
      </w:r>
    </w:p>
    <w:p>
      <w:pPr>
        <w:pStyle w:val="RecordBase"/>
        <w:ind w:left="120" w:hanging="120"/>
      </w:pPr>
      <w:r>
        <w:t xml:space="preserve">CERS, retiree health reimbursements paid to system by school districts for reemployed retirees - </w:t>
      </w:r>
      <w:r>
        <w:t xml:space="preserve"> </w:t>
      </w:r>
      <w:r>
        <w:t xml:space="preserve">HB  75</w:t>
      </w:r>
    </w:p>
    <w:p>
      <w:pPr>
        <w:pStyle w:val="RecordBase"/>
        <w:ind w:left="120" w:hanging="120"/>
      </w:pPr>
      <w:r>
        <w:t xml:space="preserve">Charter schools, employees of - </w:t>
      </w:r>
      <w:r>
        <w:t xml:space="preserve"> </w:t>
      </w:r>
      <w:r>
        <w:t xml:space="preserve">HB  76</w:t>
      </w:r>
      <w:r>
        <w:t xml:space="preserve">;</w:t>
      </w:r>
      <w:r>
        <w:t xml:space="preserve"> </w:t>
      </w:r>
      <w:r>
        <w:t xml:space="preserve">HB  224</w:t>
      </w:r>
      <w:r>
        <w:t xml:space="preserve">: </w:t>
      </w:r>
      <w:r>
        <w:t xml:space="preserve">HFA</w:t>
      </w:r>
      <w:r>
        <w:t xml:space="preserve"> (</w:t>
      </w:r>
      <w:r>
        <w:t xml:space="preserve">1</w:t>
      </w:r>
      <w:r>
        <w:t xml:space="preserve">)</w:t>
      </w:r>
    </w:p>
    <w:p>
      <w:pPr>
        <w:pStyle w:val="RecordBase"/>
        <w:ind w:left="120" w:hanging="120"/>
      </w:pPr>
      <w:r>
        <w:t xml:space="preserve">Conference Committee, cannot agree - </w:t>
      </w:r>
      <w:r>
        <w:t xml:space="preserve"> </w:t>
      </w:r>
      <w:r>
        <w:t xml:space="preserve">SB  2</w:t>
      </w:r>
      <w:r>
        <w:t xml:space="preserve">: </w:t>
      </w:r>
      <w:r>
        <w:t xml:space="preserve">CCR</w:t>
      </w:r>
    </w:p>
    <w:p>
      <w:pPr>
        <w:pStyle w:val="RecordBase"/>
        <w:ind w:left="120" w:hanging="120"/>
      </w:pPr>
      <w:r>
        <w:t xml:space="preserve">Gambling revenues, pension obligations, uses for - </w:t>
      </w:r>
      <w:r>
        <w:t xml:space="preserve"> </w:t>
      </w:r>
      <w:r>
        <w:t xml:space="preserve">HB  443</w:t>
      </w:r>
      <w:r>
        <w:t xml:space="preserve">: </w:t>
      </w:r>
      <w:r>
        <w:t xml:space="preserve">HFA</w:t>
      </w:r>
      <w:r>
        <w:t xml:space="preserve"> (</w:t>
      </w:r>
      <w:r>
        <w:t xml:space="preserve">1</w:t>
      </w:r>
      <w:r>
        <w:t xml:space="preserve">)</w:t>
      </w:r>
    </w:p>
    <w:p>
      <w:pPr>
        <w:pStyle w:val="RecordBase"/>
        <w:ind w:left="120" w:hanging="120"/>
      </w:pPr>
      <w:r>
        <w:t xml:space="preserve">Judges, reference to, technical correction - </w:t>
      </w:r>
      <w:r>
        <w:t xml:space="preserve"> </w:t>
      </w:r>
      <w:r>
        <w:t xml:space="preserve">SB  2</w:t>
      </w:r>
      <w:r>
        <w:t xml:space="preserve">: </w:t>
      </w:r>
      <w:r>
        <w:t xml:space="preserve">SFA</w:t>
      </w:r>
      <w:r>
        <w:t xml:space="preserve"> (</w:t>
      </w:r>
      <w:r>
        <w:t xml:space="preserve">1</w:t>
      </w:r>
      <w:r>
        <w:t xml:space="preserve">)</w:t>
      </w:r>
    </w:p>
    <w:p>
      <w:pPr>
        <w:pStyle w:val="RecordBase"/>
        <w:ind w:left="120" w:hanging="120"/>
      </w:pPr>
      <w:r>
        <w:t xml:space="preserve">Judicial</w:t>
      </w:r>
    </w:p>
    <w:p>
      <w:pPr>
        <w:pStyle w:val="RecordBase"/>
        <w:ind w:left="240" w:hanging="192"/>
      </w:pPr>
      <w:r>
        <w:t xml:space="preserve"> Form Retirement System, allow onetime opt-out for members - </w:t>
      </w:r>
      <w:r>
        <w:t xml:space="preserve"> </w:t>
      </w:r>
      <w:r>
        <w:t xml:space="preserve">SB  165</w:t>
      </w:r>
    </w:p>
    <w:p>
      <w:pPr>
        <w:pStyle w:val="RecordBase"/>
        <w:ind w:left="240" w:hanging="192"/>
      </w:pPr>
      <w:r>
        <w:t xml:space="preserve"> Form Retirement System, require disclosure of retirement account information - </w:t>
      </w:r>
      <w:r>
        <w:t xml:space="preserve"> </w:t>
      </w:r>
      <w:r>
        <w:t xml:space="preserve">SB  57</w:t>
      </w:r>
      <w:r>
        <w:t xml:space="preserve">;</w:t>
      </w:r>
      <w:r>
        <w:t xml:space="preserve"> </w:t>
      </w:r>
      <w:r>
        <w:t xml:space="preserve">HB  372</w:t>
      </w:r>
    </w:p>
    <w:p>
      <w:pPr>
        <w:pStyle w:val="RecordBase"/>
        <w:ind w:left="240" w:hanging="192"/>
      </w:pPr>
      <w:r>
        <w:t xml:space="preserve"> Retirement Plan, end of cost-of-living adjustments to recipients - </w:t>
      </w:r>
      <w:r>
        <w:t xml:space="preserve"> </w:t>
      </w:r>
      <w:r>
        <w:t xml:space="preserve">SB  2</w:t>
      </w:r>
      <w:r>
        <w:t xml:space="preserve">;</w:t>
      </w:r>
      <w:r>
        <w:t xml:space="preserve"> </w:t>
      </w:r>
      <w:r>
        <w:t xml:space="preserve">SB  2</w:t>
      </w:r>
      <w:r>
        <w:t xml:space="preserve">: </w:t>
      </w:r>
      <w:r>
        <w:t xml:space="preserve">HFA</w:t>
      </w:r>
      <w:r>
        <w:t xml:space="preserve"> (</w:t>
      </w:r>
      <w:r>
        <w:t xml:space="preserve">1</w:t>
      </w:r>
      <w:r>
        <w:t xml:space="preserve">)</w:t>
      </w:r>
    </w:p>
    <w:p>
      <w:pPr>
        <w:pStyle w:val="RecordBase"/>
        <w:ind w:left="240" w:hanging="192"/>
      </w:pPr>
      <w:r>
        <w:t xml:space="preserve"> Retirement Plan, Pension Reform Measures - </w:t>
      </w:r>
      <w:r>
        <w:t xml:space="preserve"> </w:t>
      </w:r>
      <w:r>
        <w:t xml:space="preserve">SB  2</w:t>
      </w:r>
      <w:r>
        <w:t xml:space="preserve">: </w:t>
      </w:r>
      <w:r>
        <w:t xml:space="preserve">FCCR</w:t>
      </w:r>
    </w:p>
    <w:p>
      <w:pPr>
        <w:pStyle w:val="RecordBase"/>
        <w:ind w:left="240" w:hanging="192"/>
      </w:pPr>
      <w:r>
        <w:t xml:space="preserve"> Retirement Plan, restriction of account consolidation with other state systems - </w:t>
      </w:r>
      <w:r>
        <w:t xml:space="preserve"> </w:t>
      </w:r>
      <w:r>
        <w:t xml:space="preserve">HB  24</w:t>
      </w:r>
      <w:r>
        <w:t xml:space="preserve">;</w:t>
      </w:r>
      <w:r>
        <w:t xml:space="preserve"> </w:t>
      </w:r>
      <w:r>
        <w:t xml:space="preserve">HB  90</w:t>
      </w:r>
      <w:r>
        <w:t xml:space="preserve">;</w:t>
      </w:r>
      <w:r>
        <w:t xml:space="preserve"> </w:t>
      </w:r>
      <w:r>
        <w:t xml:space="preserve">HB  413</w:t>
      </w:r>
    </w:p>
    <w:p>
      <w:pPr>
        <w:pStyle w:val="RecordBase"/>
        <w:ind w:left="120" w:hanging="120"/>
      </w:pPr>
      <w:r>
        <w:t xml:space="preserve">Kentucky</w:t>
      </w:r>
    </w:p>
    <w:p>
      <w:pPr>
        <w:pStyle w:val="RecordBase"/>
        <w:ind w:left="240" w:hanging="192"/>
      </w:pPr>
      <w:r>
        <w:t xml:space="preserve"> employees retirement fund, funding of - </w:t>
      </w:r>
      <w:r>
        <w:t xml:space="preserve"> </w:t>
      </w:r>
      <w:r>
        <w:t xml:space="preserve">HB  52</w:t>
      </w:r>
    </w:p>
    <w:p>
      <w:pPr>
        <w:pStyle w:val="RecordBase"/>
        <w:ind w:left="240" w:hanging="192"/>
      </w:pPr>
      <w:r>
        <w:t xml:space="preserve"> Retirement Systems, allow onetime opt-out for members - </w:t>
      </w:r>
      <w:r>
        <w:t xml:space="preserve"> </w:t>
      </w:r>
      <w:r>
        <w:t xml:space="preserve">SB  165</w:t>
      </w:r>
    </w:p>
    <w:p>
      <w:pPr>
        <w:pStyle w:val="RecordBase"/>
        <w:ind w:left="240" w:hanging="192"/>
      </w:pPr>
      <w:r>
        <w:t xml:space="preserve"> Retirement Systems, cost-of- living adjustments to recipients - </w:t>
      </w:r>
      <w:r>
        <w:t xml:space="preserve"> </w:t>
      </w:r>
      <w:r>
        <w:t xml:space="preserve">SB  2</w:t>
      </w:r>
      <w:r>
        <w:t xml:space="preserve">;</w:t>
      </w:r>
      <w:r>
        <w:t xml:space="preserve"> </w:t>
      </w:r>
      <w:r>
        <w:t xml:space="preserve">SB  2</w:t>
      </w:r>
      <w:r>
        <w:t xml:space="preserve">: </w:t>
      </w:r>
      <w:r>
        <w:t xml:space="preserve">HFA</w:t>
      </w:r>
      <w:r>
        <w:t xml:space="preserve"> (</w:t>
      </w:r>
      <w:r>
        <w:t xml:space="preserve">1</w:t>
      </w:r>
      <w:r>
        <w:t xml:space="preserve">)</w:t>
      </w:r>
    </w:p>
    <w:p>
      <w:pPr>
        <w:pStyle w:val="RecordBase"/>
        <w:ind w:left="240" w:hanging="192"/>
      </w:pPr>
      <w:r>
        <w:t xml:space="preserve"> Retirement Systems, cost-of-living adjustments to recipients - </w:t>
      </w:r>
      <w:r>
        <w:t xml:space="preserve"> </w:t>
      </w:r>
      <w:r>
        <w:t xml:space="preserve">SB  2</w:t>
      </w:r>
      <w:r>
        <w:t xml:space="preserve">: </w:t>
      </w:r>
      <w:r>
        <w:t xml:space="preserve">HCS</w:t>
      </w:r>
    </w:p>
    <w:p>
      <w:pPr>
        <w:pStyle w:val="RecordBase"/>
        <w:ind w:left="240" w:hanging="192"/>
      </w:pPr>
      <w:r>
        <w:t xml:space="preserve"> Retirement Systems, employers allowed to cease participation for new hires - </w:t>
      </w:r>
      <w:r>
        <w:t xml:space="preserve"> </w:t>
      </w:r>
      <w:r>
        <w:t xml:space="preserve">SB  168</w:t>
      </w:r>
    </w:p>
    <w:p>
      <w:pPr>
        <w:pStyle w:val="RecordBase"/>
        <w:ind w:left="240" w:hanging="192"/>
      </w:pPr>
      <w:r>
        <w:t xml:space="preserve"> Retirement Systems, housekeeping bill - </w:t>
      </w:r>
      <w:r>
        <w:t xml:space="preserve"> </w:t>
      </w:r>
      <w:r>
        <w:t xml:space="preserve">HB  228</w:t>
      </w:r>
      <w:r>
        <w:t xml:space="preserve">;</w:t>
      </w:r>
      <w:r>
        <w:t xml:space="preserve"> </w:t>
      </w:r>
      <w:r>
        <w:t xml:space="preserve">HB  228</w:t>
      </w:r>
      <w:r>
        <w:t xml:space="preserve">: </w:t>
      </w:r>
      <w:r>
        <w:t xml:space="preserve">HCS</w:t>
      </w:r>
    </w:p>
    <w:p>
      <w:pPr>
        <w:pStyle w:val="RecordBase"/>
        <w:ind w:left="240" w:hanging="192"/>
      </w:pPr>
      <w:r>
        <w:t xml:space="preserve"> Retirement Systems, issuance of retirement allowances by EFT - </w:t>
      </w:r>
      <w:r>
        <w:t xml:space="preserve"> </w:t>
      </w:r>
      <w:r>
        <w:t xml:space="preserve">HB  228</w:t>
      </w:r>
      <w:r>
        <w:t xml:space="preserve">;</w:t>
      </w:r>
      <w:r>
        <w:t xml:space="preserve"> </w:t>
      </w:r>
      <w:r>
        <w:t xml:space="preserve">HB  228</w:t>
      </w:r>
      <w:r>
        <w:t xml:space="preserve">: </w:t>
      </w:r>
      <w:r>
        <w:t xml:space="preserve">HCS</w:t>
      </w:r>
    </w:p>
    <w:p>
      <w:pPr>
        <w:pStyle w:val="RecordBase"/>
        <w:ind w:left="240" w:hanging="192"/>
      </w:pPr>
      <w:r>
        <w:t xml:space="preserve"> Retirement Systems, Pension Reform Measures - </w:t>
      </w:r>
      <w:r>
        <w:t xml:space="preserve"> </w:t>
      </w:r>
      <w:r>
        <w:t xml:space="preserve">SB  2</w:t>
      </w:r>
      <w:r>
        <w:t xml:space="preserve">: </w:t>
      </w:r>
      <w:r>
        <w:t xml:space="preserve">FCCR</w:t>
      </w:r>
    </w:p>
    <w:p>
      <w:pPr>
        <w:pStyle w:val="RecordBase"/>
        <w:ind w:left="240" w:hanging="192"/>
      </w:pPr>
      <w:r>
        <w:t xml:space="preserve"> Retirement Systems, reemployment after retirement requirements - </w:t>
      </w:r>
      <w:r>
        <w:t xml:space="preserve"> </w:t>
      </w:r>
      <w:r>
        <w:t xml:space="preserve">SB  2</w:t>
      </w:r>
      <w:r>
        <w:t xml:space="preserve">;</w:t>
      </w:r>
      <w:r>
        <w:t xml:space="preserve"> </w:t>
      </w:r>
      <w:r>
        <w:t xml:space="preserve">SB  2</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Retirement Systems, require disclosure of retirement account information - </w:t>
      </w:r>
      <w:r>
        <w:t xml:space="preserve"> </w:t>
      </w:r>
      <w:r>
        <w:t xml:space="preserve">SB  57</w:t>
      </w:r>
      <w:r>
        <w:t xml:space="preserve">;</w:t>
      </w:r>
      <w:r>
        <w:t xml:space="preserve"> </w:t>
      </w:r>
      <w:r>
        <w:t xml:space="preserve">HB  372</w:t>
      </w:r>
    </w:p>
    <w:p>
      <w:pPr>
        <w:pStyle w:val="RecordBase"/>
        <w:ind w:left="240" w:hanging="192"/>
      </w:pPr>
      <w:r>
        <w:t xml:space="preserve"> Retirement Systems, requirement that employers pay for pension spiking costs - </w:t>
      </w:r>
      <w:r>
        <w:t xml:space="preserve"> </w:t>
      </w:r>
      <w:r>
        <w:t xml:space="preserve">SB  2</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Retirement Systems sustainability trust fund, establish and designate funds - </w:t>
      </w:r>
      <w:r>
        <w:t xml:space="preserve"> </w:t>
      </w:r>
      <w:r>
        <w:t xml:space="preserve">HB  416</w:t>
      </w:r>
      <w:r>
        <w:t xml:space="preserve">: </w:t>
      </w:r>
      <w:r>
        <w:t xml:space="preserve">HCS</w:t>
      </w:r>
    </w:p>
    <w:p>
      <w:pPr>
        <w:pStyle w:val="RecordBase"/>
        <w:ind w:left="240" w:hanging="192"/>
      </w:pPr>
      <w:r>
        <w:t xml:space="preserve"> Retirement Systems unfunded liability trust fund, clarify - </w:t>
      </w:r>
      <w:r>
        <w:t xml:space="preserve"> </w:t>
      </w:r>
      <w:r>
        <w:t xml:space="preserve">HB  138</w:t>
      </w:r>
      <w:r>
        <w:t xml:space="preserve">: </w:t>
      </w:r>
      <w:r>
        <w:t xml:space="preserve">HCS</w:t>
      </w:r>
    </w:p>
    <w:p>
      <w:pPr>
        <w:pStyle w:val="RecordBase"/>
        <w:ind w:left="240" w:hanging="192"/>
      </w:pPr>
      <w:r>
        <w:t xml:space="preserve"> Retirement Systems unfunded liability trust fund, create - </w:t>
      </w:r>
      <w:r>
        <w:t xml:space="preserve"> </w:t>
      </w:r>
      <w:r>
        <w:t xml:space="preserve">HB  388</w:t>
      </w:r>
    </w:p>
    <w:p>
      <w:pPr>
        <w:pStyle w:val="RecordBase"/>
        <w:ind w:left="240" w:hanging="192"/>
      </w:pPr>
      <w:r>
        <w:t xml:space="preserve"> Retirement Systems unfunded liability trust fund, creation - </w:t>
      </w:r>
      <w:r>
        <w:t xml:space="preserve"> </w:t>
      </w:r>
      <w:r>
        <w:t xml:space="preserve">HB  138</w:t>
      </w:r>
    </w:p>
    <w:p>
      <w:pPr>
        <w:pStyle w:val="RecordBase"/>
        <w:ind w:left="240" w:hanging="192"/>
      </w:pPr>
      <w:r>
        <w:t xml:space="preserve"> Retirement Systems,requirement that employers pay for pension spiking costs - </w:t>
      </w:r>
      <w:r>
        <w:t xml:space="preserve"> </w:t>
      </w:r>
      <w:r>
        <w:t xml:space="preserve">SB  2</w:t>
      </w:r>
    </w:p>
    <w:p>
      <w:pPr>
        <w:pStyle w:val="RecordBase"/>
        <w:ind w:left="240" w:hanging="192"/>
      </w:pPr>
      <w:r>
        <w:t xml:space="preserve"> Teachers' Retirement System, allow onetime opt-out for members - </w:t>
      </w:r>
      <w:r>
        <w:t xml:space="preserve"> </w:t>
      </w:r>
      <w:r>
        <w:t xml:space="preserve">SB  165</w:t>
      </w:r>
    </w:p>
    <w:p>
      <w:pPr>
        <w:pStyle w:val="RecordBase"/>
        <w:ind w:left="240" w:hanging="192"/>
      </w:pPr>
      <w:r>
        <w:t xml:space="preserve"> Teachers' Retirement System, disability benefits for new hires and part-time employees - </w:t>
      </w:r>
      <w:r>
        <w:t xml:space="preserve"> </w:t>
      </w:r>
      <w:r>
        <w:t xml:space="preserve">HB  411</w:t>
      </w:r>
    </w:p>
    <w:p>
      <w:pPr>
        <w:pStyle w:val="RecordBase"/>
        <w:ind w:left="240" w:hanging="192"/>
      </w:pPr>
      <w:r>
        <w:t xml:space="preserve"> Teachers' Retirement System, employers allowed to cease participation for new hires - </w:t>
      </w:r>
      <w:r>
        <w:t xml:space="preserve"> </w:t>
      </w:r>
      <w:r>
        <w:t xml:space="preserve">SB  168</w:t>
      </w:r>
    </w:p>
    <w:p>
      <w:pPr>
        <w:pStyle w:val="RecordBase"/>
        <w:ind w:left="240" w:hanging="192"/>
      </w:pPr>
      <w:r>
        <w:t xml:space="preserve"> Teachers' Retirement System, housekeeping bill - </w:t>
      </w:r>
      <w:r>
        <w:t xml:space="preserve"> </w:t>
      </w:r>
      <w:r>
        <w:t xml:space="preserve">HB  411</w:t>
      </w:r>
      <w:r>
        <w:t xml:space="preserve">: </w:t>
      </w:r>
      <w:r>
        <w:t xml:space="preserve">HCS</w:t>
      </w:r>
    </w:p>
    <w:p>
      <w:pPr>
        <w:pStyle w:val="RecordBase"/>
        <w:ind w:left="240" w:hanging="192"/>
      </w:pPr>
      <w:r>
        <w:t xml:space="preserve"> Teachers' Retirement System, reemployment after retirement - </w:t>
      </w:r>
      <w:r>
        <w:t xml:space="preserve"> </w:t>
      </w:r>
      <w:r>
        <w:t xml:space="preserve">HB  411</w:t>
      </w:r>
    </w:p>
    <w:p>
      <w:pPr>
        <w:pStyle w:val="RecordBase"/>
        <w:ind w:left="240" w:hanging="192"/>
      </w:pPr>
      <w:r>
        <w:t xml:space="preserve"> Teachers' Retirement System, require disclosure of retirement account information - </w:t>
      </w:r>
      <w:r>
        <w:t xml:space="preserve"> </w:t>
      </w:r>
      <w:r>
        <w:t xml:space="preserve">SB  57</w:t>
      </w:r>
      <w:r>
        <w:t xml:space="preserve">;</w:t>
      </w:r>
      <w:r>
        <w:t xml:space="preserve"> </w:t>
      </w:r>
      <w:r>
        <w:t xml:space="preserve">HB  372</w:t>
      </w:r>
    </w:p>
    <w:p>
      <w:pPr>
        <w:pStyle w:val="RecordBase"/>
        <w:ind w:left="120" w:hanging="120"/>
      </w:pPr>
      <w:r>
        <w:t xml:space="preserve">KERS,</w:t>
      </w:r>
    </w:p>
    <w:p>
      <w:pPr>
        <w:pStyle w:val="RecordBase"/>
        <w:ind w:left="240" w:hanging="192"/>
      </w:pPr>
      <w:r>
        <w:t xml:space="preserve"> discontinue benefits for new legislators - </w:t>
      </w:r>
      <w:r>
        <w:t xml:space="preserve"> </w:t>
      </w:r>
      <w:r>
        <w:t xml:space="preserve">SB  14</w:t>
      </w:r>
    </w:p>
    <w:p>
      <w:pPr>
        <w:pStyle w:val="RecordBase"/>
        <w:ind w:left="240" w:hanging="192"/>
      </w:pPr>
      <w:r>
        <w:t xml:space="preserve"> discontinue benefits for new legislators and allow opt-out for current legislators - </w:t>
      </w:r>
      <w:r>
        <w:t xml:space="preserve"> </w:t>
      </w:r>
      <w:r>
        <w:t xml:space="preserve">SB  7</w:t>
      </w:r>
      <w:r>
        <w:t xml:space="preserve">: </w:t>
      </w:r>
      <w:r>
        <w:t xml:space="preserve">SCS</w:t>
      </w:r>
      <w:r>
        <w:t xml:space="preserve"> (</w:t>
      </w:r>
      <w:r>
        <w:t xml:space="preserve">1</w:t>
      </w:r>
      <w:r>
        <w:t xml:space="preserve">)</w:t>
      </w:r>
      <w:r>
        <w:t xml:space="preserve">;</w:t>
      </w:r>
      <w:r>
        <w:t xml:space="preserve"> </w:t>
      </w:r>
      <w:r>
        <w:t xml:space="preserve">HB  20</w:t>
      </w:r>
      <w:r>
        <w:t xml:space="preserve">;</w:t>
      </w:r>
      <w:r>
        <w:t xml:space="preserve"> </w:t>
      </w:r>
      <w:r>
        <w:t xml:space="preserve">HB  237</w:t>
      </w:r>
    </w:p>
    <w:p>
      <w:pPr>
        <w:pStyle w:val="RecordBase"/>
        <w:ind w:left="240" w:hanging="192"/>
      </w:pPr>
      <w:r>
        <w:t xml:space="preserve"> out-out for current legislators, allowance of - </w:t>
      </w:r>
      <w:r>
        <w:t xml:space="preserve"> </w:t>
      </w:r>
      <w:r>
        <w:t xml:space="preserve">HB  63</w:t>
      </w:r>
      <w:r>
        <w:t xml:space="preserve">: </w:t>
      </w:r>
      <w:r>
        <w:t xml:space="preserve">HFA</w:t>
      </w:r>
      <w:r>
        <w:t xml:space="preserve"> (</w:t>
      </w:r>
      <w:r>
        <w:t xml:space="preserve">1</w:t>
      </w:r>
      <w:r>
        <w:t xml:space="preserve">)</w:t>
      </w:r>
    </w:p>
    <w:p>
      <w:pPr>
        <w:pStyle w:val="RecordBase"/>
        <w:ind w:left="240" w:hanging="192"/>
      </w:pPr>
      <w:r>
        <w:t xml:space="preserve"> Retirement, benefits for new legislators, discontinuance of - </w:t>
      </w:r>
      <w:r>
        <w:t xml:space="preserve"> </w:t>
      </w:r>
      <w:r>
        <w:t xml:space="preserve">HB  63</w:t>
      </w:r>
      <w:r>
        <w:t xml:space="preserve">: </w:t>
      </w:r>
      <w:r>
        <w:t xml:space="preserve">HFA</w:t>
      </w:r>
      <w:r>
        <w:t xml:space="preserve"> (</w:t>
      </w:r>
      <w:r>
        <w:t xml:space="preserve">1</w:t>
      </w:r>
      <w:r>
        <w:t xml:space="preserve">)</w:t>
      </w:r>
    </w:p>
    <w:p>
      <w:pPr>
        <w:pStyle w:val="RecordBase"/>
        <w:ind w:left="120" w:hanging="120"/>
      </w:pPr>
      <w:r>
        <w:t xml:space="preserve">Legislative Retirement Plan, consolidation of accounts, restriction to - </w:t>
      </w:r>
      <w:r>
        <w:t xml:space="preserve"> </w:t>
      </w:r>
      <w:r>
        <w:t xml:space="preserve">HB  63</w:t>
      </w:r>
      <w:r>
        <w:t xml:space="preserve">: </w:t>
      </w:r>
      <w:r>
        <w:t xml:space="preserve">HFA</w:t>
      </w:r>
      <w:r>
        <w:t xml:space="preserve"> (</w:t>
      </w:r>
      <w:r>
        <w:t xml:space="preserve">2</w:t>
      </w:r>
      <w:r>
        <w:t xml:space="preserve">)</w:t>
      </w:r>
      <w:r>
        <w:t xml:space="preserve">;</w:t>
      </w:r>
      <w:r>
        <w:t xml:space="preserve"> </w:t>
      </w:r>
      <w:r>
        <w:t xml:space="preserve">HB  228</w:t>
      </w:r>
      <w:r>
        <w:t xml:space="preserve">: </w:t>
      </w:r>
      <w:r>
        <w:t xml:space="preserve">HFA</w:t>
      </w:r>
      <w:r>
        <w:t xml:space="preserve"> (</w:t>
      </w:r>
      <w:r>
        <w:t xml:space="preserve">1</w:t>
      </w:r>
      <w:r>
        <w:t xml:space="preserve">)</w:t>
      </w:r>
    </w:p>
    <w:p>
      <w:pPr>
        <w:pStyle w:val="RecordBase"/>
        <w:ind w:left="120" w:hanging="120"/>
      </w:pPr>
      <w:r>
        <w:t xml:space="preserve">Legislators'</w:t>
      </w:r>
    </w:p>
    <w:p>
      <w:pPr>
        <w:pStyle w:val="RecordBase"/>
        <w:ind w:left="240" w:hanging="192"/>
      </w:pPr>
      <w:r>
        <w:t xml:space="preserve"> Retirement Plan, account consolidation with other state systems, restriction of - </w:t>
      </w:r>
      <w:r>
        <w:t xml:space="preserve"> </w:t>
      </w:r>
      <w:r>
        <w:t xml:space="preserve">HB  21</w:t>
      </w:r>
      <w:r>
        <w:t xml:space="preserve">;</w:t>
      </w:r>
      <w:r>
        <w:t xml:space="preserve"> </w:t>
      </w:r>
      <w:r>
        <w:t xml:space="preserve">HB  328</w:t>
      </w:r>
    </w:p>
    <w:p>
      <w:pPr>
        <w:pStyle w:val="RecordBase"/>
        <w:ind w:left="240" w:hanging="192"/>
      </w:pPr>
      <w:r>
        <w:t xml:space="preserve"> Retirement Plan, benefit based upon high 5 years of salary rather than high 3 - </w:t>
      </w:r>
      <w:r>
        <w:t xml:space="preserve"> </w:t>
      </w:r>
      <w:r>
        <w:t xml:space="preserve">HB  328</w:t>
      </w:r>
    </w:p>
    <w:p>
      <w:pPr>
        <w:pStyle w:val="RecordBase"/>
        <w:ind w:left="240" w:hanging="192"/>
      </w:pPr>
      <w:r>
        <w:t xml:space="preserve"> Retirement Plan, benefit to be based upon high 5 years of salary rather than high 3 - </w:t>
      </w:r>
      <w:r>
        <w:t xml:space="preserve"> </w:t>
      </w:r>
      <w:r>
        <w:t xml:space="preserve">HB  26</w:t>
      </w:r>
    </w:p>
    <w:p>
      <w:pPr>
        <w:pStyle w:val="RecordBase"/>
        <w:ind w:left="240" w:hanging="192"/>
      </w:pPr>
      <w:r>
        <w:t xml:space="preserve"> Retirement Plan, close plan to new entrants - </w:t>
      </w:r>
      <w:r>
        <w:t xml:space="preserve"> </w:t>
      </w:r>
      <w:r>
        <w:t xml:space="preserve">SB  14</w:t>
      </w:r>
    </w:p>
    <w:p>
      <w:pPr>
        <w:pStyle w:val="RecordBase"/>
        <w:ind w:left="240" w:hanging="192"/>
      </w:pPr>
      <w:r>
        <w:t xml:space="preserve"> Retirement Plan, close plan to new entrants and allow opt-out for current members - </w:t>
      </w:r>
      <w:r>
        <w:t xml:space="preserve"> </w:t>
      </w:r>
      <w:r>
        <w:t xml:space="preserve">SB  7</w:t>
      </w:r>
      <w:r>
        <w:t xml:space="preserve">: </w:t>
      </w:r>
      <w:r>
        <w:t xml:space="preserve">SCS</w:t>
      </w:r>
      <w:r>
        <w:t xml:space="preserve"> (</w:t>
      </w:r>
      <w:r>
        <w:t xml:space="preserve">1</w:t>
      </w:r>
      <w:r>
        <w:t xml:space="preserve">)</w:t>
      </w:r>
      <w:r>
        <w:t xml:space="preserve">;</w:t>
      </w:r>
      <w:r>
        <w:t xml:space="preserve"> </w:t>
      </w:r>
      <w:r>
        <w:t xml:space="preserve">HB  20</w:t>
      </w:r>
      <w:r>
        <w:t xml:space="preserve">;</w:t>
      </w:r>
      <w:r>
        <w:t xml:space="preserve"> </w:t>
      </w:r>
      <w:r>
        <w:t xml:space="preserve">HB  237</w:t>
      </w:r>
    </w:p>
    <w:p>
      <w:pPr>
        <w:pStyle w:val="RecordBase"/>
        <w:ind w:left="240" w:hanging="192"/>
      </w:pPr>
      <w:r>
        <w:t xml:space="preserve"> Retirement Plan, closing of and requiring new legislators enroll in KERS - </w:t>
      </w:r>
      <w:r>
        <w:t xml:space="preserve"> </w:t>
      </w:r>
      <w:r>
        <w:t xml:space="preserve">SB  2</w:t>
      </w:r>
      <w:r>
        <w:t xml:space="preserve">;</w:t>
      </w:r>
      <w:r>
        <w:t xml:space="preserve"> </w:t>
      </w:r>
      <w:r>
        <w:t xml:space="preserve">SB  2</w:t>
      </w:r>
      <w:r>
        <w:t xml:space="preserve">: </w:t>
      </w:r>
      <w:r>
        <w:t xml:space="preserve">HFA</w:t>
      </w:r>
      <w:r>
        <w:t xml:space="preserve"> (</w:t>
      </w:r>
      <w:r>
        <w:t xml:space="preserve">1</w:t>
      </w:r>
      <w:r>
        <w:t xml:space="preserve">)</w:t>
      </w:r>
    </w:p>
    <w:p>
      <w:pPr>
        <w:pStyle w:val="RecordBase"/>
        <w:ind w:left="240" w:hanging="192"/>
      </w:pPr>
      <w:r>
        <w:t xml:space="preserve"> Retirement Plan, closing of plan to new entrants and establishment of new plan - </w:t>
      </w:r>
      <w:r>
        <w:t xml:space="preserve"> </w:t>
      </w:r>
      <w:r>
        <w:t xml:space="preserve">HB  26</w:t>
      </w:r>
      <w:r>
        <w:t xml:space="preserve">;</w:t>
      </w:r>
      <w:r>
        <w:t xml:space="preserve"> </w:t>
      </w:r>
      <w:r>
        <w:t xml:space="preserve">SB  193</w:t>
      </w:r>
    </w:p>
    <w:p>
      <w:pPr>
        <w:pStyle w:val="RecordBase"/>
        <w:ind w:left="240" w:hanging="192"/>
      </w:pPr>
      <w:r>
        <w:t xml:space="preserve"> Retirement Plan, closing of plan to new members - </w:t>
      </w:r>
      <w:r>
        <w:t xml:space="preserve"> </w:t>
      </w:r>
      <w:r>
        <w:t xml:space="preserve">SB  12</w:t>
      </w:r>
    </w:p>
    <w:p>
      <w:pPr>
        <w:pStyle w:val="RecordBase"/>
        <w:ind w:left="240" w:hanging="192"/>
      </w:pPr>
      <w:r>
        <w:t xml:space="preserve"> Retirement Plan, closure of plan to new entrants - </w:t>
      </w:r>
      <w:r>
        <w:t xml:space="preserve"> </w:t>
      </w:r>
      <w:r>
        <w:t xml:space="preserve">HB  63</w:t>
      </w:r>
      <w:r>
        <w:t xml:space="preserve">: </w:t>
      </w:r>
      <w:r>
        <w:t xml:space="preserve">HFA</w:t>
      </w:r>
      <w:r>
        <w:t xml:space="preserve"> (</w:t>
      </w:r>
      <w:r>
        <w:t xml:space="preserve">1</w:t>
      </w:r>
      <w:r>
        <w:t xml:space="preserve">)</w:t>
      </w:r>
    </w:p>
    <w:p>
      <w:pPr>
        <w:pStyle w:val="RecordBase"/>
        <w:ind w:left="240" w:hanging="192"/>
      </w:pPr>
      <w:r>
        <w:t xml:space="preserve"> Retirement Plan, cost of purchasing service credit - </w:t>
      </w:r>
      <w:r>
        <w:t xml:space="preserve"> </w:t>
      </w:r>
      <w:r>
        <w:t xml:space="preserve">SB  12</w:t>
      </w:r>
      <w:r>
        <w:t xml:space="preserve">;</w:t>
      </w:r>
      <w:r>
        <w:t xml:space="preserve"> </w:t>
      </w:r>
      <w:r>
        <w:t xml:space="preserve">SB  193</w:t>
      </w:r>
    </w:p>
    <w:p>
      <w:pPr>
        <w:pStyle w:val="RecordBase"/>
        <w:ind w:left="240" w:hanging="192"/>
      </w:pPr>
      <w:r>
        <w:t xml:space="preserve"> Retirement Plan, current members, account consolidation for, opt-out provision for - </w:t>
      </w:r>
      <w:r>
        <w:t xml:space="preserve"> </w:t>
      </w:r>
      <w:r>
        <w:t xml:space="preserve">SB  7</w:t>
      </w:r>
      <w:r>
        <w:t xml:space="preserve">: </w:t>
      </w:r>
      <w:r>
        <w:t xml:space="preserve">SCS</w:t>
      </w:r>
      <w:r>
        <w:t xml:space="preserve"> (</w:t>
      </w:r>
      <w:r>
        <w:t xml:space="preserve">2</w:t>
      </w:r>
      <w:r>
        <w:t xml:space="preserve">)</w:t>
      </w:r>
    </w:p>
    <w:p>
      <w:pPr>
        <w:pStyle w:val="RecordBase"/>
        <w:ind w:left="240" w:hanging="192"/>
      </w:pPr>
      <w:r>
        <w:t xml:space="preserve"> Retirement Plan, end of  cost-of-living adjustments to recipients - </w:t>
      </w:r>
      <w:r>
        <w:t xml:space="preserve"> </w:t>
      </w:r>
      <w:r>
        <w:t xml:space="preserve">SB  2</w:t>
      </w:r>
      <w:r>
        <w:t xml:space="preserve">;</w:t>
      </w:r>
      <w:r>
        <w:t xml:space="preserve"> </w:t>
      </w:r>
      <w:r>
        <w:t xml:space="preserve">SB  2</w:t>
      </w:r>
      <w:r>
        <w:t xml:space="preserve">: </w:t>
      </w:r>
      <w:r>
        <w:t xml:space="preserve">HFA</w:t>
      </w:r>
      <w:r>
        <w:t xml:space="preserve"> (</w:t>
      </w:r>
      <w:r>
        <w:t xml:space="preserve">1</w:t>
      </w:r>
      <w:r>
        <w:t xml:space="preserve">)</w:t>
      </w:r>
    </w:p>
    <w:p>
      <w:pPr>
        <w:pStyle w:val="RecordBase"/>
        <w:ind w:left="240" w:hanging="192"/>
      </w:pPr>
      <w:r>
        <w:t xml:space="preserve"> Retirement Plan, new members, account consolidation for, restrictions against - </w:t>
      </w:r>
      <w:r>
        <w:t xml:space="preserve"> </w:t>
      </w:r>
      <w:r>
        <w:t xml:space="preserve">SB  7</w:t>
      </w:r>
      <w:r>
        <w:t xml:space="preserve">: </w:t>
      </w:r>
      <w:r>
        <w:t xml:space="preserve">SCS</w:t>
      </w:r>
      <w:r>
        <w:t xml:space="preserve"> (</w:t>
      </w:r>
      <w:r>
        <w:t xml:space="preserve">2</w:t>
      </w:r>
      <w:r>
        <w:t xml:space="preserve">)</w:t>
      </w:r>
    </w:p>
    <w:p>
      <w:pPr>
        <w:pStyle w:val="RecordBase"/>
        <w:ind w:left="240" w:hanging="192"/>
      </w:pPr>
      <w:r>
        <w:t xml:space="preserve"> Retirement Plan, opt-out for current members, allowance of - </w:t>
      </w:r>
      <w:r>
        <w:t xml:space="preserve"> </w:t>
      </w:r>
      <w:r>
        <w:t xml:space="preserve">HB  63</w:t>
      </w:r>
      <w:r>
        <w:t xml:space="preserve">: </w:t>
      </w:r>
      <w:r>
        <w:t xml:space="preserve">HFA</w:t>
      </w:r>
      <w:r>
        <w:t xml:space="preserve"> (</w:t>
      </w:r>
      <w:r>
        <w:t xml:space="preserve">1</w:t>
      </w:r>
      <w:r>
        <w:t xml:space="preserve">)</w:t>
      </w:r>
    </w:p>
    <w:p>
      <w:pPr>
        <w:pStyle w:val="RecordBase"/>
        <w:ind w:left="240" w:hanging="192"/>
      </w:pPr>
      <w:r>
        <w:t xml:space="preserve"> Retirement Plan, Pension Reform Measures - </w:t>
      </w:r>
      <w:r>
        <w:t xml:space="preserve"> </w:t>
      </w:r>
      <w:r>
        <w:t xml:space="preserve">SB  2</w:t>
      </w:r>
      <w:r>
        <w:t xml:space="preserve">: </w:t>
      </w:r>
      <w:r>
        <w:t xml:space="preserve">FCCR</w:t>
      </w:r>
    </w:p>
    <w:p>
      <w:pPr>
        <w:pStyle w:val="RecordBase"/>
        <w:ind w:left="240" w:hanging="192"/>
      </w:pPr>
      <w:r>
        <w:t xml:space="preserve"> Retirement Plan, restrict account consolidation with other state systems - </w:t>
      </w:r>
      <w:r>
        <w:t xml:space="preserve"> </w:t>
      </w:r>
      <w:r>
        <w:t xml:space="preserve">SB  7</w:t>
      </w:r>
      <w:r>
        <w:t xml:space="preserve">: </w:t>
      </w:r>
      <w:r>
        <w:t xml:space="preserve">SCS</w:t>
      </w:r>
      <w:r>
        <w:t xml:space="preserve"> (</w:t>
      </w:r>
      <w:r>
        <w:t xml:space="preserve">1</w:t>
      </w:r>
      <w:r>
        <w:t xml:space="preserve">)</w:t>
      </w:r>
    </w:p>
    <w:p>
      <w:pPr>
        <w:pStyle w:val="RecordBase"/>
        <w:ind w:left="240" w:hanging="192"/>
      </w:pPr>
      <w:r>
        <w:t xml:space="preserve"> Retirement Plan, restriction of account consolidation with other state systems - </w:t>
      </w:r>
      <w:r>
        <w:t xml:space="preserve"> </w:t>
      </w:r>
      <w:r>
        <w:t xml:space="preserve">SB  12</w:t>
      </w:r>
      <w:r>
        <w:t xml:space="preserve">;</w:t>
      </w:r>
      <w:r>
        <w:t xml:space="preserve"> </w:t>
      </w:r>
      <w:r>
        <w:t xml:space="preserve">HB  24</w:t>
      </w:r>
      <w:r>
        <w:t xml:space="preserve">;</w:t>
      </w:r>
      <w:r>
        <w:t xml:space="preserve"> </w:t>
      </w:r>
      <w:r>
        <w:t xml:space="preserve">HB  90</w:t>
      </w:r>
      <w:r>
        <w:t xml:space="preserve">;</w:t>
      </w:r>
      <w:r>
        <w:t xml:space="preserve"> </w:t>
      </w:r>
      <w:r>
        <w:t xml:space="preserve">HB  413</w:t>
      </w:r>
    </w:p>
    <w:p>
      <w:pPr>
        <w:pStyle w:val="RecordBase"/>
        <w:ind w:left="240" w:hanging="192"/>
      </w:pPr>
      <w:r>
        <w:t xml:space="preserve"> Retirement Plan, restriction of account consolidation with other systems - </w:t>
      </w:r>
      <w:r>
        <w:t xml:space="preserve"> </w:t>
      </w:r>
      <w:r>
        <w:t xml:space="preserve">HB  26</w:t>
      </w:r>
    </w:p>
    <w:p>
      <w:pPr>
        <w:pStyle w:val="RecordBase"/>
        <w:ind w:left="120" w:hanging="120"/>
      </w:pPr>
      <w:r>
        <w:t xml:space="preserve">Postsecondary</w:t>
      </w:r>
    </w:p>
    <w:p>
      <w:pPr>
        <w:pStyle w:val="RecordBase"/>
        <w:ind w:left="240" w:hanging="192"/>
      </w:pPr>
      <w:r>
        <w:t xml:space="preserve"> education institutions, decrease in retirement plan choices - </w:t>
      </w:r>
      <w:r>
        <w:t xml:space="preserve"> </w:t>
      </w:r>
      <w:r>
        <w:t xml:space="preserve">HB  304</w:t>
      </w:r>
      <w:r>
        <w:t xml:space="preserve">: </w:t>
      </w:r>
      <w:r>
        <w:t xml:space="preserve">HFA</w:t>
      </w:r>
      <w:r>
        <w:t xml:space="preserve"> (</w:t>
      </w:r>
      <w:r>
        <w:t xml:space="preserve">1</w:t>
      </w:r>
      <w:r>
        <w:t xml:space="preserve">)</w:t>
      </w:r>
    </w:p>
    <w:p>
      <w:pPr>
        <w:pStyle w:val="RecordBase"/>
        <w:ind w:left="240" w:hanging="192"/>
      </w:pPr>
      <w:r>
        <w:t xml:space="preserve"> education institutions, increase in retirement plan choices - </w:t>
      </w:r>
      <w:r>
        <w:t xml:space="preserve"> </w:t>
      </w:r>
      <w:r>
        <w:t xml:space="preserve">HB  304</w:t>
      </w:r>
    </w:p>
    <w:p>
      <w:pPr>
        <w:pStyle w:val="RecordBase"/>
        <w:ind w:left="120" w:hanging="120"/>
      </w:pPr>
      <w:r>
        <w:t xml:space="preserve">Reallocation of funds to support the Kentucky retirement systems - </w:t>
      </w:r>
      <w:r>
        <w:t xml:space="preserve"> </w:t>
      </w:r>
      <w:r>
        <w:t xml:space="preserve">HB  416</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Senior Status Special Judges and elected office, prohibition of during certain timeframe - </w:t>
      </w:r>
      <w:r>
        <w:t xml:space="preserve"> </w:t>
      </w:r>
      <w:r>
        <w:t xml:space="preserve">HB  427</w:t>
      </w:r>
    </w:p>
    <w:p>
      <w:pPr>
        <w:pStyle w:val="RecordBase"/>
        <w:ind w:left="120" w:hanging="120"/>
      </w:pPr>
      <w:r>
        <w:t xml:space="preserve">Urban-county policemen's and firefighter's fund, pension reform measures - </w:t>
      </w:r>
      <w:r>
        <w:t xml:space="preserve"> </w:t>
      </w:r>
      <w:r>
        <w:t xml:space="preserve">HB  430</w:t>
        <w:br/>
      </w:r>
    </w:p>
    <w:p>
      <w:pPr>
        <w:pStyle w:val="RecordHeading3"/>
      </w:pPr>
      <w:r>
        <w:rPr>
          <w:b/>
        </w:rPr>
        <w:t xml:space="preserve">Retroactive Legislation</w:t>
      </w:r>
    </w:p>
    <w:p>
      <w:pPr>
        <w:pStyle w:val="RecordBase"/>
        <w:ind w:left="120" w:hanging="120"/>
      </w:pPr>
      <w:r>
        <w:t xml:space="preserve">Amended tax interest rate - </w:t>
      </w:r>
      <w:r>
        <w:t xml:space="preserve"> </w:t>
      </w:r>
      <w:r>
        <w:t xml:space="preserve">HB  324</w:t>
      </w:r>
    </w:p>
    <w:p>
      <w:pPr>
        <w:pStyle w:val="RecordBase"/>
        <w:ind w:left="120" w:hanging="120"/>
      </w:pPr>
      <w:r>
        <w:t xml:space="preserve">Educational credits in correctional institutions, modifications to - </w:t>
      </w:r>
      <w:r>
        <w:t xml:space="preserve"> </w:t>
      </w:r>
      <w:r>
        <w:t xml:space="preserve">SB  78</w:t>
      </w:r>
      <w:r>
        <w:t xml:space="preserve">: </w:t>
      </w:r>
      <w:r>
        <w:t xml:space="preserve">HFA</w:t>
      </w:r>
      <w:r>
        <w:t xml:space="preserve"> (</w:t>
      </w:r>
      <w:r>
        <w:t xml:space="preserve">5</w:t>
      </w:r>
      <w:r>
        <w:t xml:space="preserve">)</w:t>
      </w:r>
      <w:r>
        <w:t xml:space="preserve">;</w:t>
      </w:r>
      <w:r>
        <w:t xml:space="preserve"> </w:t>
      </w:r>
      <w:r>
        <w:t xml:space="preserve">HB  161</w:t>
      </w:r>
      <w:r>
        <w:t xml:space="preserve">: </w:t>
      </w:r>
      <w:r>
        <w:t xml:space="preserve">HCS</w:t>
      </w:r>
      <w:r>
        <w:t xml:space="preserve">;</w:t>
      </w:r>
      <w:r>
        <w:t xml:space="preserve"> </w:t>
      </w:r>
      <w:r>
        <w:t xml:space="preserve">HB  450</w:t>
        <w:br/>
      </w:r>
    </w:p>
    <w:p>
      <w:pPr>
        <w:pStyle w:val="RecordHeading3"/>
      </w:pPr>
      <w:r>
        <w:rPr>
          <w:b/>
        </w:rPr>
        <w:t xml:space="preserve">Safety</w:t>
      </w:r>
    </w:p>
    <w:p>
      <w:pPr>
        <w:pStyle w:val="RecordBase"/>
        <w:ind w:left="120" w:hanging="120"/>
      </w:pPr>
      <w:r>
        <w:t xml:space="preserve">Accessibility and residential elevator mechanic license, replace limited license with - </w:t>
      </w:r>
      <w:r>
        <w:t xml:space="preserve"> </w:t>
      </w:r>
      <w:r>
        <w:t xml:space="preserve">HB  162</w:t>
      </w:r>
      <w:r>
        <w:t xml:space="preserve">: </w:t>
      </w:r>
      <w:r>
        <w:t xml:space="preserve">HFA</w:t>
      </w:r>
      <w:r>
        <w:t xml:space="preserve"> (</w:t>
      </w:r>
      <w:r>
        <w:t xml:space="preserve">1</w:t>
      </w:r>
      <w:r>
        <w:t xml:space="preserve">)</w:t>
      </w:r>
    </w:p>
    <w:p>
      <w:pPr>
        <w:pStyle w:val="RecordBase"/>
        <w:ind w:left="120" w:hanging="120"/>
      </w:pPr>
      <w:r>
        <w:t xml:space="preserve">Boating safety, electric shock drowning prevention, marina requirements for - </w:t>
      </w:r>
      <w:r>
        <w:t xml:space="preserve"> </w:t>
      </w:r>
      <w:r>
        <w:t xml:space="preserve">HB  277</w:t>
      </w:r>
    </w:p>
    <w:p>
      <w:pPr>
        <w:pStyle w:val="RecordBase"/>
        <w:ind w:left="120" w:hanging="120"/>
      </w:pPr>
      <w:r>
        <w:t xml:space="preserve">Classrooms, access to - </w:t>
      </w:r>
      <w:r>
        <w:t xml:space="preserve"> </w:t>
      </w:r>
      <w:r>
        <w:t xml:space="preserve">SB  8</w:t>
      </w:r>
      <w:r>
        <w:t xml:space="preserve">: </w:t>
      </w:r>
      <w:r>
        <w:t xml:space="preserve">SCS</w:t>
      </w:r>
    </w:p>
    <w:p>
      <w:pPr>
        <w:pStyle w:val="RecordBase"/>
        <w:ind w:left="120" w:hanging="120"/>
      </w:pPr>
      <w:r>
        <w:t xml:space="preserve">Drug-free workplace program - </w:t>
      </w:r>
      <w:r>
        <w:t xml:space="preserve"> </w:t>
      </w:r>
      <w:r>
        <w:t xml:space="preserve">SB  157</w:t>
      </w:r>
      <w:r>
        <w:t xml:space="preserve">;</w:t>
      </w:r>
      <w:r>
        <w:t xml:space="preserve"> </w:t>
      </w:r>
      <w:r>
        <w:t xml:space="preserve">SB  157</w:t>
      </w:r>
      <w:r>
        <w:t xml:space="preserve">: </w:t>
      </w:r>
      <w:r>
        <w:t xml:space="preserve">SCS</w:t>
      </w:r>
    </w:p>
    <w:p>
      <w:pPr>
        <w:pStyle w:val="RecordBase"/>
        <w:ind w:left="120" w:hanging="120"/>
      </w:pPr>
      <w:r>
        <w:t xml:space="preserve">Emergency response drills, performance of - </w:t>
      </w:r>
      <w:r>
        <w:t xml:space="preserve"> </w:t>
      </w:r>
      <w:r>
        <w:t xml:space="preserve">SB  8</w:t>
      </w:r>
      <w:r>
        <w:t xml:space="preserve">: </w:t>
      </w:r>
      <w:r>
        <w:t xml:space="preserve">HCS</w:t>
      </w:r>
      <w:r>
        <w:t xml:space="preserve">, </w:t>
      </w:r>
      <w:r>
        <w:t xml:space="preserve">SCS</w:t>
      </w:r>
    </w:p>
    <w:p>
      <w:pPr>
        <w:pStyle w:val="RecordBase"/>
        <w:ind w:left="120" w:hanging="120"/>
      </w:pPr>
      <w:r>
        <w:t xml:space="preserve">Knife, possession on elementary or secondary school property, prohibition, exceptions - </w:t>
      </w:r>
      <w:r>
        <w:t xml:space="preserve"> </w:t>
      </w:r>
      <w:r>
        <w:t xml:space="preserve">HB  432</w:t>
      </w:r>
    </w:p>
    <w:p>
      <w:pPr>
        <w:pStyle w:val="RecordBase"/>
        <w:ind w:left="120" w:hanging="120"/>
      </w:pPr>
      <w:r>
        <w:t xml:space="preserve">Limited elevator mechanics, licensure requirements for - </w:t>
      </w:r>
      <w:r>
        <w:t xml:space="preserve"> </w:t>
      </w:r>
      <w:r>
        <w:t xml:space="preserve">HB  162</w:t>
      </w:r>
    </w:p>
    <w:p>
      <w:pPr>
        <w:pStyle w:val="RecordBase"/>
        <w:ind w:left="120" w:hanging="120"/>
      </w:pPr>
      <w:r>
        <w:t xml:space="preserve">National Teen Dating Violence Month of February, support of - </w:t>
      </w:r>
      <w:r>
        <w:t xml:space="preserve"> </w:t>
      </w:r>
      <w:r>
        <w:t xml:space="preserve">HR  74</w:t>
      </w:r>
    </w:p>
    <w:p>
      <w:pPr>
        <w:pStyle w:val="RecordBase"/>
        <w:ind w:left="120" w:hanging="120"/>
      </w:pPr>
      <w:r>
        <w:t xml:space="preserve">Police in cities of sixth class,  jurisdiction of to include entire county - </w:t>
      </w:r>
      <w:r>
        <w:t xml:space="preserve"> </w:t>
      </w:r>
      <w:r>
        <w:t xml:space="preserve">SB  124</w:t>
      </w:r>
    </w:p>
    <w:p>
      <w:pPr>
        <w:pStyle w:val="RecordBase"/>
        <w:ind w:left="120" w:hanging="120"/>
      </w:pPr>
      <w:r>
        <w:t xml:space="preserve">Products containing bisphenol-A, prohibition on - </w:t>
      </w:r>
      <w:r>
        <w:t xml:space="preserve"> </w:t>
      </w:r>
      <w:r>
        <w:t xml:space="preserve">HB  287</w:t>
      </w:r>
    </w:p>
    <w:p>
      <w:pPr>
        <w:pStyle w:val="RecordBase"/>
        <w:ind w:left="120" w:hanging="120"/>
      </w:pPr>
      <w:r>
        <w:t xml:space="preserve">Protective headgear, additional exemption for operators of all-terrain vehicles - </w:t>
      </w:r>
      <w:r>
        <w:t xml:space="preserve"> </w:t>
      </w:r>
      <w:r>
        <w:t xml:space="preserve">HB  438</w:t>
      </w:r>
    </w:p>
    <w:p>
      <w:pPr>
        <w:pStyle w:val="RecordBase"/>
        <w:ind w:left="120" w:hanging="120"/>
      </w:pPr>
      <w:r>
        <w:t xml:space="preserve">Radon contractors, certification and practice, requirements for - </w:t>
      </w:r>
      <w:r>
        <w:t xml:space="preserve"> </w:t>
      </w:r>
      <w:r>
        <w:t xml:space="preserve">HB  66</w:t>
      </w:r>
      <w:r>
        <w:t xml:space="preserve">;</w:t>
      </w:r>
      <w:r>
        <w:t xml:space="preserve"> </w:t>
      </w:r>
      <w:r>
        <w:t xml:space="preserve">SB  66</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School</w:t>
      </w:r>
    </w:p>
    <w:p>
      <w:pPr>
        <w:pStyle w:val="RecordBase"/>
        <w:ind w:left="240" w:hanging="192"/>
      </w:pPr>
      <w:r>
        <w:t xml:space="preserve"> and student safety review subcommittee, creation of - </w:t>
      </w:r>
      <w:r>
        <w:t xml:space="preserve"> </w:t>
      </w:r>
      <w:r>
        <w:t xml:space="preserve">HB  135</w:t>
      </w:r>
    </w:p>
    <w:p>
      <w:pPr>
        <w:pStyle w:val="RecordBase"/>
        <w:ind w:left="240" w:hanging="192"/>
      </w:pPr>
      <w:r>
        <w:t xml:space="preserve"> assessment, encouragement of - </w:t>
      </w:r>
      <w:r>
        <w:t xml:space="preserve"> </w:t>
      </w:r>
      <w:r>
        <w:t xml:space="preserve">HR  22</w:t>
      </w:r>
    </w:p>
    <w:p>
      <w:pPr>
        <w:pStyle w:val="RecordBase"/>
        <w:ind w:left="240" w:hanging="192"/>
      </w:pPr>
      <w:r>
        <w:t xml:space="preserve"> facility, common numbering of windows, hallways, and doors - </w:t>
      </w:r>
      <w:r>
        <w:t xml:space="preserve"> </w:t>
      </w:r>
      <w:r>
        <w:t xml:space="preserve">HB  354</w:t>
      </w:r>
      <w:r>
        <w:t xml:space="preserve">: </w:t>
      </w:r>
      <w:r>
        <w:t xml:space="preserve">HFA</w:t>
      </w:r>
      <w:r>
        <w:t xml:space="preserve"> (</w:t>
      </w:r>
      <w:r>
        <w:t xml:space="preserve">2</w:t>
      </w:r>
      <w:r>
        <w:t xml:space="preserve">)</w:t>
      </w:r>
    </w:p>
    <w:p>
      <w:pPr>
        <w:pStyle w:val="RecordBase"/>
        <w:ind w:left="240" w:hanging="192"/>
      </w:pPr>
      <w:r>
        <w:t xml:space="preserve"> safety, emergency plans, requirements for - </w:t>
      </w:r>
      <w:r>
        <w:t xml:space="preserve"> </w:t>
      </w:r>
      <w:r>
        <w:t xml:space="preserve">SB  8</w:t>
      </w:r>
      <w:r>
        <w:t xml:space="preserve">;</w:t>
      </w:r>
      <w:r>
        <w:t xml:space="preserve"> </w:t>
      </w:r>
      <w:r>
        <w:t xml:space="preserve">SB  141</w:t>
      </w:r>
      <w:r>
        <w:t xml:space="preserve">: </w:t>
      </w:r>
      <w:r>
        <w:t xml:space="preserve">HFA</w:t>
      </w:r>
      <w:r>
        <w:t xml:space="preserve"> (</w:t>
      </w:r>
      <w:r>
        <w:t xml:space="preserve">2</w:t>
      </w:r>
      <w:r>
        <w:t xml:space="preserve">)</w:t>
      </w:r>
      <w:r>
        <w:t xml:space="preserve">;</w:t>
      </w:r>
      <w:r>
        <w:t xml:space="preserve"> </w:t>
      </w:r>
      <w:r>
        <w:t xml:space="preserve">HB  354</w:t>
      </w:r>
      <w:r>
        <w:t xml:space="preserve">;</w:t>
      </w:r>
      <w:r>
        <w:t xml:space="preserve"> </w:t>
      </w:r>
      <w:r>
        <w:t xml:space="preserve">HB  354</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SCS</w:t>
      </w:r>
    </w:p>
    <w:p>
      <w:pPr>
        <w:pStyle w:val="RecordBase"/>
        <w:ind w:left="240" w:hanging="192"/>
      </w:pPr>
      <w:r>
        <w:t xml:space="preserve"> safety, reports, required - </w:t>
      </w:r>
      <w:r>
        <w:t xml:space="preserve"> </w:t>
      </w:r>
      <w:r>
        <w:t xml:space="preserve">SB  8</w:t>
      </w:r>
    </w:p>
    <w:p>
      <w:pPr>
        <w:pStyle w:val="RecordBase"/>
        <w:ind w:left="120" w:hanging="120"/>
      </w:pPr>
      <w:r>
        <w:t xml:space="preserve">Water vessel removal assistance fund, establishment of - </w:t>
      </w:r>
      <w:r>
        <w:t xml:space="preserve"> </w:t>
      </w:r>
      <w:r>
        <w:t xml:space="preserve">SB  68</w:t>
        <w:br/>
      </w:r>
    </w:p>
    <w:p>
      <w:pPr>
        <w:pStyle w:val="RecordHeading3"/>
      </w:pPr>
      <w:r>
        <w:rPr>
          <w:b/>
        </w:rPr>
        <w:t xml:space="preserve">Sales</w:t>
      </w:r>
    </w:p>
    <w:p>
      <w:pPr>
        <w:pStyle w:val="RecordBase"/>
        <w:ind w:left="120" w:hanging="120"/>
      </w:pPr>
      <w:r>
        <w:t xml:space="preserve">Contract agreements, supplier and retailer relationships - </w:t>
      </w:r>
      <w:r>
        <w:t xml:space="preserve"> </w:t>
      </w:r>
      <w:r>
        <w:t xml:space="preserve">HB  295</w:t>
      </w:r>
    </w:p>
    <w:p>
      <w:pPr>
        <w:pStyle w:val="RecordBase"/>
        <w:ind w:left="120" w:hanging="120"/>
      </w:pPr>
      <w:r>
        <w:t xml:space="preserve">Credit</w:t>
      </w:r>
    </w:p>
    <w:p>
      <w:pPr>
        <w:pStyle w:val="RecordBase"/>
        <w:ind w:left="240" w:hanging="192"/>
      </w:pPr>
      <w:r>
        <w:t xml:space="preserve"> card sales, minimum transaction permitted - </w:t>
      </w:r>
      <w:r>
        <w:t xml:space="preserve"> </w:t>
      </w:r>
      <w:r>
        <w:t xml:space="preserve">SB  194</w:t>
      </w:r>
      <w:r>
        <w:t xml:space="preserve">;</w:t>
      </w:r>
      <w:r>
        <w:t xml:space="preserve"> </w:t>
      </w:r>
      <w:r>
        <w:t xml:space="preserve">HB  256</w:t>
      </w:r>
    </w:p>
    <w:p>
      <w:pPr>
        <w:pStyle w:val="RecordBase"/>
        <w:ind w:left="240" w:hanging="192"/>
      </w:pPr>
      <w:r>
        <w:t xml:space="preserve"> cards, surcharge on buyer, disclosure of - </w:t>
      </w:r>
      <w:r>
        <w:t xml:space="preserve"> </w:t>
      </w:r>
      <w:r>
        <w:t xml:space="preserve">HB  259</w:t>
      </w:r>
    </w:p>
    <w:p>
      <w:pPr>
        <w:pStyle w:val="RecordBase"/>
        <w:ind w:left="240" w:hanging="192"/>
      </w:pPr>
      <w:r>
        <w:t xml:space="preserve"> cards, surcharge on buyer, prohibition of - </w:t>
      </w:r>
      <w:r>
        <w:t xml:space="preserve"> </w:t>
      </w:r>
      <w:r>
        <w:t xml:space="preserve">SB  194</w:t>
      </w:r>
      <w:r>
        <w:t xml:space="preserve">;</w:t>
      </w:r>
      <w:r>
        <w:t xml:space="preserve"> </w:t>
      </w:r>
      <w:r>
        <w:t xml:space="preserve">HB  256</w:t>
      </w:r>
    </w:p>
    <w:p>
      <w:pPr>
        <w:pStyle w:val="RecordBase"/>
        <w:ind w:left="240" w:hanging="192"/>
      </w:pPr>
      <w:r>
        <w:t xml:space="preserve"> cards, surcharge on buyer, requirements for notice of - </w:t>
      </w:r>
      <w:r>
        <w:t xml:space="preserve"> </w:t>
      </w:r>
      <w:r>
        <w:t xml:space="preserve">HB  259</w:t>
      </w:r>
      <w:r>
        <w:t xml:space="preserve">: </w:t>
      </w:r>
      <w:r>
        <w:t xml:space="preserve">SCS</w:t>
      </w:r>
    </w:p>
    <w:p>
      <w:pPr>
        <w:pStyle w:val="RecordBase"/>
        <w:ind w:left="120" w:hanging="120"/>
      </w:pPr>
      <w:r>
        <w:t xml:space="preserve">Home improvement contract, standards, procedures, remedies - </w:t>
      </w:r>
      <w:r>
        <w:t xml:space="preserve"> </w:t>
      </w:r>
      <w:r>
        <w:t xml:space="preserve">HB  249</w:t>
      </w:r>
    </w:p>
    <w:p>
      <w:pPr>
        <w:pStyle w:val="RecordBase"/>
        <w:ind w:left="120" w:hanging="120"/>
      </w:pPr>
      <w:r>
        <w:t xml:space="preserve">Primary or election day, alcohol sales permitted during - </w:t>
      </w:r>
      <w:r>
        <w:t xml:space="preserve"> </w:t>
      </w:r>
      <w:r>
        <w:t xml:space="preserve">SB  13</w:t>
      </w:r>
    </w:p>
    <w:p>
      <w:pPr>
        <w:pStyle w:val="RecordBase"/>
        <w:ind w:left="120" w:hanging="120"/>
      </w:pPr>
      <w:r>
        <w:t xml:space="preserve">Public assistance benefits, prohibited purchases - </w:t>
      </w:r>
      <w:r>
        <w:t xml:space="preserve"> </w:t>
      </w:r>
      <w:r>
        <w:t xml:space="preserve">SB  179</w:t>
      </w:r>
    </w:p>
    <w:p>
      <w:pPr>
        <w:pStyle w:val="RecordBase"/>
        <w:ind w:left="120" w:hanging="120"/>
      </w:pPr>
      <w:r>
        <w:t xml:space="preserve">Retail package liquor licenses, sale or transfer of - </w:t>
      </w:r>
      <w:r>
        <w:t xml:space="preserve"> </w:t>
      </w:r>
      <w:r>
        <w:t xml:space="preserve">HB  221</w:t>
      </w:r>
      <w:r>
        <w:t xml:space="preserve">: </w:t>
      </w:r>
      <w:r>
        <w:t xml:space="preserve">SFA</w:t>
      </w:r>
      <w:r>
        <w:t xml:space="preserve"> (</w:t>
      </w:r>
      <w:r>
        <w:t xml:space="preserve">2</w:t>
      </w:r>
      <w:r>
        <w:t xml:space="preserve">)</w:t>
      </w:r>
    </w:p>
    <w:p>
      <w:pPr>
        <w:pStyle w:val="RecordBase"/>
        <w:ind w:left="120" w:hanging="120"/>
      </w:pPr>
      <w:r>
        <w:t xml:space="preserve">Sales of mounted wildlife specimens, administrative regulations allowing - </w:t>
      </w:r>
      <w:r>
        <w:t xml:space="preserve"> </w:t>
      </w:r>
      <w:r>
        <w:t xml:space="preserve">HB  261</w:t>
        <w:br/>
      </w:r>
    </w:p>
    <w:p>
      <w:pPr>
        <w:pStyle w:val="RecordHeading3"/>
      </w:pPr>
      <w:r>
        <w:rPr>
          <w:b/>
        </w:rPr>
        <w:t xml:space="preserve">Science and Technology</w:t>
      </w:r>
    </w:p>
    <w:p>
      <w:pPr>
        <w:pStyle w:val="RecordBase"/>
        <w:ind w:left="120" w:hanging="120"/>
      </w:pPr>
      <w:r>
        <w:t xml:space="preserve">Angel investments in knowledge-based businesses, tax credit for, creation of - </w:t>
      </w:r>
      <w:r>
        <w:t xml:space="preserve"> </w:t>
      </w:r>
      <w:r>
        <w:t xml:space="preserve">HB  17</w:t>
      </w:r>
      <w:r>
        <w:t xml:space="preserve">;</w:t>
      </w:r>
      <w:r>
        <w:t xml:space="preserve"> </w:t>
      </w:r>
      <w:r>
        <w:t xml:space="preserve">HB  280</w:t>
      </w:r>
    </w:p>
    <w:p>
      <w:pPr>
        <w:pStyle w:val="RecordBase"/>
        <w:ind w:left="120" w:hanging="120"/>
      </w:pPr>
      <w:r>
        <w:t xml:space="preserve">Gatton Academy of Mathematics and Science, honoring - </w:t>
      </w:r>
      <w:r>
        <w:t xml:space="preserve"> </w:t>
      </w:r>
      <w:r>
        <w:t xml:space="preserve">SR  96</w:t>
      </w:r>
    </w:p>
    <w:p>
      <w:pPr>
        <w:pStyle w:val="RecordBase"/>
        <w:ind w:left="120" w:hanging="120"/>
      </w:pPr>
      <w:r>
        <w:t xml:space="preserve">Industrial hemp research program, establish parameters for - </w:t>
      </w:r>
      <w:r>
        <w:t xml:space="preserve"> </w:t>
      </w:r>
      <w:r>
        <w:t xml:space="preserve">SB  50</w:t>
      </w:r>
      <w:r>
        <w:t xml:space="preserve">: </w:t>
      </w:r>
      <w:r>
        <w:t xml:space="preserve">HFA</w:t>
      </w:r>
      <w:r>
        <w:t xml:space="preserve"> (</w:t>
      </w:r>
      <w:r>
        <w:t xml:space="preserve">4</w:t>
      </w:r>
      <w:r>
        <w:t xml:space="preserve">)</w:t>
      </w:r>
    </w:p>
    <w:p>
      <w:pPr>
        <w:pStyle w:val="RecordBase"/>
        <w:ind w:left="120" w:hanging="120"/>
      </w:pPr>
      <w:r>
        <w:t xml:space="preserve">KIFA investments in knowledge-based businesses, expansion of tax credit for - </w:t>
      </w:r>
      <w:r>
        <w:t xml:space="preserve"> </w:t>
      </w:r>
      <w:r>
        <w:t xml:space="preserve">HB  337</w:t>
      </w:r>
      <w:r>
        <w:t xml:space="preserve">: </w:t>
      </w:r>
      <w:r>
        <w:t xml:space="preserve">SCA</w:t>
      </w:r>
      <w:r>
        <w:t xml:space="preserve"> (</w:t>
      </w:r>
      <w:r>
        <w:t xml:space="preserve">2</w:t>
      </w:r>
      <w:r>
        <w:t xml:space="preserve">)</w:t>
        <w:br/>
      </w:r>
    </w:p>
    <w:p>
      <w:pPr>
        <w:pStyle w:val="RecordHeading3"/>
      </w:pPr>
      <w:r>
        <w:rPr>
          <w:b/>
        </w:rPr>
        <w:t xml:space="preserve">Secretary of State</w:t>
      </w:r>
    </w:p>
    <w:p>
      <w:pPr>
        <w:pStyle w:val="RecordBase"/>
        <w:ind w:left="120" w:hanging="120"/>
      </w:pPr>
      <w:r>
        <w:t xml:space="preserve">Address confidentiality program, expansion, allow for - </w:t>
      </w:r>
      <w:r>
        <w:t xml:space="preserve"> </w:t>
      </w:r>
      <w:r>
        <w:t xml:space="preserve">HB  366</w:t>
      </w:r>
      <w:r>
        <w:t xml:space="preserve">: </w:t>
      </w:r>
      <w:r>
        <w:t xml:space="preserve">FCCR</w:t>
      </w:r>
    </w:p>
    <w:p>
      <w:pPr>
        <w:pStyle w:val="RecordBase"/>
        <w:ind w:left="120" w:hanging="120"/>
      </w:pPr>
      <w:r>
        <w:t xml:space="preserve">Business</w:t>
      </w:r>
    </w:p>
    <w:p>
      <w:pPr>
        <w:pStyle w:val="RecordBase"/>
        <w:ind w:left="240" w:hanging="192"/>
      </w:pPr>
      <w:r>
        <w:t xml:space="preserve"> entities, changes to operational provisions of authorizing statutes - </w:t>
      </w:r>
      <w:r>
        <w:t xml:space="preserve"> </w:t>
      </w:r>
      <w:r>
        <w:t xml:space="preserve">SB  69</w:t>
      </w:r>
    </w:p>
    <w:p>
      <w:pPr>
        <w:pStyle w:val="RecordBase"/>
        <w:ind w:left="240" w:hanging="192"/>
      </w:pPr>
      <w:r>
        <w:t xml:space="preserve"> identification numbers, consolidation of various to a single standardized - </w:t>
      </w:r>
      <w:r>
        <w:t xml:space="preserve"> </w:t>
      </w:r>
      <w:r>
        <w:t xml:space="preserve">HB  343</w:t>
      </w:r>
      <w:r>
        <w:t xml:space="preserve">;</w:t>
      </w:r>
      <w:r>
        <w:t xml:space="preserve"> </w:t>
      </w:r>
      <w:r>
        <w:t xml:space="preserve">HB  343</w:t>
      </w:r>
      <w:r>
        <w:t xml:space="preserve">: </w:t>
      </w:r>
      <w:r>
        <w:t xml:space="preserve">HFA</w:t>
      </w:r>
      <w:r>
        <w:t xml:space="preserve"> (</w:t>
      </w:r>
      <w:r>
        <w:t xml:space="preserve">1</w:t>
      </w:r>
      <w:r>
        <w:t xml:space="preserve">)</w:t>
      </w:r>
    </w:p>
    <w:p>
      <w:pPr>
        <w:pStyle w:val="RecordBase"/>
        <w:ind w:left="120" w:hanging="120"/>
      </w:pPr>
      <w:r>
        <w:t xml:space="preserve">Campaign finance reporting exemptions, increase amount - </w:t>
      </w:r>
      <w:r>
        <w:t xml:space="preserve"> </w:t>
      </w:r>
      <w:r>
        <w:t xml:space="preserve">SB  32</w:t>
      </w:r>
      <w:r>
        <w:t xml:space="preserve">: </w:t>
      </w:r>
      <w:r>
        <w:t xml:space="preserve">HFA</w:t>
      </w:r>
      <w:r>
        <w:t xml:space="preserve"> (</w:t>
      </w:r>
      <w:r>
        <w:t xml:space="preserve">1</w:t>
      </w:r>
      <w:r>
        <w:t xml:space="preserve">)</w:t>
      </w:r>
      <w:r>
        <w:t xml:space="preserve">;</w:t>
      </w:r>
      <w:r>
        <w:t xml:space="preserve"> </w:t>
      </w:r>
      <w:r>
        <w:t xml:space="preserve">HB  369</w:t>
      </w:r>
    </w:p>
    <w:p>
      <w:pPr>
        <w:pStyle w:val="RecordBase"/>
        <w:ind w:left="120" w:hanging="120"/>
      </w:pPr>
      <w:r>
        <w:t xml:space="preserve">Charitable organizations, financial reports filed by - </w:t>
      </w:r>
      <w:r>
        <w:t xml:space="preserve"> </w:t>
      </w:r>
      <w:r>
        <w:t xml:space="preserve">HB  51</w:t>
      </w:r>
    </w:p>
    <w:p>
      <w:pPr>
        <w:pStyle w:val="RecordBase"/>
        <w:ind w:left="120" w:hanging="120"/>
      </w:pPr>
      <w:r>
        <w:t xml:space="preserve">Constitutional amendment, General Assembly, compensation suspended - </w:t>
      </w:r>
      <w:r>
        <w:t xml:space="preserve"> </w:t>
      </w:r>
      <w:r>
        <w:t xml:space="preserve">HB  289</w:t>
      </w:r>
    </w:p>
    <w:p>
      <w:pPr>
        <w:pStyle w:val="RecordBase"/>
        <w:ind w:left="120" w:hanging="120"/>
      </w:pPr>
      <w:r>
        <w:t xml:space="preserve">Crime victim address protection program, creation of - </w:t>
      </w:r>
      <w:r>
        <w:t xml:space="preserve"> </w:t>
      </w:r>
      <w:r>
        <w:t xml:space="preserve">HB  222</w:t>
      </w:r>
    </w:p>
    <w:p>
      <w:pPr>
        <w:pStyle w:val="RecordBase"/>
        <w:ind w:left="120" w:hanging="120"/>
      </w:pPr>
      <w:r>
        <w:t xml:space="preserve">Elections,</w:t>
      </w:r>
    </w:p>
    <w:p>
      <w:pPr>
        <w:pStyle w:val="RecordBase"/>
        <w:ind w:left="240" w:hanging="192"/>
      </w:pPr>
      <w:r>
        <w:t xml:space="preserve"> absentee ballot applications, prevent disclosure until after election - </w:t>
      </w:r>
      <w:r>
        <w:t xml:space="preserve"> </w:t>
      </w:r>
      <w:r>
        <w:t xml:space="preserve">HB  203</w:t>
      </w:r>
    </w:p>
    <w:p>
      <w:pPr>
        <w:pStyle w:val="RecordBase"/>
        <w:ind w:left="240" w:hanging="192"/>
      </w:pPr>
      <w:r>
        <w:t xml:space="preserve"> absentee ballots, voters with injury, illness, or other disabling condition - </w:t>
      </w:r>
      <w:r>
        <w:t xml:space="preserve"> </w:t>
      </w:r>
      <w:r>
        <w:t xml:space="preserve">HB  68</w:t>
      </w:r>
    </w:p>
    <w:p>
      <w:pPr>
        <w:pStyle w:val="RecordBase"/>
        <w:ind w:left="240" w:hanging="192"/>
      </w:pPr>
      <w:r>
        <w:t xml:space="preserve"> candidate filing fees, refund or waiver following redistricting or reapportionment - </w:t>
      </w:r>
      <w:r>
        <w:t xml:space="preserve"> </w:t>
      </w:r>
      <w:r>
        <w:t xml:space="preserve">HB  2</w:t>
      </w:r>
      <w:r>
        <w:t xml:space="preserve">: </w:t>
      </w:r>
      <w:r>
        <w:t xml:space="preserve">HCS</w:t>
      </w:r>
    </w:p>
    <w:p>
      <w:pPr>
        <w:pStyle w:val="RecordBase"/>
        <w:ind w:left="240" w:hanging="192"/>
      </w:pPr>
      <w:r>
        <w:t xml:space="preserve"> early voting, Early voting, establishment of process - </w:t>
      </w:r>
      <w:r>
        <w:t xml:space="preserve"> </w:t>
      </w:r>
      <w:r>
        <w:t xml:space="preserve">HB  202</w:t>
      </w:r>
    </w:p>
    <w:p>
      <w:pPr>
        <w:pStyle w:val="RecordBase"/>
        <w:ind w:left="240" w:hanging="192"/>
      </w:pPr>
      <w:r>
        <w:t xml:space="preserve"> electronic return of voted absentee ballots - </w:t>
      </w:r>
      <w:r>
        <w:t xml:space="preserve"> </w:t>
      </w:r>
      <w:r>
        <w:t xml:space="preserve">SB  1</w:t>
      </w:r>
      <w:r>
        <w:t xml:space="preserve">: </w:t>
      </w:r>
      <w:r>
        <w:t xml:space="preserve">HCS</w:t>
      </w:r>
    </w:p>
    <w:p>
      <w:pPr>
        <w:pStyle w:val="RecordBase"/>
        <w:ind w:left="240" w:hanging="192"/>
      </w:pPr>
      <w:r>
        <w:t xml:space="preserve"> various changes to - </w:t>
      </w:r>
      <w:r>
        <w:t xml:space="preserve"> </w:t>
      </w:r>
      <w:r>
        <w:t xml:space="preserve">SB  1</w:t>
      </w:r>
      <w:r>
        <w:t xml:space="preserve">;</w:t>
      </w:r>
      <w:r>
        <w:t xml:space="preserve"> </w:t>
      </w:r>
      <w:r>
        <w:t xml:space="preserve">SB  1</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120" w:hanging="120"/>
      </w:pPr>
      <w:r>
        <w:t xml:space="preserve">Electronic voting systems receiving voted electronic ballots, certification of - </w:t>
      </w:r>
      <w:r>
        <w:t xml:space="preserve"> </w:t>
      </w:r>
      <w:r>
        <w:t xml:space="preserve">SB  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Identification Numbers, consolidation of numbers with various state agencies - </w:t>
      </w:r>
      <w:r>
        <w:t xml:space="preserve"> </w:t>
      </w:r>
      <w:r>
        <w:t xml:space="preserve">HB  343</w:t>
      </w:r>
      <w:r>
        <w:t xml:space="preserve">: </w:t>
      </w:r>
      <w:r>
        <w:t xml:space="preserve">SCS</w:t>
      </w:r>
    </w:p>
    <w:p>
      <w:pPr>
        <w:pStyle w:val="RecordBase"/>
        <w:ind w:left="120" w:hanging="120"/>
      </w:pPr>
      <w:r>
        <w:t xml:space="preserve">Lists of cast absentee ballots, prevent disclosure until after election - </w:t>
      </w:r>
      <w:r>
        <w:t xml:space="preserve"> </w:t>
      </w:r>
      <w:r>
        <w:t xml:space="preserve">SB  1</w:t>
      </w:r>
      <w:r>
        <w:t xml:space="preserve">: </w:t>
      </w:r>
      <w:r>
        <w:t xml:space="preserve">FCCR</w:t>
      </w:r>
      <w:r>
        <w:t xml:space="preserve">;</w:t>
      </w:r>
      <w:r>
        <w:t xml:space="preserve"> </w:t>
      </w:r>
      <w:r>
        <w:t xml:space="preserve">HB  203</w:t>
      </w:r>
    </w:p>
    <w:p>
      <w:pPr>
        <w:pStyle w:val="RecordBase"/>
        <w:ind w:left="120" w:hanging="120"/>
      </w:pPr>
      <w:r>
        <w:t xml:space="preserve">Local option elections, petition requirements, day of election, primary or regular election - </w:t>
      </w:r>
      <w:r>
        <w:t xml:space="preserve"> </w:t>
      </w:r>
      <w:r>
        <w:t xml:space="preserve">SB  142</w:t>
      </w:r>
    </w:p>
    <w:p>
      <w:pPr>
        <w:pStyle w:val="RecordBase"/>
        <w:ind w:left="120" w:hanging="120"/>
      </w:pPr>
      <w:r>
        <w:t xml:space="preserve">Military and Overseas Voting Assistance Task Force, creation of - </w:t>
      </w:r>
      <w:r>
        <w:t xml:space="preserve"> </w:t>
      </w:r>
      <w:r>
        <w:t xml:space="preserve">SB  1</w:t>
      </w:r>
    </w:p>
    <w:p>
      <w:pPr>
        <w:pStyle w:val="RecordBase"/>
        <w:ind w:left="120" w:hanging="120"/>
      </w:pPr>
      <w:r>
        <w:t xml:space="preserve">Redistricting,</w:t>
      </w:r>
    </w:p>
    <w:p>
      <w:pPr>
        <w:pStyle w:val="RecordBase"/>
        <w:ind w:left="240" w:hanging="192"/>
      </w:pPr>
      <w:r>
        <w:t xml:space="preserve"> House district numbering, changes to - </w:t>
      </w:r>
      <w:r>
        <w:t xml:space="preserve"> </w:t>
      </w:r>
      <w:r>
        <w:t xml:space="preserve">HB  2</w:t>
      </w:r>
      <w:r>
        <w:t xml:space="preserve">: </w:t>
      </w:r>
      <w:r>
        <w:t xml:space="preserve">HFA</w:t>
      </w:r>
      <w:r>
        <w:t xml:space="preserve"> (</w:t>
      </w:r>
      <w:r>
        <w:t xml:space="preserve">3</w:t>
      </w:r>
      <w:r>
        <w:t xml:space="preserve">)</w:t>
      </w:r>
    </w:p>
    <w:p>
      <w:pPr>
        <w:pStyle w:val="RecordBase"/>
        <w:ind w:left="240" w:hanging="192"/>
      </w:pPr>
      <w:r>
        <w:t xml:space="preserve"> representative districts, statewide plan - </w:t>
      </w:r>
      <w:r>
        <w:t xml:space="preserve"> </w:t>
      </w:r>
      <w:r>
        <w:t xml:space="preserve">HB  2</w:t>
      </w:r>
      <w:r>
        <w:t xml:space="preserve">;</w:t>
      </w:r>
      <w:r>
        <w:t xml:space="preserve"> </w:t>
      </w:r>
      <w:r>
        <w:t xml:space="preserve">HB  2</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240" w:hanging="192"/>
      </w:pPr>
      <w:r>
        <w:t xml:space="preserve"> standards, constitutional amendment - </w:t>
      </w:r>
      <w:r>
        <w:t xml:space="preserve"> </w:t>
      </w:r>
      <w:r>
        <w:t xml:space="preserve">SB  209</w:t>
      </w:r>
    </w:p>
    <w:p>
      <w:pPr>
        <w:pStyle w:val="RecordBase"/>
        <w:ind w:left="120" w:hanging="120"/>
      </w:pPr>
      <w:r>
        <w:t xml:space="preserve">Reorganization, Office of Secretary of State, Executive Order 2012-01 - </w:t>
      </w:r>
      <w:r>
        <w:t xml:space="preserve"> </w:t>
      </w:r>
      <w:r>
        <w:t xml:space="preserve">SB  119</w:t>
      </w:r>
      <w:r>
        <w:t xml:space="preserve">;</w:t>
      </w:r>
      <w:r>
        <w:t xml:space="preserve"> </w:t>
      </w:r>
      <w:r>
        <w:t xml:space="preserve">HB  133</w:t>
      </w:r>
    </w:p>
    <w:p>
      <w:pPr>
        <w:pStyle w:val="RecordBase"/>
        <w:ind w:left="120" w:hanging="120"/>
      </w:pPr>
      <w:r>
        <w:t xml:space="preserve">Time of election, move to even-numbered year - </w:t>
      </w:r>
      <w:r>
        <w:t xml:space="preserve"> </w:t>
      </w:r>
      <w:r>
        <w:t xml:space="preserve">SB  55</w:t>
        <w:br/>
      </w:r>
    </w:p>
    <w:p>
      <w:pPr>
        <w:pStyle w:val="RecordHeading3"/>
      </w:pPr>
      <w:r>
        <w:rPr>
          <w:b/>
        </w:rPr>
        <w:t xml:space="preserve">Sewer Systems</w:t>
      </w:r>
    </w:p>
    <w:p>
      <w:pPr>
        <w:pStyle w:val="RecordBase"/>
        <w:ind w:left="120" w:hanging="120"/>
      </w:pPr>
      <w:r>
        <w:t xml:space="preserve">Development, sewer or storm water facilities, corrective action - </w:t>
      </w:r>
      <w:r>
        <w:t xml:space="preserve"> </w:t>
      </w:r>
      <w:r>
        <w:t xml:space="preserve">HB  431</w:t>
        <w:br/>
      </w:r>
    </w:p>
    <w:p>
      <w:pPr>
        <w:pStyle w:val="RecordHeading3"/>
      </w:pPr>
      <w:r>
        <w:rPr>
          <w:b/>
        </w:rPr>
        <w:t xml:space="preserve">Sheriffs</w:t>
      </w:r>
    </w:p>
    <w:p>
      <w:pPr>
        <w:pStyle w:val="RecordBase"/>
        <w:ind w:left="120" w:hanging="120"/>
      </w:pPr>
      <w:r>
        <w:t xml:space="preserve">Court security, increase sheriff's compensation to $12 per hour - </w:t>
      </w:r>
      <w:r>
        <w:t xml:space="preserve"> </w:t>
      </w:r>
      <w:r>
        <w:t xml:space="preserve">HB  209</w:t>
      </w:r>
    </w:p>
    <w:p>
      <w:pPr>
        <w:pStyle w:val="RecordBase"/>
        <w:ind w:left="120" w:hanging="120"/>
      </w:pPr>
      <w:r>
        <w:t xml:space="preserve">DNA</w:t>
      </w:r>
    </w:p>
    <w:p>
      <w:pPr>
        <w:pStyle w:val="RecordBase"/>
        <w:ind w:left="240" w:hanging="192"/>
      </w:pPr>
      <w:r>
        <w:t xml:space="preserve"> collection, collection at booking - </w:t>
      </w:r>
      <w:r>
        <w:t xml:space="preserve"> </w:t>
      </w:r>
      <w:r>
        <w:t xml:space="preserve">SB  47</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89</w:t>
      </w:r>
      <w:r>
        <w:t xml:space="preserve">: </w:t>
      </w:r>
      <w:r>
        <w:t xml:space="preserve">HCS</w:t>
      </w:r>
      <w:r>
        <w:t xml:space="preserve">, </w:t>
      </w:r>
      <w:r>
        <w:t xml:space="preserve">HFA</w:t>
      </w:r>
      <w:r>
        <w:t xml:space="preserve"> (</w:t>
      </w:r>
      <w:r>
        <w:t xml:space="preserve">2</w:t>
      </w:r>
      <w:r>
        <w:t xml:space="preserve">)</w:t>
      </w:r>
    </w:p>
    <w:p>
      <w:pPr>
        <w:pStyle w:val="RecordBase"/>
        <w:ind w:left="240" w:hanging="192"/>
      </w:pPr>
      <w:r>
        <w:t xml:space="preserve"> collection, requirement as part of booking - </w:t>
      </w:r>
      <w:r>
        <w:t xml:space="preserve"> </w:t>
      </w:r>
      <w:r>
        <w:t xml:space="preserve">HB  89</w:t>
      </w:r>
      <w:r>
        <w:t xml:space="preserve">: </w:t>
      </w:r>
      <w:r>
        <w:t xml:space="preserve">HFA</w:t>
      </w:r>
      <w:r>
        <w:t xml:space="preserve"> (</w:t>
      </w:r>
      <w:r>
        <w:t xml:space="preserve">1</w:t>
      </w:r>
      <w:r>
        <w:t xml:space="preserve">)</w:t>
      </w:r>
    </w:p>
    <w:p>
      <w:pPr>
        <w:pStyle w:val="RecordBase"/>
        <w:ind w:left="120" w:hanging="120"/>
      </w:pPr>
      <w:r>
        <w:t xml:space="preserve">DNA, requirement of sample collection at arraignment - </w:t>
      </w:r>
      <w:r>
        <w:t xml:space="preserve"> </w:t>
      </w:r>
      <w:r>
        <w:t xml:space="preserve">SB  47</w:t>
      </w:r>
      <w:r>
        <w:t xml:space="preserve">;</w:t>
      </w:r>
      <w:r>
        <w:t xml:space="preserve"> </w:t>
      </w:r>
      <w:r>
        <w:t xml:space="preserve">HB  89</w:t>
      </w:r>
    </w:p>
    <w:p>
      <w:pPr>
        <w:pStyle w:val="RecordBase"/>
        <w:ind w:left="120" w:hanging="120"/>
      </w:pPr>
      <w:r>
        <w:t xml:space="preserve">Family benefit, law enforcement officer, firefighter killed or disabled in line of duty - </w:t>
      </w:r>
      <w:r>
        <w:t xml:space="preserve"> </w:t>
      </w:r>
      <w:r>
        <w:t xml:space="preserve">HB  199</w:t>
      </w:r>
    </w:p>
    <w:p>
      <w:pPr>
        <w:pStyle w:val="RecordBase"/>
        <w:ind w:left="120" w:hanging="120"/>
      </w:pPr>
      <w:r>
        <w:t xml:space="preserve">GPS monitoring, warrant requirement for - </w:t>
      </w:r>
      <w:r>
        <w:t xml:space="preserve"> </w:t>
      </w:r>
      <w:r>
        <w:t xml:space="preserve">HB  458</w:t>
      </w:r>
    </w:p>
    <w:p>
      <w:pPr>
        <w:pStyle w:val="RecordBase"/>
        <w:ind w:left="120" w:hanging="120"/>
      </w:pPr>
      <w:r>
        <w:t xml:space="preserve">Rakes,</w:t>
      </w:r>
    </w:p>
    <w:p>
      <w:pPr>
        <w:pStyle w:val="RecordBase"/>
        <w:ind w:left="240" w:hanging="192"/>
      </w:pPr>
      <w:r>
        <w:t xml:space="preserve"> Deputy Carl Anthony, memorial highway designation - </w:t>
      </w:r>
      <w:r>
        <w:t xml:space="preserve"> </w:t>
      </w:r>
      <w:r>
        <w:t xml:space="preserve">HJR 36</w:t>
      </w:r>
    </w:p>
    <w:p>
      <w:pPr>
        <w:pStyle w:val="RecordBase"/>
        <w:ind w:left="240" w:hanging="192"/>
      </w:pPr>
      <w:r>
        <w:t xml:space="preserve"> Deputy Carl Anthony, memorializing - </w:t>
      </w:r>
      <w:r>
        <w:t xml:space="preserve"> </w:t>
      </w:r>
      <w:r>
        <w:t xml:space="preserve">SR  9</w:t>
      </w:r>
      <w:r>
        <w:t xml:space="preserve">;</w:t>
      </w:r>
      <w:r>
        <w:t xml:space="preserve"> </w:t>
      </w:r>
      <w:r>
        <w:t xml:space="preserve">HR  12</w:t>
      </w:r>
    </w:p>
    <w:p>
      <w:pPr>
        <w:pStyle w:val="RecordBase"/>
        <w:ind w:left="120" w:hanging="120"/>
      </w:pPr>
      <w:r>
        <w:t xml:space="preserve">School safety, training for - </w:t>
      </w:r>
      <w:r>
        <w:t xml:space="preserve"> </w:t>
      </w:r>
      <w:r>
        <w:t xml:space="preserve">SB  8</w:t>
      </w:r>
      <w:r>
        <w:t xml:space="preserve">: </w:t>
      </w:r>
      <w:r>
        <w:t xml:space="preserve">HCS</w:t>
      </w:r>
    </w:p>
    <w:p>
      <w:pPr>
        <w:pStyle w:val="RecordBase"/>
        <w:ind w:left="120" w:hanging="120"/>
      </w:pPr>
      <w:r>
        <w:t xml:space="preserve">Semiautomatic assault rifle, prohibition of auction  by State Police, disposition of - </w:t>
      </w:r>
      <w:r>
        <w:t xml:space="preserve"> </w:t>
      </w:r>
      <w:r>
        <w:t xml:space="preserve">HB  268</w:t>
      </w:r>
    </w:p>
    <w:p>
      <w:pPr>
        <w:pStyle w:val="RecordBase"/>
        <w:ind w:left="120" w:hanging="120"/>
      </w:pPr>
      <w:r>
        <w:t xml:space="preserve">Training, suggested annual training on Alzheimer's disease - </w:t>
      </w:r>
      <w:r>
        <w:t xml:space="preserve"> </w:t>
      </w:r>
      <w:r>
        <w:t xml:space="preserve">HR  9</w:t>
        <w:br/>
      </w:r>
    </w:p>
    <w:p>
      <w:pPr>
        <w:pStyle w:val="RecordHeading3"/>
      </w:pPr>
      <w:r>
        <w:rPr>
          <w:b/>
        </w:rPr>
        <w:t xml:space="preserve">Small Business</w:t>
      </w:r>
    </w:p>
    <w:p>
      <w:pPr>
        <w:pStyle w:val="RecordBase"/>
        <w:ind w:left="120" w:hanging="120"/>
      </w:pPr>
      <w:r>
        <w:t xml:space="preserve">Angel investments in small businesses, tax credit for, creation of - </w:t>
      </w:r>
      <w:r>
        <w:t xml:space="preserve"> </w:t>
      </w:r>
      <w:r>
        <w:t xml:space="preserve">HB  17</w:t>
      </w:r>
      <w:r>
        <w:t xml:space="preserve">;</w:t>
      </w:r>
      <w:r>
        <w:t xml:space="preserve"> </w:t>
      </w:r>
      <w:r>
        <w:t xml:space="preserve">HB  280</w:t>
      </w:r>
    </w:p>
    <w:p>
      <w:pPr>
        <w:pStyle w:val="RecordBase"/>
        <w:ind w:left="120" w:hanging="120"/>
      </w:pPr>
      <w:r>
        <w:t xml:space="preserve">Appraisal</w:t>
      </w:r>
    </w:p>
    <w:p>
      <w:pPr>
        <w:pStyle w:val="RecordBase"/>
        <w:ind w:left="240" w:hanging="192"/>
      </w:pPr>
      <w:r>
        <w:t xml:space="preserve"> management company education, research, and recovery fund, establishment of - </w:t>
      </w:r>
      <w:r>
        <w:t xml:space="preserve"> </w:t>
      </w:r>
      <w:r>
        <w:t xml:space="preserve">HB  120</w:t>
      </w:r>
    </w:p>
    <w:p>
      <w:pPr>
        <w:pStyle w:val="RecordBase"/>
        <w:ind w:left="240" w:hanging="192"/>
      </w:pPr>
      <w:r>
        <w:t xml:space="preserve"> management company recovery fund, payments to appraisers from and balance of - </w:t>
      </w:r>
      <w:r>
        <w:t xml:space="preserve"> </w:t>
      </w:r>
      <w:r>
        <w:t xml:space="preserve">HB  120</w:t>
      </w:r>
      <w:r>
        <w:t xml:space="preserve">: </w:t>
      </w:r>
      <w:r>
        <w:t xml:space="preserve">SCS</w:t>
      </w:r>
    </w:p>
    <w:p>
      <w:pPr>
        <w:pStyle w:val="RecordBase"/>
        <w:ind w:left="240" w:hanging="192"/>
      </w:pPr>
      <w:r>
        <w:t xml:space="preserve"> management company recovery fund, purposes of - </w:t>
      </w:r>
      <w:r>
        <w:t xml:space="preserve"> </w:t>
      </w:r>
      <w:r>
        <w:t xml:space="preserve">HB  120</w:t>
      </w:r>
      <w:r>
        <w:t xml:space="preserve">: </w:t>
      </w:r>
      <w:r>
        <w:t xml:space="preserve">HCS</w:t>
      </w:r>
    </w:p>
    <w:p>
      <w:pPr>
        <w:pStyle w:val="RecordBase"/>
        <w:ind w:left="120" w:hanging="120"/>
      </w:pPr>
      <w:r>
        <w:t xml:space="preserve">Apprenticeship, agreement requirements - </w:t>
      </w:r>
      <w:r>
        <w:t xml:space="preserve"> </w:t>
      </w:r>
      <w:r>
        <w:t xml:space="preserve">HB  152</w:t>
      </w:r>
    </w:p>
    <w:p>
      <w:pPr>
        <w:pStyle w:val="RecordBase"/>
        <w:ind w:left="120" w:hanging="120"/>
      </w:pPr>
      <w:r>
        <w:t xml:space="preserve">Barbers, licensure education requirements - </w:t>
      </w:r>
      <w:r>
        <w:t xml:space="preserve"> </w:t>
      </w:r>
      <w:r>
        <w:t xml:space="preserve">HB  153</w:t>
      </w:r>
    </w:p>
    <w:p>
      <w:pPr>
        <w:pStyle w:val="RecordBase"/>
        <w:ind w:left="120" w:hanging="120"/>
      </w:pPr>
      <w:r>
        <w:t xml:space="preserve">Craft distilleries, requirements for - </w:t>
      </w:r>
      <w:r>
        <w:t xml:space="preserve"> </w:t>
      </w:r>
      <w:r>
        <w:t xml:space="preserve">HB  440</w:t>
      </w:r>
      <w:r>
        <w:t xml:space="preserve">: </w:t>
      </w:r>
      <w:r>
        <w:t xml:space="preserve">SCS</w:t>
      </w:r>
    </w:p>
    <w:p>
      <w:pPr>
        <w:pStyle w:val="RecordBase"/>
        <w:ind w:left="120" w:hanging="120"/>
      </w:pPr>
      <w:r>
        <w:t xml:space="preserve">Credit</w:t>
      </w:r>
    </w:p>
    <w:p>
      <w:pPr>
        <w:pStyle w:val="RecordBase"/>
        <w:ind w:left="240" w:hanging="192"/>
      </w:pPr>
      <w:r>
        <w:t xml:space="preserve"> card sales, minimum transaction permitted - </w:t>
      </w:r>
      <w:r>
        <w:t xml:space="preserve"> </w:t>
      </w:r>
      <w:r>
        <w:t xml:space="preserve">SB  194</w:t>
      </w:r>
      <w:r>
        <w:t xml:space="preserve">;</w:t>
      </w:r>
      <w:r>
        <w:t xml:space="preserve"> </w:t>
      </w:r>
      <w:r>
        <w:t xml:space="preserve">HB  256</w:t>
      </w:r>
    </w:p>
    <w:p>
      <w:pPr>
        <w:pStyle w:val="RecordBase"/>
        <w:ind w:left="240" w:hanging="192"/>
      </w:pPr>
      <w:r>
        <w:t xml:space="preserve"> cards, surcharge on buyer,  requirements for notice of - </w:t>
      </w:r>
      <w:r>
        <w:t xml:space="preserve"> </w:t>
      </w:r>
      <w:r>
        <w:t xml:space="preserve">HB  259</w:t>
      </w:r>
      <w:r>
        <w:t xml:space="preserve">: </w:t>
      </w:r>
      <w:r>
        <w:t xml:space="preserve">SCS</w:t>
      </w:r>
    </w:p>
    <w:p>
      <w:pPr>
        <w:pStyle w:val="RecordBase"/>
        <w:ind w:left="240" w:hanging="192"/>
      </w:pPr>
      <w:r>
        <w:t xml:space="preserve"> cards, surcharge on buyer, disclosure of - </w:t>
      </w:r>
      <w:r>
        <w:t xml:space="preserve"> </w:t>
      </w:r>
      <w:r>
        <w:t xml:space="preserve">HB  259</w:t>
      </w:r>
    </w:p>
    <w:p>
      <w:pPr>
        <w:pStyle w:val="RecordBase"/>
        <w:ind w:left="240" w:hanging="192"/>
      </w:pPr>
      <w:r>
        <w:t xml:space="preserve"> cards, surcharge on buyer, prohibition of - </w:t>
      </w:r>
      <w:r>
        <w:t xml:space="preserve"> </w:t>
      </w:r>
      <w:r>
        <w:t xml:space="preserve">SB  194</w:t>
      </w:r>
      <w:r>
        <w:t xml:space="preserve">;</w:t>
      </w:r>
      <w:r>
        <w:t xml:space="preserve"> </w:t>
      </w:r>
      <w:r>
        <w:t xml:space="preserve">HB  256</w:t>
      </w:r>
    </w:p>
    <w:p>
      <w:pPr>
        <w:pStyle w:val="RecordBase"/>
        <w:ind w:left="120" w:hanging="120"/>
      </w:pPr>
      <w:r>
        <w:t xml:space="preserve">Dextromethorphan, possession and retail sale, prohibition - </w:t>
      </w:r>
      <w:r>
        <w:t xml:space="preserve"> </w:t>
      </w:r>
      <w:r>
        <w:t xml:space="preserve">HB  19</w:t>
      </w:r>
      <w:r>
        <w:t xml:space="preserve">;</w:t>
      </w:r>
      <w:r>
        <w:t xml:space="preserve"> </w:t>
      </w:r>
      <w:r>
        <w:t xml:space="preserve">HB  19</w:t>
      </w:r>
      <w:r>
        <w:t xml:space="preserve">: </w:t>
      </w:r>
      <w:r>
        <w:t xml:space="preserve">HFA</w:t>
      </w:r>
      <w:r>
        <w:t xml:space="preserve"> (</w:t>
      </w:r>
      <w:r>
        <w:t xml:space="preserve">1</w:t>
      </w:r>
      <w:r>
        <w:t xml:space="preserve">)</w:t>
      </w:r>
    </w:p>
    <w:p>
      <w:pPr>
        <w:pStyle w:val="RecordBase"/>
        <w:ind w:left="120" w:hanging="120"/>
      </w:pPr>
      <w:r>
        <w:t xml:space="preserve">Embalmers and funeral directors, board per diem - </w:t>
      </w:r>
      <w:r>
        <w:t xml:space="preserve"> </w:t>
      </w:r>
      <w:r>
        <w:t xml:space="preserve">SB  207</w:t>
      </w:r>
    </w:p>
    <w:p>
      <w:pPr>
        <w:pStyle w:val="RecordBase"/>
        <w:ind w:left="120" w:hanging="120"/>
      </w:pPr>
      <w:r>
        <w:t xml:space="preserve">HVAC contractor, qualifications for - </w:t>
      </w:r>
      <w:r>
        <w:t xml:space="preserve"> </w:t>
      </w:r>
      <w:r>
        <w:t xml:space="preserve">SB  174</w:t>
      </w:r>
    </w:p>
    <w:p>
      <w:pPr>
        <w:pStyle w:val="RecordBase"/>
        <w:ind w:left="120" w:hanging="120"/>
      </w:pPr>
      <w:r>
        <w:t xml:space="preserve">Identification</w:t>
      </w:r>
    </w:p>
    <w:p>
      <w:pPr>
        <w:pStyle w:val="RecordBase"/>
        <w:ind w:left="240" w:hanging="192"/>
      </w:pPr>
      <w:r>
        <w:t xml:space="preserve"> numbers, consolidation of multiple numbers used in state reporting - </w:t>
      </w:r>
      <w:r>
        <w:t xml:space="preserve"> </w:t>
      </w:r>
      <w:r>
        <w:t xml:space="preserve">HB  343</w:t>
      </w:r>
      <w:r>
        <w:t xml:space="preserve">;</w:t>
      </w:r>
      <w:r>
        <w:t xml:space="preserve"> </w:t>
      </w:r>
      <w:r>
        <w:t xml:space="preserve">HB  343</w:t>
      </w:r>
      <w:r>
        <w:t xml:space="preserve">: </w:t>
      </w:r>
      <w:r>
        <w:t xml:space="preserve">HFA</w:t>
      </w:r>
      <w:r>
        <w:t xml:space="preserve"> (</w:t>
      </w:r>
      <w:r>
        <w:t xml:space="preserve">1</w:t>
      </w:r>
      <w:r>
        <w:t xml:space="preserve">)</w:t>
      </w:r>
    </w:p>
    <w:p>
      <w:pPr>
        <w:pStyle w:val="RecordBase"/>
        <w:ind w:left="240" w:hanging="192"/>
      </w:pPr>
      <w:r>
        <w:t xml:space="preserve"> Numbers, consolidation of numbers with various state agencies - </w:t>
      </w:r>
      <w:r>
        <w:t xml:space="preserve"> </w:t>
      </w:r>
      <w:r>
        <w:t xml:space="preserve">HB  343</w:t>
      </w:r>
      <w:r>
        <w:t xml:space="preserve">: </w:t>
      </w:r>
      <w:r>
        <w:t xml:space="preserve">SCS</w:t>
      </w:r>
    </w:p>
    <w:p>
      <w:pPr>
        <w:pStyle w:val="RecordBase"/>
        <w:ind w:left="120" w:hanging="120"/>
      </w:pPr>
      <w:r>
        <w:t xml:space="preserve">Independent contractors, determination of - </w:t>
      </w:r>
      <w:r>
        <w:t xml:space="preserve"> </w:t>
      </w:r>
      <w:r>
        <w:t xml:space="preserve">SB  89</w:t>
      </w:r>
      <w:r>
        <w:t xml:space="preserve">;</w:t>
      </w:r>
      <w:r>
        <w:t xml:space="preserve"> </w:t>
      </w:r>
      <w:r>
        <w:t xml:space="preserve">SB  89</w:t>
      </w:r>
      <w:r>
        <w:t xml:space="preserve">: </w:t>
      </w:r>
      <w:r>
        <w:t xml:space="preserve">SCS</w:t>
      </w:r>
    </w:p>
    <w:p>
      <w:pPr>
        <w:pStyle w:val="RecordBase"/>
        <w:ind w:left="120" w:hanging="120"/>
      </w:pPr>
      <w:r>
        <w:t xml:space="preserve">Industrial hemp, licensing and growing of - </w:t>
      </w:r>
      <w:r>
        <w:t xml:space="preserve"> </w:t>
      </w:r>
      <w:r>
        <w:t xml:space="preserve">HB  33</w:t>
      </w:r>
    </w:p>
    <w:p>
      <w:pPr>
        <w:pStyle w:val="RecordBase"/>
        <w:ind w:left="120" w:hanging="120"/>
      </w:pPr>
      <w:r>
        <w:t xml:space="preserve">Kentucky Business Investment Program, definition of economic development project - </w:t>
      </w:r>
      <w:r>
        <w:t xml:space="preserve"> </w:t>
      </w:r>
      <w:r>
        <w:t xml:space="preserve">HB  329</w:t>
      </w:r>
    </w:p>
    <w:p>
      <w:pPr>
        <w:pStyle w:val="RecordBase"/>
        <w:ind w:left="120" w:hanging="120"/>
      </w:pPr>
      <w:r>
        <w:t xml:space="preserve">KIFA investments in small businesses, expansion of tax credit for - </w:t>
      </w:r>
      <w:r>
        <w:t xml:space="preserve"> </w:t>
      </w:r>
      <w:r>
        <w:t xml:space="preserve">HB  337</w:t>
      </w:r>
      <w:r>
        <w:t xml:space="preserve">: </w:t>
      </w:r>
      <w:r>
        <w:t xml:space="preserve">SCA</w:t>
      </w:r>
      <w:r>
        <w:t xml:space="preserve"> (</w:t>
      </w:r>
      <w:r>
        <w:t xml:space="preserve">2</w:t>
      </w:r>
      <w:r>
        <w:t xml:space="preserve">)</w:t>
      </w:r>
    </w:p>
    <w:p>
      <w:pPr>
        <w:pStyle w:val="RecordBase"/>
        <w:ind w:left="120" w:hanging="120"/>
      </w:pPr>
      <w:r>
        <w:t xml:space="preserve">Microbreweries,</w:t>
      </w:r>
    </w:p>
    <w:p>
      <w:pPr>
        <w:pStyle w:val="RecordBase"/>
        <w:ind w:left="240" w:hanging="192"/>
      </w:pPr>
      <w:r>
        <w:t xml:space="preserve"> malt beverage sales at - </w:t>
      </w:r>
      <w:r>
        <w:t xml:space="preserve"> </w:t>
      </w:r>
      <w:r>
        <w:t xml:space="preserve">HB  440</w:t>
      </w:r>
    </w:p>
    <w:p>
      <w:pPr>
        <w:pStyle w:val="RecordBase"/>
        <w:ind w:left="240" w:hanging="192"/>
      </w:pPr>
      <w:r>
        <w:t xml:space="preserve"> sales at - </w:t>
      </w:r>
      <w:r>
        <w:t xml:space="preserve"> </w:t>
      </w:r>
      <w:r>
        <w:t xml:space="preserve">HB  440</w:t>
      </w:r>
      <w:r>
        <w:t xml:space="preserve">: </w:t>
      </w:r>
      <w:r>
        <w:t xml:space="preserve">HCS</w:t>
      </w:r>
    </w:p>
    <w:p>
      <w:pPr>
        <w:pStyle w:val="RecordBase"/>
        <w:ind w:left="120" w:hanging="120"/>
      </w:pPr>
      <w:r>
        <w:t xml:space="preserve">Motel alcohol drink license, bed and breakfast or other hotel or motel facility receipt of - </w:t>
      </w:r>
      <w:r>
        <w:t xml:space="preserve"> </w:t>
      </w:r>
      <w:r>
        <w:t xml:space="preserve">HB  221</w:t>
      </w:r>
      <w:r>
        <w:t xml:space="preserve">: </w:t>
      </w:r>
      <w:r>
        <w:t xml:space="preserve">SFA</w:t>
      </w:r>
      <w:r>
        <w:t xml:space="preserve"> (</w:t>
      </w:r>
      <w:r>
        <w:t xml:space="preserve">3</w:t>
      </w:r>
      <w:r>
        <w:t xml:space="preserve">)</w:t>
      </w:r>
    </w:p>
    <w:p>
      <w:pPr>
        <w:pStyle w:val="RecordBase"/>
        <w:ind w:left="120" w:hanging="120"/>
      </w:pPr>
      <w:r>
        <w:t xml:space="preserve">Radon contractors, certification and practice, requirements for - </w:t>
      </w:r>
      <w:r>
        <w:t xml:space="preserve"> </w:t>
      </w:r>
      <w:r>
        <w:t xml:space="preserve">HB  66</w:t>
      </w:r>
      <w:r>
        <w:t xml:space="preserve">;</w:t>
      </w:r>
      <w:r>
        <w:t xml:space="preserve"> </w:t>
      </w:r>
      <w:r>
        <w:t xml:space="preserve">SB  66</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Retail package and drink licenses, KRS 241.065, repeal of - </w:t>
      </w:r>
      <w:r>
        <w:t xml:space="preserve"> </w:t>
      </w:r>
      <w:r>
        <w:t xml:space="preserve">HB  310</w:t>
      </w:r>
      <w:r>
        <w:t xml:space="preserve">: </w:t>
      </w:r>
      <w:r>
        <w:t xml:space="preserve">HFA</w:t>
      </w:r>
      <w:r>
        <w:t xml:space="preserve"> (</w:t>
      </w:r>
      <w:r>
        <w:t xml:space="preserve">1</w:t>
      </w:r>
      <w:r>
        <w:t xml:space="preserve">)</w:t>
      </w:r>
    </w:p>
    <w:p>
      <w:pPr>
        <w:pStyle w:val="RecordBase"/>
        <w:ind w:left="120" w:hanging="120"/>
      </w:pPr>
      <w:r>
        <w:t xml:space="preserve">Sale of malt beverages, exmption from provisions of the Act - </w:t>
      </w:r>
      <w:r>
        <w:t xml:space="preserve"> </w:t>
      </w:r>
      <w:r>
        <w:t xml:space="preserve">HB  310</w:t>
      </w:r>
      <w:r>
        <w:t xml:space="preserve">: </w:t>
      </w:r>
      <w:r>
        <w:t xml:space="preserve">HCS</w:t>
      </w:r>
    </w:p>
    <w:p>
      <w:pPr>
        <w:pStyle w:val="RecordBase"/>
        <w:ind w:left="120" w:hanging="120"/>
      </w:pPr>
      <w:r>
        <w:t xml:space="preserve">Scrap metal recyclers, online database, registration with - </w:t>
      </w:r>
      <w:r>
        <w:t xml:space="preserve"> </w:t>
      </w:r>
      <w:r>
        <w:t xml:space="preserve">SB  22</w:t>
      </w:r>
    </w:p>
    <w:p>
      <w:pPr>
        <w:pStyle w:val="RecordBase"/>
        <w:ind w:left="120" w:hanging="120"/>
      </w:pPr>
      <w:r>
        <w:t xml:space="preserve">Secondary metals recyclers, identification and restricted metals, provisions for - </w:t>
      </w:r>
      <w:r>
        <w:t xml:space="preserve"> </w:t>
      </w:r>
      <w:r>
        <w:t xml:space="preserve">HB  67</w:t>
      </w:r>
    </w:p>
    <w:p>
      <w:pPr>
        <w:pStyle w:val="RecordBase"/>
        <w:ind w:left="120" w:hanging="120"/>
      </w:pPr>
      <w:r>
        <w:t xml:space="preserve">Small</w:t>
      </w:r>
    </w:p>
    <w:p>
      <w:pPr>
        <w:pStyle w:val="RecordBase"/>
        <w:ind w:left="240" w:hanging="192"/>
      </w:pPr>
      <w:r>
        <w:t xml:space="preserve"> Business Tax Credit Program, short title for Subchapter 60 of KRS Chapter 154 - </w:t>
      </w:r>
      <w:r>
        <w:t xml:space="preserve"> </w:t>
      </w:r>
      <w:r>
        <w:t xml:space="preserve">HB  6</w:t>
      </w:r>
    </w:p>
    <w:p>
      <w:pPr>
        <w:pStyle w:val="RecordBase"/>
        <w:ind w:left="240" w:hanging="192"/>
      </w:pPr>
      <w:r>
        <w:t xml:space="preserve"> businesses licensed prior to January 1, 2013 exempt from some alcohol sale provisions - </w:t>
      </w:r>
      <w:r>
        <w:t xml:space="preserve"> </w:t>
      </w:r>
      <w:r>
        <w:t xml:space="preserve">HB  310</w:t>
      </w:r>
    </w:p>
    <w:p>
      <w:pPr>
        <w:pStyle w:val="RecordBase"/>
        <w:ind w:left="120" w:hanging="120"/>
      </w:pPr>
      <w:r>
        <w:t xml:space="preserve">Transporters of household goods, certification of - </w:t>
      </w:r>
      <w:r>
        <w:t xml:space="preserve"> </w:t>
      </w:r>
      <w:r>
        <w:t xml:space="preserve">SB  132</w:t>
        <w:br/>
      </w:r>
    </w:p>
    <w:p>
      <w:pPr>
        <w:pStyle w:val="RecordHeading3"/>
      </w:pPr>
      <w:r>
        <w:rPr>
          <w:b/>
        </w:rPr>
        <w:t xml:space="preserve">Special Districts</w:t>
      </w:r>
    </w:p>
    <w:p>
      <w:pPr>
        <w:pStyle w:val="RecordBase"/>
        <w:ind w:left="120" w:hanging="120"/>
      </w:pPr>
      <w:r>
        <w:t xml:space="preserve">Athletics, emergency, training for, establishment - </w:t>
      </w:r>
      <w:r>
        <w:t xml:space="preserve"> </w:t>
      </w:r>
      <w:r>
        <w:t xml:space="preserve">HB  418</w:t>
      </w:r>
    </w:p>
    <w:p>
      <w:pPr>
        <w:pStyle w:val="RecordBase"/>
        <w:ind w:left="120" w:hanging="120"/>
      </w:pPr>
      <w:r>
        <w:t xml:space="preserve">County consolidation, special taxing districts, creation of - </w:t>
      </w:r>
      <w:r>
        <w:t xml:space="preserve"> </w:t>
      </w:r>
      <w:r>
        <w:t xml:space="preserve">HB  163</w:t>
      </w:r>
    </w:p>
    <w:p>
      <w:pPr>
        <w:pStyle w:val="RecordBase"/>
        <w:ind w:left="120" w:hanging="120"/>
      </w:pPr>
      <w:r>
        <w:t xml:space="preserve">Development, sewer or storm water facilities, corrective action - </w:t>
      </w:r>
      <w:r>
        <w:t xml:space="preserve"> </w:t>
      </w:r>
      <w:r>
        <w:t xml:space="preserve">HB  431</w:t>
      </w:r>
    </w:p>
    <w:p>
      <w:pPr>
        <w:pStyle w:val="RecordBase"/>
        <w:ind w:left="120" w:hanging="120"/>
      </w:pPr>
      <w:r>
        <w:t xml:space="preserve">Fees, amend definition - </w:t>
      </w:r>
      <w:r>
        <w:t xml:space="preserve"> </w:t>
      </w:r>
      <w:r>
        <w:t xml:space="preserve">HB  54</w:t>
      </w:r>
      <w:r>
        <w:t xml:space="preserve">: </w:t>
      </w:r>
      <w:r>
        <w:t xml:space="preserve">SCA</w:t>
      </w:r>
      <w:r>
        <w:t xml:space="preserve"> (</w:t>
      </w:r>
      <w:r>
        <w:t xml:space="preserve">2</w:t>
      </w:r>
      <w:r>
        <w:t xml:space="preserve">)</w:t>
      </w:r>
    </w:p>
    <w:p>
      <w:pPr>
        <w:pStyle w:val="RecordBase"/>
        <w:ind w:left="120" w:hanging="120"/>
      </w:pPr>
      <w:r>
        <w:t xml:space="preserve">Fire</w:t>
      </w:r>
    </w:p>
    <w:p>
      <w:pPr>
        <w:pStyle w:val="RecordBase"/>
        <w:ind w:left="240" w:hanging="192"/>
      </w:pPr>
      <w:r>
        <w:t xml:space="preserve"> Districts, ad valorem taxes, referendum for additional - </w:t>
      </w:r>
      <w:r>
        <w:t xml:space="preserve"> </w:t>
      </w:r>
      <w:r>
        <w:t xml:space="preserve">HB  284</w:t>
      </w:r>
    </w:p>
    <w:p>
      <w:pPr>
        <w:pStyle w:val="RecordBase"/>
        <w:ind w:left="240" w:hanging="192"/>
      </w:pPr>
      <w:r>
        <w:t xml:space="preserve"> districts, fire protection services in annexed or incorporated territory - </w:t>
      </w:r>
      <w:r>
        <w:t xml:space="preserve"> </w:t>
      </w:r>
      <w:r>
        <w:t xml:space="preserve">HB  11</w:t>
      </w:r>
    </w:p>
    <w:p>
      <w:pPr>
        <w:pStyle w:val="RecordBase"/>
        <w:ind w:left="120" w:hanging="120"/>
      </w:pPr>
      <w:r>
        <w:t xml:space="preserve">Insurance, procurement, bids for - </w:t>
      </w:r>
      <w:r>
        <w:t xml:space="preserve"> </w:t>
      </w:r>
      <w:r>
        <w:t xml:space="preserve">SB  146</w:t>
      </w:r>
    </w:p>
    <w:p>
      <w:pPr>
        <w:pStyle w:val="RecordBase"/>
        <w:ind w:left="120" w:hanging="120"/>
      </w:pPr>
      <w:r>
        <w:t xml:space="preserve">Library</w:t>
      </w:r>
    </w:p>
    <w:p>
      <w:pPr>
        <w:pStyle w:val="RecordBase"/>
        <w:ind w:left="240" w:hanging="192"/>
      </w:pPr>
      <w:r>
        <w:t xml:space="preserve"> board members, prohibit from also serving as an elected official - </w:t>
      </w:r>
      <w:r>
        <w:t xml:space="preserve"> </w:t>
      </w:r>
      <w:r>
        <w:t xml:space="preserve">SB  48</w:t>
      </w:r>
      <w:r>
        <w:t xml:space="preserve">: </w:t>
      </w:r>
      <w:r>
        <w:t xml:space="preserve">HFA</w:t>
      </w:r>
      <w:r>
        <w:t xml:space="preserve"> (</w:t>
      </w:r>
      <w:r>
        <w:t xml:space="preserve">1</w:t>
      </w:r>
      <w:r>
        <w:t xml:space="preserve">)</w:t>
      </w:r>
    </w:p>
    <w:p>
      <w:pPr>
        <w:pStyle w:val="RecordBase"/>
        <w:ind w:left="240" w:hanging="192"/>
      </w:pPr>
      <w:r>
        <w:t xml:space="preserve"> district boards, county judge/executive appointments to - </w:t>
      </w:r>
      <w:r>
        <w:t xml:space="preserve"> </w:t>
      </w:r>
      <w:r>
        <w:t xml:space="preserve">SB  20</w:t>
      </w:r>
    </w:p>
    <w:p>
      <w:pPr>
        <w:pStyle w:val="RecordBase"/>
        <w:ind w:left="240" w:hanging="192"/>
      </w:pPr>
      <w:r>
        <w:t xml:space="preserve"> districts, counties with consolidated local governments, fiscal court creation of, exclude - </w:t>
      </w:r>
      <w:r>
        <w:t xml:space="preserve"> </w:t>
      </w:r>
      <w:r>
        <w:t xml:space="preserve">SB  48</w:t>
      </w:r>
      <w:r>
        <w:t xml:space="preserve">: </w:t>
      </w:r>
      <w:r>
        <w:t xml:space="preserve">SFA</w:t>
      </w:r>
      <w:r>
        <w:t xml:space="preserve"> (</w:t>
      </w:r>
      <w:r>
        <w:t xml:space="preserve">1</w:t>
      </w:r>
      <w:r>
        <w:t xml:space="preserve">)</w:t>
      </w:r>
    </w:p>
    <w:p>
      <w:pPr>
        <w:pStyle w:val="RecordBase"/>
        <w:ind w:left="120" w:hanging="120"/>
      </w:pPr>
      <w:r>
        <w:t xml:space="preserve">Public library district, alternative method of creation - </w:t>
      </w:r>
      <w:r>
        <w:t xml:space="preserve"> </w:t>
      </w:r>
      <w:r>
        <w:t xml:space="preserve">SB  48</w:t>
      </w:r>
      <w:r>
        <w:t xml:space="preserve">;</w:t>
      </w:r>
      <w:r>
        <w:t xml:space="preserve"> </w:t>
      </w:r>
      <w:r>
        <w:t xml:space="preserve">HB  57</w:t>
      </w:r>
      <w:r>
        <w:t xml:space="preserve">: </w:t>
      </w:r>
      <w:r>
        <w:t xml:space="preserve">SCA</w:t>
      </w:r>
      <w:r>
        <w:t xml:space="preserve"> (</w:t>
      </w:r>
      <w:r>
        <w:t xml:space="preserve">3</w:t>
      </w:r>
      <w:r>
        <w:t xml:space="preserve">)</w:t>
      </w:r>
    </w:p>
    <w:p>
      <w:pPr>
        <w:pStyle w:val="RecordBase"/>
        <w:ind w:left="120" w:hanging="120"/>
      </w:pPr>
      <w:r>
        <w:t xml:space="preserve">Purchasing, project labor agreements in, prohibition against use of - </w:t>
      </w:r>
      <w:r>
        <w:t xml:space="preserve"> </w:t>
      </w:r>
      <w:r>
        <w:t xml:space="preserve">HB  309</w:t>
      </w:r>
    </w:p>
    <w:p>
      <w:pPr>
        <w:pStyle w:val="RecordBase"/>
        <w:ind w:left="120" w:hanging="120"/>
      </w:pPr>
      <w:r>
        <w:t xml:space="preserve">Reporting to fiscal courts, delay effective date - </w:t>
      </w:r>
      <w:r>
        <w:t xml:space="preserve"> </w:t>
      </w:r>
      <w:r>
        <w:t xml:space="preserve">HB  54</w:t>
      </w:r>
      <w:r>
        <w:t xml:space="preserve">: </w:t>
      </w:r>
      <w:r>
        <w:t xml:space="preserve">SCA</w:t>
      </w:r>
      <w:r>
        <w:t xml:space="preserve"> (</w:t>
      </w:r>
      <w:r>
        <w:t xml:space="preserve">2</w:t>
      </w:r>
      <w:r>
        <w:t xml:space="preserve">)</w:t>
      </w:r>
    </w:p>
    <w:p>
      <w:pPr>
        <w:pStyle w:val="RecordBase"/>
        <w:ind w:left="120" w:hanging="120"/>
      </w:pPr>
      <w:r>
        <w:t xml:space="preserve">Require special purpose governmental entities to report fees and rates to city governing bodies - </w:t>
      </w:r>
      <w:r>
        <w:t xml:space="preserve"> </w:t>
      </w:r>
      <w:r>
        <w:t xml:space="preserve">HB  1</w:t>
      </w:r>
      <w:r>
        <w:t xml:space="preserve">: </w:t>
      </w:r>
      <w:r>
        <w:t xml:space="preserve">FCCR</w:t>
      </w:r>
    </w:p>
    <w:p>
      <w:pPr>
        <w:pStyle w:val="RecordBase"/>
        <w:ind w:left="120" w:hanging="120"/>
      </w:pPr>
      <w:r>
        <w:t xml:space="preserve">Special purpose governmental entities, fees paid to the Department for Local Government - </w:t>
      </w:r>
      <w:r>
        <w:t xml:space="preserve"> </w:t>
      </w:r>
      <w:r>
        <w:t xml:space="preserve">HB  1</w:t>
      </w:r>
      <w:r>
        <w:t xml:space="preserve">: </w:t>
      </w:r>
      <w:r>
        <w:t xml:space="preserve">HFA</w:t>
      </w:r>
      <w:r>
        <w:t xml:space="preserve"> (</w:t>
      </w:r>
      <w:r>
        <w:t xml:space="preserve">1</w:t>
      </w:r>
      <w:r>
        <w:t xml:space="preserve">)</w:t>
      </w:r>
    </w:p>
    <w:p>
      <w:pPr>
        <w:pStyle w:val="RecordBase"/>
        <w:ind w:left="120" w:hanging="120"/>
      </w:pPr>
      <w:r>
        <w:t xml:space="preserve">Tax and fee increases, submission to cities and counties, requirement of - </w:t>
      </w:r>
      <w:r>
        <w:t xml:space="preserve"> </w:t>
      </w:r>
      <w:r>
        <w:t xml:space="preserve">HB  1</w:t>
      </w:r>
      <w:r>
        <w:t xml:space="preserve">: </w:t>
      </w:r>
      <w:r>
        <w:t xml:space="preserve">SCS</w:t>
      </w:r>
    </w:p>
    <w:p>
      <w:pPr>
        <w:pStyle w:val="RecordBase"/>
        <w:ind w:left="120" w:hanging="120"/>
      </w:pPr>
      <w:r>
        <w:t xml:space="preserve">Wine</w:t>
      </w:r>
    </w:p>
    <w:p>
      <w:pPr>
        <w:pStyle w:val="RecordBase"/>
        <w:ind w:left="240" w:hanging="192"/>
      </w:pPr>
      <w:r>
        <w:t xml:space="preserve"> and malt beverage sampling, downtown management district events allowing - </w:t>
      </w:r>
      <w:r>
        <w:t xml:space="preserve"> </w:t>
      </w:r>
      <w:r>
        <w:t xml:space="preserve">HB  315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sampling, downtown management district events allowing - </w:t>
      </w:r>
      <w:r>
        <w:t xml:space="preserve"> </w:t>
      </w:r>
      <w:r>
        <w:t xml:space="preserve">SB  13</w:t>
      </w:r>
      <w:r>
        <w:t xml:space="preserve">: </w:t>
      </w:r>
      <w:r>
        <w:t xml:space="preserve">HFA</w:t>
      </w:r>
      <w:r>
        <w:t xml:space="preserve"> (</w:t>
      </w:r>
      <w:r>
        <w:t xml:space="preserve">1</w:t>
      </w:r>
      <w:r>
        <w:t xml:space="preserve">)</w:t>
        <w:br/>
      </w:r>
    </w:p>
    <w:p>
      <w:pPr>
        <w:pStyle w:val="RecordHeading3"/>
      </w:pPr>
      <w:r>
        <w:rPr>
          <w:b/>
        </w:rPr>
        <w:t xml:space="preserve">State Agencies</w:t>
      </w:r>
    </w:p>
    <w:p>
      <w:pPr>
        <w:pStyle w:val="RecordBase"/>
        <w:ind w:left="120" w:hanging="120"/>
      </w:pPr>
      <w:r>
        <w:t xml:space="preserve">Administrative</w:t>
      </w:r>
    </w:p>
    <w:p>
      <w:pPr>
        <w:pStyle w:val="RecordBase"/>
        <w:ind w:left="240" w:hanging="192"/>
      </w:pPr>
      <w:r>
        <w:t xml:space="preserve"> Office of the Courts, court records, criminal case designators - </w:t>
      </w:r>
      <w:r>
        <w:t xml:space="preserve"> </w:t>
      </w:r>
      <w:r>
        <w:t xml:space="preserve">HB  342</w:t>
      </w:r>
    </w:p>
    <w:p>
      <w:pPr>
        <w:pStyle w:val="RecordBase"/>
        <w:ind w:left="240" w:hanging="192"/>
      </w:pPr>
      <w:r>
        <w:t xml:space="preserve"> Office of the Courts, expenditure data, Web site display - </w:t>
      </w:r>
      <w:r>
        <w:t xml:space="preserve"> </w:t>
      </w:r>
      <w:r>
        <w:t xml:space="preserve">HB  61</w:t>
      </w:r>
    </w:p>
    <w:p>
      <w:pPr>
        <w:pStyle w:val="RecordBase"/>
        <w:ind w:left="240" w:hanging="192"/>
      </w:pPr>
      <w:r>
        <w:t xml:space="preserve"> Office of the Courts, purge of jury lists - </w:t>
      </w:r>
      <w:r>
        <w:t xml:space="preserve"> </w:t>
      </w:r>
      <w:r>
        <w:t xml:space="preserve">HB  318</w:t>
      </w:r>
    </w:p>
    <w:p>
      <w:pPr>
        <w:pStyle w:val="RecordBase"/>
        <w:ind w:left="240" w:hanging="192"/>
      </w:pPr>
      <w:r>
        <w:t xml:space="preserve"> regulations with major economic impact, establishment of delayed effective date for - </w:t>
      </w:r>
      <w:r>
        <w:t xml:space="preserve"> </w:t>
      </w:r>
      <w:r>
        <w:t xml:space="preserve">HB  356</w:t>
      </w:r>
    </w:p>
    <w:p>
      <w:pPr>
        <w:pStyle w:val="RecordBase"/>
        <w:ind w:left="120" w:hanging="120"/>
      </w:pPr>
      <w:r>
        <w:t xml:space="preserve">Autism</w:t>
      </w:r>
    </w:p>
    <w:p>
      <w:pPr>
        <w:pStyle w:val="RecordBase"/>
        <w:ind w:left="240" w:hanging="192"/>
      </w:pPr>
      <w:r>
        <w:t xml:space="preserve"> Spectrum Disorder Council, State Interagency, creation of - </w:t>
      </w:r>
      <w:r>
        <w:t xml:space="preserve"> </w:t>
      </w:r>
      <w:r>
        <w:t xml:space="preserve">SB  85</w:t>
      </w:r>
    </w:p>
    <w:p>
      <w:pPr>
        <w:pStyle w:val="RecordBase"/>
        <w:ind w:left="240" w:hanging="192"/>
      </w:pPr>
      <w:r>
        <w:t xml:space="preserve"> Spectrum Disorders, Office of, creation of - </w:t>
      </w:r>
      <w:r>
        <w:t xml:space="preserve"> </w:t>
      </w:r>
      <w:r>
        <w:t xml:space="preserve">SB  85</w:t>
      </w:r>
    </w:p>
    <w:p>
      <w:pPr>
        <w:pStyle w:val="RecordBase"/>
        <w:ind w:left="120" w:hanging="120"/>
      </w:pPr>
      <w:r>
        <w:t xml:space="preserve">Board</w:t>
      </w:r>
    </w:p>
    <w:p>
      <w:pPr>
        <w:pStyle w:val="RecordBase"/>
        <w:ind w:left="240" w:hanging="192"/>
      </w:pPr>
      <w:r>
        <w:t xml:space="preserve"> of Agriculture, meetings of - </w:t>
      </w:r>
      <w:r>
        <w:t xml:space="preserve"> </w:t>
      </w:r>
      <w:r>
        <w:t xml:space="preserve">HB  434</w:t>
      </w:r>
      <w:r>
        <w:t xml:space="preserve">: </w:t>
      </w:r>
      <w:r>
        <w:t xml:space="preserve">HCA</w:t>
      </w:r>
      <w:r>
        <w:t xml:space="preserve"> (</w:t>
      </w:r>
      <w:r>
        <w:t xml:space="preserve">1</w:t>
      </w:r>
      <w:r>
        <w:t xml:space="preserve">)</w:t>
      </w:r>
    </w:p>
    <w:p>
      <w:pPr>
        <w:pStyle w:val="RecordBase"/>
        <w:ind w:left="240" w:hanging="192"/>
      </w:pPr>
      <w:r>
        <w:t xml:space="preserve"> of the Kentucky Center for Education and Workforce Statistics, creation of - </w:t>
      </w:r>
      <w:r>
        <w:t xml:space="preserve"> </w:t>
      </w:r>
      <w:r>
        <w:t xml:space="preserve">HB  240</w:t>
      </w:r>
    </w:p>
    <w:p>
      <w:pPr>
        <w:pStyle w:val="RecordBase"/>
        <w:ind w:left="240" w:hanging="192"/>
      </w:pPr>
      <w:r>
        <w:t xml:space="preserve"> of the Kentucky Center for Education and Workforce Statistics, duties of - </w:t>
      </w:r>
      <w:r>
        <w:t xml:space="preserve"> </w:t>
      </w:r>
      <w:r>
        <w:t xml:space="preserve">HB  240</w:t>
      </w:r>
      <w:r>
        <w:t xml:space="preserve">: </w:t>
      </w:r>
      <w:r>
        <w:t xml:space="preserve">HFA</w:t>
      </w:r>
      <w:r>
        <w:t xml:space="preserve"> (</w:t>
      </w:r>
      <w:r>
        <w:t xml:space="preserve">1</w:t>
      </w:r>
      <w:r>
        <w:t xml:space="preserve">)</w:t>
      </w:r>
    </w:p>
    <w:p>
      <w:pPr>
        <w:pStyle w:val="RecordBase"/>
        <w:ind w:left="240" w:hanging="192"/>
      </w:pPr>
      <w:r>
        <w:t xml:space="preserve"> of the Kentucky Center for Education and Workforce Statistics, Executive Order 2012-1029 - </w:t>
      </w:r>
      <w:r>
        <w:t xml:space="preserve"> </w:t>
      </w:r>
      <w:r>
        <w:t xml:space="preserve">SB  83</w:t>
      </w:r>
    </w:p>
    <w:p>
      <w:pPr>
        <w:pStyle w:val="RecordBase"/>
        <w:ind w:left="240" w:hanging="192"/>
      </w:pPr>
      <w:r>
        <w:t xml:space="preserve"> of the Kentucky Center for Education and Workforce Statistics, membership of - </w:t>
      </w:r>
      <w:r>
        <w:t xml:space="preserve"> </w:t>
      </w:r>
      <w:r>
        <w:t xml:space="preserve">SB  83</w:t>
      </w:r>
      <w:r>
        <w:t xml:space="preserve">: </w:t>
      </w:r>
      <w:r>
        <w:t xml:space="preserve">HCS</w:t>
      </w:r>
      <w:r>
        <w:t xml:space="preserve">;</w:t>
      </w:r>
      <w:r>
        <w:t xml:space="preserve"> </w:t>
      </w:r>
      <w:r>
        <w:t xml:space="preserve">HB  240</w:t>
      </w:r>
      <w:r>
        <w:t xml:space="preserve">: </w:t>
      </w:r>
      <w:r>
        <w:t xml:space="preserve">HCS</w:t>
      </w:r>
    </w:p>
    <w:p>
      <w:pPr>
        <w:pStyle w:val="RecordBase"/>
        <w:ind w:left="120" w:hanging="120"/>
      </w:pPr>
      <w:r>
        <w:t xml:space="preserve">Business identification numbers, consolidation of various to a single standardized - </w:t>
      </w:r>
      <w:r>
        <w:t xml:space="preserve"> </w:t>
      </w:r>
      <w:r>
        <w:t xml:space="preserve">HB  343</w:t>
      </w:r>
      <w:r>
        <w:t xml:space="preserve">;</w:t>
      </w:r>
      <w:r>
        <w:t xml:space="preserve"> </w:t>
      </w:r>
      <w:r>
        <w:t xml:space="preserve">HB  343</w:t>
      </w:r>
      <w:r>
        <w:t xml:space="preserve">: </w:t>
      </w:r>
      <w:r>
        <w:t xml:space="preserve">HFA</w:t>
      </w:r>
      <w:r>
        <w:t xml:space="preserve"> (</w:t>
      </w:r>
      <w:r>
        <w:t xml:space="preserve">1</w:t>
      </w:r>
      <w:r>
        <w:t xml:space="preserve">)</w:t>
      </w:r>
    </w:p>
    <w:p>
      <w:pPr>
        <w:pStyle w:val="RecordBase"/>
        <w:ind w:left="120" w:hanging="120"/>
      </w:pPr>
      <w:r>
        <w:t xml:space="preserve">Cabinet</w:t>
      </w:r>
    </w:p>
    <w:p>
      <w:pPr>
        <w:pStyle w:val="RecordBase"/>
        <w:ind w:left="240" w:hanging="192"/>
      </w:pPr>
      <w:r>
        <w:t xml:space="preserve"> for Health and Family Services, Executive Orders 2012-587 and 2012-783 - </w:t>
      </w:r>
      <w:r>
        <w:t xml:space="preserve"> </w:t>
      </w:r>
      <w:r>
        <w:t xml:space="preserve">HB  248</w:t>
      </w:r>
      <w:r>
        <w:t xml:space="preserve">;</w:t>
      </w:r>
      <w:r>
        <w:t xml:space="preserve"> </w:t>
      </w:r>
      <w:r>
        <w:t xml:space="preserve">HB  291</w:t>
      </w:r>
    </w:p>
    <w:p>
      <w:pPr>
        <w:pStyle w:val="RecordBase"/>
        <w:ind w:left="240" w:hanging="192"/>
      </w:pPr>
      <w:r>
        <w:t xml:space="preserve"> for Health and Family Services, foster care improvements - </w:t>
      </w:r>
      <w:r>
        <w:t xml:space="preserve"> </w:t>
      </w:r>
      <w:r>
        <w:t xml:space="preserve">SB  187</w:t>
      </w:r>
    </w:p>
    <w:p>
      <w:pPr>
        <w:pStyle w:val="RecordBase"/>
        <w:ind w:left="240" w:hanging="192"/>
      </w:pPr>
      <w:r>
        <w:t xml:space="preserve"> for Health and Family Services, HIV testing of sexual offense defendant - </w:t>
      </w:r>
      <w:r>
        <w:t xml:space="preserve"> </w:t>
      </w:r>
      <w:r>
        <w:t xml:space="preserve">HB  107</w:t>
      </w:r>
      <w:r>
        <w:t xml:space="preserve">;</w:t>
      </w:r>
      <w:r>
        <w:t xml:space="preserve"> </w:t>
      </w:r>
      <w:r>
        <w:t xml:space="preserve">HB  107</w:t>
      </w:r>
      <w:r>
        <w:t xml:space="preserve">: </w:t>
      </w:r>
      <w:r>
        <w:t xml:space="preserve">HCS</w:t>
      </w:r>
    </w:p>
    <w:p>
      <w:pPr>
        <w:pStyle w:val="RecordBase"/>
        <w:ind w:left="240" w:hanging="192"/>
      </w:pPr>
      <w:r>
        <w:t xml:space="preserve"> for Health and Family Services, instructional content of sex education - </w:t>
      </w:r>
      <w:r>
        <w:t xml:space="preserve"> </w:t>
      </w:r>
      <w:r>
        <w:t xml:space="preserve">SB  31</w:t>
      </w:r>
    </w:p>
    <w:p>
      <w:pPr>
        <w:pStyle w:val="RecordBase"/>
        <w:ind w:left="240" w:hanging="192"/>
      </w:pPr>
      <w:r>
        <w:t xml:space="preserve"> for Health and Family Services, radon contractors, requirements for - </w:t>
      </w:r>
      <w:r>
        <w:t xml:space="preserve"> </w:t>
      </w:r>
      <w:r>
        <w:t xml:space="preserve">HB  66</w:t>
      </w:r>
      <w:r>
        <w:t xml:space="preserve">;</w:t>
      </w:r>
      <w:r>
        <w:t xml:space="preserve"> </w:t>
      </w:r>
      <w:r>
        <w:t xml:space="preserve">SB  66</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240" w:hanging="192"/>
      </w:pPr>
      <w:r>
        <w:t xml:space="preserve"> for Health and Family Services, status report of child abuse to school district - </w:t>
      </w:r>
      <w:r>
        <w:t xml:space="preserve"> </w:t>
      </w:r>
      <w:r>
        <w:t xml:space="preserve">HB  439</w:t>
      </w:r>
    </w:p>
    <w:p>
      <w:pPr>
        <w:pStyle w:val="RecordBase"/>
        <w:ind w:left="120" w:hanging="120"/>
      </w:pPr>
      <w:r>
        <w:t xml:space="preserve">Capital sentencing system, omnibus revisions to - </w:t>
      </w:r>
      <w:r>
        <w:t xml:space="preserve"> </w:t>
      </w:r>
      <w:r>
        <w:t xml:space="preserve">SB  86</w:t>
      </w:r>
    </w:p>
    <w:p>
      <w:pPr>
        <w:pStyle w:val="RecordBase"/>
        <w:ind w:left="120" w:hanging="120"/>
      </w:pPr>
      <w:r>
        <w:t xml:space="preserve">Career and Technical Education Advisory Committee, creation of - </w:t>
      </w:r>
      <w:r>
        <w:t xml:space="preserve"> </w:t>
      </w:r>
      <w:r>
        <w:t xml:space="preserve">HB  207</w:t>
      </w:r>
    </w:p>
    <w:p>
      <w:pPr>
        <w:pStyle w:val="RecordBase"/>
        <w:ind w:left="120" w:hanging="120"/>
      </w:pPr>
      <w:r>
        <w:t xml:space="preserve">Center</w:t>
      </w:r>
    </w:p>
    <w:p>
      <w:pPr>
        <w:pStyle w:val="RecordBase"/>
        <w:ind w:left="240" w:hanging="192"/>
      </w:pPr>
      <w:r>
        <w:t xml:space="preserve"> for School Safety, school incidents involving law enforcement, reporting of - </w:t>
      </w:r>
      <w:r>
        <w:t xml:space="preserve"> </w:t>
      </w:r>
      <w:r>
        <w:t xml:space="preserve">HB  65</w:t>
      </w:r>
    </w:p>
    <w:p>
      <w:pPr>
        <w:pStyle w:val="RecordBase"/>
        <w:ind w:left="240" w:hanging="192"/>
      </w:pPr>
      <w:r>
        <w:t xml:space="preserve"> for School Safety, training materials developed by - </w:t>
      </w:r>
      <w:r>
        <w:t xml:space="preserve"> </w:t>
      </w:r>
      <w:r>
        <w:t xml:space="preserve">HB  98</w:t>
      </w:r>
    </w:p>
    <w:p>
      <w:pPr>
        <w:pStyle w:val="RecordBase"/>
        <w:ind w:left="120" w:hanging="120"/>
      </w:pPr>
      <w:r>
        <w:t xml:space="preserve">Charter schools, employees of - </w:t>
      </w:r>
      <w:r>
        <w:t xml:space="preserve"> </w:t>
      </w:r>
      <w:r>
        <w:t xml:space="preserve">HB  76</w:t>
      </w:r>
      <w:r>
        <w:t xml:space="preserve">;</w:t>
      </w:r>
      <w:r>
        <w:t xml:space="preserve"> </w:t>
      </w:r>
      <w:r>
        <w:t xml:space="preserve">HB  224</w:t>
      </w:r>
      <w:r>
        <w:t xml:space="preserve">: </w:t>
      </w:r>
      <w:r>
        <w:t xml:space="preserve">HFA</w:t>
      </w:r>
      <w:r>
        <w:t xml:space="preserve"> (</w:t>
      </w:r>
      <w:r>
        <w:t xml:space="preserve">1</w:t>
      </w:r>
      <w:r>
        <w:t xml:space="preserve">)</w:t>
      </w:r>
    </w:p>
    <w:p>
      <w:pPr>
        <w:pStyle w:val="RecordBase"/>
        <w:ind w:left="120" w:hanging="120"/>
      </w:pPr>
      <w:r>
        <w:t xml:space="preserve">Child</w:t>
      </w:r>
    </w:p>
    <w:p>
      <w:pPr>
        <w:pStyle w:val="RecordBase"/>
        <w:ind w:left="240" w:hanging="192"/>
      </w:pPr>
      <w:r>
        <w:t xml:space="preserve"> fatality and near fatality, external panel, establish - </w:t>
      </w:r>
      <w:r>
        <w:t xml:space="preserve"> </w:t>
      </w:r>
      <w:r>
        <w:t xml:space="preserve">HB  246</w:t>
      </w:r>
      <w:r>
        <w:t xml:space="preserve">;</w:t>
      </w:r>
      <w:r>
        <w:t xml:space="preserve"> </w:t>
      </w:r>
      <w:r>
        <w:t xml:space="preserve">HB  290</w:t>
      </w:r>
      <w:r>
        <w:t xml:space="preserve">;</w:t>
      </w:r>
      <w:r>
        <w:t xml:space="preserve"> </w:t>
      </w:r>
      <w:r>
        <w:t xml:space="preserve">HB  290</w:t>
      </w:r>
      <w:r>
        <w:t xml:space="preserve">: </w:t>
      </w:r>
      <w:r>
        <w:t xml:space="preserve">HCS</w:t>
      </w:r>
    </w:p>
    <w:p>
      <w:pPr>
        <w:pStyle w:val="RecordBase"/>
        <w:ind w:left="240" w:hanging="192"/>
      </w:pPr>
      <w:r>
        <w:t xml:space="preserve"> fatality and near fatality, external panel, establishment of - </w:t>
      </w:r>
      <w:r>
        <w:t xml:space="preserve"> </w:t>
      </w:r>
      <w:r>
        <w:t xml:space="preserve">HB  290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Collection of debts owed to state agencies, allow personal service contracts for - </w:t>
      </w:r>
      <w:r>
        <w:t xml:space="preserve"> </w:t>
      </w:r>
      <w:r>
        <w:t xml:space="preserve">HB  426</w:t>
      </w:r>
    </w:p>
    <w:p>
      <w:pPr>
        <w:pStyle w:val="RecordBase"/>
        <w:ind w:left="120" w:hanging="120"/>
      </w:pPr>
      <w:r>
        <w:t xml:space="preserve">Contracts,</w:t>
      </w:r>
    </w:p>
    <w:p>
      <w:pPr>
        <w:pStyle w:val="RecordBase"/>
        <w:ind w:left="240" w:hanging="192"/>
      </w:pPr>
      <w:r>
        <w:t xml:space="preserve"> Kentucky Buy American Act, compliance with - </w:t>
      </w:r>
      <w:r>
        <w:t xml:space="preserve"> </w:t>
      </w:r>
      <w:r>
        <w:t xml:space="preserve">HB  119</w:t>
      </w:r>
    </w:p>
    <w:p>
      <w:pPr>
        <w:pStyle w:val="RecordBase"/>
        <w:ind w:left="240" w:hanging="192"/>
      </w:pPr>
      <w:r>
        <w:t xml:space="preserve"> Kentucky Buy American Act, compliance with, clarification in - </w:t>
      </w:r>
      <w:r>
        <w:t xml:space="preserve"> </w:t>
      </w:r>
      <w:r>
        <w:t xml:space="preserve">HB  119</w:t>
      </w:r>
      <w:r>
        <w:t xml:space="preserve">: </w:t>
      </w:r>
      <w:r>
        <w:t xml:space="preserve">HCS</w:t>
      </w:r>
    </w:p>
    <w:p>
      <w:pPr>
        <w:pStyle w:val="RecordBase"/>
        <w:ind w:left="120" w:hanging="120"/>
      </w:pPr>
      <w:r>
        <w:t xml:space="preserve">Council on Postsecondary Education, voting membership of - </w:t>
      </w:r>
      <w:r>
        <w:t xml:space="preserve"> </w:t>
      </w:r>
      <w:r>
        <w:t xml:space="preserve">HB  46</w:t>
      </w:r>
    </w:p>
    <w:p>
      <w:pPr>
        <w:pStyle w:val="RecordBase"/>
        <w:ind w:left="120" w:hanging="120"/>
      </w:pPr>
      <w:r>
        <w:t xml:space="preserve">County consolidation, Department for Local Government, assistance from - </w:t>
      </w:r>
      <w:r>
        <w:t xml:space="preserve"> </w:t>
      </w:r>
      <w:r>
        <w:t xml:space="preserve">HB  163</w:t>
      </w:r>
    </w:p>
    <w:p>
      <w:pPr>
        <w:pStyle w:val="RecordBase"/>
        <w:ind w:left="120" w:hanging="120"/>
      </w:pPr>
      <w:r>
        <w:t xml:space="preserve">Department</w:t>
      </w:r>
    </w:p>
    <w:p>
      <w:pPr>
        <w:pStyle w:val="RecordBase"/>
        <w:ind w:left="240" w:hanging="192"/>
      </w:pPr>
      <w:r>
        <w:t xml:space="preserve"> for Local Government, information requirements relating to volunteer fire departments - </w:t>
      </w:r>
      <w:r>
        <w:t xml:space="preserve"> </w:t>
      </w:r>
      <w:r>
        <w:t xml:space="preserve">HB  1</w:t>
      </w:r>
      <w:r>
        <w:t xml:space="preserve">: </w:t>
      </w:r>
      <w:r>
        <w:t xml:space="preserve">HFA</w:t>
      </w:r>
      <w:r>
        <w:t xml:space="preserve"> (</w:t>
      </w:r>
      <w:r>
        <w:t xml:space="preserve">2</w:t>
      </w:r>
      <w:r>
        <w:t xml:space="preserve">)</w:t>
      </w:r>
    </w:p>
    <w:p>
      <w:pPr>
        <w:pStyle w:val="RecordBase"/>
        <w:ind w:left="240" w:hanging="192"/>
      </w:pPr>
      <w:r>
        <w:t xml:space="preserve"> of Alcoholic Beverage Control, licensing authority of - </w:t>
      </w:r>
      <w:r>
        <w:t xml:space="preserve"> </w:t>
      </w:r>
      <w:r>
        <w:t xml:space="preserve">SB  13</w:t>
      </w:r>
      <w:r>
        <w:t xml:space="preserve">: </w:t>
      </w:r>
      <w:r>
        <w:t xml:space="preserve">HFA</w:t>
      </w:r>
      <w:r>
        <w:t xml:space="preserve"> (</w:t>
      </w:r>
      <w:r>
        <w:t xml:space="preserve">3</w:t>
      </w:r>
      <w:r>
        <w:t xml:space="preserve">)</w:t>
      </w:r>
      <w:r>
        <w:t xml:space="preserve">;</w:t>
      </w:r>
      <w:r>
        <w:t xml:space="preserve"> </w:t>
      </w:r>
      <w:r>
        <w:t xml:space="preserve">HB  300</w:t>
      </w:r>
    </w:p>
    <w:p>
      <w:pPr>
        <w:pStyle w:val="RecordBase"/>
        <w:ind w:left="240" w:hanging="192"/>
      </w:pPr>
      <w:r>
        <w:t xml:space="preserve"> of Corrections, prisoner population database, report to LRC - </w:t>
      </w:r>
      <w:r>
        <w:t xml:space="preserve"> </w:t>
      </w:r>
      <w:r>
        <w:t xml:space="preserve">HB  29</w:t>
      </w:r>
    </w:p>
    <w:p>
      <w:pPr>
        <w:pStyle w:val="RecordBase"/>
        <w:ind w:left="240" w:hanging="192"/>
      </w:pPr>
      <w:r>
        <w:t xml:space="preserve"> of Education, distribution of monetary awards to students and teachers - </w:t>
      </w:r>
      <w:r>
        <w:t xml:space="preserve"> </w:t>
      </w:r>
      <w:r>
        <w:t xml:space="preserve">SB  76</w:t>
      </w:r>
    </w:p>
    <w:p>
      <w:pPr>
        <w:pStyle w:val="RecordBase"/>
        <w:ind w:left="240" w:hanging="192"/>
      </w:pPr>
      <w:r>
        <w:t xml:space="preserve"> of Education, personnel evaluation system, creation of - </w:t>
      </w:r>
      <w:r>
        <w:t xml:space="preserve"> </w:t>
      </w:r>
      <w:r>
        <w:t xml:space="preserve">HB  180</w:t>
      </w:r>
    </w:p>
    <w:p>
      <w:pPr>
        <w:pStyle w:val="RecordBase"/>
        <w:ind w:left="240" w:hanging="192"/>
      </w:pPr>
      <w:r>
        <w:t xml:space="preserve"> of Education, record of student offenses - </w:t>
      </w:r>
      <w:r>
        <w:t xml:space="preserve"> </w:t>
      </w:r>
      <w:r>
        <w:t xml:space="preserve">SB  8</w:t>
      </w:r>
      <w:r>
        <w:t xml:space="preserve">: </w:t>
      </w:r>
      <w:r>
        <w:t xml:space="preserve">HCS</w:t>
      </w:r>
    </w:p>
    <w:p>
      <w:pPr>
        <w:pStyle w:val="RecordBase"/>
        <w:ind w:left="240" w:hanging="192"/>
      </w:pPr>
      <w:r>
        <w:t xml:space="preserve"> of Education, reorganization - </w:t>
      </w:r>
      <w:r>
        <w:t xml:space="preserve"> </w:t>
      </w:r>
      <w:r>
        <w:t xml:space="preserve">SB  60</w:t>
      </w:r>
      <w:r>
        <w:t xml:space="preserve">;</w:t>
      </w:r>
      <w:r>
        <w:t xml:space="preserve"> </w:t>
      </w:r>
      <w:r>
        <w:t xml:space="preserve">HB  241</w:t>
      </w:r>
    </w:p>
    <w:p>
      <w:pPr>
        <w:pStyle w:val="RecordBase"/>
        <w:ind w:left="240" w:hanging="192"/>
      </w:pPr>
      <w:r>
        <w:t xml:space="preserve"> of Education, reorganization and superintendents training - </w:t>
      </w:r>
      <w:r>
        <w:t xml:space="preserve"> </w:t>
      </w:r>
      <w:r>
        <w:t xml:space="preserve">SB  60</w:t>
      </w:r>
      <w:r>
        <w:t xml:space="preserve">: </w:t>
      </w:r>
      <w:r>
        <w:t xml:space="preserve">HFA</w:t>
      </w:r>
      <w:r>
        <w:t xml:space="preserve"> (</w:t>
      </w:r>
      <w:r>
        <w:t xml:space="preserve">1</w:t>
      </w:r>
      <w:r>
        <w:t xml:space="preserve">)</w:t>
      </w:r>
    </w:p>
    <w:p>
      <w:pPr>
        <w:pStyle w:val="RecordBase"/>
        <w:ind w:left="240" w:hanging="192"/>
      </w:pPr>
      <w:r>
        <w:t xml:space="preserve"> of Education, school facility, common numbering of windows, hallways, and doors - </w:t>
      </w:r>
      <w:r>
        <w:t xml:space="preserve"> </w:t>
      </w:r>
      <w:r>
        <w:t xml:space="preserve">HB  354</w:t>
      </w:r>
      <w:r>
        <w:t xml:space="preserve">: </w:t>
      </w:r>
      <w:r>
        <w:t xml:space="preserve">HFA</w:t>
      </w:r>
      <w:r>
        <w:t xml:space="preserve"> (</w:t>
      </w:r>
      <w:r>
        <w:t xml:space="preserve">2</w:t>
      </w:r>
      <w:r>
        <w:t xml:space="preserve">)</w:t>
      </w:r>
    </w:p>
    <w:p>
      <w:pPr>
        <w:pStyle w:val="RecordBase"/>
        <w:ind w:left="240" w:hanging="192"/>
      </w:pPr>
      <w:r>
        <w:t xml:space="preserve"> of Education, school incidents involving law enforcement, reporting of - </w:t>
      </w:r>
      <w:r>
        <w:t xml:space="preserve"> </w:t>
      </w:r>
      <w:r>
        <w:t xml:space="preserve">HB  65</w:t>
      </w:r>
    </w:p>
    <w:p>
      <w:pPr>
        <w:pStyle w:val="RecordBase"/>
        <w:ind w:left="240" w:hanging="192"/>
      </w:pPr>
      <w:r>
        <w:t xml:space="preserve"> of Education, school safety reports - </w:t>
      </w:r>
      <w:r>
        <w:t xml:space="preserve"> </w:t>
      </w:r>
      <w:r>
        <w:t xml:space="preserve">HB  354</w:t>
      </w:r>
      <w:r>
        <w:t xml:space="preserve">;</w:t>
      </w:r>
      <w:r>
        <w:t xml:space="preserve"> </w:t>
      </w:r>
      <w:r>
        <w:t xml:space="preserve">HB  354</w:t>
      </w:r>
      <w:r>
        <w:t xml:space="preserve">: </w:t>
      </w:r>
      <w:r>
        <w:t xml:space="preserve">HFA</w:t>
      </w:r>
      <w:r>
        <w:t xml:space="preserve"> (</w:t>
      </w:r>
      <w:r>
        <w:t xml:space="preserve">1</w:t>
      </w:r>
      <w:r>
        <w:t xml:space="preserve">)</w:t>
      </w:r>
    </w:p>
    <w:p>
      <w:pPr>
        <w:pStyle w:val="RecordBase"/>
        <w:ind w:left="240" w:hanging="192"/>
      </w:pPr>
      <w:r>
        <w:t xml:space="preserve"> of Education, Students with Special Needs Scholarship Program, administration of - </w:t>
      </w:r>
      <w:r>
        <w:t xml:space="preserve"> </w:t>
      </w:r>
      <w:r>
        <w:t xml:space="preserve">HB  155</w:t>
      </w:r>
    </w:p>
    <w:p>
      <w:pPr>
        <w:pStyle w:val="RecordBase"/>
        <w:ind w:left="240" w:hanging="192"/>
      </w:pPr>
      <w:r>
        <w:t xml:space="preserve"> of Education, United States history course, inclusion of - </w:t>
      </w:r>
      <w:r>
        <w:t xml:space="preserve"> </w:t>
      </w:r>
      <w:r>
        <w:t xml:space="preserve">HR  24</w:t>
      </w:r>
    </w:p>
    <w:p>
      <w:pPr>
        <w:pStyle w:val="RecordBase"/>
        <w:ind w:left="240" w:hanging="192"/>
      </w:pPr>
      <w:r>
        <w:t xml:space="preserve"> of Military Affairs, Bluegrass Station Division, built to suit lease by, authority for - </w:t>
      </w:r>
      <w:r>
        <w:t xml:space="preserve"> </w:t>
      </w:r>
      <w:r>
        <w:t xml:space="preserve">HB  167</w:t>
      </w:r>
      <w:r>
        <w:t xml:space="preserve">: </w:t>
      </w:r>
      <w:r>
        <w:t xml:space="preserve">SCS</w:t>
      </w:r>
      <w:r>
        <w:t xml:space="preserve"> (</w:t>
      </w:r>
      <w:r>
        <w:t xml:space="preserve">2</w:t>
      </w:r>
      <w:r>
        <w:t xml:space="preserve">)</w:t>
      </w:r>
      <w:r>
        <w:t xml:space="preserve">;</w:t>
      </w:r>
      <w:r>
        <w:t xml:space="preserve"> </w:t>
      </w:r>
      <w:r>
        <w:t xml:space="preserve">HB  386</w:t>
      </w:r>
      <w:r>
        <w:t xml:space="preserve">: </w:t>
      </w:r>
      <w:r>
        <w:t xml:space="preserve">HCS</w:t>
      </w:r>
    </w:p>
    <w:p>
      <w:pPr>
        <w:pStyle w:val="RecordBase"/>
        <w:ind w:left="240" w:hanging="192"/>
      </w:pPr>
      <w:r>
        <w:t xml:space="preserve"> of Military Affairs, Bluegrass Station Division, built-to-suit lease by, authority for - </w:t>
      </w:r>
      <w:r>
        <w:t xml:space="preserve"> </w:t>
      </w:r>
      <w:r>
        <w:t xml:space="preserve">HB  386</w:t>
      </w:r>
    </w:p>
    <w:p>
      <w:pPr>
        <w:pStyle w:val="RecordBase"/>
        <w:ind w:left="240" w:hanging="192"/>
      </w:pPr>
      <w:r>
        <w:t xml:space="preserve"> of Public Health, develop protocols for auto-injectors - </w:t>
      </w:r>
      <w:r>
        <w:t xml:space="preserve"> </w:t>
      </w:r>
      <w:r>
        <w:t xml:space="preserve">HB  172</w:t>
      </w:r>
      <w:r>
        <w:t xml:space="preserve">: </w:t>
      </w:r>
      <w:r>
        <w:t xml:space="preserve">SCS</w:t>
      </w:r>
    </w:p>
    <w:p>
      <w:pPr>
        <w:pStyle w:val="RecordBase"/>
        <w:ind w:left="240" w:hanging="192"/>
      </w:pPr>
      <w:r>
        <w:t xml:space="preserve"> of Workers' Claims, confirmation, Jane Rice Williams - </w:t>
      </w:r>
      <w:r>
        <w:t xml:space="preserve"> </w:t>
      </w:r>
      <w:r>
        <w:t xml:space="preserve">SR  173</w:t>
      </w:r>
    </w:p>
    <w:p>
      <w:pPr>
        <w:pStyle w:val="RecordBase"/>
        <w:ind w:left="240" w:hanging="192"/>
      </w:pPr>
      <w:r>
        <w:t xml:space="preserve"> of Workers' Claims, confirmation, Otto D. Wolff - </w:t>
      </w:r>
      <w:r>
        <w:t xml:space="preserve"> </w:t>
      </w:r>
      <w:r>
        <w:t xml:space="preserve">SR  176</w:t>
      </w:r>
    </w:p>
    <w:p>
      <w:pPr>
        <w:pStyle w:val="RecordBase"/>
        <w:ind w:left="240" w:hanging="192"/>
      </w:pPr>
      <w:r>
        <w:t xml:space="preserve"> of Workers' Claims, confirmation, Steven G. Bolton - </w:t>
      </w:r>
      <w:r>
        <w:t xml:space="preserve"> </w:t>
      </w:r>
      <w:r>
        <w:t xml:space="preserve">SR  175</w:t>
      </w:r>
    </w:p>
    <w:p>
      <w:pPr>
        <w:pStyle w:val="RecordBase"/>
        <w:ind w:left="240" w:hanging="192"/>
      </w:pPr>
      <w:r>
        <w:t xml:space="preserve"> of Workers' Claims, confirmation, Thomas G. Polites - </w:t>
      </w:r>
      <w:r>
        <w:t xml:space="preserve"> </w:t>
      </w:r>
      <w:r>
        <w:t xml:space="preserve">SR  174</w:t>
      </w:r>
    </w:p>
    <w:p>
      <w:pPr>
        <w:pStyle w:val="RecordBase"/>
        <w:ind w:left="120" w:hanging="120"/>
      </w:pPr>
      <w:r>
        <w:t xml:space="preserve">Early</w:t>
      </w:r>
    </w:p>
    <w:p>
      <w:pPr>
        <w:pStyle w:val="RecordBase"/>
        <w:ind w:left="240" w:hanging="192"/>
      </w:pPr>
      <w:r>
        <w:t xml:space="preserve"> Childhood Advisory Council, creation of - </w:t>
      </w:r>
      <w:r>
        <w:t xml:space="preserve"> </w:t>
      </w:r>
      <w:r>
        <w:t xml:space="preserve">HB  184</w:t>
      </w:r>
    </w:p>
    <w:p>
      <w:pPr>
        <w:pStyle w:val="RecordBase"/>
        <w:ind w:left="240" w:hanging="192"/>
      </w:pPr>
      <w:r>
        <w:t xml:space="preserve"> Childhood Advisory Council, early childhood assessment selection by - </w:t>
      </w:r>
      <w:r>
        <w:t xml:space="preserve"> </w:t>
      </w:r>
      <w:r>
        <w:t xml:space="preserve">HB  184</w:t>
      </w:r>
      <w:r>
        <w:t xml:space="preserve">: </w:t>
      </w:r>
      <w:r>
        <w:t xml:space="preserve">SCS</w:t>
      </w:r>
    </w:p>
    <w:p>
      <w:pPr>
        <w:pStyle w:val="RecordBase"/>
        <w:ind w:left="120" w:hanging="120"/>
      </w:pPr>
      <w:r>
        <w:t xml:space="preserve">Economic Development Cabinet, reporting requirements - </w:t>
      </w:r>
      <w:r>
        <w:t xml:space="preserve"> </w:t>
      </w:r>
      <w:r>
        <w:t xml:space="preserve">HB  242</w:t>
      </w:r>
    </w:p>
    <w:p>
      <w:pPr>
        <w:pStyle w:val="RecordBase"/>
        <w:ind w:left="120" w:hanging="120"/>
      </w:pPr>
      <w:r>
        <w:t xml:space="preserve">Education</w:t>
      </w:r>
    </w:p>
    <w:p>
      <w:pPr>
        <w:pStyle w:val="RecordBase"/>
        <w:ind w:left="240" w:hanging="192"/>
      </w:pPr>
      <w:r>
        <w:t xml:space="preserve"> and Workforce Development Cabinet, Council on Postsecondary Education, transfer from - </w:t>
      </w:r>
      <w:r>
        <w:t xml:space="preserve"> </w:t>
      </w:r>
      <w:r>
        <w:t xml:space="preserve">SB  59</w:t>
      </w:r>
      <w:r>
        <w:t xml:space="preserve">;</w:t>
      </w:r>
      <w:r>
        <w:t xml:space="preserve"> </w:t>
      </w:r>
      <w:r>
        <w:t xml:space="preserve">HB  239</w:t>
      </w:r>
    </w:p>
    <w:p>
      <w:pPr>
        <w:pStyle w:val="RecordBase"/>
        <w:ind w:left="240" w:hanging="192"/>
      </w:pPr>
      <w:r>
        <w:t xml:space="preserve"> Professional Standards Board, assessment allegations, investigation of - </w:t>
      </w:r>
      <w:r>
        <w:t xml:space="preserve"> </w:t>
      </w:r>
      <w:r>
        <w:t xml:space="preserve">SB  137</w:t>
      </w:r>
    </w:p>
    <w:p>
      <w:pPr>
        <w:pStyle w:val="RecordBase"/>
        <w:ind w:left="120" w:hanging="120"/>
      </w:pPr>
      <w:r>
        <w:t xml:space="preserve">Employment First Oversight Commission, establishment of - </w:t>
      </w:r>
      <w:r>
        <w:t xml:space="preserve"> </w:t>
      </w:r>
      <w:r>
        <w:t xml:space="preserve">HB  292</w:t>
      </w:r>
      <w:r>
        <w:t xml:space="preserve">;</w:t>
      </w:r>
      <w:r>
        <w:t xml:space="preserve"> </w:t>
      </w:r>
      <w:r>
        <w:t xml:space="preserve">HB  292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Finance and Administration Cabinet, city surplus property, assistance in disposal of - </w:t>
      </w:r>
      <w:r>
        <w:t xml:space="preserve"> </w:t>
      </w:r>
      <w:r>
        <w:t xml:space="preserve">HB  380</w:t>
      </w:r>
    </w:p>
    <w:p>
      <w:pPr>
        <w:pStyle w:val="RecordBase"/>
        <w:ind w:left="120" w:hanging="120"/>
      </w:pPr>
      <w:r>
        <w:t xml:space="preserve">Fish and Wildlife Resources Commission, confirmation, Jimmy Bevins - </w:t>
      </w:r>
      <w:r>
        <w:t xml:space="preserve"> </w:t>
      </w:r>
      <w:r>
        <w:t xml:space="preserve">SR  153</w:t>
      </w:r>
    </w:p>
    <w:p>
      <w:pPr>
        <w:pStyle w:val="RecordBase"/>
        <w:ind w:left="120" w:hanging="120"/>
      </w:pPr>
      <w:r>
        <w:t xml:space="preserve">Gender-neutral language - </w:t>
      </w:r>
      <w:r>
        <w:t xml:space="preserve"> </w:t>
      </w:r>
      <w:r>
        <w:t xml:space="preserve">SB  173</w:t>
      </w:r>
      <w:r>
        <w:t xml:space="preserve">;</w:t>
      </w:r>
      <w:r>
        <w:t xml:space="preserve"> </w:t>
      </w:r>
      <w:r>
        <w:t xml:space="preserve">HB  455</w:t>
      </w:r>
    </w:p>
    <w:p>
      <w:pPr>
        <w:pStyle w:val="RecordBase"/>
        <w:ind w:left="120" w:hanging="120"/>
      </w:pPr>
      <w:r>
        <w:t xml:space="preserve">Health</w:t>
      </w:r>
    </w:p>
    <w:p>
      <w:pPr>
        <w:pStyle w:val="RecordBase"/>
        <w:ind w:left="240" w:hanging="192"/>
      </w:pPr>
      <w:r>
        <w:t xml:space="preserve"> and Family Services, custody of abused or neglected child, notice to schools - </w:t>
      </w:r>
      <w:r>
        <w:t xml:space="preserve"> </w:t>
      </w:r>
      <w:r>
        <w:t xml:space="preserve">HB  14</w:t>
      </w:r>
    </w:p>
    <w:p>
      <w:pPr>
        <w:pStyle w:val="RecordBase"/>
        <w:ind w:left="240" w:hanging="192"/>
      </w:pPr>
      <w:r>
        <w:t xml:space="preserve"> and Family Services, perinatal care, advisory committee - </w:t>
      </w:r>
      <w:r>
        <w:t xml:space="preserve"> </w:t>
      </w:r>
      <w:r>
        <w:t xml:space="preserve">HB  366</w:t>
      </w:r>
      <w:r>
        <w:t xml:space="preserve">;</w:t>
      </w:r>
      <w:r>
        <w:t xml:space="preserve"> </w:t>
      </w:r>
      <w:r>
        <w:t xml:space="preserve">HB  366</w:t>
      </w:r>
      <w:r>
        <w:t xml:space="preserve">: </w:t>
      </w:r>
      <w:r>
        <w:t xml:space="preserve">FCCR</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Hemp, regulation, KSP, agencies, universities, roles in - </w:t>
      </w:r>
      <w:r>
        <w:t xml:space="preserve"> </w:t>
      </w:r>
      <w:r>
        <w:t xml:space="preserve">SB  50</w:t>
      </w:r>
      <w:r>
        <w:t xml:space="preserve">: </w:t>
      </w:r>
      <w:r>
        <w:t xml:space="preserve">HFA</w:t>
      </w:r>
      <w:r>
        <w:t xml:space="preserve"> (</w:t>
      </w:r>
      <w:r>
        <w:t xml:space="preserve">3</w:t>
      </w:r>
      <w:r>
        <w:t xml:space="preserve">)</w:t>
      </w:r>
    </w:p>
    <w:p>
      <w:pPr>
        <w:pStyle w:val="RecordBase"/>
        <w:ind w:left="120" w:hanging="120"/>
      </w:pPr>
      <w:r>
        <w:t xml:space="preserve">Higher</w:t>
      </w:r>
    </w:p>
    <w:p>
      <w:pPr>
        <w:pStyle w:val="RecordBase"/>
        <w:ind w:left="240" w:hanging="192"/>
      </w:pPr>
      <w:r>
        <w:t xml:space="preserve"> Education Assistance Authority, Coal County College Completion Program, administration of - </w:t>
      </w:r>
      <w:r>
        <w:t xml:space="preserve"> </w:t>
      </w:r>
      <w:r>
        <w:t xml:space="preserve">SB  88</w:t>
      </w:r>
      <w:r>
        <w:t xml:space="preserve">: </w:t>
      </w:r>
      <w:r>
        <w:t xml:space="preserve">HFA</w:t>
      </w:r>
      <w:r>
        <w:t xml:space="preserve"> (</w:t>
      </w:r>
      <w:r>
        <w:t xml:space="preserve">1</w:t>
      </w:r>
      <w:r>
        <w:t xml:space="preserve">)</w:t>
      </w:r>
      <w:r>
        <w:t xml:space="preserve">;</w:t>
      </w:r>
      <w:r>
        <w:t xml:space="preserve"> </w:t>
      </w:r>
      <w:r>
        <w:t xml:space="preserve">HB  160</w:t>
      </w:r>
      <w:r>
        <w:t xml:space="preserve">: </w:t>
      </w:r>
      <w:r>
        <w:t xml:space="preserve">SCA</w:t>
      </w:r>
      <w:r>
        <w:t xml:space="preserve"> (</w:t>
      </w:r>
      <w:r>
        <w:t xml:space="preserve">1</w:t>
      </w:r>
      <w:r>
        <w:t xml:space="preserve">)</w:t>
      </w:r>
      <w:r>
        <w:t xml:space="preserve">;</w:t>
      </w:r>
      <w:r>
        <w:t xml:space="preserve"> </w:t>
      </w:r>
      <w:r>
        <w:t xml:space="preserve">HB  210</w:t>
      </w:r>
      <w:r>
        <w:t xml:space="preserve">;</w:t>
      </w:r>
      <w:r>
        <w:t xml:space="preserve"> </w:t>
      </w:r>
      <w:r>
        <w:t xml:space="preserve">HB  211</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p>
    <w:p>
      <w:pPr>
        <w:pStyle w:val="RecordBase"/>
        <w:ind w:left="240" w:hanging="192"/>
      </w:pPr>
      <w:r>
        <w:t xml:space="preserve"> Education Assistance Authority director, add to Postsecondary Council - </w:t>
      </w:r>
      <w:r>
        <w:t xml:space="preserve"> </w:t>
      </w:r>
      <w:r>
        <w:t xml:space="preserve">HB  46</w:t>
      </w:r>
    </w:p>
    <w:p>
      <w:pPr>
        <w:pStyle w:val="RecordBase"/>
        <w:ind w:left="120" w:hanging="120"/>
      </w:pPr>
      <w:r>
        <w:t xml:space="preserve">Housing, Buildings and Construction, supervision over limited elevator mechanics by - </w:t>
      </w:r>
      <w:r>
        <w:t xml:space="preserve"> </w:t>
      </w:r>
      <w:r>
        <w:t xml:space="preserve">HB  162</w:t>
      </w:r>
    </w:p>
    <w:p>
      <w:pPr>
        <w:pStyle w:val="RecordBase"/>
        <w:ind w:left="120" w:hanging="120"/>
      </w:pPr>
      <w:r>
        <w:t xml:space="preserve">Identification Numbers, consolidation of numbers with various agencies - </w:t>
      </w:r>
      <w:r>
        <w:t xml:space="preserve"> </w:t>
      </w:r>
      <w:r>
        <w:t xml:space="preserve">HB  343</w:t>
      </w:r>
      <w:r>
        <w:t xml:space="preserve">: </w:t>
      </w:r>
      <w:r>
        <w:t xml:space="preserve">SCS</w:t>
      </w:r>
    </w:p>
    <w:p>
      <w:pPr>
        <w:pStyle w:val="RecordBase"/>
        <w:ind w:left="120" w:hanging="120"/>
      </w:pPr>
      <w:r>
        <w:t xml:space="preserve">Incidents of teen dating violence, reports required - </w:t>
      </w:r>
      <w:r>
        <w:t xml:space="preserve"> </w:t>
      </w:r>
      <w:r>
        <w:t xml:space="preserve">HB  98</w:t>
      </w:r>
    </w:p>
    <w:p>
      <w:pPr>
        <w:pStyle w:val="RecordBase"/>
        <w:ind w:left="120" w:hanging="120"/>
      </w:pPr>
      <w:r>
        <w:t xml:space="preserve">Industrial</w:t>
      </w:r>
    </w:p>
    <w:p>
      <w:pPr>
        <w:pStyle w:val="RecordBase"/>
        <w:ind w:left="240" w:hanging="192"/>
      </w:pPr>
      <w:r>
        <w:t xml:space="preserve"> hemp, monitoring, grower documentation - </w:t>
      </w:r>
      <w:r>
        <w:t xml:space="preserve"> </w:t>
      </w:r>
      <w:r>
        <w:t xml:space="preserve">SB  50</w:t>
      </w:r>
      <w:r>
        <w:t xml:space="preserve">: </w:t>
      </w:r>
      <w:r>
        <w:t xml:space="preserve">SCS</w:t>
      </w:r>
    </w:p>
    <w:p>
      <w:pPr>
        <w:pStyle w:val="RecordBase"/>
        <w:ind w:left="240" w:hanging="192"/>
      </w:pPr>
      <w:r>
        <w:t xml:space="preserve"> hemp production,  license system for - </w:t>
      </w:r>
      <w:r>
        <w:t xml:space="preserve"> </w:t>
      </w:r>
      <w:r>
        <w:t xml:space="preserve">SB  50</w:t>
      </w:r>
    </w:p>
    <w:p>
      <w:pPr>
        <w:pStyle w:val="RecordBase"/>
        <w:ind w:left="240" w:hanging="192"/>
      </w:pPr>
      <w:r>
        <w:t xml:space="preserve"> hemp research program, support of by various state agencies and universities - </w:t>
      </w:r>
      <w:r>
        <w:t xml:space="preserve"> </w:t>
      </w:r>
      <w:r>
        <w:t xml:space="preserve">SB  50</w:t>
      </w:r>
      <w:r>
        <w:t xml:space="preserve">: </w:t>
      </w:r>
      <w:r>
        <w:t xml:space="preserve">HFA</w:t>
      </w:r>
      <w:r>
        <w:t xml:space="preserve"> (</w:t>
      </w:r>
      <w:r>
        <w:t xml:space="preserve">4</w:t>
      </w:r>
      <w:r>
        <w:t xml:space="preserve">)</w:t>
      </w:r>
    </w:p>
    <w:p>
      <w:pPr>
        <w:pStyle w:val="RecordBase"/>
        <w:ind w:left="120" w:hanging="120"/>
      </w:pPr>
      <w:r>
        <w:t xml:space="preserve">KEMI,</w:t>
      </w:r>
    </w:p>
    <w:p>
      <w:pPr>
        <w:pStyle w:val="RecordBase"/>
        <w:ind w:left="240" w:hanging="192"/>
      </w:pPr>
      <w:r>
        <w:t xml:space="preserve"> Board of Directors, confirmation, David H. Snowden - </w:t>
      </w:r>
      <w:r>
        <w:t xml:space="preserve"> </w:t>
      </w:r>
      <w:r>
        <w:t xml:space="preserve">SR  166</w:t>
      </w:r>
    </w:p>
    <w:p>
      <w:pPr>
        <w:pStyle w:val="RecordBase"/>
        <w:ind w:left="240" w:hanging="192"/>
      </w:pPr>
      <w:r>
        <w:t xml:space="preserve"> Board of Directors, confirmation, Debra K. Nicholson - </w:t>
      </w:r>
      <w:r>
        <w:t xml:space="preserve"> </w:t>
      </w:r>
      <w:r>
        <w:t xml:space="preserve">SR  164</w:t>
      </w:r>
    </w:p>
    <w:p>
      <w:pPr>
        <w:pStyle w:val="RecordBase"/>
        <w:ind w:left="240" w:hanging="192"/>
      </w:pPr>
      <w:r>
        <w:t xml:space="preserve"> Board of Directors, confirmation, Rita Y. Phillips - </w:t>
      </w:r>
      <w:r>
        <w:t xml:space="preserve"> </w:t>
      </w:r>
      <w:r>
        <w:t xml:space="preserve">SR  165</w:t>
      </w:r>
    </w:p>
    <w:p>
      <w:pPr>
        <w:pStyle w:val="RecordBase"/>
        <w:ind w:left="120" w:hanging="120"/>
      </w:pPr>
      <w:r>
        <w:t xml:space="preserve">Kentucky</w:t>
      </w:r>
    </w:p>
    <w:p>
      <w:pPr>
        <w:pStyle w:val="RecordBase"/>
        <w:ind w:left="240" w:hanging="192"/>
      </w:pPr>
      <w:r>
        <w:t xml:space="preserve"> Board of Education, assessment irregularity statistical guidelines, requirement of - </w:t>
      </w:r>
      <w:r>
        <w:t xml:space="preserve"> </w:t>
      </w:r>
      <w:r>
        <w:t xml:space="preserve">SB  137</w:t>
      </w:r>
    </w:p>
    <w:p>
      <w:pPr>
        <w:pStyle w:val="RecordBase"/>
        <w:ind w:left="240" w:hanging="192"/>
      </w:pPr>
      <w:r>
        <w:t xml:space="preserve"> Board of Education, career and technical education, management of - </w:t>
      </w:r>
      <w:r>
        <w:t xml:space="preserve"> </w:t>
      </w:r>
      <w:r>
        <w:t xml:space="preserve">HB  207</w:t>
      </w:r>
    </w:p>
    <w:p>
      <w:pPr>
        <w:pStyle w:val="RecordBase"/>
        <w:ind w:left="240" w:hanging="192"/>
      </w:pPr>
      <w:r>
        <w:t xml:space="preserve"> Board of Education, early graduation program, prohibition against requirements for - </w:t>
      </w:r>
      <w:r>
        <w:t xml:space="preserve"> </w:t>
      </w:r>
      <w:r>
        <w:t xml:space="preserve">SB  61</w:t>
      </w:r>
      <w:r>
        <w:t xml:space="preserve">: </w:t>
      </w:r>
      <w:r>
        <w:t xml:space="preserve">HFA</w:t>
      </w:r>
      <w:r>
        <w:t xml:space="preserve"> (</w:t>
      </w:r>
      <w:r>
        <w:t xml:space="preserve">1</w:t>
      </w:r>
      <w:r>
        <w:t xml:space="preserve">)</w:t>
      </w:r>
    </w:p>
    <w:p>
      <w:pPr>
        <w:pStyle w:val="RecordBase"/>
        <w:ind w:left="240" w:hanging="192"/>
      </w:pPr>
      <w:r>
        <w:t xml:space="preserve"> Board of Education, evaluation system, approval of - </w:t>
      </w:r>
      <w:r>
        <w:t xml:space="preserve"> </w:t>
      </w:r>
      <w:r>
        <w:t xml:space="preserve">HB  180</w:t>
      </w:r>
      <w:r>
        <w:t xml:space="preserve">: </w:t>
      </w:r>
      <w:r>
        <w:t xml:space="preserve">HFA</w:t>
      </w:r>
      <w:r>
        <w:t xml:space="preserve"> (</w:t>
      </w:r>
      <w:r>
        <w:t xml:space="preserve">3</w:t>
      </w:r>
      <w:r>
        <w:t xml:space="preserve">)</w:t>
      </w:r>
    </w:p>
    <w:p>
      <w:pPr>
        <w:pStyle w:val="RecordBase"/>
        <w:ind w:left="240" w:hanging="192"/>
      </w:pPr>
      <w:r>
        <w:t xml:space="preserve"> Board of Education, persistently low-achieving school, charter school option for - </w:t>
      </w:r>
      <w:r>
        <w:t xml:space="preserve"> </w:t>
      </w:r>
      <w:r>
        <w:t xml:space="preserve">SB  176</w:t>
      </w:r>
    </w:p>
    <w:p>
      <w:pPr>
        <w:pStyle w:val="RecordBase"/>
        <w:ind w:left="240" w:hanging="192"/>
      </w:pPr>
      <w:r>
        <w:t xml:space="preserve"> Board of Education, personnel evaluation system, creation of - </w:t>
      </w:r>
      <w:r>
        <w:t xml:space="preserve"> </w:t>
      </w:r>
      <w:r>
        <w:t xml:space="preserve">HB  180</w:t>
      </w:r>
    </w:p>
    <w:p>
      <w:pPr>
        <w:pStyle w:val="RecordBase"/>
        <w:ind w:left="240" w:hanging="192"/>
      </w:pPr>
      <w:r>
        <w:t xml:space="preserve"> Board of Education, personnel evaluation system, delete parent surveys for - </w:t>
      </w:r>
      <w:r>
        <w:t xml:space="preserve"> </w:t>
      </w:r>
      <w:r>
        <w:t xml:space="preserve">HB  180</w:t>
      </w:r>
      <w:r>
        <w:t xml:space="preserve">: </w:t>
      </w:r>
      <w:r>
        <w:t xml:space="preserve">HCS</w:t>
      </w:r>
    </w:p>
    <w:p>
      <w:pPr>
        <w:pStyle w:val="RecordBase"/>
        <w:ind w:left="240" w:hanging="192"/>
      </w:pPr>
      <w:r>
        <w:t xml:space="preserve"> Board of Education, personnel evaluation system, encourage parent surveys for - </w:t>
      </w:r>
      <w:r>
        <w:t xml:space="preserve"> </w:t>
      </w:r>
      <w:r>
        <w:t xml:space="preserve">HB  180</w:t>
      </w:r>
      <w:r>
        <w:t xml:space="preserve">: </w:t>
      </w:r>
      <w:r>
        <w:t xml:space="preserve">HFA</w:t>
      </w:r>
      <w:r>
        <w:t xml:space="preserve"> (</w:t>
      </w:r>
      <w:r>
        <w:t xml:space="preserve">1</w:t>
      </w:r>
      <w:r>
        <w:t xml:space="preserve">)</w:t>
      </w:r>
    </w:p>
    <w:p>
      <w:pPr>
        <w:pStyle w:val="RecordBase"/>
        <w:ind w:left="240" w:hanging="192"/>
      </w:pPr>
      <w:r>
        <w:t xml:space="preserve"> Board of Education, personnel evaluation system, require parents surveys for - </w:t>
      </w:r>
      <w:r>
        <w:t xml:space="preserve"> </w:t>
      </w:r>
      <w:r>
        <w:t xml:space="preserve">HB  180</w:t>
      </w:r>
      <w:r>
        <w:t xml:space="preserve">: </w:t>
      </w:r>
      <w:r>
        <w:t xml:space="preserve">HFA</w:t>
      </w:r>
      <w:r>
        <w:t xml:space="preserve"> (</w:t>
      </w:r>
      <w:r>
        <w:t xml:space="preserve">2</w:t>
      </w:r>
      <w:r>
        <w:t xml:space="preserve">)</w:t>
      </w:r>
    </w:p>
    <w:p>
      <w:pPr>
        <w:pStyle w:val="RecordBase"/>
        <w:ind w:left="240" w:hanging="192"/>
      </w:pPr>
      <w:r>
        <w:t xml:space="preserve"> Board of Education, personnel evaluation system, waiver process for - </w:t>
      </w:r>
      <w:r>
        <w:t xml:space="preserve"> </w:t>
      </w:r>
      <w:r>
        <w:t xml:space="preserve">HB  180</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240" w:hanging="192"/>
      </w:pPr>
      <w:r>
        <w:t xml:space="preserve"> Board of Education, superintendents training and assessment - </w:t>
      </w:r>
      <w:r>
        <w:t xml:space="preserve"> </w:t>
      </w:r>
      <w:r>
        <w:t xml:space="preserve">SB  118</w:t>
      </w:r>
    </w:p>
    <w:p>
      <w:pPr>
        <w:pStyle w:val="RecordBase"/>
        <w:ind w:left="240" w:hanging="192"/>
      </w:pPr>
      <w:r>
        <w:t xml:space="preserve"> Board of Medical Licensure, supervision over physicians using collaborative agreements - </w:t>
      </w:r>
      <w:r>
        <w:t xml:space="preserve"> </w:t>
      </w:r>
      <w:r>
        <w:t xml:space="preserve">SB  94</w:t>
      </w:r>
    </w:p>
    <w:p>
      <w:pPr>
        <w:pStyle w:val="RecordBase"/>
        <w:ind w:left="240" w:hanging="192"/>
      </w:pPr>
      <w:r>
        <w:t xml:space="preserve"> Department of Education, career and technical education, oversight of - </w:t>
      </w:r>
      <w:r>
        <w:t xml:space="preserve"> </w:t>
      </w:r>
      <w:r>
        <w:t xml:space="preserve">HB  207</w:t>
      </w:r>
    </w:p>
    <w:p>
      <w:pPr>
        <w:pStyle w:val="RecordBase"/>
        <w:ind w:left="240" w:hanging="192"/>
      </w:pPr>
      <w:r>
        <w:t xml:space="preserve"> Department of Education, charter schools, role - </w:t>
      </w:r>
      <w:r>
        <w:t xml:space="preserve"> </w:t>
      </w:r>
      <w:r>
        <w:t xml:space="preserve">HB  76</w:t>
      </w:r>
      <w:r>
        <w:t xml:space="preserve">;</w:t>
      </w:r>
      <w:r>
        <w:t xml:space="preserve"> </w:t>
      </w:r>
      <w:r>
        <w:t xml:space="preserve">HB  224</w:t>
      </w:r>
      <w:r>
        <w:t xml:space="preserve">: </w:t>
      </w:r>
      <w:r>
        <w:t xml:space="preserve">HFA</w:t>
      </w:r>
      <w:r>
        <w:t xml:space="preserve"> (</w:t>
      </w:r>
      <w:r>
        <w:t xml:space="preserve">1</w:t>
      </w:r>
      <w:r>
        <w:t xml:space="preserve">)</w:t>
      </w:r>
    </w:p>
    <w:p>
      <w:pPr>
        <w:pStyle w:val="RecordBase"/>
        <w:ind w:left="240" w:hanging="192"/>
      </w:pPr>
      <w:r>
        <w:t xml:space="preserve"> Environmental Education Council, regional activity coordination - </w:t>
      </w:r>
      <w:r>
        <w:t xml:space="preserve"> </w:t>
      </w:r>
      <w:r>
        <w:t xml:space="preserve">HB  269</w:t>
      </w:r>
    </w:p>
    <w:p>
      <w:pPr>
        <w:pStyle w:val="RecordBase"/>
        <w:ind w:left="240" w:hanging="192"/>
      </w:pPr>
      <w:r>
        <w:t xml:space="preserve"> Heritage Council, WPA buildings, identification of - </w:t>
      </w:r>
      <w:r>
        <w:t xml:space="preserve"> </w:t>
      </w:r>
      <w:r>
        <w:t xml:space="preserve">SB  182</w:t>
      </w:r>
    </w:p>
    <w:p>
      <w:pPr>
        <w:pStyle w:val="RecordBase"/>
        <w:ind w:left="240" w:hanging="192"/>
      </w:pPr>
      <w:r>
        <w:t xml:space="preserve"> Higher Education Assistance Authority, administrator of funds - </w:t>
      </w:r>
      <w:r>
        <w:t xml:space="preserve"> </w:t>
      </w:r>
      <w:r>
        <w:t xml:space="preserve">HB  59</w:t>
      </w:r>
      <w:r>
        <w:t xml:space="preserve">;</w:t>
      </w:r>
      <w:r>
        <w:t xml:space="preserve"> </w:t>
      </w:r>
      <w:r>
        <w:t xml:space="preserve">SB  61</w:t>
      </w:r>
    </w:p>
    <w:p>
      <w:pPr>
        <w:pStyle w:val="RecordBase"/>
        <w:ind w:left="240" w:hanging="192"/>
      </w:pPr>
      <w:r>
        <w:t xml:space="preserve"> Housing Corporation, expansion of duties - </w:t>
      </w:r>
      <w:r>
        <w:t xml:space="preserve"> </w:t>
      </w:r>
      <w:r>
        <w:t xml:space="preserve">SB  21</w:t>
      </w:r>
    </w:p>
    <w:p>
      <w:pPr>
        <w:pStyle w:val="RecordBase"/>
        <w:ind w:left="240" w:hanging="192"/>
      </w:pPr>
      <w:r>
        <w:t xml:space="preserve"> Housing Corporation, powers, expansion of - </w:t>
      </w:r>
      <w:r>
        <w:t xml:space="preserve"> </w:t>
      </w:r>
      <w:r>
        <w:t xml:space="preserve">HB  255</w:t>
      </w:r>
    </w:p>
    <w:p>
      <w:pPr>
        <w:pStyle w:val="RecordBase"/>
        <w:ind w:left="240" w:hanging="192"/>
      </w:pPr>
      <w:r>
        <w:t xml:space="preserve"> Longitudinal Data System, data access - </w:t>
      </w:r>
      <w:r>
        <w:t xml:space="preserve"> </w:t>
      </w:r>
      <w:r>
        <w:t xml:space="preserve">SB  83</w:t>
      </w:r>
      <w:r>
        <w:t xml:space="preserve">: </w:t>
      </w:r>
      <w:r>
        <w:t xml:space="preserve">SCS</w:t>
      </w:r>
    </w:p>
    <w:p>
      <w:pPr>
        <w:pStyle w:val="RecordBase"/>
        <w:ind w:left="240" w:hanging="192"/>
      </w:pPr>
      <w:r>
        <w:t xml:space="preserve"> Retirement Systems, housekeeping bill - </w:t>
      </w:r>
      <w:r>
        <w:t xml:space="preserve"> </w:t>
      </w:r>
      <w:r>
        <w:t xml:space="preserve">HB  228</w:t>
      </w:r>
      <w:r>
        <w:t xml:space="preserve">;</w:t>
      </w:r>
      <w:r>
        <w:t xml:space="preserve"> </w:t>
      </w:r>
      <w:r>
        <w:t xml:space="preserve">HB  228</w:t>
      </w:r>
      <w:r>
        <w:t xml:space="preserve">: </w:t>
      </w:r>
      <w:r>
        <w:t xml:space="preserve">HCS</w:t>
      </w:r>
    </w:p>
    <w:p>
      <w:pPr>
        <w:pStyle w:val="RecordBase"/>
        <w:ind w:left="240" w:hanging="192"/>
      </w:pPr>
      <w:r>
        <w:t xml:space="preserve"> Retirement Systems, pension reform measure - </w:t>
      </w:r>
      <w:r>
        <w:t xml:space="preserve"> </w:t>
      </w:r>
      <w:r>
        <w:t xml:space="preserve">SB  2</w:t>
      </w:r>
      <w:r>
        <w:t xml:space="preserve">: </w:t>
      </w:r>
      <w:r>
        <w:t xml:space="preserve">HCS</w:t>
      </w:r>
    </w:p>
    <w:p>
      <w:pPr>
        <w:pStyle w:val="RecordBase"/>
        <w:ind w:left="240" w:hanging="192"/>
      </w:pPr>
      <w:r>
        <w:t xml:space="preserve"> Retirement Systems, Pension Reform Measures - </w:t>
      </w:r>
      <w:r>
        <w:t xml:space="preserve"> </w:t>
      </w:r>
      <w:r>
        <w:t xml:space="preserve">SB  2</w:t>
      </w:r>
      <w:r>
        <w:t xml:space="preserve">: </w:t>
      </w:r>
      <w:r>
        <w:t xml:space="preserve">FCCR</w:t>
      </w:r>
    </w:p>
    <w:p>
      <w:pPr>
        <w:pStyle w:val="RecordBase"/>
        <w:ind w:left="240" w:hanging="192"/>
      </w:pPr>
      <w:r>
        <w:t xml:space="preserve"> Technical Education Personnel Board, transfer and restructuring of - </w:t>
      </w:r>
      <w:r>
        <w:t xml:space="preserve"> </w:t>
      </w:r>
      <w:r>
        <w:t xml:space="preserve">HB  207</w:t>
      </w:r>
    </w:p>
    <w:p>
      <w:pPr>
        <w:pStyle w:val="RecordBase"/>
        <w:ind w:left="120" w:hanging="120"/>
      </w:pPr>
      <w:r>
        <w:t xml:space="preserve">KYTC, Aviation Economic Development Fund, promotion of commercial aviation at small airports - </w:t>
      </w:r>
      <w:r>
        <w:t xml:space="preserve"> </w:t>
      </w:r>
      <w:r>
        <w:t xml:space="preserve">HB  130</w:t>
      </w:r>
    </w:p>
    <w:p>
      <w:pPr>
        <w:pStyle w:val="RecordBase"/>
        <w:ind w:left="120" w:hanging="120"/>
      </w:pPr>
      <w:r>
        <w:t xml:space="preserve">Leased premises improvements, reporting requirements - </w:t>
      </w:r>
      <w:r>
        <w:t xml:space="preserve"> </w:t>
      </w:r>
      <w:r>
        <w:t xml:space="preserve">HB  37</w:t>
      </w:r>
      <w:r>
        <w:t xml:space="preserve">: </w:t>
      </w:r>
      <w:r>
        <w:t xml:space="preserve">SFA</w:t>
      </w:r>
      <w:r>
        <w:t xml:space="preserve"> (</w:t>
      </w:r>
      <w:r>
        <w:t xml:space="preserve">1</w:t>
      </w:r>
      <w:r>
        <w:t xml:space="preserve">)</w:t>
      </w:r>
    </w:p>
    <w:p>
      <w:pPr>
        <w:pStyle w:val="RecordBase"/>
        <w:ind w:left="120" w:hanging="120"/>
      </w:pPr>
      <w:r>
        <w:t xml:space="preserve">Legislator as expert witness before a state agency, authorization for medical professionals - </w:t>
      </w:r>
      <w:r>
        <w:t xml:space="preserve"> </w:t>
      </w:r>
      <w:r>
        <w:t xml:space="preserve">SB  180</w:t>
      </w:r>
    </w:p>
    <w:p>
      <w:pPr>
        <w:pStyle w:val="RecordBase"/>
        <w:ind w:left="120" w:hanging="120"/>
      </w:pPr>
      <w:r>
        <w:t xml:space="preserve">Local Government, Department for, fees paid to by Special purpose governmental entities - </w:t>
      </w:r>
      <w:r>
        <w:t xml:space="preserve"> </w:t>
      </w:r>
      <w:r>
        <w:t xml:space="preserve">HB  1</w:t>
      </w:r>
      <w:r>
        <w:t xml:space="preserve">: </w:t>
      </w:r>
      <w:r>
        <w:t xml:space="preserve">HFA</w:t>
      </w:r>
      <w:r>
        <w:t xml:space="preserve"> (</w:t>
      </w:r>
      <w:r>
        <w:t xml:space="preserve">1</w:t>
      </w:r>
      <w:r>
        <w:t xml:space="preserve">)</w:t>
      </w:r>
    </w:p>
    <w:p>
      <w:pPr>
        <w:pStyle w:val="RecordBase"/>
        <w:ind w:left="120" w:hanging="120"/>
      </w:pPr>
      <w:r>
        <w:t xml:space="preserve">Medicaid</w:t>
      </w:r>
    </w:p>
    <w:p>
      <w:pPr>
        <w:pStyle w:val="RecordBase"/>
        <w:ind w:left="240" w:hanging="192"/>
      </w:pPr>
      <w:r>
        <w:t xml:space="preserve"> managed care, contract breach, transition of care - </w:t>
      </w:r>
      <w:r>
        <w:t xml:space="preserve"> </w:t>
      </w:r>
      <w:r>
        <w:t xml:space="preserve">HB  42</w:t>
      </w:r>
    </w:p>
    <w:p>
      <w:pPr>
        <w:pStyle w:val="RecordBase"/>
        <w:ind w:left="240" w:hanging="192"/>
      </w:pPr>
      <w:r>
        <w:t xml:space="preserve"> managed care, contract breach, transition of dental care - </w:t>
      </w:r>
      <w:r>
        <w:t xml:space="preserve"> </w:t>
      </w:r>
      <w:r>
        <w:t xml:space="preserve">SB  81</w:t>
      </w:r>
    </w:p>
    <w:p>
      <w:pPr>
        <w:pStyle w:val="RecordBase"/>
        <w:ind w:left="240" w:hanging="192"/>
      </w:pPr>
      <w:r>
        <w:t xml:space="preserve"> managed care, school district patients and providers, contract breach, transition of care - </w:t>
      </w:r>
      <w:r>
        <w:t xml:space="preserve"> </w:t>
      </w:r>
      <w:r>
        <w:t xml:space="preserve">HB  144</w:t>
      </w:r>
    </w:p>
    <w:p>
      <w:pPr>
        <w:pStyle w:val="RecordBase"/>
        <w:ind w:left="120" w:hanging="120"/>
      </w:pPr>
      <w:r>
        <w:t xml:space="preserve">Medical marijuana, authorization and regulation of - </w:t>
      </w:r>
      <w:r>
        <w:t xml:space="preserve"> </w:t>
      </w:r>
      <w:r>
        <w:t xml:space="preserve">SB  11</w:t>
      </w:r>
    </w:p>
    <w:p>
      <w:pPr>
        <w:pStyle w:val="RecordBase"/>
        <w:ind w:left="120" w:hanging="120"/>
      </w:pPr>
      <w:r>
        <w:t xml:space="preserve">Mine Safety Review Commission, confirmation, David. B. Sloan - </w:t>
      </w:r>
      <w:r>
        <w:t xml:space="preserve"> </w:t>
      </w:r>
      <w:r>
        <w:t xml:space="preserve">SR  160</w:t>
      </w:r>
    </w:p>
    <w:p>
      <w:pPr>
        <w:pStyle w:val="RecordBase"/>
        <w:ind w:left="120" w:hanging="120"/>
      </w:pPr>
      <w:r>
        <w:t xml:space="preserve">Office</w:t>
      </w:r>
    </w:p>
    <w:p>
      <w:pPr>
        <w:pStyle w:val="RecordBase"/>
        <w:ind w:left="240" w:hanging="192"/>
      </w:pPr>
      <w:r>
        <w:t xml:space="preserve"> for Education and Workforce Statistics - </w:t>
      </w:r>
      <w:r>
        <w:t xml:space="preserve"> </w:t>
      </w:r>
      <w:r>
        <w:t xml:space="preserve">HB  240</w:t>
      </w:r>
    </w:p>
    <w:p>
      <w:pPr>
        <w:pStyle w:val="RecordBase"/>
        <w:ind w:left="240" w:hanging="192"/>
      </w:pPr>
      <w:r>
        <w:t xml:space="preserve"> for Education and Workforce Statistics, creation of - </w:t>
      </w:r>
      <w:r>
        <w:t xml:space="preserve"> </w:t>
      </w:r>
      <w:r>
        <w:t xml:space="preserve">SB  83</w:t>
      </w:r>
    </w:p>
    <w:p>
      <w:pPr>
        <w:pStyle w:val="RecordBase"/>
        <w:ind w:left="240" w:hanging="192"/>
      </w:pPr>
      <w:r>
        <w:t xml:space="preserve"> of Career and Technical Education, transfer of - </w:t>
      </w:r>
      <w:r>
        <w:t xml:space="preserve"> </w:t>
      </w:r>
      <w:r>
        <w:t xml:space="preserve">HB  207</w:t>
      </w:r>
    </w:p>
    <w:p>
      <w:pPr>
        <w:pStyle w:val="RecordBase"/>
        <w:ind w:left="240" w:hanging="192"/>
      </w:pPr>
      <w:r>
        <w:t xml:space="preserve"> of Education Accountability, scholarship program, monitoring implementation of - </w:t>
      </w:r>
      <w:r>
        <w:t xml:space="preserve"> </w:t>
      </w:r>
      <w:r>
        <w:t xml:space="preserve">HB  155</w:t>
      </w:r>
    </w:p>
    <w:p>
      <w:pPr>
        <w:pStyle w:val="RecordBase"/>
        <w:ind w:left="120" w:hanging="120"/>
      </w:pPr>
      <w:r>
        <w:t xml:space="preserve">Open</w:t>
      </w:r>
    </w:p>
    <w:p>
      <w:pPr>
        <w:pStyle w:val="RecordBase"/>
        <w:ind w:left="240" w:hanging="192"/>
      </w:pPr>
      <w:r>
        <w:t xml:space="preserve"> meetings, location requirements - </w:t>
      </w:r>
      <w:r>
        <w:t xml:space="preserve"> </w:t>
      </w:r>
      <w:r>
        <w:t xml:space="preserve">HB  54</w:t>
      </w:r>
      <w:r>
        <w:t xml:space="preserve">: </w:t>
      </w:r>
      <w:r>
        <w:t xml:space="preserve">SCA</w:t>
      </w:r>
      <w:r>
        <w:t xml:space="preserve"> (</w:t>
      </w:r>
      <w:r>
        <w:t xml:space="preserve">4</w:t>
      </w:r>
      <w:r>
        <w:t xml:space="preserve">)</w:t>
      </w:r>
      <w:r>
        <w:t xml:space="preserve">;</w:t>
      </w:r>
      <w:r>
        <w:t xml:space="preserve"> </w:t>
      </w:r>
      <w:r>
        <w:t xml:space="preserve">HB  392</w:t>
      </w:r>
    </w:p>
    <w:p>
      <w:pPr>
        <w:pStyle w:val="RecordBase"/>
        <w:ind w:left="240" w:hanging="192"/>
      </w:pPr>
      <w:r>
        <w:t xml:space="preserve"> records requests, exclude public fraud hotline information - </w:t>
      </w:r>
      <w:r>
        <w:t xml:space="preserve"> </w:t>
      </w:r>
      <w:r>
        <w:t xml:space="preserve">HB  414</w:t>
      </w:r>
    </w:p>
    <w:p>
      <w:pPr>
        <w:pStyle w:val="RecordBase"/>
        <w:ind w:left="120" w:hanging="120"/>
      </w:pPr>
      <w:r>
        <w:t xml:space="preserve">Parole Board, procedures relating to - </w:t>
      </w:r>
      <w:r>
        <w:t xml:space="preserve"> </w:t>
      </w:r>
      <w:r>
        <w:t xml:space="preserve">SB  82</w:t>
      </w:r>
    </w:p>
    <w:p>
      <w:pPr>
        <w:pStyle w:val="RecordBase"/>
        <w:ind w:left="120" w:hanging="120"/>
      </w:pPr>
      <w:r>
        <w:t xml:space="preserve">Personnel Cabinet, flexibile spending accounts for employees in the state health plan - </w:t>
      </w:r>
      <w:r>
        <w:t xml:space="preserve"> </w:t>
      </w:r>
      <w:r>
        <w:t xml:space="preserve">HB  228</w:t>
      </w:r>
      <w:r>
        <w:t xml:space="preserve">: </w:t>
      </w:r>
      <w:r>
        <w:t xml:space="preserve">HCS</w:t>
      </w:r>
    </w:p>
    <w:p>
      <w:pPr>
        <w:pStyle w:val="RecordBase"/>
        <w:ind w:left="120" w:hanging="120"/>
      </w:pPr>
      <w:r>
        <w:t xml:space="preserve">Poultry importation, sales, establish standards for - </w:t>
      </w:r>
      <w:r>
        <w:t xml:space="preserve"> </w:t>
      </w:r>
      <w:r>
        <w:t xml:space="preserve">HB  408</w:t>
      </w:r>
    </w:p>
    <w:p>
      <w:pPr>
        <w:pStyle w:val="RecordBase"/>
        <w:ind w:left="120" w:hanging="120"/>
      </w:pPr>
      <w:r>
        <w:t xml:space="preserve">Prevailing Wage Review Board, abolishment of - </w:t>
      </w:r>
      <w:r>
        <w:t xml:space="preserve"> </w:t>
      </w:r>
      <w:r>
        <w:t xml:space="preserve">SB  105</w:t>
      </w:r>
      <w:r>
        <w:t xml:space="preserve">;</w:t>
      </w:r>
      <w:r>
        <w:t xml:space="preserve"> </w:t>
      </w:r>
      <w:r>
        <w:t xml:space="preserve">HB  312</w:t>
      </w:r>
    </w:p>
    <w:p>
      <w:pPr>
        <w:pStyle w:val="RecordBase"/>
        <w:ind w:left="120" w:hanging="120"/>
      </w:pPr>
      <w:r>
        <w:t xml:space="preserve">Property leased by state, improvements threshold amount requiring amortization over life of lease - </w:t>
      </w:r>
      <w:r>
        <w:t xml:space="preserve"> </w:t>
      </w:r>
      <w:r>
        <w:t xml:space="preserve">HB  37</w:t>
      </w:r>
    </w:p>
    <w:p>
      <w:pPr>
        <w:pStyle w:val="RecordBase"/>
        <w:ind w:left="120" w:hanging="120"/>
      </w:pPr>
      <w:r>
        <w:t xml:space="preserve">Public</w:t>
      </w:r>
    </w:p>
    <w:p>
      <w:pPr>
        <w:pStyle w:val="RecordBase"/>
        <w:ind w:left="240" w:hanging="192"/>
      </w:pPr>
      <w:r>
        <w:t xml:space="preserve"> Charter School Commission, duties of - </w:t>
      </w:r>
      <w:r>
        <w:t xml:space="preserve"> </w:t>
      </w:r>
      <w:r>
        <w:t xml:space="preserve">HB  76</w:t>
      </w:r>
      <w:r>
        <w:t xml:space="preserve">;</w:t>
      </w:r>
      <w:r>
        <w:t xml:space="preserve"> </w:t>
      </w:r>
      <w:r>
        <w:t xml:space="preserve">HB  224</w:t>
      </w:r>
      <w:r>
        <w:t xml:space="preserve">: </w:t>
      </w:r>
      <w:r>
        <w:t xml:space="preserve">HFA</w:t>
      </w:r>
      <w:r>
        <w:t xml:space="preserve"> (</w:t>
      </w:r>
      <w:r>
        <w:t xml:space="preserve">1</w:t>
      </w:r>
      <w:r>
        <w:t xml:space="preserve">)</w:t>
      </w:r>
    </w:p>
    <w:p>
      <w:pPr>
        <w:pStyle w:val="RecordBase"/>
        <w:ind w:left="240" w:hanging="192"/>
      </w:pPr>
      <w:r>
        <w:t xml:space="preserve"> Service Commission, confirmation, James W. Gardner - </w:t>
      </w:r>
      <w:r>
        <w:t xml:space="preserve"> </w:t>
      </w:r>
      <w:r>
        <w:t xml:space="preserve">SR  137</w:t>
      </w:r>
    </w:p>
    <w:p>
      <w:pPr>
        <w:pStyle w:val="RecordBase"/>
        <w:ind w:left="240" w:hanging="192"/>
      </w:pPr>
      <w:r>
        <w:t xml:space="preserve"> Service Commission, confirmation, Linda K. Breathitt - </w:t>
      </w:r>
      <w:r>
        <w:t xml:space="preserve"> </w:t>
      </w:r>
      <w:r>
        <w:t xml:space="preserve">SR  138</w:t>
      </w:r>
    </w:p>
    <w:p>
      <w:pPr>
        <w:pStyle w:val="RecordBase"/>
        <w:ind w:left="240" w:hanging="192"/>
      </w:pPr>
      <w:r>
        <w:t xml:space="preserve"> Service Commission, deregulation of telephone utilities - </w:t>
      </w:r>
      <w:r>
        <w:t xml:space="preserve"> </w:t>
      </w:r>
      <w:r>
        <w:t xml:space="preserve">SB  62</w:t>
      </w:r>
      <w:r>
        <w:t xml:space="preserve">: </w:t>
      </w:r>
      <w:r>
        <w:t xml:space="preserve">HFA</w:t>
      </w:r>
      <w:r>
        <w:t xml:space="preserve"> (</w:t>
      </w:r>
      <w:r>
        <w:t xml:space="preserve">2</w:t>
      </w:r>
      <w:r>
        <w:t xml:space="preserve">)</w:t>
      </w:r>
      <w:r>
        <w:t xml:space="preserve">;</w:t>
      </w:r>
      <w:r>
        <w:t xml:space="preserve"> </w:t>
      </w:r>
      <w:r>
        <w:t xml:space="preserve">SB  88</w:t>
      </w:r>
      <w:r>
        <w:t xml:space="preserve">;</w:t>
      </w:r>
      <w:r>
        <w:t xml:space="preserve"> </w:t>
      </w:r>
      <w:r>
        <w:t xml:space="preserve">SB  119</w:t>
      </w:r>
      <w:r>
        <w:t xml:space="preserve">: </w:t>
      </w:r>
      <w:r>
        <w:t xml:space="preserve">HFA</w:t>
      </w:r>
      <w:r>
        <w:t xml:space="preserve"> (</w:t>
      </w:r>
      <w:r>
        <w:t xml:space="preserve">1</w:t>
      </w:r>
      <w:r>
        <w:t xml:space="preserve">)</w:t>
      </w:r>
    </w:p>
    <w:p>
      <w:pPr>
        <w:pStyle w:val="RecordBase"/>
        <w:ind w:left="120" w:hanging="120"/>
      </w:pPr>
      <w:r>
        <w:t xml:space="preserve">Purchasing, project labor agreements in, prohibition against use of - </w:t>
      </w:r>
      <w:r>
        <w:t xml:space="preserve"> </w:t>
      </w:r>
      <w:r>
        <w:t xml:space="preserve">HB  309</w:t>
      </w:r>
    </w:p>
    <w:p>
      <w:pPr>
        <w:pStyle w:val="RecordBase"/>
        <w:ind w:left="120" w:hanging="120"/>
      </w:pPr>
      <w:r>
        <w:t xml:space="preserve">Reallocation of funds to support the Kentucky retirement systems - </w:t>
      </w:r>
      <w:r>
        <w:t xml:space="preserve"> </w:t>
      </w:r>
      <w:r>
        <w:t xml:space="preserve">HB  416</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Redistricting, election precincts, changes required if affected - </w:t>
      </w:r>
      <w:r>
        <w:t xml:space="preserve"> </w:t>
      </w:r>
      <w:r>
        <w:t xml:space="preserve">HB  2</w:t>
      </w:r>
    </w:p>
    <w:p>
      <w:pPr>
        <w:pStyle w:val="RecordBase"/>
        <w:ind w:left="120" w:hanging="120"/>
      </w:pPr>
      <w:r>
        <w:t xml:space="preserve">Reorganization, Transportation Cabinet, Executive Order 2012-1057 - </w:t>
      </w:r>
      <w:r>
        <w:t xml:space="preserve"> </w:t>
      </w:r>
      <w:r>
        <w:t xml:space="preserve">SB  188</w:t>
      </w:r>
      <w:r>
        <w:t xml:space="preserve">;</w:t>
      </w:r>
      <w:r>
        <w:t xml:space="preserve"> </w:t>
      </w:r>
      <w:r>
        <w:t xml:space="preserve">HB  247</w:t>
      </w:r>
    </w:p>
    <w:p>
      <w:pPr>
        <w:pStyle w:val="RecordBase"/>
        <w:ind w:left="120" w:hanging="120"/>
      </w:pPr>
      <w:r>
        <w:t xml:space="preserve">Retirement, public agencies allowed to cease participation in state retirement systems for new hires - </w:t>
      </w:r>
      <w:r>
        <w:t xml:space="preserve"> </w:t>
      </w:r>
      <w:r>
        <w:t xml:space="preserve">SB  168</w:t>
      </w:r>
    </w:p>
    <w:p>
      <w:pPr>
        <w:pStyle w:val="RecordBase"/>
        <w:ind w:left="120" w:hanging="120"/>
      </w:pPr>
      <w:r>
        <w:t xml:space="preserve">School</w:t>
      </w:r>
    </w:p>
    <w:p>
      <w:pPr>
        <w:pStyle w:val="RecordBase"/>
        <w:ind w:left="240" w:hanging="192"/>
      </w:pPr>
      <w:r>
        <w:t xml:space="preserve"> safety reports, required - </w:t>
      </w:r>
      <w:r>
        <w:t xml:space="preserve"> </w:t>
      </w:r>
      <w:r>
        <w:t xml:space="preserve">HB  354</w:t>
      </w:r>
      <w:r>
        <w:t xml:space="preserve">: </w:t>
      </w:r>
      <w:r>
        <w:t xml:space="preserve">HCS</w:t>
      </w:r>
      <w:r>
        <w:t xml:space="preserve">, </w:t>
      </w:r>
      <w:r>
        <w:t xml:space="preserve">SCS</w:t>
      </w:r>
    </w:p>
    <w:p>
      <w:pPr>
        <w:pStyle w:val="RecordBase"/>
        <w:ind w:left="240" w:hanging="192"/>
      </w:pPr>
      <w:r>
        <w:t xml:space="preserve"> safety reports, requirement of - </w:t>
      </w:r>
      <w:r>
        <w:t xml:space="preserve"> </w:t>
      </w:r>
      <w:r>
        <w:t xml:space="preserve">SB  141</w:t>
      </w:r>
      <w:r>
        <w:t xml:space="preserve">: </w:t>
      </w:r>
      <w:r>
        <w:t xml:space="preserve">HFA</w:t>
      </w:r>
      <w:r>
        <w:t xml:space="preserve"> (</w:t>
      </w:r>
      <w:r>
        <w:t xml:space="preserve">2</w:t>
      </w:r>
      <w:r>
        <w:t xml:space="preserve">)</w:t>
      </w:r>
    </w:p>
    <w:p>
      <w:pPr>
        <w:pStyle w:val="RecordBase"/>
        <w:ind w:left="120" w:hanging="120"/>
      </w:pPr>
      <w:r>
        <w:t xml:space="preserve">State</w:t>
      </w:r>
    </w:p>
    <w:p>
      <w:pPr>
        <w:pStyle w:val="RecordBase"/>
        <w:ind w:left="240" w:hanging="192"/>
      </w:pPr>
      <w:r>
        <w:t xml:space="preserve"> Board of Elections, absentee ballot applications, prevent disclosure until after election - </w:t>
      </w:r>
      <w:r>
        <w:t xml:space="preserve"> </w:t>
      </w:r>
      <w:r>
        <w:t xml:space="preserve">HB  203</w:t>
      </w:r>
    </w:p>
    <w:p>
      <w:pPr>
        <w:pStyle w:val="RecordBase"/>
        <w:ind w:left="240" w:hanging="192"/>
      </w:pPr>
      <w:r>
        <w:t xml:space="preserve"> Board of Elections, absentee ballot provisions, changes to - </w:t>
      </w:r>
      <w:r>
        <w:t xml:space="preserve"> </w:t>
      </w:r>
      <w:r>
        <w:t xml:space="preserve">SB  1</w:t>
      </w:r>
      <w:r>
        <w:t xml:space="preserve">;</w:t>
      </w:r>
      <w:r>
        <w:t xml:space="preserve"> </w:t>
      </w:r>
      <w:r>
        <w:t xml:space="preserve">SB  1</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240" w:hanging="192"/>
      </w:pPr>
      <w:r>
        <w:t xml:space="preserve"> Board of Elections, absentee ballot, voters with injury, illness, or other disabling condition - </w:t>
      </w:r>
      <w:r>
        <w:t xml:space="preserve"> </w:t>
      </w:r>
      <w:r>
        <w:t xml:space="preserve">HB  68</w:t>
      </w:r>
    </w:p>
    <w:p>
      <w:pPr>
        <w:pStyle w:val="RecordBase"/>
        <w:ind w:left="240" w:hanging="192"/>
      </w:pPr>
      <w:r>
        <w:t xml:space="preserve"> Board of Elections, crime victim address protection program, absentee ballots, voter lists - </w:t>
      </w:r>
      <w:r>
        <w:t xml:space="preserve"> </w:t>
      </w:r>
      <w:r>
        <w:t xml:space="preserve">HB  222</w:t>
      </w:r>
    </w:p>
    <w:p>
      <w:pPr>
        <w:pStyle w:val="RecordBase"/>
        <w:ind w:left="240" w:hanging="192"/>
      </w:pPr>
      <w:r>
        <w:t xml:space="preserve"> Board of Elections, early voting, Early voting, establishment of process - </w:t>
      </w:r>
      <w:r>
        <w:t xml:space="preserve"> </w:t>
      </w:r>
      <w:r>
        <w:t xml:space="preserve">HB  202</w:t>
      </w:r>
    </w:p>
    <w:p>
      <w:pPr>
        <w:pStyle w:val="RecordBase"/>
        <w:ind w:left="240" w:hanging="192"/>
      </w:pPr>
      <w:r>
        <w:t xml:space="preserve"> Board of Elections, lists of cast absentee ballots, prevent disclosure until after election - </w:t>
      </w:r>
      <w:r>
        <w:t xml:space="preserve"> </w:t>
      </w:r>
      <w:r>
        <w:t xml:space="preserve">SB  1</w:t>
      </w:r>
      <w:r>
        <w:t xml:space="preserve">: </w:t>
      </w:r>
      <w:r>
        <w:t xml:space="preserve">FCCR</w:t>
      </w:r>
      <w:r>
        <w:t xml:space="preserve">;</w:t>
      </w:r>
      <w:r>
        <w:t xml:space="preserve"> </w:t>
      </w:r>
      <w:r>
        <w:t xml:space="preserve">HB  203</w:t>
      </w:r>
    </w:p>
    <w:p>
      <w:pPr>
        <w:pStyle w:val="RecordBase"/>
        <w:ind w:left="240" w:hanging="192"/>
      </w:pPr>
      <w:r>
        <w:t xml:space="preserve"> Board of Elections, local option elections, petition requirements, day of election - </w:t>
      </w:r>
      <w:r>
        <w:t xml:space="preserve"> </w:t>
      </w:r>
      <w:r>
        <w:t xml:space="preserve">SB  142</w:t>
      </w:r>
    </w:p>
    <w:p>
      <w:pPr>
        <w:pStyle w:val="RecordBase"/>
        <w:ind w:left="240" w:hanging="192"/>
      </w:pPr>
      <w:r>
        <w:t xml:space="preserve"> Board of Elections, redistricting, election precincts, changes required if affected - </w:t>
      </w:r>
      <w:r>
        <w:t xml:space="preserve"> </w:t>
      </w:r>
      <w:r>
        <w:t xml:space="preserve">HB  2</w:t>
      </w:r>
      <w:r>
        <w:t xml:space="preserve">: </w:t>
      </w:r>
      <w:r>
        <w:t xml:space="preserve">HCS</w:t>
      </w:r>
    </w:p>
    <w:p>
      <w:pPr>
        <w:pStyle w:val="RecordBase"/>
        <w:ind w:left="240" w:hanging="192"/>
      </w:pPr>
      <w:r>
        <w:t xml:space="preserve"> Board of Elections, redistricting, House district numbering, changes to - </w:t>
      </w:r>
      <w:r>
        <w:t xml:space="preserve"> </w:t>
      </w:r>
      <w:r>
        <w:t xml:space="preserve">HB  2</w:t>
      </w:r>
      <w:r>
        <w:t xml:space="preserve">: </w:t>
      </w:r>
      <w:r>
        <w:t xml:space="preserve">HFA</w:t>
      </w:r>
      <w:r>
        <w:t xml:space="preserve"> (</w:t>
      </w:r>
      <w:r>
        <w:t xml:space="preserve">3</w:t>
      </w:r>
      <w:r>
        <w:t xml:space="preserve">)</w:t>
      </w:r>
    </w:p>
    <w:p>
      <w:pPr>
        <w:pStyle w:val="RecordBase"/>
        <w:ind w:left="240" w:hanging="192"/>
      </w:pPr>
      <w:r>
        <w:t xml:space="preserve"> Board of Elections, redistricting, representative districts, statewide plan - </w:t>
      </w:r>
      <w:r>
        <w:t xml:space="preserve"> </w:t>
      </w:r>
      <w:r>
        <w:t xml:space="preserve">HB  2</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240" w:hanging="192"/>
      </w:pPr>
      <w:r>
        <w:t xml:space="preserve"> Investment Commission, membership and duties - </w:t>
      </w:r>
      <w:r>
        <w:t xml:space="preserve"> </w:t>
      </w:r>
      <w:r>
        <w:t xml:space="preserve">HB  234</w:t>
      </w:r>
    </w:p>
    <w:p>
      <w:pPr>
        <w:pStyle w:val="RecordBase"/>
        <w:ind w:left="120" w:hanging="120"/>
      </w:pPr>
      <w:r>
        <w:t xml:space="preserve">Statewide</w:t>
      </w:r>
    </w:p>
    <w:p>
      <w:pPr>
        <w:pStyle w:val="RecordBase"/>
        <w:ind w:left="240" w:hanging="192"/>
      </w:pPr>
      <w:r>
        <w:t xml:space="preserve"> data collection system, inclusion of teen dating violence incidents - </w:t>
      </w:r>
      <w:r>
        <w:t xml:space="preserve"> </w:t>
      </w:r>
      <w:r>
        <w:t xml:space="preserve">HB  98</w:t>
      </w:r>
    </w:p>
    <w:p>
      <w:pPr>
        <w:pStyle w:val="RecordBase"/>
        <w:ind w:left="240" w:hanging="192"/>
      </w:pPr>
      <w:r>
        <w:t xml:space="preserve"> evaluation program, approve waiver request - </w:t>
      </w:r>
      <w:r>
        <w:t xml:space="preserve"> </w:t>
      </w:r>
      <w:r>
        <w:t xml:space="preserve">HB  180</w:t>
      </w:r>
      <w:r>
        <w:t xml:space="preserve">: </w:t>
      </w:r>
      <w:r>
        <w:t xml:space="preserve">SFA</w:t>
      </w:r>
      <w:r>
        <w:t xml:space="preserve"> (</w:t>
      </w:r>
      <w:r>
        <w:t xml:space="preserve">1</w:t>
      </w:r>
      <w:r>
        <w:t xml:space="preserve">)</w:t>
      </w:r>
    </w:p>
    <w:p>
      <w:pPr>
        <w:pStyle w:val="RecordBase"/>
        <w:ind w:left="120" w:hanging="120"/>
      </w:pPr>
      <w:r>
        <w:t xml:space="preserve">Suicide training, required of certain mental health professionals - </w:t>
      </w:r>
      <w:r>
        <w:t xml:space="preserve"> </w:t>
      </w:r>
      <w:r>
        <w:t xml:space="preserve">SB  72</w:t>
      </w:r>
      <w:r>
        <w:t xml:space="preserve">;</w:t>
      </w:r>
      <w:r>
        <w:t xml:space="preserve"> </w:t>
      </w:r>
      <w:r>
        <w:t xml:space="preserve">SB  72</w:t>
      </w:r>
      <w:r>
        <w:t xml:space="preserve">: </w:t>
      </w:r>
      <w:r>
        <w:t xml:space="preserve">HFA</w:t>
      </w:r>
      <w:r>
        <w:t xml:space="preserve"> (</w:t>
      </w:r>
      <w:r>
        <w:t xml:space="preserve">1</w:t>
      </w:r>
      <w:r>
        <w:t xml:space="preserve">)</w:t>
      </w:r>
    </w:p>
    <w:p>
      <w:pPr>
        <w:pStyle w:val="RecordBase"/>
        <w:ind w:left="120" w:hanging="120"/>
      </w:pPr>
      <w:r>
        <w:t xml:space="preserve">Training, Cabinet for Health and Family Services, gender-neutral language - </w:t>
      </w:r>
      <w:r>
        <w:t xml:space="preserve"> </w:t>
      </w:r>
      <w:r>
        <w:t xml:space="preserve">SB  163</w:t>
      </w:r>
    </w:p>
    <w:p>
      <w:pPr>
        <w:pStyle w:val="RecordBase"/>
        <w:ind w:left="120" w:hanging="120"/>
      </w:pPr>
      <w:r>
        <w:t xml:space="preserve">Transportation</w:t>
      </w:r>
    </w:p>
    <w:p>
      <w:pPr>
        <w:pStyle w:val="RecordBase"/>
        <w:ind w:left="240" w:hanging="192"/>
      </w:pPr>
      <w:r>
        <w:t xml:space="preserve"> Cabinet, cell phone while driving violation by minors, penalty points - </w:t>
      </w:r>
      <w:r>
        <w:t xml:space="preserve"> </w:t>
      </w:r>
      <w:r>
        <w:t xml:space="preserve">HB  294</w:t>
      </w:r>
      <w:r>
        <w:t xml:space="preserve">;</w:t>
      </w:r>
      <w:r>
        <w:t xml:space="preserve"> </w:t>
      </w:r>
      <w:r>
        <w:t xml:space="preserve">HB  332</w:t>
      </w:r>
    </w:p>
    <w:p>
      <w:pPr>
        <w:pStyle w:val="RecordBase"/>
        <w:ind w:left="240" w:hanging="192"/>
      </w:pPr>
      <w:r>
        <w:t xml:space="preserve"> Cabinet, honorary road naming, omnibus resolution - </w:t>
      </w:r>
      <w:r>
        <w:t xml:space="preserve"> </w:t>
      </w:r>
      <w:r>
        <w:t xml:space="preserve">SJR 14</w:t>
      </w:r>
      <w:r>
        <w:t xml:space="preserve">: </w:t>
      </w:r>
      <w:r>
        <w:t xml:space="preserve">HCS</w:t>
      </w:r>
      <w:r>
        <w:t xml:space="preserve">, </w:t>
      </w:r>
      <w:r>
        <w:t xml:space="preserve">SCS</w:t>
      </w:r>
      <w:r>
        <w:t xml:space="preserve">;</w:t>
      </w:r>
      <w:r>
        <w:t xml:space="preserve"> </w:t>
      </w:r>
      <w:r>
        <w:t xml:space="preserve">HJR 36</w:t>
      </w:r>
      <w:r>
        <w:t xml:space="preserve">: </w:t>
      </w:r>
      <w:r>
        <w:t xml:space="preserve">HCS</w:t>
      </w:r>
    </w:p>
    <w:p>
      <w:pPr>
        <w:pStyle w:val="RecordBase"/>
        <w:ind w:left="240" w:hanging="192"/>
      </w:pPr>
      <w:r>
        <w:t xml:space="preserve"> Cabinet, operator's licenses and ID cards, denotation of organ donation status - </w:t>
      </w:r>
      <w:r>
        <w:t xml:space="preserve"> </w:t>
      </w:r>
      <w:r>
        <w:t xml:space="preserve">HB  99</w:t>
      </w:r>
    </w:p>
    <w:p>
      <w:pPr>
        <w:pStyle w:val="RecordBase"/>
        <w:ind w:left="240" w:hanging="192"/>
      </w:pPr>
      <w:r>
        <w:t xml:space="preserve"> Cabinet, texting while driving violations, penalty points - </w:t>
      </w:r>
      <w:r>
        <w:t xml:space="preserve"> </w:t>
      </w:r>
      <w:r>
        <w:t xml:space="preserve">HB  294</w:t>
      </w:r>
      <w:r>
        <w:t xml:space="preserve">;</w:t>
      </w:r>
      <w:r>
        <w:t xml:space="preserve"> </w:t>
      </w:r>
      <w:r>
        <w:t xml:space="preserve">HB  332</w:t>
      </w:r>
    </w:p>
    <w:p>
      <w:pPr>
        <w:pStyle w:val="RecordBase"/>
        <w:ind w:left="240" w:hanging="192"/>
      </w:pPr>
      <w:r>
        <w:t xml:space="preserve"> Cabinet, transit tags for out-of-state buyers, application procedures - </w:t>
      </w:r>
      <w:r>
        <w:t xml:space="preserve"> </w:t>
      </w:r>
      <w:r>
        <w:t xml:space="preserve">HB  174</w:t>
      </w:r>
    </w:p>
    <w:p>
      <w:pPr>
        <w:pStyle w:val="RecordBase"/>
        <w:ind w:left="120" w:hanging="120"/>
      </w:pPr>
      <w:r>
        <w:t xml:space="preserve">Veteran's Nursing Homes, Medicaid funds, disallow - </w:t>
      </w:r>
      <w:r>
        <w:t xml:space="preserve"> </w:t>
      </w:r>
      <w:r>
        <w:t xml:space="preserve">SB  186</w:t>
      </w:r>
    </w:p>
    <w:p>
      <w:pPr>
        <w:pStyle w:val="RecordBase"/>
        <w:ind w:left="120" w:hanging="120"/>
      </w:pPr>
      <w:r>
        <w:t xml:space="preserve">Water quality advisory group, Energy and Environment Cabinet, attachment to - </w:t>
      </w:r>
      <w:r>
        <w:t xml:space="preserve"> </w:t>
      </w:r>
      <w:r>
        <w:t xml:space="preserve">SJR 118</w:t>
        <w:br/>
      </w:r>
    </w:p>
    <w:p>
      <w:pPr>
        <w:pStyle w:val="RecordHeading3"/>
      </w:pPr>
      <w:r>
        <w:rPr>
          <w:b/>
        </w:rPr>
        <w:t xml:space="preserve">State Employees</w:t>
      </w:r>
    </w:p>
    <w:p>
      <w:pPr>
        <w:pStyle w:val="RecordBase"/>
        <w:ind w:left="120" w:hanging="120"/>
      </w:pPr>
      <w:r>
        <w:t xml:space="preserve">Allow onetime opt-out for members of the Kentucky Employees Retirement System - </w:t>
      </w:r>
      <w:r>
        <w:t xml:space="preserve"> </w:t>
      </w:r>
      <w:r>
        <w:t xml:space="preserve">SB  165</w:t>
      </w:r>
    </w:p>
    <w:p>
      <w:pPr>
        <w:pStyle w:val="RecordBase"/>
        <w:ind w:left="120" w:hanging="120"/>
      </w:pPr>
      <w:r>
        <w:t xml:space="preserve">American-made uniforms and safety equipment, acquisition requirement - </w:t>
      </w:r>
      <w:r>
        <w:t xml:space="preserve"> </w:t>
      </w:r>
      <w:r>
        <w:t xml:space="preserve">SB  7</w:t>
      </w:r>
    </w:p>
    <w:p>
      <w:pPr>
        <w:pStyle w:val="RecordBase"/>
        <w:ind w:left="120" w:hanging="120"/>
      </w:pPr>
      <w:r>
        <w:t xml:space="preserve">Career and technical education employees, transfer of - </w:t>
      </w:r>
      <w:r>
        <w:t xml:space="preserve"> </w:t>
      </w:r>
      <w:r>
        <w:t xml:space="preserve">HB  207</w:t>
      </w:r>
    </w:p>
    <w:p>
      <w:pPr>
        <w:pStyle w:val="RecordBase"/>
        <w:ind w:left="120" w:hanging="120"/>
      </w:pPr>
      <w:r>
        <w:t xml:space="preserve">Mandated redcution in executive branch payroll expenditures - </w:t>
      </w:r>
      <w:r>
        <w:t xml:space="preserve"> </w:t>
      </w:r>
      <w:r>
        <w:t xml:space="preserve">HB  416</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Retirement,</w:t>
      </w:r>
    </w:p>
    <w:p>
      <w:pPr>
        <w:pStyle w:val="RecordBase"/>
        <w:ind w:left="240" w:hanging="192"/>
      </w:pPr>
      <w:r>
        <w:t xml:space="preserve"> pension reform for KERS, CERS, and SPRS - </w:t>
      </w:r>
      <w:r>
        <w:t xml:space="preserve"> </w:t>
      </w:r>
      <w:r>
        <w:t xml:space="preserve">SB  2</w:t>
      </w:r>
      <w:r>
        <w:t xml:space="preserve">: </w:t>
      </w:r>
      <w:r>
        <w:t xml:space="preserve">HCS</w:t>
      </w:r>
    </w:p>
    <w:p>
      <w:pPr>
        <w:pStyle w:val="RecordBase"/>
        <w:ind w:left="240" w:hanging="192"/>
      </w:pPr>
      <w:r>
        <w:t xml:space="preserve"> Pension Reform Measures - </w:t>
      </w:r>
      <w:r>
        <w:t xml:space="preserve"> </w:t>
      </w:r>
      <w:r>
        <w:t xml:space="preserve">SB  2</w:t>
      </w:r>
      <w:r>
        <w:t xml:space="preserve">: </w:t>
      </w:r>
      <w:r>
        <w:t xml:space="preserve">FCCR</w:t>
      </w:r>
    </w:p>
    <w:p>
      <w:pPr>
        <w:pStyle w:val="RecordBase"/>
        <w:ind w:left="240" w:hanging="192"/>
      </w:pPr>
      <w:r>
        <w:t xml:space="preserve"> require state retirement systems to disclose retirement account information - </w:t>
      </w:r>
      <w:r>
        <w:t xml:space="preserve"> </w:t>
      </w:r>
      <w:r>
        <w:t xml:space="preserve">SB  57</w:t>
      </w:r>
      <w:r>
        <w:t xml:space="preserve">;</w:t>
      </w:r>
      <w:r>
        <w:t xml:space="preserve"> </w:t>
      </w:r>
      <w:r>
        <w:t xml:space="preserve">HB  372</w:t>
      </w:r>
    </w:p>
    <w:p>
      <w:pPr>
        <w:pStyle w:val="RecordBase"/>
        <w:ind w:left="120" w:hanging="120"/>
      </w:pPr>
      <w:r>
        <w:t xml:space="preserve">State employee compensation fund, establishment and funding - </w:t>
      </w:r>
      <w:r>
        <w:t xml:space="preserve"> </w:t>
      </w:r>
      <w:r>
        <w:t xml:space="preserve">SB  171</w:t>
        <w:br/>
      </w:r>
    </w:p>
    <w:p>
      <w:pPr>
        <w:pStyle w:val="RecordHeading3"/>
      </w:pPr>
      <w:r>
        <w:rPr>
          <w:b/>
        </w:rPr>
        <w:t xml:space="preserve">State Symbols and Emblems</w:t>
      </w:r>
    </w:p>
    <w:p>
      <w:pPr>
        <w:pStyle w:val="RecordBase"/>
        <w:ind w:left="120" w:hanging="120"/>
      </w:pPr>
      <w:r>
        <w:t xml:space="preserve">Ale-8-One,</w:t>
      </w:r>
    </w:p>
    <w:p>
      <w:pPr>
        <w:pStyle w:val="RecordBase"/>
        <w:ind w:left="240" w:hanging="192"/>
      </w:pPr>
      <w:r>
        <w:t xml:space="preserve"> an original Kentucky soft drink, designate as - </w:t>
      </w:r>
      <w:r>
        <w:t xml:space="preserve"> </w:t>
      </w:r>
      <w:r>
        <w:t xml:space="preserve">HB  205</w:t>
      </w:r>
      <w:r>
        <w:t xml:space="preserve">: </w:t>
      </w:r>
      <w:r>
        <w:t xml:space="preserve">HCS</w:t>
      </w:r>
    </w:p>
    <w:p>
      <w:pPr>
        <w:pStyle w:val="RecordBase"/>
        <w:ind w:left="240" w:hanging="192"/>
      </w:pPr>
      <w:r>
        <w:t xml:space="preserve"> official original soft drink, designate as - </w:t>
      </w:r>
      <w:r>
        <w:t xml:space="preserve"> </w:t>
      </w:r>
      <w:r>
        <w:t xml:space="preserve">SB  159</w:t>
      </w:r>
      <w:r>
        <w:t xml:space="preserve">;</w:t>
      </w:r>
      <w:r>
        <w:t xml:space="preserve"> </w:t>
      </w:r>
      <w:r>
        <w:t xml:space="preserve">HB  205</w:t>
      </w:r>
    </w:p>
    <w:p>
      <w:pPr>
        <w:pStyle w:val="RecordBase"/>
        <w:ind w:left="120" w:hanging="120"/>
      </w:pPr>
      <w:r>
        <w:t xml:space="preserve">Clark</w:t>
      </w:r>
    </w:p>
    <w:p>
      <w:pPr>
        <w:pStyle w:val="RecordBase"/>
        <w:ind w:left="240" w:hanging="192"/>
      </w:pPr>
      <w:r>
        <w:t xml:space="preserve"> County, birthplace of beer cheese, designate as - </w:t>
      </w:r>
      <w:r>
        <w:t xml:space="preserve"> </w:t>
      </w:r>
      <w:r>
        <w:t xml:space="preserve">HB  54</w:t>
      </w:r>
      <w:r>
        <w:t xml:space="preserve">: </w:t>
      </w:r>
      <w:r>
        <w:t xml:space="preserve">SCA</w:t>
      </w:r>
      <w:r>
        <w:t xml:space="preserve"> (</w:t>
      </w:r>
      <w:r>
        <w:t xml:space="preserve">3</w:t>
      </w:r>
      <w:r>
        <w:t xml:space="preserve">)</w:t>
      </w:r>
    </w:p>
    <w:p>
      <w:pPr>
        <w:pStyle w:val="RecordBase"/>
        <w:ind w:left="240" w:hanging="192"/>
      </w:pPr>
      <w:r>
        <w:t xml:space="preserve"> County, birthplace of beer cheese, designated as - </w:t>
      </w:r>
      <w:r>
        <w:t xml:space="preserve"> </w:t>
      </w:r>
      <w:r>
        <w:t xml:space="preserve">SB  158</w:t>
      </w:r>
      <w:r>
        <w:t xml:space="preserve">;</w:t>
      </w:r>
      <w:r>
        <w:t xml:space="preserve"> </w:t>
      </w:r>
      <w:r>
        <w:t xml:space="preserve">HB  206</w:t>
      </w:r>
    </w:p>
    <w:p>
      <w:pPr>
        <w:pStyle w:val="RecordBase"/>
        <w:ind w:left="120" w:hanging="120"/>
      </w:pPr>
      <w:r>
        <w:t xml:space="preserve">Kentucky</w:t>
      </w:r>
    </w:p>
    <w:p>
      <w:pPr>
        <w:pStyle w:val="RecordBase"/>
        <w:ind w:left="240" w:hanging="192"/>
      </w:pPr>
      <w:r>
        <w:t xml:space="preserve"> Center for Agriculture and Rural History, designation of - </w:t>
      </w:r>
      <w:r>
        <w:t xml:space="preserve"> </w:t>
      </w:r>
      <w:r>
        <w:t xml:space="preserve">HB  250</w:t>
      </w:r>
    </w:p>
    <w:p>
      <w:pPr>
        <w:pStyle w:val="RecordBase"/>
        <w:ind w:left="240" w:hanging="192"/>
      </w:pPr>
      <w:r>
        <w:t xml:space="preserve"> Long Rifle, official gun of Kentucky, designation of - </w:t>
      </w:r>
      <w:r>
        <w:t xml:space="preserve"> </w:t>
      </w:r>
      <w:r>
        <w:t xml:space="preserve">HB  56</w:t>
      </w:r>
      <w:r>
        <w:t xml:space="preserve">;</w:t>
      </w:r>
      <w:r>
        <w:t xml:space="preserve"> </w:t>
      </w:r>
      <w:r>
        <w:t xml:space="preserve">HB  56</w:t>
      </w:r>
      <w:r>
        <w:t xml:space="preserve">: </w:t>
      </w:r>
      <w:r>
        <w:t xml:space="preserve">SCS</w:t>
      </w:r>
      <w:r>
        <w:t xml:space="preserve">;</w:t>
      </w:r>
      <w:r>
        <w:t xml:space="preserve"> </w:t>
      </w:r>
      <w:r>
        <w:t xml:space="preserve">HB  167</w:t>
      </w:r>
      <w:r>
        <w:t xml:space="preserve">: </w:t>
      </w:r>
      <w:r>
        <w:t xml:space="preserve">SCS</w:t>
      </w:r>
      <w:r>
        <w:t xml:space="preserve"> (</w:t>
      </w:r>
      <w:r>
        <w:t xml:space="preserve">2</w:t>
      </w:r>
      <w:r>
        <w:t xml:space="preserve">)</w:t>
      </w:r>
    </w:p>
    <w:p>
      <w:pPr>
        <w:pStyle w:val="RecordBase"/>
        <w:ind w:left="120" w:hanging="120"/>
      </w:pPr>
      <w:r>
        <w:t xml:space="preserve">Say Cheez, official beer cheese of Kentucky, designated as - </w:t>
      </w:r>
      <w:r>
        <w:t xml:space="preserve"> </w:t>
      </w:r>
      <w:r>
        <w:t xml:space="preserve">HB  206</w:t>
      </w:r>
      <w:r>
        <w:t xml:space="preserve">: </w:t>
      </w:r>
      <w:r>
        <w:t xml:space="preserve">HFA</w:t>
      </w:r>
      <w:r>
        <w:t xml:space="preserve"> (</w:t>
      </w:r>
      <w:r>
        <w:t xml:space="preserve">1</w:t>
      </w:r>
      <w:r>
        <w:t xml:space="preserve">)</w:t>
        <w:br/>
      </w:r>
    </w:p>
    <w:p>
      <w:pPr>
        <w:pStyle w:val="RecordHeading3"/>
      </w:pPr>
      <w:r>
        <w:rPr>
          <w:b/>
        </w:rPr>
        <w:t xml:space="preserve">Statutes</w:t>
      </w:r>
    </w:p>
    <w:p>
      <w:pPr>
        <w:pStyle w:val="RecordBase"/>
        <w:ind w:left="120" w:hanging="120"/>
      </w:pPr>
      <w:r>
        <w:t xml:space="preserve">Construction, religion, freedom of - </w:t>
      </w:r>
      <w:r>
        <w:t xml:space="preserve"> </w:t>
      </w:r>
      <w:r>
        <w:t xml:space="preserve">HB  279</w:t>
      </w:r>
      <w:r>
        <w:t xml:space="preserve">: </w:t>
      </w:r>
      <w:r>
        <w:t xml:space="preserve">HFA</w:t>
      </w:r>
      <w:r>
        <w:t xml:space="preserve"> (</w:t>
      </w:r>
      <w:r>
        <w:t xml:space="preserve">2</w:t>
      </w:r>
      <w:r>
        <w:t xml:space="preserve">)</w:t>
      </w:r>
    </w:p>
    <w:p>
      <w:pPr>
        <w:pStyle w:val="RecordBase"/>
        <w:ind w:left="120" w:hanging="120"/>
      </w:pPr>
      <w:r>
        <w:t xml:space="preserve">Religious freedom, protection of - </w:t>
      </w:r>
      <w:r>
        <w:t xml:space="preserve"> </w:t>
      </w:r>
      <w:r>
        <w:t xml:space="preserve">HB  279</w:t>
      </w:r>
      <w:r>
        <w:t xml:space="preserve">;</w:t>
      </w:r>
      <w:r>
        <w:t xml:space="preserve"> </w:t>
      </w:r>
      <w:r>
        <w:t xml:space="preserve">HB  279</w:t>
      </w:r>
      <w:r>
        <w:t xml:space="preserve">: </w:t>
      </w:r>
      <w:r>
        <w:t xml:space="preserve">HCS</w:t>
      </w:r>
    </w:p>
    <w:p>
      <w:pPr>
        <w:pStyle w:val="RecordBase"/>
        <w:ind w:left="120" w:hanging="120"/>
      </w:pPr>
      <w:r>
        <w:t xml:space="preserve">Require burden to freedom of religion to be substantial - </w:t>
      </w:r>
      <w:r>
        <w:t xml:space="preserve"> </w:t>
      </w:r>
      <w:r>
        <w:t xml:space="preserve">HB  279</w:t>
      </w:r>
      <w:r>
        <w:t xml:space="preserve">: </w:t>
      </w:r>
      <w:r>
        <w:t xml:space="preserve">HFA</w:t>
      </w:r>
      <w:r>
        <w:t xml:space="preserve"> (</w:t>
      </w:r>
      <w:r>
        <w:t xml:space="preserve">2</w:t>
      </w:r>
      <w:r>
        <w:t xml:space="preserve">)</w:t>
        <w:br/>
      </w:r>
    </w:p>
    <w:p>
      <w:pPr>
        <w:pStyle w:val="RecordHeading3"/>
      </w:pPr>
      <w:r>
        <w:rPr>
          <w:b/>
        </w:rPr>
        <w:t xml:space="preserve">Studies Directed</w:t>
      </w:r>
    </w:p>
    <w:p>
      <w:pPr>
        <w:pStyle w:val="RecordBase"/>
        <w:ind w:left="120" w:hanging="120"/>
      </w:pPr>
      <w:r>
        <w:t xml:space="preserve">Alternative funding for road construction, LRC staff of study - </w:t>
      </w:r>
      <w:r>
        <w:t xml:space="preserve"> </w:t>
      </w:r>
      <w:r>
        <w:t xml:space="preserve">HCR 86</w:t>
      </w:r>
    </w:p>
    <w:p>
      <w:pPr>
        <w:pStyle w:val="RecordBase"/>
        <w:ind w:left="120" w:hanging="120"/>
      </w:pPr>
      <w:r>
        <w:t xml:space="preserve">American Bar Association study of the Judicial Retirement and Removal Commission - </w:t>
      </w:r>
      <w:r>
        <w:t xml:space="preserve"> </w:t>
      </w:r>
      <w:r>
        <w:t xml:space="preserve">HB  61</w:t>
      </w:r>
    </w:p>
    <w:p>
      <w:pPr>
        <w:pStyle w:val="RecordBase"/>
        <w:ind w:left="120" w:hanging="120"/>
      </w:pPr>
      <w:r>
        <w:t xml:space="preserve">Centralized</w:t>
      </w:r>
    </w:p>
    <w:p>
      <w:pPr>
        <w:pStyle w:val="RecordBase"/>
        <w:ind w:left="240" w:hanging="192"/>
      </w:pPr>
      <w:r>
        <w:t xml:space="preserve"> voting centers - </w:t>
      </w:r>
      <w:r>
        <w:t xml:space="preserve"> </w:t>
      </w:r>
      <w:r>
        <w:t xml:space="preserve">HCR 31</w:t>
      </w:r>
    </w:p>
    <w:p>
      <w:pPr>
        <w:pStyle w:val="RecordBase"/>
        <w:ind w:left="240" w:hanging="192"/>
      </w:pPr>
      <w:r>
        <w:t xml:space="preserve"> voting centers, limitations on study of - </w:t>
      </w:r>
      <w:r>
        <w:t xml:space="preserve"> </w:t>
      </w:r>
      <w:r>
        <w:t xml:space="preserve">HCR 31</w:t>
      </w:r>
      <w:r>
        <w:t xml:space="preserve">: </w:t>
      </w:r>
      <w:r>
        <w:t xml:space="preserve">HFA</w:t>
      </w:r>
      <w:r>
        <w:t xml:space="preserve"> (</w:t>
      </w:r>
      <w:r>
        <w:t xml:space="preserve">1</w:t>
      </w:r>
      <w:r>
        <w:t xml:space="preserve">)</w:t>
      </w:r>
    </w:p>
    <w:p>
      <w:pPr>
        <w:pStyle w:val="RecordBase"/>
        <w:ind w:left="120" w:hanging="120"/>
      </w:pPr>
      <w:r>
        <w:t xml:space="preserve">Counties with a city of the first class, study location - </w:t>
      </w:r>
      <w:r>
        <w:t xml:space="preserve"> </w:t>
      </w:r>
      <w:r>
        <w:t xml:space="preserve">HCR 31</w:t>
      </w:r>
      <w:r>
        <w:t xml:space="preserve">: </w:t>
      </w:r>
      <w:r>
        <w:t xml:space="preserve">HFA</w:t>
      </w:r>
      <w:r>
        <w:t xml:space="preserve"> (</w:t>
      </w:r>
      <w:r>
        <w:t xml:space="preserve">3</w:t>
      </w:r>
      <w:r>
        <w:t xml:space="preserve">)</w:t>
      </w:r>
    </w:p>
    <w:p>
      <w:pPr>
        <w:pStyle w:val="RecordBase"/>
        <w:ind w:left="120" w:hanging="120"/>
      </w:pPr>
      <w:r>
        <w:t xml:space="preserve">Cyber</w:t>
      </w:r>
    </w:p>
    <w:p>
      <w:pPr>
        <w:pStyle w:val="RecordBase"/>
        <w:ind w:left="240" w:hanging="192"/>
      </w:pPr>
      <w:r>
        <w:t xml:space="preserve"> security - </w:t>
      </w:r>
      <w:r>
        <w:t xml:space="preserve"> </w:t>
      </w:r>
      <w:r>
        <w:t xml:space="preserve">HCR 89</w:t>
      </w:r>
    </w:p>
    <w:p>
      <w:pPr>
        <w:pStyle w:val="RecordBase"/>
        <w:ind w:left="240" w:hanging="192"/>
      </w:pPr>
      <w:r>
        <w:t xml:space="preserve"> security, breach notification - </w:t>
      </w:r>
      <w:r>
        <w:t xml:space="preserve"> </w:t>
      </w:r>
      <w:r>
        <w:t xml:space="preserve">HCR 89</w:t>
      </w:r>
      <w:r>
        <w:t xml:space="preserve">: </w:t>
      </w:r>
      <w:r>
        <w:t xml:space="preserve">HCS</w:t>
      </w:r>
    </w:p>
    <w:p>
      <w:pPr>
        <w:pStyle w:val="RecordBase"/>
        <w:ind w:left="120" w:hanging="120"/>
      </w:pPr>
      <w:r>
        <w:t xml:space="preserve">Elections, Military and Overseas Voting Assistance Task Force, creation of - </w:t>
      </w:r>
      <w:r>
        <w:t xml:space="preserve"> </w:t>
      </w:r>
      <w:r>
        <w:t xml:space="preserve">SB  1</w:t>
      </w:r>
    </w:p>
    <w:p>
      <w:pPr>
        <w:pStyle w:val="RecordBase"/>
        <w:ind w:left="120" w:hanging="120"/>
      </w:pPr>
      <w:r>
        <w:t xml:space="preserve">Forest certification and taxation - </w:t>
      </w:r>
      <w:r>
        <w:t xml:space="preserve"> </w:t>
      </w:r>
      <w:r>
        <w:t xml:space="preserve">HB  111</w:t>
      </w:r>
      <w:r>
        <w:t xml:space="preserve">: </w:t>
      </w:r>
      <w:r>
        <w:t xml:space="preserve">HCS</w:t>
      </w:r>
    </w:p>
    <w:p>
      <w:pPr>
        <w:pStyle w:val="RecordBase"/>
        <w:ind w:left="120" w:hanging="120"/>
      </w:pPr>
      <w:r>
        <w:t xml:space="preserve">Gun</w:t>
      </w:r>
    </w:p>
    <w:p>
      <w:pPr>
        <w:pStyle w:val="RecordBase"/>
        <w:ind w:left="240" w:hanging="192"/>
      </w:pPr>
      <w:r>
        <w:t xml:space="preserve"> safety task force, membership of - </w:t>
      </w:r>
      <w:r>
        <w:t xml:space="preserve"> </w:t>
      </w:r>
      <w:r>
        <w:t xml:space="preserve">HCR 46</w:t>
      </w:r>
      <w:r>
        <w:t xml:space="preserve">: </w:t>
      </w:r>
      <w:r>
        <w:t xml:space="preserve">HFA</w:t>
      </w:r>
      <w:r>
        <w:t xml:space="preserve"> (</w:t>
      </w:r>
      <w:r>
        <w:t xml:space="preserve">1</w:t>
      </w:r>
      <w:r>
        <w:t xml:space="preserve">)</w:t>
      </w:r>
    </w:p>
    <w:p>
      <w:pPr>
        <w:pStyle w:val="RecordBase"/>
        <w:ind w:left="240" w:hanging="192"/>
      </w:pPr>
      <w:r>
        <w:t xml:space="preserve"> violence prevention, study of - </w:t>
      </w:r>
      <w:r>
        <w:t xml:space="preserve"> </w:t>
      </w:r>
      <w:r>
        <w:t xml:space="preserve">HCR 46</w:t>
      </w:r>
    </w:p>
    <w:p>
      <w:pPr>
        <w:pStyle w:val="RecordBase"/>
        <w:ind w:left="120" w:hanging="120"/>
      </w:pPr>
      <w:r>
        <w:t xml:space="preserve">Manufactured housing, energy consumption, creation of task force on - </w:t>
      </w:r>
      <w:r>
        <w:t xml:space="preserve"> </w:t>
      </w:r>
      <w:r>
        <w:t xml:space="preserve">HJR 41</w:t>
      </w:r>
    </w:p>
    <w:p>
      <w:pPr>
        <w:pStyle w:val="RecordBase"/>
        <w:ind w:left="120" w:hanging="120"/>
      </w:pPr>
      <w:r>
        <w:t xml:space="preserve">Medicaid</w:t>
      </w:r>
    </w:p>
    <w:p>
      <w:pPr>
        <w:pStyle w:val="RecordBase"/>
        <w:ind w:left="240" w:hanging="192"/>
      </w:pPr>
      <w:r>
        <w:t xml:space="preserve"> asset liability requirements - </w:t>
      </w:r>
      <w:r>
        <w:t xml:space="preserve"> </w:t>
      </w:r>
      <w:r>
        <w:t xml:space="preserve">HB  314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managed care task force, establishment - </w:t>
      </w:r>
      <w:r>
        <w:t xml:space="preserve"> </w:t>
      </w:r>
      <w:r>
        <w:t xml:space="preserve">HCR 167</w:t>
      </w:r>
    </w:p>
    <w:p>
      <w:pPr>
        <w:pStyle w:val="RecordBase"/>
        <w:ind w:left="120" w:hanging="120"/>
      </w:pPr>
      <w:r>
        <w:t xml:space="preserve">Photo identification question, to be included - </w:t>
      </w:r>
      <w:r>
        <w:t xml:space="preserve"> </w:t>
      </w:r>
      <w:r>
        <w:t xml:space="preserve">HCR 31</w:t>
      </w:r>
      <w:r>
        <w:t xml:space="preserve">: </w:t>
      </w:r>
      <w:r>
        <w:t xml:space="preserve">HFA</w:t>
      </w:r>
      <w:r>
        <w:t xml:space="preserve"> (</w:t>
      </w:r>
      <w:r>
        <w:t xml:space="preserve">2</w:t>
      </w:r>
      <w:r>
        <w:t xml:space="preserve">)</w:t>
      </w:r>
    </w:p>
    <w:p>
      <w:pPr>
        <w:pStyle w:val="RecordBase"/>
        <w:ind w:left="120" w:hanging="120"/>
      </w:pPr>
      <w:r>
        <w:t xml:space="preserve">Postsecondary education task force, membership of - </w:t>
      </w:r>
      <w:r>
        <w:t xml:space="preserve"> </w:t>
      </w:r>
      <w:r>
        <w:t xml:space="preserve">HCR 13</w:t>
      </w:r>
      <w:r>
        <w:t xml:space="preserve">: </w:t>
      </w:r>
      <w:r>
        <w:t xml:space="preserve">HCS</w:t>
      </w:r>
    </w:p>
    <w:p>
      <w:pPr>
        <w:pStyle w:val="RecordBase"/>
        <w:ind w:left="120" w:hanging="120"/>
      </w:pPr>
      <w:r>
        <w:t xml:space="preserve">Priorities of Government Spending and Budget Reform Task Force, establish - </w:t>
      </w:r>
      <w:r>
        <w:t xml:space="preserve"> </w:t>
      </w:r>
      <w:r>
        <w:t xml:space="preserve">HCR 117</w:t>
      </w:r>
    </w:p>
    <w:p>
      <w:pPr>
        <w:pStyle w:val="RecordBase"/>
        <w:ind w:left="120" w:hanging="120"/>
      </w:pPr>
      <w:r>
        <w:t xml:space="preserve">Probation and parole notification of supervisee arrest, study of - </w:t>
      </w:r>
      <w:r>
        <w:t xml:space="preserve"> </w:t>
      </w:r>
      <w:r>
        <w:t xml:space="preserve">SCR 123</w:t>
      </w:r>
    </w:p>
    <w:p>
      <w:pPr>
        <w:pStyle w:val="RecordBase"/>
        <w:ind w:left="120" w:hanging="120"/>
      </w:pPr>
      <w:r>
        <w:t xml:space="preserve">Public university appropriations and financial aid - </w:t>
      </w:r>
      <w:r>
        <w:t xml:space="preserve"> </w:t>
      </w:r>
      <w:r>
        <w:t xml:space="preserve">HCR 13</w:t>
      </w:r>
    </w:p>
    <w:p>
      <w:pPr>
        <w:pStyle w:val="RecordBase"/>
        <w:ind w:left="120" w:hanging="120"/>
      </w:pPr>
      <w:r>
        <w:t xml:space="preserve">School and student safety - </w:t>
      </w:r>
      <w:r>
        <w:t xml:space="preserve"> </w:t>
      </w:r>
      <w:r>
        <w:t xml:space="preserve">HCR 76</w:t>
      </w:r>
      <w:r>
        <w:t xml:space="preserve">;</w:t>
      </w:r>
      <w:r>
        <w:t xml:space="preserve"> </w:t>
      </w:r>
      <w:r>
        <w:t xml:space="preserve">HCR 76</w:t>
      </w:r>
      <w:r>
        <w:t xml:space="preserve">: </w:t>
      </w:r>
      <w:r>
        <w:t xml:space="preserve">HCS</w:t>
      </w:r>
    </w:p>
    <w:p>
      <w:pPr>
        <w:pStyle w:val="RecordBase"/>
        <w:ind w:left="120" w:hanging="120"/>
      </w:pPr>
      <w:r>
        <w:t xml:space="preserve">Timber Theft and Trespass Reduction Task Force, establishment of - </w:t>
      </w:r>
      <w:r>
        <w:t xml:space="preserve"> </w:t>
      </w:r>
      <w:r>
        <w:t xml:space="preserve">HCR 42</w:t>
      </w:r>
    </w:p>
    <w:p>
      <w:pPr>
        <w:pStyle w:val="RecordBase"/>
        <w:ind w:left="120" w:hanging="120"/>
      </w:pPr>
      <w:r>
        <w:t xml:space="preserve">Unified Juvenile Code, review of, task force - </w:t>
      </w:r>
      <w:r>
        <w:t xml:space="preserve"> </w:t>
      </w:r>
      <w:r>
        <w:t xml:space="preserve">SCR 35</w:t>
        <w:br/>
      </w:r>
    </w:p>
    <w:p>
      <w:pPr>
        <w:pStyle w:val="RecordHeading3"/>
      </w:pPr>
      <w:r>
        <w:rPr>
          <w:b/>
        </w:rPr>
        <w:t xml:space="preserve">Substance Abuse</w:t>
      </w:r>
    </w:p>
    <w:p>
      <w:pPr>
        <w:pStyle w:val="RecordBase"/>
        <w:ind w:left="120" w:hanging="120"/>
      </w:pPr>
      <w:r>
        <w:t xml:space="preserve">Alcohol and drug counseling practitioners, categories of and changing requirements for - </w:t>
      </w:r>
      <w:r>
        <w:t xml:space="preserve"> </w:t>
      </w:r>
      <w:r>
        <w:t xml:space="preserve">HB  56</w:t>
      </w:r>
      <w:r>
        <w:t xml:space="preserve">: </w:t>
      </w:r>
      <w:r>
        <w:t xml:space="preserve">SCA</w:t>
      </w:r>
      <w:r>
        <w:t xml:space="preserve"> (</w:t>
      </w:r>
      <w:r>
        <w:t xml:space="preserve">3</w:t>
      </w:r>
      <w:r>
        <w:t xml:space="preserve">)</w:t>
      </w:r>
      <w:r>
        <w:t xml:space="preserve">;</w:t>
      </w:r>
      <w:r>
        <w:t xml:space="preserve"> </w:t>
      </w:r>
      <w:r>
        <w:t xml:space="preserve">HB  218</w:t>
      </w:r>
    </w:p>
    <w:p>
      <w:pPr>
        <w:pStyle w:val="RecordBase"/>
        <w:ind w:left="120" w:hanging="120"/>
      </w:pPr>
      <w:r>
        <w:t xml:space="preserve">Court ordered treatment, alcohol and other drug abuse - </w:t>
      </w:r>
      <w:r>
        <w:t xml:space="preserve"> </w:t>
      </w:r>
      <w:r>
        <w:t xml:space="preserve">HB  198</w:t>
      </w:r>
    </w:p>
    <w:p>
      <w:pPr>
        <w:pStyle w:val="RecordBase"/>
        <w:ind w:left="120" w:hanging="120"/>
      </w:pPr>
      <w:r>
        <w:t xml:space="preserve">Dextromethorphan, possession and retail sale, prohibition - </w:t>
      </w:r>
      <w:r>
        <w:t xml:space="preserve"> </w:t>
      </w:r>
      <w:r>
        <w:t xml:space="preserve">HB  19</w:t>
      </w:r>
      <w:r>
        <w:t xml:space="preserve">;</w:t>
      </w:r>
      <w:r>
        <w:t xml:space="preserve"> </w:t>
      </w:r>
      <w:r>
        <w:t xml:space="preserve">HB  19</w:t>
      </w:r>
      <w:r>
        <w:t xml:space="preserve">: </w:t>
      </w:r>
      <w:r>
        <w:t xml:space="preserve">HFA</w:t>
      </w:r>
      <w:r>
        <w:t xml:space="preserve"> (</w:t>
      </w:r>
      <w:r>
        <w:t xml:space="preserve">1</w:t>
      </w:r>
      <w:r>
        <w:t xml:space="preserve">)</w:t>
      </w:r>
    </w:p>
    <w:p>
      <w:pPr>
        <w:pStyle w:val="RecordBase"/>
        <w:ind w:left="120" w:hanging="120"/>
      </w:pPr>
      <w:r>
        <w:t xml:space="preserve">Drug overdose, limited criminal immunity for person seeking health care - </w:t>
      </w:r>
      <w:r>
        <w:t xml:space="preserve"> </w:t>
      </w:r>
      <w:r>
        <w:t xml:space="preserve">SB  210</w:t>
      </w:r>
    </w:p>
    <w:p>
      <w:pPr>
        <w:pStyle w:val="RecordBase"/>
        <w:ind w:left="120" w:hanging="120"/>
      </w:pPr>
      <w:r>
        <w:t xml:space="preserve">DUI, penalties imposed - </w:t>
      </w:r>
      <w:r>
        <w:t xml:space="preserve"> </w:t>
      </w:r>
      <w:r>
        <w:t xml:space="preserve">HB  32</w:t>
      </w:r>
    </w:p>
    <w:p>
      <w:pPr>
        <w:pStyle w:val="RecordBase"/>
        <w:ind w:left="120" w:hanging="120"/>
      </w:pPr>
      <w:r>
        <w:t xml:space="preserve">Electronic cigarettes, exempt - </w:t>
      </w:r>
      <w:r>
        <w:t xml:space="preserve"> </w:t>
      </w:r>
      <w:r>
        <w:t xml:space="preserve">HB  190</w:t>
      </w:r>
      <w:r>
        <w:t xml:space="preserve">: </w:t>
      </w:r>
      <w:r>
        <w:t xml:space="preserve">HFA</w:t>
      </w:r>
      <w:r>
        <w:t xml:space="preserve"> (</w:t>
      </w:r>
      <w:r>
        <w:t xml:space="preserve">1</w:t>
      </w:r>
      <w:r>
        <w:t xml:space="preserve">)</w:t>
      </w:r>
    </w:p>
    <w:p>
      <w:pPr>
        <w:pStyle w:val="RecordBase"/>
        <w:ind w:left="120" w:hanging="120"/>
      </w:pPr>
      <w:r>
        <w:t xml:space="preserve">Good Samaritan seeking health care for person with drug overdose, limited immunity for - </w:t>
      </w:r>
      <w:r>
        <w:t xml:space="preserve"> </w:t>
      </w:r>
      <w:r>
        <w:t xml:space="preserve">SB  210</w:t>
      </w:r>
    </w:p>
    <w:p>
      <w:pPr>
        <w:pStyle w:val="RecordBase"/>
        <w:ind w:left="120" w:hanging="120"/>
      </w:pPr>
      <w:r>
        <w:t xml:space="preserve">Healthcare Freedom of Conscience Act - </w:t>
      </w:r>
      <w:r>
        <w:t xml:space="preserve"> </w:t>
      </w:r>
      <w:r>
        <w:t xml:space="preserve">HB  143</w:t>
      </w:r>
    </w:p>
    <w:p>
      <w:pPr>
        <w:pStyle w:val="RecordBase"/>
        <w:ind w:left="120" w:hanging="120"/>
      </w:pPr>
      <w:r>
        <w:t xml:space="preserve">Naloxone, permit prescription - </w:t>
      </w:r>
      <w:r>
        <w:t xml:space="preserve"> </w:t>
      </w:r>
      <w:r>
        <w:t xml:space="preserve">SB  38</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79</w:t>
      </w:r>
      <w:r>
        <w:t xml:space="preserve">;</w:t>
      </w:r>
      <w:r>
        <w:t xml:space="preserve"> </w:t>
      </w:r>
      <w:r>
        <w:t xml:space="preserve">HB  79</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366</w:t>
      </w:r>
      <w:r>
        <w:t xml:space="preserve">: </w:t>
      </w:r>
      <w:r>
        <w:t xml:space="preserve">FCCR</w:t>
      </w:r>
    </w:p>
    <w:p>
      <w:pPr>
        <w:pStyle w:val="RecordBase"/>
        <w:ind w:left="120" w:hanging="120"/>
      </w:pPr>
      <w:r>
        <w:t xml:space="preserve">Pretrial substance abuse assessment and treatment, requirements for - </w:t>
      </w:r>
      <w:r>
        <w:t xml:space="preserve"> </w:t>
      </w:r>
      <w:r>
        <w:t xml:space="preserve">SB  155</w:t>
      </w:r>
    </w:p>
    <w:p>
      <w:pPr>
        <w:pStyle w:val="RecordBase"/>
        <w:ind w:left="120" w:hanging="120"/>
      </w:pPr>
      <w:r>
        <w:t xml:space="preserve">Prisoner or patient from another state for treatment in Kentucky - </w:t>
      </w:r>
      <w:r>
        <w:t xml:space="preserve"> </w:t>
      </w:r>
      <w:r>
        <w:t xml:space="preserve">HB  151</w:t>
      </w:r>
    </w:p>
    <w:p>
      <w:pPr>
        <w:pStyle w:val="RecordBase"/>
        <w:ind w:left="120" w:hanging="120"/>
      </w:pPr>
      <w:r>
        <w:t xml:space="preserve">Sale of drug paraphernalia, offense created - </w:t>
      </w:r>
      <w:r>
        <w:t xml:space="preserve"> </w:t>
      </w:r>
      <w:r>
        <w:t xml:space="preserve">HB  91</w:t>
      </w:r>
    </w:p>
    <w:p>
      <w:pPr>
        <w:pStyle w:val="RecordBase"/>
        <w:ind w:left="120" w:hanging="120"/>
      </w:pPr>
      <w:r>
        <w:t xml:space="preserve">Suicide training, required of certain mental health professionals - </w:t>
      </w:r>
      <w:r>
        <w:t xml:space="preserve"> </w:t>
      </w:r>
      <w:r>
        <w:t xml:space="preserve">SB  72</w:t>
      </w:r>
      <w:r>
        <w:t xml:space="preserve">;</w:t>
      </w:r>
      <w:r>
        <w:t xml:space="preserve"> </w:t>
      </w:r>
      <w:r>
        <w:t xml:space="preserve">SB  72</w:t>
      </w:r>
      <w:r>
        <w:t xml:space="preserve">: </w:t>
      </w:r>
      <w:r>
        <w:t xml:space="preserve">HFA</w:t>
      </w:r>
      <w:r>
        <w:t xml:space="preserve"> (</w:t>
      </w:r>
      <w:r>
        <w:t xml:space="preserve">1</w:t>
      </w:r>
      <w:r>
        <w:t xml:space="preserve">)</w:t>
      </w:r>
    </w:p>
    <w:p>
      <w:pPr>
        <w:pStyle w:val="RecordBase"/>
        <w:ind w:left="120" w:hanging="120"/>
      </w:pPr>
      <w:r>
        <w:t xml:space="preserve">Tamper-resistant opioid analgesic drugs, list requirement, prohibition of substitution - </w:t>
      </w:r>
      <w:r>
        <w:t xml:space="preserve"> </w:t>
      </w:r>
      <w:r>
        <w:t xml:space="preserve">HB  79</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Treatment program for correctional credit, modifications to - </w:t>
      </w:r>
      <w:r>
        <w:t xml:space="preserve"> </w:t>
      </w:r>
      <w:r>
        <w:t xml:space="preserve">SB  78</w:t>
      </w:r>
      <w:r>
        <w:t xml:space="preserve">: </w:t>
      </w:r>
      <w:r>
        <w:t xml:space="preserve">HFA</w:t>
      </w:r>
      <w:r>
        <w:t xml:space="preserve"> (</w:t>
      </w:r>
      <w:r>
        <w:t xml:space="preserve">5</w:t>
      </w:r>
      <w:r>
        <w:t xml:space="preserve">)</w:t>
      </w:r>
      <w:r>
        <w:t xml:space="preserve">;</w:t>
      </w:r>
      <w:r>
        <w:t xml:space="preserve"> </w:t>
      </w:r>
      <w:r>
        <w:t xml:space="preserve">HB  161</w:t>
      </w:r>
      <w:r>
        <w:t xml:space="preserve">: </w:t>
      </w:r>
      <w:r>
        <w:t xml:space="preserve">HCS</w:t>
      </w:r>
      <w:r>
        <w:t xml:space="preserve">;</w:t>
      </w:r>
      <w:r>
        <w:t xml:space="preserve"> </w:t>
      </w:r>
      <w:r>
        <w:t xml:space="preserve">HB  450</w:t>
        <w:br/>
      </w:r>
    </w:p>
    <w:p>
      <w:pPr>
        <w:pStyle w:val="RecordHeading3"/>
      </w:pPr>
      <w:r>
        <w:rPr>
          <w:b/>
        </w:rPr>
        <w:t xml:space="preserve">Surface Mining</w:t>
      </w:r>
    </w:p>
    <w:p>
      <w:pPr>
        <w:pStyle w:val="RecordBase"/>
        <w:ind w:left="120" w:hanging="120"/>
      </w:pPr>
      <w:r>
        <w:t xml:space="preserve">Coal mining, overburden disposal in streams, prohibitions against - </w:t>
      </w:r>
      <w:r>
        <w:t xml:space="preserve"> </w:t>
      </w:r>
      <w:r>
        <w:t xml:space="preserve">SB  29</w:t>
      </w:r>
      <w:r>
        <w:t xml:space="preserve">;</w:t>
      </w:r>
      <w:r>
        <w:t xml:space="preserve"> </w:t>
      </w:r>
      <w:r>
        <w:t xml:space="preserve">HB  86</w:t>
      </w:r>
    </w:p>
    <w:p>
      <w:pPr>
        <w:pStyle w:val="RecordBase"/>
        <w:ind w:left="120" w:hanging="120"/>
      </w:pPr>
      <w:r>
        <w:t xml:space="preserve">Contractees, new miner training requirements, exemption from - </w:t>
      </w:r>
      <w:r>
        <w:t xml:space="preserve"> </w:t>
      </w:r>
      <w:r>
        <w:t xml:space="preserve">HB  379</w:t>
      </w:r>
    </w:p>
    <w:p>
      <w:pPr>
        <w:pStyle w:val="RecordBase"/>
        <w:ind w:left="120" w:hanging="120"/>
      </w:pPr>
      <w:r>
        <w:t xml:space="preserve">Kentucky reclamation guaranty fund, coal mine reclamation, performance bond pool for - </w:t>
      </w:r>
      <w:r>
        <w:t xml:space="preserve"> </w:t>
      </w:r>
      <w:r>
        <w:t xml:space="preserve">HB  424</w:t>
      </w:r>
    </w:p>
    <w:p>
      <w:pPr>
        <w:pStyle w:val="RecordBase"/>
        <w:ind w:left="120" w:hanging="120"/>
      </w:pPr>
      <w:r>
        <w:t xml:space="preserve">Reclamation Guaranty Fund, membership requirements and fees for - </w:t>
      </w:r>
      <w:r>
        <w:t xml:space="preserve"> </w:t>
      </w:r>
      <w:r>
        <w:t xml:space="preserve">HB  66</w:t>
      </w:r>
      <w:r>
        <w:t xml:space="preserve">: </w:t>
      </w:r>
      <w:r>
        <w:t xml:space="preserve">SCS</w:t>
      </w:r>
      <w:r>
        <w:t xml:space="preserve">;</w:t>
      </w:r>
      <w:r>
        <w:t xml:space="preserve"> </w:t>
      </w:r>
      <w:r>
        <w:t xml:space="preserve">HB  424</w:t>
      </w:r>
      <w:r>
        <w:t xml:space="preserve">: </w:t>
      </w:r>
      <w:r>
        <w:t xml:space="preserve">HCS</w:t>
      </w:r>
    </w:p>
    <w:p>
      <w:pPr>
        <w:pStyle w:val="RecordBase"/>
        <w:ind w:left="120" w:hanging="120"/>
      </w:pPr>
      <w:r>
        <w:t xml:space="preserve">Rock excavation, farmland uses, permit exemption for - </w:t>
      </w:r>
      <w:r>
        <w:t xml:space="preserve"> </w:t>
      </w:r>
      <w:r>
        <w:t xml:space="preserve">HB  165</w:t>
      </w:r>
    </w:p>
    <w:p>
      <w:pPr>
        <w:pStyle w:val="RecordBase"/>
        <w:ind w:left="120" w:hanging="120"/>
      </w:pPr>
      <w:r>
        <w:t xml:space="preserve">Sand and gravel operations, in stream removal, permit exemption for - </w:t>
      </w:r>
      <w:r>
        <w:t xml:space="preserve"> </w:t>
      </w:r>
      <w:r>
        <w:t xml:space="preserve">SB  134</w:t>
        <w:br/>
      </w:r>
    </w:p>
    <w:p>
      <w:pPr>
        <w:pStyle w:val="RecordHeading3"/>
      </w:pPr>
      <w:r>
        <w:rPr>
          <w:b/>
        </w:rPr>
        <w:t xml:space="preserve">Taxation</w:t>
      </w:r>
    </w:p>
    <w:p>
      <w:pPr>
        <w:pStyle w:val="RecordBase"/>
        <w:ind w:left="120" w:hanging="120"/>
      </w:pPr>
      <w:r>
        <w:t xml:space="preserve">Advance</w:t>
      </w:r>
    </w:p>
    <w:p>
      <w:pPr>
        <w:pStyle w:val="RecordBase"/>
        <w:ind w:left="240" w:hanging="192"/>
      </w:pPr>
      <w:r>
        <w:t xml:space="preserve"> deposit account wagering, taxation of - </w:t>
      </w:r>
      <w:r>
        <w:t xml:space="preserve"> </w:t>
      </w:r>
      <w:r>
        <w:t xml:space="preserve">HB  189</w:t>
      </w:r>
    </w:p>
    <w:p>
      <w:pPr>
        <w:pStyle w:val="RecordBase"/>
        <w:ind w:left="240" w:hanging="192"/>
      </w:pPr>
      <w:r>
        <w:t xml:space="preserve"> deposit wagering, create an excise tax for - </w:t>
      </w:r>
      <w:r>
        <w:t xml:space="preserve"> </w:t>
      </w:r>
      <w:r>
        <w:t xml:space="preserve">HB  142</w:t>
      </w:r>
    </w:p>
    <w:p>
      <w:pPr>
        <w:pStyle w:val="RecordBase"/>
        <w:ind w:left="120" w:hanging="120"/>
      </w:pPr>
      <w:r>
        <w:t xml:space="preserve">Airports, noise levels, tax credit for noise insulation - </w:t>
      </w:r>
      <w:r>
        <w:t xml:space="preserve"> </w:t>
      </w:r>
      <w:r>
        <w:t xml:space="preserve">HB  397</w:t>
      </w:r>
    </w:p>
    <w:p>
      <w:pPr>
        <w:pStyle w:val="RecordBase"/>
        <w:ind w:left="120" w:hanging="120"/>
      </w:pPr>
      <w:r>
        <w:t xml:space="preserve">Angel investor tax credit program, creation of - </w:t>
      </w:r>
      <w:r>
        <w:t xml:space="preserve"> </w:t>
      </w:r>
      <w:r>
        <w:t xml:space="preserve">HB  17</w:t>
      </w:r>
      <w:r>
        <w:t xml:space="preserve">;</w:t>
      </w:r>
      <w:r>
        <w:t xml:space="preserve"> </w:t>
      </w:r>
      <w:r>
        <w:t xml:space="preserve">HB  280</w:t>
      </w:r>
    </w:p>
    <w:p>
      <w:pPr>
        <w:pStyle w:val="RecordBase"/>
        <w:ind w:left="120" w:hanging="120"/>
      </w:pPr>
      <w:r>
        <w:t xml:space="preserve">Automated business record falsification devices or zappers, possession prohibited - </w:t>
      </w:r>
      <w:r>
        <w:t xml:space="preserve"> </w:t>
      </w:r>
      <w:r>
        <w:t xml:space="preserve">HB  185</w:t>
      </w:r>
    </w:p>
    <w:p>
      <w:pPr>
        <w:pStyle w:val="RecordBase"/>
        <w:ind w:left="120" w:hanging="120"/>
      </w:pPr>
      <w:r>
        <w:t xml:space="preserve">Board</w:t>
      </w:r>
    </w:p>
    <w:p>
      <w:pPr>
        <w:pStyle w:val="RecordBase"/>
        <w:ind w:left="240" w:hanging="192"/>
      </w:pPr>
      <w:r>
        <w:t xml:space="preserve"> of Tax Appeals, confirmation, Lanola Parsons - </w:t>
      </w:r>
      <w:r>
        <w:t xml:space="preserve"> </w:t>
      </w:r>
      <w:r>
        <w:t xml:space="preserve">SR  162</w:t>
      </w:r>
    </w:p>
    <w:p>
      <w:pPr>
        <w:pStyle w:val="RecordBase"/>
        <w:ind w:left="240" w:hanging="192"/>
      </w:pPr>
      <w:r>
        <w:t xml:space="preserve"> of Tax Appeals, confirmation, M. Melinda Karns - </w:t>
      </w:r>
      <w:r>
        <w:t xml:space="preserve"> </w:t>
      </w:r>
      <w:r>
        <w:t xml:space="preserve">SR  161</w:t>
      </w:r>
    </w:p>
    <w:p>
      <w:pPr>
        <w:pStyle w:val="RecordBase"/>
        <w:ind w:left="120" w:hanging="120"/>
      </w:pPr>
      <w:r>
        <w:t xml:space="preserve">Casino admission tax, establishment of - </w:t>
      </w:r>
      <w:r>
        <w:t xml:space="preserve"> </w:t>
      </w:r>
      <w:r>
        <w:t xml:space="preserve">HB  52</w:t>
      </w:r>
    </w:p>
    <w:p>
      <w:pPr>
        <w:pStyle w:val="RecordBase"/>
        <w:ind w:left="120" w:hanging="120"/>
      </w:pPr>
      <w:r>
        <w:t xml:space="preserve">Certificates of delinquency, amend statute of limitations for collection - </w:t>
      </w:r>
      <w:r>
        <w:t xml:space="preserve"> </w:t>
      </w:r>
      <w:r>
        <w:t xml:space="preserve">HB  200</w:t>
      </w:r>
    </w:p>
    <w:p>
      <w:pPr>
        <w:pStyle w:val="RecordBase"/>
        <w:ind w:left="120" w:hanging="120"/>
      </w:pPr>
      <w:r>
        <w:t xml:space="preserve">Charitable organizations, mounted wildlife specimens, regulations governing sale of - </w:t>
      </w:r>
      <w:r>
        <w:t xml:space="preserve"> </w:t>
      </w:r>
      <w:r>
        <w:t xml:space="preserve">SB  32</w:t>
      </w:r>
      <w:r>
        <w:t xml:space="preserve">: </w:t>
      </w:r>
      <w:r>
        <w:t xml:space="preserve">SCS</w:t>
      </w:r>
    </w:p>
    <w:p>
      <w:pPr>
        <w:pStyle w:val="RecordBase"/>
        <w:ind w:left="120" w:hanging="120"/>
      </w:pPr>
      <w:r>
        <w:t xml:space="preserve">Cigarette</w:t>
      </w:r>
    </w:p>
    <w:p>
      <w:pPr>
        <w:pStyle w:val="RecordBase"/>
        <w:ind w:left="240" w:hanging="192"/>
      </w:pPr>
      <w:r>
        <w:t xml:space="preserve"> paper tax, reeenactment - </w:t>
      </w:r>
      <w:r>
        <w:t xml:space="preserve"> </w:t>
      </w:r>
      <w:r>
        <w:t xml:space="preserve">HB  140</w:t>
      </w:r>
    </w:p>
    <w:p>
      <w:pPr>
        <w:pStyle w:val="RecordBase"/>
        <w:ind w:left="240" w:hanging="192"/>
      </w:pPr>
      <w:r>
        <w:t xml:space="preserve"> surtax, impose - </w:t>
      </w:r>
      <w:r>
        <w:t xml:space="preserve"> </w:t>
      </w:r>
      <w:r>
        <w:t xml:space="preserve">HB  388</w:t>
      </w:r>
    </w:p>
    <w:p>
      <w:pPr>
        <w:pStyle w:val="RecordBase"/>
        <w:ind w:left="240" w:hanging="192"/>
      </w:pPr>
      <w:r>
        <w:t xml:space="preserve"> surtax, increase in - </w:t>
      </w:r>
      <w:r>
        <w:t xml:space="preserve"> </w:t>
      </w:r>
      <w:r>
        <w:t xml:space="preserve">HB  139</w:t>
      </w:r>
    </w:p>
    <w:p>
      <w:pPr>
        <w:pStyle w:val="RecordBase"/>
        <w:ind w:left="240" w:hanging="192"/>
      </w:pPr>
      <w:r>
        <w:t xml:space="preserve"> tax evidence, deferred payment of - </w:t>
      </w:r>
      <w:r>
        <w:t xml:space="preserve"> </w:t>
      </w:r>
      <w:r>
        <w:t xml:space="preserve">HB  263</w:t>
      </w:r>
    </w:p>
    <w:p>
      <w:pPr>
        <w:pStyle w:val="RecordBase"/>
        <w:ind w:left="120" w:hanging="120"/>
      </w:pPr>
      <w:r>
        <w:t xml:space="preserve">Coal</w:t>
      </w:r>
    </w:p>
    <w:p>
      <w:pPr>
        <w:pStyle w:val="RecordBase"/>
        <w:ind w:left="240" w:hanging="192"/>
      </w:pPr>
      <w:r>
        <w:t xml:space="preserve"> severance tax credit for supplying coal to certain utilities, creation of - </w:t>
      </w:r>
      <w:r>
        <w:t xml:space="preserve"> </w:t>
      </w:r>
      <w:r>
        <w:t xml:space="preserve">HB  211</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240" w:hanging="192"/>
      </w:pPr>
      <w:r>
        <w:t xml:space="preserve"> severance tax revenues, reimbursement of utility stranded costs through use of - </w:t>
      </w:r>
      <w:r>
        <w:t xml:space="preserve"> </w:t>
      </w:r>
      <w:r>
        <w:t xml:space="preserve">HB  211</w:t>
      </w:r>
      <w:r>
        <w:t xml:space="preserve">: </w:t>
      </w:r>
      <w:r>
        <w:t xml:space="preserve">HFA</w:t>
      </w:r>
      <w:r>
        <w:t xml:space="preserve"> (</w:t>
      </w:r>
      <w:r>
        <w:t xml:space="preserve">2</w:t>
      </w:r>
      <w:r>
        <w:t xml:space="preserve">)</w:t>
      </w:r>
    </w:p>
    <w:p>
      <w:pPr>
        <w:pStyle w:val="RecordBase"/>
        <w:ind w:left="120" w:hanging="120"/>
      </w:pPr>
      <w:r>
        <w:t xml:space="preserve">Collection</w:t>
      </w:r>
    </w:p>
    <w:p>
      <w:pPr>
        <w:pStyle w:val="RecordBase"/>
        <w:ind w:left="240" w:hanging="192"/>
      </w:pPr>
      <w:r>
        <w:t xml:space="preserve"> of delinquent tax debts owed to local governments by the Department of Revenue, allow - </w:t>
      </w:r>
      <w:r>
        <w:t xml:space="preserve"> </w:t>
      </w:r>
      <w:r>
        <w:t xml:space="preserve">HB  232</w:t>
      </w:r>
    </w:p>
    <w:p>
      <w:pPr>
        <w:pStyle w:val="RecordBase"/>
        <w:ind w:left="240" w:hanging="192"/>
      </w:pPr>
      <w:r>
        <w:t xml:space="preserve"> of delinquent taxes and other debts owed to the Commonwealth, allow through contract - </w:t>
      </w:r>
      <w:r>
        <w:t xml:space="preserve"> </w:t>
      </w:r>
      <w:r>
        <w:t xml:space="preserve">HB  426</w:t>
      </w:r>
    </w:p>
    <w:p>
      <w:pPr>
        <w:pStyle w:val="RecordBase"/>
        <w:ind w:left="120" w:hanging="120"/>
      </w:pPr>
      <w:r>
        <w:t xml:space="preserve">Environmental remediation property, modification of tax credit for - </w:t>
      </w:r>
      <w:r>
        <w:t xml:space="preserve"> </w:t>
      </w:r>
      <w:r>
        <w:t xml:space="preserve">HB  134</w:t>
      </w:r>
    </w:p>
    <w:p>
      <w:pPr>
        <w:pStyle w:val="RecordBase"/>
        <w:ind w:left="120" w:hanging="120"/>
      </w:pPr>
      <w:r>
        <w:t xml:space="preserve">Excise</w:t>
      </w:r>
    </w:p>
    <w:p>
      <w:pPr>
        <w:pStyle w:val="RecordBase"/>
        <w:ind w:left="240" w:hanging="192"/>
      </w:pPr>
      <w:r>
        <w:t xml:space="preserve"> tax on snuff, chewing tobacco, and tobacco products, imposition - </w:t>
      </w:r>
      <w:r>
        <w:t xml:space="preserve"> </w:t>
      </w:r>
      <w:r>
        <w:t xml:space="preserve">HB  361</w:t>
      </w:r>
    </w:p>
    <w:p>
      <w:pPr>
        <w:pStyle w:val="RecordBase"/>
        <w:ind w:left="240" w:hanging="192"/>
      </w:pPr>
      <w:r>
        <w:t xml:space="preserve"> tax on snuff, chewing tobacco, tobacco products, imposition of - </w:t>
      </w:r>
      <w:r>
        <w:t xml:space="preserve"> </w:t>
      </w:r>
      <w:r>
        <w:t xml:space="preserve">HB  361</w:t>
      </w:r>
      <w:r>
        <w:t xml:space="preserve">: </w:t>
      </w:r>
      <w:r>
        <w:t xml:space="preserve">HCS</w:t>
      </w:r>
    </w:p>
    <w:p>
      <w:pPr>
        <w:pStyle w:val="RecordBase"/>
        <w:ind w:left="120" w:hanging="120"/>
      </w:pPr>
      <w:r>
        <w:t xml:space="preserve">Farmers, estimated tax payments, extend due date for - </w:t>
      </w:r>
      <w:r>
        <w:t xml:space="preserve"> </w:t>
      </w:r>
      <w:r>
        <w:t xml:space="preserve">SB  153</w:t>
      </w:r>
    </w:p>
    <w:p>
      <w:pPr>
        <w:pStyle w:val="RecordBase"/>
        <w:ind w:left="120" w:hanging="120"/>
      </w:pPr>
      <w:r>
        <w:t xml:space="preserve">Federally documented non-commercial vessels, exempt from state and local property tax - </w:t>
      </w:r>
      <w:r>
        <w:t xml:space="preserve"> </w:t>
      </w:r>
      <w:r>
        <w:t xml:space="preserve">HB  373</w:t>
      </w:r>
    </w:p>
    <w:p>
      <w:pPr>
        <w:pStyle w:val="RecordBase"/>
        <w:ind w:left="120" w:hanging="120"/>
      </w:pPr>
      <w:r>
        <w:t xml:space="preserve">Gaming tax, establishment of - </w:t>
      </w:r>
      <w:r>
        <w:t xml:space="preserve"> </w:t>
      </w:r>
      <w:r>
        <w:t xml:space="preserve">HB  52</w:t>
      </w:r>
    </w:p>
    <w:p>
      <w:pPr>
        <w:pStyle w:val="RecordBase"/>
        <w:ind w:left="120" w:hanging="120"/>
      </w:pPr>
      <w:r>
        <w:t xml:space="preserve">Gasoline tax, provision  for increase to support interlocal transportation projects. - </w:t>
      </w:r>
      <w:r>
        <w:t xml:space="preserve"> </w:t>
      </w:r>
      <w:r>
        <w:t xml:space="preserve">HB  36</w:t>
      </w:r>
    </w:p>
    <w:p>
      <w:pPr>
        <w:pStyle w:val="RecordBase"/>
        <w:ind w:left="120" w:hanging="120"/>
      </w:pPr>
      <w:r>
        <w:t xml:space="preserve">Income</w:t>
      </w:r>
    </w:p>
    <w:p>
      <w:pPr>
        <w:pStyle w:val="RecordBase"/>
        <w:ind w:left="240" w:hanging="192"/>
      </w:pPr>
      <w:r>
        <w:t xml:space="preserve"> tax, community rehabilitation tax credit - </w:t>
      </w:r>
      <w:r>
        <w:t xml:space="preserve"> </w:t>
      </w:r>
      <w:r>
        <w:t xml:space="preserve">HB  10</w:t>
      </w:r>
    </w:p>
    <w:p>
      <w:pPr>
        <w:pStyle w:val="RecordBase"/>
        <w:ind w:left="240" w:hanging="192"/>
      </w:pPr>
      <w:r>
        <w:t xml:space="preserve"> tax credit for contribution to a school tuition organization - </w:t>
      </w:r>
      <w:r>
        <w:t xml:space="preserve"> </w:t>
      </w:r>
      <w:r>
        <w:t xml:space="preserve">HB  407</w:t>
      </w:r>
    </w:p>
    <w:p>
      <w:pPr>
        <w:pStyle w:val="RecordBase"/>
        <w:ind w:left="240" w:hanging="192"/>
      </w:pPr>
      <w:r>
        <w:t xml:space="preserve"> tax, distilled spirits credit, establish - </w:t>
      </w:r>
      <w:r>
        <w:t xml:space="preserve"> </w:t>
      </w:r>
      <w:r>
        <w:t xml:space="preserve">HB  276</w:t>
      </w:r>
    </w:p>
    <w:p>
      <w:pPr>
        <w:pStyle w:val="RecordBase"/>
        <w:ind w:left="240" w:hanging="192"/>
      </w:pPr>
      <w:r>
        <w:t xml:space="preserve"> tax, estimated tax penalty, amendment to mimic federal calculation - </w:t>
      </w:r>
      <w:r>
        <w:t xml:space="preserve"> </w:t>
      </w:r>
      <w:r>
        <w:t xml:space="preserve">HB  325</w:t>
      </w:r>
    </w:p>
    <w:p>
      <w:pPr>
        <w:pStyle w:val="RecordBase"/>
        <w:ind w:left="240" w:hanging="192"/>
      </w:pPr>
      <w:r>
        <w:t xml:space="preserve"> tax, food donation credit, sunset in 4 years - </w:t>
      </w:r>
      <w:r>
        <w:t xml:space="preserve"> </w:t>
      </w:r>
      <w:r>
        <w:t xml:space="preserve">HB  141</w:t>
      </w:r>
      <w:r>
        <w:t xml:space="preserve">: </w:t>
      </w:r>
      <w:r>
        <w:t xml:space="preserve">HCS</w:t>
      </w:r>
    </w:p>
    <w:p>
      <w:pPr>
        <w:pStyle w:val="RecordBase"/>
        <w:ind w:left="120" w:hanging="120"/>
      </w:pPr>
      <w:r>
        <w:t xml:space="preserve">Individual income, discharge of indebtedness related to principal residence, exempt - </w:t>
      </w:r>
      <w:r>
        <w:t xml:space="preserve"> </w:t>
      </w:r>
      <w:r>
        <w:t xml:space="preserve">HB  337</w:t>
      </w:r>
      <w:r>
        <w:t xml:space="preserve">: </w:t>
      </w:r>
      <w:r>
        <w:t xml:space="preserve">SCA</w:t>
      </w:r>
      <w:r>
        <w:t xml:space="preserve"> (</w:t>
      </w:r>
      <w:r>
        <w:t xml:space="preserve">2</w:t>
      </w:r>
      <w:r>
        <w:t xml:space="preserve">)</w:t>
      </w:r>
      <w:r>
        <w:t xml:space="preserve">;</w:t>
      </w:r>
      <w:r>
        <w:t xml:space="preserve"> </w:t>
      </w:r>
      <w:r>
        <w:t xml:space="preserve">HB  361</w:t>
      </w:r>
      <w:r>
        <w:t xml:space="preserve">: </w:t>
      </w:r>
      <w:r>
        <w:t xml:space="preserve">SCA</w:t>
      </w:r>
      <w:r>
        <w:t xml:space="preserve"> (</w:t>
      </w:r>
      <w:r>
        <w:t xml:space="preserve">2</w:t>
      </w:r>
      <w:r>
        <w:t xml:space="preserve">)</w:t>
      </w:r>
    </w:p>
    <w:p>
      <w:pPr>
        <w:pStyle w:val="RecordBase"/>
        <w:ind w:left="120" w:hanging="120"/>
      </w:pPr>
      <w:r>
        <w:t xml:space="preserve">Individual,</w:t>
      </w:r>
    </w:p>
    <w:p>
      <w:pPr>
        <w:pStyle w:val="RecordBase"/>
        <w:ind w:left="240" w:hanging="192"/>
      </w:pPr>
      <w:r>
        <w:t xml:space="preserve"> income from discharge of indebtedness, exclude - </w:t>
      </w:r>
      <w:r>
        <w:t xml:space="preserve"> </w:t>
      </w:r>
      <w:r>
        <w:t xml:space="preserve">SB  133</w:t>
      </w:r>
    </w:p>
    <w:p>
      <w:pPr>
        <w:pStyle w:val="RecordBase"/>
        <w:ind w:left="240" w:hanging="192"/>
      </w:pPr>
      <w:r>
        <w:t xml:space="preserve"> income from discharge of indebtedness, exclusion - </w:t>
      </w:r>
      <w:r>
        <w:t xml:space="preserve"> </w:t>
      </w:r>
      <w:r>
        <w:t xml:space="preserve">HB  400</w:t>
      </w:r>
    </w:p>
    <w:p>
      <w:pPr>
        <w:pStyle w:val="RecordBase"/>
        <w:ind w:left="120" w:hanging="120"/>
      </w:pPr>
      <w:r>
        <w:t xml:space="preserve">Individual income, individual investor tax credit, create - </w:t>
      </w:r>
      <w:r>
        <w:t xml:space="preserve"> </w:t>
      </w:r>
      <w:r>
        <w:t xml:space="preserve">HB  337</w:t>
      </w:r>
      <w:r>
        <w:t xml:space="preserve">: </w:t>
      </w:r>
      <w:r>
        <w:t xml:space="preserve">SCA</w:t>
      </w:r>
      <w:r>
        <w:t xml:space="preserve"> (</w:t>
      </w:r>
      <w:r>
        <w:t xml:space="preserve">2</w:t>
      </w:r>
      <w:r>
        <w:t xml:space="preserve">)</w:t>
      </w:r>
    </w:p>
    <w:p>
      <w:pPr>
        <w:pStyle w:val="RecordBase"/>
        <w:ind w:left="120" w:hanging="120"/>
      </w:pPr>
      <w:r>
        <w:t xml:space="preserve">Interest calculation for tax overpayments and underpayments, modification of - </w:t>
      </w:r>
      <w:r>
        <w:t xml:space="preserve"> </w:t>
      </w:r>
      <w:r>
        <w:t xml:space="preserve">HB  324</w:t>
      </w:r>
    </w:p>
    <w:p>
      <w:pPr>
        <w:pStyle w:val="RecordBase"/>
        <w:ind w:left="120" w:hanging="120"/>
      </w:pPr>
      <w:r>
        <w:t xml:space="preserve">Internal Revenue Code, update to reference date of - </w:t>
      </w:r>
      <w:r>
        <w:t xml:space="preserve"> </w:t>
      </w:r>
      <w:r>
        <w:t xml:space="preserve">HB  301</w:t>
      </w:r>
    </w:p>
    <w:p>
      <w:pPr>
        <w:pStyle w:val="RecordBase"/>
        <w:ind w:left="120" w:hanging="120"/>
      </w:pPr>
      <w:r>
        <w:t xml:space="preserve">Job stimulus income tax credit - </w:t>
      </w:r>
      <w:r>
        <w:t xml:space="preserve"> </w:t>
      </w:r>
      <w:r>
        <w:t xml:space="preserve">HB  406</w:t>
      </w:r>
    </w:p>
    <w:p>
      <w:pPr>
        <w:pStyle w:val="RecordBase"/>
        <w:ind w:left="120" w:hanging="120"/>
      </w:pPr>
      <w:r>
        <w:t xml:space="preserve">Kentucky</w:t>
      </w:r>
    </w:p>
    <w:p>
      <w:pPr>
        <w:pStyle w:val="RecordBase"/>
        <w:ind w:left="240" w:hanging="192"/>
      </w:pPr>
      <w:r>
        <w:t xml:space="preserve"> Business Investment program, clarify "agribusiness" as including industrial hemp processing - </w:t>
      </w:r>
      <w:r>
        <w:t xml:space="preserve"> </w:t>
      </w:r>
      <w:r>
        <w:t xml:space="preserve">SB  50</w:t>
      </w:r>
      <w:r>
        <w:t xml:space="preserve">: </w:t>
      </w:r>
      <w:r>
        <w:t xml:space="preserve">HFA</w:t>
      </w:r>
      <w:r>
        <w:t xml:space="preserve"> (</w:t>
      </w:r>
      <w:r>
        <w:t xml:space="preserve">4</w:t>
      </w:r>
      <w:r>
        <w:t xml:space="preserve">)</w:t>
      </w:r>
    </w:p>
    <w:p>
      <w:pPr>
        <w:pStyle w:val="RecordBase"/>
        <w:ind w:left="240" w:hanging="192"/>
      </w:pPr>
      <w:r>
        <w:t xml:space="preserve"> Investment Fund Act tax credit program, expand to include individual investors - </w:t>
      </w:r>
      <w:r>
        <w:t xml:space="preserve"> </w:t>
      </w:r>
      <w:r>
        <w:t xml:space="preserve">HB  337</w:t>
      </w:r>
      <w:r>
        <w:t xml:space="preserve">: </w:t>
      </w:r>
      <w:r>
        <w:t xml:space="preserve">SCA</w:t>
      </w:r>
      <w:r>
        <w:t xml:space="preserve"> (</w:t>
      </w:r>
      <w:r>
        <w:t xml:space="preserve">2</w:t>
      </w:r>
      <w:r>
        <w:t xml:space="preserve">)</w:t>
      </w:r>
    </w:p>
    <w:p>
      <w:pPr>
        <w:pStyle w:val="RecordBase"/>
        <w:ind w:left="240" w:hanging="192"/>
      </w:pPr>
      <w:r>
        <w:t xml:space="preserve"> Retirement Systems, fund liabilities - </w:t>
      </w:r>
      <w:r>
        <w:t xml:space="preserve"> </w:t>
      </w:r>
      <w:r>
        <w:t xml:space="preserve">HB  440</w:t>
      </w:r>
      <w:r>
        <w:t xml:space="preserve">: </w:t>
      </w:r>
      <w:r>
        <w:t xml:space="preserve">FCCR</w:t>
      </w:r>
    </w:p>
    <w:p>
      <w:pPr>
        <w:pStyle w:val="RecordBase"/>
        <w:ind w:left="240" w:hanging="192"/>
      </w:pPr>
      <w:r>
        <w:t xml:space="preserve"> Retirement Systems sustainability trust fund, designate funds - </w:t>
      </w:r>
      <w:r>
        <w:t xml:space="preserve"> </w:t>
      </w:r>
      <w:r>
        <w:t xml:space="preserve">HB  416</w:t>
      </w:r>
      <w:r>
        <w:t xml:space="preserve">: </w:t>
      </w:r>
      <w:r>
        <w:t xml:space="preserve">HCS</w:t>
      </w:r>
    </w:p>
    <w:p>
      <w:pPr>
        <w:pStyle w:val="RecordBase"/>
        <w:ind w:left="120" w:hanging="120"/>
      </w:pPr>
      <w:r>
        <w:t xml:space="preserve">Local</w:t>
      </w:r>
    </w:p>
    <w:p>
      <w:pPr>
        <w:pStyle w:val="RecordBase"/>
        <w:ind w:left="240" w:hanging="192"/>
      </w:pPr>
      <w:r>
        <w:t xml:space="preserve"> option sales tax, constitutional amendment to allow - </w:t>
      </w:r>
      <w:r>
        <w:t xml:space="preserve"> </w:t>
      </w:r>
      <w:r>
        <w:t xml:space="preserve">SB  189</w:t>
      </w:r>
    </w:p>
    <w:p>
      <w:pPr>
        <w:pStyle w:val="RecordBase"/>
        <w:ind w:left="240" w:hanging="192"/>
      </w:pPr>
      <w:r>
        <w:t xml:space="preserve"> property tax, amend application of 1979 HB 44 provisions - </w:t>
      </w:r>
      <w:r>
        <w:t xml:space="preserve"> </w:t>
      </w:r>
      <w:r>
        <w:t xml:space="preserve">HB  317</w:t>
      </w:r>
    </w:p>
    <w:p>
      <w:pPr>
        <w:pStyle w:val="RecordBase"/>
        <w:ind w:left="120" w:hanging="120"/>
      </w:pPr>
      <w:r>
        <w:t xml:space="preserve">Make technical corrections - </w:t>
      </w:r>
      <w:r>
        <w:t xml:space="preserve"> </w:t>
      </w:r>
      <w:r>
        <w:t xml:space="preserve">HB  416</w:t>
      </w:r>
    </w:p>
    <w:p>
      <w:pPr>
        <w:pStyle w:val="RecordBase"/>
        <w:ind w:left="120" w:hanging="120"/>
      </w:pPr>
      <w:r>
        <w:t xml:space="preserve">Microbreweries, collection of taxes on sales at - </w:t>
      </w:r>
      <w:r>
        <w:t xml:space="preserve"> </w:t>
      </w:r>
      <w:r>
        <w:t xml:space="preserve">HB  440</w:t>
      </w:r>
    </w:p>
    <w:p>
      <w:pPr>
        <w:pStyle w:val="RecordBase"/>
        <w:ind w:left="120" w:hanging="120"/>
      </w:pPr>
      <w:r>
        <w:t xml:space="preserve">Mobile homes, aircraft, and boats, reporting to property valuation administrator - </w:t>
      </w:r>
      <w:r>
        <w:t xml:space="preserve"> </w:t>
      </w:r>
      <w:r>
        <w:t xml:space="preserve">HB  215</w:t>
      </w:r>
    </w:p>
    <w:p>
      <w:pPr>
        <w:pStyle w:val="RecordBase"/>
        <w:ind w:left="120" w:hanging="120"/>
      </w:pPr>
      <w:r>
        <w:t xml:space="preserve">Motor</w:t>
      </w:r>
    </w:p>
    <w:p>
      <w:pPr>
        <w:pStyle w:val="RecordBase"/>
        <w:ind w:left="240" w:hanging="192"/>
      </w:pPr>
      <w:r>
        <w:t xml:space="preserve"> vehicles consigned to a licensed dealer for sale, clarification of the property taxation of - </w:t>
      </w:r>
      <w:r>
        <w:t xml:space="preserve"> </w:t>
      </w:r>
      <w:r>
        <w:t xml:space="preserve">HB  313</w:t>
      </w:r>
    </w:p>
    <w:p>
      <w:pPr>
        <w:pStyle w:val="RecordBase"/>
        <w:ind w:left="240" w:hanging="192"/>
      </w:pPr>
      <w:r>
        <w:t xml:space="preserve"> vehicles in possession of licensed dealer for sale, clarification of the property taxation of - </w:t>
      </w:r>
      <w:r>
        <w:t xml:space="preserve"> </w:t>
      </w:r>
      <w:r>
        <w:t xml:space="preserve">HB  313</w:t>
      </w:r>
      <w:r>
        <w:t xml:space="preserve">: </w:t>
      </w:r>
      <w:r>
        <w:t xml:space="preserve">HCS</w:t>
      </w:r>
    </w:p>
    <w:p>
      <w:pPr>
        <w:pStyle w:val="RecordBase"/>
        <w:ind w:left="120" w:hanging="120"/>
      </w:pPr>
      <w:r>
        <w:t xml:space="preserve">Natural</w:t>
      </w:r>
    </w:p>
    <w:p>
      <w:pPr>
        <w:pStyle w:val="RecordBase"/>
        <w:ind w:left="240" w:hanging="192"/>
      </w:pPr>
      <w:r>
        <w:t xml:space="preserve"> gas, liquefied or compressed, for motor vehicle fuel, tax incentives for - </w:t>
      </w:r>
      <w:r>
        <w:t xml:space="preserve"> </w:t>
      </w:r>
      <w:r>
        <w:t xml:space="preserve">HB  212</w:t>
      </w:r>
    </w:p>
    <w:p>
      <w:pPr>
        <w:pStyle w:val="RecordBase"/>
        <w:ind w:left="240" w:hanging="192"/>
      </w:pPr>
      <w:r>
        <w:t xml:space="preserve"> resources severance and processing tax, extension of tax credit for certain limestone - </w:t>
      </w:r>
      <w:r>
        <w:t xml:space="preserve"> </w:t>
      </w:r>
      <w:r>
        <w:t xml:space="preserve">SB  111</w:t>
      </w:r>
    </w:p>
    <w:p>
      <w:pPr>
        <w:pStyle w:val="RecordBase"/>
        <w:ind w:left="240" w:hanging="192"/>
      </w:pPr>
      <w:r>
        <w:t xml:space="preserve"> resources severance tax, amend definition of processing - </w:t>
      </w:r>
      <w:r>
        <w:t xml:space="preserve"> </w:t>
      </w:r>
      <w:r>
        <w:t xml:space="preserve">HB  216</w:t>
      </w:r>
    </w:p>
    <w:p>
      <w:pPr>
        <w:pStyle w:val="RecordBase"/>
        <w:ind w:left="120" w:hanging="120"/>
      </w:pPr>
      <w:r>
        <w:t xml:space="preserve">New</w:t>
      </w:r>
    </w:p>
    <w:p>
      <w:pPr>
        <w:pStyle w:val="RecordBase"/>
        <w:ind w:left="240" w:hanging="192"/>
      </w:pPr>
      <w:r>
        <w:t xml:space="preserve"> Markets Development Program, amend requirements and increase tax credit cap - </w:t>
      </w:r>
      <w:r>
        <w:t xml:space="preserve"> </w:t>
      </w:r>
      <w:r>
        <w:t xml:space="preserve">HB  405</w:t>
      </w:r>
    </w:p>
    <w:p>
      <w:pPr>
        <w:pStyle w:val="RecordBase"/>
        <w:ind w:left="240" w:hanging="192"/>
      </w:pPr>
      <w:r>
        <w:t xml:space="preserve"> Markets Development Program, require payment of refundable performance fee - </w:t>
      </w:r>
      <w:r>
        <w:t xml:space="preserve"> </w:t>
      </w:r>
      <w:r>
        <w:t xml:space="preserve">HB  405</w:t>
      </w:r>
    </w:p>
    <w:p>
      <w:pPr>
        <w:pStyle w:val="RecordBase"/>
        <w:ind w:left="120" w:hanging="120"/>
      </w:pPr>
      <w:r>
        <w:t xml:space="preserve">Organ donation, income tax credit established for promotion of - </w:t>
      </w:r>
      <w:r>
        <w:t xml:space="preserve"> </w:t>
      </w:r>
      <w:r>
        <w:t xml:space="preserve">HB  112</w:t>
      </w:r>
    </w:p>
    <w:p>
      <w:pPr>
        <w:pStyle w:val="RecordBase"/>
        <w:ind w:left="120" w:hanging="120"/>
      </w:pPr>
      <w:r>
        <w:t xml:space="preserve">Other tobacco products excise tax, increase - </w:t>
      </w:r>
      <w:r>
        <w:t xml:space="preserve"> </w:t>
      </w:r>
      <w:r>
        <w:t xml:space="preserve">HB  388</w:t>
      </w:r>
    </w:p>
    <w:p>
      <w:pPr>
        <w:pStyle w:val="RecordBase"/>
        <w:ind w:left="120" w:hanging="120"/>
      </w:pPr>
      <w:r>
        <w:t xml:space="preserve">Property, litigation fees, certificates of deliquency, establish reasonableness - </w:t>
      </w:r>
      <w:r>
        <w:t xml:space="preserve"> </w:t>
      </w:r>
      <w:r>
        <w:t xml:space="preserve">HB  296</w:t>
      </w:r>
    </w:p>
    <w:p>
      <w:pPr>
        <w:pStyle w:val="RecordBase"/>
        <w:ind w:left="120" w:hanging="120"/>
      </w:pPr>
      <w:r>
        <w:t xml:space="preserve">Property tax bills, threshold amount for preparation of - </w:t>
      </w:r>
      <w:r>
        <w:t xml:space="preserve"> </w:t>
      </w:r>
      <w:r>
        <w:t xml:space="preserve">HB  121</w:t>
      </w:r>
    </w:p>
    <w:p>
      <w:pPr>
        <w:pStyle w:val="RecordBase"/>
        <w:ind w:left="120" w:hanging="120"/>
      </w:pPr>
      <w:r>
        <w:t xml:space="preserve">Public financing for Supreme Court judicial campaigns, create tax refund designation for - </w:t>
      </w:r>
      <w:r>
        <w:t xml:space="preserve"> </w:t>
      </w:r>
      <w:r>
        <w:t xml:space="preserve">HB  31</w:t>
      </w:r>
    </w:p>
    <w:p>
      <w:pPr>
        <w:pStyle w:val="RecordBase"/>
        <w:ind w:left="120" w:hanging="120"/>
      </w:pPr>
      <w:r>
        <w:t xml:space="preserve">Remediation of environmentally contaminated property, tax credit - </w:t>
      </w:r>
      <w:r>
        <w:t xml:space="preserve"> </w:t>
      </w:r>
      <w:r>
        <w:t xml:space="preserve">HB  213</w:t>
      </w:r>
    </w:p>
    <w:p>
      <w:pPr>
        <w:pStyle w:val="RecordBase"/>
        <w:ind w:left="120" w:hanging="120"/>
      </w:pPr>
      <w:r>
        <w:t xml:space="preserve">Require special purpose governmental entities to report fees and rates to city governing bodies - </w:t>
      </w:r>
      <w:r>
        <w:t xml:space="preserve"> </w:t>
      </w:r>
      <w:r>
        <w:t xml:space="preserve">HB  1</w:t>
      </w:r>
      <w:r>
        <w:t xml:space="preserve">: </w:t>
      </w:r>
      <w:r>
        <w:t xml:space="preserve">FCCR</w:t>
      </w:r>
    </w:p>
    <w:p>
      <w:pPr>
        <w:pStyle w:val="RecordBase"/>
        <w:ind w:left="120" w:hanging="120"/>
      </w:pPr>
      <w:r>
        <w:t xml:space="preserve">Roll call vote, requirement for - </w:t>
      </w:r>
      <w:r>
        <w:t xml:space="preserve"> </w:t>
      </w:r>
      <w:r>
        <w:t xml:space="preserve">HB  12</w:t>
      </w:r>
    </w:p>
    <w:p>
      <w:pPr>
        <w:pStyle w:val="RecordBase"/>
        <w:ind w:left="120" w:hanging="120"/>
      </w:pPr>
      <w:r>
        <w:t xml:space="preserve">Rural electric co-op taxes, repeal - </w:t>
      </w:r>
      <w:r>
        <w:t xml:space="preserve"> </w:t>
      </w:r>
      <w:r>
        <w:t xml:space="preserve">HB  142</w:t>
      </w:r>
    </w:p>
    <w:p>
      <w:pPr>
        <w:pStyle w:val="RecordBase"/>
        <w:ind w:left="120" w:hanging="120"/>
      </w:pPr>
      <w:r>
        <w:t xml:space="preserve">Sales</w:t>
      </w:r>
    </w:p>
    <w:p>
      <w:pPr>
        <w:pStyle w:val="RecordBase"/>
        <w:ind w:left="240" w:hanging="192"/>
      </w:pPr>
      <w:r>
        <w:t xml:space="preserve"> and use, horse farm purchases, exemption - </w:t>
      </w:r>
      <w:r>
        <w:t xml:space="preserve"> </w:t>
      </w:r>
      <w:r>
        <w:t xml:space="preserve">HB  175</w:t>
      </w:r>
    </w:p>
    <w:p>
      <w:pPr>
        <w:pStyle w:val="RecordBase"/>
        <w:ind w:left="240" w:hanging="192"/>
      </w:pPr>
      <w:r>
        <w:t xml:space="preserve"> and use tax, coins, currency, and bullion, exemption - </w:t>
      </w:r>
      <w:r>
        <w:t xml:space="preserve"> </w:t>
      </w:r>
      <w:r>
        <w:t xml:space="preserve">SB  19</w:t>
      </w:r>
    </w:p>
    <w:p>
      <w:pPr>
        <w:pStyle w:val="RecordBase"/>
        <w:ind w:left="240" w:hanging="192"/>
      </w:pPr>
      <w:r>
        <w:t xml:space="preserve"> and use tax, food and food ingredients sold through vending machines, exemption - </w:t>
      </w:r>
      <w:r>
        <w:t xml:space="preserve"> </w:t>
      </w:r>
      <w:r>
        <w:t xml:space="preserve">HB  62</w:t>
      </w:r>
    </w:p>
    <w:p>
      <w:pPr>
        <w:pStyle w:val="RecordBase"/>
        <w:ind w:left="240" w:hanging="192"/>
      </w:pPr>
      <w:r>
        <w:t xml:space="preserve"> and use tax, holiday - </w:t>
      </w:r>
      <w:r>
        <w:t xml:space="preserve"> </w:t>
      </w:r>
      <w:r>
        <w:t xml:space="preserve">HB  16</w:t>
      </w:r>
    </w:p>
    <w:p>
      <w:pPr>
        <w:pStyle w:val="RecordBase"/>
        <w:ind w:left="240" w:hanging="192"/>
      </w:pPr>
      <w:r>
        <w:t xml:space="preserve"> and use tax, manufactured homes, exemption - </w:t>
      </w:r>
      <w:r>
        <w:t xml:space="preserve"> </w:t>
      </w:r>
      <w:r>
        <w:t xml:space="preserve">HB  307</w:t>
      </w:r>
    </w:p>
    <w:p>
      <w:pPr>
        <w:pStyle w:val="RecordBase"/>
        <w:ind w:left="240" w:hanging="192"/>
      </w:pPr>
      <w:r>
        <w:t xml:space="preserve"> at microbrewery, taxation of - </w:t>
      </w:r>
      <w:r>
        <w:t xml:space="preserve"> </w:t>
      </w:r>
      <w:r>
        <w:t xml:space="preserve">HB  440</w:t>
      </w:r>
      <w:r>
        <w:t xml:space="preserve">: </w:t>
      </w:r>
      <w:r>
        <w:t xml:space="preserve">HCS</w:t>
      </w:r>
    </w:p>
    <w:p>
      <w:pPr>
        <w:pStyle w:val="RecordBase"/>
        <w:ind w:left="120" w:hanging="120"/>
      </w:pPr>
      <w:r>
        <w:t xml:space="preserve">Small Business Tax Credit Program, short title for Subchapter 60 of KRS Chapter 154 - </w:t>
      </w:r>
      <w:r>
        <w:t xml:space="preserve"> </w:t>
      </w:r>
      <w:r>
        <w:t xml:space="preserve">HB  6</w:t>
      </w:r>
    </w:p>
    <w:p>
      <w:pPr>
        <w:pStyle w:val="RecordBase"/>
        <w:ind w:left="120" w:hanging="120"/>
      </w:pPr>
      <w:r>
        <w:t xml:space="preserve">Snuff excise tax, increase - </w:t>
      </w:r>
      <w:r>
        <w:t xml:space="preserve"> </w:t>
      </w:r>
      <w:r>
        <w:t xml:space="preserve">HB  388</w:t>
      </w:r>
    </w:p>
    <w:p>
      <w:pPr>
        <w:pStyle w:val="RecordBase"/>
        <w:ind w:left="120" w:hanging="120"/>
      </w:pPr>
      <w:r>
        <w:t xml:space="preserve">State tax records, release pursuant to court order in criminal prosecutions - </w:t>
      </w:r>
      <w:r>
        <w:t xml:space="preserve"> </w:t>
      </w:r>
      <w:r>
        <w:t xml:space="preserve">HB  353</w:t>
      </w:r>
      <w:r>
        <w:t xml:space="preserve">;</w:t>
      </w:r>
      <w:r>
        <w:t xml:space="preserve"> </w:t>
      </w:r>
      <w:r>
        <w:t xml:space="preserve">HB  353</w:t>
      </w:r>
      <w:r>
        <w:t xml:space="preserve">: </w:t>
      </w:r>
      <w:r>
        <w:t xml:space="preserve">HFA</w:t>
      </w:r>
      <w:r>
        <w:t xml:space="preserve"> (</w:t>
      </w:r>
      <w:r>
        <w:t xml:space="preserve">1</w:t>
      </w:r>
      <w:r>
        <w:t xml:space="preserve">)</w:t>
      </w:r>
    </w:p>
    <w:p>
      <w:pPr>
        <w:pStyle w:val="RecordBase"/>
        <w:ind w:left="120" w:hanging="120"/>
      </w:pPr>
      <w:r>
        <w:t xml:space="preserve">Tax</w:t>
      </w:r>
    </w:p>
    <w:p>
      <w:pPr>
        <w:pStyle w:val="RecordBase"/>
        <w:ind w:left="240" w:hanging="192"/>
      </w:pPr>
      <w:r>
        <w:t xml:space="preserve"> increment financing, minimum investment required for state participation - </w:t>
      </w:r>
      <w:r>
        <w:t xml:space="preserve"> </w:t>
      </w:r>
      <w:r>
        <w:t xml:space="preserve">HB  260</w:t>
      </w:r>
    </w:p>
    <w:p>
      <w:pPr>
        <w:pStyle w:val="RecordBase"/>
        <w:ind w:left="240" w:hanging="192"/>
      </w:pPr>
      <w:r>
        <w:t xml:space="preserve"> increment financing, reduction in required investment, allowance of - </w:t>
      </w:r>
      <w:r>
        <w:t xml:space="preserve"> </w:t>
      </w:r>
      <w:r>
        <w:t xml:space="preserve">HB  260</w:t>
      </w:r>
      <w:r>
        <w:t xml:space="preserve">: </w:t>
      </w:r>
      <w:r>
        <w:t xml:space="preserve">HFA</w:t>
      </w:r>
      <w:r>
        <w:t xml:space="preserve"> (</w:t>
      </w:r>
      <w:r>
        <w:t xml:space="preserve">1</w:t>
      </w:r>
      <w:r>
        <w:t xml:space="preserve">)</w:t>
      </w:r>
    </w:p>
    <w:p>
      <w:pPr>
        <w:pStyle w:val="RecordBase"/>
        <w:ind w:left="240" w:hanging="192"/>
      </w:pPr>
      <w:r>
        <w:t xml:space="preserve"> reform, comprehensive - </w:t>
      </w:r>
      <w:r>
        <w:t xml:space="preserve"> </w:t>
      </w:r>
      <w:r>
        <w:t xml:space="preserve">HB  142</w:t>
      </w:r>
    </w:p>
    <w:p>
      <w:pPr>
        <w:pStyle w:val="RecordBase"/>
        <w:ind w:left="120" w:hanging="120"/>
      </w:pPr>
      <w:r>
        <w:t xml:space="preserve">Tobacco</w:t>
      </w:r>
    </w:p>
    <w:p>
      <w:pPr>
        <w:pStyle w:val="RecordBase"/>
        <w:ind w:left="240" w:hanging="192"/>
      </w:pPr>
      <w:r>
        <w:t xml:space="preserve"> products, license, requirements - </w:t>
      </w:r>
      <w:r>
        <w:t xml:space="preserve"> </w:t>
      </w:r>
      <w:r>
        <w:t xml:space="preserve">HB  263</w:t>
      </w:r>
    </w:p>
    <w:p>
      <w:pPr>
        <w:pStyle w:val="RecordBase"/>
        <w:ind w:left="240" w:hanging="192"/>
      </w:pPr>
      <w:r>
        <w:t xml:space="preserve"> taxes, increase rate - </w:t>
      </w:r>
      <w:r>
        <w:t xml:space="preserve"> </w:t>
      </w:r>
      <w:r>
        <w:t xml:space="preserve">HB  142</w:t>
      </w:r>
    </w:p>
    <w:p>
      <w:pPr>
        <w:pStyle w:val="RecordBase"/>
        <w:ind w:left="120" w:hanging="120"/>
      </w:pPr>
      <w:r>
        <w:t xml:space="preserve">Transient room tax, usage of - </w:t>
      </w:r>
      <w:r>
        <w:t xml:space="preserve"> </w:t>
      </w:r>
      <w:r>
        <w:t xml:space="preserve">HB  258</w:t>
      </w:r>
    </w:p>
    <w:p>
      <w:pPr>
        <w:pStyle w:val="RecordBase"/>
        <w:ind w:left="120" w:hanging="120"/>
      </w:pPr>
      <w:r>
        <w:t xml:space="preserve">TVA in-lieu-of-tax payments, direction to economic development activities - </w:t>
      </w:r>
      <w:r>
        <w:t xml:space="preserve"> </w:t>
      </w:r>
      <w:r>
        <w:t xml:space="preserve">HB  352</w:t>
      </w:r>
    </w:p>
    <w:p>
      <w:pPr>
        <w:pStyle w:val="RecordBase"/>
        <w:ind w:left="120" w:hanging="120"/>
      </w:pPr>
      <w:r>
        <w:t xml:space="preserve">Urban-county governments, room rental tax, additional rate for community development - </w:t>
      </w:r>
      <w:r>
        <w:t xml:space="preserve"> </w:t>
      </w:r>
      <w:r>
        <w:t xml:space="preserve">HB  57</w:t>
      </w:r>
      <w:r>
        <w:t xml:space="preserve">: </w:t>
      </w:r>
      <w:r>
        <w:t xml:space="preserve">SCA</w:t>
      </w:r>
      <w:r>
        <w:t xml:space="preserve"> (</w:t>
      </w:r>
      <w:r>
        <w:t xml:space="preserve">1</w:t>
      </w:r>
      <w:r>
        <w:t xml:space="preserve">)</w:t>
      </w:r>
    </w:p>
    <w:p>
      <w:pPr>
        <w:pStyle w:val="RecordBase"/>
        <w:ind w:left="120" w:hanging="120"/>
      </w:pPr>
      <w:r>
        <w:t xml:space="preserve">Vehicles, natural gas, remove tax credits for - </w:t>
      </w:r>
      <w:r>
        <w:t xml:space="preserve"> </w:t>
      </w:r>
      <w:r>
        <w:t xml:space="preserve">HB  212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Volunteer firefighters, income tax deduction for - </w:t>
      </w:r>
      <w:r>
        <w:t xml:space="preserve"> </w:t>
      </w:r>
      <w:r>
        <w:t xml:space="preserve">HB  227</w:t>
        <w:br/>
      </w:r>
    </w:p>
    <w:p>
      <w:pPr>
        <w:pStyle w:val="RecordHeading3"/>
      </w:pPr>
      <w:r>
        <w:rPr>
          <w:b/>
        </w:rPr>
        <w:t xml:space="preserve">Taxation, Income--Corporate</w:t>
      </w:r>
    </w:p>
    <w:p>
      <w:pPr>
        <w:pStyle w:val="RecordBase"/>
        <w:ind w:left="120" w:hanging="120"/>
      </w:pPr>
      <w:r>
        <w:t xml:space="preserve">Airports, noise levels, tax credit for noise insulation - </w:t>
      </w:r>
      <w:r>
        <w:t xml:space="preserve"> </w:t>
      </w:r>
      <w:r>
        <w:t xml:space="preserve">HB  397</w:t>
      </w:r>
    </w:p>
    <w:p>
      <w:pPr>
        <w:pStyle w:val="RecordBase"/>
        <w:ind w:left="120" w:hanging="120"/>
      </w:pPr>
      <w:r>
        <w:t xml:space="preserve">Apportionment, apply throwback rule - </w:t>
      </w:r>
      <w:r>
        <w:t xml:space="preserve"> </w:t>
      </w:r>
      <w:r>
        <w:t xml:space="preserve">HB  142</w:t>
      </w:r>
    </w:p>
    <w:p>
      <w:pPr>
        <w:pStyle w:val="RecordBase"/>
        <w:ind w:left="120" w:hanging="120"/>
      </w:pPr>
      <w:r>
        <w:t xml:space="preserve">Automated business record falsification devices or zappers, possession prohibited - </w:t>
      </w:r>
      <w:r>
        <w:t xml:space="preserve"> </w:t>
      </w:r>
      <w:r>
        <w:t xml:space="preserve">HB  185</w:t>
      </w:r>
    </w:p>
    <w:p>
      <w:pPr>
        <w:pStyle w:val="RecordBase"/>
        <w:ind w:left="120" w:hanging="120"/>
      </w:pPr>
      <w:r>
        <w:t xml:space="preserve">Combined reporting, require - </w:t>
      </w:r>
      <w:r>
        <w:t xml:space="preserve"> </w:t>
      </w:r>
      <w:r>
        <w:t xml:space="preserve">HB  142</w:t>
      </w:r>
    </w:p>
    <w:p>
      <w:pPr>
        <w:pStyle w:val="RecordBase"/>
        <w:ind w:left="120" w:hanging="120"/>
      </w:pPr>
      <w:r>
        <w:t xml:space="preserve">Community rehabilitation tax credit, tax periods after January 1, 2014 - </w:t>
      </w:r>
      <w:r>
        <w:t xml:space="preserve"> </w:t>
      </w:r>
      <w:r>
        <w:t xml:space="preserve">HB  10</w:t>
      </w:r>
    </w:p>
    <w:p>
      <w:pPr>
        <w:pStyle w:val="RecordBase"/>
        <w:ind w:left="120" w:hanging="120"/>
      </w:pPr>
      <w:r>
        <w:t xml:space="preserve">Distilled spirits credit, establish - </w:t>
      </w:r>
      <w:r>
        <w:t xml:space="preserve"> </w:t>
      </w:r>
      <w:r>
        <w:t xml:space="preserve">HB  276</w:t>
      </w:r>
    </w:p>
    <w:p>
      <w:pPr>
        <w:pStyle w:val="RecordBase"/>
        <w:ind w:left="120" w:hanging="120"/>
      </w:pPr>
      <w:r>
        <w:t xml:space="preserve">Environmental remediation property, modification of tax credit for - </w:t>
      </w:r>
      <w:r>
        <w:t xml:space="preserve"> </w:t>
      </w:r>
      <w:r>
        <w:t xml:space="preserve">HB  134</w:t>
      </w:r>
    </w:p>
    <w:p>
      <w:pPr>
        <w:pStyle w:val="RecordBase"/>
        <w:ind w:left="120" w:hanging="120"/>
      </w:pPr>
      <w:r>
        <w:t xml:space="preserve">Estimated tax penalty, amendment to mimic federal calculation - </w:t>
      </w:r>
      <w:r>
        <w:t xml:space="preserve"> </w:t>
      </w:r>
      <w:r>
        <w:t xml:space="preserve">HB  325</w:t>
      </w:r>
    </w:p>
    <w:p>
      <w:pPr>
        <w:pStyle w:val="RecordBase"/>
        <w:ind w:left="120" w:hanging="120"/>
      </w:pPr>
      <w:r>
        <w:t xml:space="preserve">Food donation credit, sunset in 4 years - </w:t>
      </w:r>
      <w:r>
        <w:t xml:space="preserve"> </w:t>
      </w:r>
      <w:r>
        <w:t xml:space="preserve">HB  141</w:t>
      </w:r>
      <w:r>
        <w:t xml:space="preserve">: </w:t>
      </w:r>
      <w:r>
        <w:t xml:space="preserve">HCS</w:t>
      </w:r>
    </w:p>
    <w:p>
      <w:pPr>
        <w:pStyle w:val="RecordBase"/>
        <w:ind w:left="120" w:hanging="120"/>
      </w:pPr>
      <w:r>
        <w:t xml:space="preserve">Interest calculation for tax overpayments and underpayments, modification of - </w:t>
      </w:r>
      <w:r>
        <w:t xml:space="preserve"> </w:t>
      </w:r>
      <w:r>
        <w:t xml:space="preserve">HB  324</w:t>
      </w:r>
    </w:p>
    <w:p>
      <w:pPr>
        <w:pStyle w:val="RecordBase"/>
        <w:ind w:left="120" w:hanging="120"/>
      </w:pPr>
      <w:r>
        <w:t xml:space="preserve">Internal Revenue Code, update to reference date of - </w:t>
      </w:r>
      <w:r>
        <w:t xml:space="preserve"> </w:t>
      </w:r>
      <w:r>
        <w:t xml:space="preserve">HB  301</w:t>
      </w:r>
    </w:p>
    <w:p>
      <w:pPr>
        <w:pStyle w:val="RecordBase"/>
        <w:ind w:left="120" w:hanging="120"/>
      </w:pPr>
      <w:r>
        <w:t xml:space="preserve">Job stimulus income tax credit - </w:t>
      </w:r>
      <w:r>
        <w:t xml:space="preserve"> </w:t>
      </w:r>
      <w:r>
        <w:t xml:space="preserve">HB  406</w:t>
      </w:r>
    </w:p>
    <w:p>
      <w:pPr>
        <w:pStyle w:val="RecordBase"/>
        <w:ind w:left="120" w:hanging="120"/>
      </w:pPr>
      <w:r>
        <w:t xml:space="preserve">Limited liability entity tax, lower threshold - </w:t>
      </w:r>
      <w:r>
        <w:t xml:space="preserve"> </w:t>
      </w:r>
      <w:r>
        <w:t xml:space="preserve">HB  142</w:t>
      </w:r>
    </w:p>
    <w:p>
      <w:pPr>
        <w:pStyle w:val="RecordBase"/>
        <w:ind w:left="120" w:hanging="120"/>
      </w:pPr>
      <w:r>
        <w:t xml:space="preserve">Management fees, related party disclosure - </w:t>
      </w:r>
      <w:r>
        <w:t xml:space="preserve"> </w:t>
      </w:r>
      <w:r>
        <w:t xml:space="preserve">HB  440</w:t>
      </w:r>
      <w:r>
        <w:t xml:space="preserve">: </w:t>
      </w:r>
      <w:r>
        <w:t xml:space="preserve">FCCR</w:t>
      </w:r>
    </w:p>
    <w:p>
      <w:pPr>
        <w:pStyle w:val="RecordBase"/>
        <w:ind w:left="120" w:hanging="120"/>
      </w:pPr>
      <w:r>
        <w:t xml:space="preserve">New Markets Development Program, amend requirements and increase tax credit cap - </w:t>
      </w:r>
      <w:r>
        <w:t xml:space="preserve"> </w:t>
      </w:r>
      <w:r>
        <w:t xml:space="preserve">HB  405</w:t>
      </w:r>
    </w:p>
    <w:p>
      <w:pPr>
        <w:pStyle w:val="RecordBase"/>
        <w:ind w:left="120" w:hanging="120"/>
      </w:pPr>
      <w:r>
        <w:t xml:space="preserve">Organ donation, tax credit established for promotion of - </w:t>
      </w:r>
      <w:r>
        <w:t xml:space="preserve"> </w:t>
      </w:r>
      <w:r>
        <w:t xml:space="preserve">HB  112</w:t>
        <w:br/>
      </w:r>
    </w:p>
    <w:p>
      <w:pPr>
        <w:pStyle w:val="RecordHeading3"/>
      </w:pPr>
      <w:r>
        <w:rPr>
          <w:b/>
        </w:rPr>
        <w:t xml:space="preserve">Taxation, Income--Individual</w:t>
      </w:r>
    </w:p>
    <w:p>
      <w:pPr>
        <w:pStyle w:val="RecordBase"/>
        <w:ind w:left="120" w:hanging="120"/>
      </w:pPr>
      <w:r>
        <w:t xml:space="preserve">Agricultural food donations, allow income tax credit for - </w:t>
      </w:r>
      <w:r>
        <w:t xml:space="preserve"> </w:t>
      </w:r>
      <w:r>
        <w:t xml:space="preserve">SB  1</w:t>
      </w:r>
      <w:r>
        <w:t xml:space="preserve">: </w:t>
      </w:r>
      <w:r>
        <w:t xml:space="preserve">FCCR</w:t>
      </w:r>
      <w:r>
        <w:t xml:space="preserve">;</w:t>
      </w:r>
      <w:r>
        <w:t xml:space="preserve"> </w:t>
      </w:r>
      <w:r>
        <w:t xml:space="preserve">HB  141</w:t>
      </w:r>
    </w:p>
    <w:p>
      <w:pPr>
        <w:pStyle w:val="RecordBase"/>
        <w:ind w:left="120" w:hanging="120"/>
      </w:pPr>
      <w:r>
        <w:t xml:space="preserve">Airports, noise levels, tax credit for noise insulation - </w:t>
      </w:r>
      <w:r>
        <w:t xml:space="preserve"> </w:t>
      </w:r>
      <w:r>
        <w:t xml:space="preserve">HB  397</w:t>
      </w:r>
    </w:p>
    <w:p>
      <w:pPr>
        <w:pStyle w:val="RecordBase"/>
        <w:ind w:left="120" w:hanging="120"/>
      </w:pPr>
      <w:r>
        <w:t xml:space="preserve">Angel investor tax credit program, creation of - </w:t>
      </w:r>
      <w:r>
        <w:t xml:space="preserve"> </w:t>
      </w:r>
      <w:r>
        <w:t xml:space="preserve">HB  17</w:t>
      </w:r>
      <w:r>
        <w:t xml:space="preserve">;</w:t>
      </w:r>
      <w:r>
        <w:t xml:space="preserve"> </w:t>
      </w:r>
      <w:r>
        <w:t xml:space="preserve">HB  280</w:t>
      </w:r>
    </w:p>
    <w:p>
      <w:pPr>
        <w:pStyle w:val="RecordBase"/>
        <w:ind w:left="120" w:hanging="120"/>
      </w:pPr>
      <w:r>
        <w:t xml:space="preserve">Automated business record falsification devices or zappers, possession prohibited - </w:t>
      </w:r>
      <w:r>
        <w:t xml:space="preserve"> </w:t>
      </w:r>
      <w:r>
        <w:t xml:space="preserve">HB  185</w:t>
      </w:r>
    </w:p>
    <w:p>
      <w:pPr>
        <w:pStyle w:val="RecordBase"/>
        <w:ind w:left="120" w:hanging="120"/>
      </w:pPr>
      <w:r>
        <w:t xml:space="preserve">Community rehabilitation tax credit, tax periods after January 1, 2014 - </w:t>
      </w:r>
      <w:r>
        <w:t xml:space="preserve"> </w:t>
      </w:r>
      <w:r>
        <w:t xml:space="preserve">HB  10</w:t>
      </w:r>
    </w:p>
    <w:p>
      <w:pPr>
        <w:pStyle w:val="RecordBase"/>
        <w:ind w:left="120" w:hanging="120"/>
      </w:pPr>
      <w:r>
        <w:t xml:space="preserve">Credit</w:t>
      </w:r>
    </w:p>
    <w:p>
      <w:pPr>
        <w:pStyle w:val="RecordBase"/>
        <w:ind w:left="240" w:hanging="192"/>
      </w:pPr>
      <w:r>
        <w:t xml:space="preserve"> against tax for contribution to a school tuition organization - </w:t>
      </w:r>
      <w:r>
        <w:t xml:space="preserve"> </w:t>
      </w:r>
      <w:r>
        <w:t xml:space="preserve">HB  407</w:t>
      </w:r>
    </w:p>
    <w:p>
      <w:pPr>
        <w:pStyle w:val="RecordBase"/>
        <w:ind w:left="240" w:hanging="192"/>
      </w:pPr>
      <w:r>
        <w:t xml:space="preserve"> for tolls paid by qualifying individuals - </w:t>
      </w:r>
      <w:r>
        <w:t xml:space="preserve"> </w:t>
      </w:r>
      <w:r>
        <w:t xml:space="preserve">HB  129</w:t>
      </w:r>
    </w:p>
    <w:p>
      <w:pPr>
        <w:pStyle w:val="RecordBase"/>
        <w:ind w:left="120" w:hanging="120"/>
      </w:pPr>
      <w:r>
        <w:t xml:space="preserve">Discharge of indebtedness related to principal residence, exempt - </w:t>
      </w:r>
      <w:r>
        <w:t xml:space="preserve"> </w:t>
      </w:r>
      <w:r>
        <w:t xml:space="preserve">HB  337</w:t>
      </w:r>
      <w:r>
        <w:t xml:space="preserve">: </w:t>
      </w:r>
      <w:r>
        <w:t xml:space="preserve">SCA</w:t>
      </w:r>
      <w:r>
        <w:t xml:space="preserve"> (</w:t>
      </w:r>
      <w:r>
        <w:t xml:space="preserve">2</w:t>
      </w:r>
      <w:r>
        <w:t xml:space="preserve">)</w:t>
      </w:r>
      <w:r>
        <w:t xml:space="preserve">;</w:t>
      </w:r>
      <w:r>
        <w:t xml:space="preserve"> </w:t>
      </w:r>
      <w:r>
        <w:t xml:space="preserve">HB  361</w:t>
      </w:r>
      <w:r>
        <w:t xml:space="preserve">: </w:t>
      </w:r>
      <w:r>
        <w:t xml:space="preserve">SCA</w:t>
      </w:r>
      <w:r>
        <w:t xml:space="preserve"> (</w:t>
      </w:r>
      <w:r>
        <w:t xml:space="preserve">2</w:t>
      </w:r>
      <w:r>
        <w:t xml:space="preserve">)</w:t>
      </w:r>
    </w:p>
    <w:p>
      <w:pPr>
        <w:pStyle w:val="RecordBase"/>
        <w:ind w:left="120" w:hanging="120"/>
      </w:pPr>
      <w:r>
        <w:t xml:space="preserve">Distilled spirits credit, establish - </w:t>
      </w:r>
      <w:r>
        <w:t xml:space="preserve"> </w:t>
      </w:r>
      <w:r>
        <w:t xml:space="preserve">HB  276</w:t>
      </w:r>
    </w:p>
    <w:p>
      <w:pPr>
        <w:pStyle w:val="RecordBase"/>
        <w:ind w:left="120" w:hanging="120"/>
      </w:pPr>
      <w:r>
        <w:t xml:space="preserve">Earned income tax credit, create - </w:t>
      </w:r>
      <w:r>
        <w:t xml:space="preserve"> </w:t>
      </w:r>
      <w:r>
        <w:t xml:space="preserve">HB  142</w:t>
      </w:r>
    </w:p>
    <w:p>
      <w:pPr>
        <w:pStyle w:val="RecordBase"/>
        <w:ind w:left="120" w:hanging="120"/>
      </w:pPr>
      <w:r>
        <w:t xml:space="preserve">Environmental remediation property, modification of tax credit for - </w:t>
      </w:r>
      <w:r>
        <w:t xml:space="preserve"> </w:t>
      </w:r>
      <w:r>
        <w:t xml:space="preserve">HB  134</w:t>
      </w:r>
    </w:p>
    <w:p>
      <w:pPr>
        <w:pStyle w:val="RecordBase"/>
        <w:ind w:left="120" w:hanging="120"/>
      </w:pPr>
      <w:r>
        <w:t xml:space="preserve">Estimated tax penalty, amendment to mimic federal calculation - </w:t>
      </w:r>
      <w:r>
        <w:t xml:space="preserve"> </w:t>
      </w:r>
      <w:r>
        <w:t xml:space="preserve">HB  325</w:t>
      </w:r>
    </w:p>
    <w:p>
      <w:pPr>
        <w:pStyle w:val="RecordBase"/>
        <w:ind w:left="120" w:hanging="120"/>
      </w:pPr>
      <w:r>
        <w:t xml:space="preserve">Farmers, estimated tax payments, extend due date for - </w:t>
      </w:r>
      <w:r>
        <w:t xml:space="preserve"> </w:t>
      </w:r>
      <w:r>
        <w:t xml:space="preserve">SB  153</w:t>
      </w:r>
    </w:p>
    <w:p>
      <w:pPr>
        <w:pStyle w:val="RecordBase"/>
        <w:ind w:left="120" w:hanging="120"/>
      </w:pPr>
      <w:r>
        <w:t xml:space="preserve">Food donation credit, sunset in 4 years - </w:t>
      </w:r>
      <w:r>
        <w:t xml:space="preserve"> </w:t>
      </w:r>
      <w:r>
        <w:t xml:space="preserve">HB  141</w:t>
      </w:r>
      <w:r>
        <w:t xml:space="preserve">: </w:t>
      </w:r>
      <w:r>
        <w:t xml:space="preserve">HCS</w:t>
      </w:r>
    </w:p>
    <w:p>
      <w:pPr>
        <w:pStyle w:val="RecordBase"/>
        <w:ind w:left="120" w:hanging="120"/>
      </w:pPr>
      <w:r>
        <w:t xml:space="preserve">Hemp, regulation, KSP, agencies, universities, roles in - </w:t>
      </w:r>
      <w:r>
        <w:t xml:space="preserve"> </w:t>
      </w:r>
      <w:r>
        <w:t xml:space="preserve">SB  50</w:t>
      </w:r>
      <w:r>
        <w:t xml:space="preserve">: </w:t>
      </w:r>
      <w:r>
        <w:t xml:space="preserve">HFA</w:t>
      </w:r>
      <w:r>
        <w:t xml:space="preserve"> (</w:t>
      </w:r>
      <w:r>
        <w:t xml:space="preserve">3</w:t>
      </w:r>
      <w:r>
        <w:t xml:space="preserve">)</w:t>
      </w:r>
    </w:p>
    <w:p>
      <w:pPr>
        <w:pStyle w:val="RecordBase"/>
        <w:ind w:left="120" w:hanging="120"/>
      </w:pPr>
      <w:r>
        <w:t xml:space="preserve">Income</w:t>
      </w:r>
    </w:p>
    <w:p>
      <w:pPr>
        <w:pStyle w:val="RecordBase"/>
        <w:ind w:left="240" w:hanging="192"/>
      </w:pPr>
      <w:r>
        <w:t xml:space="preserve"> from discharge of indebtedness, exclude - </w:t>
      </w:r>
      <w:r>
        <w:t xml:space="preserve"> </w:t>
      </w:r>
      <w:r>
        <w:t xml:space="preserve">SB  133</w:t>
      </w:r>
    </w:p>
    <w:p>
      <w:pPr>
        <w:pStyle w:val="RecordBase"/>
        <w:ind w:left="240" w:hanging="192"/>
      </w:pPr>
      <w:r>
        <w:t xml:space="preserve"> from discharge of indebtedness, exclusion - </w:t>
      </w:r>
      <w:r>
        <w:t xml:space="preserve"> </w:t>
      </w:r>
      <w:r>
        <w:t xml:space="preserve">HB  400</w:t>
      </w:r>
    </w:p>
    <w:p>
      <w:pPr>
        <w:pStyle w:val="RecordBase"/>
        <w:ind w:left="120" w:hanging="120"/>
      </w:pPr>
      <w:r>
        <w:t xml:space="preserve">Individual investor tax credit, create - </w:t>
      </w:r>
      <w:r>
        <w:t xml:space="preserve"> </w:t>
      </w:r>
      <w:r>
        <w:t xml:space="preserve">HB  337</w:t>
      </w:r>
      <w:r>
        <w:t xml:space="preserve">: </w:t>
      </w:r>
      <w:r>
        <w:t xml:space="preserve">SCA</w:t>
      </w:r>
      <w:r>
        <w:t xml:space="preserve"> (</w:t>
      </w:r>
      <w:r>
        <w:t xml:space="preserve">2</w:t>
      </w:r>
      <w:r>
        <w:t xml:space="preserve">)</w:t>
      </w:r>
    </w:p>
    <w:p>
      <w:pPr>
        <w:pStyle w:val="RecordBase"/>
        <w:ind w:left="120" w:hanging="120"/>
      </w:pPr>
      <w:r>
        <w:t xml:space="preserve">Interest calculation for tax overpayments and underpayments, modification of - </w:t>
      </w:r>
      <w:r>
        <w:t xml:space="preserve"> </w:t>
      </w:r>
      <w:r>
        <w:t xml:space="preserve">HB  324</w:t>
      </w:r>
    </w:p>
    <w:p>
      <w:pPr>
        <w:pStyle w:val="RecordBase"/>
        <w:ind w:left="120" w:hanging="120"/>
      </w:pPr>
      <w:r>
        <w:t xml:space="preserve">Internal Revenue Code, update to reference date of - </w:t>
      </w:r>
      <w:r>
        <w:t xml:space="preserve"> </w:t>
      </w:r>
      <w:r>
        <w:t xml:space="preserve">HB  301</w:t>
      </w:r>
    </w:p>
    <w:p>
      <w:pPr>
        <w:pStyle w:val="RecordBase"/>
        <w:ind w:left="120" w:hanging="120"/>
      </w:pPr>
      <w:r>
        <w:t xml:space="preserve">Itemized deductions, limit amount to be claimed - </w:t>
      </w:r>
      <w:r>
        <w:t xml:space="preserve"> </w:t>
      </w:r>
      <w:r>
        <w:t xml:space="preserve">HB  142</w:t>
      </w:r>
    </w:p>
    <w:p>
      <w:pPr>
        <w:pStyle w:val="RecordBase"/>
        <w:ind w:left="120" w:hanging="120"/>
      </w:pPr>
      <w:r>
        <w:t xml:space="preserve">Job stimulus income tax credit - </w:t>
      </w:r>
      <w:r>
        <w:t xml:space="preserve"> </w:t>
      </w:r>
      <w:r>
        <w:t xml:space="preserve">HB  406</w:t>
      </w:r>
    </w:p>
    <w:p>
      <w:pPr>
        <w:pStyle w:val="RecordBase"/>
        <w:ind w:left="120" w:hanging="120"/>
      </w:pPr>
      <w:r>
        <w:t xml:space="preserve">Kentucky Investment Fund Act tax credit program, expand to include individual investors - </w:t>
      </w:r>
      <w:r>
        <w:t xml:space="preserve"> </w:t>
      </w:r>
      <w:r>
        <w:t xml:space="preserve">HB  337</w:t>
      </w:r>
      <w:r>
        <w:t xml:space="preserve">: </w:t>
      </w:r>
      <w:r>
        <w:t xml:space="preserve">SCA</w:t>
      </w:r>
      <w:r>
        <w:t xml:space="preserve"> (</w:t>
      </w:r>
      <w:r>
        <w:t xml:space="preserve">2</w:t>
      </w:r>
      <w:r>
        <w:t xml:space="preserve">)</w:t>
      </w:r>
    </w:p>
    <w:p>
      <w:pPr>
        <w:pStyle w:val="RecordBase"/>
        <w:ind w:left="120" w:hanging="120"/>
      </w:pPr>
      <w:r>
        <w:t xml:space="preserve">New Markets Development Program, amend requirements and increase tax credit cap - </w:t>
      </w:r>
      <w:r>
        <w:t xml:space="preserve"> </w:t>
      </w:r>
      <w:r>
        <w:t xml:space="preserve">HB  405</w:t>
      </w:r>
    </w:p>
    <w:p>
      <w:pPr>
        <w:pStyle w:val="RecordBase"/>
        <w:ind w:left="120" w:hanging="120"/>
      </w:pPr>
      <w:r>
        <w:t xml:space="preserve">Organ donation, tax credit established for promotion of - </w:t>
      </w:r>
      <w:r>
        <w:t xml:space="preserve"> </w:t>
      </w:r>
      <w:r>
        <w:t xml:space="preserve">HB  112</w:t>
      </w:r>
    </w:p>
    <w:p>
      <w:pPr>
        <w:pStyle w:val="RecordBase"/>
        <w:ind w:left="120" w:hanging="120"/>
      </w:pPr>
      <w:r>
        <w:t xml:space="preserve">Pension exclusion, reduce and provide for a phase-out - </w:t>
      </w:r>
      <w:r>
        <w:t xml:space="preserve"> </w:t>
      </w:r>
      <w:r>
        <w:t xml:space="preserve">HB  142</w:t>
      </w:r>
    </w:p>
    <w:p>
      <w:pPr>
        <w:pStyle w:val="RecordBase"/>
        <w:ind w:left="120" w:hanging="120"/>
      </w:pPr>
      <w:r>
        <w:t xml:space="preserve">Public financing for Supreme Court judicial campaigns, create tax refund designation for - </w:t>
      </w:r>
      <w:r>
        <w:t xml:space="preserve"> </w:t>
      </w:r>
      <w:r>
        <w:t xml:space="preserve">HB  31</w:t>
      </w:r>
    </w:p>
    <w:p>
      <w:pPr>
        <w:pStyle w:val="RecordBase"/>
        <w:ind w:left="120" w:hanging="120"/>
      </w:pPr>
      <w:r>
        <w:t xml:space="preserve">Tax brackets, change - </w:t>
      </w:r>
      <w:r>
        <w:t xml:space="preserve"> </w:t>
      </w:r>
      <w:r>
        <w:t xml:space="preserve">HB  142</w:t>
      </w:r>
    </w:p>
    <w:p>
      <w:pPr>
        <w:pStyle w:val="RecordBase"/>
        <w:ind w:left="120" w:hanging="120"/>
      </w:pPr>
      <w:r>
        <w:t xml:space="preserve">Volunteer firefighters, income tax deduction for - </w:t>
      </w:r>
      <w:r>
        <w:t xml:space="preserve"> </w:t>
      </w:r>
      <w:r>
        <w:t xml:space="preserve">HB  227</w:t>
        <w:br/>
      </w:r>
    </w:p>
    <w:p>
      <w:pPr>
        <w:pStyle w:val="RecordHeading3"/>
      </w:pPr>
      <w:r>
        <w:rPr>
          <w:b/>
        </w:rPr>
        <w:t xml:space="preserve">Taxation, Inheritance and Estate</w:t>
      </w:r>
    </w:p>
    <w:p>
      <w:pPr>
        <w:pStyle w:val="RecordBase"/>
        <w:ind w:left="120" w:hanging="120"/>
      </w:pPr>
      <w:r>
        <w:t xml:space="preserve">Decouple from the federal tax - </w:t>
      </w:r>
      <w:r>
        <w:t xml:space="preserve"> </w:t>
      </w:r>
      <w:r>
        <w:t xml:space="preserve">HB  142</w:t>
      </w:r>
    </w:p>
    <w:p>
      <w:pPr>
        <w:pStyle w:val="RecordBase"/>
        <w:ind w:left="120" w:hanging="120"/>
      </w:pPr>
      <w:r>
        <w:t xml:space="preserve">Interest calculation for tax overpayments and underpayments, modification of - </w:t>
      </w:r>
      <w:r>
        <w:t xml:space="preserve"> </w:t>
      </w:r>
      <w:r>
        <w:t xml:space="preserve">HB  324</w:t>
      </w:r>
    </w:p>
    <w:p>
      <w:pPr>
        <w:pStyle w:val="RecordBase"/>
        <w:ind w:left="120" w:hanging="120"/>
      </w:pPr>
      <w:r>
        <w:t xml:space="preserve">Spendthrift</w:t>
      </w:r>
    </w:p>
    <w:p>
      <w:pPr>
        <w:pStyle w:val="RecordBase"/>
        <w:ind w:left="240" w:hanging="192"/>
      </w:pPr>
      <w:r>
        <w:t xml:space="preserve"> trusts, establishment of - </w:t>
      </w:r>
      <w:r>
        <w:t xml:space="preserve"> </w:t>
      </w:r>
      <w:r>
        <w:t xml:space="preserve">SB  156</w:t>
      </w:r>
    </w:p>
    <w:p>
      <w:pPr>
        <w:pStyle w:val="RecordBase"/>
        <w:ind w:left="240" w:hanging="192"/>
      </w:pPr>
      <w:r>
        <w:t xml:space="preserve"> trusts, protections for - </w:t>
      </w:r>
      <w:r>
        <w:t xml:space="preserve"> </w:t>
      </w:r>
      <w:r>
        <w:t xml:space="preserve">SB  156</w:t>
        <w:br/>
      </w:r>
    </w:p>
    <w:p>
      <w:pPr>
        <w:pStyle w:val="RecordHeading3"/>
      </w:pPr>
      <w:r>
        <w:rPr>
          <w:b/>
        </w:rPr>
        <w:t xml:space="preserve">Taxation, Property</w:t>
      </w:r>
    </w:p>
    <w:p>
      <w:pPr>
        <w:pStyle w:val="RecordBase"/>
        <w:ind w:left="120" w:hanging="120"/>
      </w:pPr>
      <w:r>
        <w:t xml:space="preserve">Assessment of forest property, study - </w:t>
      </w:r>
      <w:r>
        <w:t xml:space="preserve"> </w:t>
      </w:r>
      <w:r>
        <w:t xml:space="preserve">HB  111</w:t>
      </w:r>
      <w:r>
        <w:t xml:space="preserve">: </w:t>
      </w:r>
      <w:r>
        <w:t xml:space="preserve">HCS</w:t>
      </w:r>
    </w:p>
    <w:p>
      <w:pPr>
        <w:pStyle w:val="RecordBase"/>
        <w:ind w:left="120" w:hanging="120"/>
      </w:pPr>
      <w:r>
        <w:t xml:space="preserve">Assessments, clarify multiple provisions - </w:t>
      </w:r>
      <w:r>
        <w:t xml:space="preserve"> </w:t>
      </w:r>
      <w:r>
        <w:t xml:space="preserve">HB  142</w:t>
      </w:r>
    </w:p>
    <w:p>
      <w:pPr>
        <w:pStyle w:val="RecordBase"/>
        <w:ind w:left="120" w:hanging="120"/>
      </w:pPr>
      <w:r>
        <w:t xml:space="preserve">Bills, threshold amount for preparation of - </w:t>
      </w:r>
      <w:r>
        <w:t xml:space="preserve"> </w:t>
      </w:r>
      <w:r>
        <w:t xml:space="preserve">HB  121</w:t>
      </w:r>
    </w:p>
    <w:p>
      <w:pPr>
        <w:pStyle w:val="RecordBase"/>
        <w:ind w:left="120" w:hanging="120"/>
      </w:pPr>
      <w:r>
        <w:t xml:space="preserve">Certificates of delinquency, amend statute of limitations for collection - </w:t>
      </w:r>
      <w:r>
        <w:t xml:space="preserve"> </w:t>
      </w:r>
      <w:r>
        <w:t xml:space="preserve">HB  200</w:t>
      </w:r>
    </w:p>
    <w:p>
      <w:pPr>
        <w:pStyle w:val="RecordBase"/>
        <w:ind w:left="120" w:hanging="120"/>
      </w:pPr>
      <w:r>
        <w:t xml:space="preserve">Definitions, clarify - </w:t>
      </w:r>
      <w:r>
        <w:t xml:space="preserve"> </w:t>
      </w:r>
      <w:r>
        <w:t xml:space="preserve">HB  440</w:t>
      </w:r>
      <w:r>
        <w:t xml:space="preserve">: </w:t>
      </w:r>
      <w:r>
        <w:t xml:space="preserve">FCCR</w:t>
      </w:r>
    </w:p>
    <w:p>
      <w:pPr>
        <w:pStyle w:val="RecordBase"/>
        <w:ind w:left="120" w:hanging="120"/>
      </w:pPr>
      <w:r>
        <w:t xml:space="preserve">Federally documented non-commercial vessels, exempt from state and local property tax - </w:t>
      </w:r>
      <w:r>
        <w:t xml:space="preserve"> </w:t>
      </w:r>
      <w:r>
        <w:t xml:space="preserve">HB  373</w:t>
      </w:r>
    </w:p>
    <w:p>
      <w:pPr>
        <w:pStyle w:val="RecordBase"/>
        <w:ind w:left="120" w:hanging="120"/>
      </w:pPr>
      <w:r>
        <w:t xml:space="preserve">Fire Districts, ad valorem taxes, referendum for additional - </w:t>
      </w:r>
      <w:r>
        <w:t xml:space="preserve"> </w:t>
      </w:r>
      <w:r>
        <w:t xml:space="preserve">HB  284</w:t>
      </w:r>
    </w:p>
    <w:p>
      <w:pPr>
        <w:pStyle w:val="RecordBase"/>
        <w:ind w:left="120" w:hanging="120"/>
      </w:pPr>
      <w:r>
        <w:t xml:space="preserve">Forest land, assessments for - </w:t>
      </w:r>
      <w:r>
        <w:t xml:space="preserve"> </w:t>
      </w:r>
      <w:r>
        <w:t xml:space="preserve">HB  111</w:t>
      </w:r>
    </w:p>
    <w:p>
      <w:pPr>
        <w:pStyle w:val="RecordBase"/>
        <w:ind w:left="120" w:hanging="120"/>
      </w:pPr>
      <w:r>
        <w:t xml:space="preserve">Interest calculation for tax overpayments and underpayments, modification of - </w:t>
      </w:r>
      <w:r>
        <w:t xml:space="preserve"> </w:t>
      </w:r>
      <w:r>
        <w:t xml:space="preserve">HB  324</w:t>
      </w:r>
    </w:p>
    <w:p>
      <w:pPr>
        <w:pStyle w:val="RecordBase"/>
        <w:ind w:left="120" w:hanging="120"/>
      </w:pPr>
      <w:r>
        <w:t xml:space="preserve">Leasehold interest, Bluegrass Station Division, ownership by, exemption for - </w:t>
      </w:r>
      <w:r>
        <w:t xml:space="preserve"> </w:t>
      </w:r>
      <w:r>
        <w:t xml:space="preserve">HB  167</w:t>
      </w:r>
      <w:r>
        <w:t xml:space="preserve">: </w:t>
      </w:r>
      <w:r>
        <w:t xml:space="preserve">SCS</w:t>
      </w:r>
      <w:r>
        <w:t xml:space="preserve"> (</w:t>
      </w:r>
      <w:r>
        <w:t xml:space="preserve">2</w:t>
      </w:r>
      <w:r>
        <w:t xml:space="preserve">)</w:t>
      </w:r>
      <w:r>
        <w:t xml:space="preserve">;</w:t>
      </w:r>
      <w:r>
        <w:t xml:space="preserve"> </w:t>
      </w:r>
      <w:r>
        <w:t xml:space="preserve">HB  386</w:t>
      </w:r>
      <w:r>
        <w:t xml:space="preserve">;</w:t>
      </w:r>
      <w:r>
        <w:t xml:space="preserve"> </w:t>
      </w:r>
      <w:r>
        <w:t xml:space="preserve">HB  386</w:t>
      </w:r>
      <w:r>
        <w:t xml:space="preserve">: </w:t>
      </w:r>
      <w:r>
        <w:t xml:space="preserve">HCS</w:t>
      </w:r>
    </w:p>
    <w:p>
      <w:pPr>
        <w:pStyle w:val="RecordBase"/>
        <w:ind w:left="120" w:hanging="120"/>
      </w:pPr>
      <w:r>
        <w:t xml:space="preserve">Litigation fees, certificates of deliquency, establish reasonableness - </w:t>
      </w:r>
      <w:r>
        <w:t xml:space="preserve"> </w:t>
      </w:r>
      <w:r>
        <w:t xml:space="preserve">HB  296</w:t>
      </w:r>
    </w:p>
    <w:p>
      <w:pPr>
        <w:pStyle w:val="RecordBase"/>
        <w:ind w:left="120" w:hanging="120"/>
      </w:pPr>
      <w:r>
        <w:t xml:space="preserve">Local, amend application of 1979 HB 44 provisions - </w:t>
      </w:r>
      <w:r>
        <w:t xml:space="preserve"> </w:t>
      </w:r>
      <w:r>
        <w:t xml:space="preserve">HB  317</w:t>
      </w:r>
    </w:p>
    <w:p>
      <w:pPr>
        <w:pStyle w:val="RecordBase"/>
        <w:ind w:left="120" w:hanging="120"/>
      </w:pPr>
      <w:r>
        <w:t xml:space="preserve">Mobile homes, aircraft, and boats, reporting to property valuation administrator - </w:t>
      </w:r>
      <w:r>
        <w:t xml:space="preserve"> </w:t>
      </w:r>
      <w:r>
        <w:t xml:space="preserve">HB  215</w:t>
      </w:r>
    </w:p>
    <w:p>
      <w:pPr>
        <w:pStyle w:val="RecordBase"/>
        <w:ind w:left="120" w:hanging="120"/>
      </w:pPr>
      <w:r>
        <w:t xml:space="preserve">Motor</w:t>
      </w:r>
    </w:p>
    <w:p>
      <w:pPr>
        <w:pStyle w:val="RecordBase"/>
        <w:ind w:left="240" w:hanging="192"/>
      </w:pPr>
      <w:r>
        <w:t xml:space="preserve"> vehicles consigned to a licensed dealer for sale, clarification of the taxation of - </w:t>
      </w:r>
      <w:r>
        <w:t xml:space="preserve"> </w:t>
      </w:r>
      <w:r>
        <w:t xml:space="preserve">HB  313</w:t>
      </w:r>
    </w:p>
    <w:p>
      <w:pPr>
        <w:pStyle w:val="RecordBase"/>
        <w:ind w:left="240" w:hanging="192"/>
      </w:pPr>
      <w:r>
        <w:t xml:space="preserve"> vehicles in possession of licensed dealer for sale, clarification of the property taxation of - </w:t>
      </w:r>
      <w:r>
        <w:t xml:space="preserve"> </w:t>
      </w:r>
      <w:r>
        <w:t xml:space="preserve">HB  313</w:t>
      </w:r>
      <w:r>
        <w:t xml:space="preserve">: </w:t>
      </w:r>
      <w:r>
        <w:t xml:space="preserve">HCS</w:t>
      </w:r>
    </w:p>
    <w:p>
      <w:pPr>
        <w:pStyle w:val="RecordBase"/>
        <w:ind w:left="120" w:hanging="120"/>
      </w:pPr>
      <w:r>
        <w:t xml:space="preserve">Public library district, ad valorem tax - </w:t>
      </w:r>
      <w:r>
        <w:t xml:space="preserve"> </w:t>
      </w:r>
      <w:r>
        <w:t xml:space="preserve">SB  48</w:t>
      </w:r>
      <w:r>
        <w:t xml:space="preserve">;</w:t>
      </w:r>
      <w:r>
        <w:t xml:space="preserve"> </w:t>
      </w:r>
      <w:r>
        <w:t xml:space="preserve">HB  57</w:t>
      </w:r>
      <w:r>
        <w:t xml:space="preserve">: </w:t>
      </w:r>
      <w:r>
        <w:t xml:space="preserve">SCA</w:t>
      </w:r>
      <w:r>
        <w:t xml:space="preserve"> (</w:t>
      </w:r>
      <w:r>
        <w:t xml:space="preserve">3</w:t>
      </w:r>
      <w:r>
        <w:t xml:space="preserve">)</w:t>
      </w:r>
    </w:p>
    <w:p>
      <w:pPr>
        <w:pStyle w:val="RecordBase"/>
        <w:ind w:left="120" w:hanging="120"/>
      </w:pPr>
      <w:r>
        <w:t xml:space="preserve">Real property rate, freeze at current rate - </w:t>
      </w:r>
      <w:r>
        <w:t xml:space="preserve"> </w:t>
      </w:r>
      <w:r>
        <w:t xml:space="preserve">HB  142</w:t>
      </w:r>
    </w:p>
    <w:p>
      <w:pPr>
        <w:pStyle w:val="RecordBase"/>
        <w:ind w:left="120" w:hanging="120"/>
      </w:pPr>
      <w:r>
        <w:t xml:space="preserve">Recall provisions, repeal - </w:t>
      </w:r>
      <w:r>
        <w:t xml:space="preserve"> </w:t>
      </w:r>
      <w:r>
        <w:t xml:space="preserve">HB  142</w:t>
      </w:r>
    </w:p>
    <w:p>
      <w:pPr>
        <w:pStyle w:val="RecordBase"/>
        <w:ind w:left="120" w:hanging="120"/>
      </w:pPr>
      <w:r>
        <w:t xml:space="preserve">Timberland assessment, collections, gender-neutral language for - </w:t>
      </w:r>
      <w:r>
        <w:t xml:space="preserve"> </w:t>
      </w:r>
      <w:r>
        <w:t xml:space="preserve">SB  212</w:t>
      </w:r>
    </w:p>
    <w:p>
      <w:pPr>
        <w:pStyle w:val="RecordBase"/>
        <w:ind w:left="120" w:hanging="120"/>
      </w:pPr>
      <w:r>
        <w:t xml:space="preserve">TVA in-lieu-of-tax payments, direction to economic development activities - </w:t>
      </w:r>
      <w:r>
        <w:t xml:space="preserve"> </w:t>
      </w:r>
      <w:r>
        <w:t xml:space="preserve">HB  352</w:t>
        <w:br/>
      </w:r>
    </w:p>
    <w:p>
      <w:pPr>
        <w:pStyle w:val="RecordHeading3"/>
      </w:pPr>
      <w:r>
        <w:rPr>
          <w:b/>
        </w:rPr>
        <w:t xml:space="preserve">Taxation, Sales and Use</w:t>
      </w:r>
    </w:p>
    <w:p>
      <w:pPr>
        <w:pStyle w:val="RecordBase"/>
        <w:ind w:left="120" w:hanging="120"/>
      </w:pPr>
      <w:r>
        <w:t xml:space="preserve">Automated business record falsification devices or zappers, possession prohibited - </w:t>
      </w:r>
      <w:r>
        <w:t xml:space="preserve"> </w:t>
      </w:r>
      <w:r>
        <w:t xml:space="preserve">HB  185</w:t>
      </w:r>
    </w:p>
    <w:p>
      <w:pPr>
        <w:pStyle w:val="RecordBase"/>
        <w:ind w:left="120" w:hanging="120"/>
      </w:pPr>
      <w:r>
        <w:t xml:space="preserve">Coins, currency, and bullion, exemption - </w:t>
      </w:r>
      <w:r>
        <w:t xml:space="preserve"> </w:t>
      </w:r>
      <w:r>
        <w:t xml:space="preserve">SB  19</w:t>
      </w:r>
    </w:p>
    <w:p>
      <w:pPr>
        <w:pStyle w:val="RecordBase"/>
        <w:ind w:left="120" w:hanging="120"/>
      </w:pPr>
      <w:r>
        <w:t xml:space="preserve">Constitutional amendment, local option approval - </w:t>
      </w:r>
      <w:r>
        <w:t xml:space="preserve"> </w:t>
      </w:r>
      <w:r>
        <w:t xml:space="preserve">SB  30</w:t>
      </w:r>
    </w:p>
    <w:p>
      <w:pPr>
        <w:pStyle w:val="RecordBase"/>
        <w:ind w:left="120" w:hanging="120"/>
      </w:pPr>
      <w:r>
        <w:t xml:space="preserve">Food and food ingredients sold through vending machines, exemption - </w:t>
      </w:r>
      <w:r>
        <w:t xml:space="preserve"> </w:t>
      </w:r>
      <w:r>
        <w:t xml:space="preserve">HB  62</w:t>
      </w:r>
    </w:p>
    <w:p>
      <w:pPr>
        <w:pStyle w:val="RecordBase"/>
        <w:ind w:left="120" w:hanging="120"/>
      </w:pPr>
      <w:r>
        <w:t xml:space="preserve">Holiday - </w:t>
      </w:r>
      <w:r>
        <w:t xml:space="preserve"> </w:t>
      </w:r>
      <w:r>
        <w:t xml:space="preserve">HB  16</w:t>
      </w:r>
    </w:p>
    <w:p>
      <w:pPr>
        <w:pStyle w:val="RecordBase"/>
        <w:ind w:left="120" w:hanging="120"/>
      </w:pPr>
      <w:r>
        <w:t xml:space="preserve">Horse farm purchases, exemption - </w:t>
      </w:r>
      <w:r>
        <w:t xml:space="preserve"> </w:t>
      </w:r>
      <w:r>
        <w:t xml:space="preserve">HB  175</w:t>
      </w:r>
    </w:p>
    <w:p>
      <w:pPr>
        <w:pStyle w:val="RecordBase"/>
        <w:ind w:left="120" w:hanging="120"/>
      </w:pPr>
      <w:r>
        <w:t xml:space="preserve">Interest calculation for tax overpayments and underpayments, modification of - </w:t>
      </w:r>
      <w:r>
        <w:t xml:space="preserve"> </w:t>
      </w:r>
      <w:r>
        <w:t xml:space="preserve">HB  324</w:t>
      </w:r>
    </w:p>
    <w:p>
      <w:pPr>
        <w:pStyle w:val="RecordBase"/>
        <w:ind w:left="120" w:hanging="120"/>
      </w:pPr>
      <w:r>
        <w:t xml:space="preserve">Local option sales tax, constitutional amendment to allow - </w:t>
      </w:r>
      <w:r>
        <w:t xml:space="preserve"> </w:t>
      </w:r>
      <w:r>
        <w:t xml:space="preserve">SB  189</w:t>
      </w:r>
    </w:p>
    <w:p>
      <w:pPr>
        <w:pStyle w:val="RecordBase"/>
        <w:ind w:left="120" w:hanging="120"/>
      </w:pPr>
      <w:r>
        <w:t xml:space="preserve">Manufactured homes, exemption - </w:t>
      </w:r>
      <w:r>
        <w:t xml:space="preserve"> </w:t>
      </w:r>
      <w:r>
        <w:t xml:space="preserve">HB  307</w:t>
      </w:r>
    </w:p>
    <w:p>
      <w:pPr>
        <w:pStyle w:val="RecordBase"/>
        <w:ind w:left="120" w:hanging="120"/>
      </w:pPr>
      <w:r>
        <w:t xml:space="preserve">Retailer reimbursement, modify - </w:t>
      </w:r>
      <w:r>
        <w:t xml:space="preserve"> </w:t>
      </w:r>
      <w:r>
        <w:t xml:space="preserve">HB  440</w:t>
      </w:r>
      <w:r>
        <w:t xml:space="preserve">: </w:t>
      </w:r>
      <w:r>
        <w:t xml:space="preserve">FCCR</w:t>
      </w:r>
    </w:p>
    <w:p>
      <w:pPr>
        <w:pStyle w:val="RecordBase"/>
        <w:ind w:left="120" w:hanging="120"/>
      </w:pPr>
      <w:r>
        <w:t xml:space="preserve">Services, tax selected - </w:t>
      </w:r>
      <w:r>
        <w:t xml:space="preserve"> </w:t>
      </w:r>
      <w:r>
        <w:t xml:space="preserve">HB  142</w:t>
        <w:br/>
      </w:r>
    </w:p>
    <w:p>
      <w:pPr>
        <w:pStyle w:val="RecordHeading3"/>
      </w:pPr>
      <w:r>
        <w:rPr>
          <w:b/>
        </w:rPr>
        <w:t xml:space="preserve">Taxation, Severance</w:t>
      </w:r>
    </w:p>
    <w:p>
      <w:pPr>
        <w:pStyle w:val="RecordBase"/>
        <w:ind w:left="120" w:hanging="120"/>
      </w:pPr>
      <w:r>
        <w:t xml:space="preserve">Coal</w:t>
      </w:r>
    </w:p>
    <w:p>
      <w:pPr>
        <w:pStyle w:val="RecordBase"/>
        <w:ind w:left="240" w:hanging="192"/>
      </w:pPr>
      <w:r>
        <w:t xml:space="preserve"> County College Completion Program, counties eligible for - </w:t>
      </w:r>
      <w:r>
        <w:t xml:space="preserve"> </w:t>
      </w:r>
      <w:r>
        <w:t xml:space="preserve">HB  160</w:t>
      </w:r>
      <w:r>
        <w:t xml:space="preserve">: </w:t>
      </w:r>
      <w:r>
        <w:t xml:space="preserve">SCA</w:t>
      </w:r>
      <w:r>
        <w:t xml:space="preserve"> (</w:t>
      </w:r>
      <w:r>
        <w:t xml:space="preserve">1</w:t>
      </w:r>
      <w:r>
        <w:t xml:space="preserve">)</w:t>
      </w:r>
      <w:r>
        <w:t xml:space="preserve">;</w:t>
      </w:r>
      <w:r>
        <w:t xml:space="preserve"> </w:t>
      </w:r>
      <w:r>
        <w:t xml:space="preserve">HB  210</w:t>
      </w:r>
    </w:p>
    <w:p>
      <w:pPr>
        <w:pStyle w:val="RecordBase"/>
        <w:ind w:left="240" w:hanging="192"/>
      </w:pPr>
      <w:r>
        <w:t xml:space="preserve"> County College Completion Program, funding for - </w:t>
      </w:r>
      <w:r>
        <w:t xml:space="preserve"> </w:t>
      </w:r>
      <w:r>
        <w:t xml:space="preserve">SB  88</w:t>
      </w:r>
      <w:r>
        <w:t xml:space="preserve">: </w:t>
      </w:r>
      <w:r>
        <w:t xml:space="preserve">HFA</w:t>
      </w:r>
      <w:r>
        <w:t xml:space="preserve"> (</w:t>
      </w:r>
      <w:r>
        <w:t xml:space="preserve">1</w:t>
      </w:r>
      <w:r>
        <w:t xml:space="preserve">)</w:t>
      </w:r>
      <w:r>
        <w:t xml:space="preserve">;</w:t>
      </w:r>
      <w:r>
        <w:t xml:space="preserve"> </w:t>
      </w:r>
      <w:r>
        <w:t xml:space="preserve">HB  160</w:t>
      </w:r>
      <w:r>
        <w:t xml:space="preserve">: </w:t>
      </w:r>
      <w:r>
        <w:t xml:space="preserve">SCA</w:t>
      </w:r>
      <w:r>
        <w:t xml:space="preserve"> (</w:t>
      </w:r>
      <w:r>
        <w:t xml:space="preserve">1</w:t>
      </w:r>
      <w:r>
        <w:t xml:space="preserve">)</w:t>
      </w:r>
      <w:r>
        <w:t xml:space="preserve">;</w:t>
      </w:r>
      <w:r>
        <w:t xml:space="preserve"> </w:t>
      </w:r>
      <w:r>
        <w:t xml:space="preserve">HB  210</w:t>
      </w:r>
      <w:r>
        <w:t xml:space="preserve">;</w:t>
      </w:r>
      <w:r>
        <w:t xml:space="preserve"> </w:t>
      </w:r>
      <w:r>
        <w:t xml:space="preserve">HB  211</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p>
    <w:p>
      <w:pPr>
        <w:pStyle w:val="RecordBase"/>
        <w:ind w:left="240" w:hanging="192"/>
      </w:pPr>
      <w:r>
        <w:t xml:space="preserve"> County College Completion Program, intent of - </w:t>
      </w:r>
      <w:r>
        <w:t xml:space="preserve"> </w:t>
      </w:r>
      <w:r>
        <w:t xml:space="preserve">HB  210</w:t>
      </w:r>
      <w:r>
        <w:t xml:space="preserve">: </w:t>
      </w:r>
      <w:r>
        <w:t xml:space="preserve">HFA</w:t>
      </w:r>
      <w:r>
        <w:t xml:space="preserve"> (</w:t>
      </w:r>
      <w:r>
        <w:t xml:space="preserve">3</w:t>
      </w:r>
      <w:r>
        <w:t xml:space="preserve">)</w:t>
      </w:r>
    </w:p>
    <w:p>
      <w:pPr>
        <w:pStyle w:val="RecordBase"/>
        <w:ind w:left="240" w:hanging="192"/>
      </w:pPr>
      <w:r>
        <w:t xml:space="preserve"> County College Completion Program, participating and non-participating institutions, changes to - </w:t>
      </w:r>
      <w:r>
        <w:t xml:space="preserve"> </w:t>
      </w:r>
      <w:r>
        <w:t xml:space="preserve">HB  210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severance revenues, distribution - </w:t>
      </w:r>
      <w:r>
        <w:t xml:space="preserve"> </w:t>
      </w:r>
      <w:r>
        <w:t xml:space="preserve">HB  38</w:t>
      </w:r>
    </w:p>
    <w:p>
      <w:pPr>
        <w:pStyle w:val="RecordBase"/>
        <w:ind w:left="240" w:hanging="192"/>
      </w:pPr>
      <w:r>
        <w:t xml:space="preserve"> severance tax revenues, reimbursement of utility stranded costs through use of - </w:t>
      </w:r>
      <w:r>
        <w:t xml:space="preserve"> </w:t>
      </w:r>
      <w:r>
        <w:t xml:space="preserve">HB  211</w:t>
      </w:r>
      <w:r>
        <w:t xml:space="preserve">: </w:t>
      </w:r>
      <w:r>
        <w:t xml:space="preserve">HFA</w:t>
      </w:r>
      <w:r>
        <w:t xml:space="preserve"> (</w:t>
      </w:r>
      <w:r>
        <w:t xml:space="preserve">2</w:t>
      </w:r>
      <w:r>
        <w:t xml:space="preserve">)</w:t>
      </w:r>
    </w:p>
    <w:p>
      <w:pPr>
        <w:pStyle w:val="RecordBase"/>
        <w:ind w:left="120" w:hanging="120"/>
      </w:pPr>
      <w:r>
        <w:t xml:space="preserve">County distribution of severance tax funds, amend - </w:t>
      </w:r>
      <w:r>
        <w:t xml:space="preserve"> </w:t>
      </w:r>
      <w:r>
        <w:t xml:space="preserve">HB  154</w:t>
      </w:r>
    </w:p>
    <w:p>
      <w:pPr>
        <w:pStyle w:val="RecordBase"/>
        <w:ind w:left="120" w:hanging="120"/>
      </w:pPr>
      <w:r>
        <w:t xml:space="preserve">Gross value, clarify definition of - </w:t>
      </w:r>
      <w:r>
        <w:t xml:space="preserve"> </w:t>
      </w:r>
      <w:r>
        <w:t xml:space="preserve">HB  440</w:t>
      </w:r>
      <w:r>
        <w:t xml:space="preserve">: </w:t>
      </w:r>
      <w:r>
        <w:t xml:space="preserve">FCCR</w:t>
      </w:r>
    </w:p>
    <w:p>
      <w:pPr>
        <w:pStyle w:val="RecordBase"/>
        <w:ind w:left="120" w:hanging="120"/>
      </w:pPr>
      <w:r>
        <w:t xml:space="preserve">Interest calculation for tax overpayments and underpayments, modification of - </w:t>
      </w:r>
      <w:r>
        <w:t xml:space="preserve"> </w:t>
      </w:r>
      <w:r>
        <w:t xml:space="preserve">HB  324</w:t>
      </w:r>
    </w:p>
    <w:p>
      <w:pPr>
        <w:pStyle w:val="RecordBase"/>
        <w:ind w:left="120" w:hanging="120"/>
      </w:pPr>
      <w:r>
        <w:t xml:space="preserve">Limestone, remove credit for export - </w:t>
      </w:r>
      <w:r>
        <w:t xml:space="preserve"> </w:t>
      </w:r>
      <w:r>
        <w:t xml:space="preserve">HB  142</w:t>
      </w:r>
    </w:p>
    <w:p>
      <w:pPr>
        <w:pStyle w:val="RecordBase"/>
        <w:ind w:left="120" w:hanging="120"/>
      </w:pPr>
      <w:r>
        <w:t xml:space="preserve">Natural</w:t>
      </w:r>
    </w:p>
    <w:p>
      <w:pPr>
        <w:pStyle w:val="RecordBase"/>
        <w:ind w:left="240" w:hanging="192"/>
      </w:pPr>
      <w:r>
        <w:t xml:space="preserve"> resources severance and processing tax, extension of tax credit for certain limestone - </w:t>
      </w:r>
      <w:r>
        <w:t xml:space="preserve"> </w:t>
      </w:r>
      <w:r>
        <w:t xml:space="preserve">SB  111</w:t>
      </w:r>
    </w:p>
    <w:p>
      <w:pPr>
        <w:pStyle w:val="RecordBase"/>
        <w:ind w:left="240" w:hanging="192"/>
      </w:pPr>
      <w:r>
        <w:t xml:space="preserve"> resources severance tax, allow credit for taxes paid to another state - </w:t>
      </w:r>
      <w:r>
        <w:t xml:space="preserve"> </w:t>
      </w:r>
      <w:r>
        <w:t xml:space="preserve">HB  216</w:t>
      </w:r>
    </w:p>
    <w:p>
      <w:pPr>
        <w:pStyle w:val="RecordBase"/>
        <w:ind w:left="240" w:hanging="192"/>
      </w:pPr>
      <w:r>
        <w:t xml:space="preserve"> resources severance tax, amend definition of processing - </w:t>
      </w:r>
      <w:r>
        <w:t xml:space="preserve"> </w:t>
      </w:r>
      <w:r>
        <w:t xml:space="preserve">HB  216</w:t>
      </w:r>
    </w:p>
    <w:p>
      <w:pPr>
        <w:pStyle w:val="RecordBase"/>
        <w:ind w:left="120" w:hanging="120"/>
      </w:pPr>
      <w:r>
        <w:t xml:space="preserve">Severance funds to local governments, require estimates and limit budgets - </w:t>
      </w:r>
      <w:r>
        <w:t xml:space="preserve"> </w:t>
      </w:r>
      <w:r>
        <w:t xml:space="preserve">HB  337</w:t>
      </w:r>
      <w:r>
        <w:t xml:space="preserve">: </w:t>
      </w:r>
      <w:r>
        <w:t xml:space="preserve">SFA</w:t>
      </w:r>
      <w:r>
        <w:t xml:space="preserve"> (</w:t>
      </w:r>
      <w:r>
        <w:t xml:space="preserve">1</w:t>
      </w:r>
      <w:r>
        <w:t xml:space="preserve">)</w:t>
      </w:r>
    </w:p>
    <w:p>
      <w:pPr>
        <w:pStyle w:val="RecordBase"/>
        <w:ind w:left="120" w:hanging="120"/>
      </w:pPr>
      <w:r>
        <w:t xml:space="preserve">Tax credit for supplying coal to certain utilities, creation of - </w:t>
      </w:r>
      <w:r>
        <w:t xml:space="preserve"> </w:t>
      </w:r>
      <w:r>
        <w:t xml:space="preserve">HB  211</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br/>
      </w:r>
    </w:p>
    <w:p>
      <w:pPr>
        <w:pStyle w:val="RecordHeading3"/>
      </w:pPr>
      <w:r>
        <w:rPr>
          <w:b/>
        </w:rPr>
        <w:t xml:space="preserve">Teachers</w:t>
      </w:r>
    </w:p>
    <w:p>
      <w:pPr>
        <w:pStyle w:val="RecordBase"/>
        <w:ind w:left="120" w:hanging="120"/>
      </w:pPr>
      <w:r>
        <w:t xml:space="preserve">Alternative</w:t>
      </w:r>
    </w:p>
    <w:p>
      <w:pPr>
        <w:pStyle w:val="RecordBase"/>
        <w:ind w:left="240" w:hanging="192"/>
      </w:pPr>
      <w:r>
        <w:t xml:space="preserve"> evaluation system, approval of - </w:t>
      </w:r>
      <w:r>
        <w:t xml:space="preserve"> </w:t>
      </w:r>
      <w:r>
        <w:t xml:space="preserve">HB  180</w:t>
      </w:r>
      <w:r>
        <w:t xml:space="preserve">: </w:t>
      </w:r>
      <w:r>
        <w:t xml:space="preserve">HFA</w:t>
      </w:r>
      <w:r>
        <w:t xml:space="preserve"> (</w:t>
      </w:r>
      <w:r>
        <w:t xml:space="preserve">3</w:t>
      </w:r>
      <w:r>
        <w:t xml:space="preserve">)</w:t>
      </w:r>
    </w:p>
    <w:p>
      <w:pPr>
        <w:pStyle w:val="RecordBase"/>
        <w:ind w:left="240" w:hanging="192"/>
      </w:pPr>
      <w:r>
        <w:t xml:space="preserve"> methods of instruction, granting of instructional days for - </w:t>
      </w:r>
      <w:r>
        <w:t xml:space="preserve"> </w:t>
      </w:r>
      <w:r>
        <w:t xml:space="preserve">SB  75</w:t>
      </w:r>
    </w:p>
    <w:p>
      <w:pPr>
        <w:pStyle w:val="RecordBase"/>
        <w:ind w:left="120" w:hanging="120"/>
      </w:pPr>
      <w:r>
        <w:t xml:space="preserve">Assessment procedure violations, clarification of - </w:t>
      </w:r>
      <w:r>
        <w:t xml:space="preserve"> </w:t>
      </w:r>
      <w:r>
        <w:t xml:space="preserve">SB  137</w:t>
      </w:r>
    </w:p>
    <w:p>
      <w:pPr>
        <w:pStyle w:val="RecordBase"/>
        <w:ind w:left="120" w:hanging="120"/>
      </w:pPr>
      <w:r>
        <w:t xml:space="preserve">Career and technical education teachers, transfer of - </w:t>
      </w:r>
      <w:r>
        <w:t xml:space="preserve"> </w:t>
      </w:r>
      <w:r>
        <w:t xml:space="preserve">HB  207</w:t>
      </w:r>
    </w:p>
    <w:p>
      <w:pPr>
        <w:pStyle w:val="RecordBase"/>
        <w:ind w:left="120" w:hanging="120"/>
      </w:pPr>
      <w:r>
        <w:t xml:space="preserve">Cassie Drury, honoring for academic excellence - </w:t>
      </w:r>
      <w:r>
        <w:t xml:space="preserve"> </w:t>
      </w:r>
      <w:r>
        <w:t xml:space="preserve">HR  75</w:t>
      </w:r>
      <w:r>
        <w:t xml:space="preserve">;</w:t>
      </w:r>
      <w:r>
        <w:t xml:space="preserve"> </w:t>
      </w:r>
      <w:r>
        <w:t xml:space="preserve">SR  80</w:t>
      </w:r>
    </w:p>
    <w:p>
      <w:pPr>
        <w:pStyle w:val="RecordBase"/>
        <w:ind w:left="120" w:hanging="120"/>
      </w:pPr>
      <w:r>
        <w:t xml:space="preserve">Charter schools, employees of - </w:t>
      </w:r>
      <w:r>
        <w:t xml:space="preserve"> </w:t>
      </w:r>
      <w:r>
        <w:t xml:space="preserve">HB  76</w:t>
      </w:r>
      <w:r>
        <w:t xml:space="preserve">;</w:t>
      </w:r>
      <w:r>
        <w:t xml:space="preserve"> </w:t>
      </w:r>
      <w:r>
        <w:t xml:space="preserve">HB  224</w:t>
      </w:r>
      <w:r>
        <w:t xml:space="preserve">: </w:t>
      </w:r>
      <w:r>
        <w:t xml:space="preserve">HFA</w:t>
      </w:r>
      <w:r>
        <w:t xml:space="preserve"> (</w:t>
      </w:r>
      <w:r>
        <w:t xml:space="preserve">1</w:t>
      </w:r>
      <w:r>
        <w:t xml:space="preserve">)</w:t>
      </w:r>
    </w:p>
    <w:p>
      <w:pPr>
        <w:pStyle w:val="RecordBase"/>
        <w:ind w:left="120" w:hanging="120"/>
      </w:pPr>
      <w:r>
        <w:t xml:space="preserve">Compulsory</w:t>
      </w:r>
    </w:p>
    <w:p>
      <w:pPr>
        <w:pStyle w:val="RecordBase"/>
        <w:ind w:left="240" w:hanging="192"/>
      </w:pPr>
      <w:r>
        <w:t xml:space="preserve"> school attendance age, optional raising of - </w:t>
      </w:r>
      <w:r>
        <w:t xml:space="preserve"> </w:t>
      </w:r>
      <w:r>
        <w:t xml:space="preserve">SB  97</w:t>
      </w:r>
      <w:r>
        <w:t xml:space="preserve">;</w:t>
      </w:r>
      <w:r>
        <w:t xml:space="preserve"> </w:t>
      </w:r>
      <w:r>
        <w:t xml:space="preserve">SB  97</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240" w:hanging="192"/>
      </w:pPr>
      <w:r>
        <w:t xml:space="preserve"> school attendance age, raising of, statewide implementation for - </w:t>
      </w:r>
      <w:r>
        <w:t xml:space="preserve"> </w:t>
      </w:r>
      <w:r>
        <w:t xml:space="preserve">SB  97</w:t>
      </w:r>
      <w:r>
        <w:t xml:space="preserve">: </w:t>
      </w:r>
      <w:r>
        <w:t xml:space="preserve">HCS</w:t>
      </w:r>
    </w:p>
    <w:p>
      <w:pPr>
        <w:pStyle w:val="RecordBase"/>
        <w:ind w:left="120" w:hanging="120"/>
      </w:pPr>
      <w:r>
        <w:t xml:space="preserve">Doolin, Kristal, Knox County, 2013 Teacher of Year,  signs in honor of - </w:t>
      </w:r>
      <w:r>
        <w:t xml:space="preserve"> </w:t>
      </w:r>
      <w:r>
        <w:t xml:space="preserve">HJR 66</w:t>
      </w:r>
    </w:p>
    <w:p>
      <w:pPr>
        <w:pStyle w:val="RecordBase"/>
        <w:ind w:left="120" w:hanging="120"/>
      </w:pPr>
      <w:r>
        <w:t xml:space="preserve">Due process appeal procedures, termination of teachers - </w:t>
      </w:r>
      <w:r>
        <w:t xml:space="preserve"> </w:t>
      </w:r>
      <w:r>
        <w:t xml:space="preserve">SB  77</w:t>
      </w:r>
    </w:p>
    <w:p>
      <w:pPr>
        <w:pStyle w:val="RecordBase"/>
        <w:ind w:left="120" w:hanging="120"/>
      </w:pPr>
      <w:r>
        <w:t xml:space="preserve">Evaluation, statewide system - </w:t>
      </w:r>
      <w:r>
        <w:t xml:space="preserve"> </w:t>
      </w:r>
      <w:r>
        <w:t xml:space="preserve">HB  180</w:t>
      </w:r>
    </w:p>
    <w:p>
      <w:pPr>
        <w:pStyle w:val="RecordBase"/>
        <w:ind w:left="120" w:hanging="120"/>
      </w:pPr>
      <w:r>
        <w:t xml:space="preserve">Financial literacy courses in all schools, encouragement of - </w:t>
      </w:r>
      <w:r>
        <w:t xml:space="preserve"> </w:t>
      </w:r>
      <w:r>
        <w:t xml:space="preserve">HR  25</w:t>
      </w:r>
    </w:p>
    <w:p>
      <w:pPr>
        <w:pStyle w:val="RecordBase"/>
        <w:ind w:left="120" w:hanging="120"/>
      </w:pPr>
      <w:r>
        <w:t xml:space="preserve">Kentucky Association for Career and Technical Education, recognition of - </w:t>
      </w:r>
      <w:r>
        <w:t xml:space="preserve"> </w:t>
      </w:r>
      <w:r>
        <w:t xml:space="preserve">SR  68</w:t>
      </w:r>
      <w:r>
        <w:t xml:space="preserve">;</w:t>
      </w:r>
      <w:r>
        <w:t xml:space="preserve"> </w:t>
      </w:r>
      <w:r>
        <w:t xml:space="preserve">HR  73</w:t>
      </w:r>
    </w:p>
    <w:p>
      <w:pPr>
        <w:pStyle w:val="RecordBase"/>
        <w:ind w:left="120" w:hanging="120"/>
      </w:pPr>
      <w:r>
        <w:t xml:space="preserve">Music In Our Schools Month, proclaiming - </w:t>
      </w:r>
      <w:r>
        <w:t xml:space="preserve"> </w:t>
      </w:r>
      <w:r>
        <w:t xml:space="preserve">HR  34</w:t>
      </w:r>
      <w:r>
        <w:t xml:space="preserve">;</w:t>
      </w:r>
      <w:r>
        <w:t xml:space="preserve"> </w:t>
      </w:r>
      <w:r>
        <w:t xml:space="preserve">SR  111</w:t>
      </w:r>
    </w:p>
    <w:p>
      <w:pPr>
        <w:pStyle w:val="RecordBase"/>
        <w:ind w:left="120" w:hanging="120"/>
      </w:pPr>
      <w:r>
        <w:t xml:space="preserve">Nonresident pupils, SEEK funding for - </w:t>
      </w:r>
      <w:r>
        <w:t xml:space="preserve"> </w:t>
      </w:r>
      <w:r>
        <w:t xml:space="preserve">HB  182</w:t>
      </w:r>
    </w:p>
    <w:p>
      <w:pPr>
        <w:pStyle w:val="RecordBase"/>
        <w:ind w:left="120" w:hanging="120"/>
      </w:pPr>
      <w:r>
        <w:t xml:space="preserve">Persistently low-achieving schools, charter school option for - </w:t>
      </w:r>
      <w:r>
        <w:t xml:space="preserve"> </w:t>
      </w:r>
      <w:r>
        <w:t xml:space="preserve">SB  176</w:t>
      </w:r>
    </w:p>
    <w:p>
      <w:pPr>
        <w:pStyle w:val="RecordBase"/>
        <w:ind w:left="120" w:hanging="120"/>
      </w:pPr>
      <w:r>
        <w:t xml:space="preserve">Position vacancies, notification of, time requirement for - </w:t>
      </w:r>
      <w:r>
        <w:t xml:space="preserve"> </w:t>
      </w:r>
      <w:r>
        <w:t xml:space="preserve">SB  136</w:t>
      </w:r>
    </w:p>
    <w:p>
      <w:pPr>
        <w:pStyle w:val="RecordBase"/>
        <w:ind w:left="120" w:hanging="120"/>
      </w:pPr>
      <w:r>
        <w:t xml:space="preserve">Preschool</w:t>
      </w:r>
    </w:p>
    <w:p>
      <w:pPr>
        <w:pStyle w:val="RecordBase"/>
        <w:ind w:left="240" w:hanging="192"/>
      </w:pPr>
      <w:r>
        <w:t xml:space="preserve"> programs, eligibility dates for enrollment - </w:t>
      </w:r>
      <w:r>
        <w:t xml:space="preserve"> </w:t>
      </w:r>
      <w:r>
        <w:t xml:space="preserve">SB  18</w:t>
      </w:r>
      <w:r>
        <w:t xml:space="preserve">: </w:t>
      </w:r>
      <w:r>
        <w:t xml:space="preserve">SCS</w:t>
      </w:r>
      <w:r>
        <w:t xml:space="preserve">;</w:t>
      </w:r>
      <w:r>
        <w:t xml:space="preserve"> </w:t>
      </w:r>
      <w:r>
        <w:t xml:space="preserve">SB  36</w:t>
      </w:r>
      <w:r>
        <w:t xml:space="preserve">;</w:t>
      </w:r>
      <w:r>
        <w:t xml:space="preserve"> </w:t>
      </w:r>
      <w:r>
        <w:t xml:space="preserve">HB  220</w:t>
      </w:r>
      <w:r>
        <w:t xml:space="preserve">: </w:t>
      </w:r>
      <w:r>
        <w:t xml:space="preserve">HCS</w:t>
      </w:r>
    </w:p>
    <w:p>
      <w:pPr>
        <w:pStyle w:val="RecordBase"/>
        <w:ind w:left="240" w:hanging="192"/>
      </w:pPr>
      <w:r>
        <w:t xml:space="preserve"> programs for children with disabilities, funding of - </w:t>
      </w:r>
      <w:r>
        <w:t xml:space="preserve"> </w:t>
      </w:r>
      <w:r>
        <w:t xml:space="preserve">HB  92</w:t>
      </w:r>
    </w:p>
    <w:p>
      <w:pPr>
        <w:pStyle w:val="RecordBase"/>
        <w:ind w:left="120" w:hanging="120"/>
      </w:pPr>
      <w:r>
        <w:t xml:space="preserve">Refugees and legal aliens, services for - </w:t>
      </w:r>
      <w:r>
        <w:t xml:space="preserve"> </w:t>
      </w:r>
      <w:r>
        <w:t xml:space="preserve">HB  131</w:t>
      </w:r>
    </w:p>
    <w:p>
      <w:pPr>
        <w:pStyle w:val="RecordBase"/>
        <w:ind w:left="120" w:hanging="120"/>
      </w:pPr>
      <w:r>
        <w:t xml:space="preserve">School</w:t>
      </w:r>
    </w:p>
    <w:p>
      <w:pPr>
        <w:pStyle w:val="RecordBase"/>
        <w:ind w:left="240" w:hanging="192"/>
      </w:pPr>
      <w:r>
        <w:t xml:space="preserve"> administration of certain medications, requirements for - </w:t>
      </w:r>
      <w:r>
        <w:t xml:space="preserve"> </w:t>
      </w:r>
      <w:r>
        <w:t xml:space="preserve">HB  368</w:t>
      </w:r>
    </w:p>
    <w:p>
      <w:pPr>
        <w:pStyle w:val="RecordBase"/>
        <w:ind w:left="240" w:hanging="192"/>
      </w:pPr>
      <w:r>
        <w:t xml:space="preserve"> and student safety review subcommittee, creation of - </w:t>
      </w:r>
      <w:r>
        <w:t xml:space="preserve"> </w:t>
      </w:r>
      <w:r>
        <w:t xml:space="preserve">HB  135</w:t>
      </w:r>
    </w:p>
    <w:p>
      <w:pPr>
        <w:pStyle w:val="RecordBase"/>
        <w:ind w:left="240" w:hanging="192"/>
      </w:pPr>
      <w:r>
        <w:t xml:space="preserve"> and student safety task force, appointment of - </w:t>
      </w:r>
      <w:r>
        <w:t xml:space="preserve"> </w:t>
      </w:r>
      <w:r>
        <w:t xml:space="preserve">HCR 76</w:t>
      </w:r>
    </w:p>
    <w:p>
      <w:pPr>
        <w:pStyle w:val="RecordBase"/>
        <w:ind w:left="240" w:hanging="192"/>
      </w:pPr>
      <w:r>
        <w:t xml:space="preserve"> calendar, adjustments to - </w:t>
      </w:r>
      <w:r>
        <w:t xml:space="preserve"> </w:t>
      </w:r>
      <w:r>
        <w:t xml:space="preserve">SB  135</w:t>
      </w:r>
    </w:p>
    <w:p>
      <w:pPr>
        <w:pStyle w:val="RecordBase"/>
        <w:ind w:left="240" w:hanging="192"/>
      </w:pPr>
      <w:r>
        <w:t xml:space="preserve"> councils, qualifications of members - </w:t>
      </w:r>
      <w:r>
        <w:t xml:space="preserve"> </w:t>
      </w:r>
      <w:r>
        <w:t xml:space="preserve">HB  84</w:t>
      </w:r>
    </w:p>
    <w:p>
      <w:pPr>
        <w:pStyle w:val="RecordBase"/>
        <w:ind w:left="240" w:hanging="192"/>
      </w:pPr>
      <w:r>
        <w:t xml:space="preserve"> incidents involving law enforcement, reporting of - </w:t>
      </w:r>
      <w:r>
        <w:t xml:space="preserve"> </w:t>
      </w:r>
      <w:r>
        <w:t xml:space="preserve">HB  65</w:t>
      </w:r>
    </w:p>
    <w:p>
      <w:pPr>
        <w:pStyle w:val="RecordBase"/>
        <w:ind w:left="240" w:hanging="192"/>
      </w:pPr>
      <w:r>
        <w:t xml:space="preserve"> safety assessment, encouragement of - </w:t>
      </w:r>
      <w:r>
        <w:t xml:space="preserve"> </w:t>
      </w:r>
      <w:r>
        <w:t xml:space="preserve">HR  22</w:t>
      </w:r>
    </w:p>
    <w:p>
      <w:pPr>
        <w:pStyle w:val="RecordBase"/>
        <w:ind w:left="240" w:hanging="192"/>
      </w:pPr>
      <w:r>
        <w:t xml:space="preserve"> safety, discipline code - </w:t>
      </w:r>
      <w:r>
        <w:t xml:space="preserve"> </w:t>
      </w:r>
      <w:r>
        <w:t xml:space="preserve">HB  270</w:t>
      </w:r>
      <w:r>
        <w:t xml:space="preserve">;</w:t>
      </w:r>
      <w:r>
        <w:t xml:space="preserve"> </w:t>
      </w:r>
      <w:r>
        <w:t xml:space="preserve">HB  377</w:t>
      </w:r>
    </w:p>
    <w:p>
      <w:pPr>
        <w:pStyle w:val="RecordBase"/>
        <w:ind w:left="240" w:hanging="192"/>
      </w:pPr>
      <w:r>
        <w:t xml:space="preserve"> safety, emergency plans, discussion of - </w:t>
      </w:r>
      <w:r>
        <w:t xml:space="preserve"> </w:t>
      </w:r>
      <w:r>
        <w:t xml:space="preserve">SB  8</w:t>
      </w:r>
      <w:r>
        <w:t xml:space="preserve">;</w:t>
      </w:r>
      <w:r>
        <w:t xml:space="preserve"> </w:t>
      </w:r>
      <w:r>
        <w:t xml:space="preserve">SB  141</w:t>
      </w:r>
      <w:r>
        <w:t xml:space="preserve">: </w:t>
      </w:r>
      <w:r>
        <w:t xml:space="preserve">HFA</w:t>
      </w:r>
      <w:r>
        <w:t xml:space="preserve"> (</w:t>
      </w:r>
      <w:r>
        <w:t xml:space="preserve">2</w:t>
      </w:r>
      <w:r>
        <w:t xml:space="preserve">)</w:t>
      </w:r>
      <w:r>
        <w:t xml:space="preserve">;</w:t>
      </w:r>
      <w:r>
        <w:t xml:space="preserve"> </w:t>
      </w:r>
      <w:r>
        <w:t xml:space="preserve">HB  354</w:t>
      </w:r>
      <w:r>
        <w:t xml:space="preserve">: </w:t>
      </w:r>
      <w:r>
        <w:t xml:space="preserve">HCS</w:t>
      </w:r>
    </w:p>
    <w:p>
      <w:pPr>
        <w:pStyle w:val="RecordBase"/>
        <w:ind w:left="240" w:hanging="192"/>
      </w:pPr>
      <w:r>
        <w:t xml:space="preserve"> safety, emergency plans, requirements for - </w:t>
      </w:r>
      <w:r>
        <w:t xml:space="preserve"> </w:t>
      </w:r>
      <w:r>
        <w:t xml:space="preserve">SB  141</w:t>
      </w:r>
      <w:r>
        <w:t xml:space="preserve">: </w:t>
      </w:r>
      <w:r>
        <w:t xml:space="preserve">HFA</w:t>
      </w:r>
      <w:r>
        <w:t xml:space="preserve"> (</w:t>
      </w:r>
      <w:r>
        <w:t xml:space="preserve">2</w:t>
      </w:r>
      <w:r>
        <w:t xml:space="preserve">)</w:t>
      </w:r>
      <w:r>
        <w:t xml:space="preserve">;</w:t>
      </w:r>
      <w:r>
        <w:t xml:space="preserve"> </w:t>
      </w:r>
      <w:r>
        <w:t xml:space="preserve">HB  354</w:t>
      </w:r>
      <w:r>
        <w:t xml:space="preserve">;</w:t>
      </w:r>
      <w:r>
        <w:t xml:space="preserve"> </w:t>
      </w:r>
      <w:r>
        <w:t xml:space="preserve">HB  354</w:t>
      </w:r>
      <w:r>
        <w:t xml:space="preserve">: </w:t>
      </w:r>
      <w:r>
        <w:t xml:space="preserve">HCS</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Second grade promotion, reading proficiency required for - </w:t>
      </w:r>
      <w:r>
        <w:t xml:space="preserve"> </w:t>
      </w:r>
      <w:r>
        <w:t xml:space="preserve">HB  194</w:t>
      </w:r>
    </w:p>
    <w:p>
      <w:pPr>
        <w:pStyle w:val="RecordBase"/>
        <w:ind w:left="120" w:hanging="120"/>
      </w:pPr>
      <w:r>
        <w:t xml:space="preserve">Statewide</w:t>
      </w:r>
    </w:p>
    <w:p>
      <w:pPr>
        <w:pStyle w:val="RecordBase"/>
        <w:ind w:left="240" w:hanging="192"/>
      </w:pPr>
      <w:r>
        <w:t xml:space="preserve"> evaluation program, approve waiver request - </w:t>
      </w:r>
      <w:r>
        <w:t xml:space="preserve"> </w:t>
      </w:r>
      <w:r>
        <w:t xml:space="preserve">HB  180</w:t>
      </w:r>
      <w:r>
        <w:t xml:space="preserve">: </w:t>
      </w:r>
      <w:r>
        <w:t xml:space="preserve">SFA</w:t>
      </w:r>
      <w:r>
        <w:t xml:space="preserve"> (</w:t>
      </w:r>
      <w:r>
        <w:t xml:space="preserve">1</w:t>
      </w:r>
      <w:r>
        <w:t xml:space="preserve">)</w:t>
      </w:r>
    </w:p>
    <w:p>
      <w:pPr>
        <w:pStyle w:val="RecordBase"/>
        <w:ind w:left="240" w:hanging="192"/>
      </w:pPr>
      <w:r>
        <w:t xml:space="preserve"> evaluation program, delete parent surveys for - </w:t>
      </w:r>
      <w:r>
        <w:t xml:space="preserve"> </w:t>
      </w:r>
      <w:r>
        <w:t xml:space="preserve">HB  180</w:t>
      </w:r>
      <w:r>
        <w:t xml:space="preserve">: </w:t>
      </w:r>
      <w:r>
        <w:t xml:space="preserve">HCS</w:t>
      </w:r>
    </w:p>
    <w:p>
      <w:pPr>
        <w:pStyle w:val="RecordBase"/>
        <w:ind w:left="240" w:hanging="192"/>
      </w:pPr>
      <w:r>
        <w:t xml:space="preserve"> evaluation program, encourage parent surveys for - </w:t>
      </w:r>
      <w:r>
        <w:t xml:space="preserve"> </w:t>
      </w:r>
      <w:r>
        <w:t xml:space="preserve">HB  180</w:t>
      </w:r>
      <w:r>
        <w:t xml:space="preserve">: </w:t>
      </w:r>
      <w:r>
        <w:t xml:space="preserve">HFA</w:t>
      </w:r>
      <w:r>
        <w:t xml:space="preserve"> (</w:t>
      </w:r>
      <w:r>
        <w:t xml:space="preserve">1</w:t>
      </w:r>
      <w:r>
        <w:t xml:space="preserve">)</w:t>
      </w:r>
    </w:p>
    <w:p>
      <w:pPr>
        <w:pStyle w:val="RecordBase"/>
        <w:ind w:left="240" w:hanging="192"/>
      </w:pPr>
      <w:r>
        <w:t xml:space="preserve"> evaluation program, individual data, disclosure of - </w:t>
      </w:r>
      <w:r>
        <w:t xml:space="preserve"> </w:t>
      </w:r>
      <w:r>
        <w:t xml:space="preserve">HB  180</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240" w:hanging="192"/>
      </w:pPr>
      <w:r>
        <w:t xml:space="preserve"> evaluation program, require parent surveys for - </w:t>
      </w:r>
      <w:r>
        <w:t xml:space="preserve"> </w:t>
      </w:r>
      <w:r>
        <w:t xml:space="preserve">HB  180</w:t>
      </w:r>
      <w:r>
        <w:t xml:space="preserve">: </w:t>
      </w:r>
      <w:r>
        <w:t xml:space="preserve">HFA</w:t>
      </w:r>
      <w:r>
        <w:t xml:space="preserve"> (</w:t>
      </w:r>
      <w:r>
        <w:t xml:space="preserve">2</w:t>
      </w:r>
      <w:r>
        <w:t xml:space="preserve">)</w:t>
      </w:r>
    </w:p>
    <w:p>
      <w:pPr>
        <w:pStyle w:val="RecordBase"/>
        <w:ind w:left="240" w:hanging="192"/>
      </w:pPr>
      <w:r>
        <w:t xml:space="preserve"> evaluation program, revise definitions for - </w:t>
      </w:r>
      <w:r>
        <w:t xml:space="preserve"> </w:t>
      </w:r>
      <w:r>
        <w:t xml:space="preserve">HB  180</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240" w:hanging="192"/>
      </w:pPr>
      <w:r>
        <w:t xml:space="preserve"> evaluation program, waiver process for - </w:t>
      </w:r>
      <w:r>
        <w:t xml:space="preserve"> </w:t>
      </w:r>
      <w:r>
        <w:t xml:space="preserve">HB  180</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Students with Special Needs Scholarship Program, establishment of - </w:t>
      </w:r>
      <w:r>
        <w:t xml:space="preserve"> </w:t>
      </w:r>
      <w:r>
        <w:t xml:space="preserve">HB  155</w:t>
      </w:r>
    </w:p>
    <w:p>
      <w:pPr>
        <w:pStyle w:val="RecordBase"/>
        <w:ind w:left="120" w:hanging="120"/>
      </w:pPr>
      <w:r>
        <w:t xml:space="preserve">Superintendent of the Year, Randolph Poe, honoring - </w:t>
      </w:r>
      <w:r>
        <w:t xml:space="preserve"> </w:t>
      </w:r>
      <w:r>
        <w:t xml:space="preserve">SR  11</w:t>
      </w:r>
    </w:p>
    <w:p>
      <w:pPr>
        <w:pStyle w:val="RecordBase"/>
        <w:ind w:left="120" w:hanging="120"/>
      </w:pPr>
      <w:r>
        <w:t xml:space="preserve">Teacher tenure, continuation of in subsequent districts - </w:t>
      </w:r>
      <w:r>
        <w:t xml:space="preserve"> </w:t>
      </w:r>
      <w:r>
        <w:t xml:space="preserve">HB  117</w:t>
      </w:r>
    </w:p>
    <w:p>
      <w:pPr>
        <w:pStyle w:val="RecordBase"/>
        <w:ind w:left="120" w:hanging="120"/>
      </w:pPr>
      <w:r>
        <w:t xml:space="preserve">Teachers of advanced science and mathematics, monetary awards for - </w:t>
      </w:r>
      <w:r>
        <w:t xml:space="preserve"> </w:t>
      </w:r>
      <w:r>
        <w:t xml:space="preserve">SB  76</w:t>
      </w:r>
    </w:p>
    <w:p>
      <w:pPr>
        <w:pStyle w:val="RecordBase"/>
        <w:ind w:left="120" w:hanging="120"/>
      </w:pPr>
      <w:r>
        <w:t xml:space="preserve">Voluntary expression of religious viewpoints by students, support of - </w:t>
      </w:r>
      <w:r>
        <w:t xml:space="preserve"> </w:t>
      </w:r>
      <w:r>
        <w:t xml:space="preserve">HR  67</w:t>
        <w:br/>
      </w:r>
    </w:p>
    <w:p>
      <w:pPr>
        <w:pStyle w:val="RecordHeading3"/>
      </w:pPr>
      <w:r>
        <w:rPr>
          <w:b/>
        </w:rPr>
        <w:t xml:space="preserve">Technical Corrections</w:t>
      </w:r>
    </w:p>
    <w:p>
      <w:pPr>
        <w:pStyle w:val="RecordBase"/>
        <w:ind w:left="120" w:hanging="120"/>
      </w:pPr>
      <w:r>
        <w:t xml:space="preserve">BR</w:t>
      </w:r>
    </w:p>
    <w:p>
      <w:pPr>
        <w:pStyle w:val="RecordBase"/>
        <w:ind w:left="240" w:hanging="192"/>
      </w:pPr>
      <w:r>
        <w:t xml:space="preserve"> 1274 - </w:t>
      </w:r>
      <w:r>
        <w:t xml:space="preserve"> </w:t>
      </w:r>
      <w:r>
        <w:t xml:space="preserve">SB  214</w:t>
      </w:r>
    </w:p>
    <w:p>
      <w:pPr>
        <w:pStyle w:val="RecordBase"/>
        <w:ind w:left="240" w:hanging="192"/>
      </w:pPr>
      <w:r>
        <w:t xml:space="preserve"> 1275 - </w:t>
      </w:r>
      <w:r>
        <w:t xml:space="preserve"> </w:t>
      </w:r>
      <w:r>
        <w:t xml:space="preserve">SB  215</w:t>
      </w:r>
    </w:p>
    <w:p>
      <w:pPr>
        <w:pStyle w:val="RecordBase"/>
        <w:ind w:left="120" w:hanging="120"/>
      </w:pPr>
      <w:r>
        <w:t xml:space="preserve">Cabinet for Economic Development, gender neutral language - </w:t>
      </w:r>
      <w:r>
        <w:t xml:space="preserve"> </w:t>
      </w:r>
      <w:r>
        <w:t xml:space="preserve">SB  160</w:t>
      </w:r>
    </w:p>
    <w:p>
      <w:pPr>
        <w:pStyle w:val="RecordBase"/>
        <w:ind w:left="120" w:hanging="120"/>
      </w:pPr>
      <w:r>
        <w:t xml:space="preserve">Compulsory school attendance age, optional raising of - </w:t>
      </w:r>
      <w:r>
        <w:t xml:space="preserve"> </w:t>
      </w:r>
      <w:r>
        <w:t xml:space="preserve">SB  97</w:t>
      </w:r>
      <w:r>
        <w:t xml:space="preserve">;</w:t>
      </w:r>
      <w:r>
        <w:t xml:space="preserve"> </w:t>
      </w:r>
      <w:r>
        <w:t xml:space="preserve">SB  97</w:t>
      </w:r>
      <w:r>
        <w:t xml:space="preserve">: </w:t>
      </w:r>
      <w:r>
        <w:t xml:space="preserve">SFA</w:t>
      </w:r>
      <w:r>
        <w:t xml:space="preserve"> (</w:t>
      </w:r>
      <w:r>
        <w:t xml:space="preserve">1</w:t>
      </w:r>
      <w:r>
        <w:t xml:space="preserve">)</w:t>
      </w:r>
    </w:p>
    <w:p>
      <w:pPr>
        <w:pStyle w:val="RecordBase"/>
        <w:ind w:left="120" w:hanging="120"/>
      </w:pPr>
      <w:r>
        <w:t xml:space="preserve">Department of Revenue - </w:t>
      </w:r>
      <w:r>
        <w:t xml:space="preserve"> </w:t>
      </w:r>
      <w:r>
        <w:t xml:space="preserve">HB  416</w:t>
      </w:r>
    </w:p>
    <w:p>
      <w:pPr>
        <w:pStyle w:val="RecordBase"/>
        <w:ind w:left="120" w:hanging="120"/>
      </w:pPr>
      <w:r>
        <w:t xml:space="preserve">Evidence-based programs for pretrial defendants, technical correction in year - </w:t>
      </w:r>
      <w:r>
        <w:t xml:space="preserve"> </w:t>
      </w:r>
      <w:r>
        <w:t xml:space="preserve">HB  450</w:t>
      </w:r>
    </w:p>
    <w:p>
      <w:pPr>
        <w:pStyle w:val="RecordBase"/>
        <w:ind w:left="120" w:hanging="120"/>
      </w:pPr>
      <w:r>
        <w:t xml:space="preserve">Gender-neutral language, technical correction - </w:t>
      </w:r>
      <w:r>
        <w:t xml:space="preserve"> </w:t>
      </w:r>
      <w:r>
        <w:t xml:space="preserve">SB  139</w:t>
      </w:r>
    </w:p>
    <w:p>
      <w:pPr>
        <w:pStyle w:val="RecordBase"/>
        <w:ind w:left="120" w:hanging="120"/>
      </w:pPr>
      <w:r>
        <w:t xml:space="preserve">HB</w:t>
      </w:r>
    </w:p>
    <w:p>
      <w:pPr>
        <w:pStyle w:val="RecordBase"/>
        <w:ind w:left="240" w:hanging="192"/>
      </w:pPr>
      <w:r>
        <w:t xml:space="preserve"> 141 - </w:t>
      </w:r>
      <w:r>
        <w:t xml:space="preserve"> </w:t>
      </w:r>
      <w:r>
        <w:t xml:space="preserve">HB  141</w:t>
      </w:r>
      <w:r>
        <w:t xml:space="preserve">: </w:t>
      </w:r>
      <w:r>
        <w:t xml:space="preserve">HCS</w:t>
      </w:r>
    </w:p>
    <w:p>
      <w:pPr>
        <w:pStyle w:val="RecordBase"/>
        <w:ind w:left="240" w:hanging="192"/>
      </w:pPr>
      <w:r>
        <w:t xml:space="preserve"> 180/HCS 1 - </w:t>
      </w:r>
      <w:r>
        <w:t xml:space="preserve"> </w:t>
      </w:r>
      <w:r>
        <w:t xml:space="preserve">HB  180</w:t>
      </w:r>
      <w:r>
        <w:t xml:space="preserve">: </w:t>
      </w:r>
      <w:r>
        <w:t xml:space="preserve">HCS</w:t>
      </w:r>
    </w:p>
    <w:p>
      <w:pPr>
        <w:pStyle w:val="RecordBase"/>
        <w:ind w:left="240" w:hanging="192"/>
      </w:pPr>
      <w:r>
        <w:t xml:space="preserve"> 182 - </w:t>
      </w:r>
      <w:r>
        <w:t xml:space="preserve"> </w:t>
      </w:r>
      <w:r>
        <w:t xml:space="preserve">HB  182</w:t>
      </w:r>
      <w:r>
        <w:t xml:space="preserve">: </w:t>
      </w:r>
      <w:r>
        <w:t xml:space="preserve">HCS</w:t>
      </w:r>
    </w:p>
    <w:p>
      <w:pPr>
        <w:pStyle w:val="RecordBase"/>
        <w:ind w:left="240" w:hanging="192"/>
      </w:pPr>
      <w:r>
        <w:t xml:space="preserve"> 210/HFA - </w:t>
      </w:r>
      <w:r>
        <w:t xml:space="preserve"> </w:t>
      </w:r>
      <w:r>
        <w:t xml:space="preserve">HB  210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3 - </w:t>
      </w:r>
      <w:r>
        <w:t xml:space="preserve"> </w:t>
      </w:r>
      <w:r>
        <w:t xml:space="preserve">HB  3</w:t>
      </w:r>
      <w:r>
        <w:t xml:space="preserve">: </w:t>
      </w:r>
      <w:r>
        <w:t xml:space="preserve">SCS</w:t>
      </w:r>
    </w:p>
    <w:p>
      <w:pPr>
        <w:pStyle w:val="RecordBase"/>
        <w:ind w:left="240" w:hanging="192"/>
      </w:pPr>
      <w:r>
        <w:t xml:space="preserve"> 361/SCS 1 - </w:t>
      </w:r>
      <w:r>
        <w:t xml:space="preserve"> </w:t>
      </w:r>
      <w:r>
        <w:t xml:space="preserve">HB  361</w:t>
      </w:r>
      <w:r>
        <w:t xml:space="preserve">: </w:t>
      </w:r>
      <w:r>
        <w:t xml:space="preserve">SCS</w:t>
      </w:r>
    </w:p>
    <w:p>
      <w:pPr>
        <w:pStyle w:val="RecordBase"/>
        <w:ind w:left="240" w:hanging="192"/>
      </w:pPr>
      <w:r>
        <w:t xml:space="preserve"> 411 - </w:t>
      </w:r>
      <w:r>
        <w:t xml:space="preserve"> </w:t>
      </w:r>
      <w:r>
        <w:t xml:space="preserve">HB  411</w:t>
      </w:r>
      <w:r>
        <w:t xml:space="preserve">: </w:t>
      </w:r>
      <w:r>
        <w:t xml:space="preserve">HCS</w:t>
      </w:r>
    </w:p>
    <w:p>
      <w:pPr>
        <w:pStyle w:val="RecordBase"/>
        <w:ind w:left="240" w:hanging="192"/>
      </w:pPr>
      <w:r>
        <w:t xml:space="preserve"> 47/HCS - </w:t>
      </w:r>
      <w:r>
        <w:t xml:space="preserve"> </w:t>
      </w:r>
      <w:r>
        <w:t xml:space="preserve">HB  47</w:t>
      </w:r>
      <w:r>
        <w:t xml:space="preserve">: </w:t>
      </w:r>
      <w:r>
        <w:t xml:space="preserve">HCS</w:t>
      </w:r>
    </w:p>
    <w:p>
      <w:pPr>
        <w:pStyle w:val="RecordBase"/>
        <w:ind w:left="240" w:hanging="192"/>
      </w:pPr>
      <w:r>
        <w:t xml:space="preserve"> 49 - </w:t>
      </w:r>
      <w:r>
        <w:t xml:space="preserve"> </w:t>
      </w:r>
      <w:r>
        <w:t xml:space="preserve">HB  49</w:t>
      </w:r>
      <w:r>
        <w:t xml:space="preserve">: </w:t>
      </w:r>
      <w:r>
        <w:t xml:space="preserve">HCS</w:t>
      </w:r>
    </w:p>
    <w:p>
      <w:pPr>
        <w:pStyle w:val="RecordBase"/>
        <w:ind w:left="240" w:hanging="192"/>
      </w:pPr>
      <w:r>
        <w:t xml:space="preserve"> 63 - </w:t>
      </w:r>
      <w:r>
        <w:t xml:space="preserve"> </w:t>
      </w:r>
      <w:r>
        <w:t xml:space="preserve">HB  63</w:t>
      </w:r>
      <w:r>
        <w:t xml:space="preserve">: </w:t>
      </w:r>
      <w:r>
        <w:t xml:space="preserve">HFA</w:t>
      </w:r>
      <w:r>
        <w:t xml:space="preserve"> (</w:t>
      </w:r>
      <w:r>
        <w:t xml:space="preserve">1</w:t>
      </w:r>
      <w:r>
        <w:t xml:space="preserve">)</w:t>
      </w:r>
    </w:p>
    <w:p>
      <w:pPr>
        <w:pStyle w:val="RecordBase"/>
        <w:ind w:left="240" w:hanging="192"/>
      </w:pPr>
      <w:r>
        <w:t xml:space="preserve"> 87 - </w:t>
      </w:r>
      <w:r>
        <w:t xml:space="preserve"> </w:t>
      </w:r>
      <w:r>
        <w:t xml:space="preserve">HB  87</w:t>
      </w:r>
      <w:r>
        <w:t xml:space="preserve">: </w:t>
      </w:r>
      <w:r>
        <w:t xml:space="preserve">HCS</w:t>
      </w:r>
    </w:p>
    <w:p>
      <w:pPr>
        <w:pStyle w:val="RecordBase"/>
        <w:ind w:left="120" w:hanging="120"/>
      </w:pPr>
      <w:r>
        <w:t xml:space="preserve">Insurance provisions - </w:t>
      </w:r>
      <w:r>
        <w:t xml:space="preserve"> </w:t>
      </w:r>
      <w:r>
        <w:t xml:space="preserve">SB  152</w:t>
      </w:r>
    </w:p>
    <w:p>
      <w:pPr>
        <w:pStyle w:val="RecordBase"/>
        <w:ind w:left="120" w:hanging="120"/>
      </w:pPr>
      <w:r>
        <w:t xml:space="preserve">Manslaughter, elimination of gender-specific language and other technical corrections. - </w:t>
      </w:r>
      <w:r>
        <w:t xml:space="preserve"> </w:t>
      </w:r>
      <w:r>
        <w:t xml:space="preserve">SB  198</w:t>
      </w:r>
      <w:r>
        <w:t xml:space="preserve">;</w:t>
      </w:r>
      <w:r>
        <w:t xml:space="preserve"> </w:t>
      </w:r>
      <w:r>
        <w:t xml:space="preserve">HB  453</w:t>
      </w:r>
    </w:p>
    <w:p>
      <w:pPr>
        <w:pStyle w:val="RecordBase"/>
        <w:ind w:left="120" w:hanging="120"/>
      </w:pPr>
      <w:r>
        <w:t xml:space="preserve">Public</w:t>
      </w:r>
    </w:p>
    <w:p>
      <w:pPr>
        <w:pStyle w:val="RecordBase"/>
        <w:ind w:left="240" w:hanging="192"/>
      </w:pPr>
      <w:r>
        <w:t xml:space="preserve"> advocacy, department of - </w:t>
      </w:r>
      <w:r>
        <w:t xml:space="preserve"> </w:t>
      </w:r>
      <w:r>
        <w:t xml:space="preserve">SB  149</w:t>
      </w:r>
    </w:p>
    <w:p>
      <w:pPr>
        <w:pStyle w:val="RecordBase"/>
        <w:ind w:left="240" w:hanging="192"/>
      </w:pPr>
      <w:r>
        <w:t xml:space="preserve"> Service Commission, gender-neutral language - </w:t>
      </w:r>
      <w:r>
        <w:t xml:space="preserve"> </w:t>
      </w:r>
      <w:r>
        <w:t xml:space="preserve">SB  213</w:t>
      </w:r>
    </w:p>
    <w:p>
      <w:pPr>
        <w:pStyle w:val="RecordBase"/>
        <w:ind w:left="120" w:hanging="120"/>
      </w:pPr>
      <w:r>
        <w:t xml:space="preserve">SB</w:t>
      </w:r>
    </w:p>
    <w:p>
      <w:pPr>
        <w:pStyle w:val="RecordBase"/>
        <w:ind w:left="240" w:hanging="192"/>
      </w:pPr>
      <w:r>
        <w:t xml:space="preserve"> 108/SCS 1 - </w:t>
      </w:r>
      <w:r>
        <w:t xml:space="preserve"> </w:t>
      </w:r>
      <w:r>
        <w:t xml:space="preserve">SB  108</w:t>
      </w:r>
      <w:r>
        <w:t xml:space="preserve">: </w:t>
      </w:r>
      <w:r>
        <w:t xml:space="preserve">SFA</w:t>
      </w:r>
      <w:r>
        <w:t xml:space="preserve"> (</w:t>
      </w:r>
      <w:r>
        <w:t xml:space="preserve">1</w:t>
      </w:r>
      <w:r>
        <w:t xml:space="preserve">)</w:t>
      </w:r>
    </w:p>
    <w:p>
      <w:pPr>
        <w:pStyle w:val="RecordBase"/>
        <w:ind w:left="240" w:hanging="192"/>
      </w:pPr>
      <w:r>
        <w:t xml:space="preserve"> 114 - </w:t>
      </w:r>
      <w:r>
        <w:t xml:space="preserve"> </w:t>
      </w:r>
      <w:r>
        <w:t xml:space="preserve">SB  114</w:t>
      </w:r>
      <w:r>
        <w:t xml:space="preserve">: </w:t>
      </w:r>
      <w:r>
        <w:t xml:space="preserve">SFA</w:t>
      </w:r>
      <w:r>
        <w:t xml:space="preserve"> (</w:t>
      </w:r>
      <w:r>
        <w:t xml:space="preserve">1</w:t>
      </w:r>
      <w:r>
        <w:t xml:space="preserve">)</w:t>
      </w:r>
    </w:p>
    <w:p>
      <w:pPr>
        <w:pStyle w:val="RecordBase"/>
        <w:ind w:left="240" w:hanging="192"/>
      </w:pPr>
      <w:r>
        <w:t xml:space="preserve"> 176 - </w:t>
      </w:r>
      <w:r>
        <w:t xml:space="preserve"> </w:t>
      </w:r>
      <w:r>
        <w:t xml:space="preserve">SB  176</w:t>
      </w:r>
      <w:r>
        <w:t xml:space="preserve">: </w:t>
      </w:r>
      <w:r>
        <w:t xml:space="preserve">SCS</w:t>
      </w:r>
    </w:p>
    <w:p>
      <w:pPr>
        <w:pStyle w:val="RecordBase"/>
        <w:ind w:left="240" w:hanging="192"/>
      </w:pPr>
      <w:r>
        <w:t xml:space="preserve"> 176/SCS 1 - </w:t>
      </w:r>
      <w:r>
        <w:t xml:space="preserve"> </w:t>
      </w:r>
      <w:r>
        <w:t xml:space="preserve">SB  176</w:t>
      </w:r>
      <w:r>
        <w:t xml:space="preserve">: </w:t>
      </w:r>
      <w:r>
        <w:t xml:space="preserve">SFA</w:t>
      </w:r>
      <w:r>
        <w:t xml:space="preserve"> (</w:t>
      </w:r>
      <w:r>
        <w:t xml:space="preserve">1</w:t>
      </w:r>
      <w:r>
        <w:t xml:space="preserve">)</w:t>
      </w:r>
    </w:p>
    <w:p>
      <w:pPr>
        <w:pStyle w:val="RecordBase"/>
        <w:ind w:left="240" w:hanging="192"/>
      </w:pPr>
      <w:r>
        <w:t xml:space="preserve"> 18/HCS 1 - </w:t>
      </w:r>
      <w:r>
        <w:t xml:space="preserve"> </w:t>
      </w:r>
      <w:r>
        <w:t xml:space="preserve">SB  18</w:t>
      </w:r>
      <w:r>
        <w:t xml:space="preserve">: </w:t>
      </w:r>
      <w:r>
        <w:t xml:space="preserve">HCS</w:t>
      </w:r>
    </w:p>
    <w:p>
      <w:pPr>
        <w:pStyle w:val="RecordBase"/>
        <w:ind w:left="240" w:hanging="192"/>
      </w:pPr>
      <w:r>
        <w:t xml:space="preserve"> 3/HCS - </w:t>
      </w:r>
      <w:r>
        <w:t xml:space="preserve"> </w:t>
      </w:r>
      <w:r>
        <w:t xml:space="preserve">SB  3</w:t>
      </w:r>
      <w:r>
        <w:t xml:space="preserve">: </w:t>
      </w:r>
      <w:r>
        <w:t xml:space="preserve">HFA</w:t>
      </w:r>
      <w:r>
        <w:t xml:space="preserve"> (</w:t>
      </w:r>
      <w:r>
        <w:t xml:space="preserve">1</w:t>
      </w:r>
      <w:r>
        <w:t xml:space="preserve">)</w:t>
      </w:r>
    </w:p>
    <w:p>
      <w:pPr>
        <w:pStyle w:val="RecordBase"/>
        <w:ind w:left="240" w:hanging="192"/>
      </w:pPr>
      <w:r>
        <w:t xml:space="preserve"> 50/GA - </w:t>
      </w:r>
      <w:r>
        <w:t xml:space="preserve"> </w:t>
      </w:r>
      <w:r>
        <w:t xml:space="preserve">SB  50</w:t>
      </w:r>
      <w:r>
        <w:t xml:space="preserve">: </w:t>
      </w:r>
      <w:r>
        <w:t xml:space="preserve">HFA</w:t>
      </w:r>
      <w:r>
        <w:t xml:space="preserve"> (</w:t>
      </w:r>
      <w:r>
        <w:t xml:space="preserve">3</w:t>
      </w:r>
      <w:r>
        <w:t xml:space="preserve">)</w:t>
      </w:r>
    </w:p>
    <w:p>
      <w:pPr>
        <w:pStyle w:val="RecordBase"/>
        <w:ind w:left="240" w:hanging="192"/>
      </w:pPr>
      <w:r>
        <w:t xml:space="preserve"> 61/HCS1 - </w:t>
      </w:r>
      <w:r>
        <w:t xml:space="preserve"> </w:t>
      </w:r>
      <w:r>
        <w:t xml:space="preserve">SB  61</w:t>
      </w:r>
      <w:r>
        <w:t xml:space="preserve">: </w:t>
      </w:r>
      <w:r>
        <w:t xml:space="preserve">HFA</w:t>
      </w:r>
      <w:r>
        <w:t xml:space="preserve"> (</w:t>
      </w:r>
      <w:r>
        <w:t xml:space="preserve">1</w:t>
      </w:r>
      <w:r>
        <w:t xml:space="preserve">)</w:t>
      </w:r>
    </w:p>
    <w:p>
      <w:pPr>
        <w:pStyle w:val="RecordBase"/>
        <w:ind w:left="240" w:hanging="192"/>
      </w:pPr>
      <w:r>
        <w:t xml:space="preserve"> 83 - </w:t>
      </w:r>
      <w:r>
        <w:t xml:space="preserve"> </w:t>
      </w:r>
      <w:r>
        <w:t xml:space="preserve">SB  83</w:t>
      </w:r>
      <w:r>
        <w:t xml:space="preserve">: </w:t>
      </w:r>
      <w:r>
        <w:t xml:space="preserve">SCS</w:t>
      </w:r>
    </w:p>
    <w:p>
      <w:pPr>
        <w:pStyle w:val="RecordBase"/>
        <w:ind w:left="240" w:hanging="192"/>
      </w:pPr>
      <w:r>
        <w:t xml:space="preserve"> 88 - </w:t>
      </w:r>
      <w:r>
        <w:t xml:space="preserve"> </w:t>
      </w:r>
      <w:r>
        <w:t xml:space="preserve">SB  88</w:t>
      </w:r>
      <w:r>
        <w:t xml:space="preserve">: </w:t>
      </w:r>
      <w:r>
        <w:t xml:space="preserve">SCS</w:t>
      </w:r>
    </w:p>
    <w:p>
      <w:pPr>
        <w:pStyle w:val="RecordBase"/>
        <w:ind w:left="120" w:hanging="120"/>
      </w:pPr>
      <w:r>
        <w:t xml:space="preserve">SB78/GA - </w:t>
      </w:r>
      <w:r>
        <w:t xml:space="preserve"> </w:t>
      </w:r>
      <w:r>
        <w:t xml:space="preserve">SB  78</w:t>
      </w:r>
      <w:r>
        <w:t xml:space="preserve">: </w:t>
      </w:r>
      <w:r>
        <w:t xml:space="preserve">HFA</w:t>
      </w:r>
      <w:r>
        <w:t xml:space="preserve"> (</w:t>
      </w:r>
      <w:r>
        <w:t xml:space="preserve">5</w:t>
      </w:r>
      <w:r>
        <w:t xml:space="preserve">)</w:t>
      </w:r>
    </w:p>
    <w:p>
      <w:pPr>
        <w:pStyle w:val="RecordBase"/>
        <w:ind w:left="120" w:hanging="120"/>
      </w:pPr>
      <w:r>
        <w:t xml:space="preserve">Training, Cabinet for Health and Family Services, gender-neutral language - </w:t>
      </w:r>
      <w:r>
        <w:t xml:space="preserve"> </w:t>
      </w:r>
      <w:r>
        <w:t xml:space="preserve">SB  163</w:t>
        <w:br/>
      </w:r>
    </w:p>
    <w:p>
      <w:pPr>
        <w:pStyle w:val="RecordHeading3"/>
      </w:pPr>
      <w:r>
        <w:rPr>
          <w:b/>
        </w:rPr>
        <w:t xml:space="preserve">Title Amendments</w:t>
      </w:r>
    </w:p>
    <w:p>
      <w:pPr>
        <w:pStyle w:val="RecordBase"/>
        <w:ind w:left="120" w:hanging="120"/>
      </w:pPr>
      <w:r>
        <w:t xml:space="preserve">HB</w:t>
      </w:r>
    </w:p>
    <w:p>
      <w:pPr>
        <w:pStyle w:val="RecordBase"/>
        <w:ind w:left="240" w:hanging="192"/>
      </w:pPr>
      <w:r>
        <w:t xml:space="preserve"> 100/GA - </w:t>
      </w:r>
      <w:r>
        <w:t xml:space="preserve"> </w:t>
      </w:r>
      <w:r>
        <w:t xml:space="preserve">HB  100</w:t>
      </w:r>
      <w:r>
        <w:t xml:space="preserve">: </w:t>
      </w:r>
      <w:r>
        <w:t xml:space="preserve">SCA</w:t>
      </w:r>
      <w:r>
        <w:t xml:space="preserve"> (</w:t>
      </w:r>
      <w:r>
        <w:t xml:space="preserve">1</w:t>
      </w:r>
      <w:r>
        <w:t xml:space="preserve">)</w:t>
      </w:r>
    </w:p>
    <w:p>
      <w:pPr>
        <w:pStyle w:val="RecordBase"/>
        <w:ind w:left="240" w:hanging="192"/>
      </w:pPr>
      <w:r>
        <w:t xml:space="preserve"> 101 to HB 66/GA - </w:t>
      </w:r>
      <w:r>
        <w:t xml:space="preserve"> </w:t>
      </w:r>
      <w:r>
        <w:t xml:space="preserve">HB  66</w:t>
      </w:r>
      <w:r>
        <w:t xml:space="preserve">: </w:t>
      </w:r>
      <w:r>
        <w:t xml:space="preserve">SFA</w:t>
      </w:r>
      <w:r>
        <w:t xml:space="preserve"> (</w:t>
      </w:r>
      <w:r>
        <w:t xml:space="preserve">2</w:t>
      </w:r>
      <w:r>
        <w:t xml:space="preserve">)</w:t>
      </w:r>
    </w:p>
    <w:p>
      <w:pPr>
        <w:pStyle w:val="RecordBase"/>
        <w:ind w:left="240" w:hanging="192"/>
      </w:pPr>
      <w:r>
        <w:t xml:space="preserve"> 104 - </w:t>
      </w:r>
      <w:r>
        <w:t xml:space="preserve"> </w:t>
      </w:r>
      <w:r>
        <w:t xml:space="preserve">HB  104</w:t>
      </w:r>
      <w:r>
        <w:t xml:space="preserve">: </w:t>
      </w:r>
      <w:r>
        <w:t xml:space="preserve">SCA</w:t>
      </w:r>
      <w:r>
        <w:t xml:space="preserve"> (</w:t>
      </w:r>
      <w:r>
        <w:t xml:space="preserve">1</w:t>
      </w:r>
      <w:r>
        <w:t xml:space="preserve">)</w:t>
      </w:r>
    </w:p>
    <w:p>
      <w:pPr>
        <w:pStyle w:val="RecordBase"/>
        <w:ind w:left="240" w:hanging="192"/>
      </w:pPr>
      <w:r>
        <w:t xml:space="preserve"> 115 - </w:t>
      </w:r>
      <w:r>
        <w:t xml:space="preserve"> </w:t>
      </w:r>
      <w:r>
        <w:t xml:space="preserve">HB  115</w:t>
      </w:r>
      <w:r>
        <w:t xml:space="preserve">: </w:t>
      </w:r>
      <w:r>
        <w:t xml:space="preserve">HCA</w:t>
      </w:r>
      <w:r>
        <w:t xml:space="preserve"> (</w:t>
      </w:r>
      <w:r>
        <w:t xml:space="preserve">1</w:t>
      </w:r>
      <w:r>
        <w:t xml:space="preserve">)</w:t>
      </w:r>
    </w:p>
    <w:p>
      <w:pPr>
        <w:pStyle w:val="RecordBase"/>
        <w:ind w:left="240" w:hanging="192"/>
      </w:pPr>
      <w:r>
        <w:t xml:space="preserve"> 150/GA - </w:t>
      </w:r>
      <w:r>
        <w:t xml:space="preserve"> </w:t>
      </w:r>
      <w:r>
        <w:t xml:space="preserve">HB  150</w:t>
      </w:r>
      <w:r>
        <w:t xml:space="preserve">: </w:t>
      </w:r>
      <w:r>
        <w:t xml:space="preserve">SFA</w:t>
      </w:r>
      <w:r>
        <w:t xml:space="preserve"> (</w:t>
      </w:r>
      <w:r>
        <w:t xml:space="preserve">2</w:t>
      </w:r>
      <w:r>
        <w:t xml:space="preserve">)</w:t>
      </w:r>
    </w:p>
    <w:p>
      <w:pPr>
        <w:pStyle w:val="RecordBase"/>
        <w:ind w:left="240" w:hanging="192"/>
      </w:pPr>
      <w:r>
        <w:t xml:space="preserve"> 160/GA - </w:t>
      </w:r>
      <w:r>
        <w:t xml:space="preserve"> </w:t>
      </w:r>
      <w:r>
        <w:t xml:space="preserve">HB  160</w:t>
      </w:r>
      <w:r>
        <w:t xml:space="preserve">: </w:t>
      </w:r>
      <w:r>
        <w:t xml:space="preserve">SCA</w:t>
      </w:r>
      <w:r>
        <w:t xml:space="preserve"> (</w:t>
      </w:r>
      <w:r>
        <w:t xml:space="preserve">2</w:t>
      </w:r>
      <w:r>
        <w:t xml:space="preserve">)</w:t>
      </w:r>
    </w:p>
    <w:p>
      <w:pPr>
        <w:pStyle w:val="RecordBase"/>
        <w:ind w:left="240" w:hanging="192"/>
      </w:pPr>
      <w:r>
        <w:t xml:space="preserve"> 161 - </w:t>
      </w:r>
      <w:r>
        <w:t xml:space="preserve"> </w:t>
      </w:r>
      <w:r>
        <w:t xml:space="preserve">HB  161</w:t>
      </w:r>
      <w:r>
        <w:t xml:space="preserve">: </w:t>
      </w:r>
      <w:r>
        <w:t xml:space="preserve">HCA</w:t>
      </w:r>
      <w:r>
        <w:t xml:space="preserve"> (</w:t>
      </w:r>
      <w:r>
        <w:t xml:space="preserve">1</w:t>
      </w:r>
      <w:r>
        <w:t xml:space="preserve">)</w:t>
      </w:r>
    </w:p>
    <w:p>
      <w:pPr>
        <w:pStyle w:val="RecordBase"/>
        <w:ind w:left="240" w:hanging="192"/>
      </w:pPr>
      <w:r>
        <w:t xml:space="preserve"> 167/GA - </w:t>
      </w:r>
      <w:r>
        <w:t xml:space="preserve"> </w:t>
      </w:r>
      <w:r>
        <w:t xml:space="preserve">HB  167</w:t>
      </w:r>
      <w:r>
        <w:t xml:space="preserve">: </w:t>
      </w:r>
      <w:r>
        <w:t xml:space="preserve">SCA</w:t>
      </w:r>
      <w:r>
        <w:t xml:space="preserve"> (</w:t>
      </w:r>
      <w:r>
        <w:t xml:space="preserve">1</w:t>
      </w:r>
      <w:r>
        <w:t xml:space="preserve">)</w:t>
      </w:r>
    </w:p>
    <w:p>
      <w:pPr>
        <w:pStyle w:val="RecordBase"/>
        <w:ind w:left="240" w:hanging="192"/>
      </w:pPr>
      <w:r>
        <w:t xml:space="preserve"> 205 - </w:t>
      </w:r>
      <w:r>
        <w:t xml:space="preserve"> </w:t>
      </w:r>
      <w:r>
        <w:t xml:space="preserve">HB  205</w:t>
      </w:r>
      <w:r>
        <w:t xml:space="preserve">: </w:t>
      </w:r>
      <w:r>
        <w:t xml:space="preserve">HCA</w:t>
      </w:r>
      <w:r>
        <w:t xml:space="preserve"> (</w:t>
      </w:r>
      <w:r>
        <w:t xml:space="preserve">1</w:t>
      </w:r>
      <w:r>
        <w:t xml:space="preserve">)</w:t>
      </w:r>
    </w:p>
    <w:p>
      <w:pPr>
        <w:pStyle w:val="RecordBase"/>
        <w:ind w:left="240" w:hanging="192"/>
      </w:pPr>
      <w:r>
        <w:t xml:space="preserve"> 206 - </w:t>
      </w:r>
      <w:r>
        <w:t xml:space="preserve"> </w:t>
      </w:r>
      <w:r>
        <w:t xml:space="preserve">HB  206</w:t>
      </w:r>
      <w:r>
        <w:t xml:space="preserve">: </w:t>
      </w:r>
      <w:r>
        <w:t xml:space="preserve">HFA</w:t>
      </w:r>
      <w:r>
        <w:t xml:space="preserve"> (</w:t>
      </w:r>
      <w:r>
        <w:t xml:space="preserve">2</w:t>
      </w:r>
      <w:r>
        <w:t xml:space="preserve">)</w:t>
      </w:r>
    </w:p>
    <w:p>
      <w:pPr>
        <w:pStyle w:val="RecordBase"/>
        <w:ind w:left="240" w:hanging="192"/>
      </w:pPr>
      <w:r>
        <w:t xml:space="preserve"> 207/GA - </w:t>
      </w:r>
      <w:r>
        <w:t xml:space="preserve"> </w:t>
      </w:r>
      <w:r>
        <w:t xml:space="preserve">HB  207</w:t>
      </w:r>
      <w:r>
        <w:t xml:space="preserve">: </w:t>
      </w:r>
      <w:r>
        <w:t xml:space="preserve">SFA</w:t>
      </w:r>
      <w:r>
        <w:t xml:space="preserve"> (</w:t>
      </w:r>
      <w:r>
        <w:t xml:space="preserve">1</w:t>
      </w:r>
      <w:r>
        <w:t xml:space="preserve">)</w:t>
      </w:r>
    </w:p>
    <w:p>
      <w:pPr>
        <w:pStyle w:val="RecordBase"/>
        <w:ind w:left="240" w:hanging="192"/>
      </w:pPr>
      <w:r>
        <w:t xml:space="preserve"> 210 - </w:t>
      </w:r>
      <w:r>
        <w:t xml:space="preserve"> </w:t>
      </w:r>
      <w:r>
        <w:t xml:space="preserve">HB  210</w:t>
      </w:r>
      <w:r>
        <w:t xml:space="preserve">: </w:t>
      </w:r>
      <w:r>
        <w:t xml:space="preserve">HFA</w:t>
      </w:r>
      <w:r>
        <w:t xml:space="preserve"> (</w:t>
      </w:r>
      <w:r>
        <w:t xml:space="preserve">4</w:t>
      </w:r>
      <w:r>
        <w:t xml:space="preserve">)</w:t>
      </w:r>
    </w:p>
    <w:p>
      <w:pPr>
        <w:pStyle w:val="RecordBase"/>
        <w:ind w:left="240" w:hanging="192"/>
      </w:pPr>
      <w:r>
        <w:t xml:space="preserve"> 211 - </w:t>
      </w:r>
      <w:r>
        <w:t xml:space="preserve"> </w:t>
      </w:r>
      <w:r>
        <w:t xml:space="preserve">HB  211</w:t>
      </w:r>
      <w:r>
        <w:t xml:space="preserve">: </w:t>
      </w:r>
      <w:r>
        <w:t xml:space="preserve">HFA</w:t>
      </w:r>
      <w:r>
        <w:t xml:space="preserve"> (</w:t>
      </w:r>
      <w:r>
        <w:t xml:space="preserve">3</w:t>
      </w:r>
      <w:r>
        <w:t xml:space="preserve">)</w:t>
      </w:r>
      <w:r>
        <w:t xml:space="preserve">, </w:t>
      </w:r>
      <w:r>
        <w:t xml:space="preserve">HFA</w:t>
      </w:r>
      <w:r>
        <w:t xml:space="preserve"> (</w:t>
      </w:r>
      <w:r>
        <w:t xml:space="preserve">9</w:t>
      </w:r>
      <w:r>
        <w:t xml:space="preserve">)</w:t>
      </w:r>
    </w:p>
    <w:p>
      <w:pPr>
        <w:pStyle w:val="RecordBase"/>
        <w:ind w:left="240" w:hanging="192"/>
      </w:pPr>
      <w:r>
        <w:t xml:space="preserve"> 220 - </w:t>
      </w:r>
      <w:r>
        <w:t xml:space="preserve"> </w:t>
      </w:r>
      <w:r>
        <w:t xml:space="preserve">HB  220</w:t>
      </w:r>
      <w:r>
        <w:t xml:space="preserve">: </w:t>
      </w:r>
      <w:r>
        <w:t xml:space="preserve">HCA</w:t>
      </w:r>
      <w:r>
        <w:t xml:space="preserve"> (</w:t>
      </w:r>
      <w:r>
        <w:t xml:space="preserve">1</w:t>
      </w:r>
      <w:r>
        <w:t xml:space="preserve">)</w:t>
      </w:r>
    </w:p>
    <w:p>
      <w:pPr>
        <w:pStyle w:val="RecordBase"/>
        <w:ind w:left="240" w:hanging="192"/>
      </w:pPr>
      <w:r>
        <w:t xml:space="preserve"> 221 - </w:t>
      </w:r>
      <w:r>
        <w:t xml:space="preserve"> </w:t>
      </w:r>
      <w:r>
        <w:t xml:space="preserve">HB  221</w:t>
      </w:r>
      <w:r>
        <w:t xml:space="preserve">: </w:t>
      </w:r>
      <w:r>
        <w:t xml:space="preserve">SFA</w:t>
      </w:r>
      <w:r>
        <w:t xml:space="preserve"> (</w:t>
      </w:r>
      <w:r>
        <w:t xml:space="preserve">1</w:t>
      </w:r>
      <w:r>
        <w:t xml:space="preserve">)</w:t>
      </w:r>
    </w:p>
    <w:p>
      <w:pPr>
        <w:pStyle w:val="RecordBase"/>
        <w:ind w:left="240" w:hanging="192"/>
      </w:pPr>
      <w:r>
        <w:t xml:space="preserve"> 224 - </w:t>
      </w:r>
      <w:r>
        <w:t xml:space="preserve"> </w:t>
      </w:r>
      <w:r>
        <w:t xml:space="preserve">HB  224</w:t>
      </w:r>
      <w:r>
        <w:t xml:space="preserve">: </w:t>
      </w:r>
      <w:r>
        <w:t xml:space="preserve">HFA</w:t>
      </w:r>
      <w:r>
        <w:t xml:space="preserve"> (</w:t>
      </w:r>
      <w:r>
        <w:t xml:space="preserve">2</w:t>
      </w:r>
      <w:r>
        <w:t xml:space="preserve">)</w:t>
      </w:r>
    </w:p>
    <w:p>
      <w:pPr>
        <w:pStyle w:val="RecordBase"/>
        <w:ind w:left="240" w:hanging="192"/>
      </w:pPr>
      <w:r>
        <w:t xml:space="preserve"> 228 - </w:t>
      </w:r>
      <w:r>
        <w:t xml:space="preserve"> </w:t>
      </w:r>
      <w:r>
        <w:t xml:space="preserve">HB  228</w:t>
      </w:r>
      <w:r>
        <w:t xml:space="preserve">: </w:t>
      </w:r>
      <w:r>
        <w:t xml:space="preserve">HCA</w:t>
      </w:r>
      <w:r>
        <w:t xml:space="preserve"> (</w:t>
      </w:r>
      <w:r>
        <w:t xml:space="preserve">1</w:t>
      </w:r>
      <w:r>
        <w:t xml:space="preserve">)</w:t>
      </w:r>
    </w:p>
    <w:p>
      <w:pPr>
        <w:pStyle w:val="RecordBase"/>
        <w:ind w:left="240" w:hanging="192"/>
      </w:pPr>
      <w:r>
        <w:t xml:space="preserve"> 238/GA - </w:t>
      </w:r>
      <w:r>
        <w:t xml:space="preserve"> </w:t>
      </w:r>
      <w:r>
        <w:t xml:space="preserve">HB  238</w:t>
      </w:r>
      <w:r>
        <w:t xml:space="preserve">: </w:t>
      </w:r>
      <w:r>
        <w:t xml:space="preserve">SCA</w:t>
      </w:r>
      <w:r>
        <w:t xml:space="preserve"> (</w:t>
      </w:r>
      <w:r>
        <w:t xml:space="preserve">1</w:t>
      </w:r>
      <w:r>
        <w:t xml:space="preserve">)</w:t>
      </w:r>
    </w:p>
    <w:p>
      <w:pPr>
        <w:pStyle w:val="RecordBase"/>
        <w:ind w:left="240" w:hanging="192"/>
      </w:pPr>
      <w:r>
        <w:t xml:space="preserve"> 252/GA - </w:t>
      </w:r>
      <w:r>
        <w:t xml:space="preserve"> </w:t>
      </w:r>
      <w:r>
        <w:t xml:space="preserve">HB  252</w:t>
      </w:r>
      <w:r>
        <w:t xml:space="preserve">: </w:t>
      </w:r>
      <w:r>
        <w:t xml:space="preserve">SCA</w:t>
      </w:r>
      <w:r>
        <w:t xml:space="preserve"> (</w:t>
      </w:r>
      <w:r>
        <w:t xml:space="preserve">1</w:t>
      </w:r>
      <w:r>
        <w:t xml:space="preserve">)</w:t>
      </w:r>
    </w:p>
    <w:p>
      <w:pPr>
        <w:pStyle w:val="RecordBase"/>
        <w:ind w:left="240" w:hanging="192"/>
      </w:pPr>
      <w:r>
        <w:t xml:space="preserve"> 27 - </w:t>
      </w:r>
      <w:r>
        <w:t xml:space="preserve"> </w:t>
      </w:r>
      <w:r>
        <w:t xml:space="preserve">HB  27</w:t>
      </w:r>
      <w:r>
        <w:t xml:space="preserve">: </w:t>
      </w:r>
      <w:r>
        <w:t xml:space="preserve">SCA</w:t>
      </w:r>
      <w:r>
        <w:t xml:space="preserve"> (</w:t>
      </w:r>
      <w:r>
        <w:t xml:space="preserve">1</w:t>
      </w:r>
      <w:r>
        <w:t xml:space="preserve">)</w:t>
      </w:r>
    </w:p>
    <w:p>
      <w:pPr>
        <w:pStyle w:val="RecordBase"/>
        <w:ind w:left="240" w:hanging="192"/>
      </w:pPr>
      <w:r>
        <w:t xml:space="preserve"> 287 - </w:t>
      </w:r>
      <w:r>
        <w:t xml:space="preserve"> </w:t>
      </w:r>
      <w:r>
        <w:t xml:space="preserve">HB  287</w:t>
      </w:r>
      <w:r>
        <w:t xml:space="preserve">: </w:t>
      </w:r>
      <w:r>
        <w:t xml:space="preserve">HFA</w:t>
      </w:r>
      <w:r>
        <w:t xml:space="preserve"> (</w:t>
      </w:r>
      <w:r>
        <w:t xml:space="preserve">2</w:t>
      </w:r>
      <w:r>
        <w:t xml:space="preserve">)</w:t>
      </w:r>
    </w:p>
    <w:p>
      <w:pPr>
        <w:pStyle w:val="RecordBase"/>
        <w:ind w:left="240" w:hanging="192"/>
      </w:pPr>
      <w:r>
        <w:t xml:space="preserve"> 310 - </w:t>
      </w:r>
      <w:r>
        <w:t xml:space="preserve"> </w:t>
      </w:r>
      <w:r>
        <w:t xml:space="preserve">HB  310</w:t>
      </w:r>
      <w:r>
        <w:t xml:space="preserve">: </w:t>
      </w:r>
      <w:r>
        <w:t xml:space="preserve">HFA</w:t>
      </w:r>
      <w:r>
        <w:t xml:space="preserve"> (</w:t>
      </w:r>
      <w:r>
        <w:t xml:space="preserve">2</w:t>
      </w:r>
      <w:r>
        <w:t xml:space="preserve">)</w:t>
      </w:r>
    </w:p>
    <w:p>
      <w:pPr>
        <w:pStyle w:val="RecordBase"/>
        <w:ind w:left="240" w:hanging="192"/>
      </w:pPr>
      <w:r>
        <w:t xml:space="preserve"> 314 - </w:t>
      </w:r>
      <w:r>
        <w:t xml:space="preserve"> </w:t>
      </w:r>
      <w:r>
        <w:t xml:space="preserve">HB  314</w:t>
      </w:r>
      <w:r>
        <w:t xml:space="preserve">: </w:t>
      </w:r>
      <w:r>
        <w:t xml:space="preserve">HFA</w:t>
      </w:r>
      <w:r>
        <w:t xml:space="preserve"> (</w:t>
      </w:r>
      <w:r>
        <w:t xml:space="preserve">3</w:t>
      </w:r>
      <w:r>
        <w:t xml:space="preserve">)</w:t>
      </w:r>
    </w:p>
    <w:p>
      <w:pPr>
        <w:pStyle w:val="RecordBase"/>
        <w:ind w:left="240" w:hanging="192"/>
      </w:pPr>
      <w:r>
        <w:t xml:space="preserve"> 337/GA - </w:t>
      </w:r>
      <w:r>
        <w:t xml:space="preserve"> </w:t>
      </w:r>
      <w:r>
        <w:t xml:space="preserve">HB  337</w:t>
      </w:r>
      <w:r>
        <w:t xml:space="preserve">: </w:t>
      </w:r>
      <w:r>
        <w:t xml:space="preserve">SCA</w:t>
      </w:r>
      <w:r>
        <w:t xml:space="preserve"> (</w:t>
      </w:r>
      <w:r>
        <w:t xml:space="preserve">1</w:t>
      </w:r>
      <w:r>
        <w:t xml:space="preserve">)</w:t>
      </w:r>
      <w:r>
        <w:t xml:space="preserve">, </w:t>
      </w:r>
      <w:r>
        <w:t xml:space="preserve">SCA</w:t>
      </w:r>
      <w:r>
        <w:t xml:space="preserve"> (</w:t>
      </w:r>
      <w:r>
        <w:t xml:space="preserve">3</w:t>
      </w:r>
      <w:r>
        <w:t xml:space="preserve">)</w:t>
      </w:r>
    </w:p>
    <w:p>
      <w:pPr>
        <w:pStyle w:val="RecordBase"/>
        <w:ind w:left="240" w:hanging="192"/>
      </w:pPr>
      <w:r>
        <w:t xml:space="preserve"> 338/GA - </w:t>
      </w:r>
      <w:r>
        <w:t xml:space="preserve"> </w:t>
      </w:r>
      <w:r>
        <w:t xml:space="preserve">HB  338</w:t>
      </w:r>
      <w:r>
        <w:t xml:space="preserve">: </w:t>
      </w:r>
      <w:r>
        <w:t xml:space="preserve">SCA</w:t>
      </w:r>
      <w:r>
        <w:t xml:space="preserve"> (</w:t>
      </w:r>
      <w:r>
        <w:t xml:space="preserve">2</w:t>
      </w:r>
      <w:r>
        <w:t xml:space="preserve">)</w:t>
      </w:r>
    </w:p>
    <w:p>
      <w:pPr>
        <w:pStyle w:val="RecordBase"/>
        <w:ind w:left="240" w:hanging="192"/>
      </w:pPr>
      <w:r>
        <w:t xml:space="preserve"> 342 - </w:t>
      </w:r>
      <w:r>
        <w:t xml:space="preserve"> </w:t>
      </w:r>
      <w:r>
        <w:t xml:space="preserve">HB  342</w:t>
      </w:r>
      <w:r>
        <w:t xml:space="preserve">: </w:t>
      </w:r>
      <w:r>
        <w:t xml:space="preserve">HCA</w:t>
      </w:r>
      <w:r>
        <w:t xml:space="preserve"> (</w:t>
      </w:r>
      <w:r>
        <w:t xml:space="preserve">1</w:t>
      </w:r>
      <w:r>
        <w:t xml:space="preserve">)</w:t>
      </w:r>
    </w:p>
    <w:p>
      <w:pPr>
        <w:pStyle w:val="RecordBase"/>
        <w:ind w:left="240" w:hanging="192"/>
      </w:pPr>
      <w:r>
        <w:t xml:space="preserve"> 361 - </w:t>
      </w:r>
      <w:r>
        <w:t xml:space="preserve"> </w:t>
      </w:r>
      <w:r>
        <w:t xml:space="preserve">HB  361</w:t>
      </w:r>
      <w:r>
        <w:t xml:space="preserve">: </w:t>
      </w:r>
      <w:r>
        <w:t xml:space="preserve">SCA</w:t>
      </w:r>
      <w:r>
        <w:t xml:space="preserve"> (</w:t>
      </w:r>
      <w:r>
        <w:t xml:space="preserve">1</w:t>
      </w:r>
      <w:r>
        <w:t xml:space="preserve">)</w:t>
      </w:r>
    </w:p>
    <w:p>
      <w:pPr>
        <w:pStyle w:val="RecordBase"/>
        <w:ind w:left="240" w:hanging="192"/>
      </w:pPr>
      <w:r>
        <w:t xml:space="preserve"> 361/GA - </w:t>
      </w:r>
      <w:r>
        <w:t xml:space="preserve"> </w:t>
      </w:r>
      <w:r>
        <w:t xml:space="preserve">HB  361</w:t>
      </w:r>
      <w:r>
        <w:t xml:space="preserve">: </w:t>
      </w:r>
      <w:r>
        <w:t xml:space="preserve">SFA</w:t>
      </w:r>
      <w:r>
        <w:t xml:space="preserve"> (</w:t>
      </w:r>
      <w:r>
        <w:t xml:space="preserve">1</w:t>
      </w:r>
      <w:r>
        <w:t xml:space="preserve">)</w:t>
      </w:r>
    </w:p>
    <w:p>
      <w:pPr>
        <w:pStyle w:val="RecordBase"/>
        <w:ind w:left="240" w:hanging="192"/>
      </w:pPr>
      <w:r>
        <w:t xml:space="preserve"> 365/GA - </w:t>
      </w:r>
      <w:r>
        <w:t xml:space="preserve"> </w:t>
      </w:r>
      <w:r>
        <w:t xml:space="preserve">HB  365</w:t>
      </w:r>
      <w:r>
        <w:t xml:space="preserve">: </w:t>
      </w:r>
      <w:r>
        <w:t xml:space="preserve">SCA</w:t>
      </w:r>
      <w:r>
        <w:t xml:space="preserve"> (</w:t>
      </w:r>
      <w:r>
        <w:t xml:space="preserve">1</w:t>
      </w:r>
      <w:r>
        <w:t xml:space="preserve">)</w:t>
      </w:r>
    </w:p>
    <w:p>
      <w:pPr>
        <w:pStyle w:val="RecordBase"/>
        <w:ind w:left="240" w:hanging="192"/>
      </w:pPr>
      <w:r>
        <w:t xml:space="preserve"> 370/GA - </w:t>
      </w:r>
      <w:r>
        <w:t xml:space="preserve"> </w:t>
      </w:r>
      <w:r>
        <w:t xml:space="preserve">HB  370</w:t>
      </w:r>
      <w:r>
        <w:t xml:space="preserve">: </w:t>
      </w:r>
      <w:r>
        <w:t xml:space="preserve">SFA</w:t>
      </w:r>
      <w:r>
        <w:t xml:space="preserve"> (</w:t>
      </w:r>
      <w:r>
        <w:t xml:space="preserve">2</w:t>
      </w:r>
      <w:r>
        <w:t xml:space="preserve">)</w:t>
      </w:r>
    </w:p>
    <w:p>
      <w:pPr>
        <w:pStyle w:val="RecordBase"/>
        <w:ind w:left="240" w:hanging="192"/>
      </w:pPr>
      <w:r>
        <w:t xml:space="preserve"> 385 - </w:t>
      </w:r>
      <w:r>
        <w:t xml:space="preserve"> </w:t>
      </w:r>
      <w:r>
        <w:t xml:space="preserve">HB  385</w:t>
      </w:r>
      <w:r>
        <w:t xml:space="preserve">: </w:t>
      </w:r>
      <w:r>
        <w:t xml:space="preserve">HCA</w:t>
      </w:r>
      <w:r>
        <w:t xml:space="preserve"> (</w:t>
      </w:r>
      <w:r>
        <w:t xml:space="preserve">1</w:t>
      </w:r>
      <w:r>
        <w:t xml:space="preserve">)</w:t>
      </w:r>
    </w:p>
    <w:p>
      <w:pPr>
        <w:pStyle w:val="RecordBase"/>
        <w:ind w:left="240" w:hanging="192"/>
      </w:pPr>
      <w:r>
        <w:t xml:space="preserve"> 386 - </w:t>
      </w:r>
      <w:r>
        <w:t xml:space="preserve"> </w:t>
      </w:r>
      <w:r>
        <w:t xml:space="preserve">HB  386</w:t>
      </w:r>
      <w:r>
        <w:t xml:space="preserve">: </w:t>
      </w:r>
      <w:r>
        <w:t xml:space="preserve">HCA</w:t>
      </w:r>
      <w:r>
        <w:t xml:space="preserve"> (</w:t>
      </w:r>
      <w:r>
        <w:t xml:space="preserve">1</w:t>
      </w:r>
      <w:r>
        <w:t xml:space="preserve">)</w:t>
      </w:r>
    </w:p>
    <w:p>
      <w:pPr>
        <w:pStyle w:val="RecordBase"/>
        <w:ind w:left="240" w:hanging="192"/>
      </w:pPr>
      <w:r>
        <w:t xml:space="preserve"> 39 - </w:t>
      </w:r>
      <w:r>
        <w:t xml:space="preserve"> </w:t>
      </w:r>
      <w:r>
        <w:t xml:space="preserve">HB  39</w:t>
      </w:r>
      <w:r>
        <w:t xml:space="preserve">: </w:t>
      </w:r>
      <w:r>
        <w:t xml:space="preserve">HCA</w:t>
      </w:r>
      <w:r>
        <w:t xml:space="preserve"> (</w:t>
      </w:r>
      <w:r>
        <w:t xml:space="preserve">1</w:t>
      </w:r>
      <w:r>
        <w:t xml:space="preserve">)</w:t>
      </w:r>
    </w:p>
    <w:p>
      <w:pPr>
        <w:pStyle w:val="RecordBase"/>
        <w:ind w:left="240" w:hanging="192"/>
      </w:pPr>
      <w:r>
        <w:t xml:space="preserve"> 396 - </w:t>
      </w:r>
      <w:r>
        <w:t xml:space="preserve"> </w:t>
      </w:r>
      <w:r>
        <w:t xml:space="preserve">HB  396</w:t>
      </w:r>
      <w:r>
        <w:t xml:space="preserve">: </w:t>
      </w:r>
      <w:r>
        <w:t xml:space="preserve">HFA</w:t>
      </w:r>
      <w:r>
        <w:t xml:space="preserve"> (</w:t>
      </w:r>
      <w:r>
        <w:t xml:space="preserve">2</w:t>
      </w:r>
      <w:r>
        <w:t xml:space="preserve">)</w:t>
      </w:r>
    </w:p>
    <w:p>
      <w:pPr>
        <w:pStyle w:val="RecordBase"/>
        <w:ind w:left="240" w:hanging="192"/>
      </w:pPr>
      <w:r>
        <w:t xml:space="preserve"> 416 - </w:t>
      </w:r>
      <w:r>
        <w:t xml:space="preserve"> </w:t>
      </w:r>
      <w:r>
        <w:t xml:space="preserve">HB  416</w:t>
      </w:r>
      <w:r>
        <w:t xml:space="preserve">: </w:t>
      </w:r>
      <w:r>
        <w:t xml:space="preserve">HCA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424 - </w:t>
      </w:r>
      <w:r>
        <w:t xml:space="preserve"> </w:t>
      </w:r>
      <w:r>
        <w:t xml:space="preserve">HB  424</w:t>
      </w:r>
      <w:r>
        <w:t xml:space="preserve">: </w:t>
      </w:r>
      <w:r>
        <w:t xml:space="preserve">HCA</w:t>
      </w:r>
      <w:r>
        <w:t xml:space="preserve"> (</w:t>
      </w:r>
      <w:r>
        <w:t xml:space="preserve">1</w:t>
      </w:r>
      <w:r>
        <w:t xml:space="preserve">)</w:t>
      </w:r>
    </w:p>
    <w:p>
      <w:pPr>
        <w:pStyle w:val="RecordBase"/>
        <w:ind w:left="240" w:hanging="192"/>
      </w:pPr>
      <w:r>
        <w:t xml:space="preserve"> 440 - </w:t>
      </w:r>
      <w:r>
        <w:t xml:space="preserve"> </w:t>
      </w:r>
      <w:r>
        <w:t xml:space="preserve">HB  440</w:t>
      </w:r>
      <w:r>
        <w:t xml:space="preserve">: </w:t>
      </w:r>
      <w:r>
        <w:t xml:space="preserve">FCCR</w:t>
      </w:r>
    </w:p>
    <w:p>
      <w:pPr>
        <w:pStyle w:val="RecordBase"/>
        <w:ind w:left="240" w:hanging="192"/>
      </w:pPr>
      <w:r>
        <w:t xml:space="preserve"> 440/GA - </w:t>
      </w:r>
      <w:r>
        <w:t xml:space="preserve"> </w:t>
      </w:r>
      <w:r>
        <w:t xml:space="preserve">HB  440</w:t>
      </w:r>
      <w:r>
        <w:t xml:space="preserve">: </w:t>
      </w:r>
      <w:r>
        <w:t xml:space="preserve">SCA</w:t>
      </w:r>
      <w:r>
        <w:t xml:space="preserve"> (</w:t>
      </w:r>
      <w:r>
        <w:t xml:space="preserve">1</w:t>
      </w:r>
      <w:r>
        <w:t xml:space="preserve">)</w:t>
      </w:r>
    </w:p>
    <w:p>
      <w:pPr>
        <w:pStyle w:val="RecordBase"/>
        <w:ind w:left="240" w:hanging="192"/>
      </w:pPr>
      <w:r>
        <w:t xml:space="preserve"> 5 - </w:t>
      </w:r>
      <w:r>
        <w:t xml:space="preserve"> </w:t>
      </w:r>
      <w:r>
        <w:t xml:space="preserve">HB  5</w:t>
      </w:r>
      <w:r>
        <w:t xml:space="preserve">: </w:t>
      </w:r>
      <w:r>
        <w:t xml:space="preserve">HFA</w:t>
      </w:r>
      <w:r>
        <w:t xml:space="preserve"> (</w:t>
      </w:r>
      <w:r>
        <w:t xml:space="preserve">2</w:t>
      </w:r>
      <w:r>
        <w:t xml:space="preserve">)</w:t>
      </w:r>
    </w:p>
    <w:p>
      <w:pPr>
        <w:pStyle w:val="RecordBase"/>
        <w:ind w:left="240" w:hanging="192"/>
      </w:pPr>
      <w:r>
        <w:t xml:space="preserve"> 54/GA - </w:t>
      </w:r>
      <w:r>
        <w:t xml:space="preserve"> </w:t>
      </w:r>
      <w:r>
        <w:t xml:space="preserve">HB  54</w:t>
      </w:r>
      <w:r>
        <w:t xml:space="preserve">: </w:t>
      </w:r>
      <w:r>
        <w:t xml:space="preserve">SCA</w:t>
      </w:r>
      <w:r>
        <w:t xml:space="preserve"> (</w:t>
      </w:r>
      <w:r>
        <w:t xml:space="preserve">1</w:t>
      </w:r>
      <w:r>
        <w:t xml:space="preserve">)</w:t>
      </w:r>
    </w:p>
    <w:p>
      <w:pPr>
        <w:pStyle w:val="RecordBase"/>
        <w:ind w:left="240" w:hanging="192"/>
      </w:pPr>
      <w:r>
        <w:t xml:space="preserve"> 56 - </w:t>
      </w:r>
      <w:r>
        <w:t xml:space="preserve"> </w:t>
      </w:r>
      <w:r>
        <w:t xml:space="preserve">HB  56</w:t>
      </w:r>
      <w:r>
        <w:t xml:space="preserve">: </w:t>
      </w:r>
      <w:r>
        <w:t xml:space="preserve">SCA</w:t>
      </w:r>
      <w:r>
        <w:t xml:space="preserve"> (</w:t>
      </w:r>
      <w:r>
        <w:t xml:space="preserve">2</w:t>
      </w:r>
      <w:r>
        <w:t xml:space="preserve">)</w:t>
      </w:r>
    </w:p>
    <w:p>
      <w:pPr>
        <w:pStyle w:val="RecordBase"/>
        <w:ind w:left="240" w:hanging="192"/>
      </w:pPr>
      <w:r>
        <w:t xml:space="preserve"> 57 - </w:t>
      </w:r>
      <w:r>
        <w:t xml:space="preserve"> </w:t>
      </w:r>
      <w:r>
        <w:t xml:space="preserve">HB  57</w:t>
      </w:r>
      <w:r>
        <w:t xml:space="preserve">: </w:t>
      </w:r>
      <w:r>
        <w:t xml:space="preserve">SCA</w:t>
      </w:r>
      <w:r>
        <w:t xml:space="preserve"> (</w:t>
      </w:r>
      <w:r>
        <w:t xml:space="preserve">2</w:t>
      </w:r>
      <w:r>
        <w:t xml:space="preserve">)</w:t>
      </w:r>
    </w:p>
    <w:p>
      <w:pPr>
        <w:pStyle w:val="RecordBase"/>
        <w:ind w:left="240" w:hanging="192"/>
      </w:pPr>
      <w:r>
        <w:t xml:space="preserve"> 66/GA - </w:t>
      </w:r>
      <w:r>
        <w:t xml:space="preserve"> </w:t>
      </w:r>
      <w:r>
        <w:t xml:space="preserve">HB  66</w:t>
      </w:r>
      <w:r>
        <w:t xml:space="preserve">: </w:t>
      </w:r>
      <w:r>
        <w:t xml:space="preserve">SCA</w:t>
      </w:r>
      <w:r>
        <w:t xml:space="preserve"> (</w:t>
      </w:r>
      <w:r>
        <w:t xml:space="preserve">1</w:t>
      </w:r>
      <w:r>
        <w:t xml:space="preserve">)</w:t>
      </w:r>
    </w:p>
    <w:p>
      <w:pPr>
        <w:pStyle w:val="RecordBase"/>
        <w:ind w:left="240" w:hanging="192"/>
      </w:pPr>
      <w:r>
        <w:t xml:space="preserve"> 69/GA - </w:t>
      </w:r>
      <w:r>
        <w:t xml:space="preserve"> </w:t>
      </w:r>
      <w:r>
        <w:t xml:space="preserve">HB  69</w:t>
      </w:r>
      <w:r>
        <w:t xml:space="preserve">: </w:t>
      </w:r>
      <w:r>
        <w:t xml:space="preserve">SFA</w:t>
      </w:r>
      <w:r>
        <w:t xml:space="preserve"> (</w:t>
      </w:r>
      <w:r>
        <w:t xml:space="preserve">3</w:t>
      </w:r>
      <w:r>
        <w:t xml:space="preserve">)</w:t>
      </w:r>
    </w:p>
    <w:p>
      <w:pPr>
        <w:pStyle w:val="RecordBase"/>
        <w:ind w:left="240" w:hanging="192"/>
      </w:pPr>
      <w:r>
        <w:t xml:space="preserve"> 73 - </w:t>
      </w:r>
      <w:r>
        <w:t xml:space="preserve"> </w:t>
      </w:r>
      <w:r>
        <w:t xml:space="preserve">HB  73</w:t>
      </w:r>
      <w:r>
        <w:t xml:space="preserve">: </w:t>
      </w:r>
      <w:r>
        <w:t xml:space="preserve">HFA</w:t>
      </w:r>
      <w:r>
        <w:t xml:space="preserve"> (</w:t>
      </w:r>
      <w:r>
        <w:t xml:space="preserve">3</w:t>
      </w:r>
      <w:r>
        <w:t xml:space="preserve">)</w:t>
      </w:r>
      <w:r>
        <w:t xml:space="preserve">, </w:t>
      </w:r>
      <w:r>
        <w:t xml:space="preserve">HFA</w:t>
      </w:r>
      <w:r>
        <w:t xml:space="preserve"> (</w:t>
      </w:r>
      <w:r>
        <w:t xml:space="preserve">6</w:t>
      </w:r>
      <w:r>
        <w:t xml:space="preserve">)</w:t>
      </w:r>
    </w:p>
    <w:p>
      <w:pPr>
        <w:pStyle w:val="RecordBase"/>
        <w:ind w:left="240" w:hanging="192"/>
      </w:pPr>
      <w:r>
        <w:t xml:space="preserve"> 79 - </w:t>
      </w:r>
      <w:r>
        <w:t xml:space="preserve"> </w:t>
      </w:r>
      <w:r>
        <w:t xml:space="preserve">HB  79</w:t>
      </w:r>
      <w:r>
        <w:t xml:space="preserve">: </w:t>
      </w:r>
      <w:r>
        <w:t xml:space="preserve">HFA</w:t>
      </w:r>
      <w:r>
        <w:t xml:space="preserve"> (</w:t>
      </w:r>
      <w:r>
        <w:t xml:space="preserve">4</w:t>
      </w:r>
      <w:r>
        <w:t xml:space="preserve">)</w:t>
      </w:r>
      <w:r>
        <w:t xml:space="preserve">, </w:t>
      </w:r>
      <w:r>
        <w:t xml:space="preserve">HFA</w:t>
      </w:r>
      <w:r>
        <w:t xml:space="preserve"> (</w:t>
      </w:r>
      <w:r>
        <w:t xml:space="preserve">7</w:t>
      </w:r>
      <w:r>
        <w:t xml:space="preserve">)</w:t>
      </w:r>
    </w:p>
    <w:p>
      <w:pPr>
        <w:pStyle w:val="RecordBase"/>
        <w:ind w:left="240" w:hanging="192"/>
      </w:pPr>
      <w:r>
        <w:t xml:space="preserve"> 8/GA - </w:t>
      </w:r>
      <w:r>
        <w:t xml:space="preserve"> </w:t>
      </w:r>
      <w:r>
        <w:t xml:space="preserve">HB  8</w:t>
      </w:r>
      <w:r>
        <w:t xml:space="preserve">: </w:t>
      </w:r>
      <w:r>
        <w:t xml:space="preserve">SCA</w:t>
      </w:r>
      <w:r>
        <w:t xml:space="preserve"> (</w:t>
      </w:r>
      <w:r>
        <w:t xml:space="preserve">1</w:t>
      </w:r>
      <w:r>
        <w:t xml:space="preserve">)</w:t>
      </w:r>
    </w:p>
    <w:p>
      <w:pPr>
        <w:pStyle w:val="RecordBase"/>
        <w:ind w:left="120" w:hanging="120"/>
      </w:pPr>
      <w:r>
        <w:t xml:space="preserve">HCR 6 - </w:t>
      </w:r>
      <w:r>
        <w:t xml:space="preserve"> </w:t>
      </w:r>
      <w:r>
        <w:t xml:space="preserve">HCR 6</w:t>
      </w:r>
      <w:r>
        <w:t xml:space="preserve">: </w:t>
      </w:r>
      <w:r>
        <w:t xml:space="preserve">HCA</w:t>
      </w:r>
      <w:r>
        <w:t xml:space="preserve"> (</w:t>
      </w:r>
      <w:r>
        <w:t xml:space="preserve">1</w:t>
      </w:r>
      <w:r>
        <w:t xml:space="preserve">)</w:t>
      </w:r>
    </w:p>
    <w:p>
      <w:pPr>
        <w:pStyle w:val="RecordBase"/>
        <w:ind w:left="120" w:hanging="120"/>
      </w:pPr>
      <w:r>
        <w:t xml:space="preserve">HJR</w:t>
      </w:r>
    </w:p>
    <w:p>
      <w:pPr>
        <w:pStyle w:val="RecordBase"/>
        <w:ind w:left="240" w:hanging="192"/>
      </w:pPr>
      <w:r>
        <w:t xml:space="preserve"> 104 - </w:t>
      </w:r>
      <w:r>
        <w:t xml:space="preserve"> </w:t>
      </w:r>
      <w:r>
        <w:t xml:space="preserve">HJR 104</w:t>
      </w:r>
      <w:r>
        <w:t xml:space="preserve">: </w:t>
      </w:r>
      <w:r>
        <w:t xml:space="preserve">HCA</w:t>
      </w:r>
      <w:r>
        <w:t xml:space="preserve"> (</w:t>
      </w:r>
      <w:r>
        <w:t xml:space="preserve">1</w:t>
      </w:r>
      <w:r>
        <w:t xml:space="preserve">)</w:t>
      </w:r>
    </w:p>
    <w:p>
      <w:pPr>
        <w:pStyle w:val="RecordBase"/>
        <w:ind w:left="240" w:hanging="192"/>
      </w:pPr>
      <w:r>
        <w:t xml:space="preserve"> 36 - </w:t>
      </w:r>
      <w:r>
        <w:t xml:space="preserve"> </w:t>
      </w:r>
      <w:r>
        <w:t xml:space="preserve">HJR 36</w:t>
      </w:r>
      <w:r>
        <w:t xml:space="preserve">: </w:t>
      </w:r>
      <w:r>
        <w:t xml:space="preserve">HCA</w:t>
      </w:r>
      <w:r>
        <w:t xml:space="preserve"> (</w:t>
      </w:r>
      <w:r>
        <w:t xml:space="preserve">1</w:t>
      </w:r>
      <w:r>
        <w:t xml:space="preserve">)</w:t>
      </w:r>
    </w:p>
    <w:p>
      <w:pPr>
        <w:pStyle w:val="RecordBase"/>
        <w:ind w:left="120" w:hanging="120"/>
      </w:pPr>
      <w:r>
        <w:t xml:space="preserve">Make title amendment - </w:t>
      </w:r>
      <w:r>
        <w:t xml:space="preserve"> </w:t>
      </w:r>
      <w:r>
        <w:t xml:space="preserve">HB  56</w:t>
      </w:r>
      <w:r>
        <w:t xml:space="preserve">: </w:t>
      </w:r>
      <w:r>
        <w:t xml:space="preserve">SCA</w:t>
      </w:r>
      <w:r>
        <w:t xml:space="preserve"> (</w:t>
      </w:r>
      <w:r>
        <w:t xml:space="preserve">1</w:t>
      </w:r>
      <w:r>
        <w:t xml:space="preserve">)</w:t>
      </w:r>
    </w:p>
    <w:p>
      <w:pPr>
        <w:pStyle w:val="RecordBase"/>
        <w:ind w:left="120" w:hanging="120"/>
      </w:pPr>
      <w:r>
        <w:t xml:space="preserve">SB</w:t>
      </w:r>
    </w:p>
    <w:p>
      <w:pPr>
        <w:pStyle w:val="RecordBase"/>
        <w:ind w:left="240" w:hanging="192"/>
      </w:pPr>
      <w:r>
        <w:t xml:space="preserve"> 1 - </w:t>
      </w:r>
      <w:r>
        <w:t xml:space="preserve"> </w:t>
      </w:r>
      <w:r>
        <w:t xml:space="preserve">SB  1</w:t>
      </w:r>
      <w:r>
        <w:t xml:space="preserve">: </w:t>
      </w:r>
      <w:r>
        <w:t xml:space="preserve">SCA</w:t>
      </w:r>
      <w:r>
        <w:t xml:space="preserve"> (</w:t>
      </w:r>
      <w:r>
        <w:t xml:space="preserve">1</w:t>
      </w:r>
      <w:r>
        <w:t xml:space="preserve">)</w:t>
      </w:r>
    </w:p>
    <w:p>
      <w:pPr>
        <w:pStyle w:val="RecordBase"/>
        <w:ind w:left="240" w:hanging="192"/>
      </w:pPr>
      <w:r>
        <w:t xml:space="preserve"> 103 - </w:t>
      </w:r>
      <w:r>
        <w:t xml:space="preserve"> </w:t>
      </w:r>
      <w:r>
        <w:t xml:space="preserve">SB  103</w:t>
      </w:r>
      <w:r>
        <w:t xml:space="preserve">: </w:t>
      </w:r>
      <w:r>
        <w:t xml:space="preserve">SCA</w:t>
      </w:r>
      <w:r>
        <w:t xml:space="preserve"> (</w:t>
      </w:r>
      <w:r>
        <w:t xml:space="preserve">1</w:t>
      </w:r>
      <w:r>
        <w:t xml:space="preserve">)</w:t>
      </w:r>
    </w:p>
    <w:p>
      <w:pPr>
        <w:pStyle w:val="RecordBase"/>
        <w:ind w:left="240" w:hanging="192"/>
      </w:pPr>
      <w:r>
        <w:t xml:space="preserve"> 108 - </w:t>
      </w:r>
      <w:r>
        <w:t xml:space="preserve"> </w:t>
      </w:r>
      <w:r>
        <w:t xml:space="preserve">SB  108</w:t>
      </w:r>
      <w:r>
        <w:t xml:space="preserve">: </w:t>
      </w:r>
      <w:r>
        <w:t xml:space="preserve">HCA</w:t>
      </w:r>
      <w:r>
        <w:t xml:space="preserve"> (</w:t>
      </w:r>
      <w:r>
        <w:t xml:space="preserve">1</w:t>
      </w:r>
      <w:r>
        <w:t xml:space="preserve">)</w:t>
      </w:r>
      <w:r>
        <w:t xml:space="preserve">, </w:t>
      </w:r>
      <w:r>
        <w:t xml:space="preserve">HFA</w:t>
      </w:r>
      <w:r>
        <w:t xml:space="preserve"> (</w:t>
      </w:r>
      <w:r>
        <w:t xml:space="preserve">1</w:t>
      </w:r>
      <w:r>
        <w:t xml:space="preserve">)</w:t>
      </w:r>
    </w:p>
    <w:p>
      <w:pPr>
        <w:pStyle w:val="RecordBase"/>
        <w:ind w:left="240" w:hanging="192"/>
      </w:pPr>
      <w:r>
        <w:t xml:space="preserve"> 119/GA - </w:t>
      </w:r>
      <w:r>
        <w:t xml:space="preserve"> </w:t>
      </w:r>
      <w:r>
        <w:t xml:space="preserve">SB  119</w:t>
      </w:r>
      <w:r>
        <w:t xml:space="preserve">: </w:t>
      </w:r>
      <w:r>
        <w:t xml:space="preserve">HFA</w:t>
      </w:r>
      <w:r>
        <w:t xml:space="preserve"> (</w:t>
      </w:r>
      <w:r>
        <w:t xml:space="preserve">2</w:t>
      </w:r>
      <w:r>
        <w:t xml:space="preserve">)</w:t>
      </w:r>
    </w:p>
    <w:p>
      <w:pPr>
        <w:pStyle w:val="RecordBase"/>
        <w:ind w:left="240" w:hanging="192"/>
      </w:pPr>
      <w:r>
        <w:t xml:space="preserve"> 127/GA - </w:t>
      </w:r>
      <w:r>
        <w:t xml:space="preserve"> </w:t>
      </w:r>
      <w:r>
        <w:t xml:space="preserve">SB  127</w:t>
      </w:r>
      <w:r>
        <w:t xml:space="preserve">: </w:t>
      </w:r>
      <w:r>
        <w:t xml:space="preserve">HFA</w:t>
      </w:r>
      <w:r>
        <w:t xml:space="preserve"> (</w:t>
      </w:r>
      <w:r>
        <w:t xml:space="preserve">2</w:t>
      </w:r>
      <w:r>
        <w:t xml:space="preserve">)</w:t>
      </w:r>
    </w:p>
    <w:p>
      <w:pPr>
        <w:pStyle w:val="RecordBase"/>
        <w:ind w:left="240" w:hanging="192"/>
      </w:pPr>
      <w:r>
        <w:t xml:space="preserve"> 13 - </w:t>
      </w:r>
      <w:r>
        <w:t xml:space="preserve"> </w:t>
      </w:r>
      <w:r>
        <w:t xml:space="preserve">SB  13</w:t>
      </w:r>
      <w:r>
        <w:t xml:space="preserve">: </w:t>
      </w:r>
      <w:r>
        <w:t xml:space="preserve">HFA</w:t>
      </w:r>
      <w:r>
        <w:t xml:space="preserve"> (</w:t>
      </w:r>
      <w:r>
        <w:t xml:space="preserve">4</w:t>
      </w:r>
      <w:r>
        <w:t xml:space="preserve">)</w:t>
      </w:r>
    </w:p>
    <w:p>
      <w:pPr>
        <w:pStyle w:val="RecordBase"/>
        <w:ind w:left="240" w:hanging="192"/>
      </w:pPr>
      <w:r>
        <w:t xml:space="preserve"> 13/GA - </w:t>
      </w:r>
      <w:r>
        <w:t xml:space="preserve"> </w:t>
      </w:r>
      <w:r>
        <w:t xml:space="preserve">SB  13</w:t>
      </w:r>
      <w:r>
        <w:t xml:space="preserve">: </w:t>
      </w:r>
      <w:r>
        <w:t xml:space="preserve">HFA</w:t>
      </w:r>
      <w:r>
        <w:t xml:space="preserve"> (</w:t>
      </w:r>
      <w:r>
        <w:t xml:space="preserve">2</w:t>
      </w:r>
      <w:r>
        <w:t xml:space="preserve">)</w:t>
      </w:r>
    </w:p>
    <w:p>
      <w:pPr>
        <w:pStyle w:val="RecordBase"/>
        <w:ind w:left="240" w:hanging="192"/>
      </w:pPr>
      <w:r>
        <w:t xml:space="preserve"> 141/GA - </w:t>
      </w:r>
      <w:r>
        <w:t xml:space="preserve"> </w:t>
      </w:r>
      <w:r>
        <w:t xml:space="preserve">SB  141</w:t>
      </w:r>
      <w:r>
        <w:t xml:space="preserve">: </w:t>
      </w:r>
      <w:r>
        <w:t xml:space="preserve">HCA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240" w:hanging="192"/>
      </w:pPr>
      <w:r>
        <w:t xml:space="preserve"> 152 - </w:t>
      </w:r>
      <w:r>
        <w:t xml:space="preserve"> </w:t>
      </w:r>
      <w:r>
        <w:t xml:space="preserve">SB  152</w:t>
      </w:r>
      <w:r>
        <w:t xml:space="preserve">: </w:t>
      </w:r>
      <w:r>
        <w:t xml:space="preserve">HCA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240" w:hanging="192"/>
      </w:pPr>
      <w:r>
        <w:t xml:space="preserve"> 152/GA - </w:t>
      </w:r>
      <w:r>
        <w:t xml:space="preserve"> </w:t>
      </w:r>
      <w:r>
        <w:t xml:space="preserve">SB  152</w:t>
      </w:r>
      <w:r>
        <w:t xml:space="preserve">: </w:t>
      </w:r>
      <w:r>
        <w:t xml:space="preserve">HFA</w:t>
      </w:r>
      <w:r>
        <w:t xml:space="preserve"> (</w:t>
      </w:r>
      <w:r>
        <w:t xml:space="preserve">2</w:t>
      </w:r>
      <w:r>
        <w:t xml:space="preserve">)</w:t>
      </w:r>
    </w:p>
    <w:p>
      <w:pPr>
        <w:pStyle w:val="RecordBase"/>
        <w:ind w:left="240" w:hanging="192"/>
      </w:pPr>
      <w:r>
        <w:t xml:space="preserve"> 18 - </w:t>
      </w:r>
      <w:r>
        <w:t xml:space="preserve"> </w:t>
      </w:r>
      <w:r>
        <w:t xml:space="preserve">SB  18</w:t>
      </w:r>
      <w:r>
        <w:t xml:space="preserve">: </w:t>
      </w:r>
      <w:r>
        <w:t xml:space="preserve">SCA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240" w:hanging="192"/>
      </w:pPr>
      <w:r>
        <w:t xml:space="preserve"> 2 - </w:t>
      </w:r>
      <w:r>
        <w:t xml:space="preserve"> </w:t>
      </w:r>
      <w:r>
        <w:t xml:space="preserve">SB  2</w:t>
      </w:r>
      <w:r>
        <w:t xml:space="preserve">: </w:t>
      </w:r>
      <w:r>
        <w:t xml:space="preserve">HCA</w:t>
      </w:r>
      <w:r>
        <w:t xml:space="preserve"> (</w:t>
      </w:r>
      <w:r>
        <w:t xml:space="preserve">1</w:t>
      </w:r>
      <w:r>
        <w:t xml:space="preserve">)</w:t>
      </w:r>
    </w:p>
    <w:p>
      <w:pPr>
        <w:pStyle w:val="RecordBase"/>
        <w:ind w:left="240" w:hanging="192"/>
      </w:pPr>
      <w:r>
        <w:t xml:space="preserve"> 202 - </w:t>
      </w:r>
      <w:r>
        <w:t xml:space="preserve"> </w:t>
      </w:r>
      <w:r>
        <w:t xml:space="preserve">SB  202</w:t>
      </w:r>
      <w:r>
        <w:t xml:space="preserve">: </w:t>
      </w:r>
      <w:r>
        <w:t xml:space="preserve">HCA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21 - </w:t>
      </w:r>
      <w:r>
        <w:t xml:space="preserve"> </w:t>
      </w:r>
      <w:r>
        <w:t xml:space="preserve">SB  21</w:t>
      </w:r>
      <w:r>
        <w:t xml:space="preserve">: </w:t>
      </w:r>
      <w:r>
        <w:t xml:space="preserve">SCA</w:t>
      </w:r>
      <w:r>
        <w:t xml:space="preserve"> (</w:t>
      </w:r>
      <w:r>
        <w:t xml:space="preserve">1</w:t>
      </w:r>
      <w:r>
        <w:t xml:space="preserve">)</w:t>
      </w:r>
    </w:p>
    <w:p>
      <w:pPr>
        <w:pStyle w:val="RecordBase"/>
        <w:ind w:left="240" w:hanging="192"/>
      </w:pPr>
      <w:r>
        <w:t xml:space="preserve"> 27/GA - </w:t>
      </w:r>
      <w:r>
        <w:t xml:space="preserve"> </w:t>
      </w:r>
      <w:r>
        <w:t xml:space="preserve">SB  27</w:t>
      </w:r>
      <w:r>
        <w:t xml:space="preserve">: </w:t>
      </w:r>
      <w:r>
        <w:t xml:space="preserve">HCA</w:t>
      </w:r>
      <w:r>
        <w:t xml:space="preserve"> (</w:t>
      </w:r>
      <w:r>
        <w:t xml:space="preserve">1</w:t>
      </w:r>
      <w:r>
        <w:t xml:space="preserve">)</w:t>
      </w:r>
    </w:p>
    <w:p>
      <w:pPr>
        <w:pStyle w:val="RecordBase"/>
        <w:ind w:left="240" w:hanging="192"/>
      </w:pPr>
      <w:r>
        <w:t xml:space="preserve"> 32/GA - </w:t>
      </w:r>
      <w:r>
        <w:t xml:space="preserve"> </w:t>
      </w:r>
      <w:r>
        <w:t xml:space="preserve">SB  32</w:t>
      </w:r>
      <w:r>
        <w:t xml:space="preserve">: </w:t>
      </w:r>
      <w:r>
        <w:t xml:space="preserve">HFA</w:t>
      </w:r>
      <w:r>
        <w:t xml:space="preserve"> (</w:t>
      </w:r>
      <w:r>
        <w:t xml:space="preserve">2</w:t>
      </w:r>
      <w:r>
        <w:t xml:space="preserve">)</w:t>
      </w:r>
    </w:p>
    <w:p>
      <w:pPr>
        <w:pStyle w:val="RecordBase"/>
        <w:ind w:left="240" w:hanging="192"/>
      </w:pPr>
      <w:r>
        <w:t xml:space="preserve"> 38 GA - </w:t>
      </w:r>
      <w:r>
        <w:t xml:space="preserve"> </w:t>
      </w:r>
      <w:r>
        <w:t xml:space="preserve">SB  38</w:t>
      </w:r>
      <w:r>
        <w:t xml:space="preserve">: </w:t>
      </w:r>
      <w:r>
        <w:t xml:space="preserve">HCA</w:t>
      </w:r>
      <w:r>
        <w:t xml:space="preserve"> (</w:t>
      </w:r>
      <w:r>
        <w:t xml:space="preserve">1</w:t>
      </w:r>
      <w:r>
        <w:t xml:space="preserve">)</w:t>
      </w:r>
    </w:p>
    <w:p>
      <w:pPr>
        <w:pStyle w:val="RecordBase"/>
        <w:ind w:left="240" w:hanging="192"/>
      </w:pPr>
      <w:r>
        <w:t xml:space="preserve"> 38/GA - </w:t>
      </w:r>
      <w:r>
        <w:t xml:space="preserve"> </w:t>
      </w:r>
      <w:r>
        <w:t xml:space="preserve">SB  38</w:t>
      </w:r>
      <w:r>
        <w:t xml:space="preserve">: </w:t>
      </w:r>
      <w:r>
        <w:t xml:space="preserve">HFA</w:t>
      </w:r>
      <w:r>
        <w:t xml:space="preserve"> (</w:t>
      </w:r>
      <w:r>
        <w:t xml:space="preserve">4</w:t>
      </w:r>
      <w:r>
        <w:t xml:space="preserve">)</w:t>
      </w:r>
    </w:p>
    <w:p>
      <w:pPr>
        <w:pStyle w:val="RecordBase"/>
        <w:ind w:left="240" w:hanging="192"/>
      </w:pPr>
      <w:r>
        <w:t xml:space="preserve"> 43 - </w:t>
      </w:r>
      <w:r>
        <w:t xml:space="preserve"> </w:t>
      </w:r>
      <w:r>
        <w:t xml:space="preserve">SB  43</w:t>
      </w:r>
      <w:r>
        <w:t xml:space="preserve">: </w:t>
      </w:r>
      <w:r>
        <w:t xml:space="preserve">HCA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52 - </w:t>
      </w:r>
      <w:r>
        <w:t xml:space="preserve"> </w:t>
      </w:r>
      <w:r>
        <w:t xml:space="preserve">SB  52</w:t>
      </w:r>
      <w:r>
        <w:t xml:space="preserve">: </w:t>
      </w:r>
      <w:r>
        <w:t xml:space="preserve">HFA</w:t>
      </w:r>
      <w:r>
        <w:t xml:space="preserve"> (</w:t>
      </w:r>
      <w:r>
        <w:t xml:space="preserve">2</w:t>
      </w:r>
      <w:r>
        <w:t xml:space="preserve">)</w:t>
      </w:r>
    </w:p>
    <w:p>
      <w:pPr>
        <w:pStyle w:val="RecordBase"/>
        <w:ind w:left="240" w:hanging="192"/>
      </w:pPr>
      <w:r>
        <w:t xml:space="preserve"> 60/GA - </w:t>
      </w:r>
      <w:r>
        <w:t xml:space="preserve"> </w:t>
      </w:r>
      <w:r>
        <w:t xml:space="preserve">SB  60</w:t>
      </w:r>
      <w:r>
        <w:t xml:space="preserve">: </w:t>
      </w:r>
      <w:r>
        <w:t xml:space="preserve">HFA</w:t>
      </w:r>
      <w:r>
        <w:t xml:space="preserve"> (</w:t>
      </w:r>
      <w:r>
        <w:t xml:space="preserve">2</w:t>
      </w:r>
      <w:r>
        <w:t xml:space="preserve">)</w:t>
      </w:r>
    </w:p>
    <w:p>
      <w:pPr>
        <w:pStyle w:val="RecordBase"/>
        <w:ind w:left="240" w:hanging="192"/>
      </w:pPr>
      <w:r>
        <w:t xml:space="preserve"> 62/GA - </w:t>
      </w:r>
      <w:r>
        <w:t xml:space="preserve"> </w:t>
      </w:r>
      <w:r>
        <w:t xml:space="preserve">SB  62</w:t>
      </w:r>
      <w:r>
        <w:t xml:space="preserve">: </w:t>
      </w:r>
      <w:r>
        <w:t xml:space="preserve">HFA</w:t>
      </w:r>
      <w:r>
        <w:t xml:space="preserve"> (</w:t>
      </w:r>
      <w:r>
        <w:t xml:space="preserve">3</w:t>
      </w:r>
      <w:r>
        <w:t xml:space="preserve">)</w:t>
      </w:r>
    </w:p>
    <w:p>
      <w:pPr>
        <w:pStyle w:val="RecordBase"/>
        <w:ind w:left="240" w:hanging="192"/>
      </w:pPr>
      <w:r>
        <w:t xml:space="preserve"> 66 - </w:t>
      </w:r>
      <w:r>
        <w:t xml:space="preserve"> </w:t>
      </w:r>
      <w:r>
        <w:t xml:space="preserve">SB  66</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7 - </w:t>
      </w:r>
      <w:r>
        <w:t xml:space="preserve"> </w:t>
      </w:r>
      <w:r>
        <w:t xml:space="preserve">SB  7</w:t>
      </w:r>
      <w:r>
        <w:t xml:space="preserve">: </w:t>
      </w:r>
      <w:r>
        <w:t xml:space="preserve">SCA</w:t>
      </w:r>
      <w:r>
        <w:t xml:space="preserve"> (</w:t>
      </w:r>
      <w:r>
        <w:t xml:space="preserve">1</w:t>
      </w:r>
      <w:r>
        <w:t xml:space="preserve">)</w:t>
      </w:r>
    </w:p>
    <w:p>
      <w:pPr>
        <w:pStyle w:val="RecordBase"/>
        <w:ind w:left="240" w:hanging="192"/>
      </w:pPr>
      <w:r>
        <w:t xml:space="preserve"> 74 - </w:t>
      </w:r>
      <w:r>
        <w:t xml:space="preserve"> </w:t>
      </w:r>
      <w:r>
        <w:t xml:space="preserve">SB  74</w:t>
      </w:r>
      <w:r>
        <w:t xml:space="preserve">: </w:t>
      </w:r>
      <w:r>
        <w:t xml:space="preserve">HCA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78/GA - </w:t>
      </w:r>
      <w:r>
        <w:t xml:space="preserve"> </w:t>
      </w:r>
      <w:r>
        <w:t xml:space="preserve">SB  78</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p>
    <w:p>
      <w:pPr>
        <w:pStyle w:val="RecordBase"/>
        <w:ind w:left="240" w:hanging="192"/>
      </w:pPr>
      <w:r>
        <w:t xml:space="preserve"> 88/GA - </w:t>
      </w:r>
      <w:r>
        <w:t xml:space="preserve"> </w:t>
      </w:r>
      <w:r>
        <w:t xml:space="preserve">SB  88</w:t>
      </w:r>
      <w:r>
        <w:t xml:space="preserve">: </w:t>
      </w:r>
      <w:r>
        <w:t xml:space="preserve">HFA</w:t>
      </w:r>
      <w:r>
        <w:t xml:space="preserve"> (</w:t>
      </w:r>
      <w:r>
        <w:t xml:space="preserve">2</w:t>
      </w:r>
      <w:r>
        <w:t xml:space="preserve">)</w:t>
      </w:r>
    </w:p>
    <w:p>
      <w:pPr>
        <w:pStyle w:val="RecordBase"/>
        <w:ind w:left="240" w:hanging="192"/>
      </w:pPr>
      <w:r>
        <w:t xml:space="preserve"> 9 - </w:t>
      </w:r>
      <w:r>
        <w:t xml:space="preserve"> </w:t>
      </w:r>
      <w:r>
        <w:t xml:space="preserve">SB  9</w:t>
      </w:r>
      <w:r>
        <w:t xml:space="preserve">: </w:t>
      </w:r>
      <w:r>
        <w:t xml:space="preserve">SFA</w:t>
      </w:r>
      <w:r>
        <w:t xml:space="preserve"> (</w:t>
      </w:r>
      <w:r>
        <w:t xml:space="preserve">1</w:t>
      </w:r>
      <w:r>
        <w:t xml:space="preserve">)</w:t>
      </w:r>
    </w:p>
    <w:p>
      <w:pPr>
        <w:pStyle w:val="RecordBase"/>
        <w:ind w:left="120" w:hanging="120"/>
      </w:pPr>
      <w:r>
        <w:t xml:space="preserve">SJR 14 - </w:t>
      </w:r>
      <w:r>
        <w:t xml:space="preserve"> </w:t>
      </w:r>
      <w:r>
        <w:t xml:space="preserve">SJR 14</w:t>
      </w:r>
      <w:r>
        <w:t xml:space="preserve">: </w:t>
      </w:r>
      <w:r>
        <w:t xml:space="preserve">SCA</w:t>
      </w:r>
      <w:r>
        <w:t xml:space="preserve"> (</w:t>
      </w:r>
      <w:r>
        <w:t xml:space="preserve">1</w:t>
      </w:r>
      <w:r>
        <w:t xml:space="preserve">)</w:t>
        <w:br/>
      </w:r>
    </w:p>
    <w:p>
      <w:pPr>
        <w:pStyle w:val="RecordHeading3"/>
      </w:pPr>
      <w:r>
        <w:rPr>
          <w:b/>
        </w:rPr>
        <w:t xml:space="preserve">Tobacco</w:t>
      </w:r>
    </w:p>
    <w:p>
      <w:pPr>
        <w:pStyle w:val="RecordBase"/>
        <w:ind w:left="120" w:hanging="120"/>
      </w:pPr>
      <w:r>
        <w:t xml:space="preserve">Cigarette</w:t>
      </w:r>
    </w:p>
    <w:p>
      <w:pPr>
        <w:pStyle w:val="RecordBase"/>
        <w:ind w:left="240" w:hanging="192"/>
      </w:pPr>
      <w:r>
        <w:t xml:space="preserve"> paper tax, reeenactment - </w:t>
      </w:r>
      <w:r>
        <w:t xml:space="preserve"> </w:t>
      </w:r>
      <w:r>
        <w:t xml:space="preserve">HB  140</w:t>
      </w:r>
    </w:p>
    <w:p>
      <w:pPr>
        <w:pStyle w:val="RecordBase"/>
        <w:ind w:left="240" w:hanging="192"/>
      </w:pPr>
      <w:r>
        <w:t xml:space="preserve"> surtax, increase in - </w:t>
      </w:r>
      <w:r>
        <w:t xml:space="preserve"> </w:t>
      </w:r>
      <w:r>
        <w:t xml:space="preserve">HB  139</w:t>
      </w:r>
    </w:p>
    <w:p>
      <w:pPr>
        <w:pStyle w:val="RecordBase"/>
        <w:ind w:left="240" w:hanging="192"/>
      </w:pPr>
      <w:r>
        <w:t xml:space="preserve"> surtax, snuff and other tobacco products excise tax - </w:t>
      </w:r>
      <w:r>
        <w:t xml:space="preserve"> </w:t>
      </w:r>
      <w:r>
        <w:t xml:space="preserve">HB  388</w:t>
      </w:r>
    </w:p>
    <w:p>
      <w:pPr>
        <w:pStyle w:val="RecordBase"/>
        <w:ind w:left="240" w:hanging="192"/>
      </w:pPr>
      <w:r>
        <w:t xml:space="preserve"> tax evidence, deferred payment of - </w:t>
      </w:r>
      <w:r>
        <w:t xml:space="preserve"> </w:t>
      </w:r>
      <w:r>
        <w:t xml:space="preserve">HB  263</w:t>
      </w:r>
    </w:p>
    <w:p>
      <w:pPr>
        <w:pStyle w:val="RecordBase"/>
        <w:ind w:left="120" w:hanging="120"/>
      </w:pPr>
      <w:r>
        <w:t xml:space="preserve">Electronic cigarettes, exempt - </w:t>
      </w:r>
      <w:r>
        <w:t xml:space="preserve"> </w:t>
      </w:r>
      <w:r>
        <w:t xml:space="preserve">HB  190</w:t>
      </w:r>
      <w:r>
        <w:t xml:space="preserve">: </w:t>
      </w:r>
      <w:r>
        <w:t xml:space="preserve">HFA</w:t>
      </w:r>
      <w:r>
        <w:t xml:space="preserve"> (</w:t>
      </w:r>
      <w:r>
        <w:t xml:space="preserve">1</w:t>
      </w:r>
      <w:r>
        <w:t xml:space="preserve">)</w:t>
      </w:r>
    </w:p>
    <w:p>
      <w:pPr>
        <w:pStyle w:val="RecordBase"/>
        <w:ind w:left="120" w:hanging="120"/>
      </w:pPr>
      <w:r>
        <w:t xml:space="preserve">Excise</w:t>
      </w:r>
    </w:p>
    <w:p>
      <w:pPr>
        <w:pStyle w:val="RecordBase"/>
        <w:ind w:left="240" w:hanging="192"/>
      </w:pPr>
      <w:r>
        <w:t xml:space="preserve"> tax on snuff, chewing tobacco, and tobacco products, imposition - </w:t>
      </w:r>
      <w:r>
        <w:t xml:space="preserve"> </w:t>
      </w:r>
      <w:r>
        <w:t xml:space="preserve">HB  361</w:t>
      </w:r>
    </w:p>
    <w:p>
      <w:pPr>
        <w:pStyle w:val="RecordBase"/>
        <w:ind w:left="240" w:hanging="192"/>
      </w:pPr>
      <w:r>
        <w:t xml:space="preserve"> tax on snuff, chewing tobacco, tobacco products, imposition of - </w:t>
      </w:r>
      <w:r>
        <w:t xml:space="preserve"> </w:t>
      </w:r>
      <w:r>
        <w:t xml:space="preserve">HB  361</w:t>
      </w:r>
      <w:r>
        <w:t xml:space="preserve">: </w:t>
      </w:r>
      <w:r>
        <w:t xml:space="preserve">HCS</w:t>
      </w:r>
    </w:p>
    <w:p>
      <w:pPr>
        <w:pStyle w:val="RecordBase"/>
        <w:ind w:left="120" w:hanging="120"/>
      </w:pPr>
      <w:r>
        <w:t xml:space="preserve">Indoor smoking, prohibition, exceptions - </w:t>
      </w:r>
      <w:r>
        <w:t xml:space="preserve"> </w:t>
      </w:r>
      <w:r>
        <w:t xml:space="preserve">HB  190</w:t>
      </w:r>
      <w:r>
        <w:t xml:space="preserve">;</w:t>
      </w:r>
      <w:r>
        <w:t xml:space="preserve"> </w:t>
      </w:r>
      <w:r>
        <w:t xml:space="preserve">HB  190</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Public assistance benefits, prohibited purchases - </w:t>
      </w:r>
      <w:r>
        <w:t xml:space="preserve"> </w:t>
      </w:r>
      <w:r>
        <w:t xml:space="preserve">SB  179</w:t>
      </w:r>
    </w:p>
    <w:p>
      <w:pPr>
        <w:pStyle w:val="RecordBase"/>
        <w:ind w:left="120" w:hanging="120"/>
      </w:pPr>
      <w:r>
        <w:t xml:space="preserve">Tobacco</w:t>
      </w:r>
    </w:p>
    <w:p>
      <w:pPr>
        <w:pStyle w:val="RecordBase"/>
        <w:ind w:left="240" w:hanging="192"/>
      </w:pPr>
      <w:r>
        <w:t xml:space="preserve"> products, license, requirements - </w:t>
      </w:r>
      <w:r>
        <w:t xml:space="preserve"> </w:t>
      </w:r>
      <w:r>
        <w:t xml:space="preserve">HB  263</w:t>
      </w:r>
    </w:p>
    <w:p>
      <w:pPr>
        <w:pStyle w:val="RecordBase"/>
        <w:ind w:left="240" w:hanging="192"/>
      </w:pPr>
      <w:r>
        <w:t xml:space="preserve"> Task Force, reauthorization of - </w:t>
      </w:r>
      <w:r>
        <w:t xml:space="preserve"> </w:t>
      </w:r>
      <w:r>
        <w:t xml:space="preserve">HR  82</w:t>
        <w:br/>
      </w:r>
    </w:p>
    <w:p>
      <w:pPr>
        <w:pStyle w:val="RecordHeading3"/>
      </w:pPr>
      <w:r>
        <w:rPr>
          <w:b/>
        </w:rPr>
        <w:t xml:space="preserve">Tourism</w:t>
      </w:r>
    </w:p>
    <w:p>
      <w:pPr>
        <w:pStyle w:val="RecordBase"/>
        <w:ind w:left="120" w:hanging="120"/>
      </w:pPr>
      <w:r>
        <w:t xml:space="preserve">Constitutional amendment, General Assembly to authorize casino gambling and its regulation - </w:t>
      </w:r>
      <w:r>
        <w:t xml:space="preserve"> </w:t>
      </w:r>
      <w:r>
        <w:t xml:space="preserve">HB  443</w:t>
      </w:r>
    </w:p>
    <w:p>
      <w:pPr>
        <w:pStyle w:val="RecordBase"/>
        <w:ind w:left="120" w:hanging="120"/>
      </w:pPr>
      <w:r>
        <w:t xml:space="preserve">Fund for The Homeplace on Green River, Inc., creation of - </w:t>
      </w:r>
      <w:r>
        <w:t xml:space="preserve"> </w:t>
      </w:r>
      <w:r>
        <w:t xml:space="preserve">HB  250</w:t>
      </w:r>
    </w:p>
    <w:p>
      <w:pPr>
        <w:pStyle w:val="RecordBase"/>
        <w:ind w:left="120" w:hanging="120"/>
      </w:pPr>
      <w:r>
        <w:t xml:space="preserve">Malt beverages, sampling at brewery - </w:t>
      </w:r>
      <w:r>
        <w:t xml:space="preserve"> </w:t>
      </w:r>
      <w:r>
        <w:t xml:space="preserve">HB  315</w:t>
      </w:r>
      <w:r>
        <w:t xml:space="preserve">: </w:t>
      </w:r>
      <w:r>
        <w:t xml:space="preserve">HCS</w:t>
      </w:r>
    </w:p>
    <w:p>
      <w:pPr>
        <w:pStyle w:val="RecordBase"/>
        <w:ind w:left="120" w:hanging="120"/>
      </w:pPr>
      <w:r>
        <w:t xml:space="preserve">Tax credits, provide for sunset - </w:t>
      </w:r>
      <w:r>
        <w:t xml:space="preserve"> </w:t>
      </w:r>
      <w:r>
        <w:t xml:space="preserve">HB  142</w:t>
      </w:r>
    </w:p>
    <w:p>
      <w:pPr>
        <w:pStyle w:val="RecordBase"/>
        <w:ind w:left="120" w:hanging="120"/>
      </w:pPr>
      <w:r>
        <w:t xml:space="preserve">Tourist and convention commissions - </w:t>
      </w:r>
      <w:r>
        <w:t xml:space="preserve"> </w:t>
      </w:r>
      <w:r>
        <w:t xml:space="preserve">HB  258</w:t>
        <w:br/>
      </w:r>
    </w:p>
    <w:p>
      <w:pPr>
        <w:pStyle w:val="RecordHeading3"/>
      </w:pPr>
      <w:r>
        <w:rPr>
          <w:b/>
        </w:rPr>
        <w:t xml:space="preserve">Trade Practices and Retailing</w:t>
      </w:r>
    </w:p>
    <w:p>
      <w:pPr>
        <w:pStyle w:val="RecordBase"/>
        <w:ind w:left="120" w:hanging="120"/>
      </w:pPr>
      <w:r>
        <w:t xml:space="preserve">Arms Trade Treaty, opposition to - </w:t>
      </w:r>
      <w:r>
        <w:t xml:space="preserve"> </w:t>
      </w:r>
      <w:r>
        <w:t xml:space="preserve">HR  14</w:t>
      </w:r>
    </w:p>
    <w:p>
      <w:pPr>
        <w:pStyle w:val="RecordBase"/>
        <w:ind w:left="120" w:hanging="120"/>
      </w:pPr>
      <w:r>
        <w:t xml:space="preserve">Charitable organizations, mounted wildlife specimens, regulations governing sale of - </w:t>
      </w:r>
      <w:r>
        <w:t xml:space="preserve"> </w:t>
      </w:r>
      <w:r>
        <w:t xml:space="preserve">SB  32</w:t>
      </w:r>
      <w:r>
        <w:t xml:space="preserve">: </w:t>
      </w:r>
      <w:r>
        <w:t xml:space="preserve">SCS</w:t>
      </w:r>
    </w:p>
    <w:p>
      <w:pPr>
        <w:pStyle w:val="RecordBase"/>
        <w:ind w:left="120" w:hanging="120"/>
      </w:pPr>
      <w:r>
        <w:t xml:space="preserve">Credit</w:t>
      </w:r>
    </w:p>
    <w:p>
      <w:pPr>
        <w:pStyle w:val="RecordBase"/>
        <w:ind w:left="240" w:hanging="192"/>
      </w:pPr>
      <w:r>
        <w:t xml:space="preserve"> cards, surcharge on buyer,  requirements for notice of - </w:t>
      </w:r>
      <w:r>
        <w:t xml:space="preserve"> </w:t>
      </w:r>
      <w:r>
        <w:t xml:space="preserve">HB  259</w:t>
      </w:r>
      <w:r>
        <w:t xml:space="preserve">: </w:t>
      </w:r>
      <w:r>
        <w:t xml:space="preserve">SCS</w:t>
      </w:r>
    </w:p>
    <w:p>
      <w:pPr>
        <w:pStyle w:val="RecordBase"/>
        <w:ind w:left="240" w:hanging="192"/>
      </w:pPr>
      <w:r>
        <w:t xml:space="preserve"> cards, surcharge on buyer, disclosure of - </w:t>
      </w:r>
      <w:r>
        <w:t xml:space="preserve"> </w:t>
      </w:r>
      <w:r>
        <w:t xml:space="preserve">HB  259</w:t>
      </w:r>
    </w:p>
    <w:p>
      <w:pPr>
        <w:pStyle w:val="RecordBase"/>
        <w:ind w:left="240" w:hanging="192"/>
      </w:pPr>
      <w:r>
        <w:t xml:space="preserve"> cards, surcharge on buyer, prohibition of - </w:t>
      </w:r>
      <w:r>
        <w:t xml:space="preserve"> </w:t>
      </w:r>
      <w:r>
        <w:t xml:space="preserve">HB  256</w:t>
      </w:r>
    </w:p>
    <w:p>
      <w:pPr>
        <w:pStyle w:val="RecordBase"/>
        <w:ind w:left="240" w:hanging="192"/>
      </w:pPr>
      <w:r>
        <w:t xml:space="preserve"> surcharge, seller to disclose to buyer, require - </w:t>
      </w:r>
      <w:r>
        <w:t xml:space="preserve"> </w:t>
      </w:r>
      <w:r>
        <w:t xml:space="preserve">HB  259</w:t>
      </w:r>
      <w:r>
        <w:t xml:space="preserve">: </w:t>
      </w:r>
      <w:r>
        <w:t xml:space="preserve">HCS</w:t>
      </w:r>
    </w:p>
    <w:p>
      <w:pPr>
        <w:pStyle w:val="RecordBase"/>
        <w:ind w:left="120" w:hanging="120"/>
      </w:pPr>
      <w:r>
        <w:t xml:space="preserve">Dextromethorphan, possession and retail sale, prohibition - </w:t>
      </w:r>
      <w:r>
        <w:t xml:space="preserve"> </w:t>
      </w:r>
      <w:r>
        <w:t xml:space="preserve">HB  19</w:t>
      </w:r>
      <w:r>
        <w:t xml:space="preserve">;</w:t>
      </w:r>
      <w:r>
        <w:t xml:space="preserve"> </w:t>
      </w:r>
      <w:r>
        <w:t xml:space="preserve">HB  19</w:t>
      </w:r>
      <w:r>
        <w:t xml:space="preserve">: </w:t>
      </w:r>
      <w:r>
        <w:t xml:space="preserve">HFA</w:t>
      </w:r>
      <w:r>
        <w:t xml:space="preserve"> (</w:t>
      </w:r>
      <w:r>
        <w:t xml:space="preserve">1</w:t>
      </w:r>
      <w:r>
        <w:t xml:space="preserve">)</w:t>
      </w:r>
    </w:p>
    <w:p>
      <w:pPr>
        <w:pStyle w:val="RecordBase"/>
        <w:ind w:left="120" w:hanging="120"/>
      </w:pPr>
      <w:r>
        <w:t xml:space="preserve">Ephedrine-based drugs, sale and possession of - </w:t>
      </w:r>
      <w:r>
        <w:t xml:space="preserve"> </w:t>
      </w:r>
      <w:r>
        <w:t xml:space="preserve">HB  146</w:t>
      </w:r>
    </w:p>
    <w:p>
      <w:pPr>
        <w:pStyle w:val="RecordBase"/>
        <w:ind w:left="120" w:hanging="120"/>
      </w:pPr>
      <w:r>
        <w:t xml:space="preserve">Firearms and ammunition made and used in Kentucky, exemption from federal law - </w:t>
      </w:r>
      <w:r>
        <w:t xml:space="preserve"> </w:t>
      </w:r>
      <w:r>
        <w:t xml:space="preserve">HB  156</w:t>
      </w:r>
      <w:r>
        <w:t xml:space="preserve">;</w:t>
      </w:r>
      <w:r>
        <w:t xml:space="preserve"> </w:t>
      </w:r>
      <w:r>
        <w:t xml:space="preserve">HB  285</w:t>
      </w:r>
    </w:p>
    <w:p>
      <w:pPr>
        <w:pStyle w:val="RecordBase"/>
        <w:ind w:left="120" w:hanging="120"/>
      </w:pPr>
      <w:r>
        <w:t xml:space="preserve">Home improvement contract, standards, procedures, remedies - </w:t>
      </w:r>
      <w:r>
        <w:t xml:space="preserve"> </w:t>
      </w:r>
      <w:r>
        <w:t xml:space="preserve">HB  249</w:t>
      </w:r>
    </w:p>
    <w:p>
      <w:pPr>
        <w:pStyle w:val="RecordBase"/>
        <w:ind w:left="120" w:hanging="120"/>
      </w:pPr>
      <w:r>
        <w:t xml:space="preserve">Lemon Law protections, application to business entities - </w:t>
      </w:r>
      <w:r>
        <w:t xml:space="preserve"> </w:t>
      </w:r>
      <w:r>
        <w:t xml:space="preserve">HB  77</w:t>
      </w:r>
    </w:p>
    <w:p>
      <w:pPr>
        <w:pStyle w:val="RecordBase"/>
        <w:ind w:left="120" w:hanging="120"/>
      </w:pPr>
      <w:r>
        <w:t xml:space="preserve">Products containing bisphenol-A, prohibition on sale of - </w:t>
      </w:r>
      <w:r>
        <w:t xml:space="preserve"> </w:t>
      </w:r>
      <w:r>
        <w:t xml:space="preserve">HB  287</w:t>
      </w:r>
    </w:p>
    <w:p>
      <w:pPr>
        <w:pStyle w:val="RecordBase"/>
        <w:ind w:left="120" w:hanging="120"/>
      </w:pPr>
      <w:r>
        <w:t xml:space="preserve">Tobacco products, license, requirements - </w:t>
      </w:r>
      <w:r>
        <w:t xml:space="preserve"> </w:t>
      </w:r>
      <w:r>
        <w:t xml:space="preserve">HB  263</w:t>
        <w:br/>
      </w:r>
    </w:p>
    <w:p>
      <w:pPr>
        <w:pStyle w:val="RecordHeading3"/>
      </w:pPr>
      <w:r>
        <w:rPr>
          <w:b/>
        </w:rPr>
        <w:t xml:space="preserve">Traffic Safety</w:t>
      </w:r>
    </w:p>
    <w:p>
      <w:pPr>
        <w:pStyle w:val="RecordBase"/>
        <w:ind w:left="120" w:hanging="120"/>
      </w:pPr>
      <w:r>
        <w:t xml:space="preserve">Cell phone while driving violation by minors, penalty points - </w:t>
      </w:r>
      <w:r>
        <w:t xml:space="preserve"> </w:t>
      </w:r>
      <w:r>
        <w:t xml:space="preserve">HB  294</w:t>
      </w:r>
      <w:r>
        <w:t xml:space="preserve">;</w:t>
      </w:r>
      <w:r>
        <w:t xml:space="preserve"> </w:t>
      </w:r>
      <w:r>
        <w:t xml:space="preserve">HB  332</w:t>
      </w:r>
    </w:p>
    <w:p>
      <w:pPr>
        <w:pStyle w:val="RecordBase"/>
        <w:ind w:left="120" w:hanging="120"/>
      </w:pPr>
      <w:r>
        <w:t xml:space="preserve">Child booster seats, age and size requirements - </w:t>
      </w:r>
      <w:r>
        <w:t xml:space="preserve"> </w:t>
      </w:r>
      <w:r>
        <w:t xml:space="preserve">HB  282</w:t>
      </w:r>
    </w:p>
    <w:p>
      <w:pPr>
        <w:pStyle w:val="RecordBase"/>
        <w:ind w:left="120" w:hanging="120"/>
      </w:pPr>
      <w:r>
        <w:t xml:space="preserve">DUI, penalties imposed - </w:t>
      </w:r>
      <w:r>
        <w:t xml:space="preserve"> </w:t>
      </w:r>
      <w:r>
        <w:t xml:space="preserve">HB  32</w:t>
      </w:r>
    </w:p>
    <w:p>
      <w:pPr>
        <w:pStyle w:val="RecordBase"/>
        <w:ind w:left="120" w:hanging="120"/>
      </w:pPr>
      <w:r>
        <w:t xml:space="preserve">DUI service fee, amount and usage of - </w:t>
      </w:r>
      <w:r>
        <w:t xml:space="preserve"> </w:t>
      </w:r>
      <w:r>
        <w:t xml:space="preserve">SB  206</w:t>
      </w:r>
      <w:r>
        <w:t xml:space="preserve">;</w:t>
      </w:r>
      <w:r>
        <w:t xml:space="preserve"> </w:t>
      </w:r>
      <w:r>
        <w:t xml:space="preserve">HB  457</w:t>
      </w:r>
    </w:p>
    <w:p>
      <w:pPr>
        <w:pStyle w:val="RecordBase"/>
        <w:ind w:left="120" w:hanging="120"/>
      </w:pPr>
      <w:r>
        <w:t xml:space="preserve">Ignition interlocks, usage of - </w:t>
      </w:r>
      <w:r>
        <w:t xml:space="preserve"> </w:t>
      </w:r>
      <w:r>
        <w:t xml:space="preserve">HB  286</w:t>
      </w:r>
    </w:p>
    <w:p>
      <w:pPr>
        <w:pStyle w:val="RecordBase"/>
        <w:ind w:left="120" w:hanging="120"/>
      </w:pPr>
      <w:r>
        <w:t xml:space="preserve">Intersections with inoperable traffic signals, treat as four-way stops - </w:t>
      </w:r>
      <w:r>
        <w:t xml:space="preserve"> </w:t>
      </w:r>
      <w:r>
        <w:t xml:space="preserve">SB  58</w:t>
      </w:r>
    </w:p>
    <w:p>
      <w:pPr>
        <w:pStyle w:val="RecordBase"/>
        <w:ind w:left="120" w:hanging="120"/>
      </w:pPr>
      <w:r>
        <w:t xml:space="preserve">Intrastate motor carriers, federal safety regulations, exemption from - </w:t>
      </w:r>
      <w:r>
        <w:t xml:space="preserve"> </w:t>
      </w:r>
      <w:r>
        <w:t xml:space="preserve">HB  118</w:t>
      </w:r>
      <w:r>
        <w:t xml:space="preserve">;</w:t>
      </w:r>
      <w:r>
        <w:t xml:space="preserve"> </w:t>
      </w:r>
      <w:r>
        <w:t xml:space="preserve">HB  125</w:t>
      </w:r>
      <w:r>
        <w:t xml:space="preserve">;</w:t>
      </w:r>
      <w:r>
        <w:t xml:space="preserve"> </w:t>
      </w:r>
      <w:r>
        <w:t xml:space="preserve">HB  125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Mini-trucks,</w:t>
      </w:r>
    </w:p>
    <w:p>
      <w:pPr>
        <w:pStyle w:val="RecordBase"/>
        <w:ind w:left="240" w:hanging="192"/>
      </w:pPr>
      <w:r>
        <w:t xml:space="preserve"> establish exemptions allowing the operation of - </w:t>
      </w:r>
      <w:r>
        <w:t xml:space="preserve"> </w:t>
      </w:r>
      <w:r>
        <w:t xml:space="preserve">HB  273</w:t>
      </w:r>
    </w:p>
    <w:p>
      <w:pPr>
        <w:pStyle w:val="RecordBase"/>
        <w:ind w:left="240" w:hanging="192"/>
      </w:pPr>
      <w:r>
        <w:t xml:space="preserve"> operation on roadways with a posted speed limit of 45 mph - </w:t>
      </w:r>
      <w:r>
        <w:t xml:space="preserve"> </w:t>
      </w:r>
      <w:r>
        <w:t xml:space="preserve">HB  124</w:t>
      </w:r>
    </w:p>
    <w:p>
      <w:pPr>
        <w:pStyle w:val="RecordBase"/>
        <w:ind w:left="120" w:hanging="120"/>
      </w:pPr>
      <w:r>
        <w:t xml:space="preserve">Motor</w:t>
      </w:r>
    </w:p>
    <w:p>
      <w:pPr>
        <w:pStyle w:val="RecordBase"/>
        <w:ind w:left="240" w:hanging="192"/>
      </w:pPr>
      <w:r>
        <w:t xml:space="preserve"> carrier safety training, annual requirement for - </w:t>
      </w:r>
      <w:r>
        <w:t xml:space="preserve"> </w:t>
      </w:r>
      <w:r>
        <w:t xml:space="preserve">SB  96</w:t>
      </w:r>
    </w:p>
    <w:p>
      <w:pPr>
        <w:pStyle w:val="RecordBase"/>
        <w:ind w:left="240" w:hanging="192"/>
      </w:pPr>
      <w:r>
        <w:t xml:space="preserve"> vehicle operators, entering or crossing at steady red light, affirmative defense - </w:t>
      </w:r>
      <w:r>
        <w:t xml:space="preserve"> </w:t>
      </w:r>
      <w:r>
        <w:t xml:space="preserve">HB  437</w:t>
      </w:r>
    </w:p>
    <w:p>
      <w:pPr>
        <w:pStyle w:val="RecordBase"/>
        <w:ind w:left="120" w:hanging="120"/>
      </w:pPr>
      <w:r>
        <w:t xml:space="preserve">Motorcycle operators, entering or crossing at steady red light, affirmative defense - </w:t>
      </w:r>
      <w:r>
        <w:t xml:space="preserve"> </w:t>
      </w:r>
      <w:r>
        <w:t xml:space="preserve">HB  437</w:t>
      </w:r>
    </w:p>
    <w:p>
      <w:pPr>
        <w:pStyle w:val="RecordBase"/>
        <w:ind w:left="120" w:hanging="120"/>
      </w:pPr>
      <w:r>
        <w:t xml:space="preserve">Natural gas vehicles, safety inspections of - </w:t>
      </w:r>
      <w:r>
        <w:t xml:space="preserve"> </w:t>
      </w:r>
      <w:r>
        <w:t xml:space="preserve">HB  212</w:t>
      </w:r>
    </w:p>
    <w:p>
      <w:pPr>
        <w:pStyle w:val="RecordBase"/>
        <w:ind w:left="120" w:hanging="120"/>
      </w:pPr>
      <w:r>
        <w:t xml:space="preserve">School bus drivers, annual physical requirement - </w:t>
      </w:r>
      <w:r>
        <w:t xml:space="preserve"> </w:t>
      </w:r>
      <w:r>
        <w:t xml:space="preserve">SB  114</w:t>
      </w:r>
      <w:r>
        <w:t xml:space="preserve">: </w:t>
      </w:r>
      <w:r>
        <w:t xml:space="preserve">SFA</w:t>
      </w:r>
      <w:r>
        <w:t xml:space="preserve"> (</w:t>
      </w:r>
      <w:r>
        <w:t xml:space="preserve">1</w:t>
      </w:r>
      <w:r>
        <w:t xml:space="preserve">)</w:t>
      </w:r>
    </w:p>
    <w:p>
      <w:pPr>
        <w:pStyle w:val="RecordBase"/>
        <w:ind w:left="120" w:hanging="120"/>
      </w:pPr>
      <w:r>
        <w:t xml:space="preserve">Texting while driving violations, penalty points - </w:t>
      </w:r>
      <w:r>
        <w:t xml:space="preserve"> </w:t>
      </w:r>
      <w:r>
        <w:t xml:space="preserve">HB  294</w:t>
      </w:r>
      <w:r>
        <w:t xml:space="preserve">;</w:t>
      </w:r>
      <w:r>
        <w:t xml:space="preserve"> </w:t>
      </w:r>
      <w:r>
        <w:t xml:space="preserve">HB  332</w:t>
      </w:r>
    </w:p>
    <w:p>
      <w:pPr>
        <w:pStyle w:val="RecordBase"/>
        <w:ind w:left="120" w:hanging="120"/>
      </w:pPr>
      <w:r>
        <w:t xml:space="preserve">Vehicle headlamps, require use during periods of precipitation - </w:t>
      </w:r>
      <w:r>
        <w:t xml:space="preserve"> </w:t>
      </w:r>
      <w:r>
        <w:t xml:space="preserve">HB  96</w:t>
      </w:r>
    </w:p>
    <w:p>
      <w:pPr>
        <w:pStyle w:val="RecordBase"/>
        <w:ind w:left="120" w:hanging="120"/>
      </w:pPr>
      <w:r>
        <w:t xml:space="preserve">Vulnerable users of a public roadway, penalties for serious physical injury or death of - </w:t>
      </w:r>
      <w:r>
        <w:t xml:space="preserve"> </w:t>
      </w:r>
      <w:r>
        <w:t xml:space="preserve">HB  137</w:t>
        <w:br/>
      </w:r>
    </w:p>
    <w:p>
      <w:pPr>
        <w:pStyle w:val="RecordHeading3"/>
      </w:pPr>
      <w:r>
        <w:rPr>
          <w:b/>
        </w:rPr>
        <w:t xml:space="preserve">Transportation</w:t>
      </w:r>
    </w:p>
    <w:p>
      <w:pPr>
        <w:pStyle w:val="RecordBase"/>
        <w:ind w:left="120" w:hanging="120"/>
      </w:pPr>
      <w:r>
        <w:t xml:space="preserve">Airports, noise levels, tax credit for noise insulation - </w:t>
      </w:r>
      <w:r>
        <w:t xml:space="preserve"> </w:t>
      </w:r>
      <w:r>
        <w:t xml:space="preserve">HB  397</w:t>
      </w:r>
    </w:p>
    <w:p>
      <w:pPr>
        <w:pStyle w:val="RecordBase"/>
        <w:ind w:left="120" w:hanging="120"/>
      </w:pPr>
      <w:r>
        <w:t xml:space="preserve">Allen Amburgey Highway in Knott County, designation of - </w:t>
      </w:r>
      <w:r>
        <w:t xml:space="preserve"> </w:t>
      </w:r>
      <w:r>
        <w:t xml:space="preserve">HJR 51</w:t>
      </w:r>
    </w:p>
    <w:p>
      <w:pPr>
        <w:pStyle w:val="RecordBase"/>
        <w:ind w:left="120" w:hanging="120"/>
      </w:pPr>
      <w:r>
        <w:t xml:space="preserve">All-terrain vehicles, additional protective headgear exemption - </w:t>
      </w:r>
      <w:r>
        <w:t xml:space="preserve"> </w:t>
      </w:r>
      <w:r>
        <w:t xml:space="preserve">HB  438</w:t>
      </w:r>
    </w:p>
    <w:p>
      <w:pPr>
        <w:pStyle w:val="RecordBase"/>
        <w:ind w:left="120" w:hanging="120"/>
      </w:pPr>
      <w:r>
        <w:t xml:space="preserve">Alternative funding for road construction, study of - </w:t>
      </w:r>
      <w:r>
        <w:t xml:space="preserve"> </w:t>
      </w:r>
      <w:r>
        <w:t xml:space="preserve">HCR 86</w:t>
      </w:r>
    </w:p>
    <w:p>
      <w:pPr>
        <w:pStyle w:val="RecordBase"/>
        <w:ind w:left="120" w:hanging="120"/>
      </w:pPr>
      <w:r>
        <w:t xml:space="preserve">Aviation Economic Development Fund, promotion of commercial aviation at small airports - </w:t>
      </w:r>
      <w:r>
        <w:t xml:space="preserve"> </w:t>
      </w:r>
      <w:r>
        <w:t xml:space="preserve">HB  130</w:t>
      </w:r>
    </w:p>
    <w:p>
      <w:pPr>
        <w:pStyle w:val="RecordBase"/>
        <w:ind w:left="120" w:hanging="120"/>
      </w:pPr>
      <w:r>
        <w:t xml:space="preserve">B. Michael Caudill Middle School World Championship Archery Team, Madison County, signs in honor of - </w:t>
      </w:r>
      <w:r>
        <w:t xml:space="preserve"> </w:t>
      </w:r>
      <w:r>
        <w:t xml:space="preserve">SJR 13</w:t>
      </w:r>
    </w:p>
    <w:p>
      <w:pPr>
        <w:pStyle w:val="RecordBase"/>
        <w:ind w:left="120" w:hanging="120"/>
      </w:pPr>
      <w:r>
        <w:t xml:space="preserve">Banjo Pickers Highway in Letcher County, designation of - </w:t>
      </w:r>
      <w:r>
        <w:t xml:space="preserve"> </w:t>
      </w:r>
      <w:r>
        <w:t xml:space="preserve">HJR 20</w:t>
      </w:r>
    </w:p>
    <w:p>
      <w:pPr>
        <w:pStyle w:val="RecordBase"/>
        <w:ind w:left="120" w:hanging="120"/>
      </w:pPr>
      <w:r>
        <w:t xml:space="preserve">"Bataan Memorial Bypass," designation" in Mercer County - </w:t>
      </w:r>
      <w:r>
        <w:t xml:space="preserve"> </w:t>
      </w:r>
      <w:r>
        <w:t xml:space="preserve">HJR 8</w:t>
      </w:r>
    </w:p>
    <w:p>
      <w:pPr>
        <w:pStyle w:val="RecordBase"/>
        <w:ind w:left="120" w:hanging="120"/>
      </w:pPr>
      <w:r>
        <w:t xml:space="preserve">Cell phone while driving violation by minors, penalty points - </w:t>
      </w:r>
      <w:r>
        <w:t xml:space="preserve"> </w:t>
      </w:r>
      <w:r>
        <w:t xml:space="preserve">HB  294</w:t>
      </w:r>
      <w:r>
        <w:t xml:space="preserve">;</w:t>
      </w:r>
      <w:r>
        <w:t xml:space="preserve"> </w:t>
      </w:r>
      <w:r>
        <w:t xml:space="preserve">HB  332</w:t>
      </w:r>
    </w:p>
    <w:p>
      <w:pPr>
        <w:pStyle w:val="RecordBase"/>
        <w:ind w:left="120" w:hanging="120"/>
      </w:pPr>
      <w:r>
        <w:t xml:space="preserve">Certificate</w:t>
      </w:r>
    </w:p>
    <w:p>
      <w:pPr>
        <w:pStyle w:val="RecordBase"/>
        <w:ind w:left="240" w:hanging="192"/>
      </w:pPr>
      <w:r>
        <w:t xml:space="preserve"> for driving, establishment of - </w:t>
      </w:r>
      <w:r>
        <w:t xml:space="preserve"> </w:t>
      </w:r>
      <w:r>
        <w:t xml:space="preserve">HB  396</w:t>
      </w:r>
      <w:r>
        <w:t xml:space="preserve">: </w:t>
      </w:r>
      <w:r>
        <w:t xml:space="preserve">HCS</w:t>
      </w:r>
    </w:p>
    <w:p>
      <w:pPr>
        <w:pStyle w:val="RecordBase"/>
        <w:ind w:left="240" w:hanging="192"/>
      </w:pPr>
      <w:r>
        <w:t xml:space="preserve"> of driving, establishment of - </w:t>
      </w:r>
      <w:r>
        <w:t xml:space="preserve"> </w:t>
      </w:r>
      <w:r>
        <w:t xml:space="preserve">HB  396</w:t>
      </w:r>
    </w:p>
    <w:p>
      <w:pPr>
        <w:pStyle w:val="RecordBase"/>
        <w:ind w:left="120" w:hanging="120"/>
      </w:pPr>
      <w:r>
        <w:t xml:space="preserve">Child booster seats, age and size requirements - </w:t>
      </w:r>
      <w:r>
        <w:t xml:space="preserve"> </w:t>
      </w:r>
      <w:r>
        <w:t xml:space="preserve">HB  282</w:t>
      </w:r>
    </w:p>
    <w:p>
      <w:pPr>
        <w:pStyle w:val="RecordBase"/>
        <w:ind w:left="120" w:hanging="120"/>
      </w:pPr>
      <w:r>
        <w:t xml:space="preserve">Commercial driver's licenses, federal law, conformity with - </w:t>
      </w:r>
      <w:r>
        <w:t xml:space="preserve"> </w:t>
      </w:r>
      <w:r>
        <w:t xml:space="preserve">SB  114</w:t>
      </w:r>
    </w:p>
    <w:p>
      <w:pPr>
        <w:pStyle w:val="RecordBase"/>
        <w:ind w:left="120" w:hanging="120"/>
      </w:pPr>
      <w:r>
        <w:t xml:space="preserve">Cpl. Will Baker Memorial Bridge, designate in Leslie County - </w:t>
      </w:r>
      <w:r>
        <w:t xml:space="preserve"> </w:t>
      </w:r>
      <w:r>
        <w:t xml:space="preserve">HJR 38</w:t>
      </w:r>
    </w:p>
    <w:p>
      <w:pPr>
        <w:pStyle w:val="RecordBase"/>
        <w:ind w:left="120" w:hanging="120"/>
      </w:pPr>
      <w:r>
        <w:t xml:space="preserve">Design/build projects, cost limit for - </w:t>
      </w:r>
      <w:r>
        <w:t xml:space="preserve"> </w:t>
      </w:r>
      <w:r>
        <w:t xml:space="preserve">HB  445</w:t>
      </w:r>
      <w:r>
        <w:t xml:space="preserve">: </w:t>
      </w:r>
      <w:r>
        <w:t xml:space="preserve">HCS</w:t>
      </w:r>
      <w:r>
        <w:t xml:space="preserve">, </w:t>
      </w:r>
      <w:r>
        <w:t xml:space="preserve">SCS</w:t>
      </w:r>
    </w:p>
    <w:p>
      <w:pPr>
        <w:pStyle w:val="RecordBase"/>
        <w:ind w:left="120" w:hanging="120"/>
      </w:pPr>
      <w:r>
        <w:t xml:space="preserve">Disabled</w:t>
      </w:r>
    </w:p>
    <w:p>
      <w:pPr>
        <w:pStyle w:val="RecordBase"/>
        <w:ind w:left="240" w:hanging="192"/>
      </w:pPr>
      <w:r>
        <w:t xml:space="preserve"> parking placards, month and year hole-punch system, requirements for - </w:t>
      </w:r>
      <w:r>
        <w:t xml:space="preserve"> </w:t>
      </w:r>
      <w:r>
        <w:t xml:space="preserve">HB  355</w:t>
      </w:r>
    </w:p>
    <w:p>
      <w:pPr>
        <w:pStyle w:val="RecordBase"/>
        <w:ind w:left="240" w:hanging="192"/>
      </w:pPr>
      <w:r>
        <w:t xml:space="preserve"> parking placards, tamper-evident color coded stickers, requirements for - </w:t>
      </w:r>
      <w:r>
        <w:t xml:space="preserve"> </w:t>
      </w:r>
      <w:r>
        <w:t xml:space="preserve">HB  253</w:t>
      </w:r>
    </w:p>
    <w:p>
      <w:pPr>
        <w:pStyle w:val="RecordBase"/>
        <w:ind w:left="240" w:hanging="192"/>
      </w:pPr>
      <w:r>
        <w:t xml:space="preserve"> parking placards, tamper-evident stickers, requirements for - </w:t>
      </w:r>
      <w:r>
        <w:t xml:space="preserve"> </w:t>
      </w:r>
      <w:r>
        <w:t xml:space="preserve">HB  253</w:t>
      </w:r>
      <w:r>
        <w:t xml:space="preserve">: </w:t>
      </w:r>
      <w:r>
        <w:t xml:space="preserve">HCS</w:t>
      </w:r>
    </w:p>
    <w:p>
      <w:pPr>
        <w:pStyle w:val="RecordBase"/>
        <w:ind w:left="120" w:hanging="120"/>
      </w:pPr>
      <w:r>
        <w:t xml:space="preserve">Doolin, Kristal, Knox County, 2013 Teacher of Year,  signs in honor of - </w:t>
      </w:r>
      <w:r>
        <w:t xml:space="preserve"> </w:t>
      </w:r>
      <w:r>
        <w:t xml:space="preserve">HJR 66</w:t>
      </w:r>
    </w:p>
    <w:p>
      <w:pPr>
        <w:pStyle w:val="RecordBase"/>
        <w:ind w:left="120" w:hanging="120"/>
      </w:pPr>
      <w:r>
        <w:t xml:space="preserve">Doris B. Osborne Memorial Bridge, designate in Floyd County - </w:t>
      </w:r>
      <w:r>
        <w:t xml:space="preserve"> </w:t>
      </w:r>
      <w:r>
        <w:t xml:space="preserve">SJR 57</w:t>
      </w:r>
    </w:p>
    <w:p>
      <w:pPr>
        <w:pStyle w:val="RecordBase"/>
        <w:ind w:left="120" w:hanging="120"/>
      </w:pPr>
      <w:r>
        <w:t xml:space="preserve">Driver licensing, Technical corrections - </w:t>
      </w:r>
      <w:r>
        <w:t xml:space="preserve"> </w:t>
      </w:r>
      <w:r>
        <w:t xml:space="preserve">HB  444</w:t>
      </w:r>
    </w:p>
    <w:p>
      <w:pPr>
        <w:pStyle w:val="RecordBase"/>
        <w:ind w:left="120" w:hanging="120"/>
      </w:pPr>
      <w:r>
        <w:t xml:space="preserve">Driving</w:t>
      </w:r>
    </w:p>
    <w:p>
      <w:pPr>
        <w:pStyle w:val="RecordBase"/>
        <w:ind w:left="240" w:hanging="192"/>
      </w:pPr>
      <w:r>
        <w:t xml:space="preserve"> licensing, technical corrections - </w:t>
      </w:r>
      <w:r>
        <w:t xml:space="preserve"> </w:t>
      </w:r>
      <w:r>
        <w:t xml:space="preserve">SB  161</w:t>
      </w:r>
      <w:r>
        <w:t xml:space="preserve">;</w:t>
      </w:r>
      <w:r>
        <w:t xml:space="preserve"> </w:t>
      </w:r>
      <w:r>
        <w:t xml:space="preserve">SB  214</w:t>
      </w:r>
      <w:r>
        <w:t xml:space="preserve">;</w:t>
      </w:r>
      <w:r>
        <w:t xml:space="preserve"> </w:t>
      </w:r>
      <w:r>
        <w:t xml:space="preserve">SB  215</w:t>
      </w:r>
      <w:r>
        <w:t xml:space="preserve">;</w:t>
      </w:r>
      <w:r>
        <w:t xml:space="preserve"> </w:t>
      </w:r>
      <w:r>
        <w:t xml:space="preserve">HB  452</w:t>
      </w:r>
    </w:p>
    <w:p>
      <w:pPr>
        <w:pStyle w:val="RecordBase"/>
        <w:ind w:left="240" w:hanging="192"/>
      </w:pPr>
      <w:r>
        <w:t xml:space="preserve"> privileges, use of foreign operator's license by non United States citizens, provision for - </w:t>
      </w:r>
      <w:r>
        <w:t xml:space="preserve"> </w:t>
      </w:r>
      <w:r>
        <w:t xml:space="preserve">HB  396</w:t>
      </w:r>
      <w:r>
        <w:t xml:space="preserve">: </w:t>
      </w:r>
      <w:r>
        <w:t xml:space="preserve">HFA</w:t>
      </w:r>
      <w:r>
        <w:t xml:space="preserve"> (</w:t>
      </w:r>
      <w:r>
        <w:t xml:space="preserve">1</w:t>
      </w:r>
      <w:r>
        <w:t xml:space="preserve">)</w:t>
      </w:r>
    </w:p>
    <w:p>
      <w:pPr>
        <w:pStyle w:val="RecordBase"/>
        <w:ind w:left="120" w:hanging="120"/>
      </w:pPr>
      <w:r>
        <w:t xml:space="preserve">Fire Chief Louis Crosier Highway in Hardin County, designation of - </w:t>
      </w:r>
      <w:r>
        <w:t xml:space="preserve"> </w:t>
      </w:r>
      <w:r>
        <w:t xml:space="preserve">HJR 10</w:t>
      </w:r>
    </w:p>
    <w:p>
      <w:pPr>
        <w:pStyle w:val="RecordBase"/>
        <w:ind w:left="120" w:hanging="120"/>
      </w:pPr>
      <w:r>
        <w:t xml:space="preserve">George Wooton Memorial Bridge, designate in Leslie County - </w:t>
      </w:r>
      <w:r>
        <w:t xml:space="preserve"> </w:t>
      </w:r>
      <w:r>
        <w:t xml:space="preserve">HJR 61</w:t>
      </w:r>
    </w:p>
    <w:p>
      <w:pPr>
        <w:pStyle w:val="RecordBase"/>
        <w:ind w:left="120" w:hanging="120"/>
      </w:pPr>
      <w:r>
        <w:t xml:space="preserve">Hank Hancock Highway, designate in Franklin County - </w:t>
      </w:r>
      <w:r>
        <w:t xml:space="preserve"> </w:t>
      </w:r>
      <w:r>
        <w:t xml:space="preserve">HJR 58</w:t>
      </w:r>
    </w:p>
    <w:p>
      <w:pPr>
        <w:pStyle w:val="RecordBase"/>
        <w:ind w:left="120" w:hanging="120"/>
      </w:pPr>
      <w:r>
        <w:t xml:space="preserve">Harold G. Newman Memorial Bridge, designate in Floyd County - </w:t>
      </w:r>
      <w:r>
        <w:t xml:space="preserve"> </w:t>
      </w:r>
      <w:r>
        <w:t xml:space="preserve">SJR 58</w:t>
      </w:r>
    </w:p>
    <w:p>
      <w:pPr>
        <w:pStyle w:val="RecordBase"/>
        <w:ind w:left="120" w:hanging="120"/>
      </w:pPr>
      <w:r>
        <w:t xml:space="preserve">Harrodsburg Tankers Bataan Memorial Bypass, designate in Mercer County - </w:t>
      </w:r>
      <w:r>
        <w:t xml:space="preserve"> </w:t>
      </w:r>
      <w:r>
        <w:t xml:space="preserve">HJR 56</w:t>
      </w:r>
    </w:p>
    <w:p>
      <w:pPr>
        <w:pStyle w:val="RecordBase"/>
        <w:ind w:left="120" w:hanging="120"/>
      </w:pPr>
      <w:r>
        <w:t xml:space="preserve">Honorary road naming, omnibus resolution - </w:t>
      </w:r>
      <w:r>
        <w:t xml:space="preserve"> </w:t>
      </w:r>
      <w:r>
        <w:t xml:space="preserve">SJR 14</w:t>
      </w:r>
      <w:r>
        <w:t xml:space="preserve">: </w:t>
      </w:r>
      <w:r>
        <w:t xml:space="preserve">HCS</w:t>
      </w:r>
      <w:r>
        <w:t xml:space="preserve">, </w:t>
      </w:r>
      <w:r>
        <w:t xml:space="preserve">SCS</w:t>
      </w:r>
      <w:r>
        <w:t xml:space="preserve">;</w:t>
      </w:r>
      <w:r>
        <w:t xml:space="preserve"> </w:t>
      </w:r>
      <w:r>
        <w:t xml:space="preserve">HJR 36</w:t>
      </w:r>
      <w:r>
        <w:t xml:space="preserve">: </w:t>
      </w:r>
      <w:r>
        <w:t xml:space="preserve">HCS</w:t>
      </w:r>
    </w:p>
    <w:p>
      <w:pPr>
        <w:pStyle w:val="RecordBase"/>
        <w:ind w:left="120" w:hanging="120"/>
      </w:pPr>
      <w:r>
        <w:t xml:space="preserve">Household goods movers, certificate and fee; make requirements for - </w:t>
      </w:r>
      <w:r>
        <w:t xml:space="preserve"> </w:t>
      </w:r>
      <w:r>
        <w:t xml:space="preserve">SB  132</w:t>
      </w:r>
      <w:r>
        <w:t xml:space="preserve">: </w:t>
      </w:r>
      <w:r>
        <w:t xml:space="preserve">SFA</w:t>
      </w:r>
      <w:r>
        <w:t xml:space="preserve"> (</w:t>
      </w:r>
      <w:r>
        <w:t xml:space="preserve">1</w:t>
      </w:r>
      <w:r>
        <w:t xml:space="preserve">)</w:t>
      </w:r>
    </w:p>
    <w:p>
      <w:pPr>
        <w:pStyle w:val="RecordBase"/>
        <w:ind w:left="120" w:hanging="120"/>
      </w:pPr>
      <w:r>
        <w:t xml:space="preserve">Inspectors, natural gas vehicles, cabinet will not authorize - </w:t>
      </w:r>
      <w:r>
        <w:t xml:space="preserve"> </w:t>
      </w:r>
      <w:r>
        <w:t xml:space="preserve">HB  212</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Interlocal cooperation, provision of  incentives for county interlocal agreements. - </w:t>
      </w:r>
      <w:r>
        <w:t xml:space="preserve"> </w:t>
      </w:r>
      <w:r>
        <w:t xml:space="preserve">HB  36</w:t>
      </w:r>
    </w:p>
    <w:p>
      <w:pPr>
        <w:pStyle w:val="RecordBase"/>
        <w:ind w:left="120" w:hanging="120"/>
      </w:pPr>
      <w:r>
        <w:t xml:space="preserve">Intersections with inoperable traffic signals, treat as four-way stops - </w:t>
      </w:r>
      <w:r>
        <w:t xml:space="preserve"> </w:t>
      </w:r>
      <w:r>
        <w:t xml:space="preserve">SB  58</w:t>
      </w:r>
    </w:p>
    <w:p>
      <w:pPr>
        <w:pStyle w:val="RecordBase"/>
        <w:ind w:left="120" w:hanging="120"/>
      </w:pPr>
      <w:r>
        <w:t xml:space="preserve">Intrastate motor carriers, federal safety regulations, exemption from - </w:t>
      </w:r>
      <w:r>
        <w:t xml:space="preserve"> </w:t>
      </w:r>
      <w:r>
        <w:t xml:space="preserve">HB  118</w:t>
      </w:r>
      <w:r>
        <w:t xml:space="preserve">;</w:t>
      </w:r>
      <w:r>
        <w:t xml:space="preserve"> </w:t>
      </w:r>
      <w:r>
        <w:t xml:space="preserve">HB  125</w:t>
      </w:r>
      <w:r>
        <w:t xml:space="preserve">;</w:t>
      </w:r>
      <w:r>
        <w:t xml:space="preserve"> </w:t>
      </w:r>
      <w:r>
        <w:t xml:space="preserve">HB  125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Joe B. Hall Bridge, designate in Harrison County - </w:t>
      </w:r>
      <w:r>
        <w:t xml:space="preserve"> </w:t>
      </w:r>
      <w:r>
        <w:t xml:space="preserve">HJR 70</w:t>
      </w:r>
    </w:p>
    <w:p>
      <w:pPr>
        <w:pStyle w:val="RecordBase"/>
        <w:ind w:left="120" w:hanging="120"/>
      </w:pPr>
      <w:r>
        <w:t xml:space="preserve">"Kenny Price Memorial Highway," designation in Boone County - </w:t>
      </w:r>
      <w:r>
        <w:t xml:space="preserve"> </w:t>
      </w:r>
      <w:r>
        <w:t xml:space="preserve">SJR 25</w:t>
      </w:r>
    </w:p>
    <w:p>
      <w:pPr>
        <w:pStyle w:val="RecordBase"/>
        <w:ind w:left="120" w:hanging="120"/>
      </w:pPr>
      <w:r>
        <w:t xml:space="preserve">Kentucky Headhunters Band Highway in Metcalfe County, designation of - </w:t>
      </w:r>
      <w:r>
        <w:t xml:space="preserve"> </w:t>
      </w:r>
      <w:r>
        <w:t xml:space="preserve">HJR 43</w:t>
      </w:r>
    </w:p>
    <w:p>
      <w:pPr>
        <w:pStyle w:val="RecordBase"/>
        <w:ind w:left="120" w:hanging="120"/>
      </w:pPr>
      <w:r>
        <w:t xml:space="preserve">Lester Phillips Memorial Bridge," designation in Harlan County - </w:t>
      </w:r>
      <w:r>
        <w:t xml:space="preserve"> </w:t>
      </w:r>
      <w:r>
        <w:t xml:space="preserve">HJR 5</w:t>
      </w:r>
    </w:p>
    <w:p>
      <w:pPr>
        <w:pStyle w:val="RecordBase"/>
        <w:ind w:left="120" w:hanging="120"/>
      </w:pPr>
      <w:r>
        <w:t xml:space="preserve">License fees, inclusion of consolidated local and urban-county  governments within - </w:t>
      </w:r>
      <w:r>
        <w:t xml:space="preserve"> </w:t>
      </w:r>
      <w:r>
        <w:t xml:space="preserve">HB  422</w:t>
      </w:r>
    </w:p>
    <w:p>
      <w:pPr>
        <w:pStyle w:val="RecordBase"/>
        <w:ind w:left="120" w:hanging="120"/>
      </w:pPr>
      <w:r>
        <w:t xml:space="preserve">Limited commemorative boundary signs, permit the sale of - </w:t>
      </w:r>
      <w:r>
        <w:t xml:space="preserve"> </w:t>
      </w:r>
      <w:r>
        <w:t xml:space="preserve">HB  447</w:t>
      </w:r>
    </w:p>
    <w:p>
      <w:pPr>
        <w:pStyle w:val="RecordBase"/>
        <w:ind w:left="120" w:hanging="120"/>
      </w:pPr>
      <w:r>
        <w:t xml:space="preserve">Lt. Tommy Baker Memorial Bridge, designate in Leslie County - </w:t>
      </w:r>
      <w:r>
        <w:t xml:space="preserve"> </w:t>
      </w:r>
      <w:r>
        <w:t xml:space="preserve">HJR 37</w:t>
      </w:r>
    </w:p>
    <w:p>
      <w:pPr>
        <w:pStyle w:val="RecordBase"/>
        <w:ind w:left="120" w:hanging="120"/>
      </w:pPr>
      <w:r>
        <w:t xml:space="preserve">Mass transportation, publicly owned, exclusion from tolls. - </w:t>
      </w:r>
      <w:r>
        <w:t xml:space="preserve"> </w:t>
      </w:r>
      <w:r>
        <w:t xml:space="preserve">HB  129</w:t>
      </w:r>
    </w:p>
    <w:p>
      <w:pPr>
        <w:pStyle w:val="RecordBase"/>
        <w:ind w:left="120" w:hanging="120"/>
      </w:pPr>
      <w:r>
        <w:t xml:space="preserve">Maximum vehicle gross weight limits, exemptions for issuance of citations for violation of - </w:t>
      </w:r>
      <w:r>
        <w:t xml:space="preserve"> </w:t>
      </w:r>
      <w:r>
        <w:t xml:space="preserve">HB  122</w:t>
      </w:r>
    </w:p>
    <w:p>
      <w:pPr>
        <w:pStyle w:val="RecordBase"/>
        <w:ind w:left="120" w:hanging="120"/>
      </w:pPr>
      <w:r>
        <w:t xml:space="preserve">Mike Cherry &amp; Pippi Hardin Highway, designate in Crittenden County - </w:t>
      </w:r>
      <w:r>
        <w:t xml:space="preserve"> </w:t>
      </w:r>
      <w:r>
        <w:t xml:space="preserve">SJR 17</w:t>
      </w:r>
    </w:p>
    <w:p>
      <w:pPr>
        <w:pStyle w:val="RecordBase"/>
        <w:ind w:left="120" w:hanging="120"/>
      </w:pPr>
      <w:r>
        <w:t xml:space="preserve">Mini-trucks,</w:t>
      </w:r>
    </w:p>
    <w:p>
      <w:pPr>
        <w:pStyle w:val="RecordBase"/>
        <w:ind w:left="240" w:hanging="192"/>
      </w:pPr>
      <w:r>
        <w:t xml:space="preserve"> establish exemptions allowing the operation of - </w:t>
      </w:r>
      <w:r>
        <w:t xml:space="preserve"> </w:t>
      </w:r>
      <w:r>
        <w:t xml:space="preserve">HB  273</w:t>
      </w:r>
    </w:p>
    <w:p>
      <w:pPr>
        <w:pStyle w:val="RecordBase"/>
        <w:ind w:left="240" w:hanging="192"/>
      </w:pPr>
      <w:r>
        <w:t xml:space="preserve"> use on roadways with a posted speed limit of 45 mph or less - </w:t>
      </w:r>
      <w:r>
        <w:t xml:space="preserve"> </w:t>
      </w:r>
      <w:r>
        <w:t xml:space="preserve">HB  124</w:t>
      </w:r>
    </w:p>
    <w:p>
      <w:pPr>
        <w:pStyle w:val="RecordBase"/>
        <w:ind w:left="120" w:hanging="120"/>
      </w:pPr>
      <w:r>
        <w:t xml:space="preserve">Motor</w:t>
      </w:r>
    </w:p>
    <w:p>
      <w:pPr>
        <w:pStyle w:val="RecordBase"/>
        <w:ind w:left="240" w:hanging="192"/>
      </w:pPr>
      <w:r>
        <w:t xml:space="preserve"> carrier safety training, annual requirement for - </w:t>
      </w:r>
      <w:r>
        <w:t xml:space="preserve"> </w:t>
      </w:r>
      <w:r>
        <w:t xml:space="preserve">SB  96</w:t>
      </w:r>
    </w:p>
    <w:p>
      <w:pPr>
        <w:pStyle w:val="RecordBase"/>
        <w:ind w:left="240" w:hanging="192"/>
      </w:pPr>
      <w:r>
        <w:t xml:space="preserve"> vehicle insurance requirement violation, threshold for - </w:t>
      </w:r>
      <w:r>
        <w:t xml:space="preserve"> </w:t>
      </w:r>
      <w:r>
        <w:t xml:space="preserve">HB  113</w:t>
      </w:r>
    </w:p>
    <w:p>
      <w:pPr>
        <w:pStyle w:val="RecordBase"/>
        <w:ind w:left="240" w:hanging="192"/>
      </w:pPr>
      <w:r>
        <w:t xml:space="preserve"> vehicle insurance violation, threshold for - </w:t>
      </w:r>
      <w:r>
        <w:t xml:space="preserve"> </w:t>
      </w:r>
      <w:r>
        <w:t xml:space="preserve">HB  87</w:t>
      </w:r>
      <w:r>
        <w:t xml:space="preserve">;</w:t>
      </w:r>
      <w:r>
        <w:t xml:space="preserve"> </w:t>
      </w:r>
      <w:r>
        <w:t xml:space="preserve">HB  87</w:t>
      </w:r>
      <w:r>
        <w:t xml:space="preserve">: </w:t>
      </w:r>
      <w:r>
        <w:t xml:space="preserve">HCS</w:t>
      </w:r>
    </w:p>
    <w:p>
      <w:pPr>
        <w:pStyle w:val="RecordBase"/>
        <w:ind w:left="240" w:hanging="192"/>
      </w:pPr>
      <w:r>
        <w:t xml:space="preserve"> vehicle operators, entering or crossing at steady red light, affirmative defense - </w:t>
      </w:r>
      <w:r>
        <w:t xml:space="preserve"> </w:t>
      </w:r>
      <w:r>
        <w:t xml:space="preserve">HB  437</w:t>
      </w:r>
    </w:p>
    <w:p>
      <w:pPr>
        <w:pStyle w:val="RecordBase"/>
        <w:ind w:left="240" w:hanging="192"/>
      </w:pPr>
      <w:r>
        <w:t xml:space="preserve"> vehicle registration requirement, technical correction - </w:t>
      </w:r>
      <w:r>
        <w:t xml:space="preserve"> </w:t>
      </w:r>
      <w:r>
        <w:t xml:space="preserve">HB  444</w:t>
      </w:r>
    </w:p>
    <w:p>
      <w:pPr>
        <w:pStyle w:val="RecordBase"/>
        <w:ind w:left="120" w:hanging="120"/>
      </w:pPr>
      <w:r>
        <w:t xml:space="preserve">Motorcycle operators, entering or crossing at steady red light, affirmative defense - </w:t>
      </w:r>
      <w:r>
        <w:t xml:space="preserve"> </w:t>
      </w:r>
      <w:r>
        <w:t xml:space="preserve">HB  437</w:t>
      </w:r>
    </w:p>
    <w:p>
      <w:pPr>
        <w:pStyle w:val="RecordBase"/>
        <w:ind w:left="120" w:hanging="120"/>
      </w:pPr>
      <w:r>
        <w:t xml:space="preserve">Operator's license reinstatement fee, increase in, distribution of - </w:t>
      </w:r>
      <w:r>
        <w:t xml:space="preserve"> </w:t>
      </w:r>
      <w:r>
        <w:t xml:space="preserve">HB  383</w:t>
      </w:r>
    </w:p>
    <w:p>
      <w:pPr>
        <w:pStyle w:val="RecordBase"/>
        <w:ind w:left="120" w:hanging="120"/>
      </w:pPr>
      <w:r>
        <w:t xml:space="preserve">Overweight haul permits for motor carriers, aluminum - </w:t>
      </w:r>
      <w:r>
        <w:t xml:space="preserve"> </w:t>
      </w:r>
      <w:r>
        <w:t xml:space="preserve">HB  389</w:t>
      </w:r>
    </w:p>
    <w:p>
      <w:pPr>
        <w:pStyle w:val="RecordBase"/>
        <w:ind w:left="120" w:hanging="120"/>
      </w:pPr>
      <w:r>
        <w:t xml:space="preserve">Parking garages, motorcycle access requirement - </w:t>
      </w:r>
      <w:r>
        <w:t xml:space="preserve"> </w:t>
      </w:r>
      <w:r>
        <w:t xml:space="preserve">HB  420</w:t>
      </w:r>
    </w:p>
    <w:p>
      <w:pPr>
        <w:pStyle w:val="RecordBase"/>
        <w:ind w:left="120" w:hanging="120"/>
      </w:pPr>
      <w:r>
        <w:t xml:space="preserve">Public</w:t>
      </w:r>
    </w:p>
    <w:p>
      <w:pPr>
        <w:pStyle w:val="RecordBase"/>
        <w:ind w:left="240" w:hanging="192"/>
      </w:pPr>
      <w:r>
        <w:t xml:space="preserve"> transportation, offenses against user or operator of - </w:t>
      </w:r>
      <w:r>
        <w:t xml:space="preserve"> </w:t>
      </w:r>
      <w:r>
        <w:t xml:space="preserve">HB  25</w:t>
      </w:r>
    </w:p>
    <w:p>
      <w:pPr>
        <w:pStyle w:val="RecordBase"/>
        <w:ind w:left="240" w:hanging="192"/>
      </w:pPr>
      <w:r>
        <w:t xml:space="preserve"> transportation projects, public-private partnership for financing of - </w:t>
      </w:r>
      <w:r>
        <w:t xml:space="preserve"> </w:t>
      </w:r>
      <w:r>
        <w:t xml:space="preserve">HB  456</w:t>
      </w:r>
    </w:p>
    <w:p>
      <w:pPr>
        <w:pStyle w:val="RecordBase"/>
        <w:ind w:left="120" w:hanging="120"/>
      </w:pPr>
      <w:r>
        <w:t xml:space="preserve">Purple Heart license plate, design requirements - </w:t>
      </w:r>
      <w:r>
        <w:t xml:space="preserve"> </w:t>
      </w:r>
      <w:r>
        <w:t xml:space="preserve">HB  272</w:t>
      </w:r>
    </w:p>
    <w:p>
      <w:pPr>
        <w:pStyle w:val="RecordBase"/>
        <w:ind w:left="120" w:hanging="120"/>
      </w:pPr>
      <w:r>
        <w:t xml:space="preserve">Pvt. Evan Moose Pettypiece Memorial Bridge, designation in Harlan County - </w:t>
      </w:r>
      <w:r>
        <w:t xml:space="preserve"> </w:t>
      </w:r>
      <w:r>
        <w:t xml:space="preserve">SJR 93</w:t>
      </w:r>
    </w:p>
    <w:p>
      <w:pPr>
        <w:pStyle w:val="RecordBase"/>
        <w:ind w:left="120" w:hanging="120"/>
      </w:pPr>
      <w:r>
        <w:t xml:space="preserve">Rebuilt title applications, require Transportation Cabinet to accept in Frankfort - </w:t>
      </w:r>
      <w:r>
        <w:t xml:space="preserve"> </w:t>
      </w:r>
      <w:r>
        <w:t xml:space="preserve">HB  219</w:t>
      </w:r>
    </w:p>
    <w:p>
      <w:pPr>
        <w:pStyle w:val="RecordBase"/>
        <w:ind w:left="120" w:hanging="120"/>
      </w:pPr>
      <w:r>
        <w:t xml:space="preserve">Registration requirement, technical corrections - </w:t>
      </w:r>
      <w:r>
        <w:t xml:space="preserve"> </w:t>
      </w:r>
      <w:r>
        <w:t xml:space="preserve">SB  161</w:t>
      </w:r>
      <w:r>
        <w:t xml:space="preserve">;</w:t>
      </w:r>
      <w:r>
        <w:t xml:space="preserve"> </w:t>
      </w:r>
      <w:r>
        <w:t xml:space="preserve">SB  214</w:t>
      </w:r>
      <w:r>
        <w:t xml:space="preserve">;</w:t>
      </w:r>
      <w:r>
        <w:t xml:space="preserve"> </w:t>
      </w:r>
      <w:r>
        <w:t xml:space="preserve">SB  215</w:t>
      </w:r>
      <w:r>
        <w:t xml:space="preserve">;</w:t>
      </w:r>
      <w:r>
        <w:t xml:space="preserve"> </w:t>
      </w:r>
      <w:r>
        <w:t xml:space="preserve">HB  452</w:t>
      </w:r>
    </w:p>
    <w:p>
      <w:pPr>
        <w:pStyle w:val="RecordBase"/>
        <w:ind w:left="120" w:hanging="120"/>
      </w:pPr>
      <w:r>
        <w:t xml:space="preserve">Reorganization, Transportation Cabinet, Executive Order 2012-1057 - </w:t>
      </w:r>
      <w:r>
        <w:t xml:space="preserve"> </w:t>
      </w:r>
      <w:r>
        <w:t xml:space="preserve">SB  188</w:t>
      </w:r>
      <w:r>
        <w:t xml:space="preserve">;</w:t>
      </w:r>
      <w:r>
        <w:t xml:space="preserve"> </w:t>
      </w:r>
      <w:r>
        <w:t xml:space="preserve">HB  247</w:t>
      </w:r>
    </w:p>
    <w:p>
      <w:pPr>
        <w:pStyle w:val="RecordBase"/>
        <w:ind w:left="120" w:hanging="120"/>
      </w:pPr>
      <w:r>
        <w:t xml:space="preserve">Representative Teddy Edmonds Highway, designate in Breathitt County - </w:t>
      </w:r>
      <w:r>
        <w:t xml:space="preserve"> </w:t>
      </w:r>
      <w:r>
        <w:t xml:space="preserve">HJR 11</w:t>
      </w:r>
    </w:p>
    <w:p>
      <w:pPr>
        <w:pStyle w:val="RecordBase"/>
        <w:ind w:left="120" w:hanging="120"/>
      </w:pPr>
      <w:r>
        <w:t xml:space="preserve">School bus drivers, annual physical requirement - </w:t>
      </w:r>
      <w:r>
        <w:t xml:space="preserve"> </w:t>
      </w:r>
      <w:r>
        <w:t xml:space="preserve">SB  114</w:t>
      </w:r>
      <w:r>
        <w:t xml:space="preserve">: </w:t>
      </w:r>
      <w:r>
        <w:t xml:space="preserve">SFA</w:t>
      </w:r>
      <w:r>
        <w:t xml:space="preserve"> (</w:t>
      </w:r>
      <w:r>
        <w:t xml:space="preserve">1</w:t>
      </w:r>
      <w:r>
        <w:t xml:space="preserve">)</w:t>
      </w:r>
    </w:p>
    <w:p>
      <w:pPr>
        <w:pStyle w:val="RecordBase"/>
        <w:ind w:left="120" w:hanging="120"/>
      </w:pPr>
      <w:r>
        <w:t xml:space="preserve">Special military service academy license plates, establishment of - </w:t>
      </w:r>
      <w:r>
        <w:t xml:space="preserve"> </w:t>
      </w:r>
      <w:r>
        <w:t xml:space="preserve">HB  293</w:t>
      </w:r>
    </w:p>
    <w:p>
      <w:pPr>
        <w:pStyle w:val="RecordBase"/>
        <w:ind w:left="120" w:hanging="120"/>
      </w:pPr>
      <w:r>
        <w:t xml:space="preserve">Suspension of operator's license, certified mail, notification by - </w:t>
      </w:r>
      <w:r>
        <w:t xml:space="preserve"> </w:t>
      </w:r>
      <w:r>
        <w:t xml:space="preserve">HB  383</w:t>
      </w:r>
    </w:p>
    <w:p>
      <w:pPr>
        <w:pStyle w:val="RecordBase"/>
        <w:ind w:left="120" w:hanging="120"/>
      </w:pPr>
      <w:r>
        <w:t xml:space="preserve">Texting while driving violations, penalty points - </w:t>
      </w:r>
      <w:r>
        <w:t xml:space="preserve"> </w:t>
      </w:r>
      <w:r>
        <w:t xml:space="preserve">HB  294</w:t>
      </w:r>
      <w:r>
        <w:t xml:space="preserve">;</w:t>
      </w:r>
      <w:r>
        <w:t xml:space="preserve"> </w:t>
      </w:r>
      <w:r>
        <w:t xml:space="preserve">HB  332</w:t>
      </w:r>
    </w:p>
    <w:p>
      <w:pPr>
        <w:pStyle w:val="RecordBase"/>
        <w:ind w:left="120" w:hanging="120"/>
      </w:pPr>
      <w:r>
        <w:t xml:space="preserve">The Bataan-Corregidor Memorial Highway, designation of - </w:t>
      </w:r>
      <w:r>
        <w:t xml:space="preserve"> </w:t>
      </w:r>
      <w:r>
        <w:t xml:space="preserve">SJR 102</w:t>
      </w:r>
    </w:p>
    <w:p>
      <w:pPr>
        <w:pStyle w:val="RecordBase"/>
        <w:ind w:left="120" w:hanging="120"/>
      </w:pPr>
      <w:r>
        <w:t xml:space="preserve">Tolls, authorize regulations relating to - </w:t>
      </w:r>
      <w:r>
        <w:t xml:space="preserve"> </w:t>
      </w:r>
      <w:r>
        <w:t xml:space="preserve">HB  441</w:t>
      </w:r>
    </w:p>
    <w:p>
      <w:pPr>
        <w:pStyle w:val="RecordBase"/>
        <w:ind w:left="120" w:hanging="120"/>
      </w:pPr>
      <w:r>
        <w:t xml:space="preserve">Towing and storage of vehicles, allow sale of vehicle's contents to satisfy lien for - </w:t>
      </w:r>
      <w:r>
        <w:t xml:space="preserve"> </w:t>
      </w:r>
      <w:r>
        <w:t xml:space="preserve">HB  275</w:t>
      </w:r>
      <w:r>
        <w:t xml:space="preserve">;</w:t>
      </w:r>
      <w:r>
        <w:t xml:space="preserve"> </w:t>
      </w:r>
      <w:r>
        <w:t xml:space="preserve">HB  275</w:t>
      </w:r>
      <w:r>
        <w:t xml:space="preserve">: </w:t>
      </w:r>
      <w:r>
        <w:t xml:space="preserve">HFA</w:t>
      </w:r>
      <w:r>
        <w:t xml:space="preserve"> (</w:t>
      </w:r>
      <w:r>
        <w:t xml:space="preserve">1</w:t>
      </w:r>
      <w:r>
        <w:t xml:space="preserve">)</w:t>
      </w:r>
    </w:p>
    <w:p>
      <w:pPr>
        <w:pStyle w:val="RecordBase"/>
        <w:ind w:left="120" w:hanging="120"/>
      </w:pPr>
      <w:r>
        <w:t xml:space="preserve">Transit tags for out-of-state buyers, establish - </w:t>
      </w:r>
      <w:r>
        <w:t xml:space="preserve"> </w:t>
      </w:r>
      <w:r>
        <w:t xml:space="preserve">HB  174</w:t>
      </w:r>
    </w:p>
    <w:p>
      <w:pPr>
        <w:pStyle w:val="RecordBase"/>
        <w:ind w:left="120" w:hanging="120"/>
      </w:pPr>
      <w:r>
        <w:t xml:space="preserve">Transportation</w:t>
      </w:r>
    </w:p>
    <w:p>
      <w:pPr>
        <w:pStyle w:val="RecordBase"/>
        <w:ind w:left="240" w:hanging="192"/>
      </w:pPr>
      <w:r>
        <w:t xml:space="preserve"> certificates, limit human service transportation broker/provider protest authority - </w:t>
      </w:r>
      <w:r>
        <w:t xml:space="preserve"> </w:t>
      </w:r>
      <w:r>
        <w:t xml:space="preserve">SB  112</w:t>
      </w:r>
    </w:p>
    <w:p>
      <w:pPr>
        <w:pStyle w:val="RecordBase"/>
        <w:ind w:left="240" w:hanging="192"/>
      </w:pPr>
      <w:r>
        <w:t xml:space="preserve"> projects, procurement methods - </w:t>
      </w:r>
      <w:r>
        <w:t xml:space="preserve"> </w:t>
      </w:r>
      <w:r>
        <w:t xml:space="preserve">HB  445</w:t>
      </w:r>
    </w:p>
    <w:p>
      <w:pPr>
        <w:pStyle w:val="RecordBase"/>
        <w:ind w:left="120" w:hanging="120"/>
      </w:pPr>
      <w:r>
        <w:t xml:space="preserve">Transporters of household goods, certification of - </w:t>
      </w:r>
      <w:r>
        <w:t xml:space="preserve"> </w:t>
      </w:r>
      <w:r>
        <w:t xml:space="preserve">SB  132</w:t>
      </w:r>
    </w:p>
    <w:p>
      <w:pPr>
        <w:pStyle w:val="RecordBase"/>
        <w:ind w:left="120" w:hanging="120"/>
      </w:pPr>
      <w:r>
        <w:t xml:space="preserve">Vehicle headlamps, require use during periods of precipitation - </w:t>
      </w:r>
      <w:r>
        <w:t xml:space="preserve"> </w:t>
      </w:r>
      <w:r>
        <w:t xml:space="preserve">HB  96</w:t>
      </w:r>
    </w:p>
    <w:p>
      <w:pPr>
        <w:pStyle w:val="RecordBase"/>
        <w:ind w:left="120" w:hanging="120"/>
      </w:pPr>
      <w:r>
        <w:t xml:space="preserve">Veterans Memorial Highway, designate in McCreary County - </w:t>
      </w:r>
      <w:r>
        <w:t xml:space="preserve"> </w:t>
      </w:r>
      <w:r>
        <w:t xml:space="preserve">SJR 109</w:t>
      </w:r>
    </w:p>
    <w:p>
      <w:pPr>
        <w:pStyle w:val="RecordBase"/>
        <w:ind w:left="120" w:hanging="120"/>
      </w:pPr>
      <w:r>
        <w:t xml:space="preserve">Vulnerable users of a public roadway, penalties for serious physical injury or death of - </w:t>
      </w:r>
      <w:r>
        <w:t xml:space="preserve"> </w:t>
      </w:r>
      <w:r>
        <w:t xml:space="preserve">HB  137</w:t>
      </w:r>
    </w:p>
    <w:p>
      <w:pPr>
        <w:pStyle w:val="RecordBase"/>
        <w:ind w:left="120" w:hanging="120"/>
      </w:pPr>
      <w:r>
        <w:t xml:space="preserve">Walter L. Akers Memorial Bridge, designation in Floyd County - </w:t>
      </w:r>
      <w:r>
        <w:t xml:space="preserve"> </w:t>
      </w:r>
      <w:r>
        <w:t xml:space="preserve">SJR 73</w:t>
      </w:r>
    </w:p>
    <w:p>
      <w:pPr>
        <w:pStyle w:val="RecordBase"/>
        <w:ind w:left="120" w:hanging="120"/>
      </w:pPr>
      <w:r>
        <w:t xml:space="preserve">Water vessel removal assistance fund, establishment of - </w:t>
      </w:r>
      <w:r>
        <w:t xml:space="preserve"> </w:t>
      </w:r>
      <w:r>
        <w:t xml:space="preserve">SB  68</w:t>
        <w:br/>
      </w:r>
    </w:p>
    <w:p>
      <w:pPr>
        <w:pStyle w:val="RecordHeading3"/>
      </w:pPr>
      <w:r>
        <w:rPr>
          <w:b/>
        </w:rPr>
        <w:t xml:space="preserve">Treasurer</w:t>
      </w:r>
    </w:p>
    <w:p>
      <w:pPr>
        <w:pStyle w:val="RecordBase"/>
        <w:ind w:left="120" w:hanging="120"/>
      </w:pPr>
      <w:r>
        <w:t xml:space="preserve">Time of election, move to even-numbered year - </w:t>
      </w:r>
      <w:r>
        <w:t xml:space="preserve"> </w:t>
      </w:r>
      <w:r>
        <w:t xml:space="preserve">SB  55</w:t>
        <w:br/>
      </w:r>
    </w:p>
    <w:p>
      <w:pPr>
        <w:pStyle w:val="RecordHeading3"/>
      </w:pPr>
      <w:r>
        <w:rPr>
          <w:b/>
        </w:rPr>
        <w:t xml:space="preserve">Unemployment Compensation</w:t>
      </w:r>
    </w:p>
    <w:p>
      <w:pPr>
        <w:pStyle w:val="RecordBase"/>
        <w:ind w:left="120" w:hanging="120"/>
      </w:pPr>
      <w:r>
        <w:t xml:space="preserve">Drug use, cause for termination - </w:t>
      </w:r>
      <w:r>
        <w:t xml:space="preserve"> </w:t>
      </w:r>
      <w:r>
        <w:t xml:space="preserve">SB  157</w:t>
      </w:r>
      <w:r>
        <w:t xml:space="preserve">;</w:t>
      </w:r>
      <w:r>
        <w:t xml:space="preserve"> </w:t>
      </w:r>
      <w:r>
        <w:t xml:space="preserve">SB  157</w:t>
      </w:r>
      <w:r>
        <w:t xml:space="preserve">: </w:t>
      </w:r>
      <w:r>
        <w:t xml:space="preserve">SCS</w:t>
      </w:r>
    </w:p>
    <w:p>
      <w:pPr>
        <w:pStyle w:val="RecordBase"/>
        <w:ind w:left="120" w:hanging="120"/>
      </w:pPr>
      <w:r>
        <w:t xml:space="preserve">Employee misclassification, impact on - </w:t>
      </w:r>
      <w:r>
        <w:t xml:space="preserve"> </w:t>
      </w:r>
      <w:r>
        <w:t xml:space="preserve">SB  89</w:t>
      </w:r>
      <w:r>
        <w:t xml:space="preserve">;</w:t>
      </w:r>
      <w:r>
        <w:t xml:space="preserve"> </w:t>
      </w:r>
      <w:r>
        <w:t xml:space="preserve">SB  89</w:t>
      </w:r>
      <w:r>
        <w:t xml:space="preserve">: </w:t>
      </w:r>
      <w:r>
        <w:t xml:space="preserve">SCS</w:t>
      </w:r>
    </w:p>
    <w:p>
      <w:pPr>
        <w:pStyle w:val="RecordBase"/>
        <w:ind w:left="120" w:hanging="120"/>
      </w:pPr>
      <w:r>
        <w:t xml:space="preserve">Employer's account, failure to provide claim information - </w:t>
      </w:r>
      <w:r>
        <w:t xml:space="preserve"> </w:t>
      </w:r>
      <w:r>
        <w:t xml:space="preserve">HB  102</w:t>
      </w:r>
      <w:r>
        <w:t xml:space="preserve">;</w:t>
      </w:r>
      <w:r>
        <w:t xml:space="preserve"> </w:t>
      </w:r>
      <w:r>
        <w:t xml:space="preserve">HB  102</w:t>
      </w:r>
      <w:r>
        <w:t xml:space="preserve">: </w:t>
      </w:r>
      <w:r>
        <w:t xml:space="preserve">SCS</w:t>
      </w:r>
    </w:p>
    <w:p>
      <w:pPr>
        <w:pStyle w:val="RecordBase"/>
        <w:ind w:left="120" w:hanging="120"/>
      </w:pPr>
      <w:r>
        <w:t xml:space="preserve">Recipient penalty, improperly obtaining benefits - </w:t>
      </w:r>
      <w:r>
        <w:t xml:space="preserve"> </w:t>
      </w:r>
      <w:r>
        <w:t xml:space="preserve">HB  102</w:t>
      </w:r>
      <w:r>
        <w:t xml:space="preserve">;</w:t>
      </w:r>
      <w:r>
        <w:t xml:space="preserve"> </w:t>
      </w:r>
      <w:r>
        <w:t xml:space="preserve">HB  102</w:t>
      </w:r>
      <w:r>
        <w:t xml:space="preserve">: </w:t>
      </w:r>
      <w:r>
        <w:t xml:space="preserve">SCS</w:t>
        <w:br/>
      </w:r>
    </w:p>
    <w:p>
      <w:pPr>
        <w:pStyle w:val="RecordHeading3"/>
      </w:pPr>
      <w:r>
        <w:rPr>
          <w:b/>
        </w:rPr>
        <w:t xml:space="preserve">Unified Local Governments</w:t>
      </w:r>
    </w:p>
    <w:p>
      <w:pPr>
        <w:pStyle w:val="RecordBase"/>
        <w:ind w:left="120" w:hanging="120"/>
      </w:pPr>
      <w:r>
        <w:t xml:space="preserve">Antismoking ordinances - </w:t>
      </w:r>
      <w:r>
        <w:t xml:space="preserve"> </w:t>
      </w:r>
      <w:r>
        <w:t xml:space="preserve">HB  190</w:t>
      </w:r>
      <w:r>
        <w:t xml:space="preserve">;</w:t>
      </w:r>
      <w:r>
        <w:t xml:space="preserve"> </w:t>
      </w:r>
      <w:r>
        <w:t xml:space="preserve">HB  190</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Insurance, procurement, bids for - </w:t>
      </w:r>
      <w:r>
        <w:t xml:space="preserve"> </w:t>
      </w:r>
      <w:r>
        <w:t xml:space="preserve">SB  146</w:t>
      </w:r>
    </w:p>
    <w:p>
      <w:pPr>
        <w:pStyle w:val="RecordBase"/>
        <w:ind w:left="120" w:hanging="120"/>
      </w:pPr>
      <w:r>
        <w:t xml:space="preserve">Mass transportation, publicly owned, exclusion from tolls. - </w:t>
      </w:r>
      <w:r>
        <w:t xml:space="preserve"> </w:t>
      </w:r>
      <w:r>
        <w:t xml:space="preserve">HB  129</w:t>
      </w:r>
    </w:p>
    <w:p>
      <w:pPr>
        <w:pStyle w:val="RecordBase"/>
        <w:ind w:left="120" w:hanging="120"/>
      </w:pPr>
      <w:r>
        <w:t xml:space="preserve">Purchasing, project labor agreements in, prohibition against use of - </w:t>
      </w:r>
      <w:r>
        <w:t xml:space="preserve"> </w:t>
      </w:r>
      <w:r>
        <w:t xml:space="preserve">HB  309</w:t>
      </w:r>
    </w:p>
    <w:p>
      <w:pPr>
        <w:pStyle w:val="RecordBase"/>
        <w:ind w:left="120" w:hanging="120"/>
      </w:pPr>
      <w:r>
        <w:t xml:space="preserve">Religious freedom, protection of - </w:t>
      </w:r>
      <w:r>
        <w:t xml:space="preserve"> </w:t>
      </w:r>
      <w:r>
        <w:t xml:space="preserve">HB  279</w:t>
      </w:r>
      <w:r>
        <w:t xml:space="preserve">;</w:t>
      </w:r>
      <w:r>
        <w:t xml:space="preserve"> </w:t>
      </w:r>
      <w:r>
        <w:t xml:space="preserve">HB  279</w:t>
      </w:r>
      <w:r>
        <w:t xml:space="preserve">: </w:t>
      </w:r>
      <w:r>
        <w:t xml:space="preserve">HCS</w:t>
        <w:br/>
      </w:r>
    </w:p>
    <w:p>
      <w:pPr>
        <w:pStyle w:val="RecordHeading3"/>
      </w:pPr>
      <w:r>
        <w:rPr>
          <w:b/>
        </w:rPr>
        <w:t xml:space="preserve">Uniform Laws</w:t>
      </w:r>
    </w:p>
    <w:p>
      <w:pPr>
        <w:pStyle w:val="RecordBase"/>
        <w:ind w:left="120" w:hanging="120"/>
      </w:pPr>
      <w:r>
        <w:t xml:space="preserve">Interstate</w:t>
      </w:r>
    </w:p>
    <w:p>
      <w:pPr>
        <w:pStyle w:val="RecordBase"/>
        <w:ind w:left="240" w:hanging="192"/>
      </w:pPr>
      <w:r>
        <w:t xml:space="preserve"> compact for the placement of childen, replacement of - </w:t>
      </w:r>
      <w:r>
        <w:t xml:space="preserve"> </w:t>
      </w:r>
      <w:r>
        <w:t xml:space="preserve">SB  115</w:t>
      </w:r>
    </w:p>
    <w:p>
      <w:pPr>
        <w:pStyle w:val="RecordBase"/>
        <w:ind w:left="240" w:hanging="192"/>
      </w:pPr>
      <w:r>
        <w:t xml:space="preserve"> compact for the placement of children, replacement of - </w:t>
      </w:r>
      <w:r>
        <w:t xml:space="preserve"> </w:t>
      </w:r>
      <w:r>
        <w:t xml:space="preserve">HB  69</w:t>
      </w:r>
      <w:r>
        <w:t xml:space="preserve">: </w:t>
      </w:r>
      <w:r>
        <w:t xml:space="preserve">SFA</w:t>
      </w:r>
      <w:r>
        <w:t xml:space="preserve"> (</w:t>
      </w:r>
      <w:r>
        <w:t xml:space="preserve">5</w:t>
      </w:r>
      <w:r>
        <w:t xml:space="preserve">)</w:t>
      </w:r>
    </w:p>
    <w:p>
      <w:pPr>
        <w:pStyle w:val="RecordBase"/>
        <w:ind w:left="120" w:hanging="120"/>
      </w:pPr>
      <w:r>
        <w:t xml:space="preserve">Uniform</w:t>
      </w:r>
    </w:p>
    <w:p>
      <w:pPr>
        <w:pStyle w:val="RecordBase"/>
        <w:ind w:left="240" w:hanging="192"/>
      </w:pPr>
      <w:r>
        <w:t xml:space="preserve"> Commercial Code, Article 9, make corrections - </w:t>
      </w:r>
      <w:r>
        <w:t xml:space="preserve"> </w:t>
      </w:r>
      <w:r>
        <w:t xml:space="preserve">SB  93</w:t>
      </w:r>
    </w:p>
    <w:p>
      <w:pPr>
        <w:pStyle w:val="RecordBase"/>
        <w:ind w:left="240" w:hanging="192"/>
      </w:pPr>
      <w:r>
        <w:t xml:space="preserve"> Commercial Code, inconsistency between Article 9 and Electronic Fund Transfer Act, resolve - </w:t>
      </w:r>
      <w:r>
        <w:t xml:space="preserve"> </w:t>
      </w:r>
      <w:r>
        <w:t xml:space="preserve">SB  93</w:t>
      </w:r>
    </w:p>
    <w:p>
      <w:pPr>
        <w:pStyle w:val="RecordBase"/>
        <w:ind w:left="240" w:hanging="192"/>
      </w:pPr>
      <w:r>
        <w:t xml:space="preserve"> Commerical Code, remittance transfer that is electronic fund transfer, Article 9 to control - </w:t>
      </w:r>
      <w:r>
        <w:t xml:space="preserve"> </w:t>
      </w:r>
      <w:r>
        <w:t xml:space="preserve">SB  93</w:t>
      </w:r>
    </w:p>
    <w:p>
      <w:pPr>
        <w:pStyle w:val="RecordBase"/>
        <w:ind w:left="240" w:hanging="192"/>
      </w:pPr>
      <w:r>
        <w:t xml:space="preserve"> Military and Overseas Voters Act - </w:t>
      </w:r>
      <w:r>
        <w:t xml:space="preserve"> </w:t>
      </w:r>
      <w:r>
        <w:t xml:space="preserve">SB  1</w:t>
        <w:br/>
      </w:r>
    </w:p>
    <w:p>
      <w:pPr>
        <w:pStyle w:val="RecordHeading3"/>
      </w:pPr>
      <w:r>
        <w:rPr>
          <w:b/>
        </w:rPr>
        <w:t xml:space="preserve">United States</w:t>
      </w:r>
    </w:p>
    <w:p>
      <w:pPr>
        <w:pStyle w:val="RecordBase"/>
        <w:ind w:left="120" w:hanging="120"/>
      </w:pPr>
      <w:r>
        <w:t xml:space="preserve">Abedini, Saeed, urge the release of from Indian orison - </w:t>
      </w:r>
      <w:r>
        <w:t xml:space="preserve"> </w:t>
      </w:r>
      <w:r>
        <w:t xml:space="preserve">HR  113</w:t>
      </w:r>
    </w:p>
    <w:p>
      <w:pPr>
        <w:pStyle w:val="RecordBase"/>
        <w:ind w:left="120" w:hanging="120"/>
      </w:pPr>
      <w:r>
        <w:t xml:space="preserve">Approval for TransCanada and Alaska oil projects, urge federal support for - </w:t>
      </w:r>
      <w:r>
        <w:t xml:space="preserve"> </w:t>
      </w:r>
      <w:r>
        <w:t xml:space="preserve">SCR 273</w:t>
      </w:r>
    </w:p>
    <w:p>
      <w:pPr>
        <w:pStyle w:val="RecordBase"/>
        <w:ind w:left="120" w:hanging="120"/>
      </w:pPr>
      <w:r>
        <w:t xml:space="preserve">Campaign expenditures, Congress urged to propose constitutional amendment to limit - </w:t>
      </w:r>
      <w:r>
        <w:t xml:space="preserve"> </w:t>
      </w:r>
      <w:r>
        <w:t xml:space="preserve">HCR 6</w:t>
      </w:r>
    </w:p>
    <w:p>
      <w:pPr>
        <w:pStyle w:val="RecordBase"/>
        <w:ind w:left="120" w:hanging="120"/>
      </w:pPr>
      <w:r>
        <w:t xml:space="preserve">Federal</w:t>
      </w:r>
    </w:p>
    <w:p>
      <w:pPr>
        <w:pStyle w:val="RecordBase"/>
        <w:ind w:left="240" w:hanging="192"/>
      </w:pPr>
      <w:r>
        <w:t xml:space="preserve"> firearms laws, enforceability of - </w:t>
      </w:r>
      <w:r>
        <w:t xml:space="preserve"> </w:t>
      </w:r>
      <w:r>
        <w:t xml:space="preserve">SB  129</w:t>
      </w:r>
      <w:r>
        <w:t xml:space="preserve">;</w:t>
      </w:r>
      <w:r>
        <w:t xml:space="preserve"> </w:t>
      </w:r>
      <w:r>
        <w:t xml:space="preserve">HB  382</w:t>
      </w:r>
    </w:p>
    <w:p>
      <w:pPr>
        <w:pStyle w:val="RecordBase"/>
        <w:ind w:left="240" w:hanging="192"/>
      </w:pPr>
      <w:r>
        <w:t xml:space="preserve"> mandates, United States Constitution - </w:t>
      </w:r>
      <w:r>
        <w:t xml:space="preserve"> </w:t>
      </w:r>
      <w:r>
        <w:t xml:space="preserve">HJR 32</w:t>
      </w:r>
    </w:p>
    <w:p>
      <w:pPr>
        <w:pStyle w:val="RecordBase"/>
        <w:ind w:left="240" w:hanging="192"/>
      </w:pPr>
      <w:r>
        <w:t xml:space="preserve"> Reserve, audit of - </w:t>
      </w:r>
      <w:r>
        <w:t xml:space="preserve"> </w:t>
      </w:r>
      <w:r>
        <w:t xml:space="preserve">HCR 105</w:t>
      </w:r>
    </w:p>
    <w:p>
      <w:pPr>
        <w:pStyle w:val="RecordBase"/>
        <w:ind w:left="120" w:hanging="120"/>
      </w:pPr>
      <w:r>
        <w:t xml:space="preserve">Firearms and ammunition made and used in Kentucky, exemption from federal law - </w:t>
      </w:r>
      <w:r>
        <w:t xml:space="preserve"> </w:t>
      </w:r>
      <w:r>
        <w:t xml:space="preserve">HB  156</w:t>
      </w:r>
      <w:r>
        <w:t xml:space="preserve">;</w:t>
      </w:r>
      <w:r>
        <w:t xml:space="preserve"> </w:t>
      </w:r>
      <w:r>
        <w:t xml:space="preserve">HB  285</w:t>
      </w:r>
    </w:p>
    <w:p>
      <w:pPr>
        <w:pStyle w:val="RecordBase"/>
        <w:ind w:left="120" w:hanging="120"/>
      </w:pPr>
      <w:r>
        <w:t xml:space="preserve">Firearms, federal laws and rules, invalidate - </w:t>
      </w:r>
      <w:r>
        <w:t xml:space="preserve"> </w:t>
      </w:r>
      <w:r>
        <w:t xml:space="preserve">HB  233</w:t>
      </w:r>
    </w:p>
    <w:p>
      <w:pPr>
        <w:pStyle w:val="RecordBase"/>
        <w:ind w:left="120" w:hanging="120"/>
      </w:pPr>
      <w:r>
        <w:t xml:space="preserve">Mint Police, U.S., state jurisdiction for - </w:t>
      </w:r>
      <w:r>
        <w:t xml:space="preserve"> </w:t>
      </w:r>
      <w:r>
        <w:t xml:space="preserve">HB  297</w:t>
      </w:r>
    </w:p>
    <w:p>
      <w:pPr>
        <w:pStyle w:val="RecordBase"/>
        <w:ind w:left="120" w:hanging="120"/>
      </w:pPr>
      <w:r>
        <w:t xml:space="preserve">TransCanada and Alaska oil projects, approval encouraged - </w:t>
      </w:r>
      <w:r>
        <w:t xml:space="preserve"> </w:t>
      </w:r>
      <w:r>
        <w:t xml:space="preserve">HR  122</w:t>
      </w:r>
    </w:p>
    <w:p>
      <w:pPr>
        <w:pStyle w:val="RecordBase"/>
        <w:ind w:left="120" w:hanging="120"/>
      </w:pPr>
      <w:r>
        <w:t xml:space="preserve">United Nations, oppose Arms Trade Treaty - </w:t>
      </w:r>
      <w:r>
        <w:t xml:space="preserve"> </w:t>
      </w:r>
      <w:r>
        <w:t xml:space="preserve">HR  14</w:t>
        <w:br/>
      </w:r>
    </w:p>
    <w:p>
      <w:pPr>
        <w:pStyle w:val="RecordHeading3"/>
      </w:pPr>
      <w:r>
        <w:rPr>
          <w:b/>
        </w:rPr>
        <w:t xml:space="preserve">Universities and Colleges</w:t>
      </w:r>
    </w:p>
    <w:p>
      <w:pPr>
        <w:pStyle w:val="RecordBase"/>
        <w:ind w:left="120" w:hanging="120"/>
      </w:pPr>
      <w:r>
        <w:t xml:space="preserve">American-made uniforms and safety equipment, acquisition requirement - </w:t>
      </w:r>
      <w:r>
        <w:t xml:space="preserve"> </w:t>
      </w:r>
      <w:r>
        <w:t xml:space="preserve">SB  7</w:t>
      </w:r>
    </w:p>
    <w:p>
      <w:pPr>
        <w:pStyle w:val="RecordBase"/>
        <w:ind w:left="120" w:hanging="120"/>
      </w:pPr>
      <w:r>
        <w:t xml:space="preserve">Cellulosic ethanol research, universities, report of - </w:t>
      </w:r>
      <w:r>
        <w:t xml:space="preserve"> </w:t>
      </w:r>
      <w:r>
        <w:t xml:space="preserve">HJR 104</w:t>
      </w:r>
    </w:p>
    <w:p>
      <w:pPr>
        <w:pStyle w:val="RecordBase"/>
        <w:ind w:left="120" w:hanging="120"/>
      </w:pPr>
      <w:r>
        <w:t xml:space="preserve">Charter schools, authorizers of - </w:t>
      </w:r>
      <w:r>
        <w:t xml:space="preserve"> </w:t>
      </w:r>
      <w:r>
        <w:t xml:space="preserve">HB  76</w:t>
      </w:r>
      <w:r>
        <w:t xml:space="preserve">;</w:t>
      </w:r>
      <w:r>
        <w:t xml:space="preserve"> </w:t>
      </w:r>
      <w:r>
        <w:t xml:space="preserve">HB  224</w:t>
      </w:r>
      <w:r>
        <w:t xml:space="preserve">: </w:t>
      </w:r>
      <w:r>
        <w:t xml:space="preserve">HFA</w:t>
      </w:r>
      <w:r>
        <w:t xml:space="preserve"> (</w:t>
      </w:r>
      <w:r>
        <w:t xml:space="preserve">1</w:t>
      </w:r>
      <w:r>
        <w:t xml:space="preserve">)</w:t>
      </w:r>
    </w:p>
    <w:p>
      <w:pPr>
        <w:pStyle w:val="RecordBase"/>
        <w:ind w:left="120" w:hanging="120"/>
      </w:pPr>
      <w:r>
        <w:t xml:space="preserve">Coal</w:t>
      </w:r>
    </w:p>
    <w:p>
      <w:pPr>
        <w:pStyle w:val="RecordBase"/>
        <w:ind w:left="240" w:hanging="192"/>
      </w:pPr>
      <w:r>
        <w:t xml:space="preserve"> County College Completion Program, creation of - </w:t>
      </w:r>
      <w:r>
        <w:t xml:space="preserve"> </w:t>
      </w:r>
      <w:r>
        <w:t xml:space="preserve">SB  88</w:t>
      </w:r>
      <w:r>
        <w:t xml:space="preserve">: </w:t>
      </w:r>
      <w:r>
        <w:t xml:space="preserve">HFA</w:t>
      </w:r>
      <w:r>
        <w:t xml:space="preserve"> (</w:t>
      </w:r>
      <w:r>
        <w:t xml:space="preserve">1</w:t>
      </w:r>
      <w:r>
        <w:t xml:space="preserve">)</w:t>
      </w:r>
      <w:r>
        <w:t xml:space="preserve">;</w:t>
      </w:r>
      <w:r>
        <w:t xml:space="preserve"> </w:t>
      </w:r>
      <w:r>
        <w:t xml:space="preserve">HB  160</w:t>
      </w:r>
      <w:r>
        <w:t xml:space="preserve">: </w:t>
      </w:r>
      <w:r>
        <w:t xml:space="preserve">SCA</w:t>
      </w:r>
      <w:r>
        <w:t xml:space="preserve"> (</w:t>
      </w:r>
      <w:r>
        <w:t xml:space="preserve">1</w:t>
      </w:r>
      <w:r>
        <w:t xml:space="preserve">)</w:t>
      </w:r>
      <w:r>
        <w:t xml:space="preserve">;</w:t>
      </w:r>
      <w:r>
        <w:t xml:space="preserve"> </w:t>
      </w:r>
      <w:r>
        <w:t xml:space="preserve">HB  210</w:t>
      </w:r>
      <w:r>
        <w:t xml:space="preserve">;</w:t>
      </w:r>
      <w:r>
        <w:t xml:space="preserve"> </w:t>
      </w:r>
      <w:r>
        <w:t xml:space="preserve">HB  211</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p>
    <w:p>
      <w:pPr>
        <w:pStyle w:val="RecordBase"/>
        <w:ind w:left="240" w:hanging="192"/>
      </w:pPr>
      <w:r>
        <w:t xml:space="preserve"> County College Completion Program, intent of - </w:t>
      </w:r>
      <w:r>
        <w:t xml:space="preserve"> </w:t>
      </w:r>
      <w:r>
        <w:t xml:space="preserve">HB  210</w:t>
      </w:r>
      <w:r>
        <w:t xml:space="preserve">: </w:t>
      </w:r>
      <w:r>
        <w:t xml:space="preserve">HFA</w:t>
      </w:r>
      <w:r>
        <w:t xml:space="preserve"> (</w:t>
      </w:r>
      <w:r>
        <w:t xml:space="preserve">3</w:t>
      </w:r>
      <w:r>
        <w:t xml:space="preserve">)</w:t>
      </w:r>
    </w:p>
    <w:p>
      <w:pPr>
        <w:pStyle w:val="RecordBase"/>
        <w:ind w:left="240" w:hanging="192"/>
      </w:pPr>
      <w:r>
        <w:t xml:space="preserve"> County College Completion Program, participating and non-participating institutions, changes to - </w:t>
      </w:r>
      <w:r>
        <w:t xml:space="preserve"> </w:t>
      </w:r>
      <w:r>
        <w:t xml:space="preserve">HB  210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County College Completion Program, reporting data for - </w:t>
      </w:r>
      <w:r>
        <w:t xml:space="preserve"> </w:t>
      </w:r>
      <w:r>
        <w:t xml:space="preserve">HB  210</w:t>
      </w:r>
      <w:r>
        <w:t xml:space="preserve">: </w:t>
      </w:r>
      <w:r>
        <w:t xml:space="preserve">HFA</w:t>
      </w:r>
      <w:r>
        <w:t xml:space="preserve"> (</w:t>
      </w:r>
      <w:r>
        <w:t xml:space="preserve">3</w:t>
      </w:r>
      <w:r>
        <w:t xml:space="preserve">)</w:t>
      </w:r>
    </w:p>
    <w:p>
      <w:pPr>
        <w:pStyle w:val="RecordBase"/>
        <w:ind w:left="240" w:hanging="192"/>
      </w:pPr>
      <w:r>
        <w:t xml:space="preserve"> County College Completion Scholarship, non-participating institution, definition of - </w:t>
      </w:r>
      <w:r>
        <w:t xml:space="preserve"> </w:t>
      </w:r>
      <w:r>
        <w:t xml:space="preserve">HB  160</w:t>
      </w:r>
      <w:r>
        <w:t xml:space="preserve">: </w:t>
      </w:r>
      <w:r>
        <w:t xml:space="preserve">SCA</w:t>
      </w:r>
      <w:r>
        <w:t xml:space="preserve"> (</w:t>
      </w:r>
      <w:r>
        <w:t xml:space="preserve">1</w:t>
      </w:r>
      <w:r>
        <w:t xml:space="preserve">)</w:t>
      </w:r>
      <w:r>
        <w:t xml:space="preserve">;</w:t>
      </w:r>
      <w:r>
        <w:t xml:space="preserve"> </w:t>
      </w:r>
      <w:r>
        <w:t xml:space="preserve">HB  210</w:t>
      </w:r>
    </w:p>
    <w:p>
      <w:pPr>
        <w:pStyle w:val="RecordBase"/>
        <w:ind w:left="240" w:hanging="192"/>
      </w:pPr>
      <w:r>
        <w:t xml:space="preserve"> County College Completion Scholarship, participating institution, definition of - </w:t>
      </w:r>
      <w:r>
        <w:t xml:space="preserve"> </w:t>
      </w:r>
      <w:r>
        <w:t xml:space="preserve">HB  160</w:t>
      </w:r>
      <w:r>
        <w:t xml:space="preserve">: </w:t>
      </w:r>
      <w:r>
        <w:t xml:space="preserve">SCA</w:t>
      </w:r>
      <w:r>
        <w:t xml:space="preserve"> (</w:t>
      </w:r>
      <w:r>
        <w:t xml:space="preserve">1</w:t>
      </w:r>
      <w:r>
        <w:t xml:space="preserve">)</w:t>
      </w:r>
      <w:r>
        <w:t xml:space="preserve">;</w:t>
      </w:r>
      <w:r>
        <w:t xml:space="preserve"> </w:t>
      </w:r>
      <w:r>
        <w:t xml:space="preserve">HB  210</w:t>
      </w:r>
    </w:p>
    <w:p>
      <w:pPr>
        <w:pStyle w:val="RecordBase"/>
        <w:ind w:left="240" w:hanging="192"/>
      </w:pPr>
      <w:r>
        <w:t xml:space="preserve"> County College Completion Student Services Grant, institutions eligible for - </w:t>
      </w:r>
      <w:r>
        <w:t xml:space="preserve"> </w:t>
      </w:r>
      <w:r>
        <w:t xml:space="preserve">HB  160</w:t>
      </w:r>
      <w:r>
        <w:t xml:space="preserve">: </w:t>
      </w:r>
      <w:r>
        <w:t xml:space="preserve">SCA</w:t>
      </w:r>
      <w:r>
        <w:t xml:space="preserve"> (</w:t>
      </w:r>
      <w:r>
        <w:t xml:space="preserve">1</w:t>
      </w:r>
      <w:r>
        <w:t xml:space="preserve">)</w:t>
      </w:r>
      <w:r>
        <w:t xml:space="preserve">;</w:t>
      </w:r>
      <w:r>
        <w:t xml:space="preserve"> </w:t>
      </w:r>
      <w:r>
        <w:t xml:space="preserve">HB  210</w:t>
      </w:r>
    </w:p>
    <w:p>
      <w:pPr>
        <w:pStyle w:val="RecordBase"/>
        <w:ind w:left="120" w:hanging="120"/>
      </w:pPr>
      <w:r>
        <w:t xml:space="preserve">Coal-producing counties, pharmacy scholarship, change award amount for - </w:t>
      </w:r>
      <w:r>
        <w:t xml:space="preserve"> </w:t>
      </w:r>
      <w:r>
        <w:t xml:space="preserve">HB  181</w:t>
      </w:r>
    </w:p>
    <w:p>
      <w:pPr>
        <w:pStyle w:val="RecordBase"/>
        <w:ind w:left="120" w:hanging="120"/>
      </w:pPr>
      <w:r>
        <w:t xml:space="preserve">Committee on Legislative Redistricting, composed of faculty - </w:t>
      </w:r>
      <w:r>
        <w:t xml:space="preserve"> </w:t>
      </w:r>
      <w:r>
        <w:t xml:space="preserve">SB  63</w:t>
      </w:r>
    </w:p>
    <w:p>
      <w:pPr>
        <w:pStyle w:val="RecordBase"/>
        <w:ind w:left="120" w:hanging="120"/>
      </w:pPr>
      <w:r>
        <w:t xml:space="preserve">Council</w:t>
      </w:r>
    </w:p>
    <w:p>
      <w:pPr>
        <w:pStyle w:val="RecordBase"/>
        <w:ind w:left="240" w:hanging="192"/>
      </w:pPr>
      <w:r>
        <w:t xml:space="preserve"> for Educational Research, creation of - </w:t>
      </w:r>
      <w:r>
        <w:t xml:space="preserve"> </w:t>
      </w:r>
      <w:r>
        <w:t xml:space="preserve">SB  83</w:t>
      </w:r>
      <w:r>
        <w:t xml:space="preserve">: </w:t>
      </w:r>
      <w:r>
        <w:t xml:space="preserve">HCS</w:t>
      </w:r>
    </w:p>
    <w:p>
      <w:pPr>
        <w:pStyle w:val="RecordBase"/>
        <w:ind w:left="240" w:hanging="192"/>
      </w:pPr>
      <w:r>
        <w:t xml:space="preserve"> on Postsecondary Education, voting membership of - </w:t>
      </w:r>
      <w:r>
        <w:t xml:space="preserve"> </w:t>
      </w:r>
      <w:r>
        <w:t xml:space="preserve">HB  46</w:t>
      </w:r>
    </w:p>
    <w:p>
      <w:pPr>
        <w:pStyle w:val="RecordBase"/>
        <w:ind w:left="120" w:hanging="120"/>
      </w:pPr>
      <w:r>
        <w:t xml:space="preserve">Credit card and debt management information; requirement of at student orientation - </w:t>
      </w:r>
      <w:r>
        <w:t xml:space="preserve"> </w:t>
      </w:r>
      <w:r>
        <w:t xml:space="preserve">HB  331</w:t>
      </w:r>
    </w:p>
    <w:p>
      <w:pPr>
        <w:pStyle w:val="RecordBase"/>
        <w:ind w:left="120" w:hanging="120"/>
      </w:pPr>
      <w:r>
        <w:t xml:space="preserve">Early high school graduates, reporting of - </w:t>
      </w:r>
      <w:r>
        <w:t xml:space="preserve"> </w:t>
      </w:r>
      <w:r>
        <w:t xml:space="preserve">SB  61</w:t>
      </w:r>
      <w:r>
        <w:t xml:space="preserve">: </w:t>
      </w:r>
      <w:r>
        <w:t xml:space="preserve">HCS</w:t>
      </w:r>
    </w:p>
    <w:p>
      <w:pPr>
        <w:pStyle w:val="RecordBase"/>
        <w:ind w:left="120" w:hanging="120"/>
      </w:pPr>
      <w:r>
        <w:t xml:space="preserve">Gatton Academy of Mathematics and Science, honoring - </w:t>
      </w:r>
      <w:r>
        <w:t xml:space="preserve"> </w:t>
      </w:r>
      <w:r>
        <w:t xml:space="preserve">SR  96</w:t>
      </w:r>
    </w:p>
    <w:p>
      <w:pPr>
        <w:pStyle w:val="RecordBase"/>
        <w:ind w:left="120" w:hanging="120"/>
      </w:pPr>
      <w:r>
        <w:t xml:space="preserve">Georgetown College President William H. Crouch, Jr., honor upon his retirement - </w:t>
      </w:r>
      <w:r>
        <w:t xml:space="preserve"> </w:t>
      </w:r>
      <w:r>
        <w:t xml:space="preserve">HR  189</w:t>
      </w:r>
    </w:p>
    <w:p>
      <w:pPr>
        <w:pStyle w:val="RecordBase"/>
        <w:ind w:left="120" w:hanging="120"/>
      </w:pPr>
      <w:r>
        <w:t xml:space="preserve">Higher Education Assistance Authority director, add to Postsecondary Council - </w:t>
      </w:r>
      <w:r>
        <w:t xml:space="preserve"> </w:t>
      </w:r>
      <w:r>
        <w:t xml:space="preserve">HB  46</w:t>
      </w:r>
    </w:p>
    <w:p>
      <w:pPr>
        <w:pStyle w:val="RecordBase"/>
        <w:ind w:left="120" w:hanging="120"/>
      </w:pPr>
      <w:r>
        <w:t xml:space="preserve">Industrial hemp research program, support of by University of Kentucky and other universities - </w:t>
      </w:r>
      <w:r>
        <w:t xml:space="preserve"> </w:t>
      </w:r>
      <w:r>
        <w:t xml:space="preserve">SB  50</w:t>
      </w:r>
      <w:r>
        <w:t xml:space="preserve">: </w:t>
      </w:r>
      <w:r>
        <w:t xml:space="preserve">HFA</w:t>
      </w:r>
      <w:r>
        <w:t xml:space="preserve"> (</w:t>
      </w:r>
      <w:r>
        <w:t xml:space="preserve">4</w:t>
      </w:r>
      <w:r>
        <w:t xml:space="preserve">)</w:t>
      </w:r>
    </w:p>
    <w:p>
      <w:pPr>
        <w:pStyle w:val="RecordBase"/>
        <w:ind w:left="120" w:hanging="120"/>
      </w:pPr>
      <w:r>
        <w:t xml:space="preserve">KEES,</w:t>
      </w:r>
    </w:p>
    <w:p>
      <w:pPr>
        <w:pStyle w:val="RecordBase"/>
        <w:ind w:left="240" w:hanging="192"/>
      </w:pPr>
      <w:r>
        <w:t xml:space="preserve"> comprehensive transition program eligibility for - </w:t>
      </w:r>
      <w:r>
        <w:t xml:space="preserve"> </w:t>
      </w:r>
      <w:r>
        <w:t xml:space="preserve">HB  45</w:t>
      </w:r>
    </w:p>
    <w:p>
      <w:pPr>
        <w:pStyle w:val="RecordBase"/>
        <w:ind w:left="240" w:hanging="192"/>
      </w:pPr>
      <w:r>
        <w:t xml:space="preserve"> dual credit courses eligible for - </w:t>
      </w:r>
      <w:r>
        <w:t xml:space="preserve"> </w:t>
      </w:r>
      <w:r>
        <w:t xml:space="preserve">SB  109</w:t>
      </w:r>
      <w:r>
        <w:t xml:space="preserve">;</w:t>
      </w:r>
      <w:r>
        <w:t xml:space="preserve"> </w:t>
      </w:r>
      <w:r>
        <w:t xml:space="preserve">HB  384</w:t>
      </w:r>
    </w:p>
    <w:p>
      <w:pPr>
        <w:pStyle w:val="RecordBase"/>
        <w:ind w:left="120" w:hanging="120"/>
      </w:pPr>
      <w:r>
        <w:t xml:space="preserve">Kentucky Community and Technical College System environmental activities, coordination of - </w:t>
      </w:r>
      <w:r>
        <w:t xml:space="preserve"> </w:t>
      </w:r>
      <w:r>
        <w:t xml:space="preserve">HB  269</w:t>
      </w:r>
    </w:p>
    <w:p>
      <w:pPr>
        <w:pStyle w:val="RecordBase"/>
        <w:ind w:left="120" w:hanging="120"/>
      </w:pPr>
      <w:r>
        <w:t xml:space="preserve">Police officers, inclusion of - </w:t>
      </w:r>
      <w:r>
        <w:t xml:space="preserve"> </w:t>
      </w:r>
      <w:r>
        <w:t xml:space="preserve">SB  120</w:t>
      </w:r>
      <w:r>
        <w:t xml:space="preserve">;</w:t>
      </w:r>
      <w:r>
        <w:t xml:space="preserve"> </w:t>
      </w:r>
      <w:r>
        <w:t xml:space="preserve">SB  120</w:t>
      </w:r>
      <w:r>
        <w:t xml:space="preserve">: </w:t>
      </w:r>
      <w:r>
        <w:t xml:space="preserve">SCS</w:t>
      </w:r>
      <w:r>
        <w:t xml:space="preserve">;</w:t>
      </w:r>
      <w:r>
        <w:t xml:space="preserve"> </w:t>
      </w:r>
      <w:r>
        <w:t xml:space="preserve">HB  186</w:t>
      </w:r>
      <w:r>
        <w:t xml:space="preserve">;</w:t>
      </w:r>
      <w:r>
        <w:t xml:space="preserve"> </w:t>
      </w:r>
      <w:r>
        <w:t xml:space="preserve">HB  186</w:t>
      </w:r>
      <w:r>
        <w:t xml:space="preserve">: </w:t>
      </w:r>
      <w:r>
        <w:t xml:space="preserve">HCS</w:t>
      </w:r>
    </w:p>
    <w:p>
      <w:pPr>
        <w:pStyle w:val="RecordBase"/>
        <w:ind w:left="120" w:hanging="120"/>
      </w:pPr>
      <w:r>
        <w:t xml:space="preserve">Postsecondary education task force, membership of - </w:t>
      </w:r>
      <w:r>
        <w:t xml:space="preserve"> </w:t>
      </w:r>
      <w:r>
        <w:t xml:space="preserve">HCR 13</w:t>
      </w:r>
      <w:r>
        <w:t xml:space="preserve">: </w:t>
      </w:r>
      <w:r>
        <w:t xml:space="preserve">HCS</w:t>
      </w:r>
    </w:p>
    <w:p>
      <w:pPr>
        <w:pStyle w:val="RecordBase"/>
        <w:ind w:left="120" w:hanging="120"/>
      </w:pPr>
      <w:r>
        <w:t xml:space="preserve">Public university appropriations and financial aid - </w:t>
      </w:r>
      <w:r>
        <w:t xml:space="preserve"> </w:t>
      </w:r>
      <w:r>
        <w:t xml:space="preserve">HCR 13</w:t>
      </w:r>
    </w:p>
    <w:p>
      <w:pPr>
        <w:pStyle w:val="RecordBase"/>
        <w:ind w:left="120" w:hanging="120"/>
      </w:pPr>
      <w:r>
        <w:t xml:space="preserve">Student</w:t>
      </w:r>
    </w:p>
    <w:p>
      <w:pPr>
        <w:pStyle w:val="RecordBase"/>
        <w:ind w:left="240" w:hanging="192"/>
      </w:pPr>
      <w:r>
        <w:t xml:space="preserve"> Body Presidents, Board of - </w:t>
      </w:r>
      <w:r>
        <w:t xml:space="preserve"> </w:t>
      </w:r>
      <w:r>
        <w:t xml:space="preserve">HB  254</w:t>
      </w:r>
    </w:p>
    <w:p>
      <w:pPr>
        <w:pStyle w:val="RecordBase"/>
        <w:ind w:left="240" w:hanging="192"/>
      </w:pPr>
      <w:r>
        <w:t xml:space="preserve"> grants, comprehensive transition program eligibility for - </w:t>
      </w:r>
      <w:r>
        <w:t xml:space="preserve"> </w:t>
      </w:r>
      <w:r>
        <w:t xml:space="preserve">HB  45</w:t>
      </w:r>
    </w:p>
    <w:p>
      <w:pPr>
        <w:pStyle w:val="RecordBase"/>
        <w:ind w:left="120" w:hanging="120"/>
      </w:pPr>
      <w:r>
        <w:t xml:space="preserve">Tuition</w:t>
      </w:r>
    </w:p>
    <w:p>
      <w:pPr>
        <w:pStyle w:val="RecordBase"/>
        <w:ind w:left="240" w:hanging="192"/>
      </w:pPr>
      <w:r>
        <w:t xml:space="preserve"> and fee waiver, family members of veterans, eligibility and time limitations - </w:t>
      </w:r>
      <w:r>
        <w:t xml:space="preserve"> </w:t>
      </w:r>
      <w:r>
        <w:t xml:space="preserve">HB  88</w:t>
      </w:r>
      <w:r>
        <w:t xml:space="preserve">;</w:t>
      </w:r>
      <w:r>
        <w:t xml:space="preserve"> </w:t>
      </w:r>
      <w:r>
        <w:t xml:space="preserve">SB  154</w:t>
      </w:r>
    </w:p>
    <w:p>
      <w:pPr>
        <w:pStyle w:val="RecordBase"/>
        <w:ind w:left="240" w:hanging="192"/>
      </w:pPr>
      <w:r>
        <w:t xml:space="preserve"> waiver eligibility for adopted children who serve in the military, extension of - </w:t>
      </w:r>
      <w:r>
        <w:t xml:space="preserve"> </w:t>
      </w:r>
      <w:r>
        <w:t xml:space="preserve">SB  95</w:t>
        <w:br/>
      </w:r>
    </w:p>
    <w:p>
      <w:pPr>
        <w:pStyle w:val="RecordHeading3"/>
      </w:pPr>
      <w:r>
        <w:rPr>
          <w:b/>
        </w:rPr>
        <w:t xml:space="preserve">Urban Renewal</w:t>
      </w:r>
    </w:p>
    <w:p>
      <w:pPr>
        <w:pStyle w:val="RecordBase"/>
        <w:ind w:left="120" w:hanging="120"/>
      </w:pPr>
      <w:r>
        <w:t xml:space="preserve">Development, sewer or storm water facilities, corrective action - </w:t>
      </w:r>
      <w:r>
        <w:t xml:space="preserve"> </w:t>
      </w:r>
      <w:r>
        <w:t xml:space="preserve">HB  431</w:t>
        <w:br/>
      </w:r>
    </w:p>
    <w:p>
      <w:pPr>
        <w:pStyle w:val="RecordHeading3"/>
      </w:pPr>
      <w:r>
        <w:rPr>
          <w:b/>
        </w:rPr>
        <w:t xml:space="preserve">Veterans' Affairs</w:t>
      </w:r>
    </w:p>
    <w:p>
      <w:pPr>
        <w:pStyle w:val="RecordBase"/>
        <w:ind w:left="120" w:hanging="120"/>
      </w:pPr>
      <w:r>
        <w:t xml:space="preserve">Adopted children who serve in the military, extension of tuition waiver eligibility for - </w:t>
      </w:r>
      <w:r>
        <w:t xml:space="preserve"> </w:t>
      </w:r>
      <w:r>
        <w:t xml:space="preserve">SB  95</w:t>
      </w:r>
    </w:p>
    <w:p>
      <w:pPr>
        <w:pStyle w:val="RecordBase"/>
        <w:ind w:left="120" w:hanging="120"/>
      </w:pPr>
      <w:r>
        <w:t xml:space="preserve">"Bataan Memorial Bypass," designation" in Mercer County - </w:t>
      </w:r>
      <w:r>
        <w:t xml:space="preserve"> </w:t>
      </w:r>
      <w:r>
        <w:t xml:space="preserve">HJR 8</w:t>
      </w:r>
    </w:p>
    <w:p>
      <w:pPr>
        <w:pStyle w:val="RecordBase"/>
        <w:ind w:left="120" w:hanging="120"/>
      </w:pPr>
      <w:r>
        <w:t xml:space="preserve">Bobay, Technical Sergeant Harley, recognition of - </w:t>
      </w:r>
      <w:r>
        <w:t xml:space="preserve"> </w:t>
      </w:r>
      <w:r>
        <w:t xml:space="preserve">SR  213</w:t>
      </w:r>
    </w:p>
    <w:p>
      <w:pPr>
        <w:pStyle w:val="RecordBase"/>
        <w:ind w:left="120" w:hanging="120"/>
      </w:pPr>
      <w:r>
        <w:t xml:space="preserve">Cemeteries, administrative regulations, require promulgation - </w:t>
      </w:r>
      <w:r>
        <w:t xml:space="preserve"> </w:t>
      </w:r>
      <w:r>
        <w:t xml:space="preserve">SB  148</w:t>
      </w:r>
      <w:r>
        <w:t xml:space="preserve">;</w:t>
      </w:r>
      <w:r>
        <w:t xml:space="preserve"> </w:t>
      </w:r>
      <w:r>
        <w:t xml:space="preserve">HB  419</w:t>
      </w:r>
    </w:p>
    <w:p>
      <w:pPr>
        <w:pStyle w:val="RecordBase"/>
        <w:ind w:left="120" w:hanging="120"/>
      </w:pPr>
      <w:r>
        <w:t xml:space="preserve">Culpepper, Jolene, honoring - </w:t>
      </w:r>
      <w:r>
        <w:t xml:space="preserve"> </w:t>
      </w:r>
      <w:r>
        <w:t xml:space="preserve">SR  259</w:t>
      </w:r>
    </w:p>
    <w:p>
      <w:pPr>
        <w:pStyle w:val="RecordBase"/>
        <w:ind w:left="120" w:hanging="120"/>
      </w:pPr>
      <w:r>
        <w:t xml:space="preserve">Department of Veterans'  Affairs, veterans' program trust fund, management of - </w:t>
      </w:r>
      <w:r>
        <w:t xml:space="preserve"> </w:t>
      </w:r>
      <w:r>
        <w:t xml:space="preserve">HB  149</w:t>
      </w:r>
    </w:p>
    <w:p>
      <w:pPr>
        <w:pStyle w:val="RecordBase"/>
        <w:ind w:left="120" w:hanging="120"/>
      </w:pPr>
      <w:r>
        <w:t xml:space="preserve">Eligibility criteria, Kentucky Medal for Freedom, expansion of - </w:t>
      </w:r>
      <w:r>
        <w:t xml:space="preserve"> </w:t>
      </w:r>
      <w:r>
        <w:t xml:space="preserve">HB  149</w:t>
      </w:r>
      <w:r>
        <w:t xml:space="preserve">: </w:t>
      </w:r>
      <w:r>
        <w:t xml:space="preserve">HFA</w:t>
      </w:r>
      <w:r>
        <w:t xml:space="preserve"> (</w:t>
      </w:r>
      <w:r>
        <w:t xml:space="preserve">1</w:t>
      </w:r>
      <w:r>
        <w:t xml:space="preserve">)</w:t>
      </w:r>
    </w:p>
    <w:p>
      <w:pPr>
        <w:pStyle w:val="RecordBase"/>
        <w:ind w:left="120" w:hanging="120"/>
      </w:pPr>
      <w:r>
        <w:t xml:space="preserve">Emergency medical technician and firefighter certification, reciprocity for military training - </w:t>
      </w:r>
      <w:r>
        <w:t xml:space="preserve"> </w:t>
      </w:r>
      <w:r>
        <w:t xml:space="preserve">HB  167</w:t>
      </w:r>
      <w:r>
        <w:t xml:space="preserve">: </w:t>
      </w:r>
      <w:r>
        <w:t xml:space="preserve">SCS</w:t>
      </w:r>
      <w:r>
        <w:t xml:space="preserve"> (</w:t>
      </w:r>
      <w:r>
        <w:t xml:space="preserve">2</w:t>
      </w:r>
      <w:r>
        <w:t xml:space="preserve">)</w:t>
      </w:r>
      <w:r>
        <w:t xml:space="preserve">;</w:t>
      </w:r>
      <w:r>
        <w:t xml:space="preserve"> </w:t>
      </w:r>
      <w:r>
        <w:t xml:space="preserve">HB  375</w:t>
      </w:r>
    </w:p>
    <w:p>
      <w:pPr>
        <w:pStyle w:val="RecordBase"/>
        <w:ind w:left="120" w:hanging="120"/>
      </w:pPr>
      <w:r>
        <w:t xml:space="preserve">Employment First Oversight Commission, establishment of - </w:t>
      </w:r>
      <w:r>
        <w:t xml:space="preserve"> </w:t>
      </w:r>
      <w:r>
        <w:t xml:space="preserve">HB  292</w:t>
      </w:r>
      <w:r>
        <w:t xml:space="preserve">;</w:t>
      </w:r>
      <w:r>
        <w:t xml:space="preserve"> </w:t>
      </w:r>
      <w:r>
        <w:t xml:space="preserve">HB  292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Faust, Corporal Aaron M., memorializing - </w:t>
      </w:r>
      <w:r>
        <w:t xml:space="preserve"> </w:t>
      </w:r>
      <w:r>
        <w:t xml:space="preserve">HR  91</w:t>
      </w:r>
      <w:r>
        <w:t xml:space="preserve">;</w:t>
      </w:r>
      <w:r>
        <w:t xml:space="preserve"> </w:t>
      </w:r>
      <w:r>
        <w:t xml:space="preserve">SR  98</w:t>
      </w:r>
    </w:p>
    <w:p>
      <w:pPr>
        <w:pStyle w:val="RecordBase"/>
        <w:ind w:left="120" w:hanging="120"/>
      </w:pPr>
      <w:r>
        <w:t xml:space="preserve">General Assembly to authorize casino gambling and its regulation, support veterans - </w:t>
      </w:r>
      <w:r>
        <w:t xml:space="preserve"> </w:t>
      </w:r>
      <w:r>
        <w:t xml:space="preserve">HB  443</w:t>
      </w:r>
    </w:p>
    <w:p>
      <w:pPr>
        <w:pStyle w:val="RecordBase"/>
        <w:ind w:left="120" w:hanging="120"/>
      </w:pPr>
      <w:r>
        <w:t xml:space="preserve">Harrodsburg Tankers Bataan Memorial Bypass, designate in Mercer County - </w:t>
      </w:r>
      <w:r>
        <w:t xml:space="preserve"> </w:t>
      </w:r>
      <w:r>
        <w:t xml:space="preserve">HJR 56</w:t>
      </w:r>
    </w:p>
    <w:p>
      <w:pPr>
        <w:pStyle w:val="RecordBase"/>
        <w:ind w:left="120" w:hanging="120"/>
      </w:pPr>
      <w:r>
        <w:t xml:space="preserve">Honor</w:t>
      </w:r>
    </w:p>
    <w:p>
      <w:pPr>
        <w:pStyle w:val="RecordBase"/>
        <w:ind w:left="240" w:hanging="192"/>
      </w:pPr>
      <w:r>
        <w:t xml:space="preserve"> and Remember Flag, urge adoption of - </w:t>
      </w:r>
      <w:r>
        <w:t xml:space="preserve"> </w:t>
      </w:r>
      <w:r>
        <w:t xml:space="preserve">HR  139</w:t>
      </w:r>
    </w:p>
    <w:p>
      <w:pPr>
        <w:pStyle w:val="RecordBase"/>
        <w:ind w:left="240" w:hanging="192"/>
      </w:pPr>
      <w:r>
        <w:t xml:space="preserve"> and Remember, Inc., support of - </w:t>
      </w:r>
      <w:r>
        <w:t xml:space="preserve"> </w:t>
      </w:r>
      <w:r>
        <w:t xml:space="preserve">HR  139</w:t>
      </w:r>
    </w:p>
    <w:p>
      <w:pPr>
        <w:pStyle w:val="RecordBase"/>
        <w:ind w:left="120" w:hanging="120"/>
      </w:pPr>
      <w:r>
        <w:t xml:space="preserve">Honorary road naming, omnibus resolution - </w:t>
      </w:r>
      <w:r>
        <w:t xml:space="preserve"> </w:t>
      </w:r>
      <w:r>
        <w:t xml:space="preserve">SJR 14</w:t>
      </w:r>
      <w:r>
        <w:t xml:space="preserve">: </w:t>
      </w:r>
      <w:r>
        <w:t xml:space="preserve">HCS</w:t>
      </w:r>
      <w:r>
        <w:t xml:space="preserve">, </w:t>
      </w:r>
      <w:r>
        <w:t xml:space="preserve">SCS</w:t>
      </w:r>
      <w:r>
        <w:t xml:space="preserve">;</w:t>
      </w:r>
      <w:r>
        <w:t xml:space="preserve"> </w:t>
      </w:r>
      <w:r>
        <w:t xml:space="preserve">HJR 36</w:t>
      </w:r>
      <w:r>
        <w:t xml:space="preserve">: </w:t>
      </w:r>
      <w:r>
        <w:t xml:space="preserve">HCS</w:t>
      </w:r>
    </w:p>
    <w:p>
      <w:pPr>
        <w:pStyle w:val="RecordBase"/>
        <w:ind w:left="120" w:hanging="120"/>
      </w:pPr>
      <w:r>
        <w:t xml:space="preserve">Kentucky</w:t>
      </w:r>
    </w:p>
    <w:p>
      <w:pPr>
        <w:pStyle w:val="RecordBase"/>
        <w:ind w:left="240" w:hanging="192"/>
      </w:pPr>
      <w:r>
        <w:t xml:space="preserve"> Medal for Freedom, eligibility - </w:t>
      </w:r>
      <w:r>
        <w:t xml:space="preserve"> </w:t>
      </w:r>
      <w:r>
        <w:t xml:space="preserve">HB  82</w:t>
      </w:r>
    </w:p>
    <w:p>
      <w:pPr>
        <w:pStyle w:val="RecordBase"/>
        <w:ind w:left="240" w:hanging="192"/>
      </w:pPr>
      <w:r>
        <w:t xml:space="preserve"> Veterans Hall of Fame Foundation, recognizing - </w:t>
      </w:r>
      <w:r>
        <w:t xml:space="preserve"> </w:t>
      </w:r>
      <w:r>
        <w:t xml:space="preserve">SR  113</w:t>
      </w:r>
    </w:p>
    <w:p>
      <w:pPr>
        <w:pStyle w:val="RecordBase"/>
        <w:ind w:left="120" w:hanging="120"/>
      </w:pPr>
      <w:r>
        <w:t xml:space="preserve">Mattingly, Pvt. Henry, memorial highway designation - </w:t>
      </w:r>
      <w:r>
        <w:t xml:space="preserve"> </w:t>
      </w:r>
      <w:r>
        <w:t xml:space="preserve">HJR 55</w:t>
      </w:r>
    </w:p>
    <w:p>
      <w:pPr>
        <w:pStyle w:val="RecordBase"/>
        <w:ind w:left="120" w:hanging="120"/>
      </w:pPr>
      <w:r>
        <w:t xml:space="preserve">Member of the military, deceased, authority for final disposition of remains - </w:t>
      </w:r>
      <w:r>
        <w:t xml:space="preserve"> </w:t>
      </w:r>
      <w:r>
        <w:t xml:space="preserve">HB  54</w:t>
      </w:r>
      <w:r>
        <w:t xml:space="preserve">: </w:t>
      </w:r>
      <w:r>
        <w:t xml:space="preserve">SCA</w:t>
      </w:r>
      <w:r>
        <w:t xml:space="preserve"> (</w:t>
      </w:r>
      <w:r>
        <w:t xml:space="preserve">2</w:t>
      </w:r>
      <w:r>
        <w:t xml:space="preserve">)</w:t>
      </w:r>
      <w:r>
        <w:t xml:space="preserve">;</w:t>
      </w:r>
      <w:r>
        <w:t xml:space="preserve"> </w:t>
      </w:r>
      <w:r>
        <w:t xml:space="preserve">HB  316</w:t>
      </w:r>
    </w:p>
    <w:p>
      <w:pPr>
        <w:pStyle w:val="RecordBase"/>
        <w:ind w:left="120" w:hanging="120"/>
      </w:pPr>
      <w:r>
        <w:t xml:space="preserve">Military and overseas voters, absentee ballot provisions, changes to - </w:t>
      </w:r>
      <w:r>
        <w:t xml:space="preserve"> </w:t>
      </w:r>
      <w:r>
        <w:t xml:space="preserve">SB  1</w:t>
      </w:r>
      <w:r>
        <w:t xml:space="preserve">;</w:t>
      </w:r>
      <w:r>
        <w:t xml:space="preserve"> </w:t>
      </w:r>
      <w:r>
        <w:t xml:space="preserve">SB  1</w:t>
      </w:r>
      <w:r>
        <w:t xml:space="preserve">: </w:t>
      </w:r>
      <w:r>
        <w:t xml:space="preserve">HCS</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120" w:hanging="120"/>
      </w:pPr>
      <w:r>
        <w:t xml:space="preserve">Misrepresentation of military status, criminal act, requirement for monetary gain - </w:t>
      </w:r>
      <w:r>
        <w:t xml:space="preserve"> </w:t>
      </w:r>
      <w:r>
        <w:t xml:space="preserve">HB  177</w:t>
      </w:r>
    </w:p>
    <w:p>
      <w:pPr>
        <w:pStyle w:val="RecordBase"/>
        <w:ind w:left="120" w:hanging="120"/>
      </w:pPr>
      <w:r>
        <w:t xml:space="preserve">Operators' licenses, acceptable proof of veteran status - </w:t>
      </w:r>
      <w:r>
        <w:t xml:space="preserve"> </w:t>
      </w:r>
      <w:r>
        <w:t xml:space="preserve">SB  128</w:t>
      </w:r>
    </w:p>
    <w:p>
      <w:pPr>
        <w:pStyle w:val="RecordBase"/>
        <w:ind w:left="120" w:hanging="120"/>
      </w:pPr>
      <w:r>
        <w:t xml:space="preserve">Pettypiece, Evan Moose, bridge designation, Harlan County - </w:t>
      </w:r>
      <w:r>
        <w:t xml:space="preserve"> </w:t>
      </w:r>
      <w:r>
        <w:t xml:space="preserve">SJR 93</w:t>
      </w:r>
    </w:p>
    <w:p>
      <w:pPr>
        <w:pStyle w:val="RecordBase"/>
        <w:ind w:left="120" w:hanging="120"/>
      </w:pPr>
      <w:r>
        <w:t xml:space="preserve">PFC Billy Ray Patrick Memorial Highway, designation - </w:t>
      </w:r>
      <w:r>
        <w:t xml:space="preserve"> </w:t>
      </w:r>
      <w:r>
        <w:t xml:space="preserve">HJR 60</w:t>
      </w:r>
    </w:p>
    <w:p>
      <w:pPr>
        <w:pStyle w:val="RecordBase"/>
        <w:ind w:left="120" w:hanging="120"/>
      </w:pPr>
      <w:r>
        <w:t xml:space="preserve">Pfc. Dustin Gross Memorial Highway in Montgomery County, designation of - </w:t>
      </w:r>
      <w:r>
        <w:t xml:space="preserve"> </w:t>
      </w:r>
      <w:r>
        <w:t xml:space="preserve">HJR 87</w:t>
      </w:r>
    </w:p>
    <w:p>
      <w:pPr>
        <w:pStyle w:val="RecordBase"/>
        <w:ind w:left="120" w:hanging="120"/>
      </w:pPr>
      <w:r>
        <w:t xml:space="preserve">Postsecondary education tuition waiver, family eligibility, time limitations for - </w:t>
      </w:r>
      <w:r>
        <w:t xml:space="preserve"> </w:t>
      </w:r>
      <w:r>
        <w:t xml:space="preserve">HB  88</w:t>
      </w:r>
      <w:r>
        <w:t xml:space="preserve">;</w:t>
      </w:r>
      <w:r>
        <w:t xml:space="preserve"> </w:t>
      </w:r>
      <w:r>
        <w:t xml:space="preserve">SB  154</w:t>
      </w:r>
    </w:p>
    <w:p>
      <w:pPr>
        <w:pStyle w:val="RecordBase"/>
        <w:ind w:left="120" w:hanging="120"/>
      </w:pPr>
      <w:r>
        <w:t xml:space="preserve">Purple</w:t>
      </w:r>
    </w:p>
    <w:p>
      <w:pPr>
        <w:pStyle w:val="RecordBase"/>
        <w:ind w:left="240" w:hanging="192"/>
      </w:pPr>
      <w:r>
        <w:t xml:space="preserve"> Heart license plate, design requirements - </w:t>
      </w:r>
      <w:r>
        <w:t xml:space="preserve"> </w:t>
      </w:r>
      <w:r>
        <w:t xml:space="preserve">HB  272</w:t>
      </w:r>
    </w:p>
    <w:p>
      <w:pPr>
        <w:pStyle w:val="RecordBase"/>
        <w:ind w:left="240" w:hanging="192"/>
      </w:pPr>
      <w:r>
        <w:t xml:space="preserve"> Heart State, designation as - </w:t>
      </w:r>
      <w:r>
        <w:t xml:space="preserve"> </w:t>
      </w:r>
      <w:r>
        <w:t xml:space="preserve">SCR 19</w:t>
      </w:r>
      <w:r>
        <w:t xml:space="preserve">;</w:t>
      </w:r>
      <w:r>
        <w:t xml:space="preserve"> </w:t>
      </w:r>
      <w:r>
        <w:t xml:space="preserve">HB  56</w:t>
      </w:r>
      <w:r>
        <w:t xml:space="preserve">: </w:t>
      </w:r>
      <w:r>
        <w:t xml:space="preserve">SCS</w:t>
      </w:r>
      <w:r>
        <w:t xml:space="preserve">;</w:t>
      </w:r>
      <w:r>
        <w:t xml:space="preserve"> </w:t>
      </w:r>
      <w:r>
        <w:t xml:space="preserve">HB  167</w:t>
      </w:r>
      <w:r>
        <w:t xml:space="preserve">: </w:t>
      </w:r>
      <w:r>
        <w:t xml:space="preserve">SCS</w:t>
      </w:r>
      <w:r>
        <w:t xml:space="preserve"> (</w:t>
      </w:r>
      <w:r>
        <w:t xml:space="preserve">2</w:t>
      </w:r>
      <w:r>
        <w:t xml:space="preserve">)</w:t>
      </w:r>
    </w:p>
    <w:p>
      <w:pPr>
        <w:pStyle w:val="RecordBase"/>
        <w:ind w:left="120" w:hanging="120"/>
      </w:pPr>
      <w:r>
        <w:t xml:space="preserve">Run for the Wall, honoring - </w:t>
      </w:r>
      <w:r>
        <w:t xml:space="preserve"> </w:t>
      </w:r>
      <w:r>
        <w:t xml:space="preserve">HR  150</w:t>
      </w:r>
    </w:p>
    <w:p>
      <w:pPr>
        <w:pStyle w:val="RecordBase"/>
        <w:ind w:left="120" w:hanging="120"/>
      </w:pPr>
      <w:r>
        <w:t xml:space="preserve">Spc. Ralph Honaker, Jr. Memorial Highway, designation of KY 867 - </w:t>
      </w:r>
      <w:r>
        <w:t xml:space="preserve"> </w:t>
      </w:r>
      <w:r>
        <w:t xml:space="preserve">SJR 49</w:t>
      </w:r>
      <w:r>
        <w:t xml:space="preserve">;</w:t>
      </w:r>
      <w:r>
        <w:t xml:space="preserve"> </w:t>
      </w:r>
      <w:r>
        <w:t xml:space="preserve">HJR 84</w:t>
      </w:r>
    </w:p>
    <w:p>
      <w:pPr>
        <w:pStyle w:val="RecordBase"/>
        <w:ind w:left="120" w:hanging="120"/>
      </w:pPr>
      <w:r>
        <w:t xml:space="preserve">Taylor, Specialist David W., memorializing - </w:t>
      </w:r>
      <w:r>
        <w:t xml:space="preserve"> </w:t>
      </w:r>
      <w:r>
        <w:t xml:space="preserve">HR  90</w:t>
      </w:r>
      <w:r>
        <w:t xml:space="preserve">;</w:t>
      </w:r>
      <w:r>
        <w:t xml:space="preserve"> </w:t>
      </w:r>
      <w:r>
        <w:t xml:space="preserve">SR  115</w:t>
      </w:r>
    </w:p>
    <w:p>
      <w:pPr>
        <w:pStyle w:val="RecordBase"/>
        <w:ind w:left="120" w:hanging="120"/>
      </w:pPr>
      <w:r>
        <w:t xml:space="preserve">The Bataan-Corregidor Memorial Highway, designation of - </w:t>
      </w:r>
      <w:r>
        <w:t xml:space="preserve"> </w:t>
      </w:r>
      <w:r>
        <w:t xml:space="preserve">SJR 102</w:t>
      </w:r>
    </w:p>
    <w:p>
      <w:pPr>
        <w:pStyle w:val="RecordBase"/>
        <w:ind w:left="120" w:hanging="120"/>
      </w:pPr>
      <w:r>
        <w:t xml:space="preserve">Urban-county governments, civil service, veterans hiring preference, expansion of - </w:t>
      </w:r>
      <w:r>
        <w:t xml:space="preserve"> </w:t>
      </w:r>
      <w:r>
        <w:t xml:space="preserve">HB  390</w:t>
      </w:r>
      <w:r>
        <w:t xml:space="preserve">: </w:t>
      </w:r>
      <w:r>
        <w:t xml:space="preserve">HCS</w:t>
      </w:r>
    </w:p>
    <w:p>
      <w:pPr>
        <w:pStyle w:val="RecordBase"/>
        <w:ind w:left="120" w:hanging="120"/>
      </w:pPr>
      <w:r>
        <w:t xml:space="preserve">VA Medical Center in Southeastern Kentucky, urge the establishment of - </w:t>
      </w:r>
      <w:r>
        <w:t xml:space="preserve"> </w:t>
      </w:r>
      <w:r>
        <w:t xml:space="preserve">SR  193</w:t>
      </w:r>
    </w:p>
    <w:p>
      <w:pPr>
        <w:pStyle w:val="RecordBase"/>
        <w:ind w:left="120" w:hanging="120"/>
      </w:pPr>
      <w:r>
        <w:t xml:space="preserve">Veterans' Court, commend the Administrative Office of the Courts for - </w:t>
      </w:r>
      <w:r>
        <w:t xml:space="preserve"> </w:t>
      </w:r>
      <w:r>
        <w:t xml:space="preserve">HR  118</w:t>
      </w:r>
    </w:p>
    <w:p>
      <w:pPr>
        <w:pStyle w:val="RecordBase"/>
        <w:ind w:left="120" w:hanging="120"/>
      </w:pPr>
      <w:r>
        <w:t xml:space="preserve">Veterans Memorial Highway, designate in McCreary County - </w:t>
      </w:r>
      <w:r>
        <w:t xml:space="preserve"> </w:t>
      </w:r>
      <w:r>
        <w:t xml:space="preserve">SJR 109</w:t>
      </w:r>
    </w:p>
    <w:p>
      <w:pPr>
        <w:pStyle w:val="RecordBase"/>
        <w:ind w:left="120" w:hanging="120"/>
      </w:pPr>
      <w:r>
        <w:t xml:space="preserve">Veteran's Nursing Homes, Medicaid funds, disallow - </w:t>
      </w:r>
      <w:r>
        <w:t xml:space="preserve"> </w:t>
      </w:r>
      <w:r>
        <w:t xml:space="preserve">SB  186</w:t>
      </w:r>
    </w:p>
    <w:p>
      <w:pPr>
        <w:pStyle w:val="RecordBase"/>
        <w:ind w:left="120" w:hanging="120"/>
      </w:pPr>
      <w:r>
        <w:t xml:space="preserve">Veterans Remembered Flag, urge adoption of - </w:t>
      </w:r>
      <w:r>
        <w:t xml:space="preserve"> </w:t>
      </w:r>
      <w:r>
        <w:t xml:space="preserve">SCR 22</w:t>
        <w:br/>
      </w:r>
    </w:p>
    <w:p>
      <w:pPr>
        <w:pStyle w:val="RecordHeading3"/>
      </w:pPr>
      <w:r>
        <w:rPr>
          <w:b/>
        </w:rPr>
        <w:t xml:space="preserve">Veterinarians</w:t>
      </w:r>
    </w:p>
    <w:p>
      <w:pPr>
        <w:pStyle w:val="RecordBase"/>
        <w:ind w:left="120" w:hanging="120"/>
      </w:pPr>
      <w:r>
        <w:t xml:space="preserve">Animal shelters, euthanasia, gas chambers, prohibition of - </w:t>
      </w:r>
      <w:r>
        <w:t xml:space="preserve"> </w:t>
      </w:r>
      <w:r>
        <w:t xml:space="preserve">HB  364</w:t>
        <w:br/>
      </w:r>
    </w:p>
    <w:p>
      <w:pPr>
        <w:pStyle w:val="RecordHeading3"/>
      </w:pPr>
      <w:r>
        <w:rPr>
          <w:b/>
        </w:rPr>
        <w:t xml:space="preserve">Wages and Hours</w:t>
      </w:r>
    </w:p>
    <w:p>
      <w:pPr>
        <w:pStyle w:val="RecordBase"/>
        <w:ind w:left="120" w:hanging="120"/>
      </w:pPr>
      <w:r>
        <w:t xml:space="preserve">Employment leave for crime victims, creation of and requirements for - </w:t>
      </w:r>
      <w:r>
        <w:t xml:space="preserve"> </w:t>
      </w:r>
      <w:r>
        <w:t xml:space="preserve">HB  97</w:t>
      </w:r>
    </w:p>
    <w:p>
      <w:pPr>
        <w:pStyle w:val="RecordBase"/>
        <w:ind w:left="120" w:hanging="120"/>
      </w:pPr>
      <w:r>
        <w:t xml:space="preserve">Prevailing wage, repeal of - </w:t>
      </w:r>
      <w:r>
        <w:t xml:space="preserve"> </w:t>
      </w:r>
      <w:r>
        <w:t xml:space="preserve">SB  105</w:t>
      </w:r>
      <w:r>
        <w:t xml:space="preserve">;</w:t>
      </w:r>
      <w:r>
        <w:t xml:space="preserve"> </w:t>
      </w:r>
      <w:r>
        <w:t xml:space="preserve">HB  312</w:t>
      </w:r>
    </w:p>
    <w:p>
      <w:pPr>
        <w:pStyle w:val="RecordBase"/>
        <w:ind w:left="120" w:hanging="120"/>
      </w:pPr>
      <w:r>
        <w:t xml:space="preserve">Wage discrimination, prohibited on basis of sex, race, or national origin - </w:t>
      </w:r>
      <w:r>
        <w:t xml:space="preserve"> </w:t>
      </w:r>
      <w:r>
        <w:t xml:space="preserve">HB  401</w:t>
        <w:br/>
      </w:r>
    </w:p>
    <w:p>
      <w:pPr>
        <w:pStyle w:val="RecordHeading3"/>
      </w:pPr>
      <w:r>
        <w:rPr>
          <w:b/>
        </w:rPr>
        <w:t xml:space="preserve">Waste Management</w:t>
      </w:r>
    </w:p>
    <w:p>
      <w:pPr>
        <w:pStyle w:val="RecordBase"/>
        <w:ind w:left="120" w:hanging="120"/>
      </w:pPr>
      <w:r>
        <w:t xml:space="preserve">Coal combustion residuals, disposal, beneficial reuse, requirements and variance for - </w:t>
      </w:r>
      <w:r>
        <w:t xml:space="preserve"> </w:t>
      </w:r>
      <w:r>
        <w:t xml:space="preserve">HB  223</w:t>
      </w:r>
    </w:p>
    <w:p>
      <w:pPr>
        <w:pStyle w:val="RecordBase"/>
        <w:ind w:left="120" w:hanging="120"/>
      </w:pPr>
      <w:r>
        <w:t xml:space="preserve">Petroleum storage tank program, three year extension of - </w:t>
      </w:r>
      <w:r>
        <w:t xml:space="preserve"> </w:t>
      </w:r>
      <w:r>
        <w:t xml:space="preserve">HB  126</w:t>
      </w:r>
    </w:p>
    <w:p>
      <w:pPr>
        <w:pStyle w:val="RecordBase"/>
        <w:ind w:left="120" w:hanging="120"/>
      </w:pPr>
      <w:r>
        <w:t xml:space="preserve">Secondary metals recyclers, identification and restricted metals, provisions for - </w:t>
      </w:r>
      <w:r>
        <w:t xml:space="preserve"> </w:t>
      </w:r>
      <w:r>
        <w:t xml:space="preserve">HB  67</w:t>
        <w:br/>
      </w:r>
    </w:p>
    <w:p>
      <w:pPr>
        <w:pStyle w:val="RecordHeading3"/>
      </w:pPr>
      <w:r>
        <w:rPr>
          <w:b/>
        </w:rPr>
        <w:t xml:space="preserve">Water Supply</w:t>
      </w:r>
    </w:p>
    <w:p>
      <w:pPr>
        <w:pStyle w:val="RecordBase"/>
        <w:ind w:left="120" w:hanging="120"/>
      </w:pPr>
      <w:r>
        <w:t xml:space="preserve">Coal combustion residuals, disposal, ground water monitoring, regulation of - </w:t>
      </w:r>
      <w:r>
        <w:t xml:space="preserve"> </w:t>
      </w:r>
      <w:r>
        <w:t xml:space="preserve">HB  223</w:t>
      </w:r>
    </w:p>
    <w:p>
      <w:pPr>
        <w:pStyle w:val="RecordBase"/>
        <w:ind w:left="120" w:hanging="120"/>
      </w:pPr>
      <w:r>
        <w:t xml:space="preserve">Ground</w:t>
      </w:r>
    </w:p>
    <w:p>
      <w:pPr>
        <w:pStyle w:val="RecordBase"/>
        <w:ind w:left="240" w:hanging="192"/>
      </w:pPr>
      <w:r>
        <w:t xml:space="preserve"> water, geothermal borehole drilling and geothermal vcertical closed loop well installation - </w:t>
      </w:r>
      <w:r>
        <w:t xml:space="preserve"> </w:t>
      </w:r>
      <w:r>
        <w:t xml:space="preserve">HB  306</w:t>
      </w:r>
    </w:p>
    <w:p>
      <w:pPr>
        <w:pStyle w:val="RecordBase"/>
        <w:ind w:left="240" w:hanging="192"/>
      </w:pPr>
      <w:r>
        <w:t xml:space="preserve"> water; geothermal borehole drilling and geothermal vertical closed loop well installation - </w:t>
      </w:r>
      <w:r>
        <w:t xml:space="preserve"> </w:t>
      </w:r>
      <w:r>
        <w:t xml:space="preserve">HB  306</w:t>
      </w:r>
      <w:r>
        <w:t xml:space="preserve">: </w:t>
      </w:r>
      <w:r>
        <w:t xml:space="preserve">HCS</w:t>
      </w:r>
    </w:p>
    <w:p>
      <w:pPr>
        <w:pStyle w:val="RecordBase"/>
        <w:ind w:left="120" w:hanging="120"/>
      </w:pPr>
      <w:r>
        <w:t xml:space="preserve">Increase commissioner compensation - </w:t>
      </w:r>
      <w:r>
        <w:t xml:space="preserve"> </w:t>
      </w:r>
      <w:r>
        <w:t xml:space="preserve">HB  193</w:t>
      </w:r>
    </w:p>
    <w:p>
      <w:pPr>
        <w:pStyle w:val="RecordBase"/>
        <w:ind w:left="120" w:hanging="120"/>
      </w:pPr>
      <w:r>
        <w:t xml:space="preserve">TMDL development, Web site information and public notice, requirements for - </w:t>
      </w:r>
      <w:r>
        <w:t xml:space="preserve"> </w:t>
      </w:r>
      <w:r>
        <w:t xml:space="preserve">HB  378</w:t>
      </w:r>
    </w:p>
    <w:p>
      <w:pPr>
        <w:pStyle w:val="RecordBase"/>
        <w:ind w:left="120" w:hanging="120"/>
      </w:pPr>
      <w:r>
        <w:t xml:space="preserve">Total maximum daily loads, water quality, notice requirements for - </w:t>
      </w:r>
      <w:r>
        <w:t xml:space="preserve"> </w:t>
      </w:r>
      <w:r>
        <w:t xml:space="preserve">SB  190</w:t>
      </w:r>
    </w:p>
    <w:p>
      <w:pPr>
        <w:pStyle w:val="RecordBase"/>
        <w:ind w:left="120" w:hanging="120"/>
      </w:pPr>
      <w:r>
        <w:t xml:space="preserve">Water quality advisory group, establishment of - </w:t>
      </w:r>
      <w:r>
        <w:t xml:space="preserve"> </w:t>
      </w:r>
      <w:r>
        <w:t xml:space="preserve">SJR 118</w:t>
        <w:br/>
      </w:r>
    </w:p>
    <w:p>
      <w:pPr>
        <w:pStyle w:val="RecordHeading3"/>
      </w:pPr>
      <w:r>
        <w:rPr>
          <w:b/>
        </w:rPr>
        <w:t xml:space="preserve">Waterways and Dams</w:t>
      </w:r>
    </w:p>
    <w:p>
      <w:pPr>
        <w:pStyle w:val="RecordBase"/>
        <w:ind w:left="120" w:hanging="120"/>
      </w:pPr>
      <w:r>
        <w:t xml:space="preserve">Boating access restrictions, Cumberland River, USACE, request removal of - </w:t>
      </w:r>
      <w:r>
        <w:t xml:space="preserve"> </w:t>
      </w:r>
      <w:r>
        <w:t xml:space="preserve">HR  88</w:t>
      </w:r>
      <w:r>
        <w:t xml:space="preserve">;</w:t>
      </w:r>
      <w:r>
        <w:t xml:space="preserve"> </w:t>
      </w:r>
      <w:r>
        <w:t xml:space="preserve">SR  112</w:t>
      </w:r>
    </w:p>
    <w:p>
      <w:pPr>
        <w:pStyle w:val="RecordBase"/>
        <w:ind w:left="120" w:hanging="120"/>
      </w:pPr>
      <w:r>
        <w:t xml:space="preserve">Catfish, commercial anglers, pay lakes, department regulation for - </w:t>
      </w:r>
      <w:r>
        <w:t xml:space="preserve"> </w:t>
      </w:r>
      <w:r>
        <w:t xml:space="preserve">HB  403</w:t>
      </w:r>
    </w:p>
    <w:p>
      <w:pPr>
        <w:pStyle w:val="RecordBase"/>
        <w:ind w:left="120" w:hanging="120"/>
      </w:pPr>
      <w:r>
        <w:t xml:space="preserve">Rock excavation, farmland uses, permit exemption for - </w:t>
      </w:r>
      <w:r>
        <w:t xml:space="preserve"> </w:t>
      </w:r>
      <w:r>
        <w:t xml:space="preserve">HB  165</w:t>
      </w:r>
    </w:p>
    <w:p>
      <w:pPr>
        <w:pStyle w:val="RecordBase"/>
        <w:ind w:left="120" w:hanging="120"/>
      </w:pPr>
      <w:r>
        <w:t xml:space="preserve">Sand and gravel operations, in stream removal, requirements for - </w:t>
      </w:r>
      <w:r>
        <w:t xml:space="preserve"> </w:t>
      </w:r>
      <w:r>
        <w:t xml:space="preserve">SB  134</w:t>
      </w:r>
    </w:p>
    <w:p>
      <w:pPr>
        <w:pStyle w:val="RecordBase"/>
        <w:ind w:left="120" w:hanging="120"/>
      </w:pPr>
      <w:r>
        <w:t xml:space="preserve">TMDL development, Web site information and public notice, requirements for - </w:t>
      </w:r>
      <w:r>
        <w:t xml:space="preserve"> </w:t>
      </w:r>
      <w:r>
        <w:t xml:space="preserve">HB  378</w:t>
      </w:r>
    </w:p>
    <w:p>
      <w:pPr>
        <w:pStyle w:val="RecordBase"/>
        <w:ind w:left="120" w:hanging="120"/>
      </w:pPr>
      <w:r>
        <w:t xml:space="preserve">TMDL, review and public comment, 60-day period for - </w:t>
      </w:r>
      <w:r>
        <w:t xml:space="preserve"> </w:t>
      </w:r>
      <w:r>
        <w:t xml:space="preserve">HB  378</w:t>
      </w:r>
      <w:r>
        <w:t xml:space="preserve">: </w:t>
      </w:r>
      <w:r>
        <w:t xml:space="preserve">SCS</w:t>
      </w:r>
    </w:p>
    <w:p>
      <w:pPr>
        <w:pStyle w:val="RecordBase"/>
        <w:ind w:left="120" w:hanging="120"/>
      </w:pPr>
      <w:r>
        <w:t xml:space="preserve">Total maximum daily loads, water quality, notice requirements for - </w:t>
      </w:r>
      <w:r>
        <w:t xml:space="preserve"> </w:t>
      </w:r>
      <w:r>
        <w:t xml:space="preserve">SB  190</w:t>
      </w:r>
    </w:p>
    <w:p>
      <w:pPr>
        <w:pStyle w:val="RecordBase"/>
        <w:ind w:left="120" w:hanging="120"/>
      </w:pPr>
      <w:r>
        <w:t xml:space="preserve">Water</w:t>
      </w:r>
    </w:p>
    <w:p>
      <w:pPr>
        <w:pStyle w:val="RecordBase"/>
        <w:ind w:left="240" w:hanging="192"/>
      </w:pPr>
      <w:r>
        <w:t xml:space="preserve"> quality advisory group, establishment of - </w:t>
      </w:r>
      <w:r>
        <w:t xml:space="preserve"> </w:t>
      </w:r>
      <w:r>
        <w:t xml:space="preserve">SJR 118</w:t>
      </w:r>
    </w:p>
    <w:p>
      <w:pPr>
        <w:pStyle w:val="RecordBase"/>
        <w:ind w:left="240" w:hanging="192"/>
      </w:pPr>
      <w:r>
        <w:t xml:space="preserve"> vessel removal assistance fund, establishment of - </w:t>
      </w:r>
      <w:r>
        <w:t xml:space="preserve"> </w:t>
      </w:r>
      <w:r>
        <w:t xml:space="preserve">SB  68</w:t>
        <w:br/>
      </w:r>
    </w:p>
    <w:p>
      <w:pPr>
        <w:pStyle w:val="RecordHeading3"/>
      </w:pPr>
      <w:r>
        <w:rPr>
          <w:b/>
        </w:rPr>
        <w:t xml:space="preserve">Wills and Estates</w:t>
      </w:r>
    </w:p>
    <w:p>
      <w:pPr>
        <w:pStyle w:val="RecordBase"/>
        <w:ind w:left="120" w:hanging="120"/>
      </w:pPr>
      <w:r>
        <w:t xml:space="preserve">Estates, informal settlement - </w:t>
      </w:r>
      <w:r>
        <w:t xml:space="preserve"> </w:t>
      </w:r>
      <w:r>
        <w:t xml:space="preserve">HB  385</w:t>
      </w:r>
    </w:p>
    <w:p>
      <w:pPr>
        <w:pStyle w:val="RecordBase"/>
        <w:ind w:left="120" w:hanging="120"/>
      </w:pPr>
      <w:r>
        <w:t xml:space="preserve">Special needs trusts, assistance relating to - </w:t>
      </w:r>
      <w:r>
        <w:t xml:space="preserve"> </w:t>
      </w:r>
      <w:r>
        <w:t xml:space="preserve">HB  43</w:t>
      </w:r>
    </w:p>
    <w:p>
      <w:pPr>
        <w:pStyle w:val="RecordBase"/>
        <w:ind w:left="120" w:hanging="120"/>
      </w:pPr>
      <w:r>
        <w:t xml:space="preserve">Spendthrift</w:t>
      </w:r>
    </w:p>
    <w:p>
      <w:pPr>
        <w:pStyle w:val="RecordBase"/>
        <w:ind w:left="240" w:hanging="192"/>
      </w:pPr>
      <w:r>
        <w:t xml:space="preserve"> trusts, establishment of - </w:t>
      </w:r>
      <w:r>
        <w:t xml:space="preserve"> </w:t>
      </w:r>
      <w:r>
        <w:t xml:space="preserve">SB  156</w:t>
      </w:r>
    </w:p>
    <w:p>
      <w:pPr>
        <w:pStyle w:val="RecordBase"/>
        <w:ind w:left="240" w:hanging="192"/>
      </w:pPr>
      <w:r>
        <w:t xml:space="preserve"> trusts, protections for - </w:t>
      </w:r>
      <w:r>
        <w:t xml:space="preserve"> </w:t>
      </w:r>
      <w:r>
        <w:t xml:space="preserve">SB  156</w:t>
        <w:br/>
      </w:r>
    </w:p>
    <w:p>
      <w:pPr>
        <w:pStyle w:val="RecordHeading3"/>
      </w:pPr>
      <w:r>
        <w:rPr>
          <w:b/>
        </w:rPr>
        <w:t xml:space="preserve">Wines and Wineries</w:t>
      </w:r>
    </w:p>
    <w:p>
      <w:pPr>
        <w:pStyle w:val="RecordBase"/>
        <w:ind w:left="120" w:hanging="120"/>
      </w:pPr>
      <w:r>
        <w:t xml:space="preserve">Alcoholic</w:t>
      </w:r>
    </w:p>
    <w:p>
      <w:pPr>
        <w:pStyle w:val="RecordBase"/>
        <w:ind w:left="240" w:hanging="192"/>
      </w:pPr>
      <w:r>
        <w:t xml:space="preserve"> beverage licensing, license types and local fees related to - </w:t>
      </w:r>
      <w:r>
        <w:t xml:space="preserve"> </w:t>
      </w:r>
      <w:r>
        <w:t xml:space="preserve">HB  300</w:t>
      </w:r>
      <w:r>
        <w:t xml:space="preserve">: </w:t>
      </w:r>
      <w:r>
        <w:t xml:space="preserve">HCS</w:t>
      </w:r>
    </w:p>
    <w:p>
      <w:pPr>
        <w:pStyle w:val="RecordBase"/>
        <w:ind w:left="240" w:hanging="192"/>
      </w:pPr>
      <w:r>
        <w:t xml:space="preserve"> beverage sales and licensing, omnibus bill on - </w:t>
      </w:r>
      <w:r>
        <w:t xml:space="preserve"> </w:t>
      </w:r>
      <w:r>
        <w:t xml:space="preserve">SB  13</w:t>
      </w:r>
      <w:r>
        <w:t xml:space="preserve">: </w:t>
      </w:r>
      <w:r>
        <w:t xml:space="preserve">HFA</w:t>
      </w:r>
      <w:r>
        <w:t xml:space="preserve"> (</w:t>
      </w:r>
      <w:r>
        <w:t xml:space="preserve">3</w:t>
      </w:r>
      <w:r>
        <w:t xml:space="preserve">)</w:t>
      </w:r>
      <w:r>
        <w:t xml:space="preserve">;</w:t>
      </w:r>
      <w:r>
        <w:t xml:space="preserve"> </w:t>
      </w:r>
      <w:r>
        <w:t xml:space="preserve">HB  300</w:t>
      </w:r>
    </w:p>
    <w:p>
      <w:pPr>
        <w:pStyle w:val="RecordBase"/>
        <w:ind w:left="120" w:hanging="120"/>
      </w:pPr>
      <w:r>
        <w:t xml:space="preserve">City precinct vote in favor of prohibition, exempt listed projects or districts from - </w:t>
      </w:r>
      <w:r>
        <w:t xml:space="preserve"> </w:t>
      </w:r>
      <w:r>
        <w:t xml:space="preserve">HB  221</w:t>
      </w:r>
    </w:p>
    <w:p>
      <w:pPr>
        <w:pStyle w:val="RecordBase"/>
        <w:ind w:left="120" w:hanging="120"/>
      </w:pPr>
      <w:r>
        <w:t xml:space="preserve">Counties</w:t>
      </w:r>
    </w:p>
    <w:p>
      <w:pPr>
        <w:pStyle w:val="RecordBase"/>
        <w:ind w:left="240" w:hanging="192"/>
      </w:pPr>
      <w:r>
        <w:t xml:space="preserve"> containing cities of the first class, removal of special alcohol licensing ratio for - </w:t>
      </w:r>
      <w:r>
        <w:t xml:space="preserve"> </w:t>
      </w:r>
      <w:r>
        <w:t xml:space="preserve">HB  300</w:t>
      </w:r>
      <w:r>
        <w:t xml:space="preserve">: </w:t>
      </w:r>
      <w:r>
        <w:t xml:space="preserve">HFA</w:t>
      </w:r>
      <w:r>
        <w:t xml:space="preserve"> (</w:t>
      </w:r>
      <w:r>
        <w:t xml:space="preserve">1</w:t>
      </w:r>
      <w:r>
        <w:t xml:space="preserve">)</w:t>
      </w:r>
    </w:p>
    <w:p>
      <w:pPr>
        <w:pStyle w:val="RecordBase"/>
        <w:ind w:left="240" w:hanging="192"/>
      </w:pPr>
      <w:r>
        <w:t xml:space="preserve"> with cities of the first class, retail package liquor licenses in - </w:t>
      </w:r>
      <w:r>
        <w:t xml:space="preserve"> </w:t>
      </w:r>
      <w:r>
        <w:t xml:space="preserve">HB  327</w:t>
      </w:r>
    </w:p>
    <w:p>
      <w:pPr>
        <w:pStyle w:val="RecordBase"/>
        <w:ind w:left="120" w:hanging="120"/>
      </w:pPr>
      <w:r>
        <w:t xml:space="preserve">Local option elections, petition requirements, day of election, primary or regular election - </w:t>
      </w:r>
      <w:r>
        <w:t xml:space="preserve"> </w:t>
      </w:r>
      <w:r>
        <w:t xml:space="preserve">SB  142</w:t>
      </w:r>
    </w:p>
    <w:p>
      <w:pPr>
        <w:pStyle w:val="RecordBase"/>
        <w:ind w:left="120" w:hanging="120"/>
      </w:pPr>
      <w:r>
        <w:t xml:space="preserve">Malt beverage and wine sampling, first class city or consolidated local government events allowing - </w:t>
      </w:r>
      <w:r>
        <w:t xml:space="preserve"> </w:t>
      </w:r>
      <w:r>
        <w:t xml:space="preserve">HB  315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Minors prohibited in stores that sell - </w:t>
      </w:r>
      <w:r>
        <w:t xml:space="preserve"> </w:t>
      </w:r>
      <w:r>
        <w:t xml:space="preserve">HB  310</w:t>
      </w:r>
    </w:p>
    <w:p>
      <w:pPr>
        <w:pStyle w:val="RecordBase"/>
        <w:ind w:left="120" w:hanging="120"/>
      </w:pPr>
      <w:r>
        <w:t xml:space="preserve">Motel drink license, bed and breakfast or other hotel or motel facility receipt of - </w:t>
      </w:r>
      <w:r>
        <w:t xml:space="preserve"> </w:t>
      </w:r>
      <w:r>
        <w:t xml:space="preserve">HB  221</w:t>
      </w:r>
      <w:r>
        <w:t xml:space="preserve">: </w:t>
      </w:r>
      <w:r>
        <w:t xml:space="preserve">SFA</w:t>
      </w:r>
      <w:r>
        <w:t xml:space="preserve"> (</w:t>
      </w:r>
      <w:r>
        <w:t xml:space="preserve">3</w:t>
      </w:r>
      <w:r>
        <w:t xml:space="preserve">)</w:t>
      </w:r>
    </w:p>
    <w:p>
      <w:pPr>
        <w:pStyle w:val="RecordBase"/>
        <w:ind w:left="120" w:hanging="120"/>
      </w:pPr>
      <w:r>
        <w:t xml:space="preserve">Primary or election day, alcohol sales permitted during - </w:t>
      </w:r>
      <w:r>
        <w:t xml:space="preserve"> </w:t>
      </w:r>
      <w:r>
        <w:t xml:space="preserve">SB  13</w:t>
      </w:r>
    </w:p>
    <w:p>
      <w:pPr>
        <w:pStyle w:val="RecordBase"/>
        <w:ind w:left="120" w:hanging="120"/>
      </w:pPr>
      <w:r>
        <w:t xml:space="preserve">Qualified historic site, definition of - </w:t>
      </w:r>
      <w:r>
        <w:t xml:space="preserve"> </w:t>
      </w:r>
      <w:r>
        <w:t xml:space="preserve">SB  24</w:t>
      </w:r>
    </w:p>
    <w:p>
      <w:pPr>
        <w:pStyle w:val="RecordBase"/>
        <w:ind w:left="120" w:hanging="120"/>
      </w:pPr>
      <w:r>
        <w:t xml:space="preserve">Retail package liquor licenses, population ratio for issuance of - </w:t>
      </w:r>
      <w:r>
        <w:t xml:space="preserve"> </w:t>
      </w:r>
      <w:r>
        <w:t xml:space="preserve">HB  221</w:t>
      </w:r>
      <w:r>
        <w:t xml:space="preserve">: </w:t>
      </w:r>
      <w:r>
        <w:t xml:space="preserve">SFA</w:t>
      </w:r>
      <w:r>
        <w:t xml:space="preserve"> (</w:t>
      </w:r>
      <w:r>
        <w:t xml:space="preserve">2</w:t>
      </w:r>
      <w:r>
        <w:t xml:space="preserve">)</w:t>
      </w:r>
    </w:p>
    <w:p>
      <w:pPr>
        <w:pStyle w:val="RecordBase"/>
        <w:ind w:left="120" w:hanging="120"/>
      </w:pPr>
      <w:r>
        <w:t xml:space="preserve">Sampling by wine drink licensees, first class city or consolidated local government events allowing - </w:t>
      </w:r>
      <w:r>
        <w:t xml:space="preserve"> </w:t>
      </w:r>
      <w:r>
        <w:t xml:space="preserve">SB  13</w:t>
      </w:r>
      <w:r>
        <w:t xml:space="preserve">: </w:t>
      </w:r>
      <w:r>
        <w:t xml:space="preserve">HFA</w:t>
      </w:r>
      <w:r>
        <w:t xml:space="preserve"> (</w:t>
      </w:r>
      <w:r>
        <w:t xml:space="preserve">1</w:t>
      </w:r>
      <w:r>
        <w:t xml:space="preserve">)</w:t>
        <w:br/>
      </w:r>
    </w:p>
    <w:p>
      <w:pPr>
        <w:pStyle w:val="RecordHeading3"/>
      </w:pPr>
      <w:r>
        <w:rPr>
          <w:b/>
        </w:rPr>
        <w:t xml:space="preserve">Withdrawn Legislation</w:t>
      </w:r>
    </w:p>
    <w:p>
      <w:pPr>
        <w:pStyle w:val="RecordBase"/>
        <w:ind w:left="120" w:hanging="120"/>
      </w:pPr>
      <w:r>
        <w:t xml:space="preserve">WITHDRAWN - </w:t>
      </w:r>
      <w:r>
        <w:t xml:space="preserve"> </w:t>
      </w:r>
      <w:r>
        <w:t xml:space="preserve">HB  18</w:t>
      </w:r>
      <w:r>
        <w:t xml:space="preserve">;</w:t>
      </w:r>
      <w:r>
        <w:t xml:space="preserve"> </w:t>
      </w:r>
      <w:r>
        <w:t xml:space="preserve">HJR 21</w:t>
      </w:r>
      <w:r>
        <w:t xml:space="preserve">;</w:t>
      </w:r>
      <w:r>
        <w:t xml:space="preserve"> </w:t>
      </w:r>
      <w:r>
        <w:t xml:space="preserve">SB  25</w:t>
      </w:r>
      <w:r>
        <w:t xml:space="preserve">;</w:t>
      </w:r>
      <w:r>
        <w:t xml:space="preserve"> </w:t>
      </w:r>
      <w:r>
        <w:t xml:space="preserve">SB  26</w:t>
      </w:r>
      <w:r>
        <w:t xml:space="preserve">;</w:t>
      </w:r>
      <w:r>
        <w:t xml:space="preserve"> </w:t>
      </w:r>
      <w:r>
        <w:t xml:space="preserve">HR  39</w:t>
      </w:r>
      <w:r>
        <w:t xml:space="preserve">;</w:t>
      </w:r>
      <w:r>
        <w:t xml:space="preserve"> </w:t>
      </w:r>
      <w:r>
        <w:t xml:space="preserve">HR  71</w:t>
      </w:r>
      <w:r>
        <w:t xml:space="preserve">;</w:t>
      </w:r>
      <w:r>
        <w:t xml:space="preserve"> </w:t>
      </w:r>
      <w:r>
        <w:t xml:space="preserve">HB  74</w:t>
      </w:r>
      <w:r>
        <w:t xml:space="preserve">;</w:t>
      </w:r>
      <w:r>
        <w:t xml:space="preserve"> </w:t>
      </w:r>
      <w:r>
        <w:t xml:space="preserve">SB  92</w:t>
      </w:r>
      <w:r>
        <w:t xml:space="preserve">;</w:t>
      </w:r>
      <w:r>
        <w:t xml:space="preserve"> </w:t>
      </w:r>
      <w:r>
        <w:t xml:space="preserve">HCR 108</w:t>
      </w:r>
      <w:r>
        <w:t xml:space="preserve">;</w:t>
      </w:r>
      <w:r>
        <w:t xml:space="preserve"> </w:t>
      </w:r>
      <w:r>
        <w:t xml:space="preserve">SR  120</w:t>
      </w:r>
      <w:r>
        <w:t xml:space="preserve">;</w:t>
      </w:r>
      <w:r>
        <w:t xml:space="preserve"> </w:t>
      </w:r>
      <w:r>
        <w:t xml:space="preserve">HB  128</w:t>
      </w:r>
      <w:r>
        <w:t xml:space="preserve">;</w:t>
      </w:r>
      <w:r>
        <w:t xml:space="preserve"> </w:t>
      </w:r>
      <w:r>
        <w:t xml:space="preserve">SB  144</w:t>
      </w:r>
      <w:r>
        <w:t xml:space="preserve">;</w:t>
      </w:r>
      <w:r>
        <w:t xml:space="preserve"> </w:t>
      </w:r>
      <w:r>
        <w:t xml:space="preserve">HR  145</w:t>
      </w:r>
      <w:r>
        <w:t xml:space="preserve">;</w:t>
      </w:r>
      <w:r>
        <w:t xml:space="preserve"> </w:t>
      </w:r>
      <w:r>
        <w:t xml:space="preserve">SR  221</w:t>
      </w:r>
      <w:r>
        <w:t xml:space="preserve">;</w:t>
      </w:r>
      <w:r>
        <w:t xml:space="preserve"> </w:t>
      </w:r>
      <w:r>
        <w:t xml:space="preserve">HB  267</w:t>
      </w:r>
      <w:r>
        <w:t xml:space="preserve">;</w:t>
      </w:r>
      <w:r>
        <w:t xml:space="preserve"> </w:t>
      </w:r>
      <w:r>
        <w:t xml:space="preserve">HB  278</w:t>
      </w:r>
      <w:r>
        <w:t xml:space="preserve">;</w:t>
      </w:r>
      <w:r>
        <w:t xml:space="preserve"> </w:t>
      </w:r>
      <w:r>
        <w:t xml:space="preserve">HB  326</w:t>
        <w:br/>
      </w:r>
    </w:p>
    <w:p>
      <w:pPr>
        <w:pStyle w:val="RecordHeading3"/>
      </w:pPr>
      <w:r>
        <w:rPr>
          <w:b/>
        </w:rPr>
        <w:t xml:space="preserve">Women</w:t>
      </w:r>
    </w:p>
    <w:p>
      <w:pPr>
        <w:pStyle w:val="RecordBase"/>
        <w:ind w:left="120" w:hanging="120"/>
      </w:pPr>
      <w:r>
        <w:t xml:space="preserve">Abortion facilities, physician requirements - </w:t>
      </w:r>
      <w:r>
        <w:t xml:space="preserve"> </w:t>
      </w:r>
      <w:r>
        <w:t xml:space="preserve">HB  251</w:t>
      </w:r>
    </w:p>
    <w:p>
      <w:pPr>
        <w:pStyle w:val="RecordBase"/>
        <w:ind w:left="120" w:hanging="120"/>
      </w:pPr>
      <w:r>
        <w:t xml:space="preserve">Abortion, performance of in relation to fetal heartbeat detection - </w:t>
      </w:r>
      <w:r>
        <w:t xml:space="preserve"> </w:t>
      </w:r>
      <w:r>
        <w:t xml:space="preserve">HB  132</w:t>
      </w:r>
    </w:p>
    <w:p>
      <w:pPr>
        <w:pStyle w:val="RecordBase"/>
        <w:ind w:left="120" w:hanging="120"/>
      </w:pPr>
      <w:r>
        <w:t xml:space="preserve">Address protection program - </w:t>
      </w:r>
      <w:r>
        <w:t xml:space="preserve"> </w:t>
      </w:r>
      <w:r>
        <w:t xml:space="preserve">SB  74</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w:t>
      </w:r>
      <w:r>
        <w:t xml:space="preserve"> </w:t>
      </w:r>
      <w:r>
        <w:t xml:space="preserve">SB  108</w:t>
      </w:r>
      <w:r>
        <w:t xml:space="preserve">: </w:t>
      </w:r>
      <w:r>
        <w:t xml:space="preserve">HFA</w:t>
      </w:r>
      <w:r>
        <w:t xml:space="preserve"> (</w:t>
      </w:r>
      <w:r>
        <w:t xml:space="preserve">2</w:t>
      </w:r>
      <w:r>
        <w:t xml:space="preserve">)</w:t>
      </w:r>
      <w:r>
        <w:t xml:space="preserve">;</w:t>
      </w:r>
      <w:r>
        <w:t xml:space="preserve"> </w:t>
      </w:r>
      <w:r>
        <w:t xml:space="preserve">HB  123</w:t>
      </w:r>
      <w:r>
        <w:t xml:space="preserve">: </w:t>
      </w:r>
      <w:r>
        <w:t xml:space="preserve">HCS</w:t>
      </w:r>
    </w:p>
    <w:p>
      <w:pPr>
        <w:pStyle w:val="RecordBase"/>
        <w:ind w:left="120" w:hanging="120"/>
      </w:pPr>
      <w:r>
        <w:t xml:space="preserve">Dental examinations for pregnant Medicaid applicants - </w:t>
      </w:r>
      <w:r>
        <w:t xml:space="preserve"> </w:t>
      </w:r>
      <w:r>
        <w:t xml:space="preserve">HB  71</w:t>
      </w:r>
    </w:p>
    <w:p>
      <w:pPr>
        <w:pStyle w:val="RecordBase"/>
        <w:ind w:left="120" w:hanging="120"/>
      </w:pPr>
      <w:r>
        <w:t xml:space="preserve">Domestic</w:t>
      </w:r>
    </w:p>
    <w:p>
      <w:pPr>
        <w:pStyle w:val="RecordBase"/>
        <w:ind w:left="240" w:hanging="192"/>
      </w:pPr>
      <w:r>
        <w:t xml:space="preserve"> violence, care and custody of pets - </w:t>
      </w:r>
      <w:r>
        <w:t xml:space="preserve"> </w:t>
      </w:r>
      <w:r>
        <w:t xml:space="preserve">HB  195</w:t>
      </w:r>
    </w:p>
    <w:p>
      <w:pPr>
        <w:pStyle w:val="RecordBase"/>
        <w:ind w:left="240" w:hanging="192"/>
      </w:pPr>
      <w:r>
        <w:t xml:space="preserve"> violence, coverage of dating couples - </w:t>
      </w:r>
      <w:r>
        <w:t xml:space="preserve"> </w:t>
      </w:r>
      <w:r>
        <w:t xml:space="preserve">SB  16</w:t>
      </w:r>
    </w:p>
    <w:p>
      <w:pPr>
        <w:pStyle w:val="RecordBase"/>
        <w:ind w:left="240" w:hanging="192"/>
      </w:pPr>
      <w:r>
        <w:t xml:space="preserve"> violence proceedings, extension to dating couples - </w:t>
      </w:r>
      <w:r>
        <w:t xml:space="preserve"> </w:t>
      </w:r>
      <w:r>
        <w:t xml:space="preserve">HB  9</w:t>
      </w:r>
      <w:r>
        <w:t xml:space="preserve">;</w:t>
      </w:r>
      <w:r>
        <w:t xml:space="preserve"> </w:t>
      </w:r>
      <w:r>
        <w:t xml:space="preserve">HB  9</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Foreign law, application of, protection of rights - </w:t>
      </w:r>
      <w:r>
        <w:t xml:space="preserve"> </w:t>
      </w:r>
      <w:r>
        <w:t xml:space="preserve">HB  13</w:t>
      </w:r>
    </w:p>
    <w:p>
      <w:pPr>
        <w:pStyle w:val="RecordBase"/>
        <w:ind w:left="120" w:hanging="120"/>
      </w:pPr>
      <w:r>
        <w:t xml:space="preserve">Perinatal</w:t>
      </w:r>
    </w:p>
    <w:p>
      <w:pPr>
        <w:pStyle w:val="RecordBase"/>
        <w:ind w:left="240" w:hanging="192"/>
      </w:pPr>
      <w:r>
        <w:t xml:space="preserve"> care, advisory committee, established - </w:t>
      </w:r>
      <w:r>
        <w:t xml:space="preserve"> </w:t>
      </w:r>
      <w:r>
        <w:t xml:space="preserve">HB  366</w:t>
      </w:r>
      <w:r>
        <w:t xml:space="preserve">;</w:t>
      </w:r>
      <w:r>
        <w:t xml:space="preserve"> </w:t>
      </w:r>
      <w:r>
        <w:t xml:space="preserve">HB  366</w:t>
      </w:r>
      <w:r>
        <w:t xml:space="preserve">: </w:t>
      </w:r>
      <w:r>
        <w:t xml:space="preserve">SCS</w:t>
      </w:r>
    </w:p>
    <w:p>
      <w:pPr>
        <w:pStyle w:val="RecordBase"/>
        <w:ind w:left="240" w:hanging="192"/>
      </w:pPr>
      <w:r>
        <w:t xml:space="preserve"> care, advisory committee, establishement of - </w:t>
      </w:r>
      <w:r>
        <w:t xml:space="preserve"> </w:t>
      </w:r>
      <w:r>
        <w:t xml:space="preserve">HB  366</w:t>
      </w:r>
      <w:r>
        <w:t xml:space="preserve">: </w:t>
      </w:r>
      <w:r>
        <w:t xml:space="preserve">HFA</w:t>
      </w:r>
      <w:r>
        <w:t xml:space="preserve"> (</w:t>
      </w:r>
      <w:r>
        <w:t xml:space="preserve">1</w:t>
      </w:r>
      <w:r>
        <w:t xml:space="preserve">)</w:t>
      </w:r>
    </w:p>
    <w:p>
      <w:pPr>
        <w:pStyle w:val="RecordBase"/>
        <w:ind w:left="240" w:hanging="192"/>
      </w:pPr>
      <w:r>
        <w:t xml:space="preserve"> care, advisory committee, establishment of - </w:t>
      </w:r>
      <w:r>
        <w:t xml:space="preserve"> </w:t>
      </w:r>
      <w:r>
        <w:t xml:space="preserve">HB  366</w:t>
      </w:r>
      <w:r>
        <w:t xml:space="preserve">: </w:t>
      </w:r>
      <w:r>
        <w:t xml:space="preserve">FCCR</w:t>
      </w:r>
    </w:p>
    <w:p>
      <w:pPr>
        <w:pStyle w:val="RecordBase"/>
        <w:ind w:left="120" w:hanging="120"/>
      </w:pPr>
      <w:r>
        <w:t xml:space="preserve">Sexual</w:t>
      </w:r>
    </w:p>
    <w:p>
      <w:pPr>
        <w:pStyle w:val="RecordBase"/>
        <w:ind w:left="240" w:hanging="192"/>
      </w:pPr>
      <w:r>
        <w:t xml:space="preserve"> Assault Awareness Month, recognition of March as - </w:t>
      </w:r>
      <w:r>
        <w:t xml:space="preserve"> </w:t>
      </w:r>
      <w:r>
        <w:t xml:space="preserve">HR  115</w:t>
      </w:r>
    </w:p>
    <w:p>
      <w:pPr>
        <w:pStyle w:val="RecordBase"/>
        <w:ind w:left="240" w:hanging="192"/>
      </w:pPr>
      <w:r>
        <w:t xml:space="preserve"> Assault Awareness Month, recognizing March as - </w:t>
      </w:r>
      <w:r>
        <w:t xml:space="preserve"> </w:t>
      </w:r>
      <w:r>
        <w:t xml:space="preserve">SR  185</w:t>
      </w:r>
    </w:p>
    <w:p>
      <w:pPr>
        <w:pStyle w:val="RecordBase"/>
        <w:ind w:left="240" w:hanging="192"/>
      </w:pPr>
      <w:r>
        <w:t xml:space="preserve"> offense defendant, when HIV testing required - </w:t>
      </w:r>
      <w:r>
        <w:t xml:space="preserve"> </w:t>
      </w:r>
      <w:r>
        <w:t xml:space="preserve">HB  107</w:t>
      </w:r>
      <w:r>
        <w:t xml:space="preserve">;</w:t>
      </w:r>
      <w:r>
        <w:t xml:space="preserve"> </w:t>
      </w:r>
      <w:r>
        <w:t xml:space="preserve">HB  107</w:t>
      </w:r>
      <w:r>
        <w:t xml:space="preserve">: </w:t>
      </w:r>
      <w:r>
        <w:t xml:space="preserve">HCS</w:t>
      </w:r>
    </w:p>
    <w:p>
      <w:pPr>
        <w:pStyle w:val="RecordBase"/>
        <w:ind w:left="240" w:hanging="192"/>
      </w:pPr>
      <w:r>
        <w:t xml:space="preserve"> orientation and gender identity discrimination, prohibition of - </w:t>
      </w:r>
      <w:r>
        <w:t xml:space="preserve"> </w:t>
      </w:r>
      <w:r>
        <w:t xml:space="preserve">SB  28</w:t>
      </w:r>
    </w:p>
    <w:p>
      <w:pPr>
        <w:pStyle w:val="RecordBase"/>
        <w:ind w:left="240" w:hanging="192"/>
      </w:pPr>
      <w:r>
        <w:t xml:space="preserve"> orientation and gender identity, prohibition of discrimination - </w:t>
      </w:r>
      <w:r>
        <w:t xml:space="preserve"> </w:t>
      </w:r>
      <w:r>
        <w:t xml:space="preserve">HB  171</w:t>
      </w:r>
    </w:p>
    <w:p>
      <w:pPr>
        <w:pStyle w:val="RecordBase"/>
        <w:ind w:left="120" w:hanging="120"/>
      </w:pPr>
      <w:r>
        <w:t xml:space="preserve">Therapy, expedited partner, establish - </w:t>
      </w:r>
      <w:r>
        <w:t xml:space="preserve"> </w:t>
      </w:r>
      <w:r>
        <w:t xml:space="preserve">HB  429</w:t>
      </w:r>
    </w:p>
    <w:p>
      <w:pPr>
        <w:pStyle w:val="RecordBase"/>
        <w:ind w:left="120" w:hanging="120"/>
      </w:pPr>
      <w:r>
        <w:t xml:space="preserve">Women In Construction Week, recognizing - </w:t>
      </w:r>
      <w:r>
        <w:t xml:space="preserve"> </w:t>
      </w:r>
      <w:r>
        <w:t xml:space="preserve">HR  72</w:t>
        <w:br/>
      </w:r>
    </w:p>
    <w:p>
      <w:pPr>
        <w:pStyle w:val="RecordHeading3"/>
      </w:pPr>
      <w:r>
        <w:rPr>
          <w:b/>
        </w:rPr>
        <w:t xml:space="preserve">Workers' Compensation</w:t>
      </w:r>
    </w:p>
    <w:p>
      <w:pPr>
        <w:pStyle w:val="RecordBase"/>
        <w:ind w:left="120" w:hanging="120"/>
      </w:pPr>
      <w:r>
        <w:t xml:space="preserve">Certain special fund assessments, exemption of - </w:t>
      </w:r>
      <w:r>
        <w:t xml:space="preserve"> </w:t>
      </w:r>
      <w:r>
        <w:t xml:space="preserve">SB  202</w:t>
      </w:r>
      <w:r>
        <w:t xml:space="preserve">: </w:t>
      </w:r>
      <w:r>
        <w:t xml:space="preserve">HFA</w:t>
      </w:r>
      <w:r>
        <w:t xml:space="preserve"> (</w:t>
      </w:r>
      <w:r>
        <w:t xml:space="preserve">1</w:t>
      </w:r>
      <w:r>
        <w:t xml:space="preserve">)</w:t>
      </w:r>
    </w:p>
    <w:p>
      <w:pPr>
        <w:pStyle w:val="RecordBase"/>
        <w:ind w:left="120" w:hanging="120"/>
      </w:pPr>
      <w:r>
        <w:t xml:space="preserve">Department</w:t>
      </w:r>
    </w:p>
    <w:p>
      <w:pPr>
        <w:pStyle w:val="RecordBase"/>
        <w:ind w:left="240" w:hanging="192"/>
      </w:pPr>
      <w:r>
        <w:t xml:space="preserve"> of Workers' Claims, confirmation, Jane Rice Williams - </w:t>
      </w:r>
      <w:r>
        <w:t xml:space="preserve"> </w:t>
      </w:r>
      <w:r>
        <w:t xml:space="preserve">SR  173</w:t>
      </w:r>
    </w:p>
    <w:p>
      <w:pPr>
        <w:pStyle w:val="RecordBase"/>
        <w:ind w:left="240" w:hanging="192"/>
      </w:pPr>
      <w:r>
        <w:t xml:space="preserve"> of Workers' Claims, confirmation, Otto D. Wolff - </w:t>
      </w:r>
      <w:r>
        <w:t xml:space="preserve"> </w:t>
      </w:r>
      <w:r>
        <w:t xml:space="preserve">SR  176</w:t>
      </w:r>
    </w:p>
    <w:p>
      <w:pPr>
        <w:pStyle w:val="RecordBase"/>
        <w:ind w:left="240" w:hanging="192"/>
      </w:pPr>
      <w:r>
        <w:t xml:space="preserve"> of Workers' Claims, confirmation, Steven G. Bolton - </w:t>
      </w:r>
      <w:r>
        <w:t xml:space="preserve"> </w:t>
      </w:r>
      <w:r>
        <w:t xml:space="preserve">SR  175</w:t>
      </w:r>
    </w:p>
    <w:p>
      <w:pPr>
        <w:pStyle w:val="RecordBase"/>
        <w:ind w:left="240" w:hanging="192"/>
      </w:pPr>
      <w:r>
        <w:t xml:space="preserve"> of Workers' Claims, confirmation, Thomas G. Polites - </w:t>
      </w:r>
      <w:r>
        <w:t xml:space="preserve"> </w:t>
      </w:r>
      <w:r>
        <w:t xml:space="preserve">SR  174</w:t>
      </w:r>
    </w:p>
    <w:p>
      <w:pPr>
        <w:pStyle w:val="RecordBase"/>
        <w:ind w:left="120" w:hanging="120"/>
      </w:pPr>
      <w:r>
        <w:t xml:space="preserve">Drug-free</w:t>
      </w:r>
    </w:p>
    <w:p>
      <w:pPr>
        <w:pStyle w:val="RecordBase"/>
        <w:ind w:left="240" w:hanging="192"/>
      </w:pPr>
      <w:r>
        <w:t xml:space="preserve"> workplace program, burden of proof for injured employee on drugs - </w:t>
      </w:r>
      <w:r>
        <w:t xml:space="preserve"> </w:t>
      </w:r>
      <w:r>
        <w:t xml:space="preserve">SB  157</w:t>
      </w:r>
    </w:p>
    <w:p>
      <w:pPr>
        <w:pStyle w:val="RecordBase"/>
        <w:ind w:left="240" w:hanging="192"/>
      </w:pPr>
      <w:r>
        <w:t xml:space="preserve"> workplace program, burden of proof for the injured employee on drugs - </w:t>
      </w:r>
      <w:r>
        <w:t xml:space="preserve"> </w:t>
      </w:r>
      <w:r>
        <w:t xml:space="preserve">SB  157</w:t>
      </w:r>
      <w:r>
        <w:t xml:space="preserve">: </w:t>
      </w:r>
      <w:r>
        <w:t xml:space="preserve">SCS</w:t>
      </w:r>
    </w:p>
    <w:p>
      <w:pPr>
        <w:pStyle w:val="RecordBase"/>
        <w:ind w:left="120" w:hanging="120"/>
      </w:pPr>
      <w:r>
        <w:t xml:space="preserve">Employee misclassification, impact on - </w:t>
      </w:r>
      <w:r>
        <w:t xml:space="preserve"> </w:t>
      </w:r>
      <w:r>
        <w:t xml:space="preserve">SB  89</w:t>
      </w:r>
      <w:r>
        <w:t xml:space="preserve">: </w:t>
      </w:r>
      <w:r>
        <w:t xml:space="preserve">SCS</w:t>
      </w:r>
    </w:p>
    <w:p>
      <w:pPr>
        <w:pStyle w:val="RecordBase"/>
        <w:ind w:left="120" w:hanging="120"/>
      </w:pPr>
      <w:r>
        <w:t xml:space="preserve">Heterogeneous self-insured groups power to contract and sue and be sued, authorize - </w:t>
      </w:r>
      <w:r>
        <w:t xml:space="preserve"> </w:t>
      </w:r>
      <w:r>
        <w:t xml:space="preserve">SB  202</w:t>
      </w:r>
      <w:r>
        <w:t xml:space="preserve">: </w:t>
      </w:r>
      <w:r>
        <w:t xml:space="preserve">SFA</w:t>
      </w:r>
      <w:r>
        <w:t xml:space="preserve"> (</w:t>
      </w:r>
      <w:r>
        <w:t xml:space="preserve">1</w:t>
      </w:r>
      <w:r>
        <w:t xml:space="preserve">)</w:t>
      </w:r>
    </w:p>
    <w:p>
      <w:pPr>
        <w:pStyle w:val="RecordBase"/>
        <w:ind w:left="120" w:hanging="120"/>
      </w:pPr>
      <w:r>
        <w:t xml:space="preserve">Income benefits and attorney fees, increase - </w:t>
      </w:r>
      <w:r>
        <w:t xml:space="preserve"> </w:t>
      </w:r>
      <w:r>
        <w:t xml:space="preserve">SB  113</w:t>
      </w:r>
    </w:p>
    <w:p>
      <w:pPr>
        <w:pStyle w:val="RecordBase"/>
        <w:ind w:left="120" w:hanging="120"/>
      </w:pPr>
      <w:r>
        <w:t xml:space="preserve">KEMI,</w:t>
      </w:r>
    </w:p>
    <w:p>
      <w:pPr>
        <w:pStyle w:val="RecordBase"/>
        <w:ind w:left="240" w:hanging="192"/>
      </w:pPr>
      <w:r>
        <w:t xml:space="preserve"> Board of Directors, confirmation, David H. Snowden - </w:t>
      </w:r>
      <w:r>
        <w:t xml:space="preserve"> </w:t>
      </w:r>
      <w:r>
        <w:t xml:space="preserve">SR  166</w:t>
      </w:r>
    </w:p>
    <w:p>
      <w:pPr>
        <w:pStyle w:val="RecordBase"/>
        <w:ind w:left="240" w:hanging="192"/>
      </w:pPr>
      <w:r>
        <w:t xml:space="preserve"> Board of Directors, confirmation, Debra K. Nicholson - </w:t>
      </w:r>
      <w:r>
        <w:t xml:space="preserve"> </w:t>
      </w:r>
      <w:r>
        <w:t xml:space="preserve">SR  164</w:t>
      </w:r>
    </w:p>
    <w:p>
      <w:pPr>
        <w:pStyle w:val="RecordBase"/>
        <w:ind w:left="240" w:hanging="192"/>
      </w:pPr>
      <w:r>
        <w:t xml:space="preserve"> Board of Directors, confirmation, Rita Y. Phillips - </w:t>
      </w:r>
      <w:r>
        <w:t xml:space="preserve"> </w:t>
      </w:r>
      <w:r>
        <w:t xml:space="preserve">SR  165</w:t>
      </w:r>
    </w:p>
    <w:p>
      <w:pPr>
        <w:pStyle w:val="RecordBase"/>
        <w:ind w:left="240" w:hanging="192"/>
      </w:pPr>
      <w:r>
        <w:t xml:space="preserve"> manager/CEO, conformation, Jon E. Stewart - </w:t>
      </w:r>
      <w:r>
        <w:t xml:space="preserve"> </w:t>
      </w:r>
      <w:r>
        <w:t xml:space="preserve">SR  163</w:t>
      </w:r>
    </w:p>
    <w:p>
      <w:pPr>
        <w:pStyle w:val="RecordBase"/>
        <w:ind w:left="120" w:hanging="120"/>
      </w:pPr>
      <w:r>
        <w:t xml:space="preserve">Reopenings and medical disputes - </w:t>
      </w:r>
      <w:r>
        <w:t xml:space="preserve"> </w:t>
      </w:r>
      <w:r>
        <w:t xml:space="preserve">HCR 106</w:t>
      </w:r>
    </w:p>
    <w:p>
      <w:pPr>
        <w:pStyle w:val="RecordBase"/>
        <w:ind w:left="120" w:hanging="120"/>
      </w:pPr>
      <w:r>
        <w:t xml:space="preserve">Self-insured</w:t>
      </w:r>
    </w:p>
    <w:p>
      <w:pPr>
        <w:pStyle w:val="RecordBase"/>
        <w:ind w:left="240" w:hanging="192"/>
      </w:pPr>
      <w:r>
        <w:t xml:space="preserve"> groups, authority to contract and sue and be sued in the group name, permit - </w:t>
      </w:r>
      <w:r>
        <w:t xml:space="preserve"> </w:t>
      </w:r>
      <w:r>
        <w:t xml:space="preserve">SB  152</w:t>
      </w:r>
    </w:p>
    <w:p>
      <w:pPr>
        <w:pStyle w:val="RecordBase"/>
        <w:ind w:left="240" w:hanging="192"/>
      </w:pPr>
      <w:r>
        <w:t xml:space="preserve"> groups, contracts and lawsuits, authorization - </w:t>
      </w:r>
      <w:r>
        <w:t xml:space="preserve"> </w:t>
      </w:r>
      <w:r>
        <w:t xml:space="preserve">SB  202</w:t>
      </w:r>
    </w:p>
    <w:p>
      <w:pPr>
        <w:pStyle w:val="RecordBase"/>
        <w:ind w:left="240" w:hanging="192"/>
      </w:pPr>
      <w:r>
        <w:t xml:space="preserve"> groups financing flexibility, authorization of - </w:t>
      </w:r>
      <w:r>
        <w:t xml:space="preserve"> </w:t>
      </w:r>
      <w:r>
        <w:t xml:space="preserve">SB  202</w:t>
      </w:r>
      <w:r>
        <w:t xml:space="preserve">: </w:t>
      </w:r>
      <w:r>
        <w:t xml:space="preserve">HCS</w:t>
      </w:r>
    </w:p>
    <w:p>
      <w:pPr>
        <w:pStyle w:val="RecordBase"/>
        <w:ind w:left="240" w:hanging="192"/>
      </w:pPr>
      <w:r>
        <w:t xml:space="preserve"> groups, jurisdiction for actions filed against, authorize - </w:t>
      </w:r>
      <w:r>
        <w:t xml:space="preserve"> </w:t>
      </w:r>
      <w:r>
        <w:t xml:space="preserve">SB  202</w:t>
      </w:r>
      <w:r>
        <w:t xml:space="preserve">: </w:t>
      </w:r>
      <w:r>
        <w:t xml:space="preserve">SFA</w:t>
      </w:r>
      <w:r>
        <w:t xml:space="preserve"> (</w:t>
      </w:r>
      <w:r>
        <w:t xml:space="preserve">2</w:t>
      </w:r>
      <w:r>
        <w:t xml:space="preserve">)</w:t>
      </w:r>
    </w:p>
    <w:p>
      <w:pPr>
        <w:pStyle w:val="RecordBase"/>
        <w:ind w:left="240" w:hanging="192"/>
      </w:pPr>
      <w:r>
        <w:t xml:space="preserve"> groups power to contract and sue and be sued, authorization of - </w:t>
      </w:r>
      <w:r>
        <w:t xml:space="preserve"> </w:t>
      </w:r>
      <w:r>
        <w:t xml:space="preserve">SB  202</w:t>
      </w:r>
      <w:r>
        <w:t xml:space="preserve">: </w:t>
      </w:r>
      <w:r>
        <w:t xml:space="preserve">HCS</w:t>
      </w:r>
      <w:r>
        <w:t xml:space="preserve">, </w:t>
      </w:r>
      <w:r>
        <w:t xml:space="preserve">SCS</w:t>
      </w:r>
    </w:p>
    <w:p>
      <w:pPr>
        <w:pStyle w:val="RecordBase"/>
        <w:ind w:left="240" w:hanging="192"/>
      </w:pPr>
      <w:r>
        <w:t xml:space="preserve"> groups power to contract and sue and be sued, authorize - </w:t>
      </w:r>
      <w:r>
        <w:t xml:space="preserve"> </w:t>
      </w:r>
      <w:r>
        <w:t xml:space="preserve">SB  202</w:t>
      </w:r>
      <w:r>
        <w:t xml:space="preserve">: </w:t>
      </w:r>
      <w:r>
        <w:t xml:space="preserve">SFA</w:t>
      </w:r>
      <w:r>
        <w:t xml:space="preserve"> (</w:t>
      </w:r>
      <w:r>
        <w:t xml:space="preserve">2</w:t>
      </w:r>
      <w:r>
        <w:t xml:space="preserve">)</w:t>
        <w:br/>
      </w:r>
    </w:p>
    <w:p>
      <w:pPr>
        <w:sectPr w:rsidR="00322974" w:rsidSect="001B56FC">
          <w:type w:val="continuous"/>
          <w:pgSz w:w="15840" w:h="24480"/>
          <w:pgMar w:top="960" w:right="840" w:bottom="5880" w:left="840" w:header="480" w:footer="5280" w:gutter="0"/>
          <w:paperSrc w:first="3" w:other="3"/>
          <w:cols w:space="360" w:num="4"/>
        </w:sectPr>
      </w:pPr>
    </w:p>
    <w:p>
      <w:r>
        <w:br w:type="page"/>
      </w:r>
    </w:p>
    <w:p>
      <w:pPr>
        <w:pStyle w:val="RecordHeading1"/>
      </w:pPr>
      <w:r>
        <w:rPr>
          <w:b/>
        </w:rPr>
        <w:t xml:space="preserve">BR to Bill Conversion List</w:t>
      </w:r>
    </w:p>
    <w:p>
      <w:pPr>
        <w:sectPr w:rsidR="00322974" w:rsidSect="001B56FC">
          <w:type w:val="continuous"/>
          <w:pgSz w:w="15840" w:h="24480"/>
          <w:pgMar w:top="960" w:right="840" w:bottom="5880" w:left="840" w:header="480" w:footer="5280" w:gutter="0"/>
          <w:paperSrc w:first="3" w:other="3"/>
          <w:cols w:space="360" w:num="1"/>
        </w:sectPr>
      </w:pPr>
    </w:p>
    <w:p>
      <w:pPr>
        <w:pStyle w:val="RecordBase"/>
      </w:pPr>
      <w:r>
        <w:t xml:space="preserve">BR1(HB36)</w:t>
      </w:r>
    </w:p>
    <w:p>
      <w:pPr>
        <w:pStyle w:val="RecordBase"/>
      </w:pPr>
      <w:r>
        <w:t xml:space="preserve">BR3(SR56)</w:t>
      </w:r>
    </w:p>
    <w:p>
      <w:pPr>
        <w:pStyle w:val="RecordBase"/>
      </w:pPr>
      <w:r>
        <w:t xml:space="preserve">BR5(HB251)</w:t>
      </w:r>
    </w:p>
    <w:p>
      <w:pPr>
        <w:pStyle w:val="RecordBase"/>
      </w:pPr>
      <w:r>
        <w:t xml:space="preserve">BR6(SB95)</w:t>
      </w:r>
    </w:p>
    <w:p>
      <w:pPr>
        <w:pStyle w:val="RecordBase"/>
      </w:pPr>
      <w:r>
        <w:t xml:space="preserve">BR7(HB215)</w:t>
      </w:r>
    </w:p>
    <w:p>
      <w:pPr>
        <w:pStyle w:val="RecordBase"/>
      </w:pPr>
      <w:r>
        <w:t xml:space="preserve">BR8(HJR5)</w:t>
      </w:r>
    </w:p>
    <w:p>
      <w:pPr>
        <w:pStyle w:val="RecordBase"/>
      </w:pPr>
      <w:r>
        <w:t xml:space="preserve">BR9(HB62)</w:t>
      </w:r>
    </w:p>
    <w:p>
      <w:pPr>
        <w:pStyle w:val="RecordBase"/>
      </w:pPr>
      <w:r>
        <w:t xml:space="preserve">BR10(HB154)</w:t>
      </w:r>
    </w:p>
    <w:p>
      <w:pPr>
        <w:pStyle w:val="RecordBase"/>
      </w:pPr>
      <w:r>
        <w:t xml:space="preserve">BR11(HB74)</w:t>
      </w:r>
    </w:p>
    <w:p>
      <w:pPr>
        <w:pStyle w:val="RecordBase"/>
      </w:pPr>
      <w:r>
        <w:t xml:space="preserve">BR12(HB172)</w:t>
      </w:r>
    </w:p>
    <w:p>
      <w:pPr>
        <w:pStyle w:val="RecordBase"/>
      </w:pPr>
      <w:r>
        <w:t xml:space="preserve">BR17(HB32)</w:t>
      </w:r>
    </w:p>
    <w:p>
      <w:pPr>
        <w:pStyle w:val="RecordBase"/>
      </w:pPr>
      <w:r>
        <w:t xml:space="preserve">BR20(SCR22)</w:t>
      </w:r>
    </w:p>
    <w:p>
      <w:pPr>
        <w:pStyle w:val="RecordBase"/>
      </w:pPr>
      <w:r>
        <w:t xml:space="preserve">BR23(HB123)</w:t>
      </w:r>
    </w:p>
    <w:p>
      <w:pPr>
        <w:pStyle w:val="RecordBase"/>
      </w:pPr>
      <w:r>
        <w:t xml:space="preserve">BR24(HB78)</w:t>
      </w:r>
    </w:p>
    <w:p>
      <w:pPr>
        <w:pStyle w:val="RecordBase"/>
      </w:pPr>
      <w:r>
        <w:t xml:space="preserve">BR25(HB34)</w:t>
      </w:r>
    </w:p>
    <w:p>
      <w:pPr>
        <w:pStyle w:val="RecordBase"/>
      </w:pPr>
      <w:r>
        <w:t xml:space="preserve">BR26(SB16)</w:t>
      </w:r>
    </w:p>
    <w:p>
      <w:pPr>
        <w:pStyle w:val="RecordBase"/>
      </w:pPr>
      <w:r>
        <w:t xml:space="preserve">BR29(HR2)</w:t>
      </w:r>
    </w:p>
    <w:p>
      <w:pPr>
        <w:pStyle w:val="RecordBase"/>
      </w:pPr>
      <w:r>
        <w:t xml:space="preserve">BR30(HR3)</w:t>
      </w:r>
    </w:p>
    <w:p>
      <w:pPr>
        <w:pStyle w:val="RecordBase"/>
      </w:pPr>
      <w:r>
        <w:t xml:space="preserve">BR33(HB192)</w:t>
      </w:r>
    </w:p>
    <w:p>
      <w:pPr>
        <w:pStyle w:val="RecordBase"/>
      </w:pPr>
      <w:r>
        <w:t xml:space="preserve">BR34(HB101)</w:t>
      </w:r>
    </w:p>
    <w:p>
      <w:pPr>
        <w:pStyle w:val="RecordBase"/>
      </w:pPr>
      <w:r>
        <w:t xml:space="preserve">BR35(SCR16)</w:t>
      </w:r>
    </w:p>
    <w:p>
      <w:pPr>
        <w:pStyle w:val="RecordBase"/>
      </w:pPr>
      <w:r>
        <w:t xml:space="preserve">BR36(SB25)</w:t>
      </w:r>
    </w:p>
    <w:p>
      <w:pPr>
        <w:pStyle w:val="RecordBase"/>
      </w:pPr>
      <w:r>
        <w:t xml:space="preserve">BR38(HB129)</w:t>
      </w:r>
    </w:p>
    <w:p>
      <w:pPr>
        <w:pStyle w:val="RecordBase"/>
      </w:pPr>
      <w:r>
        <w:t xml:space="preserve">BR40(HB18)</w:t>
      </w:r>
    </w:p>
    <w:p>
      <w:pPr>
        <w:pStyle w:val="RecordBase"/>
      </w:pPr>
      <w:r>
        <w:t xml:space="preserve">BR41(SB89)</w:t>
      </w:r>
    </w:p>
    <w:p>
      <w:pPr>
        <w:pStyle w:val="RecordBase"/>
      </w:pPr>
      <w:r>
        <w:t xml:space="preserve">BR45(HB11)</w:t>
      </w:r>
    </w:p>
    <w:p>
      <w:pPr>
        <w:pStyle w:val="RecordBase"/>
      </w:pPr>
      <w:r>
        <w:t xml:space="preserve">BR47(SR5)</w:t>
      </w:r>
    </w:p>
    <w:p>
      <w:pPr>
        <w:pStyle w:val="RecordBase"/>
      </w:pPr>
      <w:r>
        <w:t xml:space="preserve">BR48(SR6)</w:t>
      </w:r>
    </w:p>
    <w:p>
      <w:pPr>
        <w:pStyle w:val="RecordBase"/>
      </w:pPr>
      <w:r>
        <w:t xml:space="preserve">BR49(SR7)</w:t>
      </w:r>
    </w:p>
    <w:p>
      <w:pPr>
        <w:pStyle w:val="RecordBase"/>
      </w:pPr>
      <w:r>
        <w:t xml:space="preserve">BR50(SB15)</w:t>
      </w:r>
    </w:p>
    <w:p>
      <w:pPr>
        <w:pStyle w:val="RecordBase"/>
      </w:pPr>
      <w:r>
        <w:t xml:space="preserve">BR52(SR3)</w:t>
      </w:r>
    </w:p>
    <w:p>
      <w:pPr>
        <w:pStyle w:val="RecordBase"/>
      </w:pPr>
      <w:r>
        <w:t xml:space="preserve">BR53(SR4)</w:t>
      </w:r>
    </w:p>
    <w:p>
      <w:pPr>
        <w:pStyle w:val="RecordBase"/>
      </w:pPr>
      <w:r>
        <w:t xml:space="preserve">BR54(HB15)</w:t>
      </w:r>
    </w:p>
    <w:p>
      <w:pPr>
        <w:pStyle w:val="RecordBase"/>
      </w:pPr>
      <w:r>
        <w:t xml:space="preserve">BR55(SB11)</w:t>
      </w:r>
    </w:p>
    <w:p>
      <w:pPr>
        <w:pStyle w:val="RecordBase"/>
      </w:pPr>
      <w:r>
        <w:t xml:space="preserve">BR56(HB199)</w:t>
      </w:r>
    </w:p>
    <w:p>
      <w:pPr>
        <w:pStyle w:val="RecordBase"/>
      </w:pPr>
      <w:r>
        <w:t xml:space="preserve">BR57(HB197)</w:t>
      </w:r>
    </w:p>
    <w:p>
      <w:pPr>
        <w:pStyle w:val="RecordBase"/>
      </w:pPr>
      <w:r>
        <w:t xml:space="preserve">BR59(HB117)</w:t>
      </w:r>
    </w:p>
    <w:p>
      <w:pPr>
        <w:pStyle w:val="RecordBase"/>
      </w:pPr>
      <w:r>
        <w:t xml:space="preserve">BR61(HB242)</w:t>
      </w:r>
    </w:p>
    <w:p>
      <w:pPr>
        <w:pStyle w:val="RecordBase"/>
      </w:pPr>
      <w:r>
        <w:t xml:space="preserve">BR64(SB17)</w:t>
      </w:r>
    </w:p>
    <w:p>
      <w:pPr>
        <w:pStyle w:val="RecordBase"/>
      </w:pPr>
      <w:r>
        <w:t xml:space="preserve">BR65(HB12)</w:t>
      </w:r>
    </w:p>
    <w:p>
      <w:pPr>
        <w:pStyle w:val="RecordBase"/>
      </w:pPr>
      <w:r>
        <w:t xml:space="preserve">BR66(HB13)</w:t>
      </w:r>
    </w:p>
    <w:p>
      <w:pPr>
        <w:pStyle w:val="RecordBase"/>
      </w:pPr>
      <w:r>
        <w:t xml:space="preserve">BR68(HB14)</w:t>
      </w:r>
    </w:p>
    <w:p>
      <w:pPr>
        <w:pStyle w:val="RecordBase"/>
      </w:pPr>
      <w:r>
        <w:t xml:space="preserve">BR69(HB261)</w:t>
      </w:r>
    </w:p>
    <w:p>
      <w:pPr>
        <w:pStyle w:val="RecordBase"/>
      </w:pPr>
      <w:r>
        <w:t xml:space="preserve">BR70(HB115)</w:t>
      </w:r>
    </w:p>
    <w:p>
      <w:pPr>
        <w:pStyle w:val="RecordBase"/>
      </w:pPr>
      <w:r>
        <w:t xml:space="preserve">BR72(SB174)</w:t>
      </w:r>
    </w:p>
    <w:p>
      <w:pPr>
        <w:pStyle w:val="RecordBase"/>
      </w:pPr>
      <w:r>
        <w:t xml:space="preserve">BR76(HB253)</w:t>
      </w:r>
    </w:p>
    <w:p>
      <w:pPr>
        <w:pStyle w:val="RecordBase"/>
      </w:pPr>
      <w:r>
        <w:t xml:space="preserve">BR77(HB17)</w:t>
      </w:r>
    </w:p>
    <w:p>
      <w:pPr>
        <w:pStyle w:val="RecordBase"/>
      </w:pPr>
      <w:r>
        <w:t xml:space="preserve">BR80(SB22)</w:t>
      </w:r>
    </w:p>
    <w:p>
      <w:pPr>
        <w:pStyle w:val="RecordBase"/>
      </w:pPr>
      <w:r>
        <w:t xml:space="preserve">BR82(SB12)</w:t>
      </w:r>
    </w:p>
    <w:p>
      <w:pPr>
        <w:pStyle w:val="RecordBase"/>
      </w:pPr>
      <w:r>
        <w:t xml:space="preserve">BR83(SB7)</w:t>
      </w:r>
    </w:p>
    <w:p>
      <w:pPr>
        <w:pStyle w:val="RecordBase"/>
      </w:pPr>
      <w:r>
        <w:t xml:space="preserve">BR84(SB13)</w:t>
      </w:r>
    </w:p>
    <w:p>
      <w:pPr>
        <w:pStyle w:val="RecordBase"/>
      </w:pPr>
      <w:r>
        <w:t xml:space="preserve">BR85(HB200)</w:t>
      </w:r>
    </w:p>
    <w:p>
      <w:pPr>
        <w:pStyle w:val="RecordBase"/>
      </w:pPr>
      <w:r>
        <w:t xml:space="preserve">BR88(HB16)</w:t>
      </w:r>
    </w:p>
    <w:p>
      <w:pPr>
        <w:pStyle w:val="RecordBase"/>
      </w:pPr>
      <w:r>
        <w:t xml:space="preserve">BR89(HB19)</w:t>
      </w:r>
    </w:p>
    <w:p>
      <w:pPr>
        <w:pStyle w:val="RecordBase"/>
      </w:pPr>
      <w:r>
        <w:t xml:space="preserve">BR90(SB3)</w:t>
      </w:r>
    </w:p>
    <w:p>
      <w:pPr>
        <w:pStyle w:val="RecordBase"/>
      </w:pPr>
      <w:r>
        <w:t xml:space="preserve">BR91(HB20)</w:t>
      </w:r>
    </w:p>
    <w:p>
      <w:pPr>
        <w:pStyle w:val="RecordBase"/>
      </w:pPr>
      <w:r>
        <w:t xml:space="preserve">BR92(HB21)</w:t>
      </w:r>
    </w:p>
    <w:p>
      <w:pPr>
        <w:pStyle w:val="RecordBase"/>
      </w:pPr>
      <w:r>
        <w:t xml:space="preserve">BR93(SB64)</w:t>
      </w:r>
    </w:p>
    <w:p>
      <w:pPr>
        <w:pStyle w:val="RecordBase"/>
      </w:pPr>
      <w:r>
        <w:t xml:space="preserve">BR96(HB39)</w:t>
      </w:r>
    </w:p>
    <w:p>
      <w:pPr>
        <w:pStyle w:val="RecordBase"/>
      </w:pPr>
      <w:r>
        <w:t xml:space="preserve">BR97(HB40)</w:t>
      </w:r>
    </w:p>
    <w:p>
      <w:pPr>
        <w:pStyle w:val="RecordBase"/>
      </w:pPr>
      <w:r>
        <w:t xml:space="preserve">BR98(HB277)</w:t>
      </w:r>
    </w:p>
    <w:p>
      <w:pPr>
        <w:pStyle w:val="RecordBase"/>
      </w:pPr>
      <w:r>
        <w:t xml:space="preserve">BR99(SB14)</w:t>
      </w:r>
    </w:p>
    <w:p>
      <w:pPr>
        <w:pStyle w:val="RecordBase"/>
      </w:pPr>
      <w:r>
        <w:t xml:space="preserve">BR101(HB110)</w:t>
      </w:r>
    </w:p>
    <w:p>
      <w:pPr>
        <w:pStyle w:val="RecordBase"/>
      </w:pPr>
      <w:r>
        <w:t xml:space="preserve">BR102(HR53)</w:t>
      </w:r>
    </w:p>
    <w:p>
      <w:pPr>
        <w:pStyle w:val="RecordBase"/>
      </w:pPr>
      <w:r>
        <w:t xml:space="preserve">BR103(HB23)</w:t>
      </w:r>
    </w:p>
    <w:p>
      <w:pPr>
        <w:pStyle w:val="RecordBase"/>
      </w:pPr>
      <w:r>
        <w:t xml:space="preserve">BR104(HB93)</w:t>
      </w:r>
    </w:p>
    <w:p>
      <w:pPr>
        <w:pStyle w:val="RecordBase"/>
      </w:pPr>
      <w:r>
        <w:t xml:space="preserve">BR105(HB43)</w:t>
      </w:r>
    </w:p>
    <w:p>
      <w:pPr>
        <w:pStyle w:val="RecordBase"/>
      </w:pPr>
      <w:r>
        <w:t xml:space="preserve">BR106(HB103)</w:t>
      </w:r>
    </w:p>
    <w:p>
      <w:pPr>
        <w:pStyle w:val="RecordBase"/>
      </w:pPr>
      <w:r>
        <w:t xml:space="preserve">BR112(HB98)</w:t>
      </w:r>
    </w:p>
    <w:p>
      <w:pPr>
        <w:pStyle w:val="RecordBase"/>
      </w:pPr>
      <w:r>
        <w:t xml:space="preserve">BR113(HB194)</w:t>
      </w:r>
    </w:p>
    <w:p>
      <w:pPr>
        <w:pStyle w:val="RecordBase"/>
      </w:pPr>
      <w:r>
        <w:t xml:space="preserve">BR115(HJR21)</w:t>
      </w:r>
    </w:p>
    <w:p>
      <w:pPr>
        <w:pStyle w:val="RecordBase"/>
      </w:pPr>
      <w:r>
        <w:t xml:space="preserve">BR116(SJR14)</w:t>
      </w:r>
    </w:p>
    <w:p>
      <w:pPr>
        <w:pStyle w:val="RecordBase"/>
      </w:pPr>
      <w:r>
        <w:t xml:space="preserve">BR117(SR26)</w:t>
      </w:r>
    </w:p>
    <w:p>
      <w:pPr>
        <w:pStyle w:val="RecordBase"/>
      </w:pPr>
      <w:r>
        <w:t xml:space="preserve">BR118(SB86)</w:t>
      </w:r>
    </w:p>
    <w:p>
      <w:pPr>
        <w:pStyle w:val="RecordBase"/>
      </w:pPr>
      <w:r>
        <w:t xml:space="preserve">BR119(SB82)</w:t>
      </w:r>
    </w:p>
    <w:p>
      <w:pPr>
        <w:pStyle w:val="RecordBase"/>
      </w:pPr>
      <w:r>
        <w:t xml:space="preserve">BR124(HR7)</w:t>
      </w:r>
    </w:p>
    <w:p>
      <w:pPr>
        <w:pStyle w:val="RecordBase"/>
      </w:pPr>
      <w:r>
        <w:t xml:space="preserve">BR129(HJR20)</w:t>
      </w:r>
    </w:p>
    <w:p>
      <w:pPr>
        <w:pStyle w:val="RecordBase"/>
      </w:pPr>
      <w:r>
        <w:t xml:space="preserve">BR130(HB50)</w:t>
      </w:r>
    </w:p>
    <w:p>
      <w:pPr>
        <w:pStyle w:val="RecordBase"/>
      </w:pPr>
      <w:r>
        <w:t xml:space="preserve">BR131(HB47)</w:t>
      </w:r>
    </w:p>
    <w:p>
      <w:pPr>
        <w:pStyle w:val="RecordBase"/>
      </w:pPr>
      <w:r>
        <w:t xml:space="preserve">BR135(HB118)</w:t>
      </w:r>
    </w:p>
    <w:p>
      <w:pPr>
        <w:pStyle w:val="RecordBase"/>
      </w:pPr>
      <w:r>
        <w:t xml:space="preserve">BR139(HCR6)</w:t>
      </w:r>
    </w:p>
    <w:p>
      <w:pPr>
        <w:pStyle w:val="RecordBase"/>
      </w:pPr>
      <w:r>
        <w:t xml:space="preserve">BR144(HB119)</w:t>
      </w:r>
    </w:p>
    <w:p>
      <w:pPr>
        <w:pStyle w:val="RecordBase"/>
      </w:pPr>
      <w:r>
        <w:t xml:space="preserve">BR145(HB51)</w:t>
      </w:r>
    </w:p>
    <w:p>
      <w:pPr>
        <w:pStyle w:val="RecordBase"/>
      </w:pPr>
      <w:r>
        <w:t xml:space="preserve">BR146(SB26)</w:t>
      </w:r>
    </w:p>
    <w:p>
      <w:pPr>
        <w:pStyle w:val="RecordBase"/>
      </w:pPr>
      <w:r>
        <w:t xml:space="preserve">BR149(HB22)</w:t>
      </w:r>
    </w:p>
    <w:p>
      <w:pPr>
        <w:pStyle w:val="RecordBase"/>
      </w:pPr>
      <w:r>
        <w:t xml:space="preserve">BR151(HB342)</w:t>
      </w:r>
    </w:p>
    <w:p>
      <w:pPr>
        <w:pStyle w:val="RecordBase"/>
      </w:pPr>
      <w:r>
        <w:t xml:space="preserve">BR152(HB69)</w:t>
      </w:r>
    </w:p>
    <w:p>
      <w:pPr>
        <w:pStyle w:val="RecordBase"/>
      </w:pPr>
      <w:r>
        <w:t xml:space="preserve">BR154(HB300)</w:t>
      </w:r>
    </w:p>
    <w:p>
      <w:pPr>
        <w:pStyle w:val="RecordBase"/>
      </w:pPr>
      <w:r>
        <w:t xml:space="preserve">BR155(SB19)</w:t>
      </w:r>
    </w:p>
    <w:p>
      <w:pPr>
        <w:pStyle w:val="RecordBase"/>
      </w:pPr>
      <w:r>
        <w:t xml:space="preserve">BR156(HB88)</w:t>
      </w:r>
    </w:p>
    <w:p>
      <w:pPr>
        <w:pStyle w:val="RecordBase"/>
      </w:pPr>
      <w:r>
        <w:t xml:space="preserve">BR157(SB196)</w:t>
      </w:r>
    </w:p>
    <w:p>
      <w:pPr>
        <w:pStyle w:val="RecordBase"/>
      </w:pPr>
      <w:r>
        <w:t xml:space="preserve">BR158(HB213)</w:t>
      </w:r>
    </w:p>
    <w:p>
      <w:pPr>
        <w:pStyle w:val="RecordBase"/>
      </w:pPr>
      <w:r>
        <w:t xml:space="preserve">BR159(HB28)</w:t>
      </w:r>
    </w:p>
    <w:p>
      <w:pPr>
        <w:pStyle w:val="RecordBase"/>
      </w:pPr>
      <w:r>
        <w:t xml:space="preserve">BR160(HB73)</w:t>
      </w:r>
    </w:p>
    <w:p>
      <w:pPr>
        <w:pStyle w:val="RecordBase"/>
      </w:pPr>
      <w:r>
        <w:t xml:space="preserve">BR163(HR16)</w:t>
      </w:r>
    </w:p>
    <w:p>
      <w:pPr>
        <w:pStyle w:val="RecordBase"/>
      </w:pPr>
      <w:r>
        <w:t xml:space="preserve">BR165(HB44)</w:t>
      </w:r>
    </w:p>
    <w:p>
      <w:pPr>
        <w:pStyle w:val="RecordBase"/>
      </w:pPr>
      <w:r>
        <w:t xml:space="preserve">BR166(HB70)</w:t>
      </w:r>
    </w:p>
    <w:p>
      <w:pPr>
        <w:pStyle w:val="RecordBase"/>
      </w:pPr>
      <w:r>
        <w:t xml:space="preserve">BR167(HB26)</w:t>
      </w:r>
    </w:p>
    <w:p>
      <w:pPr>
        <w:pStyle w:val="RecordBase"/>
      </w:pPr>
      <w:r>
        <w:t xml:space="preserve">BR168(HB24)</w:t>
      </w:r>
    </w:p>
    <w:p>
      <w:pPr>
        <w:pStyle w:val="RecordBase"/>
      </w:pPr>
      <w:r>
        <w:t xml:space="preserve">BR169(HJR104)</w:t>
      </w:r>
    </w:p>
    <w:p>
      <w:pPr>
        <w:pStyle w:val="RecordBase"/>
      </w:pPr>
      <w:r>
        <w:t xml:space="preserve">BR176(HB75)</w:t>
      </w:r>
    </w:p>
    <w:p>
      <w:pPr>
        <w:pStyle w:val="RecordBase"/>
      </w:pPr>
      <w:r>
        <w:t xml:space="preserve">BR177(SB1)</w:t>
      </w:r>
    </w:p>
    <w:p>
      <w:pPr>
        <w:pStyle w:val="RecordBase"/>
      </w:pPr>
      <w:r>
        <w:t xml:space="preserve">BR179(HB447)</w:t>
      </w:r>
    </w:p>
    <w:p>
      <w:pPr>
        <w:pStyle w:val="RecordBase"/>
      </w:pPr>
      <w:r>
        <w:t xml:space="preserve">BR182(HB76)</w:t>
      </w:r>
    </w:p>
    <w:p>
      <w:pPr>
        <w:pStyle w:val="RecordBase"/>
      </w:pPr>
      <w:r>
        <w:t xml:space="preserve">BR183(HB68)</w:t>
      </w:r>
    </w:p>
    <w:p>
      <w:pPr>
        <w:pStyle w:val="RecordBase"/>
      </w:pPr>
      <w:r>
        <w:t xml:space="preserve">BR184(HB138)</w:t>
      </w:r>
    </w:p>
    <w:p>
      <w:pPr>
        <w:pStyle w:val="RecordBase"/>
      </w:pPr>
      <w:r>
        <w:t xml:space="preserve">BR185(HB139)</w:t>
      </w:r>
    </w:p>
    <w:p>
      <w:pPr>
        <w:pStyle w:val="RecordBase"/>
      </w:pPr>
      <w:r>
        <w:t xml:space="preserve">BR186(HB99)</w:t>
      </w:r>
    </w:p>
    <w:p>
      <w:pPr>
        <w:pStyle w:val="RecordBase"/>
      </w:pPr>
      <w:r>
        <w:t xml:space="preserve">BR189(HB112)</w:t>
      </w:r>
    </w:p>
    <w:p>
      <w:pPr>
        <w:pStyle w:val="RecordBase"/>
      </w:pPr>
      <w:r>
        <w:t xml:space="preserve">BR190(HB114)</w:t>
      </w:r>
    </w:p>
    <w:p>
      <w:pPr>
        <w:pStyle w:val="RecordBase"/>
      </w:pPr>
      <w:r>
        <w:t xml:space="preserve">BR194(HB61)</w:t>
      </w:r>
    </w:p>
    <w:p>
      <w:pPr>
        <w:pStyle w:val="RecordBase"/>
      </w:pPr>
      <w:r>
        <w:t xml:space="preserve">BR195(HB177)</w:t>
      </w:r>
    </w:p>
    <w:p>
      <w:pPr>
        <w:pStyle w:val="RecordBase"/>
      </w:pPr>
      <w:r>
        <w:t xml:space="preserve">BR196(HB122)</w:t>
      </w:r>
    </w:p>
    <w:p>
      <w:pPr>
        <w:pStyle w:val="RecordBase"/>
      </w:pPr>
      <w:r>
        <w:t xml:space="preserve">BR197(HB87)</w:t>
      </w:r>
    </w:p>
    <w:p>
      <w:pPr>
        <w:pStyle w:val="RecordBase"/>
      </w:pPr>
      <w:r>
        <w:t xml:space="preserve">BR200(SCR19)</w:t>
      </w:r>
    </w:p>
    <w:p>
      <w:pPr>
        <w:pStyle w:val="RecordBase"/>
      </w:pPr>
      <w:r>
        <w:t xml:space="preserve">BR202(HB71)</w:t>
      </w:r>
    </w:p>
    <w:p>
      <w:pPr>
        <w:pStyle w:val="RecordBase"/>
      </w:pPr>
      <w:r>
        <w:t xml:space="preserve">BR204(HJR8)</w:t>
      </w:r>
    </w:p>
    <w:p>
      <w:pPr>
        <w:pStyle w:val="RecordBase"/>
      </w:pPr>
      <w:r>
        <w:t xml:space="preserve">BR206(HB284)</w:t>
      </w:r>
    </w:p>
    <w:p>
      <w:pPr>
        <w:pStyle w:val="RecordBase"/>
      </w:pPr>
      <w:r>
        <w:t xml:space="preserve">BR207(HB137)</w:t>
      </w:r>
    </w:p>
    <w:p>
      <w:pPr>
        <w:pStyle w:val="RecordBase"/>
      </w:pPr>
      <w:r>
        <w:t xml:space="preserve">BR208(SB34)</w:t>
      </w:r>
    </w:p>
    <w:p>
      <w:pPr>
        <w:pStyle w:val="RecordBase"/>
      </w:pPr>
      <w:r>
        <w:t xml:space="preserve">BR209(HB80)</w:t>
      </w:r>
    </w:p>
    <w:p>
      <w:pPr>
        <w:pStyle w:val="RecordBase"/>
      </w:pPr>
      <w:r>
        <w:t xml:space="preserve">BR211(HB113)</w:t>
      </w:r>
    </w:p>
    <w:p>
      <w:pPr>
        <w:pStyle w:val="RecordBase"/>
      </w:pPr>
      <w:r>
        <w:t xml:space="preserve">BR215(HB65)</w:t>
      </w:r>
    </w:p>
    <w:p>
      <w:pPr>
        <w:pStyle w:val="RecordBase"/>
      </w:pPr>
      <w:r>
        <w:t xml:space="preserve">BR216(HB96)</w:t>
      </w:r>
    </w:p>
    <w:p>
      <w:pPr>
        <w:pStyle w:val="RecordBase"/>
      </w:pPr>
      <w:r>
        <w:t xml:space="preserve">BR217(SB27)</w:t>
      </w:r>
    </w:p>
    <w:p>
      <w:pPr>
        <w:pStyle w:val="RecordBase"/>
      </w:pPr>
      <w:r>
        <w:t xml:space="preserve">BR219(HB29)</w:t>
      </w:r>
    </w:p>
    <w:p>
      <w:pPr>
        <w:pStyle w:val="RecordBase"/>
      </w:pPr>
      <w:r>
        <w:t xml:space="preserve">BR220(SB18)</w:t>
      </w:r>
    </w:p>
    <w:p>
      <w:pPr>
        <w:pStyle w:val="RecordBase"/>
      </w:pPr>
      <w:r>
        <w:t xml:space="preserve">BR221(SR111)</w:t>
      </w:r>
    </w:p>
    <w:p>
      <w:pPr>
        <w:pStyle w:val="RecordBase"/>
      </w:pPr>
      <w:r>
        <w:t xml:space="preserve">BR224(HB91)</w:t>
      </w:r>
    </w:p>
    <w:p>
      <w:pPr>
        <w:pStyle w:val="RecordBase"/>
      </w:pPr>
      <w:r>
        <w:t xml:space="preserve">BR225(HB8)</w:t>
      </w:r>
    </w:p>
    <w:p>
      <w:pPr>
        <w:pStyle w:val="RecordBase"/>
      </w:pPr>
      <w:r>
        <w:t xml:space="preserve">BR226(HB35)</w:t>
      </w:r>
    </w:p>
    <w:p>
      <w:pPr>
        <w:pStyle w:val="RecordBase"/>
      </w:pPr>
      <w:r>
        <w:t xml:space="preserve">BR227(SB186)</w:t>
      </w:r>
    </w:p>
    <w:p>
      <w:pPr>
        <w:pStyle w:val="RecordBase"/>
      </w:pPr>
      <w:r>
        <w:t xml:space="preserve">BR228(HB67)</w:t>
      </w:r>
    </w:p>
    <w:p>
      <w:pPr>
        <w:pStyle w:val="RecordBase"/>
      </w:pPr>
      <w:r>
        <w:t xml:space="preserve">BR229(SB42)</w:t>
      </w:r>
    </w:p>
    <w:p>
      <w:pPr>
        <w:pStyle w:val="RecordBase"/>
      </w:pPr>
      <w:r>
        <w:t xml:space="preserve">BR230(HB45)</w:t>
      </w:r>
    </w:p>
    <w:p>
      <w:pPr>
        <w:pStyle w:val="RecordBase"/>
      </w:pPr>
      <w:r>
        <w:t xml:space="preserve">BR231(SB2)</w:t>
      </w:r>
    </w:p>
    <w:p>
      <w:pPr>
        <w:pStyle w:val="RecordBase"/>
      </w:pPr>
      <w:r>
        <w:t xml:space="preserve">BR233(HB31)</w:t>
      </w:r>
    </w:p>
    <w:p>
      <w:pPr>
        <w:pStyle w:val="RecordBase"/>
      </w:pPr>
      <w:r>
        <w:t xml:space="preserve">BR234(HB77)</w:t>
      </w:r>
    </w:p>
    <w:p>
      <w:pPr>
        <w:pStyle w:val="RecordBase"/>
      </w:pPr>
      <w:r>
        <w:t xml:space="preserve">BR236(HB149)</w:t>
      </w:r>
    </w:p>
    <w:p>
      <w:pPr>
        <w:pStyle w:val="RecordBase"/>
      </w:pPr>
      <w:r>
        <w:t xml:space="preserve">BR237(HB89)</w:t>
      </w:r>
    </w:p>
    <w:p>
      <w:pPr>
        <w:pStyle w:val="RecordBase"/>
      </w:pPr>
      <w:r>
        <w:t xml:space="preserve">BR238(SJR13)</w:t>
      </w:r>
    </w:p>
    <w:p>
      <w:pPr>
        <w:pStyle w:val="RecordBase"/>
      </w:pPr>
      <w:r>
        <w:t xml:space="preserve">BR239(SB32)</w:t>
      </w:r>
    </w:p>
    <w:p>
      <w:pPr>
        <w:pStyle w:val="RecordBase"/>
      </w:pPr>
      <w:r>
        <w:t xml:space="preserve">BR240(HCR15)</w:t>
      </w:r>
    </w:p>
    <w:p>
      <w:pPr>
        <w:pStyle w:val="RecordBase"/>
      </w:pPr>
      <w:r>
        <w:t xml:space="preserve">BR241(HB30)</w:t>
      </w:r>
    </w:p>
    <w:p>
      <w:pPr>
        <w:pStyle w:val="RecordBase"/>
      </w:pPr>
      <w:r>
        <w:t xml:space="preserve">BR242(HB210)</w:t>
      </w:r>
    </w:p>
    <w:p>
      <w:pPr>
        <w:pStyle w:val="RecordBase"/>
      </w:pPr>
      <w:r>
        <w:t xml:space="preserve">BR243(HB64)</w:t>
      </w:r>
    </w:p>
    <w:p>
      <w:pPr>
        <w:pStyle w:val="RecordBase"/>
      </w:pPr>
      <w:r>
        <w:t xml:space="preserve">BR245(SJR118)</w:t>
      </w:r>
    </w:p>
    <w:p>
      <w:pPr>
        <w:pStyle w:val="RecordBase"/>
      </w:pPr>
      <w:r>
        <w:t xml:space="preserve">BR247(HR34)</w:t>
      </w:r>
    </w:p>
    <w:p>
      <w:pPr>
        <w:pStyle w:val="RecordBase"/>
      </w:pPr>
      <w:r>
        <w:t xml:space="preserve">BR248(HB38)</w:t>
      </w:r>
    </w:p>
    <w:p>
      <w:pPr>
        <w:pStyle w:val="RecordBase"/>
      </w:pPr>
      <w:r>
        <w:t xml:space="preserve">BR250(SJR17)</w:t>
      </w:r>
    </w:p>
    <w:p>
      <w:pPr>
        <w:pStyle w:val="RecordBase"/>
      </w:pPr>
      <w:r>
        <w:t xml:space="preserve">BR251(HR9)</w:t>
      </w:r>
    </w:p>
    <w:p>
      <w:pPr>
        <w:pStyle w:val="RecordBase"/>
      </w:pPr>
      <w:r>
        <w:t xml:space="preserve">BR253(HB25)</w:t>
      </w:r>
    </w:p>
    <w:p>
      <w:pPr>
        <w:pStyle w:val="RecordBase"/>
      </w:pPr>
      <w:r>
        <w:t xml:space="preserve">BR255(HR14)</w:t>
      </w:r>
    </w:p>
    <w:p>
      <w:pPr>
        <w:pStyle w:val="RecordBase"/>
      </w:pPr>
      <w:r>
        <w:t xml:space="preserve">BR256(SJR49)</w:t>
      </w:r>
    </w:p>
    <w:p>
      <w:pPr>
        <w:pStyle w:val="RecordBase"/>
      </w:pPr>
      <w:r>
        <w:t xml:space="preserve">BR257(SB117)</w:t>
      </w:r>
    </w:p>
    <w:p>
      <w:pPr>
        <w:pStyle w:val="RecordBase"/>
      </w:pPr>
      <w:r>
        <w:t xml:space="preserve">BR258(SB24)</w:t>
      </w:r>
    </w:p>
    <w:p>
      <w:pPr>
        <w:pStyle w:val="RecordBase"/>
      </w:pPr>
      <w:r>
        <w:t xml:space="preserve">BR260(SB23)</w:t>
      </w:r>
    </w:p>
    <w:p>
      <w:pPr>
        <w:pStyle w:val="RecordBase"/>
      </w:pPr>
      <w:r>
        <w:t xml:space="preserve">BR261(HB41)</w:t>
      </w:r>
    </w:p>
    <w:p>
      <w:pPr>
        <w:pStyle w:val="RecordBase"/>
      </w:pPr>
      <w:r>
        <w:t xml:space="preserve">BR262(SR23)</w:t>
      </w:r>
    </w:p>
    <w:p>
      <w:pPr>
        <w:pStyle w:val="RecordBase"/>
      </w:pPr>
      <w:r>
        <w:t xml:space="preserve">BR263(SR8)</w:t>
      </w:r>
    </w:p>
    <w:p>
      <w:pPr>
        <w:pStyle w:val="RecordBase"/>
      </w:pPr>
      <w:r>
        <w:t xml:space="preserve">BR264(SR24)</w:t>
      </w:r>
    </w:p>
    <w:p>
      <w:pPr>
        <w:pStyle w:val="RecordBase"/>
      </w:pPr>
      <w:r>
        <w:t xml:space="preserve">BR265(HB49)</w:t>
      </w:r>
    </w:p>
    <w:p>
      <w:pPr>
        <w:pStyle w:val="RecordBase"/>
      </w:pPr>
      <w:r>
        <w:t xml:space="preserve">BR267(HB63)</w:t>
      </w:r>
    </w:p>
    <w:p>
      <w:pPr>
        <w:pStyle w:val="RecordBase"/>
      </w:pPr>
      <w:r>
        <w:t xml:space="preserve">BR268(SB33)</w:t>
      </w:r>
    </w:p>
    <w:p>
      <w:pPr>
        <w:pStyle w:val="RecordBase"/>
      </w:pPr>
      <w:r>
        <w:t xml:space="preserve">BR270(HB1)</w:t>
      </w:r>
    </w:p>
    <w:p>
      <w:pPr>
        <w:pStyle w:val="RecordBase"/>
      </w:pPr>
      <w:r>
        <w:t xml:space="preserve">BR271(HB263)</w:t>
      </w:r>
    </w:p>
    <w:p>
      <w:pPr>
        <w:pStyle w:val="RecordBase"/>
      </w:pPr>
      <w:r>
        <w:t xml:space="preserve">BR274(HR12)</w:t>
      </w:r>
    </w:p>
    <w:p>
      <w:pPr>
        <w:pStyle w:val="RecordBase"/>
      </w:pPr>
      <w:r>
        <w:t xml:space="preserve">BR275(SR9)</w:t>
      </w:r>
    </w:p>
    <w:p>
      <w:pPr>
        <w:pStyle w:val="RecordBase"/>
      </w:pPr>
      <w:r>
        <w:t xml:space="preserve">BR278(HB111)</w:t>
      </w:r>
    </w:p>
    <w:p>
      <w:pPr>
        <w:pStyle w:val="RecordBase"/>
      </w:pPr>
      <w:r>
        <w:t xml:space="preserve">BR279(HB57)</w:t>
      </w:r>
    </w:p>
    <w:p>
      <w:pPr>
        <w:pStyle w:val="RecordBase"/>
      </w:pPr>
      <w:r>
        <w:t xml:space="preserve">BR280(HB33)</w:t>
      </w:r>
    </w:p>
    <w:p>
      <w:pPr>
        <w:pStyle w:val="RecordBase"/>
      </w:pPr>
      <w:r>
        <w:t xml:space="preserve">BR281(HB58)</w:t>
      </w:r>
    </w:p>
    <w:p>
      <w:pPr>
        <w:pStyle w:val="RecordBase"/>
      </w:pPr>
      <w:r>
        <w:t xml:space="preserve">BR283(HB202)</w:t>
      </w:r>
    </w:p>
    <w:p>
      <w:pPr>
        <w:pStyle w:val="RecordBase"/>
      </w:pPr>
      <w:r>
        <w:t xml:space="preserve">BR284(HB59)</w:t>
      </w:r>
    </w:p>
    <w:p>
      <w:pPr>
        <w:pStyle w:val="RecordBase"/>
      </w:pPr>
      <w:r>
        <w:t xml:space="preserve">BR285(HB60)</w:t>
      </w:r>
    </w:p>
    <w:p>
      <w:pPr>
        <w:pStyle w:val="RecordBase"/>
      </w:pPr>
      <w:r>
        <w:t xml:space="preserve">BR287(HB116)</w:t>
      </w:r>
    </w:p>
    <w:p>
      <w:pPr>
        <w:pStyle w:val="RecordBase"/>
      </w:pPr>
      <w:r>
        <w:t xml:space="preserve">BR288(HB79)</w:t>
      </w:r>
    </w:p>
    <w:p>
      <w:pPr>
        <w:pStyle w:val="RecordBase"/>
      </w:pPr>
      <w:r>
        <w:t xml:space="preserve">BR289(HB42)</w:t>
      </w:r>
    </w:p>
    <w:p>
      <w:pPr>
        <w:pStyle w:val="RecordBase"/>
      </w:pPr>
      <w:r>
        <w:t xml:space="preserve">BR290(HB257)</w:t>
      </w:r>
    </w:p>
    <w:p>
      <w:pPr>
        <w:pStyle w:val="RecordBase"/>
      </w:pPr>
      <w:r>
        <w:t xml:space="preserve">BR292(HJR41)</w:t>
      </w:r>
    </w:p>
    <w:p>
      <w:pPr>
        <w:pStyle w:val="RecordBase"/>
      </w:pPr>
      <w:r>
        <w:t xml:space="preserve">BR293(HB290)</w:t>
      </w:r>
    </w:p>
    <w:p>
      <w:pPr>
        <w:pStyle w:val="RecordBase"/>
      </w:pPr>
      <w:r>
        <w:t xml:space="preserve">BR294(SB41)</w:t>
      </w:r>
    </w:p>
    <w:p>
      <w:pPr>
        <w:pStyle w:val="RecordBase"/>
      </w:pPr>
      <w:r>
        <w:t xml:space="preserve">BR296(HB450)</w:t>
      </w:r>
    </w:p>
    <w:p>
      <w:pPr>
        <w:pStyle w:val="RecordBase"/>
      </w:pPr>
      <w:r>
        <w:t xml:space="preserve">BR298(HB66)</w:t>
      </w:r>
    </w:p>
    <w:p>
      <w:pPr>
        <w:pStyle w:val="RecordBase"/>
      </w:pPr>
      <w:r>
        <w:t xml:space="preserve">BR299(HB141)</w:t>
      </w:r>
    </w:p>
    <w:p>
      <w:pPr>
        <w:pStyle w:val="RecordBase"/>
      </w:pPr>
      <w:r>
        <w:t xml:space="preserve">BR300(HB72)</w:t>
      </w:r>
    </w:p>
    <w:p>
      <w:pPr>
        <w:pStyle w:val="RecordBase"/>
      </w:pPr>
      <w:r>
        <w:t xml:space="preserve">BR301(HB85)</w:t>
      </w:r>
    </w:p>
    <w:p>
      <w:pPr>
        <w:pStyle w:val="RecordBase"/>
      </w:pPr>
      <w:r>
        <w:t xml:space="preserve">BR302(HB84)</w:t>
      </w:r>
    </w:p>
    <w:p>
      <w:pPr>
        <w:pStyle w:val="RecordBase"/>
      </w:pPr>
      <w:r>
        <w:t xml:space="preserve">BR304(SB80)</w:t>
      </w:r>
    </w:p>
    <w:p>
      <w:pPr>
        <w:pStyle w:val="RecordBase"/>
      </w:pPr>
      <w:r>
        <w:t xml:space="preserve">BR305(HB83)</w:t>
      </w:r>
    </w:p>
    <w:p>
      <w:pPr>
        <w:pStyle w:val="RecordBase"/>
      </w:pPr>
      <w:r>
        <w:t xml:space="preserve">BR306(HR1)</w:t>
      </w:r>
    </w:p>
    <w:p>
      <w:pPr>
        <w:pStyle w:val="RecordBase"/>
      </w:pPr>
      <w:r>
        <w:t xml:space="preserve">BR307(SR2)</w:t>
      </w:r>
    </w:p>
    <w:p>
      <w:pPr>
        <w:pStyle w:val="RecordBase"/>
      </w:pPr>
      <w:r>
        <w:t xml:space="preserve">BR311(HJR11)</w:t>
      </w:r>
    </w:p>
    <w:p>
      <w:pPr>
        <w:pStyle w:val="RecordBase"/>
      </w:pPr>
      <w:r>
        <w:t xml:space="preserve">BR314(HB46)</w:t>
      </w:r>
    </w:p>
    <w:p>
      <w:pPr>
        <w:pStyle w:val="RecordBase"/>
      </w:pPr>
      <w:r>
        <w:t xml:space="preserve">BR315(HB37)</w:t>
      </w:r>
    </w:p>
    <w:p>
      <w:pPr>
        <w:pStyle w:val="RecordBase"/>
      </w:pPr>
      <w:r>
        <w:t xml:space="preserve">BR318(SB171)</w:t>
      </w:r>
    </w:p>
    <w:p>
      <w:pPr>
        <w:pStyle w:val="RecordBase"/>
      </w:pPr>
      <w:r>
        <w:t xml:space="preserve">BR322(SB108)</w:t>
      </w:r>
    </w:p>
    <w:p>
      <w:pPr>
        <w:pStyle w:val="RecordBase"/>
      </w:pPr>
      <w:r>
        <w:t xml:space="preserve">BR323(SB38)</w:t>
      </w:r>
    </w:p>
    <w:p>
      <w:pPr>
        <w:pStyle w:val="RecordBase"/>
      </w:pPr>
      <w:r>
        <w:t xml:space="preserve">BR324(HB55)</w:t>
      </w:r>
    </w:p>
    <w:p>
      <w:pPr>
        <w:pStyle w:val="RecordBase"/>
      </w:pPr>
      <w:r>
        <w:t xml:space="preserve">BR325(HB56)</w:t>
      </w:r>
    </w:p>
    <w:p>
      <w:pPr>
        <w:pStyle w:val="RecordBase"/>
      </w:pPr>
      <w:r>
        <w:t xml:space="preserve">BR326(HB140)</w:t>
      </w:r>
    </w:p>
    <w:p>
      <w:pPr>
        <w:pStyle w:val="RecordBase"/>
      </w:pPr>
      <w:r>
        <w:t xml:space="preserve">BR327(SB113)</w:t>
      </w:r>
    </w:p>
    <w:p>
      <w:pPr>
        <w:pStyle w:val="RecordBase"/>
      </w:pPr>
      <w:r>
        <w:t xml:space="preserve">BR329(HB134)</w:t>
      </w:r>
    </w:p>
    <w:p>
      <w:pPr>
        <w:pStyle w:val="RecordBase"/>
      </w:pPr>
      <w:r>
        <w:t xml:space="preserve">BR330(HB286)</w:t>
      </w:r>
    </w:p>
    <w:p>
      <w:pPr>
        <w:pStyle w:val="RecordBase"/>
      </w:pPr>
      <w:r>
        <w:t xml:space="preserve">BR331(SB211)</w:t>
      </w:r>
    </w:p>
    <w:p>
      <w:pPr>
        <w:pStyle w:val="RecordBase"/>
      </w:pPr>
      <w:r>
        <w:t xml:space="preserve">BR332(SB35)</w:t>
      </w:r>
    </w:p>
    <w:p>
      <w:pPr>
        <w:pStyle w:val="RecordBase"/>
      </w:pPr>
      <w:r>
        <w:t xml:space="preserve">BR334(HB131)</w:t>
      </w:r>
    </w:p>
    <w:p>
      <w:pPr>
        <w:pStyle w:val="RecordBase"/>
      </w:pPr>
      <w:r>
        <w:t xml:space="preserve">BR335(HB52)</w:t>
      </w:r>
    </w:p>
    <w:p>
      <w:pPr>
        <w:pStyle w:val="RecordBase"/>
      </w:pPr>
      <w:r>
        <w:t xml:space="preserve">BR336(SB37)</w:t>
      </w:r>
    </w:p>
    <w:p>
      <w:pPr>
        <w:pStyle w:val="RecordBase"/>
      </w:pPr>
      <w:r>
        <w:t xml:space="preserve">BR337(SB6)</w:t>
      </w:r>
    </w:p>
    <w:p>
      <w:pPr>
        <w:pStyle w:val="RecordBase"/>
      </w:pPr>
      <w:r>
        <w:t xml:space="preserve">BR338(SB197)</w:t>
      </w:r>
    </w:p>
    <w:p>
      <w:pPr>
        <w:pStyle w:val="RecordBase"/>
      </w:pPr>
      <w:r>
        <w:t xml:space="preserve">BR339(SR10)</w:t>
      </w:r>
    </w:p>
    <w:p>
      <w:pPr>
        <w:pStyle w:val="RecordBase"/>
      </w:pPr>
      <w:r>
        <w:t xml:space="preserve">BR340(SB105)</w:t>
      </w:r>
    </w:p>
    <w:p>
      <w:pPr>
        <w:pStyle w:val="RecordBase"/>
      </w:pPr>
      <w:r>
        <w:t xml:space="preserve">BR341(HB275)</w:t>
      </w:r>
    </w:p>
    <w:p>
      <w:pPr>
        <w:pStyle w:val="RecordBase"/>
      </w:pPr>
      <w:r>
        <w:t xml:space="preserve">BR342(HJR10)</w:t>
      </w:r>
    </w:p>
    <w:p>
      <w:pPr>
        <w:pStyle w:val="RecordBase"/>
      </w:pPr>
      <w:r>
        <w:t xml:space="preserve">BR343(HB54)</w:t>
      </w:r>
    </w:p>
    <w:p>
      <w:pPr>
        <w:pStyle w:val="RecordBase"/>
      </w:pPr>
      <w:r>
        <w:t xml:space="preserve">BR344(HB27)</w:t>
      </w:r>
    </w:p>
    <w:p>
      <w:pPr>
        <w:pStyle w:val="RecordBase"/>
      </w:pPr>
      <w:r>
        <w:t xml:space="preserve">BR346(SR11)</w:t>
      </w:r>
    </w:p>
    <w:p>
      <w:pPr>
        <w:pStyle w:val="RecordBase"/>
      </w:pPr>
      <w:r>
        <w:t xml:space="preserve">BR347(SR12)</w:t>
      </w:r>
    </w:p>
    <w:p>
      <w:pPr>
        <w:pStyle w:val="RecordBase"/>
      </w:pPr>
      <w:r>
        <w:t xml:space="preserve">BR348(SR1)</w:t>
      </w:r>
    </w:p>
    <w:p>
      <w:pPr>
        <w:pStyle w:val="RecordBase"/>
      </w:pPr>
      <w:r>
        <w:t xml:space="preserve">BR349(HCR13)</w:t>
      </w:r>
    </w:p>
    <w:p>
      <w:pPr>
        <w:pStyle w:val="RecordBase"/>
      </w:pPr>
      <w:r>
        <w:t xml:space="preserve">BR350(SB106)</w:t>
      </w:r>
    </w:p>
    <w:p>
      <w:pPr>
        <w:pStyle w:val="RecordBase"/>
      </w:pPr>
      <w:r>
        <w:t xml:space="preserve">BR351(HB136)</w:t>
      </w:r>
    </w:p>
    <w:p>
      <w:pPr>
        <w:pStyle w:val="RecordBase"/>
      </w:pPr>
      <w:r>
        <w:t xml:space="preserve">BR352(HB153)</w:t>
      </w:r>
    </w:p>
    <w:p>
      <w:pPr>
        <w:pStyle w:val="RecordBase"/>
      </w:pPr>
      <w:r>
        <w:t xml:space="preserve">BR354(HB104)</w:t>
      </w:r>
    </w:p>
    <w:p>
      <w:pPr>
        <w:pStyle w:val="RecordBase"/>
      </w:pPr>
      <w:r>
        <w:t xml:space="preserve">BR356(HB53)</w:t>
      </w:r>
    </w:p>
    <w:p>
      <w:pPr>
        <w:pStyle w:val="RecordBase"/>
      </w:pPr>
      <w:r>
        <w:t xml:space="preserve">BR358(HB48)</w:t>
      </w:r>
    </w:p>
    <w:p>
      <w:pPr>
        <w:pStyle w:val="RecordBase"/>
      </w:pPr>
      <w:r>
        <w:t xml:space="preserve">BR364(HB377)</w:t>
      </w:r>
    </w:p>
    <w:p>
      <w:pPr>
        <w:pStyle w:val="RecordBase"/>
      </w:pPr>
      <w:r>
        <w:t xml:space="preserve">BR365(HB396)</w:t>
      </w:r>
    </w:p>
    <w:p>
      <w:pPr>
        <w:pStyle w:val="RecordBase"/>
      </w:pPr>
      <w:r>
        <w:t xml:space="preserve">BR366(HB2)</w:t>
      </w:r>
    </w:p>
    <w:p>
      <w:pPr>
        <w:pStyle w:val="RecordBase"/>
      </w:pPr>
      <w:r>
        <w:t xml:space="preserve">BR368(HB416)</w:t>
      </w:r>
    </w:p>
    <w:p>
      <w:pPr>
        <w:pStyle w:val="RecordBase"/>
      </w:pPr>
      <w:r>
        <w:t xml:space="preserve">BR369(HB130)</w:t>
      </w:r>
    </w:p>
    <w:p>
      <w:pPr>
        <w:pStyle w:val="RecordBase"/>
      </w:pPr>
      <w:r>
        <w:t xml:space="preserve">BR371(HB180)</w:t>
      </w:r>
    </w:p>
    <w:p>
      <w:pPr>
        <w:pStyle w:val="RecordBase"/>
      </w:pPr>
      <w:r>
        <w:t xml:space="preserve">BR372(HB82)</w:t>
      </w:r>
    </w:p>
    <w:p>
      <w:pPr>
        <w:pStyle w:val="RecordBase"/>
      </w:pPr>
      <w:r>
        <w:t xml:space="preserve">BR373(SB20)</w:t>
      </w:r>
    </w:p>
    <w:p>
      <w:pPr>
        <w:pStyle w:val="RecordBase"/>
      </w:pPr>
      <w:r>
        <w:t xml:space="preserve">BR375(HB102)</w:t>
      </w:r>
    </w:p>
    <w:p>
      <w:pPr>
        <w:pStyle w:val="RecordBase"/>
      </w:pPr>
      <w:r>
        <w:t xml:space="preserve">BR376(HB90)</w:t>
      </w:r>
    </w:p>
    <w:p>
      <w:pPr>
        <w:pStyle w:val="RecordBase"/>
      </w:pPr>
      <w:r>
        <w:t xml:space="preserve">BR377(HB120)</w:t>
      </w:r>
    </w:p>
    <w:p>
      <w:pPr>
        <w:pStyle w:val="RecordBase"/>
      </w:pPr>
      <w:r>
        <w:t xml:space="preserve">BR378(SB43)</w:t>
      </w:r>
    </w:p>
    <w:p>
      <w:pPr>
        <w:pStyle w:val="RecordBase"/>
      </w:pPr>
      <w:r>
        <w:t xml:space="preserve">BR380(HB214)</w:t>
      </w:r>
    </w:p>
    <w:p>
      <w:pPr>
        <w:pStyle w:val="RecordBase"/>
      </w:pPr>
      <w:r>
        <w:t xml:space="preserve">BR381(SR21)</w:t>
      </w:r>
    </w:p>
    <w:p>
      <w:pPr>
        <w:pStyle w:val="RecordBase"/>
      </w:pPr>
      <w:r>
        <w:t xml:space="preserve">BR382(SB21)</w:t>
      </w:r>
    </w:p>
    <w:p>
      <w:pPr>
        <w:pStyle w:val="RecordBase"/>
      </w:pPr>
      <w:r>
        <w:t xml:space="preserve">BR383(HB234)</w:t>
      </w:r>
    </w:p>
    <w:p>
      <w:pPr>
        <w:pStyle w:val="RecordBase"/>
      </w:pPr>
      <w:r>
        <w:t xml:space="preserve">BR385(HB348)</w:t>
      </w:r>
    </w:p>
    <w:p>
      <w:pPr>
        <w:pStyle w:val="RecordBase"/>
      </w:pPr>
      <w:r>
        <w:t xml:space="preserve">BR389(SR48)</w:t>
      </w:r>
    </w:p>
    <w:p>
      <w:pPr>
        <w:pStyle w:val="RecordBase"/>
      </w:pPr>
      <w:r>
        <w:t xml:space="preserve">BR390(SB40)</w:t>
      </w:r>
    </w:p>
    <w:p>
      <w:pPr>
        <w:pStyle w:val="RecordBase"/>
      </w:pPr>
      <w:r>
        <w:t xml:space="preserve">BR391(SB39)</w:t>
      </w:r>
    </w:p>
    <w:p>
      <w:pPr>
        <w:pStyle w:val="RecordBase"/>
      </w:pPr>
      <w:r>
        <w:t xml:space="preserve">BR392(SB58)</w:t>
      </w:r>
    </w:p>
    <w:p>
      <w:pPr>
        <w:pStyle w:val="RecordBase"/>
      </w:pPr>
      <w:r>
        <w:t xml:space="preserve">BR393(HB109)</w:t>
      </w:r>
    </w:p>
    <w:p>
      <w:pPr>
        <w:pStyle w:val="RecordBase"/>
      </w:pPr>
      <w:r>
        <w:t xml:space="preserve">BR394(HR19)</w:t>
      </w:r>
    </w:p>
    <w:p>
      <w:pPr>
        <w:pStyle w:val="RecordBase"/>
      </w:pPr>
      <w:r>
        <w:t xml:space="preserve">BR395(HR18)</w:t>
      </w:r>
    </w:p>
    <w:p>
      <w:pPr>
        <w:pStyle w:val="RecordBase"/>
      </w:pPr>
      <w:r>
        <w:t xml:space="preserve">BR396(HR17)</w:t>
      </w:r>
    </w:p>
    <w:p>
      <w:pPr>
        <w:pStyle w:val="RecordBase"/>
      </w:pPr>
      <w:r>
        <w:t xml:space="preserve">BR397(HB288)</w:t>
      </w:r>
    </w:p>
    <w:p>
      <w:pPr>
        <w:pStyle w:val="RecordBase"/>
      </w:pPr>
      <w:r>
        <w:t xml:space="preserve">BR398(SB79)</w:t>
      </w:r>
    </w:p>
    <w:p>
      <w:pPr>
        <w:pStyle w:val="RecordBase"/>
      </w:pPr>
      <w:r>
        <w:t xml:space="preserve">BR399(HR23)</w:t>
      </w:r>
    </w:p>
    <w:p>
      <w:pPr>
        <w:pStyle w:val="RecordBase"/>
      </w:pPr>
      <w:r>
        <w:t xml:space="preserve">BR402(HB212)</w:t>
      </w:r>
    </w:p>
    <w:p>
      <w:pPr>
        <w:pStyle w:val="RecordBase"/>
      </w:pPr>
      <w:r>
        <w:t xml:space="preserve">BR404(SB187)</w:t>
      </w:r>
    </w:p>
    <w:p>
      <w:pPr>
        <w:pStyle w:val="RecordBase"/>
      </w:pPr>
      <w:r>
        <w:t xml:space="preserve">BR405(HB369)</w:t>
      </w:r>
    </w:p>
    <w:p>
      <w:pPr>
        <w:pStyle w:val="RecordBase"/>
      </w:pPr>
      <w:r>
        <w:t xml:space="preserve">BR406(SB109)</w:t>
      </w:r>
    </w:p>
    <w:p>
      <w:pPr>
        <w:pStyle w:val="RecordBase"/>
      </w:pPr>
      <w:r>
        <w:t xml:space="preserve">BR407(SB124)</w:t>
      </w:r>
    </w:p>
    <w:p>
      <w:pPr>
        <w:pStyle w:val="RecordBase"/>
      </w:pPr>
      <w:r>
        <w:t xml:space="preserve">BR409(HB95)</w:t>
      </w:r>
    </w:p>
    <w:p>
      <w:pPr>
        <w:pStyle w:val="RecordBase"/>
      </w:pPr>
      <w:r>
        <w:t xml:space="preserve">BR411(HB135)</w:t>
      </w:r>
    </w:p>
    <w:p>
      <w:pPr>
        <w:pStyle w:val="RecordBase"/>
      </w:pPr>
      <w:r>
        <w:t xml:space="preserve">BR412(HB296)</w:t>
      </w:r>
    </w:p>
    <w:p>
      <w:pPr>
        <w:pStyle w:val="RecordBase"/>
      </w:pPr>
      <w:r>
        <w:t xml:space="preserve">BR413(SB55)</w:t>
      </w:r>
    </w:p>
    <w:p>
      <w:pPr>
        <w:pStyle w:val="RecordBase"/>
      </w:pPr>
      <w:r>
        <w:t xml:space="preserve">BR418(SB49)</w:t>
      </w:r>
    </w:p>
    <w:p>
      <w:pPr>
        <w:pStyle w:val="RecordBase"/>
      </w:pPr>
      <w:r>
        <w:t xml:space="preserve">BR419(SB144)</w:t>
      </w:r>
    </w:p>
    <w:p>
      <w:pPr>
        <w:pStyle w:val="RecordBase"/>
      </w:pPr>
      <w:r>
        <w:t xml:space="preserve">BR420(SB57)</w:t>
      </w:r>
    </w:p>
    <w:p>
      <w:pPr>
        <w:pStyle w:val="RecordBase"/>
      </w:pPr>
      <w:r>
        <w:t xml:space="preserve">BR424(SB48)</w:t>
      </w:r>
    </w:p>
    <w:p>
      <w:pPr>
        <w:pStyle w:val="RecordBase"/>
      </w:pPr>
      <w:r>
        <w:t xml:space="preserve">BR425(HB222)</w:t>
      </w:r>
    </w:p>
    <w:p>
      <w:pPr>
        <w:pStyle w:val="RecordBase"/>
      </w:pPr>
      <w:r>
        <w:t xml:space="preserve">BR426(HB203)</w:t>
      </w:r>
    </w:p>
    <w:p>
      <w:pPr>
        <w:pStyle w:val="RecordBase"/>
      </w:pPr>
      <w:r>
        <w:t xml:space="preserve">BR428(HB221)</w:t>
      </w:r>
    </w:p>
    <w:p>
      <w:pPr>
        <w:pStyle w:val="RecordBase"/>
      </w:pPr>
      <w:r>
        <w:t xml:space="preserve">BR429(SB104)</w:t>
      </w:r>
    </w:p>
    <w:p>
      <w:pPr>
        <w:pStyle w:val="RecordBase"/>
      </w:pPr>
      <w:r>
        <w:t xml:space="preserve">BR430(HB361)</w:t>
      </w:r>
    </w:p>
    <w:p>
      <w:pPr>
        <w:pStyle w:val="RecordBase"/>
      </w:pPr>
      <w:r>
        <w:t xml:space="preserve">BR431(HB268)</w:t>
      </w:r>
    </w:p>
    <w:p>
      <w:pPr>
        <w:pStyle w:val="RecordBase"/>
      </w:pPr>
      <w:r>
        <w:t xml:space="preserve">BR432(HB10)</w:t>
      </w:r>
    </w:p>
    <w:p>
      <w:pPr>
        <w:pStyle w:val="RecordBase"/>
      </w:pPr>
      <w:r>
        <w:t xml:space="preserve">BR433(SB50)</w:t>
      </w:r>
    </w:p>
    <w:p>
      <w:pPr>
        <w:pStyle w:val="RecordBase"/>
      </w:pPr>
      <w:r>
        <w:t xml:space="preserve">BR437(HB81)</w:t>
      </w:r>
    </w:p>
    <w:p>
      <w:pPr>
        <w:pStyle w:val="RecordBase"/>
      </w:pPr>
      <w:r>
        <w:t xml:space="preserve">BR439(HJR33)</w:t>
      </w:r>
    </w:p>
    <w:p>
      <w:pPr>
        <w:pStyle w:val="RecordBase"/>
      </w:pPr>
      <w:r>
        <w:t xml:space="preserve">BR440(HB237)</w:t>
      </w:r>
    </w:p>
    <w:p>
      <w:pPr>
        <w:pStyle w:val="RecordBase"/>
      </w:pPr>
      <w:r>
        <w:t xml:space="preserve">BR442(SJR25)</w:t>
      </w:r>
    </w:p>
    <w:p>
      <w:pPr>
        <w:pStyle w:val="RecordBase"/>
      </w:pPr>
      <w:r>
        <w:t xml:space="preserve">BR444(HB133)</w:t>
      </w:r>
    </w:p>
    <w:p>
      <w:pPr>
        <w:pStyle w:val="RecordBase"/>
      </w:pPr>
      <w:r>
        <w:t xml:space="preserve">BR445(HB185)</w:t>
      </w:r>
    </w:p>
    <w:p>
      <w:pPr>
        <w:pStyle w:val="RecordBase"/>
      </w:pPr>
      <w:r>
        <w:t xml:space="preserve">BR446(HB232)</w:t>
      </w:r>
    </w:p>
    <w:p>
      <w:pPr>
        <w:pStyle w:val="RecordBase"/>
      </w:pPr>
      <w:r>
        <w:t xml:space="preserve">BR447(HB353)</w:t>
      </w:r>
    </w:p>
    <w:p>
      <w:pPr>
        <w:pStyle w:val="RecordBase"/>
      </w:pPr>
      <w:r>
        <w:t xml:space="preserve">BR451(SR15)</w:t>
      </w:r>
    </w:p>
    <w:p>
      <w:pPr>
        <w:pStyle w:val="RecordBase"/>
      </w:pPr>
      <w:r>
        <w:t xml:space="preserve">BR452(HR4)</w:t>
      </w:r>
    </w:p>
    <w:p>
      <w:pPr>
        <w:pStyle w:val="RecordBase"/>
      </w:pPr>
      <w:r>
        <w:t xml:space="preserve">BR453(HB100)</w:t>
      </w:r>
    </w:p>
    <w:p>
      <w:pPr>
        <w:pStyle w:val="RecordBase"/>
      </w:pPr>
      <w:r>
        <w:t xml:space="preserve">BR454(HB235)</w:t>
      </w:r>
    </w:p>
    <w:p>
      <w:pPr>
        <w:pStyle w:val="RecordBase"/>
      </w:pPr>
      <w:r>
        <w:t xml:space="preserve">BR455(HB218)</w:t>
      </w:r>
    </w:p>
    <w:p>
      <w:pPr>
        <w:pStyle w:val="RecordBase"/>
      </w:pPr>
      <w:r>
        <w:t xml:space="preserve">BR456(SR20)</w:t>
      </w:r>
    </w:p>
    <w:p>
      <w:pPr>
        <w:pStyle w:val="RecordBase"/>
      </w:pPr>
      <w:r>
        <w:t xml:space="preserve">BR458(HB328)</w:t>
      </w:r>
    </w:p>
    <w:p>
      <w:pPr>
        <w:pStyle w:val="RecordBase"/>
      </w:pPr>
      <w:r>
        <w:t xml:space="preserve">BR459(SB69)</w:t>
      </w:r>
    </w:p>
    <w:p>
      <w:pPr>
        <w:pStyle w:val="RecordBase"/>
      </w:pPr>
      <w:r>
        <w:t xml:space="preserve">BR460(SB91)</w:t>
      </w:r>
    </w:p>
    <w:p>
      <w:pPr>
        <w:pStyle w:val="RecordBase"/>
      </w:pPr>
      <w:r>
        <w:t xml:space="preserve">BR461(SB90)</w:t>
      </w:r>
    </w:p>
    <w:p>
      <w:pPr>
        <w:pStyle w:val="RecordBase"/>
      </w:pPr>
      <w:r>
        <w:t xml:space="preserve">BR462(HR22)</w:t>
      </w:r>
    </w:p>
    <w:p>
      <w:pPr>
        <w:pStyle w:val="RecordBase"/>
      </w:pPr>
      <w:r>
        <w:t xml:space="preserve">BR463(SR28)</w:t>
      </w:r>
    </w:p>
    <w:p>
      <w:pPr>
        <w:pStyle w:val="RecordBase"/>
      </w:pPr>
      <w:r>
        <w:t xml:space="preserve">BR464(HR39)</w:t>
      </w:r>
    </w:p>
    <w:p>
      <w:pPr>
        <w:pStyle w:val="RecordBase"/>
      </w:pPr>
      <w:r>
        <w:t xml:space="preserve">BR465(SB36)</w:t>
      </w:r>
    </w:p>
    <w:p>
      <w:pPr>
        <w:pStyle w:val="RecordBase"/>
      </w:pPr>
      <w:r>
        <w:t xml:space="preserve">BR466(HB92)</w:t>
      </w:r>
    </w:p>
    <w:p>
      <w:pPr>
        <w:pStyle w:val="RecordBase"/>
      </w:pPr>
      <w:r>
        <w:t xml:space="preserve">BR467(SB4)</w:t>
      </w:r>
    </w:p>
    <w:p>
      <w:pPr>
        <w:pStyle w:val="RecordBase"/>
      </w:pPr>
      <w:r>
        <w:t xml:space="preserve">BR468(SB5)</w:t>
      </w:r>
    </w:p>
    <w:p>
      <w:pPr>
        <w:pStyle w:val="RecordBase"/>
      </w:pPr>
      <w:r>
        <w:t xml:space="preserve">BR469(SB67)</w:t>
      </w:r>
    </w:p>
    <w:p>
      <w:pPr>
        <w:pStyle w:val="RecordBase"/>
      </w:pPr>
      <w:r>
        <w:t xml:space="preserve">BR471(HB86)</w:t>
      </w:r>
    </w:p>
    <w:p>
      <w:pPr>
        <w:pStyle w:val="RecordBase"/>
      </w:pPr>
      <w:r>
        <w:t xml:space="preserve">BR472(HB397)</w:t>
      </w:r>
    </w:p>
    <w:p>
      <w:pPr>
        <w:pStyle w:val="RecordBase"/>
      </w:pPr>
      <w:r>
        <w:t xml:space="preserve">BR473(HB399)</w:t>
      </w:r>
    </w:p>
    <w:p>
      <w:pPr>
        <w:pStyle w:val="RecordBase"/>
      </w:pPr>
      <w:r>
        <w:t xml:space="preserve">BR474(SB28)</w:t>
      </w:r>
    </w:p>
    <w:p>
      <w:pPr>
        <w:pStyle w:val="RecordBase"/>
      </w:pPr>
      <w:r>
        <w:t xml:space="preserve">BR475(SB29)</w:t>
      </w:r>
    </w:p>
    <w:p>
      <w:pPr>
        <w:pStyle w:val="RecordBase"/>
      </w:pPr>
      <w:r>
        <w:t xml:space="preserve">BR476(SB30)</w:t>
      </w:r>
    </w:p>
    <w:p>
      <w:pPr>
        <w:pStyle w:val="RecordBase"/>
      </w:pPr>
      <w:r>
        <w:t xml:space="preserve">BR477(SB31)</w:t>
      </w:r>
    </w:p>
    <w:p>
      <w:pPr>
        <w:pStyle w:val="RecordBase"/>
      </w:pPr>
      <w:r>
        <w:t xml:space="preserve">BR478(SR18)</w:t>
      </w:r>
    </w:p>
    <w:p>
      <w:pPr>
        <w:pStyle w:val="RecordBase"/>
      </w:pPr>
      <w:r>
        <w:t xml:space="preserve">BR479(SR29)</w:t>
      </w:r>
    </w:p>
    <w:p>
      <w:pPr>
        <w:pStyle w:val="RecordBase"/>
      </w:pPr>
      <w:r>
        <w:t xml:space="preserve">BR480(HB106)</w:t>
      </w:r>
    </w:p>
    <w:p>
      <w:pPr>
        <w:pStyle w:val="RecordBase"/>
      </w:pPr>
      <w:r>
        <w:t xml:space="preserve">BR481(HB108)</w:t>
      </w:r>
    </w:p>
    <w:p>
      <w:pPr>
        <w:pStyle w:val="RecordBase"/>
      </w:pPr>
      <w:r>
        <w:t xml:space="preserve">BR482(HB97)</w:t>
      </w:r>
    </w:p>
    <w:p>
      <w:pPr>
        <w:pStyle w:val="RecordBase"/>
      </w:pPr>
      <w:r>
        <w:t xml:space="preserve">BR483(HB107)</w:t>
      </w:r>
    </w:p>
    <w:p>
      <w:pPr>
        <w:pStyle w:val="RecordBase"/>
      </w:pPr>
      <w:r>
        <w:t xml:space="preserve">BR484(HB94)</w:t>
      </w:r>
    </w:p>
    <w:p>
      <w:pPr>
        <w:pStyle w:val="RecordBase"/>
      </w:pPr>
      <w:r>
        <w:t xml:space="preserve">BR485(HB105)</w:t>
      </w:r>
    </w:p>
    <w:p>
      <w:pPr>
        <w:pStyle w:val="RecordBase"/>
      </w:pPr>
      <w:r>
        <w:t xml:space="preserve">BR487(SB96)</w:t>
      </w:r>
    </w:p>
    <w:p>
      <w:pPr>
        <w:pStyle w:val="RecordBase"/>
      </w:pPr>
      <w:r>
        <w:t xml:space="preserve">BR489(HB5)</w:t>
      </w:r>
    </w:p>
    <w:p>
      <w:pPr>
        <w:pStyle w:val="RecordBase"/>
      </w:pPr>
      <w:r>
        <w:t xml:space="preserve">BR490(HB204)</w:t>
      </w:r>
    </w:p>
    <w:p>
      <w:pPr>
        <w:pStyle w:val="RecordBase"/>
      </w:pPr>
      <w:r>
        <w:t xml:space="preserve">BR491(HR40)</w:t>
      </w:r>
    </w:p>
    <w:p>
      <w:pPr>
        <w:pStyle w:val="RecordBase"/>
      </w:pPr>
      <w:r>
        <w:t xml:space="preserve">BR492(SR31)</w:t>
      </w:r>
    </w:p>
    <w:p>
      <w:pPr>
        <w:pStyle w:val="RecordBase"/>
      </w:pPr>
      <w:r>
        <w:t xml:space="preserve">BR493(SB132)</w:t>
      </w:r>
    </w:p>
    <w:p>
      <w:pPr>
        <w:pStyle w:val="RecordBase"/>
      </w:pPr>
      <w:r>
        <w:t xml:space="preserve">BR494(SB125)</w:t>
      </w:r>
    </w:p>
    <w:p>
      <w:pPr>
        <w:pStyle w:val="RecordBase"/>
      </w:pPr>
      <w:r>
        <w:t xml:space="preserve">BR495(SB53)</w:t>
      </w:r>
    </w:p>
    <w:p>
      <w:pPr>
        <w:pStyle w:val="RecordBase"/>
      </w:pPr>
      <w:r>
        <w:t xml:space="preserve">BR496(SB54)</w:t>
      </w:r>
    </w:p>
    <w:p>
      <w:pPr>
        <w:pStyle w:val="RecordBase"/>
      </w:pPr>
      <w:r>
        <w:t xml:space="preserve">BR497(SB46)</w:t>
      </w:r>
    </w:p>
    <w:p>
      <w:pPr>
        <w:pStyle w:val="RecordBase"/>
      </w:pPr>
      <w:r>
        <w:t xml:space="preserve">BR498(SB52)</w:t>
      </w:r>
    </w:p>
    <w:p>
      <w:pPr>
        <w:pStyle w:val="RecordBase"/>
      </w:pPr>
      <w:r>
        <w:t xml:space="preserve">BR502(SB59)</w:t>
      </w:r>
    </w:p>
    <w:p>
      <w:pPr>
        <w:pStyle w:val="RecordBase"/>
      </w:pPr>
      <w:r>
        <w:t xml:space="preserve">BR504(SB60)</w:t>
      </w:r>
    </w:p>
    <w:p>
      <w:pPr>
        <w:pStyle w:val="RecordBase"/>
      </w:pPr>
      <w:r>
        <w:t xml:space="preserve">BR506(SB122)</w:t>
      </w:r>
    </w:p>
    <w:p>
      <w:pPr>
        <w:pStyle w:val="RecordBase"/>
      </w:pPr>
      <w:r>
        <w:t xml:space="preserve">BR508(SB83)</w:t>
      </w:r>
    </w:p>
    <w:p>
      <w:pPr>
        <w:pStyle w:val="RecordBase"/>
      </w:pPr>
      <w:r>
        <w:t xml:space="preserve">BR509(HB207)</w:t>
      </w:r>
    </w:p>
    <w:p>
      <w:pPr>
        <w:pStyle w:val="RecordBase"/>
      </w:pPr>
      <w:r>
        <w:t xml:space="preserve">BR510(HB184)</w:t>
      </w:r>
    </w:p>
    <w:p>
      <w:pPr>
        <w:pStyle w:val="RecordBase"/>
      </w:pPr>
      <w:r>
        <w:t xml:space="preserve">BR511(SR127)</w:t>
      </w:r>
    </w:p>
    <w:p>
      <w:pPr>
        <w:pStyle w:val="RecordBase"/>
      </w:pPr>
      <w:r>
        <w:t xml:space="preserve">BR512(SR128)</w:t>
      </w:r>
    </w:p>
    <w:p>
      <w:pPr>
        <w:pStyle w:val="RecordBase"/>
      </w:pPr>
      <w:r>
        <w:t xml:space="preserve">BR513(SR129)</w:t>
      </w:r>
    </w:p>
    <w:p>
      <w:pPr>
        <w:pStyle w:val="RecordBase"/>
      </w:pPr>
      <w:r>
        <w:t xml:space="preserve">BR514(SR170)</w:t>
      </w:r>
    </w:p>
    <w:p>
      <w:pPr>
        <w:pStyle w:val="RecordBase"/>
      </w:pPr>
      <w:r>
        <w:t xml:space="preserve">BR515(SR171)</w:t>
      </w:r>
    </w:p>
    <w:p>
      <w:pPr>
        <w:pStyle w:val="RecordBase"/>
      </w:pPr>
      <w:r>
        <w:t xml:space="preserve">BR516(SR172)</w:t>
      </w:r>
    </w:p>
    <w:p>
      <w:pPr>
        <w:pStyle w:val="RecordBase"/>
      </w:pPr>
      <w:r>
        <w:t xml:space="preserve">BR517(SR169)</w:t>
      </w:r>
    </w:p>
    <w:p>
      <w:pPr>
        <w:pStyle w:val="RecordBase"/>
      </w:pPr>
      <w:r>
        <w:t xml:space="preserve">BR518(SR156)</w:t>
      </w:r>
    </w:p>
    <w:p>
      <w:pPr>
        <w:pStyle w:val="RecordBase"/>
      </w:pPr>
      <w:r>
        <w:t xml:space="preserve">BR519(SR157)</w:t>
      </w:r>
    </w:p>
    <w:p>
      <w:pPr>
        <w:pStyle w:val="RecordBase"/>
      </w:pPr>
      <w:r>
        <w:t xml:space="preserve">BR520(SR158)</w:t>
      </w:r>
    </w:p>
    <w:p>
      <w:pPr>
        <w:pStyle w:val="RecordBase"/>
      </w:pPr>
      <w:r>
        <w:t xml:space="preserve">BR521(SR159)</w:t>
      </w:r>
    </w:p>
    <w:p>
      <w:pPr>
        <w:pStyle w:val="RecordBase"/>
      </w:pPr>
      <w:r>
        <w:t xml:space="preserve">BR522(SR173)</w:t>
      </w:r>
    </w:p>
    <w:p>
      <w:pPr>
        <w:pStyle w:val="RecordBase"/>
      </w:pPr>
      <w:r>
        <w:t xml:space="preserve">BR523(SR174)</w:t>
      </w:r>
    </w:p>
    <w:p>
      <w:pPr>
        <w:pStyle w:val="RecordBase"/>
      </w:pPr>
      <w:r>
        <w:t xml:space="preserve">BR524(SR175)</w:t>
      </w:r>
    </w:p>
    <w:p>
      <w:pPr>
        <w:pStyle w:val="RecordBase"/>
      </w:pPr>
      <w:r>
        <w:t xml:space="preserve">BR525(SR176)</w:t>
      </w:r>
    </w:p>
    <w:p>
      <w:pPr>
        <w:pStyle w:val="RecordBase"/>
      </w:pPr>
      <w:r>
        <w:t xml:space="preserve">BR526(SR147)</w:t>
      </w:r>
    </w:p>
    <w:p>
      <w:pPr>
        <w:pStyle w:val="RecordBase"/>
      </w:pPr>
      <w:r>
        <w:t xml:space="preserve">BR527(SR148)</w:t>
      </w:r>
    </w:p>
    <w:p>
      <w:pPr>
        <w:pStyle w:val="RecordBase"/>
      </w:pPr>
      <w:r>
        <w:t xml:space="preserve">BR528(SR149)</w:t>
      </w:r>
    </w:p>
    <w:p>
      <w:pPr>
        <w:pStyle w:val="RecordBase"/>
      </w:pPr>
      <w:r>
        <w:t xml:space="preserve">BR529(SR150)</w:t>
      </w:r>
    </w:p>
    <w:p>
      <w:pPr>
        <w:pStyle w:val="RecordBase"/>
      </w:pPr>
      <w:r>
        <w:t xml:space="preserve">BR530(SR151)</w:t>
      </w:r>
    </w:p>
    <w:p>
      <w:pPr>
        <w:pStyle w:val="RecordBase"/>
      </w:pPr>
      <w:r>
        <w:t xml:space="preserve">BR531(SR152)</w:t>
      </w:r>
    </w:p>
    <w:p>
      <w:pPr>
        <w:pStyle w:val="RecordBase"/>
      </w:pPr>
      <w:r>
        <w:t xml:space="preserve">BR532(SR164)</w:t>
      </w:r>
    </w:p>
    <w:p>
      <w:pPr>
        <w:pStyle w:val="RecordBase"/>
      </w:pPr>
      <w:r>
        <w:t xml:space="preserve">BR533(SR165)</w:t>
      </w:r>
    </w:p>
    <w:p>
      <w:pPr>
        <w:pStyle w:val="RecordBase"/>
      </w:pPr>
      <w:r>
        <w:t xml:space="preserve">BR534(SR166)</w:t>
      </w:r>
    </w:p>
    <w:p>
      <w:pPr>
        <w:pStyle w:val="RecordBase"/>
      </w:pPr>
      <w:r>
        <w:t xml:space="preserve">BR535(SR153)</w:t>
      </w:r>
    </w:p>
    <w:p>
      <w:pPr>
        <w:pStyle w:val="RecordBase"/>
      </w:pPr>
      <w:r>
        <w:t xml:space="preserve">BR536(SR154)</w:t>
      </w:r>
    </w:p>
    <w:p>
      <w:pPr>
        <w:pStyle w:val="RecordBase"/>
      </w:pPr>
      <w:r>
        <w:t xml:space="preserve">BR537(SR155)</w:t>
      </w:r>
    </w:p>
    <w:p>
      <w:pPr>
        <w:pStyle w:val="RecordBase"/>
      </w:pPr>
      <w:r>
        <w:t xml:space="preserve">BR538(SR167)</w:t>
      </w:r>
    </w:p>
    <w:p>
      <w:pPr>
        <w:pStyle w:val="RecordBase"/>
      </w:pPr>
      <w:r>
        <w:t xml:space="preserve">BR539(SR168)</w:t>
      </w:r>
    </w:p>
    <w:p>
      <w:pPr>
        <w:pStyle w:val="RecordBase"/>
      </w:pPr>
      <w:r>
        <w:t xml:space="preserve">BR540(SR162)</w:t>
      </w:r>
    </w:p>
    <w:p>
      <w:pPr>
        <w:pStyle w:val="RecordBase"/>
      </w:pPr>
      <w:r>
        <w:t xml:space="preserve">BR541(SR161)</w:t>
      </w:r>
    </w:p>
    <w:p>
      <w:pPr>
        <w:pStyle w:val="RecordBase"/>
      </w:pPr>
      <w:r>
        <w:t xml:space="preserve">BR542(SR136)</w:t>
      </w:r>
    </w:p>
    <w:p>
      <w:pPr>
        <w:pStyle w:val="RecordBase"/>
      </w:pPr>
      <w:r>
        <w:t xml:space="preserve">BR543(SR130)</w:t>
      </w:r>
    </w:p>
    <w:p>
      <w:pPr>
        <w:pStyle w:val="RecordBase"/>
      </w:pPr>
      <w:r>
        <w:t xml:space="preserve">BR544(SR131)</w:t>
      </w:r>
    </w:p>
    <w:p>
      <w:pPr>
        <w:pStyle w:val="RecordBase"/>
      </w:pPr>
      <w:r>
        <w:t xml:space="preserve">BR545(SR132)</w:t>
      </w:r>
    </w:p>
    <w:p>
      <w:pPr>
        <w:pStyle w:val="RecordBase"/>
      </w:pPr>
      <w:r>
        <w:t xml:space="preserve">BR546(SR133)</w:t>
      </w:r>
    </w:p>
    <w:p>
      <w:pPr>
        <w:pStyle w:val="RecordBase"/>
      </w:pPr>
      <w:r>
        <w:t xml:space="preserve">BR547(SR134)</w:t>
      </w:r>
    </w:p>
    <w:p>
      <w:pPr>
        <w:pStyle w:val="RecordBase"/>
      </w:pPr>
      <w:r>
        <w:t xml:space="preserve">BR548(SR135)</w:t>
      </w:r>
    </w:p>
    <w:p>
      <w:pPr>
        <w:pStyle w:val="RecordBase"/>
      </w:pPr>
      <w:r>
        <w:t xml:space="preserve">BR549(SR145)</w:t>
      </w:r>
    </w:p>
    <w:p>
      <w:pPr>
        <w:pStyle w:val="RecordBase"/>
      </w:pPr>
      <w:r>
        <w:t xml:space="preserve">BR550(SR146)</w:t>
      </w:r>
    </w:p>
    <w:p>
      <w:pPr>
        <w:pStyle w:val="RecordBase"/>
      </w:pPr>
      <w:r>
        <w:t xml:space="preserve">BR551(SR143)</w:t>
      </w:r>
    </w:p>
    <w:p>
      <w:pPr>
        <w:pStyle w:val="RecordBase"/>
      </w:pPr>
      <w:r>
        <w:t xml:space="preserve">BR552(SR144)</w:t>
      </w:r>
    </w:p>
    <w:p>
      <w:pPr>
        <w:pStyle w:val="RecordBase"/>
      </w:pPr>
      <w:r>
        <w:t xml:space="preserve">BR553(SR142)</w:t>
      </w:r>
    </w:p>
    <w:p>
      <w:pPr>
        <w:pStyle w:val="RecordBase"/>
      </w:pPr>
      <w:r>
        <w:t xml:space="preserve">BR554(SR160)</w:t>
      </w:r>
    </w:p>
    <w:p>
      <w:pPr>
        <w:pStyle w:val="RecordBase"/>
      </w:pPr>
      <w:r>
        <w:t xml:space="preserve">BR555(SR141)</w:t>
      </w:r>
    </w:p>
    <w:p>
      <w:pPr>
        <w:pStyle w:val="RecordBase"/>
      </w:pPr>
      <w:r>
        <w:t xml:space="preserve">BR556(SR139)</w:t>
      </w:r>
    </w:p>
    <w:p>
      <w:pPr>
        <w:pStyle w:val="RecordBase"/>
      </w:pPr>
      <w:r>
        <w:t xml:space="preserve">BR557(SR140)</w:t>
      </w:r>
    </w:p>
    <w:p>
      <w:pPr>
        <w:pStyle w:val="RecordBase"/>
      </w:pPr>
      <w:r>
        <w:t xml:space="preserve">BR558(SR137)</w:t>
      </w:r>
    </w:p>
    <w:p>
      <w:pPr>
        <w:pStyle w:val="RecordBase"/>
      </w:pPr>
      <w:r>
        <w:t xml:space="preserve">BR559(SR138)</w:t>
      </w:r>
    </w:p>
    <w:p>
      <w:pPr>
        <w:pStyle w:val="RecordBase"/>
      </w:pPr>
      <w:r>
        <w:t xml:space="preserve">BR560(HB248)</w:t>
      </w:r>
    </w:p>
    <w:p>
      <w:pPr>
        <w:pStyle w:val="RecordBase"/>
      </w:pPr>
      <w:r>
        <w:t xml:space="preserve">BR561(HB246)</w:t>
      </w:r>
    </w:p>
    <w:p>
      <w:pPr>
        <w:pStyle w:val="RecordBase"/>
      </w:pPr>
      <w:r>
        <w:t xml:space="preserve">BR562(HB239)</w:t>
      </w:r>
    </w:p>
    <w:p>
      <w:pPr>
        <w:pStyle w:val="RecordBase"/>
      </w:pPr>
      <w:r>
        <w:t xml:space="preserve">BR564(HB241)</w:t>
      </w:r>
    </w:p>
    <w:p>
      <w:pPr>
        <w:pStyle w:val="RecordBase"/>
      </w:pPr>
      <w:r>
        <w:t xml:space="preserve">BR566(HB303)</w:t>
      </w:r>
    </w:p>
    <w:p>
      <w:pPr>
        <w:pStyle w:val="RecordBase"/>
      </w:pPr>
      <w:r>
        <w:t xml:space="preserve">BR568(HB240)</w:t>
      </w:r>
    </w:p>
    <w:p>
      <w:pPr>
        <w:pStyle w:val="RecordBase"/>
      </w:pPr>
      <w:r>
        <w:t xml:space="preserve">BR569(SB188)</w:t>
      </w:r>
    </w:p>
    <w:p>
      <w:pPr>
        <w:pStyle w:val="RecordBase"/>
      </w:pPr>
      <w:r>
        <w:t xml:space="preserve">BR570(HB247)</w:t>
      </w:r>
    </w:p>
    <w:p>
      <w:pPr>
        <w:pStyle w:val="RecordBase"/>
      </w:pPr>
      <w:r>
        <w:t xml:space="preserve">BR571(SB62)</w:t>
      </w:r>
    </w:p>
    <w:p>
      <w:pPr>
        <w:pStyle w:val="RecordBase"/>
      </w:pPr>
      <w:r>
        <w:t xml:space="preserve">BR572(HB274)</w:t>
      </w:r>
    </w:p>
    <w:p>
      <w:pPr>
        <w:pStyle w:val="RecordBase"/>
      </w:pPr>
      <w:r>
        <w:t xml:space="preserve">BR573(HB291)</w:t>
      </w:r>
    </w:p>
    <w:p>
      <w:pPr>
        <w:pStyle w:val="RecordBase"/>
      </w:pPr>
      <w:r>
        <w:t xml:space="preserve">BR574(SR163)</w:t>
      </w:r>
    </w:p>
    <w:p>
      <w:pPr>
        <w:pStyle w:val="RecordBase"/>
      </w:pPr>
      <w:r>
        <w:t xml:space="preserve">BR800(SB45)</w:t>
      </w:r>
    </w:p>
    <w:p>
      <w:pPr>
        <w:pStyle w:val="RecordBase"/>
      </w:pPr>
      <w:r>
        <w:t xml:space="preserve">BR801(HB370)</w:t>
      </w:r>
    </w:p>
    <w:p>
      <w:pPr>
        <w:pStyle w:val="RecordBase"/>
      </w:pPr>
      <w:r>
        <w:t xml:space="preserve">BR802(HR24)</w:t>
      </w:r>
    </w:p>
    <w:p>
      <w:pPr>
        <w:pStyle w:val="RecordBase"/>
      </w:pPr>
      <w:r>
        <w:t xml:space="preserve">BR803(HR25)</w:t>
      </w:r>
    </w:p>
    <w:p>
      <w:pPr>
        <w:pStyle w:val="RecordBase"/>
      </w:pPr>
      <w:r>
        <w:t xml:space="preserve">BR805(HB266)</w:t>
      </w:r>
    </w:p>
    <w:p>
      <w:pPr>
        <w:pStyle w:val="RecordBase"/>
      </w:pPr>
      <w:r>
        <w:t xml:space="preserve">BR806(HB127)</w:t>
      </w:r>
    </w:p>
    <w:p>
      <w:pPr>
        <w:pStyle w:val="RecordBase"/>
      </w:pPr>
      <w:r>
        <w:t xml:space="preserve">BR807(HB121)</w:t>
      </w:r>
    </w:p>
    <w:p>
      <w:pPr>
        <w:pStyle w:val="RecordBase"/>
      </w:pPr>
      <w:r>
        <w:t xml:space="preserve">BR808(HB179)</w:t>
      </w:r>
    </w:p>
    <w:p>
      <w:pPr>
        <w:pStyle w:val="RecordBase"/>
      </w:pPr>
      <w:r>
        <w:t xml:space="preserve">BR809(SB44)</w:t>
      </w:r>
    </w:p>
    <w:p>
      <w:pPr>
        <w:pStyle w:val="RecordBase"/>
      </w:pPr>
      <w:r>
        <w:t xml:space="preserve">BR810(SB61)</w:t>
      </w:r>
    </w:p>
    <w:p>
      <w:pPr>
        <w:pStyle w:val="RecordBase"/>
      </w:pPr>
      <w:r>
        <w:t xml:space="preserve">BR811(HR28)</w:t>
      </w:r>
    </w:p>
    <w:p>
      <w:pPr>
        <w:pStyle w:val="RecordBase"/>
      </w:pPr>
      <w:r>
        <w:t xml:space="preserve">BR812(SR30)</w:t>
      </w:r>
    </w:p>
    <w:p>
      <w:pPr>
        <w:pStyle w:val="RecordBase"/>
      </w:pPr>
      <w:r>
        <w:t xml:space="preserve">BR813(HB226)</w:t>
      </w:r>
    </w:p>
    <w:p>
      <w:pPr>
        <w:pStyle w:val="RecordBase"/>
      </w:pPr>
      <w:r>
        <w:t xml:space="preserve">BR814(HB128)</w:t>
      </w:r>
    </w:p>
    <w:p>
      <w:pPr>
        <w:pStyle w:val="RecordBase"/>
      </w:pPr>
      <w:r>
        <w:t xml:space="preserve">BR815(SB177)</w:t>
      </w:r>
    </w:p>
    <w:p>
      <w:pPr>
        <w:pStyle w:val="RecordBase"/>
      </w:pPr>
      <w:r>
        <w:t xml:space="preserve">BR816(SB140)</w:t>
      </w:r>
    </w:p>
    <w:p>
      <w:pPr>
        <w:pStyle w:val="RecordBase"/>
      </w:pPr>
      <w:r>
        <w:t xml:space="preserve">BR817(HR30)</w:t>
      </w:r>
    </w:p>
    <w:p>
      <w:pPr>
        <w:pStyle w:val="RecordBase"/>
      </w:pPr>
      <w:r>
        <w:t xml:space="preserve">BR818(HB124)</w:t>
      </w:r>
    </w:p>
    <w:p>
      <w:pPr>
        <w:pStyle w:val="RecordBase"/>
      </w:pPr>
      <w:r>
        <w:t xml:space="preserve">BR819(HJR36)</w:t>
      </w:r>
    </w:p>
    <w:p>
      <w:pPr>
        <w:pStyle w:val="RecordBase"/>
      </w:pPr>
      <w:r>
        <w:t xml:space="preserve">BR820(HB125)</w:t>
      </w:r>
    </w:p>
    <w:p>
      <w:pPr>
        <w:pStyle w:val="RecordBase"/>
      </w:pPr>
      <w:r>
        <w:t xml:space="preserve">BR821(SB74)</w:t>
      </w:r>
    </w:p>
    <w:p>
      <w:pPr>
        <w:pStyle w:val="RecordBase"/>
      </w:pPr>
      <w:r>
        <w:t xml:space="preserve">BR822(SB47)</w:t>
      </w:r>
    </w:p>
    <w:p>
      <w:pPr>
        <w:pStyle w:val="RecordBase"/>
      </w:pPr>
      <w:r>
        <w:t xml:space="preserve">BR823(SB87)</w:t>
      </w:r>
    </w:p>
    <w:p>
      <w:pPr>
        <w:pStyle w:val="RecordBase"/>
      </w:pPr>
      <w:r>
        <w:t xml:space="preserve">BR825(SB10)</w:t>
      </w:r>
    </w:p>
    <w:p>
      <w:pPr>
        <w:pStyle w:val="RecordBase"/>
      </w:pPr>
      <w:r>
        <w:t xml:space="preserve">BR826(SCR50)</w:t>
      </w:r>
    </w:p>
    <w:p>
      <w:pPr>
        <w:pStyle w:val="RecordBase"/>
      </w:pPr>
      <w:r>
        <w:t xml:space="preserve">BR827(HCR26)</w:t>
      </w:r>
    </w:p>
    <w:p>
      <w:pPr>
        <w:pStyle w:val="RecordBase"/>
      </w:pPr>
      <w:r>
        <w:t xml:space="preserve">BR828(HJR45)</w:t>
      </w:r>
    </w:p>
    <w:p>
      <w:pPr>
        <w:pStyle w:val="RecordBase"/>
      </w:pPr>
      <w:r>
        <w:t xml:space="preserve">BR832(HCR46)</w:t>
      </w:r>
    </w:p>
    <w:p>
      <w:pPr>
        <w:pStyle w:val="RecordBase"/>
      </w:pPr>
      <w:r>
        <w:t xml:space="preserve">BR833(HR29)</w:t>
      </w:r>
    </w:p>
    <w:p>
      <w:pPr>
        <w:pStyle w:val="RecordBase"/>
      </w:pPr>
      <w:r>
        <w:t xml:space="preserve">BR834(HB216)</w:t>
      </w:r>
    </w:p>
    <w:p>
      <w:pPr>
        <w:pStyle w:val="RecordBase"/>
      </w:pPr>
      <w:r>
        <w:t xml:space="preserve">BR836(SR27)</w:t>
      </w:r>
    </w:p>
    <w:p>
      <w:pPr>
        <w:pStyle w:val="RecordBase"/>
      </w:pPr>
      <w:r>
        <w:t xml:space="preserve">BR838(HJR60)</w:t>
      </w:r>
    </w:p>
    <w:p>
      <w:pPr>
        <w:pStyle w:val="RecordBase"/>
      </w:pPr>
      <w:r>
        <w:t xml:space="preserve">BR839(HB436)</w:t>
      </w:r>
    </w:p>
    <w:p>
      <w:pPr>
        <w:pStyle w:val="RecordBase"/>
      </w:pPr>
      <w:r>
        <w:t xml:space="preserve">BR840(HB458)</w:t>
      </w:r>
    </w:p>
    <w:p>
      <w:pPr>
        <w:pStyle w:val="RecordBase"/>
      </w:pPr>
      <w:r>
        <w:t xml:space="preserve">BR841(HCR76)</w:t>
      </w:r>
    </w:p>
    <w:p>
      <w:pPr>
        <w:pStyle w:val="RecordBase"/>
      </w:pPr>
      <w:r>
        <w:t xml:space="preserve">BR844(HB132)</w:t>
      </w:r>
    </w:p>
    <w:p>
      <w:pPr>
        <w:pStyle w:val="RecordBase"/>
      </w:pPr>
      <w:r>
        <w:t xml:space="preserve">BR845(HB160)</w:t>
      </w:r>
    </w:p>
    <w:p>
      <w:pPr>
        <w:pStyle w:val="RecordBase"/>
      </w:pPr>
      <w:r>
        <w:t xml:space="preserve">BR846(HB151)</w:t>
      </w:r>
    </w:p>
    <w:p>
      <w:pPr>
        <w:pStyle w:val="RecordBase"/>
      </w:pPr>
      <w:r>
        <w:t xml:space="preserve">BR847(SB101)</w:t>
      </w:r>
    </w:p>
    <w:p>
      <w:pPr>
        <w:pStyle w:val="RecordBase"/>
      </w:pPr>
      <w:r>
        <w:t xml:space="preserve">BR848(HB448)</w:t>
      </w:r>
    </w:p>
    <w:p>
      <w:pPr>
        <w:pStyle w:val="RecordBase"/>
      </w:pPr>
      <w:r>
        <w:t xml:space="preserve">BR849(SB56)</w:t>
      </w:r>
    </w:p>
    <w:p>
      <w:pPr>
        <w:pStyle w:val="RecordBase"/>
      </w:pPr>
      <w:r>
        <w:t xml:space="preserve">BR850(HCR31)</w:t>
      </w:r>
    </w:p>
    <w:p>
      <w:pPr>
        <w:pStyle w:val="RecordBase"/>
      </w:pPr>
      <w:r>
        <w:t xml:space="preserve">BR851(SR66)</w:t>
      </w:r>
    </w:p>
    <w:p>
      <w:pPr>
        <w:pStyle w:val="RecordBase"/>
      </w:pPr>
      <w:r>
        <w:t xml:space="preserve">BR852(HB156)</w:t>
      </w:r>
    </w:p>
    <w:p>
      <w:pPr>
        <w:pStyle w:val="RecordBase"/>
      </w:pPr>
      <w:r>
        <w:t xml:space="preserve">BR853(HJR32)</w:t>
      </w:r>
    </w:p>
    <w:p>
      <w:pPr>
        <w:pStyle w:val="RecordBase"/>
      </w:pPr>
      <w:r>
        <w:t xml:space="preserve">BR854(HB302)</w:t>
      </w:r>
    </w:p>
    <w:p>
      <w:pPr>
        <w:pStyle w:val="RecordBase"/>
      </w:pPr>
      <w:r>
        <w:t xml:space="preserve">BR855(HB152)</w:t>
      </w:r>
    </w:p>
    <w:p>
      <w:pPr>
        <w:pStyle w:val="RecordBase"/>
      </w:pPr>
      <w:r>
        <w:t xml:space="preserve">BR856(HB150)</w:t>
      </w:r>
    </w:p>
    <w:p>
      <w:pPr>
        <w:pStyle w:val="RecordBase"/>
      </w:pPr>
      <w:r>
        <w:t xml:space="preserve">BR857(HB126)</w:t>
      </w:r>
    </w:p>
    <w:p>
      <w:pPr>
        <w:pStyle w:val="RecordBase"/>
      </w:pPr>
      <w:r>
        <w:t xml:space="preserve">BR858(SB65)</w:t>
      </w:r>
    </w:p>
    <w:p>
      <w:pPr>
        <w:pStyle w:val="RecordBase"/>
      </w:pPr>
      <w:r>
        <w:t xml:space="preserve">BR859(SB66)</w:t>
      </w:r>
    </w:p>
    <w:p>
      <w:pPr>
        <w:pStyle w:val="RecordBase"/>
      </w:pPr>
      <w:r>
        <w:t xml:space="preserve">BR861(SR45)</w:t>
      </w:r>
    </w:p>
    <w:p>
      <w:pPr>
        <w:pStyle w:val="RecordBase"/>
      </w:pPr>
      <w:r>
        <w:t xml:space="preserve">BR862(SB51)</w:t>
      </w:r>
    </w:p>
    <w:p>
      <w:pPr>
        <w:pStyle w:val="RecordBase"/>
      </w:pPr>
      <w:r>
        <w:t xml:space="preserve">BR863(SB107)</w:t>
      </w:r>
    </w:p>
    <w:p>
      <w:pPr>
        <w:pStyle w:val="RecordBase"/>
      </w:pPr>
      <w:r>
        <w:t xml:space="preserve">BR864(HB190)</w:t>
      </w:r>
    </w:p>
    <w:p>
      <w:pPr>
        <w:pStyle w:val="RecordBase"/>
      </w:pPr>
      <w:r>
        <w:t xml:space="preserve">BR867(SB156)</w:t>
      </w:r>
    </w:p>
    <w:p>
      <w:pPr>
        <w:pStyle w:val="RecordBase"/>
      </w:pPr>
      <w:r>
        <w:t xml:space="preserve">BR868(SCR35)</w:t>
      </w:r>
    </w:p>
    <w:p>
      <w:pPr>
        <w:pStyle w:val="RecordBase"/>
      </w:pPr>
      <w:r>
        <w:t xml:space="preserve">BR869(HR27)</w:t>
      </w:r>
    </w:p>
    <w:p>
      <w:pPr>
        <w:pStyle w:val="RecordBase"/>
      </w:pPr>
      <w:r>
        <w:t xml:space="preserve">BR870(HB162)</w:t>
      </w:r>
    </w:p>
    <w:p>
      <w:pPr>
        <w:pStyle w:val="RecordBase"/>
      </w:pPr>
      <w:r>
        <w:t xml:space="preserve">BR871(HB146)</w:t>
      </w:r>
    </w:p>
    <w:p>
      <w:pPr>
        <w:pStyle w:val="RecordBase"/>
      </w:pPr>
      <w:r>
        <w:t xml:space="preserve">BR872(SB126)</w:t>
      </w:r>
    </w:p>
    <w:p>
      <w:pPr>
        <w:pStyle w:val="RecordBase"/>
      </w:pPr>
      <w:r>
        <w:t xml:space="preserve">BR873(HB161)</w:t>
      </w:r>
    </w:p>
    <w:p>
      <w:pPr>
        <w:pStyle w:val="RecordBase"/>
      </w:pPr>
      <w:r>
        <w:t xml:space="preserve">BR876(SB70)</w:t>
      </w:r>
    </w:p>
    <w:p>
      <w:pPr>
        <w:pStyle w:val="RecordBase"/>
      </w:pPr>
      <w:r>
        <w:t xml:space="preserve">BR877(HB228)</w:t>
      </w:r>
    </w:p>
    <w:p>
      <w:pPr>
        <w:pStyle w:val="RecordBase"/>
      </w:pPr>
      <w:r>
        <w:t xml:space="preserve">BR878(SJR57)</w:t>
      </w:r>
    </w:p>
    <w:p>
      <w:pPr>
        <w:pStyle w:val="RecordBase"/>
      </w:pPr>
      <w:r>
        <w:t xml:space="preserve">BR879(SJR58)</w:t>
      </w:r>
    </w:p>
    <w:p>
      <w:pPr>
        <w:pStyle w:val="RecordBase"/>
      </w:pPr>
      <w:r>
        <w:t xml:space="preserve">BR880(SB99)</w:t>
      </w:r>
    </w:p>
    <w:p>
      <w:pPr>
        <w:pStyle w:val="RecordBase"/>
      </w:pPr>
      <w:r>
        <w:t xml:space="preserve">BR881(HB6)</w:t>
      </w:r>
    </w:p>
    <w:p>
      <w:pPr>
        <w:pStyle w:val="RecordBase"/>
      </w:pPr>
      <w:r>
        <w:t xml:space="preserve">BR882(HB171)</w:t>
      </w:r>
    </w:p>
    <w:p>
      <w:pPr>
        <w:pStyle w:val="RecordBase"/>
      </w:pPr>
      <w:r>
        <w:t xml:space="preserve">BR883(HJR44)</w:t>
      </w:r>
    </w:p>
    <w:p>
      <w:pPr>
        <w:pStyle w:val="RecordBase"/>
      </w:pPr>
      <w:r>
        <w:t xml:space="preserve">BR884(HB170)</w:t>
      </w:r>
    </w:p>
    <w:p>
      <w:pPr>
        <w:pStyle w:val="RecordBase"/>
      </w:pPr>
      <w:r>
        <w:t xml:space="preserve">BR885(HB233)</w:t>
      </w:r>
    </w:p>
    <w:p>
      <w:pPr>
        <w:pStyle w:val="RecordBase"/>
      </w:pPr>
      <w:r>
        <w:t xml:space="preserve">BR886(HB250)</w:t>
      </w:r>
    </w:p>
    <w:p>
      <w:pPr>
        <w:pStyle w:val="RecordBase"/>
      </w:pPr>
      <w:r>
        <w:t xml:space="preserve">BR887(SR59)</w:t>
      </w:r>
    </w:p>
    <w:p>
      <w:pPr>
        <w:pStyle w:val="RecordBase"/>
      </w:pPr>
      <w:r>
        <w:t xml:space="preserve">BR888(SB84)</w:t>
      </w:r>
    </w:p>
    <w:p>
      <w:pPr>
        <w:pStyle w:val="RecordBase"/>
      </w:pPr>
      <w:r>
        <w:t xml:space="preserve">BR889(HB225)</w:t>
      </w:r>
    </w:p>
    <w:p>
      <w:pPr>
        <w:pStyle w:val="RecordBase"/>
      </w:pPr>
      <w:r>
        <w:t xml:space="preserve">BR890(SB92)</w:t>
      </w:r>
    </w:p>
    <w:p>
      <w:pPr>
        <w:pStyle w:val="RecordBase"/>
      </w:pPr>
      <w:r>
        <w:t xml:space="preserve">BR891(HJR70)</w:t>
      </w:r>
    </w:p>
    <w:p>
      <w:pPr>
        <w:pStyle w:val="RecordBase"/>
      </w:pPr>
      <w:r>
        <w:t xml:space="preserve">BR895(HB144)</w:t>
      </w:r>
    </w:p>
    <w:p>
      <w:pPr>
        <w:pStyle w:val="RecordBase"/>
      </w:pPr>
      <w:r>
        <w:t xml:space="preserve">BR896(SR60)</w:t>
      </w:r>
    </w:p>
    <w:p>
      <w:pPr>
        <w:pStyle w:val="RecordBase"/>
      </w:pPr>
      <w:r>
        <w:t xml:space="preserve">BR897(SB93)</w:t>
      </w:r>
    </w:p>
    <w:p>
      <w:pPr>
        <w:pStyle w:val="RecordBase"/>
      </w:pPr>
      <w:r>
        <w:t xml:space="preserve">BR898(HB176)</w:t>
      </w:r>
    </w:p>
    <w:p>
      <w:pPr>
        <w:pStyle w:val="RecordBase"/>
      </w:pPr>
      <w:r>
        <w:t xml:space="preserve">BR900(HR63)</w:t>
      </w:r>
    </w:p>
    <w:p>
      <w:pPr>
        <w:pStyle w:val="RecordBase"/>
      </w:pPr>
      <w:r>
        <w:t xml:space="preserve">BR903(HB168)</w:t>
      </w:r>
    </w:p>
    <w:p>
      <w:pPr>
        <w:pStyle w:val="RecordBase"/>
      </w:pPr>
      <w:r>
        <w:t xml:space="preserve">BR904(HB145)</w:t>
      </w:r>
    </w:p>
    <w:p>
      <w:pPr>
        <w:pStyle w:val="RecordBase"/>
      </w:pPr>
      <w:r>
        <w:t xml:space="preserve">BR905(HB265)</w:t>
      </w:r>
    </w:p>
    <w:p>
      <w:pPr>
        <w:pStyle w:val="RecordBase"/>
      </w:pPr>
      <w:r>
        <w:t xml:space="preserve">BR906(SR52)</w:t>
      </w:r>
    </w:p>
    <w:p>
      <w:pPr>
        <w:pStyle w:val="RecordBase"/>
      </w:pPr>
      <w:r>
        <w:t xml:space="preserve">BR907(HB181)</w:t>
      </w:r>
    </w:p>
    <w:p>
      <w:pPr>
        <w:pStyle w:val="RecordBase"/>
      </w:pPr>
      <w:r>
        <w:t xml:space="preserve">BR908(HB193)</w:t>
      </w:r>
    </w:p>
    <w:p>
      <w:pPr>
        <w:pStyle w:val="RecordBase"/>
      </w:pPr>
      <w:r>
        <w:t xml:space="preserve">BR909(SR70)</w:t>
      </w:r>
    </w:p>
    <w:p>
      <w:pPr>
        <w:pStyle w:val="RecordBase"/>
      </w:pPr>
      <w:r>
        <w:t xml:space="preserve">BR912(HJR38)</w:t>
      </w:r>
    </w:p>
    <w:p>
      <w:pPr>
        <w:pStyle w:val="RecordBase"/>
      </w:pPr>
      <w:r>
        <w:t xml:space="preserve">BR913(HJR37)</w:t>
      </w:r>
    </w:p>
    <w:p>
      <w:pPr>
        <w:pStyle w:val="RecordBase"/>
      </w:pPr>
      <w:r>
        <w:t xml:space="preserve">BR914(HB155)</w:t>
      </w:r>
    </w:p>
    <w:p>
      <w:pPr>
        <w:pStyle w:val="RecordBase"/>
      </w:pPr>
      <w:r>
        <w:t xml:space="preserve">BR915(SR61)</w:t>
      </w:r>
    </w:p>
    <w:p>
      <w:pPr>
        <w:pStyle w:val="RecordBase"/>
      </w:pPr>
      <w:r>
        <w:t xml:space="preserve">BR916(SB81)</w:t>
      </w:r>
    </w:p>
    <w:p>
      <w:pPr>
        <w:pStyle w:val="RecordBase"/>
      </w:pPr>
      <w:r>
        <w:t xml:space="preserve">BR917(HB182)</w:t>
      </w:r>
    </w:p>
    <w:p>
      <w:pPr>
        <w:pStyle w:val="RecordBase"/>
      </w:pPr>
      <w:r>
        <w:t xml:space="preserve">BR919(HB304)</w:t>
      </w:r>
    </w:p>
    <w:p>
      <w:pPr>
        <w:pStyle w:val="RecordBase"/>
      </w:pPr>
      <w:r>
        <w:t xml:space="preserve">BR920(HJR51)</w:t>
      </w:r>
    </w:p>
    <w:p>
      <w:pPr>
        <w:pStyle w:val="RecordBase"/>
      </w:pPr>
      <w:r>
        <w:t xml:space="preserve">BR921(SB184)</w:t>
      </w:r>
    </w:p>
    <w:p>
      <w:pPr>
        <w:pStyle w:val="RecordBase"/>
      </w:pPr>
      <w:r>
        <w:t xml:space="preserve">BR922(HB3)</w:t>
      </w:r>
    </w:p>
    <w:p>
      <w:pPr>
        <w:pStyle w:val="RecordBase"/>
      </w:pPr>
      <w:r>
        <w:t xml:space="preserve">BR923(HB143)</w:t>
      </w:r>
    </w:p>
    <w:p>
      <w:pPr>
        <w:pStyle w:val="RecordBase"/>
      </w:pPr>
      <w:r>
        <w:t xml:space="preserve">BR924(HB206)</w:t>
      </w:r>
    </w:p>
    <w:p>
      <w:pPr>
        <w:pStyle w:val="RecordBase"/>
      </w:pPr>
      <w:r>
        <w:t xml:space="preserve">BR925(HB205)</w:t>
      </w:r>
    </w:p>
    <w:p>
      <w:pPr>
        <w:pStyle w:val="RecordBase"/>
      </w:pPr>
      <w:r>
        <w:t xml:space="preserve">BR926(SB165)</w:t>
      </w:r>
    </w:p>
    <w:p>
      <w:pPr>
        <w:pStyle w:val="RecordBase"/>
      </w:pPr>
      <w:r>
        <w:t xml:space="preserve">BR928(SR62)</w:t>
      </w:r>
    </w:p>
    <w:p>
      <w:pPr>
        <w:pStyle w:val="RecordBase"/>
      </w:pPr>
      <w:r>
        <w:t xml:space="preserve">BR929(HB298)</w:t>
      </w:r>
    </w:p>
    <w:p>
      <w:pPr>
        <w:pStyle w:val="RecordBase"/>
      </w:pPr>
      <w:r>
        <w:t xml:space="preserve">BR930(SR40)</w:t>
      </w:r>
    </w:p>
    <w:p>
      <w:pPr>
        <w:pStyle w:val="RecordBase"/>
      </w:pPr>
      <w:r>
        <w:t xml:space="preserve">BR931(HB297)</w:t>
      </w:r>
    </w:p>
    <w:p>
      <w:pPr>
        <w:pStyle w:val="RecordBase"/>
      </w:pPr>
      <w:r>
        <w:t xml:space="preserve">BR932(HB175)</w:t>
      </w:r>
    </w:p>
    <w:p>
      <w:pPr>
        <w:pStyle w:val="RecordBase"/>
      </w:pPr>
      <w:r>
        <w:t xml:space="preserve">BR933(HB191)</w:t>
      </w:r>
    </w:p>
    <w:p>
      <w:pPr>
        <w:pStyle w:val="RecordBase"/>
      </w:pPr>
      <w:r>
        <w:t xml:space="preserve">BR935(SB172)</w:t>
      </w:r>
    </w:p>
    <w:p>
      <w:pPr>
        <w:pStyle w:val="RecordBase"/>
      </w:pPr>
      <w:r>
        <w:t xml:space="preserve">BR936(HB164)</w:t>
      </w:r>
    </w:p>
    <w:p>
      <w:pPr>
        <w:pStyle w:val="RecordBase"/>
      </w:pPr>
      <w:r>
        <w:t xml:space="preserve">BR937(HB409)</w:t>
      </w:r>
    </w:p>
    <w:p>
      <w:pPr>
        <w:pStyle w:val="RecordBase"/>
      </w:pPr>
      <w:r>
        <w:t xml:space="preserve">BR938(HR50)</w:t>
      </w:r>
    </w:p>
    <w:p>
      <w:pPr>
        <w:pStyle w:val="RecordBase"/>
      </w:pPr>
      <w:r>
        <w:t xml:space="preserve">BR939(HB178)</w:t>
      </w:r>
    </w:p>
    <w:p>
      <w:pPr>
        <w:pStyle w:val="RecordBase"/>
      </w:pPr>
      <w:r>
        <w:t xml:space="preserve">BR941(HR52)</w:t>
      </w:r>
    </w:p>
    <w:p>
      <w:pPr>
        <w:pStyle w:val="RecordBase"/>
      </w:pPr>
      <w:r>
        <w:t xml:space="preserve">BR942(HCR42)</w:t>
      </w:r>
    </w:p>
    <w:p>
      <w:pPr>
        <w:pStyle w:val="RecordBase"/>
      </w:pPr>
      <w:r>
        <w:t xml:space="preserve">BR943(HB316)</w:t>
      </w:r>
    </w:p>
    <w:p>
      <w:pPr>
        <w:pStyle w:val="RecordBase"/>
      </w:pPr>
      <w:r>
        <w:t xml:space="preserve">BR944(HR118)</w:t>
      </w:r>
    </w:p>
    <w:p>
      <w:pPr>
        <w:pStyle w:val="RecordBase"/>
      </w:pPr>
      <w:r>
        <w:t xml:space="preserve">BR945(HB375)</w:t>
      </w:r>
    </w:p>
    <w:p>
      <w:pPr>
        <w:pStyle w:val="RecordBase"/>
      </w:pPr>
      <w:r>
        <w:t xml:space="preserve">BR946(HB362)</w:t>
      </w:r>
    </w:p>
    <w:p>
      <w:pPr>
        <w:pStyle w:val="RecordBase"/>
      </w:pPr>
      <w:r>
        <w:t xml:space="preserve">BR948(HB148)</w:t>
      </w:r>
    </w:p>
    <w:p>
      <w:pPr>
        <w:pStyle w:val="RecordBase"/>
      </w:pPr>
      <w:r>
        <w:t xml:space="preserve">BR949(HB163)</w:t>
      </w:r>
    </w:p>
    <w:p>
      <w:pPr>
        <w:pStyle w:val="RecordBase"/>
      </w:pPr>
      <w:r>
        <w:t xml:space="preserve">BR950(HB147)</w:t>
      </w:r>
    </w:p>
    <w:p>
      <w:pPr>
        <w:pStyle w:val="RecordBase"/>
      </w:pPr>
      <w:r>
        <w:t xml:space="preserve">BR951(HB415)</w:t>
      </w:r>
    </w:p>
    <w:p>
      <w:pPr>
        <w:pStyle w:val="RecordBase"/>
      </w:pPr>
      <w:r>
        <w:t xml:space="preserve">BR952(HB307)</w:t>
      </w:r>
    </w:p>
    <w:p>
      <w:pPr>
        <w:pStyle w:val="RecordBase"/>
      </w:pPr>
      <w:r>
        <w:t xml:space="preserve">BR953(HB306)</w:t>
      </w:r>
    </w:p>
    <w:p>
      <w:pPr>
        <w:pStyle w:val="RecordBase"/>
      </w:pPr>
      <w:r>
        <w:t xml:space="preserve">BR954(HB292)</w:t>
      </w:r>
    </w:p>
    <w:p>
      <w:pPr>
        <w:pStyle w:val="RecordBase"/>
      </w:pPr>
      <w:r>
        <w:t xml:space="preserve">BR955(HB267)</w:t>
      </w:r>
    </w:p>
    <w:p>
      <w:pPr>
        <w:pStyle w:val="RecordBase"/>
      </w:pPr>
      <w:r>
        <w:t xml:space="preserve">BR956(HB285)</w:t>
      </w:r>
    </w:p>
    <w:p>
      <w:pPr>
        <w:pStyle w:val="RecordBase"/>
      </w:pPr>
      <w:r>
        <w:t xml:space="preserve">BR957(HB414)</w:t>
      </w:r>
    </w:p>
    <w:p>
      <w:pPr>
        <w:pStyle w:val="RecordBase"/>
      </w:pPr>
      <w:r>
        <w:t xml:space="preserve">BR959(HB404)</w:t>
      </w:r>
    </w:p>
    <w:p>
      <w:pPr>
        <w:pStyle w:val="RecordBase"/>
      </w:pPr>
      <w:r>
        <w:t xml:space="preserve">BR960(HB196)</w:t>
      </w:r>
    </w:p>
    <w:p>
      <w:pPr>
        <w:pStyle w:val="RecordBase"/>
      </w:pPr>
      <w:r>
        <w:t xml:space="preserve">BR962(SR63)</w:t>
      </w:r>
    </w:p>
    <w:p>
      <w:pPr>
        <w:pStyle w:val="RecordBase"/>
      </w:pPr>
      <w:r>
        <w:t xml:space="preserve">BR963(SR64)</w:t>
      </w:r>
    </w:p>
    <w:p>
      <w:pPr>
        <w:pStyle w:val="RecordBase"/>
      </w:pPr>
      <w:r>
        <w:t xml:space="preserve">BR964(SB98)</w:t>
      </w:r>
    </w:p>
    <w:p>
      <w:pPr>
        <w:pStyle w:val="RecordBase"/>
      </w:pPr>
      <w:r>
        <w:t xml:space="preserve">BR966(HR101)</w:t>
      </w:r>
    </w:p>
    <w:p>
      <w:pPr>
        <w:pStyle w:val="RecordBase"/>
      </w:pPr>
      <w:r>
        <w:t xml:space="preserve">BR967(SB114)</w:t>
      </w:r>
    </w:p>
    <w:p>
      <w:pPr>
        <w:pStyle w:val="RecordBase"/>
      </w:pPr>
      <w:r>
        <w:t xml:space="preserve">BR968(HB174)</w:t>
      </w:r>
    </w:p>
    <w:p>
      <w:pPr>
        <w:pStyle w:val="RecordBase"/>
      </w:pPr>
      <w:r>
        <w:t xml:space="preserve">BR969(HB173)</w:t>
      </w:r>
    </w:p>
    <w:p>
      <w:pPr>
        <w:pStyle w:val="RecordBase"/>
      </w:pPr>
      <w:r>
        <w:t xml:space="preserve">BR970(HJR58)</w:t>
      </w:r>
    </w:p>
    <w:p>
      <w:pPr>
        <w:pStyle w:val="RecordBase"/>
      </w:pPr>
      <w:r>
        <w:t xml:space="preserve">BR971(HB219)</w:t>
      </w:r>
    </w:p>
    <w:p>
      <w:pPr>
        <w:pStyle w:val="RecordBase"/>
      </w:pPr>
      <w:r>
        <w:t xml:space="preserve">BR972(HB456)</w:t>
      </w:r>
    </w:p>
    <w:p>
      <w:pPr>
        <w:pStyle w:val="RecordBase"/>
      </w:pPr>
      <w:r>
        <w:t xml:space="preserve">BR974(HJR56)</w:t>
      </w:r>
    </w:p>
    <w:p>
      <w:pPr>
        <w:pStyle w:val="RecordBase"/>
      </w:pPr>
      <w:r>
        <w:t xml:space="preserve">BR975(SR74)</w:t>
      </w:r>
    </w:p>
    <w:p>
      <w:pPr>
        <w:pStyle w:val="RecordBase"/>
      </w:pPr>
      <w:r>
        <w:t xml:space="preserve">BR977(SR47)</w:t>
      </w:r>
    </w:p>
    <w:p>
      <w:pPr>
        <w:pStyle w:val="RecordBase"/>
      </w:pPr>
      <w:r>
        <w:t xml:space="preserve">BR978(SB103)</w:t>
      </w:r>
    </w:p>
    <w:p>
      <w:pPr>
        <w:pStyle w:val="RecordBase"/>
      </w:pPr>
      <w:r>
        <w:t xml:space="preserve">BR979(SB127)</w:t>
      </w:r>
    </w:p>
    <w:p>
      <w:pPr>
        <w:pStyle w:val="RecordBase"/>
      </w:pPr>
      <w:r>
        <w:t xml:space="preserve">BR980(SR42)</w:t>
      </w:r>
    </w:p>
    <w:p>
      <w:pPr>
        <w:pStyle w:val="RecordBase"/>
      </w:pPr>
      <w:r>
        <w:t xml:space="preserve">BR981(SR32)</w:t>
      </w:r>
    </w:p>
    <w:p>
      <w:pPr>
        <w:pStyle w:val="RecordBase"/>
      </w:pPr>
      <w:r>
        <w:t xml:space="preserve">BR982(HB167)</w:t>
      </w:r>
    </w:p>
    <w:p>
      <w:pPr>
        <w:pStyle w:val="RecordBase"/>
      </w:pPr>
      <w:r>
        <w:t xml:space="preserve">BR983(HB7)</w:t>
      </w:r>
    </w:p>
    <w:p>
      <w:pPr>
        <w:pStyle w:val="RecordBase"/>
      </w:pPr>
      <w:r>
        <w:t xml:space="preserve">BR989(HB208)</w:t>
      </w:r>
    </w:p>
    <w:p>
      <w:pPr>
        <w:pStyle w:val="RecordBase"/>
      </w:pPr>
      <w:r>
        <w:t xml:space="preserve">BR990(HB340)</w:t>
      </w:r>
    </w:p>
    <w:p>
      <w:pPr>
        <w:pStyle w:val="RecordBase"/>
      </w:pPr>
      <w:r>
        <w:t xml:space="preserve">BR991(SR110)</w:t>
      </w:r>
    </w:p>
    <w:p>
      <w:pPr>
        <w:pStyle w:val="RecordBase"/>
      </w:pPr>
      <w:r>
        <w:t xml:space="preserve">BR992(SR260)</w:t>
      </w:r>
    </w:p>
    <w:p>
      <w:pPr>
        <w:pStyle w:val="RecordBase"/>
      </w:pPr>
      <w:r>
        <w:t xml:space="preserve">BR993(HB408)</w:t>
      </w:r>
    </w:p>
    <w:p>
      <w:pPr>
        <w:pStyle w:val="RecordBase"/>
      </w:pPr>
      <w:r>
        <w:t xml:space="preserve">BR994(HR54)</w:t>
      </w:r>
    </w:p>
    <w:p>
      <w:pPr>
        <w:pStyle w:val="RecordBase"/>
      </w:pPr>
      <w:r>
        <w:t xml:space="preserve">BR995(HB432)</w:t>
      </w:r>
    </w:p>
    <w:p>
      <w:pPr>
        <w:pStyle w:val="RecordBase"/>
      </w:pPr>
      <w:r>
        <w:t xml:space="preserve">BR996(HB434)</w:t>
      </w:r>
    </w:p>
    <w:p>
      <w:pPr>
        <w:pStyle w:val="RecordBase"/>
      </w:pPr>
      <w:r>
        <w:t xml:space="preserve">BR999(HB258)</w:t>
      </w:r>
    </w:p>
    <w:p>
      <w:pPr>
        <w:pStyle w:val="RecordBase"/>
      </w:pPr>
      <w:r>
        <w:t xml:space="preserve">BR1000(HB142)</w:t>
      </w:r>
    </w:p>
    <w:p>
      <w:pPr>
        <w:pStyle w:val="RecordBase"/>
      </w:pPr>
      <w:r>
        <w:t xml:space="preserve">BR1003(SB88)</w:t>
      </w:r>
    </w:p>
    <w:p>
      <w:pPr>
        <w:pStyle w:val="RecordBase"/>
      </w:pPr>
      <w:r>
        <w:t xml:space="preserve">BR1004(HB224)</w:t>
      </w:r>
    </w:p>
    <w:p>
      <w:pPr>
        <w:pStyle w:val="RecordBase"/>
      </w:pPr>
      <w:r>
        <w:t xml:space="preserve">BR1005(HB271)</w:t>
      </w:r>
    </w:p>
    <w:p>
      <w:pPr>
        <w:pStyle w:val="RecordBase"/>
      </w:pPr>
      <w:r>
        <w:t xml:space="preserve">BR1007(SR37)</w:t>
      </w:r>
    </w:p>
    <w:p>
      <w:pPr>
        <w:pStyle w:val="RecordBase"/>
      </w:pPr>
      <w:r>
        <w:t xml:space="preserve">BR1008(SR38)</w:t>
      </w:r>
    </w:p>
    <w:p>
      <w:pPr>
        <w:pStyle w:val="RecordBase"/>
      </w:pPr>
      <w:r>
        <w:t xml:space="preserve">BR1009(SR41)</w:t>
      </w:r>
    </w:p>
    <w:p>
      <w:pPr>
        <w:pStyle w:val="RecordBase"/>
      </w:pPr>
      <w:r>
        <w:t xml:space="preserve">BR1011(HB186)</w:t>
      </w:r>
    </w:p>
    <w:p>
      <w:pPr>
        <w:pStyle w:val="RecordBase"/>
      </w:pPr>
      <w:r>
        <w:t xml:space="preserve">BR1012(HB211)</w:t>
      </w:r>
    </w:p>
    <w:p>
      <w:pPr>
        <w:pStyle w:val="RecordBase"/>
      </w:pPr>
      <w:r>
        <w:t xml:space="preserve">BR1013(HB318)</w:t>
      </w:r>
    </w:p>
    <w:p>
      <w:pPr>
        <w:pStyle w:val="RecordBase"/>
      </w:pPr>
      <w:r>
        <w:t xml:space="preserve">BR1015(HR57)</w:t>
      </w:r>
    </w:p>
    <w:p>
      <w:pPr>
        <w:pStyle w:val="RecordBase"/>
      </w:pPr>
      <w:r>
        <w:t xml:space="preserve">BR1016(HR59)</w:t>
      </w:r>
    </w:p>
    <w:p>
      <w:pPr>
        <w:pStyle w:val="RecordBase"/>
      </w:pPr>
      <w:r>
        <w:t xml:space="preserve">BR1017(HR35)</w:t>
      </w:r>
    </w:p>
    <w:p>
      <w:pPr>
        <w:pStyle w:val="RecordBase"/>
      </w:pPr>
      <w:r>
        <w:t xml:space="preserve">BR1018(HB159)</w:t>
      </w:r>
    </w:p>
    <w:p>
      <w:pPr>
        <w:pStyle w:val="RecordBase"/>
      </w:pPr>
      <w:r>
        <w:t xml:space="preserve">BR1019(SR82)</w:t>
      </w:r>
    </w:p>
    <w:p>
      <w:pPr>
        <w:pStyle w:val="RecordBase"/>
      </w:pPr>
      <w:r>
        <w:t xml:space="preserve">BR1021(HB256)</w:t>
      </w:r>
    </w:p>
    <w:p>
      <w:pPr>
        <w:pStyle w:val="RecordBase"/>
      </w:pPr>
      <w:r>
        <w:t xml:space="preserve">BR1022(HB220)</w:t>
      </w:r>
    </w:p>
    <w:p>
      <w:pPr>
        <w:pStyle w:val="RecordBase"/>
      </w:pPr>
      <w:r>
        <w:t xml:space="preserve">BR1024(SB72)</w:t>
      </w:r>
    </w:p>
    <w:p>
      <w:pPr>
        <w:pStyle w:val="RecordBase"/>
      </w:pPr>
      <w:r>
        <w:t xml:space="preserve">BR1025(SR65)</w:t>
      </w:r>
    </w:p>
    <w:p>
      <w:pPr>
        <w:pStyle w:val="RecordBase"/>
      </w:pPr>
      <w:r>
        <w:t xml:space="preserve">BR1029(HJR43)</w:t>
      </w:r>
    </w:p>
    <w:p>
      <w:pPr>
        <w:pStyle w:val="RecordBase"/>
      </w:pPr>
      <w:r>
        <w:t xml:space="preserve">BR1031(HB166)</w:t>
      </w:r>
    </w:p>
    <w:p>
      <w:pPr>
        <w:pStyle w:val="RecordBase"/>
      </w:pPr>
      <w:r>
        <w:t xml:space="preserve">BR1032(HR112)</w:t>
      </w:r>
    </w:p>
    <w:p>
      <w:pPr>
        <w:pStyle w:val="RecordBase"/>
      </w:pPr>
      <w:r>
        <w:t xml:space="preserve">BR1033(HB326)</w:t>
      </w:r>
    </w:p>
    <w:p>
      <w:pPr>
        <w:pStyle w:val="RecordBase"/>
      </w:pPr>
      <w:r>
        <w:t xml:space="preserve">BR1034(HB255)</w:t>
      </w:r>
    </w:p>
    <w:p>
      <w:pPr>
        <w:pStyle w:val="RecordBase"/>
      </w:pPr>
      <w:r>
        <w:t xml:space="preserve">BR1035(HR47)</w:t>
      </w:r>
    </w:p>
    <w:p>
      <w:pPr>
        <w:pStyle w:val="RecordBase"/>
      </w:pPr>
      <w:r>
        <w:t xml:space="preserve">BR1038(HB183)</w:t>
      </w:r>
    </w:p>
    <w:p>
      <w:pPr>
        <w:pStyle w:val="RecordBase"/>
      </w:pPr>
      <w:r>
        <w:t xml:space="preserve">BR1039(HR48)</w:t>
      </w:r>
    </w:p>
    <w:p>
      <w:pPr>
        <w:pStyle w:val="RecordBase"/>
      </w:pPr>
      <w:r>
        <w:t xml:space="preserve">BR1040(HR49)</w:t>
      </w:r>
    </w:p>
    <w:p>
      <w:pPr>
        <w:pStyle w:val="RecordBase"/>
      </w:pPr>
      <w:r>
        <w:t xml:space="preserve">BR1041(HB187)</w:t>
      </w:r>
    </w:p>
    <w:p>
      <w:pPr>
        <w:pStyle w:val="RecordBase"/>
      </w:pPr>
      <w:r>
        <w:t xml:space="preserve">BR1042(HB189)</w:t>
      </w:r>
    </w:p>
    <w:p>
      <w:pPr>
        <w:pStyle w:val="RecordBase"/>
      </w:pPr>
      <w:r>
        <w:t xml:space="preserve">BR1043(HR96)</w:t>
      </w:r>
    </w:p>
    <w:p>
      <w:pPr>
        <w:pStyle w:val="RecordBase"/>
      </w:pPr>
      <w:r>
        <w:t xml:space="preserve">BR1044(HR90)</w:t>
      </w:r>
    </w:p>
    <w:p>
      <w:pPr>
        <w:pStyle w:val="RecordBase"/>
      </w:pPr>
      <w:r>
        <w:t xml:space="preserve">BR1045(HR91)</w:t>
      </w:r>
    </w:p>
    <w:p>
      <w:pPr>
        <w:pStyle w:val="RecordBase"/>
      </w:pPr>
      <w:r>
        <w:t xml:space="preserve">BR1046(HR92)</w:t>
      </w:r>
    </w:p>
    <w:p>
      <w:pPr>
        <w:pStyle w:val="RecordBase"/>
      </w:pPr>
      <w:r>
        <w:t xml:space="preserve">BR1047(SR34)</w:t>
      </w:r>
    </w:p>
    <w:p>
      <w:pPr>
        <w:pStyle w:val="RecordBase"/>
      </w:pPr>
      <w:r>
        <w:t xml:space="preserve">BR1048(HB236)</w:t>
      </w:r>
    </w:p>
    <w:p>
      <w:pPr>
        <w:pStyle w:val="RecordBase"/>
      </w:pPr>
      <w:r>
        <w:t xml:space="preserve">BR1049(SB63)</w:t>
      </w:r>
    </w:p>
    <w:p>
      <w:pPr>
        <w:pStyle w:val="RecordBase"/>
      </w:pPr>
      <w:r>
        <w:t xml:space="preserve">BR1050(HB165)</w:t>
      </w:r>
    </w:p>
    <w:p>
      <w:pPr>
        <w:pStyle w:val="RecordBase"/>
      </w:pPr>
      <w:r>
        <w:t xml:space="preserve">BR1051(SR46)</w:t>
      </w:r>
    </w:p>
    <w:p>
      <w:pPr>
        <w:pStyle w:val="RecordBase"/>
      </w:pPr>
      <w:r>
        <w:t xml:space="preserve">BR1052(HB363)</w:t>
      </w:r>
    </w:p>
    <w:p>
      <w:pPr>
        <w:pStyle w:val="RecordBase"/>
      </w:pPr>
      <w:r>
        <w:t xml:space="preserve">BR1053(HB188)</w:t>
      </w:r>
    </w:p>
    <w:p>
      <w:pPr>
        <w:pStyle w:val="RecordBase"/>
      </w:pPr>
      <w:r>
        <w:t xml:space="preserve">BR1054(SB73)</w:t>
      </w:r>
    </w:p>
    <w:p>
      <w:pPr>
        <w:pStyle w:val="RecordBase"/>
      </w:pPr>
      <w:r>
        <w:t xml:space="preserve">BR1055(HB254)</w:t>
      </w:r>
    </w:p>
    <w:p>
      <w:pPr>
        <w:pStyle w:val="RecordBase"/>
      </w:pPr>
      <w:r>
        <w:t xml:space="preserve">BR1056(HB398)</w:t>
      </w:r>
    </w:p>
    <w:p>
      <w:pPr>
        <w:pStyle w:val="RecordBase"/>
      </w:pPr>
      <w:r>
        <w:t xml:space="preserve">BR1057(SR43)</w:t>
      </w:r>
    </w:p>
    <w:p>
      <w:pPr>
        <w:pStyle w:val="RecordBase"/>
      </w:pPr>
      <w:r>
        <w:t xml:space="preserve">BR1058(SB94)</w:t>
      </w:r>
    </w:p>
    <w:p>
      <w:pPr>
        <w:pStyle w:val="RecordBase"/>
      </w:pPr>
      <w:r>
        <w:t xml:space="preserve">BR1059(HR93)</w:t>
      </w:r>
    </w:p>
    <w:p>
      <w:pPr>
        <w:pStyle w:val="RecordBase"/>
      </w:pPr>
      <w:r>
        <w:t xml:space="preserve">BR1060(HR137)</w:t>
      </w:r>
    </w:p>
    <w:p>
      <w:pPr>
        <w:pStyle w:val="RecordBase"/>
      </w:pPr>
      <w:r>
        <w:t xml:space="preserve">BR1061(HB243)</w:t>
      </w:r>
    </w:p>
    <w:p>
      <w:pPr>
        <w:pStyle w:val="RecordBase"/>
      </w:pPr>
      <w:r>
        <w:t xml:space="preserve">BR1062(HB231)</w:t>
      </w:r>
    </w:p>
    <w:p>
      <w:pPr>
        <w:pStyle w:val="RecordBase"/>
      </w:pPr>
      <w:r>
        <w:t xml:space="preserve">BR1063(HB230)</w:t>
      </w:r>
    </w:p>
    <w:p>
      <w:pPr>
        <w:pStyle w:val="RecordBase"/>
      </w:pPr>
      <w:r>
        <w:t xml:space="preserve">BR1064(HB158)</w:t>
      </w:r>
    </w:p>
    <w:p>
      <w:pPr>
        <w:pStyle w:val="RecordBase"/>
      </w:pPr>
      <w:r>
        <w:t xml:space="preserve">BR1065(HB229)</w:t>
      </w:r>
    </w:p>
    <w:p>
      <w:pPr>
        <w:pStyle w:val="RecordBase"/>
      </w:pPr>
      <w:r>
        <w:t xml:space="preserve">BR1066(SB78)</w:t>
      </w:r>
    </w:p>
    <w:p>
      <w:pPr>
        <w:pStyle w:val="RecordBase"/>
      </w:pPr>
      <w:r>
        <w:t xml:space="preserve">BR1067(SJR73)</w:t>
      </w:r>
    </w:p>
    <w:p>
      <w:pPr>
        <w:pStyle w:val="RecordBase"/>
      </w:pPr>
      <w:r>
        <w:t xml:space="preserve">BR1068(HB195)</w:t>
      </w:r>
    </w:p>
    <w:p>
      <w:pPr>
        <w:pStyle w:val="RecordBase"/>
      </w:pPr>
      <w:r>
        <w:t xml:space="preserve">BR1069(HB223)</w:t>
      </w:r>
    </w:p>
    <w:p>
      <w:pPr>
        <w:pStyle w:val="RecordBase"/>
      </w:pPr>
      <w:r>
        <w:t xml:space="preserve">BR1070(HB198)</w:t>
      </w:r>
    </w:p>
    <w:p>
      <w:pPr>
        <w:pStyle w:val="RecordBase"/>
      </w:pPr>
      <w:r>
        <w:t xml:space="preserve">BR1071(HB321)</w:t>
      </w:r>
    </w:p>
    <w:p>
      <w:pPr>
        <w:pStyle w:val="RecordBase"/>
      </w:pPr>
      <w:r>
        <w:t xml:space="preserve">BR1072(SB8)</w:t>
      </w:r>
    </w:p>
    <w:p>
      <w:pPr>
        <w:pStyle w:val="RecordBase"/>
      </w:pPr>
      <w:r>
        <w:t xml:space="preserve">BR1074(HB259)</w:t>
      </w:r>
    </w:p>
    <w:p>
      <w:pPr>
        <w:pStyle w:val="RecordBase"/>
      </w:pPr>
      <w:r>
        <w:t xml:space="preserve">BR1075(HB244)</w:t>
      </w:r>
    </w:p>
    <w:p>
      <w:pPr>
        <w:pStyle w:val="RecordBase"/>
      </w:pPr>
      <w:r>
        <w:t xml:space="preserve">BR1076(SB208)</w:t>
      </w:r>
    </w:p>
    <w:p>
      <w:pPr>
        <w:pStyle w:val="RecordBase"/>
      </w:pPr>
      <w:r>
        <w:t xml:space="preserve">BR1077(SB76)</w:t>
      </w:r>
    </w:p>
    <w:p>
      <w:pPr>
        <w:pStyle w:val="RecordBase"/>
      </w:pPr>
      <w:r>
        <w:t xml:space="preserve">BR1078(HB368)</w:t>
      </w:r>
    </w:p>
    <w:p>
      <w:pPr>
        <w:pStyle w:val="RecordBase"/>
      </w:pPr>
      <w:r>
        <w:t xml:space="preserve">BR1079(SB97)</w:t>
      </w:r>
    </w:p>
    <w:p>
      <w:pPr>
        <w:pStyle w:val="RecordBase"/>
      </w:pPr>
      <w:r>
        <w:t xml:space="preserve">BR1080(SB77)</w:t>
      </w:r>
    </w:p>
    <w:p>
      <w:pPr>
        <w:pStyle w:val="RecordBase"/>
      </w:pPr>
      <w:r>
        <w:t xml:space="preserve">BR1081(SB75)</w:t>
      </w:r>
    </w:p>
    <w:p>
      <w:pPr>
        <w:pStyle w:val="RecordBase"/>
      </w:pPr>
      <w:r>
        <w:t xml:space="preserve">BR1083(HR65)</w:t>
      </w:r>
    </w:p>
    <w:p>
      <w:pPr>
        <w:pStyle w:val="RecordBase"/>
      </w:pPr>
      <w:r>
        <w:t xml:space="preserve">BR1084(HB252)</w:t>
      </w:r>
    </w:p>
    <w:p>
      <w:pPr>
        <w:pStyle w:val="RecordBase"/>
      </w:pPr>
      <w:r>
        <w:t xml:space="preserve">BR1085(SR76)</w:t>
      </w:r>
    </w:p>
    <w:p>
      <w:pPr>
        <w:pStyle w:val="RecordBase"/>
      </w:pPr>
      <w:r>
        <w:t xml:space="preserve">BR1086(SR53)</w:t>
      </w:r>
    </w:p>
    <w:p>
      <w:pPr>
        <w:pStyle w:val="RecordBase"/>
      </w:pPr>
      <w:r>
        <w:t xml:space="preserve">BR1087(SR55)</w:t>
      </w:r>
    </w:p>
    <w:p>
      <w:pPr>
        <w:pStyle w:val="RecordBase"/>
      </w:pPr>
      <w:r>
        <w:t xml:space="preserve">BR1088(SR54)</w:t>
      </w:r>
    </w:p>
    <w:p>
      <w:pPr>
        <w:pStyle w:val="RecordBase"/>
      </w:pPr>
      <w:r>
        <w:t xml:space="preserve">BR1089(HB169)</w:t>
      </w:r>
    </w:p>
    <w:p>
      <w:pPr>
        <w:pStyle w:val="RecordBase"/>
      </w:pPr>
      <w:r>
        <w:t xml:space="preserve">BR1090(HB314)</w:t>
      </w:r>
    </w:p>
    <w:p>
      <w:pPr>
        <w:pStyle w:val="RecordBase"/>
      </w:pPr>
      <w:r>
        <w:t xml:space="preserve">BR1091(SB9)</w:t>
      </w:r>
    </w:p>
    <w:p>
      <w:pPr>
        <w:pStyle w:val="RecordBase"/>
      </w:pPr>
      <w:r>
        <w:t xml:space="preserve">BR1092(SR68)</w:t>
      </w:r>
    </w:p>
    <w:p>
      <w:pPr>
        <w:pStyle w:val="RecordBase"/>
      </w:pPr>
      <w:r>
        <w:t xml:space="preserve">BR1093(SJR87)</w:t>
      </w:r>
    </w:p>
    <w:p>
      <w:pPr>
        <w:pStyle w:val="RecordBase"/>
      </w:pPr>
      <w:r>
        <w:t xml:space="preserve">BR1094(HB320)</w:t>
      </w:r>
    </w:p>
    <w:p>
      <w:pPr>
        <w:pStyle w:val="RecordBase"/>
      </w:pPr>
      <w:r>
        <w:t xml:space="preserve">BR1095(HB157)</w:t>
      </w:r>
    </w:p>
    <w:p>
      <w:pPr>
        <w:pStyle w:val="RecordBase"/>
      </w:pPr>
      <w:r>
        <w:t xml:space="preserve">BR1096(HB245)</w:t>
      </w:r>
    </w:p>
    <w:p>
      <w:pPr>
        <w:pStyle w:val="RecordBase"/>
      </w:pPr>
      <w:r>
        <w:t xml:space="preserve">BR1097(HB201)</w:t>
      </w:r>
    </w:p>
    <w:p>
      <w:pPr>
        <w:pStyle w:val="RecordBase"/>
      </w:pPr>
      <w:r>
        <w:t xml:space="preserve">BR1098(SR67)</w:t>
      </w:r>
    </w:p>
    <w:p>
      <w:pPr>
        <w:pStyle w:val="RecordBase"/>
      </w:pPr>
      <w:r>
        <w:t xml:space="preserve">BR1099(SB116)</w:t>
      </w:r>
    </w:p>
    <w:p>
      <w:pPr>
        <w:pStyle w:val="RecordBase"/>
      </w:pPr>
      <w:r>
        <w:t xml:space="preserve">BR1100(SB176)</w:t>
      </w:r>
    </w:p>
    <w:p>
      <w:pPr>
        <w:pStyle w:val="RecordBase"/>
      </w:pPr>
      <w:r>
        <w:t xml:space="preserve">BR1101(SB71)</w:t>
      </w:r>
    </w:p>
    <w:p>
      <w:pPr>
        <w:pStyle w:val="RecordBase"/>
      </w:pPr>
      <w:r>
        <w:t xml:space="preserve">BR1103(HJR55)</w:t>
      </w:r>
    </w:p>
    <w:p>
      <w:pPr>
        <w:pStyle w:val="RecordBase"/>
      </w:pPr>
      <w:r>
        <w:t xml:space="preserve">BR1104(HB449)</w:t>
      </w:r>
    </w:p>
    <w:p>
      <w:pPr>
        <w:pStyle w:val="RecordBase"/>
      </w:pPr>
      <w:r>
        <w:t xml:space="preserve">BR1105(SB191)</w:t>
      </w:r>
    </w:p>
    <w:p>
      <w:pPr>
        <w:pStyle w:val="RecordBase"/>
      </w:pPr>
      <w:r>
        <w:t xml:space="preserve">BR1107(HB441)</w:t>
      </w:r>
    </w:p>
    <w:p>
      <w:pPr>
        <w:pStyle w:val="RecordBase"/>
      </w:pPr>
      <w:r>
        <w:t xml:space="preserve">BR1111(SB151)</w:t>
      </w:r>
    </w:p>
    <w:p>
      <w:pPr>
        <w:pStyle w:val="RecordBase"/>
      </w:pPr>
      <w:r>
        <w:t xml:space="preserve">BR1112(SB130)</w:t>
      </w:r>
    </w:p>
    <w:p>
      <w:pPr>
        <w:pStyle w:val="RecordBase"/>
      </w:pPr>
      <w:r>
        <w:t xml:space="preserve">BR1113(SB207)</w:t>
      </w:r>
    </w:p>
    <w:p>
      <w:pPr>
        <w:pStyle w:val="RecordBase"/>
      </w:pPr>
      <w:r>
        <w:t xml:space="preserve">BR1115(HB9)</w:t>
      </w:r>
    </w:p>
    <w:p>
      <w:pPr>
        <w:pStyle w:val="RecordBase"/>
      </w:pPr>
      <w:r>
        <w:t xml:space="preserve">BR1116(SB100)</w:t>
      </w:r>
    </w:p>
    <w:p>
      <w:pPr>
        <w:pStyle w:val="RecordBase"/>
      </w:pPr>
      <w:r>
        <w:t xml:space="preserve">BR1118(SB68)</w:t>
      </w:r>
    </w:p>
    <w:p>
      <w:pPr>
        <w:pStyle w:val="RecordBase"/>
      </w:pPr>
      <w:r>
        <w:t xml:space="preserve">BR1119(HB276)</w:t>
      </w:r>
    </w:p>
    <w:p>
      <w:pPr>
        <w:pStyle w:val="RecordBase"/>
      </w:pPr>
      <w:r>
        <w:t xml:space="preserve">BR1120(SB194)</w:t>
      </w:r>
    </w:p>
    <w:p>
      <w:pPr>
        <w:pStyle w:val="RecordBase"/>
      </w:pPr>
      <w:r>
        <w:t xml:space="preserve">BR1121(HB273)</w:t>
      </w:r>
    </w:p>
    <w:p>
      <w:pPr>
        <w:pStyle w:val="RecordBase"/>
      </w:pPr>
      <w:r>
        <w:t xml:space="preserve">BR1122(HB260)</w:t>
      </w:r>
    </w:p>
    <w:p>
      <w:pPr>
        <w:pStyle w:val="RecordBase"/>
      </w:pPr>
      <w:r>
        <w:t xml:space="preserve">BR1124(SB193)</w:t>
      </w:r>
    </w:p>
    <w:p>
      <w:pPr>
        <w:pStyle w:val="RecordBase"/>
      </w:pPr>
      <w:r>
        <w:t xml:space="preserve">BR1126(SB192)</w:t>
      </w:r>
    </w:p>
    <w:p>
      <w:pPr>
        <w:pStyle w:val="RecordBase"/>
      </w:pPr>
      <w:r>
        <w:t xml:space="preserve">BR1127(SB204)</w:t>
      </w:r>
    </w:p>
    <w:p>
      <w:pPr>
        <w:pStyle w:val="RecordBase"/>
      </w:pPr>
      <w:r>
        <w:t xml:space="preserve">BR1136(SR72)</w:t>
      </w:r>
    </w:p>
    <w:p>
      <w:pPr>
        <w:pStyle w:val="RecordBase"/>
      </w:pPr>
      <w:r>
        <w:t xml:space="preserve">BR1137(SR51)</w:t>
      </w:r>
    </w:p>
    <w:p>
      <w:pPr>
        <w:pStyle w:val="RecordBase"/>
      </w:pPr>
      <w:r>
        <w:t xml:space="preserve">BR1138(SB115)</w:t>
      </w:r>
    </w:p>
    <w:p>
      <w:pPr>
        <w:pStyle w:val="RecordBase"/>
      </w:pPr>
      <w:r>
        <w:t xml:space="preserve">BR1140(HB308)</w:t>
      </w:r>
    </w:p>
    <w:p>
      <w:pPr>
        <w:pStyle w:val="RecordBase"/>
      </w:pPr>
      <w:r>
        <w:t xml:space="preserve">BR1141(SB175)</w:t>
      </w:r>
    </w:p>
    <w:p>
      <w:pPr>
        <w:pStyle w:val="RecordBase"/>
      </w:pPr>
      <w:r>
        <w:t xml:space="preserve">BR1144(SB181)</w:t>
      </w:r>
    </w:p>
    <w:p>
      <w:pPr>
        <w:pStyle w:val="RecordBase"/>
      </w:pPr>
      <w:r>
        <w:t xml:space="preserve">BR1146(SB169)</w:t>
      </w:r>
    </w:p>
    <w:p>
      <w:pPr>
        <w:pStyle w:val="RecordBase"/>
      </w:pPr>
      <w:r>
        <w:t xml:space="preserve">BR1147(SB160)</w:t>
      </w:r>
    </w:p>
    <w:p>
      <w:pPr>
        <w:pStyle w:val="RecordBase"/>
      </w:pPr>
      <w:r>
        <w:t xml:space="preserve">BR1152(SB163)</w:t>
      </w:r>
    </w:p>
    <w:p>
      <w:pPr>
        <w:pStyle w:val="RecordBase"/>
      </w:pPr>
      <w:r>
        <w:t xml:space="preserve">BR1153(SB162)</w:t>
      </w:r>
    </w:p>
    <w:p>
      <w:pPr>
        <w:pStyle w:val="RecordBase"/>
      </w:pPr>
      <w:r>
        <w:t xml:space="preserve">BR1156(SB166)</w:t>
      </w:r>
    </w:p>
    <w:p>
      <w:pPr>
        <w:pStyle w:val="RecordBase"/>
      </w:pPr>
      <w:r>
        <w:t xml:space="preserve">BR1157(SB164)</w:t>
      </w:r>
    </w:p>
    <w:p>
      <w:pPr>
        <w:pStyle w:val="RecordBase"/>
      </w:pPr>
      <w:r>
        <w:t xml:space="preserve">BR1158(SB216)</w:t>
      </w:r>
    </w:p>
    <w:p>
      <w:pPr>
        <w:pStyle w:val="RecordBase"/>
      </w:pPr>
      <w:r>
        <w:t xml:space="preserve">BR1162(SB161)</w:t>
      </w:r>
    </w:p>
    <w:p>
      <w:pPr>
        <w:pStyle w:val="RecordBase"/>
      </w:pPr>
      <w:r>
        <w:t xml:space="preserve">BR1166(SB85)</w:t>
      </w:r>
    </w:p>
    <w:p>
      <w:pPr>
        <w:pStyle w:val="RecordBase"/>
      </w:pPr>
      <w:r>
        <w:t xml:space="preserve">BR1167(HB227)</w:t>
      </w:r>
    </w:p>
    <w:p>
      <w:pPr>
        <w:pStyle w:val="RecordBase"/>
      </w:pPr>
      <w:r>
        <w:t xml:space="preserve">BR1168(SR33)</w:t>
      </w:r>
    </w:p>
    <w:p>
      <w:pPr>
        <w:pStyle w:val="RecordBase"/>
      </w:pPr>
      <w:r>
        <w:t xml:space="preserve">BR1169(SR36)</w:t>
      </w:r>
    </w:p>
    <w:p>
      <w:pPr>
        <w:pStyle w:val="RecordBase"/>
      </w:pPr>
      <w:r>
        <w:t xml:space="preserve">BR1170(SR71)</w:t>
      </w:r>
    </w:p>
    <w:p>
      <w:pPr>
        <w:pStyle w:val="RecordBase"/>
      </w:pPr>
      <w:r>
        <w:t xml:space="preserve">BR1171(HB313)</w:t>
      </w:r>
    </w:p>
    <w:p>
      <w:pPr>
        <w:pStyle w:val="RecordBase"/>
      </w:pPr>
      <w:r>
        <w:t xml:space="preserve">BR1172(HB217)</w:t>
      </w:r>
    </w:p>
    <w:p>
      <w:pPr>
        <w:pStyle w:val="RecordBase"/>
      </w:pPr>
      <w:r>
        <w:t xml:space="preserve">BR1175(HJR66)</w:t>
      </w:r>
    </w:p>
    <w:p>
      <w:pPr>
        <w:pStyle w:val="RecordBase"/>
      </w:pPr>
      <w:r>
        <w:t xml:space="preserve">BR1176(SR75)</w:t>
      </w:r>
    </w:p>
    <w:p>
      <w:pPr>
        <w:pStyle w:val="RecordBase"/>
      </w:pPr>
      <w:r>
        <w:t xml:space="preserve">BR1178(HB262)</w:t>
      </w:r>
    </w:p>
    <w:p>
      <w:pPr>
        <w:pStyle w:val="RecordBase"/>
      </w:pPr>
      <w:r>
        <w:t xml:space="preserve">BR1179(HB391)</w:t>
      </w:r>
    </w:p>
    <w:p>
      <w:pPr>
        <w:pStyle w:val="RecordBase"/>
      </w:pPr>
      <w:r>
        <w:t xml:space="preserve">BR1180(HB378)</w:t>
      </w:r>
    </w:p>
    <w:p>
      <w:pPr>
        <w:pStyle w:val="RecordBase"/>
      </w:pPr>
      <w:r>
        <w:t xml:space="preserve">BR1181(HB379)</w:t>
      </w:r>
    </w:p>
    <w:p>
      <w:pPr>
        <w:pStyle w:val="RecordBase"/>
      </w:pPr>
      <w:r>
        <w:t xml:space="preserve">BR1183(HB417)</w:t>
      </w:r>
    </w:p>
    <w:p>
      <w:pPr>
        <w:pStyle w:val="RecordBase"/>
      </w:pPr>
      <w:r>
        <w:t xml:space="preserve">BR1185(HB299)</w:t>
      </w:r>
    </w:p>
    <w:p>
      <w:pPr>
        <w:pStyle w:val="RecordBase"/>
      </w:pPr>
      <w:r>
        <w:t xml:space="preserve">BR1187(HB209)</w:t>
      </w:r>
    </w:p>
    <w:p>
      <w:pPr>
        <w:pStyle w:val="RecordBase"/>
      </w:pPr>
      <w:r>
        <w:t xml:space="preserve">BR1188(HB440)</w:t>
      </w:r>
    </w:p>
    <w:p>
      <w:pPr>
        <w:pStyle w:val="RecordBase"/>
      </w:pPr>
      <w:r>
        <w:t xml:space="preserve">BR1190(HB454)</w:t>
      </w:r>
    </w:p>
    <w:p>
      <w:pPr>
        <w:pStyle w:val="RecordBase"/>
      </w:pPr>
      <w:r>
        <w:t xml:space="preserve">BR1191(HB453)</w:t>
      </w:r>
    </w:p>
    <w:p>
      <w:pPr>
        <w:pStyle w:val="RecordBase"/>
      </w:pPr>
      <w:r>
        <w:t xml:space="preserve">BR1192(HB455)</w:t>
      </w:r>
    </w:p>
    <w:p>
      <w:pPr>
        <w:pStyle w:val="RecordBase"/>
      </w:pPr>
      <w:r>
        <w:t xml:space="preserve">BR1193(HB452)</w:t>
      </w:r>
    </w:p>
    <w:p>
      <w:pPr>
        <w:pStyle w:val="RecordBase"/>
      </w:pPr>
      <w:r>
        <w:t xml:space="preserve">BR1200(HB423)</w:t>
      </w:r>
    </w:p>
    <w:p>
      <w:pPr>
        <w:pStyle w:val="RecordBase"/>
      </w:pPr>
      <w:r>
        <w:t xml:space="preserve">BR1201(HCR89)</w:t>
      </w:r>
    </w:p>
    <w:p>
      <w:pPr>
        <w:pStyle w:val="RecordBase"/>
      </w:pPr>
      <w:r>
        <w:t xml:space="preserve">BR1202(HB312)</w:t>
      </w:r>
    </w:p>
    <w:p>
      <w:pPr>
        <w:pStyle w:val="RecordBase"/>
      </w:pPr>
      <w:r>
        <w:t xml:space="preserve">BR1203(HB311)</w:t>
      </w:r>
    </w:p>
    <w:p>
      <w:pPr>
        <w:pStyle w:val="RecordBase"/>
      </w:pPr>
      <w:r>
        <w:t xml:space="preserve">BR1204(HR74)</w:t>
      </w:r>
    </w:p>
    <w:p>
      <w:pPr>
        <w:pStyle w:val="RecordBase"/>
      </w:pPr>
      <w:r>
        <w:t xml:space="preserve">BR1206(HR79)</w:t>
      </w:r>
    </w:p>
    <w:p>
      <w:pPr>
        <w:pStyle w:val="RecordBase"/>
      </w:pPr>
      <w:r>
        <w:t xml:space="preserve">BR1207(SR92)</w:t>
      </w:r>
    </w:p>
    <w:p>
      <w:pPr>
        <w:pStyle w:val="RecordBase"/>
      </w:pPr>
      <w:r>
        <w:t xml:space="preserve">BR1208(SR69)</w:t>
      </w:r>
    </w:p>
    <w:p>
      <w:pPr>
        <w:pStyle w:val="RecordBase"/>
      </w:pPr>
      <w:r>
        <w:t xml:space="preserve">BR1209(HR64)</w:t>
      </w:r>
    </w:p>
    <w:p>
      <w:pPr>
        <w:pStyle w:val="RecordBase"/>
      </w:pPr>
      <w:r>
        <w:t xml:space="preserve">BR1216(HCR80)</w:t>
      </w:r>
    </w:p>
    <w:p>
      <w:pPr>
        <w:pStyle w:val="RecordBase"/>
      </w:pPr>
      <w:r>
        <w:t xml:space="preserve">BR1218(SB110)</w:t>
      </w:r>
    </w:p>
    <w:p>
      <w:pPr>
        <w:pStyle w:val="RecordBase"/>
      </w:pPr>
      <w:r>
        <w:t xml:space="preserve">BR1220(HB360)</w:t>
      </w:r>
    </w:p>
    <w:p>
      <w:pPr>
        <w:pStyle w:val="RecordBase"/>
      </w:pPr>
      <w:r>
        <w:t xml:space="preserve">BR1224(HB439)</w:t>
      </w:r>
    </w:p>
    <w:p>
      <w:pPr>
        <w:pStyle w:val="RecordBase"/>
      </w:pPr>
      <w:r>
        <w:t xml:space="preserve">BR1226(HR69)</w:t>
      </w:r>
    </w:p>
    <w:p>
      <w:pPr>
        <w:pStyle w:val="RecordBase"/>
      </w:pPr>
      <w:r>
        <w:t xml:space="preserve">BR1227(SR44)</w:t>
      </w:r>
    </w:p>
    <w:p>
      <w:pPr>
        <w:pStyle w:val="RecordBase"/>
      </w:pPr>
      <w:r>
        <w:t xml:space="preserve">BR1228(HR62)</w:t>
      </w:r>
    </w:p>
    <w:p>
      <w:pPr>
        <w:pStyle w:val="RecordBase"/>
      </w:pPr>
      <w:r>
        <w:t xml:space="preserve">BR1229(SB198)</w:t>
      </w:r>
    </w:p>
    <w:p>
      <w:pPr>
        <w:pStyle w:val="RecordBase"/>
      </w:pPr>
      <w:r>
        <w:t xml:space="preserve">BR1230(SB170)</w:t>
      </w:r>
    </w:p>
    <w:p>
      <w:pPr>
        <w:pStyle w:val="RecordBase"/>
      </w:pPr>
      <w:r>
        <w:t xml:space="preserve">BR1231(SB199)</w:t>
      </w:r>
    </w:p>
    <w:p>
      <w:pPr>
        <w:pStyle w:val="RecordBase"/>
      </w:pPr>
      <w:r>
        <w:t xml:space="preserve">BR1232(SB200)</w:t>
      </w:r>
    </w:p>
    <w:p>
      <w:pPr>
        <w:pStyle w:val="RecordBase"/>
      </w:pPr>
      <w:r>
        <w:t xml:space="preserve">BR1234(HB293)</w:t>
      </w:r>
    </w:p>
    <w:p>
      <w:pPr>
        <w:pStyle w:val="RecordBase"/>
      </w:pPr>
      <w:r>
        <w:t xml:space="preserve">BR1235(HR67)</w:t>
      </w:r>
    </w:p>
    <w:p>
      <w:pPr>
        <w:pStyle w:val="RecordBase"/>
      </w:pPr>
      <w:r>
        <w:t xml:space="preserve">BR1236(HB407)</w:t>
      </w:r>
    </w:p>
    <w:p>
      <w:pPr>
        <w:pStyle w:val="RecordBase"/>
      </w:pPr>
      <w:r>
        <w:t xml:space="preserve">BR1237(HB264)</w:t>
      </w:r>
    </w:p>
    <w:p>
      <w:pPr>
        <w:pStyle w:val="RecordBase"/>
      </w:pPr>
      <w:r>
        <w:t xml:space="preserve">BR1238(HB319)</w:t>
      </w:r>
    </w:p>
    <w:p>
      <w:pPr>
        <w:pStyle w:val="RecordBase"/>
      </w:pPr>
      <w:r>
        <w:t xml:space="preserve">BR1240(SB102)</w:t>
      </w:r>
    </w:p>
    <w:p>
      <w:pPr>
        <w:pStyle w:val="RecordBase"/>
      </w:pPr>
      <w:r>
        <w:t xml:space="preserve">BR1241(SB111)</w:t>
      </w:r>
    </w:p>
    <w:p>
      <w:pPr>
        <w:pStyle w:val="RecordBase"/>
      </w:pPr>
      <w:r>
        <w:t xml:space="preserve">BR1242(HB249)</w:t>
      </w:r>
    </w:p>
    <w:p>
      <w:pPr>
        <w:pStyle w:val="RecordBase"/>
      </w:pPr>
      <w:r>
        <w:t xml:space="preserve">BR1244(HB295)</w:t>
      </w:r>
    </w:p>
    <w:p>
      <w:pPr>
        <w:pStyle w:val="RecordBase"/>
      </w:pPr>
      <w:r>
        <w:t xml:space="preserve">BR1245(HR82)</w:t>
      </w:r>
    </w:p>
    <w:p>
      <w:pPr>
        <w:pStyle w:val="RecordBase"/>
      </w:pPr>
      <w:r>
        <w:t xml:space="preserve">BR1246(HB238)</w:t>
      </w:r>
    </w:p>
    <w:p>
      <w:pPr>
        <w:pStyle w:val="RecordBase"/>
      </w:pPr>
      <w:r>
        <w:t xml:space="preserve">BR1247(SB182)</w:t>
      </w:r>
    </w:p>
    <w:p>
      <w:pPr>
        <w:pStyle w:val="RecordBase"/>
      </w:pPr>
      <w:r>
        <w:t xml:space="preserve">BR1248(HB354)</w:t>
      </w:r>
    </w:p>
    <w:p>
      <w:pPr>
        <w:pStyle w:val="RecordBase"/>
      </w:pPr>
      <w:r>
        <w:t xml:space="preserve">BR1249(HB287)</w:t>
      </w:r>
    </w:p>
    <w:p>
      <w:pPr>
        <w:pStyle w:val="RecordBase"/>
      </w:pPr>
      <w:r>
        <w:t xml:space="preserve">BR1250(HB270)</w:t>
      </w:r>
    </w:p>
    <w:p>
      <w:pPr>
        <w:pStyle w:val="RecordBase"/>
      </w:pPr>
      <w:r>
        <w:t xml:space="preserve">BR1252(SB141)</w:t>
      </w:r>
    </w:p>
    <w:p>
      <w:pPr>
        <w:pStyle w:val="RecordBase"/>
      </w:pPr>
      <w:r>
        <w:t xml:space="preserve">BR1253(HB281)</w:t>
      </w:r>
    </w:p>
    <w:p>
      <w:pPr>
        <w:pStyle w:val="RecordBase"/>
      </w:pPr>
      <w:r>
        <w:t xml:space="preserve">BR1255(HB394)</w:t>
      </w:r>
    </w:p>
    <w:p>
      <w:pPr>
        <w:pStyle w:val="RecordBase"/>
      </w:pPr>
      <w:r>
        <w:t xml:space="preserve">BR1256(HCR105)</w:t>
      </w:r>
    </w:p>
    <w:p>
      <w:pPr>
        <w:pStyle w:val="RecordBase"/>
      </w:pPr>
      <w:r>
        <w:t xml:space="preserve">BR1258(SR85)</w:t>
      </w:r>
    </w:p>
    <w:p>
      <w:pPr>
        <w:pStyle w:val="RecordBase"/>
      </w:pPr>
      <w:r>
        <w:t xml:space="preserve">BR1259(HB269)</w:t>
      </w:r>
    </w:p>
    <w:p>
      <w:pPr>
        <w:pStyle w:val="RecordBase"/>
      </w:pPr>
      <w:r>
        <w:t xml:space="preserve">BR1260(HB282)</w:t>
      </w:r>
    </w:p>
    <w:p>
      <w:pPr>
        <w:pStyle w:val="RecordBase"/>
      </w:pPr>
      <w:r>
        <w:t xml:space="preserve">BR1261(SB112)</w:t>
      </w:r>
    </w:p>
    <w:p>
      <w:pPr>
        <w:pStyle w:val="RecordBase"/>
      </w:pPr>
      <w:r>
        <w:t xml:space="preserve">BR1262(HB341)</w:t>
      </w:r>
    </w:p>
    <w:p>
      <w:pPr>
        <w:pStyle w:val="RecordBase"/>
      </w:pPr>
      <w:r>
        <w:t xml:space="preserve">BR1263(HB280)</w:t>
      </w:r>
    </w:p>
    <w:p>
      <w:pPr>
        <w:pStyle w:val="RecordBase"/>
      </w:pPr>
      <w:r>
        <w:t xml:space="preserve">BR1264(SB128)</w:t>
      </w:r>
    </w:p>
    <w:p>
      <w:pPr>
        <w:pStyle w:val="RecordBase"/>
      </w:pPr>
      <w:r>
        <w:t xml:space="preserve">BR1265(HB401)</w:t>
      </w:r>
    </w:p>
    <w:p>
      <w:pPr>
        <w:pStyle w:val="RecordBase"/>
      </w:pPr>
      <w:r>
        <w:t xml:space="preserve">BR1268(HB278)</w:t>
      </w:r>
    </w:p>
    <w:p>
      <w:pPr>
        <w:pStyle w:val="RecordBase"/>
      </w:pPr>
      <w:r>
        <w:t xml:space="preserve">BR1269(HB444)</w:t>
      </w:r>
    </w:p>
    <w:p>
      <w:pPr>
        <w:pStyle w:val="RecordBase"/>
      </w:pPr>
      <w:r>
        <w:t xml:space="preserve">BR1274(SB214)</w:t>
      </w:r>
    </w:p>
    <w:p>
      <w:pPr>
        <w:pStyle w:val="RecordBase"/>
      </w:pPr>
      <w:r>
        <w:t xml:space="preserve">BR1275(SB215)</w:t>
      </w:r>
    </w:p>
    <w:p>
      <w:pPr>
        <w:pStyle w:val="RecordBase"/>
      </w:pPr>
      <w:r>
        <w:t xml:space="preserve">BR1279(HB427)</w:t>
      </w:r>
    </w:p>
    <w:p>
      <w:pPr>
        <w:pStyle w:val="RecordBase"/>
      </w:pPr>
      <w:r>
        <w:t xml:space="preserve">BR1280(HB457)</w:t>
      </w:r>
    </w:p>
    <w:p>
      <w:pPr>
        <w:pStyle w:val="RecordBase"/>
      </w:pPr>
      <w:r>
        <w:t xml:space="preserve">BR1283(HB294)</w:t>
      </w:r>
    </w:p>
    <w:p>
      <w:pPr>
        <w:pStyle w:val="RecordBase"/>
      </w:pPr>
      <w:r>
        <w:t xml:space="preserve">BR1284(SB167)</w:t>
      </w:r>
    </w:p>
    <w:p>
      <w:pPr>
        <w:pStyle w:val="RecordBase"/>
      </w:pPr>
      <w:r>
        <w:t xml:space="preserve">BR1285(HB322)</w:t>
      </w:r>
    </w:p>
    <w:p>
      <w:pPr>
        <w:pStyle w:val="RecordBase"/>
      </w:pPr>
      <w:r>
        <w:t xml:space="preserve">BR1286(SB131)</w:t>
      </w:r>
    </w:p>
    <w:p>
      <w:pPr>
        <w:pStyle w:val="RecordBase"/>
      </w:pPr>
      <w:r>
        <w:t xml:space="preserve">BR1287(SB119)</w:t>
      </w:r>
    </w:p>
    <w:p>
      <w:pPr>
        <w:pStyle w:val="RecordBase"/>
      </w:pPr>
      <w:r>
        <w:t xml:space="preserve">BR1288(SR78)</w:t>
      </w:r>
    </w:p>
    <w:p>
      <w:pPr>
        <w:pStyle w:val="RecordBase"/>
      </w:pPr>
      <w:r>
        <w:t xml:space="preserve">BR1289(HB403)</w:t>
      </w:r>
    </w:p>
    <w:p>
      <w:pPr>
        <w:pStyle w:val="RecordBase"/>
      </w:pPr>
      <w:r>
        <w:t xml:space="preserve">BR1290(HB309)</w:t>
      </w:r>
    </w:p>
    <w:p>
      <w:pPr>
        <w:pStyle w:val="RecordBase"/>
      </w:pPr>
      <w:r>
        <w:t xml:space="preserve">BR1293(HB344)</w:t>
      </w:r>
    </w:p>
    <w:p>
      <w:pPr>
        <w:pStyle w:val="RecordBase"/>
      </w:pPr>
      <w:r>
        <w:t xml:space="preserve">BR1294(HB346)</w:t>
      </w:r>
    </w:p>
    <w:p>
      <w:pPr>
        <w:pStyle w:val="RecordBase"/>
      </w:pPr>
      <w:r>
        <w:t xml:space="preserve">BR1295(HB345)</w:t>
      </w:r>
    </w:p>
    <w:p>
      <w:pPr>
        <w:pStyle w:val="RecordBase"/>
      </w:pPr>
      <w:r>
        <w:t xml:space="preserve">BR1296(HB347)</w:t>
      </w:r>
    </w:p>
    <w:p>
      <w:pPr>
        <w:pStyle w:val="RecordBase"/>
      </w:pPr>
      <w:r>
        <w:t xml:space="preserve">BR1298(SB118)</w:t>
      </w:r>
    </w:p>
    <w:p>
      <w:pPr>
        <w:pStyle w:val="RecordBase"/>
      </w:pPr>
      <w:r>
        <w:t xml:space="preserve">BR1299(HB279)</w:t>
      </w:r>
    </w:p>
    <w:p>
      <w:pPr>
        <w:pStyle w:val="RecordBase"/>
      </w:pPr>
      <w:r>
        <w:t xml:space="preserve">BR1300(HR72)</w:t>
      </w:r>
    </w:p>
    <w:p>
      <w:pPr>
        <w:pStyle w:val="RecordBase"/>
      </w:pPr>
      <w:r>
        <w:t xml:space="preserve">BR1301(HB405)</w:t>
      </w:r>
    </w:p>
    <w:p>
      <w:pPr>
        <w:pStyle w:val="RecordBase"/>
      </w:pPr>
      <w:r>
        <w:t xml:space="preserve">BR1302(SCR86)</w:t>
      </w:r>
    </w:p>
    <w:p>
      <w:pPr>
        <w:pStyle w:val="RecordBase"/>
      </w:pPr>
      <w:r>
        <w:t xml:space="preserve">BR1303(HJR61)</w:t>
      </w:r>
    </w:p>
    <w:p>
      <w:pPr>
        <w:pStyle w:val="RecordBase"/>
      </w:pPr>
      <w:r>
        <w:t xml:space="preserve">BR1304(HB272)</w:t>
      </w:r>
    </w:p>
    <w:p>
      <w:pPr>
        <w:pStyle w:val="RecordBase"/>
      </w:pPr>
      <w:r>
        <w:t xml:space="preserve">BR1305(HR68)</w:t>
      </w:r>
    </w:p>
    <w:p>
      <w:pPr>
        <w:pStyle w:val="RecordBase"/>
      </w:pPr>
      <w:r>
        <w:t xml:space="preserve">BR1306(SB133)</w:t>
      </w:r>
    </w:p>
    <w:p>
      <w:pPr>
        <w:pStyle w:val="RecordBase"/>
      </w:pPr>
      <w:r>
        <w:t xml:space="preserve">BR1307(SB120)</w:t>
      </w:r>
    </w:p>
    <w:p>
      <w:pPr>
        <w:pStyle w:val="RecordBase"/>
      </w:pPr>
      <w:r>
        <w:t xml:space="preserve">BR1308(HB352)</w:t>
      </w:r>
    </w:p>
    <w:p>
      <w:pPr>
        <w:pStyle w:val="RecordBase"/>
      </w:pPr>
      <w:r>
        <w:t xml:space="preserve">BR1309(HCR109)</w:t>
      </w:r>
    </w:p>
    <w:p>
      <w:pPr>
        <w:pStyle w:val="RecordBase"/>
      </w:pPr>
      <w:r>
        <w:t xml:space="preserve">BR1310(HB406)</w:t>
      </w:r>
    </w:p>
    <w:p>
      <w:pPr>
        <w:pStyle w:val="RecordBase"/>
      </w:pPr>
      <w:r>
        <w:t xml:space="preserve">BR1313(HB435)</w:t>
      </w:r>
    </w:p>
    <w:p>
      <w:pPr>
        <w:pStyle w:val="RecordBase"/>
      </w:pPr>
      <w:r>
        <w:t xml:space="preserve">BR1314(HB433)</w:t>
      </w:r>
    </w:p>
    <w:p>
      <w:pPr>
        <w:pStyle w:val="RecordBase"/>
      </w:pPr>
      <w:r>
        <w:t xml:space="preserve">BR1315(SB134)</w:t>
      </w:r>
    </w:p>
    <w:p>
      <w:pPr>
        <w:pStyle w:val="RecordBase"/>
      </w:pPr>
      <w:r>
        <w:t xml:space="preserve">BR1316(SR91)</w:t>
      </w:r>
    </w:p>
    <w:p>
      <w:pPr>
        <w:pStyle w:val="RecordBase"/>
      </w:pPr>
      <w:r>
        <w:t xml:space="preserve">BR1317(HB386)</w:t>
      </w:r>
    </w:p>
    <w:p>
      <w:pPr>
        <w:pStyle w:val="RecordBase"/>
      </w:pPr>
      <w:r>
        <w:t xml:space="preserve">BR1318(HB410)</w:t>
      </w:r>
    </w:p>
    <w:p>
      <w:pPr>
        <w:pStyle w:val="RecordBase"/>
      </w:pPr>
      <w:r>
        <w:t xml:space="preserve">BR1319(HB366)</w:t>
      </w:r>
    </w:p>
    <w:p>
      <w:pPr>
        <w:pStyle w:val="RecordBase"/>
      </w:pPr>
      <w:r>
        <w:t xml:space="preserve">BR1321(HB310)</w:t>
      </w:r>
    </w:p>
    <w:p>
      <w:pPr>
        <w:pStyle w:val="RecordBase"/>
      </w:pPr>
      <w:r>
        <w:t xml:space="preserve">BR1322(SB209)</w:t>
      </w:r>
    </w:p>
    <w:p>
      <w:pPr>
        <w:pStyle w:val="RecordBase"/>
      </w:pPr>
      <w:r>
        <w:t xml:space="preserve">BR1323(HB289)</w:t>
      </w:r>
    </w:p>
    <w:p>
      <w:pPr>
        <w:pStyle w:val="RecordBase"/>
      </w:pPr>
      <w:r>
        <w:t xml:space="preserve">BR1324(SR79)</w:t>
      </w:r>
    </w:p>
    <w:p>
      <w:pPr>
        <w:pStyle w:val="RecordBase"/>
      </w:pPr>
      <w:r>
        <w:t xml:space="preserve">BR1326(HB283)</w:t>
      </w:r>
    </w:p>
    <w:p>
      <w:pPr>
        <w:pStyle w:val="RecordBase"/>
      </w:pPr>
      <w:r>
        <w:t xml:space="preserve">BR1327(HJR102)</w:t>
      </w:r>
    </w:p>
    <w:p>
      <w:pPr>
        <w:pStyle w:val="RecordBase"/>
      </w:pPr>
      <w:r>
        <w:t xml:space="preserve">BR1328(SR84)</w:t>
      </w:r>
    </w:p>
    <w:p>
      <w:pPr>
        <w:pStyle w:val="RecordBase"/>
      </w:pPr>
      <w:r>
        <w:t xml:space="preserve">BR1329(HR71)</w:t>
      </w:r>
    </w:p>
    <w:p>
      <w:pPr>
        <w:pStyle w:val="RecordBase"/>
      </w:pPr>
      <w:r>
        <w:t xml:space="preserve">BR1330(HR81)</w:t>
      </w:r>
    </w:p>
    <w:p>
      <w:pPr>
        <w:pStyle w:val="RecordBase"/>
      </w:pPr>
      <w:r>
        <w:t xml:space="preserve">BR1332(SR77)</w:t>
      </w:r>
    </w:p>
    <w:p>
      <w:pPr>
        <w:pStyle w:val="RecordBase"/>
      </w:pPr>
      <w:r>
        <w:t xml:space="preserve">BR1333(SR114)</w:t>
      </w:r>
    </w:p>
    <w:p>
      <w:pPr>
        <w:pStyle w:val="RecordBase"/>
      </w:pPr>
      <w:r>
        <w:t xml:space="preserve">BR1334(HR73)</w:t>
      </w:r>
    </w:p>
    <w:p>
      <w:pPr>
        <w:pStyle w:val="RecordBase"/>
      </w:pPr>
      <w:r>
        <w:t xml:space="preserve">BR1335(HR75)</w:t>
      </w:r>
    </w:p>
    <w:p>
      <w:pPr>
        <w:pStyle w:val="RecordBase"/>
      </w:pPr>
      <w:r>
        <w:t xml:space="preserve">BR1336(SB178)</w:t>
      </w:r>
    </w:p>
    <w:p>
      <w:pPr>
        <w:pStyle w:val="RecordBase"/>
      </w:pPr>
      <w:r>
        <w:t xml:space="preserve">BR1337(HB446)</w:t>
      </w:r>
    </w:p>
    <w:p>
      <w:pPr>
        <w:pStyle w:val="RecordBase"/>
      </w:pPr>
      <w:r>
        <w:t xml:space="preserve">BR1339(SB183)</w:t>
      </w:r>
    </w:p>
    <w:p>
      <w:pPr>
        <w:pStyle w:val="RecordBase"/>
      </w:pPr>
      <w:r>
        <w:t xml:space="preserve">BR1340(SB154)</w:t>
      </w:r>
    </w:p>
    <w:p>
      <w:pPr>
        <w:pStyle w:val="RecordBase"/>
      </w:pPr>
      <w:r>
        <w:t xml:space="preserve">BR1343(HR78)</w:t>
      </w:r>
    </w:p>
    <w:p>
      <w:pPr>
        <w:pStyle w:val="RecordBase"/>
      </w:pPr>
      <w:r>
        <w:t xml:space="preserve">BR1345(HB421)</w:t>
      </w:r>
    </w:p>
    <w:p>
      <w:pPr>
        <w:pStyle w:val="RecordBase"/>
      </w:pPr>
      <w:r>
        <w:t xml:space="preserve">BR1346(HB384)</w:t>
      </w:r>
    </w:p>
    <w:p>
      <w:pPr>
        <w:pStyle w:val="RecordBase"/>
      </w:pPr>
      <w:r>
        <w:t xml:space="preserve">BR1348(HB390)</w:t>
      </w:r>
    </w:p>
    <w:p>
      <w:pPr>
        <w:pStyle w:val="RecordBase"/>
      </w:pPr>
      <w:r>
        <w:t xml:space="preserve">BR1349(HB451)</w:t>
      </w:r>
    </w:p>
    <w:p>
      <w:pPr>
        <w:pStyle w:val="RecordBase"/>
      </w:pPr>
      <w:r>
        <w:t xml:space="preserve">BR1350(SR81)</w:t>
      </w:r>
    </w:p>
    <w:p>
      <w:pPr>
        <w:pStyle w:val="RecordBase"/>
      </w:pPr>
      <w:r>
        <w:t xml:space="preserve">BR1351(SB155)</w:t>
      </w:r>
    </w:p>
    <w:p>
      <w:pPr>
        <w:pStyle w:val="RecordBase"/>
      </w:pPr>
      <w:r>
        <w:t xml:space="preserve">BR1352(SB158)</w:t>
      </w:r>
    </w:p>
    <w:p>
      <w:pPr>
        <w:pStyle w:val="RecordBase"/>
      </w:pPr>
      <w:r>
        <w:t xml:space="preserve">BR1353(SB159)</w:t>
      </w:r>
    </w:p>
    <w:p>
      <w:pPr>
        <w:pStyle w:val="RecordBase"/>
      </w:pPr>
      <w:r>
        <w:t xml:space="preserve">BR1354(SB123)</w:t>
      </w:r>
    </w:p>
    <w:p>
      <w:pPr>
        <w:pStyle w:val="RecordBase"/>
      </w:pPr>
      <w:r>
        <w:t xml:space="preserve">BR1355(SR80)</w:t>
      </w:r>
    </w:p>
    <w:p>
      <w:pPr>
        <w:pStyle w:val="RecordBase"/>
      </w:pPr>
      <w:r>
        <w:t xml:space="preserve">BR1357(SR83)</w:t>
      </w:r>
    </w:p>
    <w:p>
      <w:pPr>
        <w:pStyle w:val="RecordBase"/>
      </w:pPr>
      <w:r>
        <w:t xml:space="preserve">BR1358(SR104)</w:t>
      </w:r>
    </w:p>
    <w:p>
      <w:pPr>
        <w:pStyle w:val="RecordBase"/>
      </w:pPr>
      <w:r>
        <w:t xml:space="preserve">BR1359(HB343)</w:t>
      </w:r>
    </w:p>
    <w:p>
      <w:pPr>
        <w:pStyle w:val="RecordBase"/>
      </w:pPr>
      <w:r>
        <w:t xml:space="preserve">BR1361(HB324)</w:t>
      </w:r>
    </w:p>
    <w:p>
      <w:pPr>
        <w:pStyle w:val="RecordBase"/>
      </w:pPr>
      <w:r>
        <w:t xml:space="preserve">BR1362(HB325)</w:t>
      </w:r>
    </w:p>
    <w:p>
      <w:pPr>
        <w:pStyle w:val="RecordBase"/>
      </w:pPr>
      <w:r>
        <w:t xml:space="preserve">BR1363(HB305)</w:t>
      </w:r>
    </w:p>
    <w:p>
      <w:pPr>
        <w:pStyle w:val="RecordBase"/>
      </w:pPr>
      <w:r>
        <w:t xml:space="preserve">BR1366(HB373)</w:t>
      </w:r>
    </w:p>
    <w:p>
      <w:pPr>
        <w:pStyle w:val="RecordBase"/>
      </w:pPr>
      <w:r>
        <w:t xml:space="preserve">BR1367(SB150)</w:t>
      </w:r>
    </w:p>
    <w:p>
      <w:pPr>
        <w:pStyle w:val="RecordBase"/>
      </w:pPr>
      <w:r>
        <w:t xml:space="preserve">BR1368(SB168)</w:t>
      </w:r>
    </w:p>
    <w:p>
      <w:pPr>
        <w:pStyle w:val="RecordBase"/>
      </w:pPr>
      <w:r>
        <w:t xml:space="preserve">BR1369(SB173)</w:t>
      </w:r>
    </w:p>
    <w:p>
      <w:pPr>
        <w:pStyle w:val="RecordBase"/>
      </w:pPr>
      <w:r>
        <w:t xml:space="preserve">BR1370(HB337)</w:t>
      </w:r>
    </w:p>
    <w:p>
      <w:pPr>
        <w:pStyle w:val="RecordBase"/>
      </w:pPr>
      <w:r>
        <w:t xml:space="preserve">BR1371(HB301)</w:t>
      </w:r>
    </w:p>
    <w:p>
      <w:pPr>
        <w:pStyle w:val="RecordBase"/>
      </w:pPr>
      <w:r>
        <w:t xml:space="preserve">BR1372(HB351)</w:t>
      </w:r>
    </w:p>
    <w:p>
      <w:pPr>
        <w:pStyle w:val="RecordBase"/>
      </w:pPr>
      <w:r>
        <w:t xml:space="preserve">BR1374(HB334)</w:t>
      </w:r>
    </w:p>
    <w:p>
      <w:pPr>
        <w:pStyle w:val="RecordBase"/>
      </w:pPr>
      <w:r>
        <w:t xml:space="preserve">BR1375(HB425)</w:t>
      </w:r>
    </w:p>
    <w:p>
      <w:pPr>
        <w:pStyle w:val="RecordBase"/>
      </w:pPr>
      <w:r>
        <w:t xml:space="preserve">BR1377(HB329)</w:t>
      </w:r>
    </w:p>
    <w:p>
      <w:pPr>
        <w:pStyle w:val="RecordBase"/>
      </w:pPr>
      <w:r>
        <w:t xml:space="preserve">BR1378(SB121)</w:t>
      </w:r>
    </w:p>
    <w:p>
      <w:pPr>
        <w:pStyle w:val="RecordBase"/>
      </w:pPr>
      <w:r>
        <w:t xml:space="preserve">BR1379(SR89)</w:t>
      </w:r>
    </w:p>
    <w:p>
      <w:pPr>
        <w:pStyle w:val="RecordBase"/>
      </w:pPr>
      <w:r>
        <w:t xml:space="preserve">BR1381(HB422)</w:t>
      </w:r>
    </w:p>
    <w:p>
      <w:pPr>
        <w:pStyle w:val="RecordBase"/>
      </w:pPr>
      <w:r>
        <w:t xml:space="preserve">BR1385(HB426)</w:t>
      </w:r>
    </w:p>
    <w:p>
      <w:pPr>
        <w:pStyle w:val="RecordBase"/>
      </w:pPr>
      <w:r>
        <w:t xml:space="preserve">BR1386(SB146)</w:t>
      </w:r>
    </w:p>
    <w:p>
      <w:pPr>
        <w:pStyle w:val="RecordBase"/>
      </w:pPr>
      <w:r>
        <w:t xml:space="preserve">BR1387(SB190)</w:t>
      </w:r>
    </w:p>
    <w:p>
      <w:pPr>
        <w:pStyle w:val="RecordBase"/>
      </w:pPr>
      <w:r>
        <w:t xml:space="preserve">BR1389(SB138)</w:t>
      </w:r>
    </w:p>
    <w:p>
      <w:pPr>
        <w:pStyle w:val="RecordBase"/>
      </w:pPr>
      <w:r>
        <w:t xml:space="preserve">BR1390(SB135)</w:t>
      </w:r>
    </w:p>
    <w:p>
      <w:pPr>
        <w:pStyle w:val="RecordBase"/>
      </w:pPr>
      <w:r>
        <w:t xml:space="preserve">BR1391(SB137)</w:t>
      </w:r>
    </w:p>
    <w:p>
      <w:pPr>
        <w:pStyle w:val="RecordBase"/>
      </w:pPr>
      <w:r>
        <w:t xml:space="preserve">BR1392(SB136)</w:t>
      </w:r>
    </w:p>
    <w:p>
      <w:pPr>
        <w:pStyle w:val="RecordBase"/>
      </w:pPr>
      <w:r>
        <w:t xml:space="preserve">BR1393(HB412)</w:t>
      </w:r>
    </w:p>
    <w:p>
      <w:pPr>
        <w:pStyle w:val="RecordBase"/>
      </w:pPr>
      <w:r>
        <w:t xml:space="preserve">BR1394(HB355)</w:t>
      </w:r>
    </w:p>
    <w:p>
      <w:pPr>
        <w:pStyle w:val="RecordBase"/>
      </w:pPr>
      <w:r>
        <w:t xml:space="preserve">BR1396(HCR117)</w:t>
      </w:r>
    </w:p>
    <w:p>
      <w:pPr>
        <w:pStyle w:val="RecordBase"/>
      </w:pPr>
      <w:r>
        <w:t xml:space="preserve">BR1397(SR90)</w:t>
      </w:r>
    </w:p>
    <w:p>
      <w:pPr>
        <w:pStyle w:val="RecordBase"/>
      </w:pPr>
      <w:r>
        <w:t xml:space="preserve">BR1398(HB338)</w:t>
      </w:r>
    </w:p>
    <w:p>
      <w:pPr>
        <w:pStyle w:val="RecordBase"/>
      </w:pPr>
      <w:r>
        <w:t xml:space="preserve">BR1399(SB139)</w:t>
      </w:r>
    </w:p>
    <w:p>
      <w:pPr>
        <w:pStyle w:val="RecordBase"/>
      </w:pPr>
      <w:r>
        <w:t xml:space="preserve">BR1400(HB323)</w:t>
      </w:r>
    </w:p>
    <w:p>
      <w:pPr>
        <w:pStyle w:val="RecordBase"/>
      </w:pPr>
      <w:r>
        <w:t xml:space="preserve">BR1401(SR96)</w:t>
      </w:r>
    </w:p>
    <w:p>
      <w:pPr>
        <w:pStyle w:val="RecordBase"/>
      </w:pPr>
      <w:r>
        <w:t xml:space="preserve">BR1404(HB429)</w:t>
      </w:r>
    </w:p>
    <w:p>
      <w:pPr>
        <w:pStyle w:val="RecordBase"/>
      </w:pPr>
      <w:r>
        <w:t xml:space="preserve">BR1405(SB201)</w:t>
      </w:r>
    </w:p>
    <w:p>
      <w:pPr>
        <w:pStyle w:val="RecordBase"/>
      </w:pPr>
      <w:r>
        <w:t xml:space="preserve">BR1406(HB359)</w:t>
      </w:r>
    </w:p>
    <w:p>
      <w:pPr>
        <w:pStyle w:val="RecordBase"/>
      </w:pPr>
      <w:r>
        <w:t xml:space="preserve">BR1407(HB388)</w:t>
      </w:r>
    </w:p>
    <w:p>
      <w:pPr>
        <w:pStyle w:val="RecordBase"/>
      </w:pPr>
      <w:r>
        <w:t xml:space="preserve">BR1408(HB358)</w:t>
      </w:r>
    </w:p>
    <w:p>
      <w:pPr>
        <w:pStyle w:val="RecordBase"/>
      </w:pPr>
      <w:r>
        <w:t xml:space="preserve">BR1409(HB381)</w:t>
      </w:r>
    </w:p>
    <w:p>
      <w:pPr>
        <w:pStyle w:val="RecordBase"/>
      </w:pPr>
      <w:r>
        <w:t xml:space="preserve">BR1411(HB385)</w:t>
      </w:r>
    </w:p>
    <w:p>
      <w:pPr>
        <w:pStyle w:val="RecordBase"/>
      </w:pPr>
      <w:r>
        <w:t xml:space="preserve">BR1412(HB336)</w:t>
      </w:r>
    </w:p>
    <w:p>
      <w:pPr>
        <w:pStyle w:val="RecordBase"/>
      </w:pPr>
      <w:r>
        <w:t xml:space="preserve">BR1413(HB356)</w:t>
      </w:r>
    </w:p>
    <w:p>
      <w:pPr>
        <w:pStyle w:val="RecordBase"/>
      </w:pPr>
      <w:r>
        <w:t xml:space="preserve">BR1414(HR88)</w:t>
      </w:r>
    </w:p>
    <w:p>
      <w:pPr>
        <w:pStyle w:val="RecordBase"/>
      </w:pPr>
      <w:r>
        <w:t xml:space="preserve">BR1415(HB419)</w:t>
      </w:r>
    </w:p>
    <w:p>
      <w:pPr>
        <w:pStyle w:val="RecordBase"/>
      </w:pPr>
      <w:r>
        <w:t xml:space="preserve">BR1417(SB142)</w:t>
      </w:r>
    </w:p>
    <w:p>
      <w:pPr>
        <w:pStyle w:val="RecordBase"/>
      </w:pPr>
      <w:r>
        <w:t xml:space="preserve">BR1419(SR95)</w:t>
      </w:r>
    </w:p>
    <w:p>
      <w:pPr>
        <w:pStyle w:val="RecordBase"/>
      </w:pPr>
      <w:r>
        <w:t xml:space="preserve">BR1421(SB203)</w:t>
      </w:r>
    </w:p>
    <w:p>
      <w:pPr>
        <w:pStyle w:val="RecordBase"/>
      </w:pPr>
      <w:r>
        <w:t xml:space="preserve">BR1422(SB202)</w:t>
      </w:r>
    </w:p>
    <w:p>
      <w:pPr>
        <w:pStyle w:val="RecordBase"/>
      </w:pPr>
      <w:r>
        <w:t xml:space="preserve">BR1423(SB212)</w:t>
      </w:r>
    </w:p>
    <w:p>
      <w:pPr>
        <w:pStyle w:val="RecordBase"/>
      </w:pPr>
      <w:r>
        <w:t xml:space="preserve">BR1424(SB213)</w:t>
      </w:r>
    </w:p>
    <w:p>
      <w:pPr>
        <w:pStyle w:val="RecordBase"/>
      </w:pPr>
      <w:r>
        <w:t xml:space="preserve">BR1430(HR83)</w:t>
      </w:r>
    </w:p>
    <w:p>
      <w:pPr>
        <w:pStyle w:val="RecordBase"/>
      </w:pPr>
      <w:r>
        <w:t xml:space="preserve">BR1432(HB431)</w:t>
      </w:r>
    </w:p>
    <w:p>
      <w:pPr>
        <w:pStyle w:val="RecordBase"/>
      </w:pPr>
      <w:r>
        <w:t xml:space="preserve">BR1436(SR94)</w:t>
      </w:r>
    </w:p>
    <w:p>
      <w:pPr>
        <w:pStyle w:val="RecordBase"/>
      </w:pPr>
      <w:r>
        <w:t xml:space="preserve">BR1438(SB189)</w:t>
      </w:r>
    </w:p>
    <w:p>
      <w:pPr>
        <w:pStyle w:val="RecordBase"/>
      </w:pPr>
      <w:r>
        <w:t xml:space="preserve">BR1439(SB153)</w:t>
      </w:r>
    </w:p>
    <w:p>
      <w:pPr>
        <w:pStyle w:val="RecordBase"/>
      </w:pPr>
      <w:r>
        <w:t xml:space="preserve">BR1442(SB205)</w:t>
      </w:r>
    </w:p>
    <w:p>
      <w:pPr>
        <w:pStyle w:val="RecordBase"/>
      </w:pPr>
      <w:r>
        <w:t xml:space="preserve">BR1444(SB210)</w:t>
      </w:r>
    </w:p>
    <w:p>
      <w:pPr>
        <w:pStyle w:val="RecordBase"/>
      </w:pPr>
      <w:r>
        <w:t xml:space="preserve">BR1445(HB430)</w:t>
      </w:r>
    </w:p>
    <w:p>
      <w:pPr>
        <w:pStyle w:val="RecordBase"/>
      </w:pPr>
      <w:r>
        <w:t xml:space="preserve">BR1446(HB380)</w:t>
      </w:r>
    </w:p>
    <w:p>
      <w:pPr>
        <w:pStyle w:val="RecordBase"/>
      </w:pPr>
      <w:r>
        <w:t xml:space="preserve">BR1447(HR77)</w:t>
      </w:r>
    </w:p>
    <w:p>
      <w:pPr>
        <w:pStyle w:val="RecordBase"/>
      </w:pPr>
      <w:r>
        <w:t xml:space="preserve">BR1448(HB315)</w:t>
      </w:r>
    </w:p>
    <w:p>
      <w:pPr>
        <w:pStyle w:val="RecordBase"/>
      </w:pPr>
      <w:r>
        <w:t xml:space="preserve">BR1450(HB389)</w:t>
      </w:r>
    </w:p>
    <w:p>
      <w:pPr>
        <w:pStyle w:val="RecordBase"/>
      </w:pPr>
      <w:r>
        <w:t xml:space="preserve">BR1452(HB400)</w:t>
      </w:r>
    </w:p>
    <w:p>
      <w:pPr>
        <w:pStyle w:val="RecordBase"/>
      </w:pPr>
      <w:r>
        <w:t xml:space="preserve">BR1454(SB179)</w:t>
      </w:r>
    </w:p>
    <w:p>
      <w:pPr>
        <w:pStyle w:val="RecordBase"/>
      </w:pPr>
      <w:r>
        <w:t xml:space="preserve">BR1455(SB180)</w:t>
      </w:r>
    </w:p>
    <w:p>
      <w:pPr>
        <w:pStyle w:val="RecordBase"/>
      </w:pPr>
      <w:r>
        <w:t xml:space="preserve">BR1456(SB157)</w:t>
      </w:r>
    </w:p>
    <w:p>
      <w:pPr>
        <w:pStyle w:val="RecordBase"/>
      </w:pPr>
      <w:r>
        <w:t xml:space="preserve">BR1457(HB327)</w:t>
      </w:r>
    </w:p>
    <w:p>
      <w:pPr>
        <w:pStyle w:val="RecordBase"/>
      </w:pPr>
      <w:r>
        <w:t xml:space="preserve">BR1458(SB148)</w:t>
      </w:r>
    </w:p>
    <w:p>
      <w:pPr>
        <w:pStyle w:val="RecordBase"/>
      </w:pPr>
      <w:r>
        <w:t xml:space="preserve">BR1459(SB147)</w:t>
      </w:r>
    </w:p>
    <w:p>
      <w:pPr>
        <w:pStyle w:val="RecordBase"/>
      </w:pPr>
      <w:r>
        <w:t xml:space="preserve">BR1460(SB149)</w:t>
      </w:r>
    </w:p>
    <w:p>
      <w:pPr>
        <w:pStyle w:val="RecordBase"/>
      </w:pPr>
      <w:r>
        <w:t xml:space="preserve">BR1461(SB195)</w:t>
      </w:r>
    </w:p>
    <w:p>
      <w:pPr>
        <w:pStyle w:val="RecordBase"/>
      </w:pPr>
      <w:r>
        <w:t xml:space="preserve">BR1462(SB145)</w:t>
      </w:r>
    </w:p>
    <w:p>
      <w:pPr>
        <w:pStyle w:val="RecordBase"/>
      </w:pPr>
      <w:r>
        <w:t xml:space="preserve">BR1465(SJR93)</w:t>
      </w:r>
    </w:p>
    <w:p>
      <w:pPr>
        <w:pStyle w:val="RecordBase"/>
      </w:pPr>
      <w:r>
        <w:t xml:space="preserve">BR1466(HB413)</w:t>
      </w:r>
    </w:p>
    <w:p>
      <w:pPr>
        <w:pStyle w:val="RecordBase"/>
      </w:pPr>
      <w:r>
        <w:t xml:space="preserve">BR1467(HB317)</w:t>
      </w:r>
    </w:p>
    <w:p>
      <w:pPr>
        <w:pStyle w:val="RecordBase"/>
      </w:pPr>
      <w:r>
        <w:t xml:space="preserve">BR1470(HB357)</w:t>
      </w:r>
    </w:p>
    <w:p>
      <w:pPr>
        <w:pStyle w:val="RecordBase"/>
      </w:pPr>
      <w:r>
        <w:t xml:space="preserve">BR1472(HB335)</w:t>
      </w:r>
    </w:p>
    <w:p>
      <w:pPr>
        <w:pStyle w:val="RecordBase"/>
      </w:pPr>
      <w:r>
        <w:t xml:space="preserve">BR1473(HB330)</w:t>
      </w:r>
    </w:p>
    <w:p>
      <w:pPr>
        <w:pStyle w:val="RecordBase"/>
      </w:pPr>
      <w:r>
        <w:t xml:space="preserve">BR1474(HB428)</w:t>
      </w:r>
    </w:p>
    <w:p>
      <w:pPr>
        <w:pStyle w:val="RecordBase"/>
      </w:pPr>
      <w:r>
        <w:t xml:space="preserve">BR1476(HB372)</w:t>
      </w:r>
    </w:p>
    <w:p>
      <w:pPr>
        <w:pStyle w:val="RecordBase"/>
      </w:pPr>
      <w:r>
        <w:t xml:space="preserve">BR1477(HB349)</w:t>
      </w:r>
    </w:p>
    <w:p>
      <w:pPr>
        <w:pStyle w:val="RecordBase"/>
      </w:pPr>
      <w:r>
        <w:t xml:space="preserve">BR1478(SB185)</w:t>
      </w:r>
    </w:p>
    <w:p>
      <w:pPr>
        <w:pStyle w:val="RecordBase"/>
      </w:pPr>
      <w:r>
        <w:t xml:space="preserve">BR1479(HB424)</w:t>
      </w:r>
    </w:p>
    <w:p>
      <w:pPr>
        <w:pStyle w:val="RecordBase"/>
      </w:pPr>
      <w:r>
        <w:t xml:space="preserve">BR1481(HB420)</w:t>
      </w:r>
    </w:p>
    <w:p>
      <w:pPr>
        <w:pStyle w:val="RecordBase"/>
      </w:pPr>
      <w:r>
        <w:t xml:space="preserve">BR1483(HR172)</w:t>
      </w:r>
    </w:p>
    <w:p>
      <w:pPr>
        <w:pStyle w:val="RecordBase"/>
      </w:pPr>
      <w:r>
        <w:t xml:space="preserve">BR1484(HB331)</w:t>
      </w:r>
    </w:p>
    <w:p>
      <w:pPr>
        <w:pStyle w:val="RecordBase"/>
      </w:pPr>
      <w:r>
        <w:t xml:space="preserve">BR1490(HB332)</w:t>
      </w:r>
    </w:p>
    <w:p>
      <w:pPr>
        <w:pStyle w:val="RecordBase"/>
      </w:pPr>
      <w:r>
        <w:t xml:space="preserve">BR1491(HJR87)</w:t>
      </w:r>
    </w:p>
    <w:p>
      <w:pPr>
        <w:pStyle w:val="RecordBase"/>
      </w:pPr>
      <w:r>
        <w:t xml:space="preserve">BR1492(HB383)</w:t>
      </w:r>
    </w:p>
    <w:p>
      <w:pPr>
        <w:pStyle w:val="RecordBase"/>
      </w:pPr>
      <w:r>
        <w:t xml:space="preserve">BR1493(HCR86)</w:t>
      </w:r>
    </w:p>
    <w:p>
      <w:pPr>
        <w:pStyle w:val="RecordBase"/>
      </w:pPr>
      <w:r>
        <w:t xml:space="preserve">BR1494(HB371)</w:t>
      </w:r>
    </w:p>
    <w:p>
      <w:pPr>
        <w:pStyle w:val="RecordBase"/>
      </w:pPr>
      <w:r>
        <w:t xml:space="preserve">BR1496(HB365)</w:t>
      </w:r>
    </w:p>
    <w:p>
      <w:pPr>
        <w:pStyle w:val="RecordBase"/>
      </w:pPr>
      <w:r>
        <w:t xml:space="preserve">BR1497(HR113)</w:t>
      </w:r>
    </w:p>
    <w:p>
      <w:pPr>
        <w:pStyle w:val="RecordBase"/>
      </w:pPr>
      <w:r>
        <w:t xml:space="preserve">BR1498(HB333)</w:t>
      </w:r>
    </w:p>
    <w:p>
      <w:pPr>
        <w:pStyle w:val="RecordBase"/>
      </w:pPr>
      <w:r>
        <w:t xml:space="preserve">BR1503(HB367)</w:t>
      </w:r>
    </w:p>
    <w:p>
      <w:pPr>
        <w:pStyle w:val="RecordBase"/>
      </w:pPr>
      <w:r>
        <w:t xml:space="preserve">BR1504(HB437)</w:t>
      </w:r>
    </w:p>
    <w:p>
      <w:pPr>
        <w:pStyle w:val="RecordBase"/>
      </w:pPr>
      <w:r>
        <w:t xml:space="preserve">BR1506(HB438)</w:t>
      </w:r>
    </w:p>
    <w:p>
      <w:pPr>
        <w:pStyle w:val="RecordBase"/>
      </w:pPr>
      <w:r>
        <w:t xml:space="preserve">BR1507(HB387)</w:t>
      </w:r>
    </w:p>
    <w:p>
      <w:pPr>
        <w:pStyle w:val="RecordBase"/>
      </w:pPr>
      <w:r>
        <w:t xml:space="preserve">BR1508(SCR123)</w:t>
      </w:r>
    </w:p>
    <w:p>
      <w:pPr>
        <w:pStyle w:val="RecordBase"/>
      </w:pPr>
      <w:r>
        <w:t xml:space="preserve">BR1510(HB376)</w:t>
      </w:r>
    </w:p>
    <w:p>
      <w:pPr>
        <w:pStyle w:val="RecordBase"/>
      </w:pPr>
      <w:r>
        <w:t xml:space="preserve">BR1511(SR107)</w:t>
      </w:r>
    </w:p>
    <w:p>
      <w:pPr>
        <w:pStyle w:val="RecordBase"/>
      </w:pPr>
      <w:r>
        <w:t xml:space="preserve">BR1513(SR88)</w:t>
      </w:r>
    </w:p>
    <w:p>
      <w:pPr>
        <w:pStyle w:val="RecordBase"/>
      </w:pPr>
      <w:r>
        <w:t xml:space="preserve">BR1516(SR105)</w:t>
      </w:r>
    </w:p>
    <w:p>
      <w:pPr>
        <w:pStyle w:val="RecordBase"/>
      </w:pPr>
      <w:r>
        <w:t xml:space="preserve">BR1519(HB445)</w:t>
      </w:r>
    </w:p>
    <w:p>
      <w:pPr>
        <w:pStyle w:val="RecordBase"/>
      </w:pPr>
      <w:r>
        <w:t xml:space="preserve">BR1521(HB382)</w:t>
      </w:r>
    </w:p>
    <w:p>
      <w:pPr>
        <w:pStyle w:val="RecordBase"/>
      </w:pPr>
      <w:r>
        <w:t xml:space="preserve">BR1522(HB443)</w:t>
      </w:r>
    </w:p>
    <w:p>
      <w:pPr>
        <w:pStyle w:val="RecordBase"/>
      </w:pPr>
      <w:r>
        <w:t xml:space="preserve">BR1532(HB395)</w:t>
      </w:r>
    </w:p>
    <w:p>
      <w:pPr>
        <w:pStyle w:val="RecordBase"/>
      </w:pPr>
      <w:r>
        <w:t xml:space="preserve">BR1541(SB143)</w:t>
      </w:r>
    </w:p>
    <w:p>
      <w:pPr>
        <w:pStyle w:val="RecordBase"/>
      </w:pPr>
      <w:r>
        <w:t xml:space="preserve">BR1545(HCR106)</w:t>
      </w:r>
    </w:p>
    <w:p>
      <w:pPr>
        <w:pStyle w:val="RecordBase"/>
      </w:pPr>
      <w:r>
        <w:t xml:space="preserve">BR1546(SB129)</w:t>
      </w:r>
    </w:p>
    <w:p>
      <w:pPr>
        <w:pStyle w:val="RecordBase"/>
      </w:pPr>
      <w:r>
        <w:t xml:space="preserve">BR1547(SJR102)</w:t>
      </w:r>
    </w:p>
    <w:p>
      <w:pPr>
        <w:pStyle w:val="RecordBase"/>
      </w:pPr>
      <w:r>
        <w:t xml:space="preserve">BR1548(HB364)</w:t>
      </w:r>
    </w:p>
    <w:p>
      <w:pPr>
        <w:pStyle w:val="RecordBase"/>
      </w:pPr>
      <w:r>
        <w:t xml:space="preserve">BR1549(HJR84)</w:t>
      </w:r>
    </w:p>
    <w:p>
      <w:pPr>
        <w:pStyle w:val="RecordBase"/>
      </w:pPr>
      <w:r>
        <w:t xml:space="preserve">BR1550(HB402)</w:t>
      </w:r>
    </w:p>
    <w:p>
      <w:pPr>
        <w:pStyle w:val="RecordBase"/>
      </w:pPr>
      <w:r>
        <w:t xml:space="preserve">BR1551(HR176)</w:t>
      </w:r>
    </w:p>
    <w:p>
      <w:pPr>
        <w:pStyle w:val="RecordBase"/>
      </w:pPr>
      <w:r>
        <w:t xml:space="preserve">BR1552(HB418)</w:t>
      </w:r>
    </w:p>
    <w:p>
      <w:pPr>
        <w:pStyle w:val="RecordBase"/>
      </w:pPr>
      <w:r>
        <w:t xml:space="preserve">BR1553(HR114)</w:t>
      </w:r>
    </w:p>
    <w:p>
      <w:pPr>
        <w:pStyle w:val="RecordBase"/>
      </w:pPr>
      <w:r>
        <w:t xml:space="preserve">BR1554(SR177)</w:t>
      </w:r>
    </w:p>
    <w:p>
      <w:pPr>
        <w:pStyle w:val="RecordBase"/>
      </w:pPr>
      <w:r>
        <w:t xml:space="preserve">BR1555(HB374)</w:t>
      </w:r>
    </w:p>
    <w:p>
      <w:pPr>
        <w:pStyle w:val="RecordBase"/>
      </w:pPr>
      <w:r>
        <w:t xml:space="preserve">BR1556(HB411)</w:t>
      </w:r>
    </w:p>
    <w:p>
      <w:pPr>
        <w:pStyle w:val="RecordBase"/>
      </w:pPr>
      <w:r>
        <w:t xml:space="preserve">BR1557(SB206)</w:t>
      </w:r>
    </w:p>
    <w:p>
      <w:pPr>
        <w:pStyle w:val="RecordBase"/>
      </w:pPr>
      <w:r>
        <w:t xml:space="preserve">BR1558(SR101)</w:t>
      </w:r>
    </w:p>
    <w:p>
      <w:pPr>
        <w:pStyle w:val="RecordBase"/>
      </w:pPr>
      <w:r>
        <w:t xml:space="preserve">BR1559(SR108)</w:t>
      </w:r>
    </w:p>
    <w:p>
      <w:pPr>
        <w:pStyle w:val="RecordBase"/>
      </w:pPr>
      <w:r>
        <w:t xml:space="preserve">BR1561(SJR109)</w:t>
      </w:r>
    </w:p>
    <w:p>
      <w:pPr>
        <w:pStyle w:val="RecordBase"/>
      </w:pPr>
      <w:r>
        <w:t xml:space="preserve">BR1564(SR106)</w:t>
      </w:r>
    </w:p>
    <w:p>
      <w:pPr>
        <w:pStyle w:val="RecordBase"/>
      </w:pPr>
      <w:r>
        <w:t xml:space="preserve">BR1565(SR103)</w:t>
      </w:r>
    </w:p>
    <w:p>
      <w:pPr>
        <w:pStyle w:val="RecordBase"/>
      </w:pPr>
      <w:r>
        <w:t xml:space="preserve">BR1566(SR98)</w:t>
      </w:r>
    </w:p>
    <w:p>
      <w:pPr>
        <w:pStyle w:val="RecordBase"/>
      </w:pPr>
      <w:r>
        <w:t xml:space="preserve">BR1567(SR99)</w:t>
      </w:r>
    </w:p>
    <w:p>
      <w:pPr>
        <w:pStyle w:val="RecordBase"/>
      </w:pPr>
      <w:r>
        <w:t xml:space="preserve">BR1569(HB339)</w:t>
      </w:r>
    </w:p>
    <w:p>
      <w:pPr>
        <w:pStyle w:val="RecordBase"/>
      </w:pPr>
      <w:r>
        <w:t xml:space="preserve">BR1575(SB152)</w:t>
      </w:r>
    </w:p>
    <w:p>
      <w:pPr>
        <w:pStyle w:val="RecordBase"/>
      </w:pPr>
      <w:r>
        <w:t xml:space="preserve">BR1579(HB392)</w:t>
      </w:r>
    </w:p>
    <w:p>
      <w:pPr>
        <w:pStyle w:val="RecordBase"/>
      </w:pPr>
      <w:r>
        <w:t xml:space="preserve">BR1580(HB350)</w:t>
      </w:r>
    </w:p>
    <w:p>
      <w:pPr>
        <w:pStyle w:val="RecordBase"/>
      </w:pPr>
      <w:r>
        <w:t xml:space="preserve">BR1581(HB393)</w:t>
      </w:r>
    </w:p>
    <w:p>
      <w:pPr>
        <w:pStyle w:val="RecordBase"/>
      </w:pPr>
      <w:r>
        <w:t xml:space="preserve">BR1582(HB442)</w:t>
      </w:r>
    </w:p>
    <w:p>
      <w:pPr>
        <w:pStyle w:val="RecordBase"/>
      </w:pPr>
      <w:r>
        <w:t xml:space="preserve">BR1584(HR100)</w:t>
      </w:r>
    </w:p>
    <w:p>
      <w:pPr>
        <w:pStyle w:val="RecordBase"/>
      </w:pPr>
      <w:r>
        <w:t xml:space="preserve">BR1585(SR185)</w:t>
      </w:r>
    </w:p>
    <w:p>
      <w:pPr>
        <w:pStyle w:val="RecordBase"/>
      </w:pPr>
      <w:r>
        <w:t xml:space="preserve">BR1586(HR94)</w:t>
      </w:r>
    </w:p>
    <w:p>
      <w:pPr>
        <w:pStyle w:val="RecordBase"/>
      </w:pPr>
      <w:r>
        <w:t xml:space="preserve">BR1587(SR115)</w:t>
      </w:r>
    </w:p>
    <w:p>
      <w:pPr>
        <w:pStyle w:val="RecordBase"/>
      </w:pPr>
      <w:r>
        <w:t xml:space="preserve">BR1588(SR100)</w:t>
      </w:r>
    </w:p>
    <w:p>
      <w:pPr>
        <w:pStyle w:val="RecordBase"/>
      </w:pPr>
      <w:r>
        <w:t xml:space="preserve">BR1589(SR125)</w:t>
      </w:r>
    </w:p>
    <w:p>
      <w:pPr>
        <w:pStyle w:val="RecordBase"/>
      </w:pPr>
      <w:r>
        <w:t xml:space="preserve">BR1590(SR113)</w:t>
      </w:r>
    </w:p>
    <w:p>
      <w:pPr>
        <w:pStyle w:val="RecordBase"/>
      </w:pPr>
      <w:r>
        <w:t xml:space="preserve">BR1591(HR98)</w:t>
      </w:r>
    </w:p>
    <w:p>
      <w:pPr>
        <w:pStyle w:val="RecordBase"/>
      </w:pPr>
      <w:r>
        <w:t xml:space="preserve">BR1592(HR97)</w:t>
      </w:r>
    </w:p>
    <w:p>
      <w:pPr>
        <w:pStyle w:val="RecordBase"/>
      </w:pPr>
      <w:r>
        <w:t xml:space="preserve">BR1593(SR97)</w:t>
      </w:r>
    </w:p>
    <w:p>
      <w:pPr>
        <w:pStyle w:val="RecordBase"/>
      </w:pPr>
      <w:r>
        <w:t xml:space="preserve">BR1594(SR112)</w:t>
      </w:r>
    </w:p>
    <w:p>
      <w:pPr>
        <w:pStyle w:val="RecordBase"/>
      </w:pPr>
      <w:r>
        <w:t xml:space="preserve">BR1595(HR85)</w:t>
      </w:r>
    </w:p>
    <w:p>
      <w:pPr>
        <w:pStyle w:val="RecordBase"/>
      </w:pPr>
      <w:r>
        <w:t xml:space="preserve">BR1596(HR99)</w:t>
      </w:r>
    </w:p>
    <w:p>
      <w:pPr>
        <w:pStyle w:val="RecordBase"/>
      </w:pPr>
      <w:r>
        <w:t xml:space="preserve">BR1597(SR116)</w:t>
      </w:r>
    </w:p>
    <w:p>
      <w:pPr>
        <w:pStyle w:val="RecordBase"/>
      </w:pPr>
      <w:r>
        <w:t xml:space="preserve">BR1598(HR95)</w:t>
      </w:r>
    </w:p>
    <w:p>
      <w:pPr>
        <w:pStyle w:val="RecordBase"/>
      </w:pPr>
      <w:r>
        <w:t xml:space="preserve">BR1599(HCR108)</w:t>
      </w:r>
    </w:p>
    <w:p>
      <w:pPr>
        <w:pStyle w:val="RecordBase"/>
      </w:pPr>
      <w:r>
        <w:t xml:space="preserve">BR1600(SR120)</w:t>
      </w:r>
    </w:p>
    <w:p>
      <w:pPr>
        <w:pStyle w:val="RecordBase"/>
      </w:pPr>
      <w:r>
        <w:t xml:space="preserve">BR1601(SR126)</w:t>
      </w:r>
    </w:p>
    <w:p>
      <w:pPr>
        <w:pStyle w:val="RecordBase"/>
      </w:pPr>
      <w:r>
        <w:t xml:space="preserve">BR1603(SR124)</w:t>
      </w:r>
    </w:p>
    <w:p>
      <w:pPr>
        <w:pStyle w:val="RecordBase"/>
      </w:pPr>
      <w:r>
        <w:t xml:space="preserve">BR1604(SR119)</w:t>
      </w:r>
    </w:p>
    <w:p>
      <w:pPr>
        <w:pStyle w:val="RecordBase"/>
      </w:pPr>
      <w:r>
        <w:t xml:space="preserve">BR1605(SR122)</w:t>
      </w:r>
    </w:p>
    <w:p>
      <w:pPr>
        <w:pStyle w:val="RecordBase"/>
      </w:pPr>
      <w:r>
        <w:t xml:space="preserve">BR1606(HR120)</w:t>
      </w:r>
    </w:p>
    <w:p>
      <w:pPr>
        <w:pStyle w:val="RecordBase"/>
      </w:pPr>
      <w:r>
        <w:t xml:space="preserve">BR1607(SR117)</w:t>
      </w:r>
    </w:p>
    <w:p>
      <w:pPr>
        <w:pStyle w:val="RecordBase"/>
      </w:pPr>
      <w:r>
        <w:t xml:space="preserve">BR1608(SR182)</w:t>
      </w:r>
    </w:p>
    <w:p>
      <w:pPr>
        <w:pStyle w:val="RecordBase"/>
      </w:pPr>
      <w:r>
        <w:t xml:space="preserve">BR1609(HR107)</w:t>
      </w:r>
    </w:p>
    <w:p>
      <w:pPr>
        <w:pStyle w:val="RecordBase"/>
      </w:pPr>
      <w:r>
        <w:t xml:space="preserve">BR1614(SR121)</w:t>
      </w:r>
    </w:p>
    <w:p>
      <w:pPr>
        <w:pStyle w:val="RecordBase"/>
      </w:pPr>
      <w:r>
        <w:t xml:space="preserve">BR1615(SR187)</w:t>
      </w:r>
    </w:p>
    <w:p>
      <w:pPr>
        <w:pStyle w:val="RecordBase"/>
      </w:pPr>
      <w:r>
        <w:t xml:space="preserve">BR1616(SCR273)</w:t>
      </w:r>
    </w:p>
    <w:p>
      <w:pPr>
        <w:pStyle w:val="RecordBase"/>
      </w:pPr>
      <w:r>
        <w:t xml:space="preserve">BR1617(SR274)</w:t>
      </w:r>
    </w:p>
    <w:p>
      <w:pPr>
        <w:pStyle w:val="RecordBase"/>
      </w:pPr>
      <w:r>
        <w:t xml:space="preserve">BR1619(HR119)</w:t>
      </w:r>
    </w:p>
    <w:p>
      <w:pPr>
        <w:pStyle w:val="RecordBase"/>
      </w:pPr>
      <w:r>
        <w:t xml:space="preserve">BR1621(SR179)</w:t>
      </w:r>
    </w:p>
    <w:p>
      <w:pPr>
        <w:pStyle w:val="RecordBase"/>
      </w:pPr>
      <w:r>
        <w:t xml:space="preserve">BR1622(HR115)</w:t>
      </w:r>
    </w:p>
    <w:p>
      <w:pPr>
        <w:pStyle w:val="RecordBase"/>
      </w:pPr>
      <w:r>
        <w:t xml:space="preserve">BR1623(HR103)</w:t>
      </w:r>
    </w:p>
    <w:p>
      <w:pPr>
        <w:pStyle w:val="RecordBase"/>
      </w:pPr>
      <w:r>
        <w:t xml:space="preserve">BR1624(SR180)</w:t>
      </w:r>
    </w:p>
    <w:p>
      <w:pPr>
        <w:pStyle w:val="RecordBase"/>
      </w:pPr>
      <w:r>
        <w:t xml:space="preserve">BR1625(SR186)</w:t>
      </w:r>
    </w:p>
    <w:p>
      <w:pPr>
        <w:pStyle w:val="RecordBase"/>
      </w:pPr>
      <w:r>
        <w:t xml:space="preserve">BR1626(SR192)</w:t>
      </w:r>
    </w:p>
    <w:p>
      <w:pPr>
        <w:pStyle w:val="RecordBase"/>
      </w:pPr>
      <w:r>
        <w:t xml:space="preserve">BR1627(SR178)</w:t>
      </w:r>
    </w:p>
    <w:p>
      <w:pPr>
        <w:pStyle w:val="RecordBase"/>
      </w:pPr>
      <w:r>
        <w:t xml:space="preserve">BR1628(HR110)</w:t>
      </w:r>
    </w:p>
    <w:p>
      <w:pPr>
        <w:pStyle w:val="RecordBase"/>
      </w:pPr>
      <w:r>
        <w:t xml:space="preserve">BR1629(HR111)</w:t>
      </w:r>
    </w:p>
    <w:p>
      <w:pPr>
        <w:pStyle w:val="RecordBase"/>
      </w:pPr>
      <w:r>
        <w:t xml:space="preserve">BR1630(SR191)</w:t>
      </w:r>
    </w:p>
    <w:p>
      <w:pPr>
        <w:pStyle w:val="RecordBase"/>
      </w:pPr>
      <w:r>
        <w:t xml:space="preserve">BR1631(SR181)</w:t>
      </w:r>
    </w:p>
    <w:p>
      <w:pPr>
        <w:pStyle w:val="RecordBase"/>
      </w:pPr>
      <w:r>
        <w:t xml:space="preserve">BR1632(HR116)</w:t>
      </w:r>
    </w:p>
    <w:p>
      <w:pPr>
        <w:pStyle w:val="RecordBase"/>
      </w:pPr>
      <w:r>
        <w:t xml:space="preserve">BR1633(HR123)</w:t>
      </w:r>
    </w:p>
    <w:p>
      <w:pPr>
        <w:pStyle w:val="RecordBase"/>
      </w:pPr>
      <w:r>
        <w:t xml:space="preserve">BR1634(SR183)</w:t>
      </w:r>
    </w:p>
    <w:p>
      <w:pPr>
        <w:pStyle w:val="RecordBase"/>
      </w:pPr>
      <w:r>
        <w:t xml:space="preserve">BR1635(SR193)</w:t>
      </w:r>
    </w:p>
    <w:p>
      <w:pPr>
        <w:pStyle w:val="RecordBase"/>
      </w:pPr>
      <w:r>
        <w:t xml:space="preserve">BR1636(HR121)</w:t>
      </w:r>
    </w:p>
    <w:p>
      <w:pPr>
        <w:pStyle w:val="RecordBase"/>
      </w:pPr>
      <w:r>
        <w:t xml:space="preserve">BR1637(SR184)</w:t>
      </w:r>
    </w:p>
    <w:p>
      <w:pPr>
        <w:pStyle w:val="RecordBase"/>
      </w:pPr>
      <w:r>
        <w:t xml:space="preserve">BR1638(SR190)</w:t>
      </w:r>
    </w:p>
    <w:p>
      <w:pPr>
        <w:pStyle w:val="RecordBase"/>
      </w:pPr>
      <w:r>
        <w:t xml:space="preserve">BR1639(HR122)</w:t>
      </w:r>
    </w:p>
    <w:p>
      <w:pPr>
        <w:pStyle w:val="RecordBase"/>
      </w:pPr>
      <w:r>
        <w:t xml:space="preserve">BR1641(SR189)</w:t>
      </w:r>
    </w:p>
    <w:p>
      <w:pPr>
        <w:pStyle w:val="RecordBase"/>
      </w:pPr>
      <w:r>
        <w:t xml:space="preserve">BR1642(HR127)</w:t>
      </w:r>
    </w:p>
    <w:p>
      <w:pPr>
        <w:pStyle w:val="RecordBase"/>
      </w:pPr>
      <w:r>
        <w:t xml:space="preserve">BR1643(HR124)</w:t>
      </w:r>
    </w:p>
    <w:p>
      <w:pPr>
        <w:pStyle w:val="RecordBase"/>
      </w:pPr>
      <w:r>
        <w:t xml:space="preserve">BR1644(HR125)</w:t>
      </w:r>
    </w:p>
    <w:p>
      <w:pPr>
        <w:pStyle w:val="RecordBase"/>
      </w:pPr>
      <w:r>
        <w:t xml:space="preserve">BR1645(SR195)</w:t>
      </w:r>
    </w:p>
    <w:p>
      <w:pPr>
        <w:pStyle w:val="RecordBase"/>
      </w:pPr>
      <w:r>
        <w:t xml:space="preserve">BR1646(SR196)</w:t>
      </w:r>
    </w:p>
    <w:p>
      <w:pPr>
        <w:pStyle w:val="RecordBase"/>
      </w:pPr>
      <w:r>
        <w:t xml:space="preserve">BR1647(SR194)</w:t>
      </w:r>
    </w:p>
    <w:p>
      <w:pPr>
        <w:pStyle w:val="RecordBase"/>
      </w:pPr>
      <w:r>
        <w:t xml:space="preserve">BR1648(SR197)</w:t>
      </w:r>
    </w:p>
    <w:p>
      <w:pPr>
        <w:pStyle w:val="RecordBase"/>
      </w:pPr>
      <w:r>
        <w:t xml:space="preserve">BR1649(SR188)</w:t>
      </w:r>
    </w:p>
    <w:p>
      <w:pPr>
        <w:pStyle w:val="RecordBase"/>
      </w:pPr>
      <w:r>
        <w:t xml:space="preserve">BR1650(SR198)</w:t>
      </w:r>
    </w:p>
    <w:p>
      <w:pPr>
        <w:pStyle w:val="RecordBase"/>
      </w:pPr>
      <w:r>
        <w:t xml:space="preserve">BR1651(HR126)</w:t>
      </w:r>
    </w:p>
    <w:p>
      <w:pPr>
        <w:pStyle w:val="RecordBase"/>
      </w:pPr>
      <w:r>
        <w:t xml:space="preserve">BR1652(SR202)</w:t>
      </w:r>
    </w:p>
    <w:p>
      <w:pPr>
        <w:pStyle w:val="RecordBase"/>
      </w:pPr>
      <w:r>
        <w:t xml:space="preserve">BR1653(HR133)</w:t>
      </w:r>
    </w:p>
    <w:p>
      <w:pPr>
        <w:pStyle w:val="RecordBase"/>
      </w:pPr>
      <w:r>
        <w:t xml:space="preserve">BR1654(SR201)</w:t>
      </w:r>
    </w:p>
    <w:p>
      <w:pPr>
        <w:pStyle w:val="RecordBase"/>
      </w:pPr>
      <w:r>
        <w:t xml:space="preserve">BR1655(HR128)</w:t>
      </w:r>
    </w:p>
    <w:p>
      <w:pPr>
        <w:pStyle w:val="RecordBase"/>
      </w:pPr>
      <w:r>
        <w:t xml:space="preserve">BR1656(HR131)</w:t>
      </w:r>
    </w:p>
    <w:p>
      <w:pPr>
        <w:pStyle w:val="RecordBase"/>
      </w:pPr>
      <w:r>
        <w:t xml:space="preserve">BR1657(SR257)</w:t>
      </w:r>
    </w:p>
    <w:p>
      <w:pPr>
        <w:pStyle w:val="RecordBase"/>
      </w:pPr>
      <w:r>
        <w:t xml:space="preserve">BR1658(HR130)</w:t>
      </w:r>
    </w:p>
    <w:p>
      <w:pPr>
        <w:pStyle w:val="RecordBase"/>
      </w:pPr>
      <w:r>
        <w:t xml:space="preserve">BR1659(SR203)</w:t>
      </w:r>
    </w:p>
    <w:p>
      <w:pPr>
        <w:pStyle w:val="RecordBase"/>
      </w:pPr>
      <w:r>
        <w:t xml:space="preserve">BR1660(SR221)</w:t>
      </w:r>
    </w:p>
    <w:p>
      <w:pPr>
        <w:pStyle w:val="RecordBase"/>
      </w:pPr>
      <w:r>
        <w:t xml:space="preserve">BR1662(HR129)</w:t>
      </w:r>
    </w:p>
    <w:p>
      <w:pPr>
        <w:pStyle w:val="RecordBase"/>
      </w:pPr>
      <w:r>
        <w:t xml:space="preserve">BR1663(HR145)</w:t>
      </w:r>
    </w:p>
    <w:p>
      <w:pPr>
        <w:pStyle w:val="RecordBase"/>
      </w:pPr>
      <w:r>
        <w:t xml:space="preserve">BR1664(HR170)</w:t>
      </w:r>
    </w:p>
    <w:p>
      <w:pPr>
        <w:pStyle w:val="RecordBase"/>
      </w:pPr>
      <w:r>
        <w:t xml:space="preserve">BR1665(HR134)</w:t>
      </w:r>
    </w:p>
    <w:p>
      <w:pPr>
        <w:pStyle w:val="RecordBase"/>
      </w:pPr>
      <w:r>
        <w:t xml:space="preserve">BR1666(HR132)</w:t>
      </w:r>
    </w:p>
    <w:p>
      <w:pPr>
        <w:pStyle w:val="RecordBase"/>
      </w:pPr>
      <w:r>
        <w:t xml:space="preserve">BR1667(SR200)</w:t>
      </w:r>
    </w:p>
    <w:p>
      <w:pPr>
        <w:pStyle w:val="RecordBase"/>
      </w:pPr>
      <w:r>
        <w:t xml:space="preserve">BR1668(SR208)</w:t>
      </w:r>
    </w:p>
    <w:p>
      <w:pPr>
        <w:pStyle w:val="RecordBase"/>
      </w:pPr>
      <w:r>
        <w:t xml:space="preserve">BR1669(SR210)</w:t>
      </w:r>
    </w:p>
    <w:p>
      <w:pPr>
        <w:pStyle w:val="RecordBase"/>
      </w:pPr>
      <w:r>
        <w:t xml:space="preserve">BR1670(SR206)</w:t>
      </w:r>
    </w:p>
    <w:p>
      <w:pPr>
        <w:pStyle w:val="RecordBase"/>
      </w:pPr>
      <w:r>
        <w:t xml:space="preserve">BR1671(SR205)</w:t>
      </w:r>
    </w:p>
    <w:p>
      <w:pPr>
        <w:pStyle w:val="RecordBase"/>
      </w:pPr>
      <w:r>
        <w:t xml:space="preserve">BR1672(SR213)</w:t>
      </w:r>
    </w:p>
    <w:p>
      <w:pPr>
        <w:pStyle w:val="RecordBase"/>
      </w:pPr>
      <w:r>
        <w:t xml:space="preserve">BR1673(SR199)</w:t>
      </w:r>
    </w:p>
    <w:p>
      <w:pPr>
        <w:pStyle w:val="RecordBase"/>
      </w:pPr>
      <w:r>
        <w:t xml:space="preserve">BR1674(SR211)</w:t>
      </w:r>
    </w:p>
    <w:p>
      <w:pPr>
        <w:pStyle w:val="RecordBase"/>
      </w:pPr>
      <w:r>
        <w:t xml:space="preserve">BR1675(HR149)</w:t>
      </w:r>
    </w:p>
    <w:p>
      <w:pPr>
        <w:pStyle w:val="RecordBase"/>
      </w:pPr>
      <w:r>
        <w:t xml:space="preserve">BR1676(HR140)</w:t>
      </w:r>
    </w:p>
    <w:p>
      <w:pPr>
        <w:pStyle w:val="RecordBase"/>
      </w:pPr>
      <w:r>
        <w:t xml:space="preserve">BR1677(SR204)</w:t>
      </w:r>
    </w:p>
    <w:p>
      <w:pPr>
        <w:pStyle w:val="RecordBase"/>
      </w:pPr>
      <w:r>
        <w:t xml:space="preserve">BR1678(HR183)</w:t>
      </w:r>
    </w:p>
    <w:p>
      <w:pPr>
        <w:pStyle w:val="RecordBase"/>
      </w:pPr>
      <w:r>
        <w:t xml:space="preserve">BR1679(SR215)</w:t>
      </w:r>
    </w:p>
    <w:p>
      <w:pPr>
        <w:pStyle w:val="RecordBase"/>
      </w:pPr>
      <w:r>
        <w:t xml:space="preserve">BR1680(SR216)</w:t>
      </w:r>
    </w:p>
    <w:p>
      <w:pPr>
        <w:pStyle w:val="RecordBase"/>
      </w:pPr>
      <w:r>
        <w:t xml:space="preserve">BR1681(SR209)</w:t>
      </w:r>
    </w:p>
    <w:p>
      <w:pPr>
        <w:pStyle w:val="RecordBase"/>
      </w:pPr>
      <w:r>
        <w:t xml:space="preserve">BR1682(HR139)</w:t>
      </w:r>
    </w:p>
    <w:p>
      <w:pPr>
        <w:pStyle w:val="RecordBase"/>
      </w:pPr>
      <w:r>
        <w:t xml:space="preserve">BR1683(SR214)</w:t>
      </w:r>
    </w:p>
    <w:p>
      <w:pPr>
        <w:pStyle w:val="RecordBase"/>
      </w:pPr>
      <w:r>
        <w:t xml:space="preserve">BR1684(HR136)</w:t>
      </w:r>
    </w:p>
    <w:p>
      <w:pPr>
        <w:pStyle w:val="RecordBase"/>
      </w:pPr>
      <w:r>
        <w:t xml:space="preserve">BR1685(HR142)</w:t>
      </w:r>
    </w:p>
    <w:p>
      <w:pPr>
        <w:pStyle w:val="RecordBase"/>
      </w:pPr>
      <w:r>
        <w:t xml:space="preserve">BR1686(HR141)</w:t>
      </w:r>
    </w:p>
    <w:p>
      <w:pPr>
        <w:pStyle w:val="RecordBase"/>
      </w:pPr>
      <w:r>
        <w:t xml:space="preserve">BR1687(HR135)</w:t>
      </w:r>
    </w:p>
    <w:p>
      <w:pPr>
        <w:pStyle w:val="RecordBase"/>
      </w:pPr>
      <w:r>
        <w:t xml:space="preserve">BR1688(HR158)</w:t>
      </w:r>
    </w:p>
    <w:p>
      <w:pPr>
        <w:pStyle w:val="RecordBase"/>
      </w:pPr>
      <w:r>
        <w:t xml:space="preserve">BR1689(SR207)</w:t>
      </w:r>
    </w:p>
    <w:p>
      <w:pPr>
        <w:pStyle w:val="RecordBase"/>
      </w:pPr>
      <w:r>
        <w:t xml:space="preserve">BR1690(HR143)</w:t>
      </w:r>
    </w:p>
    <w:p>
      <w:pPr>
        <w:pStyle w:val="RecordBase"/>
      </w:pPr>
      <w:r>
        <w:t xml:space="preserve">BR1691(SR217)</w:t>
      </w:r>
    </w:p>
    <w:p>
      <w:pPr>
        <w:pStyle w:val="RecordBase"/>
      </w:pPr>
      <w:r>
        <w:t xml:space="preserve">BR1692(HR188)</w:t>
      </w:r>
    </w:p>
    <w:p>
      <w:pPr>
        <w:pStyle w:val="RecordBase"/>
      </w:pPr>
      <w:r>
        <w:t xml:space="preserve">BR1693(SR222)</w:t>
      </w:r>
    </w:p>
    <w:p>
      <w:pPr>
        <w:pStyle w:val="RecordBase"/>
      </w:pPr>
      <w:r>
        <w:t xml:space="preserve">BR1695(SR218)</w:t>
      </w:r>
    </w:p>
    <w:p>
      <w:pPr>
        <w:pStyle w:val="RecordBase"/>
      </w:pPr>
      <w:r>
        <w:t xml:space="preserve">BR1696(HR144)</w:t>
      </w:r>
    </w:p>
    <w:p>
      <w:pPr>
        <w:pStyle w:val="RecordBase"/>
      </w:pPr>
      <w:r>
        <w:t xml:space="preserve">BR1697(SR212)</w:t>
      </w:r>
    </w:p>
    <w:p>
      <w:pPr>
        <w:pStyle w:val="RecordBase"/>
      </w:pPr>
      <w:r>
        <w:t xml:space="preserve">BR1698(HR138)</w:t>
      </w:r>
    </w:p>
    <w:p>
      <w:pPr>
        <w:pStyle w:val="RecordBase"/>
      </w:pPr>
      <w:r>
        <w:t xml:space="preserve">BR1700(SR229)</w:t>
      </w:r>
    </w:p>
    <w:p>
      <w:pPr>
        <w:pStyle w:val="RecordBase"/>
      </w:pPr>
      <w:r>
        <w:t xml:space="preserve">BR1701(HR154)</w:t>
      </w:r>
    </w:p>
    <w:p>
      <w:pPr>
        <w:pStyle w:val="RecordBase"/>
      </w:pPr>
      <w:r>
        <w:t xml:space="preserve">BR1703(SR223)</w:t>
      </w:r>
    </w:p>
    <w:p>
      <w:pPr>
        <w:pStyle w:val="RecordBase"/>
      </w:pPr>
      <w:r>
        <w:t xml:space="preserve">BR1704(SR219)</w:t>
      </w:r>
    </w:p>
    <w:p>
      <w:pPr>
        <w:pStyle w:val="RecordBase"/>
      </w:pPr>
      <w:r>
        <w:t xml:space="preserve">BR1705(HR155)</w:t>
      </w:r>
    </w:p>
    <w:p>
      <w:pPr>
        <w:pStyle w:val="RecordBase"/>
      </w:pPr>
      <w:r>
        <w:t xml:space="preserve">BR1706(HR165)</w:t>
      </w:r>
    </w:p>
    <w:p>
      <w:pPr>
        <w:pStyle w:val="RecordBase"/>
      </w:pPr>
      <w:r>
        <w:t xml:space="preserve">BR1707(HR147)</w:t>
      </w:r>
    </w:p>
    <w:p>
      <w:pPr>
        <w:pStyle w:val="RecordBase"/>
      </w:pPr>
      <w:r>
        <w:t xml:space="preserve">BR1708(SR225)</w:t>
      </w:r>
    </w:p>
    <w:p>
      <w:pPr>
        <w:pStyle w:val="RecordBase"/>
      </w:pPr>
      <w:r>
        <w:t xml:space="preserve">BR1709(SR224)</w:t>
      </w:r>
    </w:p>
    <w:p>
      <w:pPr>
        <w:pStyle w:val="RecordBase"/>
      </w:pPr>
      <w:r>
        <w:t xml:space="preserve">BR1710(SR220)</w:t>
      </w:r>
    </w:p>
    <w:p>
      <w:pPr>
        <w:pStyle w:val="RecordBase"/>
      </w:pPr>
      <w:r>
        <w:t xml:space="preserve">BR1711(HR160)</w:t>
      </w:r>
    </w:p>
    <w:p>
      <w:pPr>
        <w:pStyle w:val="RecordBase"/>
      </w:pPr>
      <w:r>
        <w:t xml:space="preserve">BR1712(SR226)</w:t>
      </w:r>
    </w:p>
    <w:p>
      <w:pPr>
        <w:pStyle w:val="RecordBase"/>
      </w:pPr>
      <w:r>
        <w:t xml:space="preserve">BR1713(SR227)</w:t>
      </w:r>
    </w:p>
    <w:p>
      <w:pPr>
        <w:pStyle w:val="RecordBase"/>
      </w:pPr>
      <w:r>
        <w:t xml:space="preserve">BR1714(HR152)</w:t>
      </w:r>
    </w:p>
    <w:p>
      <w:pPr>
        <w:pStyle w:val="RecordBase"/>
      </w:pPr>
      <w:r>
        <w:t xml:space="preserve">BR1715(HR146)</w:t>
      </w:r>
    </w:p>
    <w:p>
      <w:pPr>
        <w:pStyle w:val="RecordBase"/>
      </w:pPr>
      <w:r>
        <w:t xml:space="preserve">BR1716(HR148)</w:t>
      </w:r>
    </w:p>
    <w:p>
      <w:pPr>
        <w:pStyle w:val="RecordBase"/>
      </w:pPr>
      <w:r>
        <w:t xml:space="preserve">BR1717(SR231)</w:t>
      </w:r>
    </w:p>
    <w:p>
      <w:pPr>
        <w:pStyle w:val="RecordBase"/>
      </w:pPr>
      <w:r>
        <w:t xml:space="preserve">BR1718(SR230)</w:t>
      </w:r>
    </w:p>
    <w:p>
      <w:pPr>
        <w:pStyle w:val="RecordBase"/>
      </w:pPr>
      <w:r>
        <w:t xml:space="preserve">BR1719(HR150)</w:t>
      </w:r>
    </w:p>
    <w:p>
      <w:pPr>
        <w:pStyle w:val="RecordBase"/>
      </w:pPr>
      <w:r>
        <w:t xml:space="preserve">BR1720(HR151)</w:t>
      </w:r>
    </w:p>
    <w:p>
      <w:pPr>
        <w:pStyle w:val="RecordBase"/>
      </w:pPr>
      <w:r>
        <w:t xml:space="preserve">BR1721(HR153)</w:t>
      </w:r>
    </w:p>
    <w:p>
      <w:pPr>
        <w:pStyle w:val="RecordBase"/>
      </w:pPr>
      <w:r>
        <w:t xml:space="preserve">BR1722(SR228)</w:t>
      </w:r>
    </w:p>
    <w:p>
      <w:pPr>
        <w:pStyle w:val="RecordBase"/>
      </w:pPr>
      <w:r>
        <w:t xml:space="preserve">BR1723(SR234)</w:t>
      </w:r>
    </w:p>
    <w:p>
      <w:pPr>
        <w:pStyle w:val="RecordBase"/>
      </w:pPr>
      <w:r>
        <w:t xml:space="preserve">BR1724(SR256)</w:t>
      </w:r>
    </w:p>
    <w:p>
      <w:pPr>
        <w:pStyle w:val="RecordBase"/>
      </w:pPr>
      <w:r>
        <w:t xml:space="preserve">BR1725(HR181)</w:t>
      </w:r>
    </w:p>
    <w:p>
      <w:pPr>
        <w:pStyle w:val="RecordBase"/>
      </w:pPr>
      <w:r>
        <w:t xml:space="preserve">BR1726(SR232)</w:t>
      </w:r>
    </w:p>
    <w:p>
      <w:pPr>
        <w:pStyle w:val="RecordBase"/>
      </w:pPr>
      <w:r>
        <w:t xml:space="preserve">BR1727(SR233)</w:t>
      </w:r>
    </w:p>
    <w:p>
      <w:pPr>
        <w:pStyle w:val="RecordBase"/>
      </w:pPr>
      <w:r>
        <w:t xml:space="preserve">BR1728(HR157)</w:t>
      </w:r>
    </w:p>
    <w:p>
      <w:pPr>
        <w:pStyle w:val="RecordBase"/>
      </w:pPr>
      <w:r>
        <w:t xml:space="preserve">BR1729(SR235)</w:t>
      </w:r>
    </w:p>
    <w:p>
      <w:pPr>
        <w:pStyle w:val="RecordBase"/>
      </w:pPr>
      <w:r>
        <w:t xml:space="preserve">BR1730(SR237)</w:t>
      </w:r>
    </w:p>
    <w:p>
      <w:pPr>
        <w:pStyle w:val="RecordBase"/>
      </w:pPr>
      <w:r>
        <w:t xml:space="preserve">BR1731(HR156)</w:t>
      </w:r>
    </w:p>
    <w:p>
      <w:pPr>
        <w:pStyle w:val="RecordBase"/>
      </w:pPr>
      <w:r>
        <w:t xml:space="preserve">BR1732(HCR200)</w:t>
      </w:r>
    </w:p>
    <w:p>
      <w:pPr>
        <w:pStyle w:val="RecordBase"/>
      </w:pPr>
      <w:r>
        <w:t xml:space="preserve">BR1733(SCR275)</w:t>
      </w:r>
    </w:p>
    <w:p>
      <w:pPr>
        <w:pStyle w:val="RecordBase"/>
      </w:pPr>
      <w:r>
        <w:t xml:space="preserve">BR1735(HR163)</w:t>
      </w:r>
    </w:p>
    <w:p>
      <w:pPr>
        <w:pStyle w:val="RecordBase"/>
      </w:pPr>
      <w:r>
        <w:t xml:space="preserve">BR1736(HR159)</w:t>
      </w:r>
    </w:p>
    <w:p>
      <w:pPr>
        <w:pStyle w:val="RecordBase"/>
      </w:pPr>
      <w:r>
        <w:t xml:space="preserve">BR1737(SCR252)</w:t>
      </w:r>
    </w:p>
    <w:p>
      <w:pPr>
        <w:pStyle w:val="RecordBase"/>
      </w:pPr>
      <w:r>
        <w:t xml:space="preserve">BR1738(HCR166)</w:t>
      </w:r>
    </w:p>
    <w:p>
      <w:pPr>
        <w:pStyle w:val="RecordBase"/>
      </w:pPr>
      <w:r>
        <w:t xml:space="preserve">BR1739(SR238)</w:t>
      </w:r>
    </w:p>
    <w:p>
      <w:pPr>
        <w:pStyle w:val="RecordBase"/>
      </w:pPr>
      <w:r>
        <w:t xml:space="preserve">BR1740(HR162)</w:t>
      </w:r>
    </w:p>
    <w:p>
      <w:pPr>
        <w:pStyle w:val="RecordBase"/>
      </w:pPr>
      <w:r>
        <w:t xml:space="preserve">BR1741(SR248)</w:t>
      </w:r>
    </w:p>
    <w:p>
      <w:pPr>
        <w:pStyle w:val="RecordBase"/>
      </w:pPr>
      <w:r>
        <w:t xml:space="preserve">BR1742(HR173)</w:t>
      </w:r>
    </w:p>
    <w:p>
      <w:pPr>
        <w:pStyle w:val="RecordBase"/>
      </w:pPr>
      <w:r>
        <w:t xml:space="preserve">BR1743(HR161)</w:t>
      </w:r>
    </w:p>
    <w:p>
      <w:pPr>
        <w:pStyle w:val="RecordBase"/>
      </w:pPr>
      <w:r>
        <w:t xml:space="preserve">BR1745(SR246)</w:t>
      </w:r>
    </w:p>
    <w:p>
      <w:pPr>
        <w:pStyle w:val="RecordBase"/>
      </w:pPr>
      <w:r>
        <w:t xml:space="preserve">BR1746(SR247)</w:t>
      </w:r>
    </w:p>
    <w:p>
      <w:pPr>
        <w:pStyle w:val="RecordBase"/>
      </w:pPr>
      <w:r>
        <w:t xml:space="preserve">BR1747(SR236)</w:t>
      </w:r>
    </w:p>
    <w:p>
      <w:pPr>
        <w:pStyle w:val="RecordBase"/>
      </w:pPr>
      <w:r>
        <w:t xml:space="preserve">BR1748(HR164)</w:t>
      </w:r>
    </w:p>
    <w:p>
      <w:pPr>
        <w:pStyle w:val="RecordBase"/>
      </w:pPr>
      <w:r>
        <w:t xml:space="preserve">BR1749(HCR167)</w:t>
      </w:r>
    </w:p>
    <w:p>
      <w:pPr>
        <w:pStyle w:val="RecordBase"/>
      </w:pPr>
      <w:r>
        <w:t xml:space="preserve">BR1750(SR245)</w:t>
      </w:r>
    </w:p>
    <w:p>
      <w:pPr>
        <w:pStyle w:val="RecordBase"/>
      </w:pPr>
      <w:r>
        <w:t xml:space="preserve">BR1752(SR243)</w:t>
      </w:r>
    </w:p>
    <w:p>
      <w:pPr>
        <w:pStyle w:val="RecordBase"/>
      </w:pPr>
      <w:r>
        <w:t xml:space="preserve">BR1753(SR242)</w:t>
      </w:r>
    </w:p>
    <w:p>
      <w:pPr>
        <w:pStyle w:val="RecordBase"/>
      </w:pPr>
      <w:r>
        <w:t xml:space="preserve">BR1754(SR240)</w:t>
      </w:r>
    </w:p>
    <w:p>
      <w:pPr>
        <w:pStyle w:val="RecordBase"/>
      </w:pPr>
      <w:r>
        <w:t xml:space="preserve">BR1755(SR241)</w:t>
      </w:r>
    </w:p>
    <w:p>
      <w:pPr>
        <w:pStyle w:val="RecordBase"/>
      </w:pPr>
      <w:r>
        <w:t xml:space="preserve">BR1756(SR244)</w:t>
      </w:r>
    </w:p>
    <w:p>
      <w:pPr>
        <w:pStyle w:val="RecordBase"/>
      </w:pPr>
      <w:r>
        <w:t xml:space="preserve">BR1757(HR168)</w:t>
      </w:r>
    </w:p>
    <w:p>
      <w:pPr>
        <w:pStyle w:val="RecordBase"/>
      </w:pPr>
      <w:r>
        <w:t xml:space="preserve">BR1758(SR239)</w:t>
      </w:r>
    </w:p>
    <w:p>
      <w:pPr>
        <w:pStyle w:val="RecordBase"/>
      </w:pPr>
      <w:r>
        <w:t xml:space="preserve">BR1759(HR169)</w:t>
      </w:r>
    </w:p>
    <w:p>
      <w:pPr>
        <w:pStyle w:val="RecordBase"/>
      </w:pPr>
      <w:r>
        <w:t xml:space="preserve">BR1760(SR249)</w:t>
      </w:r>
    </w:p>
    <w:p>
      <w:pPr>
        <w:pStyle w:val="RecordBase"/>
      </w:pPr>
      <w:r>
        <w:t xml:space="preserve">BR1761(HR174)</w:t>
      </w:r>
    </w:p>
    <w:p>
      <w:pPr>
        <w:pStyle w:val="RecordBase"/>
      </w:pPr>
      <w:r>
        <w:t xml:space="preserve">BR1762(HR171)</w:t>
      </w:r>
    </w:p>
    <w:p>
      <w:pPr>
        <w:pStyle w:val="RecordBase"/>
      </w:pPr>
      <w:r>
        <w:t xml:space="preserve">BR1763(HR175)</w:t>
      </w:r>
    </w:p>
    <w:p>
      <w:pPr>
        <w:pStyle w:val="RecordBase"/>
      </w:pPr>
      <w:r>
        <w:t xml:space="preserve">BR1765(SR250)</w:t>
      </w:r>
    </w:p>
    <w:p>
      <w:pPr>
        <w:pStyle w:val="RecordBase"/>
      </w:pPr>
      <w:r>
        <w:t xml:space="preserve">BR1766(SR253)</w:t>
      </w:r>
    </w:p>
    <w:p>
      <w:pPr>
        <w:pStyle w:val="RecordBase"/>
      </w:pPr>
      <w:r>
        <w:t xml:space="preserve">BR1767(SR251)</w:t>
      </w:r>
    </w:p>
    <w:p>
      <w:pPr>
        <w:pStyle w:val="RecordBase"/>
      </w:pPr>
      <w:r>
        <w:t xml:space="preserve">BR1768(HR177)</w:t>
      </w:r>
    </w:p>
    <w:p>
      <w:pPr>
        <w:pStyle w:val="RecordBase"/>
      </w:pPr>
      <w:r>
        <w:t xml:space="preserve">BR1769(HR179)</w:t>
      </w:r>
    </w:p>
    <w:p>
      <w:pPr>
        <w:pStyle w:val="RecordBase"/>
      </w:pPr>
      <w:r>
        <w:t xml:space="preserve">BR1771(SCR267)</w:t>
      </w:r>
    </w:p>
    <w:p>
      <w:pPr>
        <w:pStyle w:val="RecordBase"/>
      </w:pPr>
      <w:r>
        <w:t xml:space="preserve">BR1772(HR184)</w:t>
      </w:r>
    </w:p>
    <w:p>
      <w:pPr>
        <w:pStyle w:val="RecordBase"/>
      </w:pPr>
      <w:r>
        <w:t xml:space="preserve">BR1773(SR266)</w:t>
      </w:r>
    </w:p>
    <w:p>
      <w:pPr>
        <w:pStyle w:val="RecordBase"/>
      </w:pPr>
      <w:r>
        <w:t xml:space="preserve">BR1774(SR255)</w:t>
      </w:r>
    </w:p>
    <w:p>
      <w:pPr>
        <w:pStyle w:val="RecordBase"/>
      </w:pPr>
      <w:r>
        <w:t xml:space="preserve">BR1775(HR192)</w:t>
      </w:r>
    </w:p>
    <w:p>
      <w:pPr>
        <w:pStyle w:val="RecordBase"/>
      </w:pPr>
      <w:r>
        <w:t xml:space="preserve">BR1776(SR258)</w:t>
      </w:r>
    </w:p>
    <w:p>
      <w:pPr>
        <w:pStyle w:val="RecordBase"/>
      </w:pPr>
      <w:r>
        <w:t xml:space="preserve">BR1777(HR182)</w:t>
      </w:r>
    </w:p>
    <w:p>
      <w:pPr>
        <w:pStyle w:val="RecordBase"/>
      </w:pPr>
      <w:r>
        <w:t xml:space="preserve">BR1778(SR265)</w:t>
      </w:r>
    </w:p>
    <w:p>
      <w:pPr>
        <w:pStyle w:val="RecordBase"/>
      </w:pPr>
      <w:r>
        <w:t xml:space="preserve">BR1779(HR180)</w:t>
      </w:r>
    </w:p>
    <w:p>
      <w:pPr>
        <w:pStyle w:val="RecordBase"/>
      </w:pPr>
      <w:r>
        <w:t xml:space="preserve">BR1780(SR263)</w:t>
      </w:r>
    </w:p>
    <w:p>
      <w:pPr>
        <w:pStyle w:val="RecordBase"/>
      </w:pPr>
      <w:r>
        <w:t xml:space="preserve">BR1781(SR264)</w:t>
      </w:r>
    </w:p>
    <w:p>
      <w:pPr>
        <w:pStyle w:val="RecordBase"/>
      </w:pPr>
      <w:r>
        <w:t xml:space="preserve">BR1782(HR185)</w:t>
      </w:r>
    </w:p>
    <w:p>
      <w:pPr>
        <w:pStyle w:val="RecordBase"/>
      </w:pPr>
      <w:r>
        <w:t xml:space="preserve">BR1783(SR262)</w:t>
      </w:r>
    </w:p>
    <w:p>
      <w:pPr>
        <w:pStyle w:val="RecordBase"/>
      </w:pPr>
      <w:r>
        <w:t xml:space="preserve">BR1784(SR254)</w:t>
      </w:r>
    </w:p>
    <w:p>
      <w:pPr>
        <w:pStyle w:val="RecordBase"/>
      </w:pPr>
      <w:r>
        <w:t xml:space="preserve">BR1785(SR259)</w:t>
      </w:r>
    </w:p>
    <w:p>
      <w:pPr>
        <w:pStyle w:val="RecordBase"/>
      </w:pPr>
      <w:r>
        <w:t xml:space="preserve">BR1787(HR178)</w:t>
      </w:r>
    </w:p>
    <w:p>
      <w:pPr>
        <w:pStyle w:val="RecordBase"/>
      </w:pPr>
      <w:r>
        <w:t xml:space="preserve">BR1788(SR261)</w:t>
      </w:r>
    </w:p>
    <w:p>
      <w:pPr>
        <w:pStyle w:val="RecordBase"/>
      </w:pPr>
      <w:r>
        <w:t xml:space="preserve">BR1789(HR187)</w:t>
      </w:r>
    </w:p>
    <w:p>
      <w:pPr>
        <w:pStyle w:val="RecordBase"/>
      </w:pPr>
      <w:r>
        <w:t xml:space="preserve">BR1790(HR189)</w:t>
      </w:r>
    </w:p>
    <w:p>
      <w:pPr>
        <w:pStyle w:val="RecordBase"/>
      </w:pPr>
      <w:r>
        <w:t xml:space="preserve">BR1791(HR186)</w:t>
      </w:r>
    </w:p>
    <w:p>
      <w:pPr>
        <w:pStyle w:val="RecordBase"/>
      </w:pPr>
      <w:r>
        <w:t xml:space="preserve">BR1792(HR191)</w:t>
      </w:r>
    </w:p>
    <w:p>
      <w:pPr>
        <w:pStyle w:val="RecordBase"/>
      </w:pPr>
      <w:r>
        <w:t xml:space="preserve">BR1793(SR268)</w:t>
      </w:r>
    </w:p>
    <w:p>
      <w:pPr>
        <w:pStyle w:val="RecordBase"/>
      </w:pPr>
      <w:r>
        <w:t xml:space="preserve">BR1795(SR269)</w:t>
      </w:r>
    </w:p>
    <w:p>
      <w:pPr>
        <w:pStyle w:val="RecordBase"/>
      </w:pPr>
      <w:r>
        <w:t xml:space="preserve">BR1796(SR270)</w:t>
      </w:r>
    </w:p>
    <w:p>
      <w:pPr>
        <w:pStyle w:val="RecordBase"/>
      </w:pPr>
      <w:r>
        <w:t xml:space="preserve">BR1797(HR190)</w:t>
      </w:r>
    </w:p>
    <w:p>
      <w:pPr>
        <w:pStyle w:val="RecordBase"/>
      </w:pPr>
      <w:r>
        <w:t xml:space="preserve">BR1798(HR194)</w:t>
      </w:r>
    </w:p>
    <w:p>
      <w:pPr>
        <w:pStyle w:val="RecordBase"/>
      </w:pPr>
      <w:r>
        <w:t xml:space="preserve">BR1799(SR271)</w:t>
      </w:r>
    </w:p>
    <w:p>
      <w:pPr>
        <w:pStyle w:val="RecordBase"/>
      </w:pPr>
      <w:r>
        <w:t xml:space="preserve">BR1800(HR195)</w:t>
      </w:r>
    </w:p>
    <w:p>
      <w:pPr>
        <w:pStyle w:val="RecordBase"/>
      </w:pPr>
      <w:r>
        <w:t xml:space="preserve">BR1801(HR196)</w:t>
      </w:r>
    </w:p>
    <w:p>
      <w:pPr>
        <w:pStyle w:val="RecordBase"/>
      </w:pPr>
      <w:r>
        <w:t xml:space="preserve">BR1802(HR198)</w:t>
      </w:r>
    </w:p>
    <w:p>
      <w:pPr>
        <w:pStyle w:val="RecordBase"/>
      </w:pPr>
      <w:r>
        <w:t xml:space="preserve">BR1804(SR272)</w:t>
      </w:r>
    </w:p>
    <w:p>
      <w:pPr>
        <w:pStyle w:val="RecordBase"/>
      </w:pPr>
      <w:r>
        <w:t xml:space="preserve">BR1806(HR193)</w:t>
      </w:r>
    </w:p>
    <w:p>
      <w:pPr>
        <w:pStyle w:val="RecordBase"/>
      </w:pPr>
      <w:r>
        <w:t xml:space="preserve">BR1807(SR276)</w:t>
      </w:r>
    </w:p>
    <w:p>
      <w:pPr>
        <w:pStyle w:val="RecordBase"/>
      </w:pPr>
      <w:r>
        <w:t xml:space="preserve">BR1808(HR199)</w:t>
      </w:r>
    </w:p>
    <w:p>
      <w:pPr>
        <w:sectPr w:rsidR="00322974" w:rsidSect="001B56FC">
          <w:type w:val="continuous"/>
          <w:pgSz w:w="15840" w:h="24480"/>
          <w:pgMar w:top="960" w:right="840" w:bottom="5880" w:left="840" w:header="480" w:footer="5280" w:gutter="0"/>
          <w:paperSrc w:first="3" w:other="3"/>
          <w:cols w:space="360" w:num="6"/>
        </w:sectPr>
      </w:pPr>
    </w:p>
    <w:p>
      <w:r>
        <w:br w:type="page"/>
      </w:r>
    </w:p>
    <w:p>
      <w:pPr>
        <w:pStyle w:val="RecordHeading1"/>
      </w:pPr>
      <w:r>
        <w:rPr>
          <w:b/>
        </w:rPr>
        <w:t xml:space="preserve">Bills and Resolutions by Introduction Date</w:t>
      </w:r>
    </w:p>
    <w:p>
      <w:pPr>
        <w:sectPr w:rsidR="00322974" w:rsidSect="001B56FC">
          <w:type w:val="continuous"/>
          <w:pgSz w:w="15840" w:h="24480"/>
          <w:pgMar w:top="960" w:right="840" w:bottom="5880" w:left="840" w:header="480" w:footer="5280" w:gutter="0"/>
          <w:paperSrc w:first="3" w:other="3"/>
          <w:cols w:space="360" w:num="1"/>
        </w:sectPr>
      </w:pPr>
    </w:p>
    <w:p>
      <w:pPr>
        <w:pStyle w:val="RecordBaseCenter"/>
      </w:pPr>
      <w:r>
        <w:rPr>
          <w:b/>
        </w:rPr>
        <w:t xml:space="preserve">January 08, 2013</w:t>
      </w:r>
    </w:p>
    <w:p>
      <w:pPr>
        <w:pStyle w:val="RecordBase"/>
        <w:ind w:left="120" w:hanging="120"/>
      </w:pPr>
      <w:r>
        <w:t xml:space="preserve"/>
        <w:br/>
      </w:r>
      <w:r>
        <w:rPr>
          <w:b/>
        </w:rPr>
        <w:t xml:space="preserve">HB </w:t>
      </w:r>
      <w:r>
        <w:t xml:space="preserve">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r>
        <w:t xml:space="preserve">, 69</w:t>
      </w:r>
      <w:r>
        <w:t xml:space="preserve">, 70</w:t>
      </w:r>
      <w:r>
        <w:t xml:space="preserve">, 71</w:t>
      </w:r>
      <w:r>
        <w:t xml:space="preserve">, 72</w:t>
      </w:r>
      <w:r>
        <w:t xml:space="preserve">, 73</w:t>
      </w:r>
      <w:r>
        <w:t xml:space="preserve">, 74</w:t>
      </w:r>
      <w:r>
        <w:t xml:space="preserve">, 75</w:t>
      </w:r>
      <w:r>
        <w:t xml:space="preserve">, 76</w:t>
      </w:r>
      <w:r>
        <w:t xml:space="preserve">, 77</w:t>
      </w:r>
      <w:r>
        <w:t xml:space="preserve">, 78</w:t>
      </w:r>
      <w:r>
        <w:t xml:space="preserve">, 79</w:t>
      </w:r>
      <w:r>
        <w:t xml:space="preserve">, 80</w:t>
      </w:r>
      <w:r>
        <w:t xml:space="preserve">, 81</w:t>
      </w:r>
      <w:r>
        <w:t xml:space="preserve">, 82</w:t>
      </w:r>
      <w:r>
        <w:t xml:space="preserve">, 83</w:t>
      </w:r>
      <w:r>
        <w:t xml:space="preserve">, 84</w:t>
      </w:r>
      <w:r>
        <w:t xml:space="preserve">, 85</w:t>
      </w:r>
      <w:r>
        <w:t xml:space="preserve">, 86</w:t>
      </w:r>
      <w:r>
        <w:t xml:space="preserve">, 87</w:t>
      </w:r>
      <w:r>
        <w:t xml:space="preserve">, 88</w:t>
      </w:r>
      <w:r>
        <w:t xml:space="preserve">, 89</w:t>
      </w:r>
      <w:r>
        <w:t xml:space="preserve">, 90</w:t>
      </w:r>
      <w:r>
        <w:t xml:space="preserve">, 91</w:t>
      </w:r>
      <w:r>
        <w:t xml:space="preserve">, 92</w:t>
      </w:r>
      <w:r>
        <w:t xml:space="preserve">, 93</w:t>
      </w:r>
      <w:r>
        <w:t xml:space="preserve">, 94</w:t>
      </w:r>
      <w:r>
        <w:t xml:space="preserve">, 95</w:t>
      </w:r>
      <w:r>
        <w:t xml:space="preserve">, 96</w:t>
      </w:r>
      <w:r>
        <w:t xml:space="preserve">, 97</w:t>
      </w:r>
      <w:r>
        <w:t xml:space="preserve">, 98</w:t>
      </w:r>
      <w:r>
        <w:t xml:space="preserve">, 99</w:t>
      </w:r>
      <w:r>
        <w:t xml:space="preserve">, 100</w:t>
      </w:r>
      <w:r>
        <w:t xml:space="preserve">, 101</w:t>
        <w:br/>
      </w:r>
      <w:r>
        <w:rPr>
          <w:b/>
        </w:rPr>
        <w:t xml:space="preserve">HCR </w:t>
      </w:r>
      <w:r>
        <w:t xml:space="preserve">6</w:t>
      </w:r>
      <w:r>
        <w:t xml:space="preserve">, 13</w:t>
      </w:r>
      <w:r>
        <w:t xml:space="preserve">, 15</w:t>
        <w:br/>
      </w:r>
      <w:r>
        <w:rPr>
          <w:b/>
        </w:rPr>
        <w:t xml:space="preserve">HJR </w:t>
      </w:r>
      <w:r>
        <w:t xml:space="preserve">5</w:t>
      </w:r>
      <w:r>
        <w:t xml:space="preserve">, 8</w:t>
      </w:r>
      <w:r>
        <w:t xml:space="preserve">, 10</w:t>
      </w:r>
      <w:r>
        <w:t xml:space="preserve">, 11</w:t>
      </w:r>
      <w:r>
        <w:t xml:space="preserve">, 20</w:t>
      </w:r>
      <w:r>
        <w:t xml:space="preserve">, 21</w:t>
        <w:br/>
      </w:r>
      <w:r>
        <w:rPr>
          <w:b/>
        </w:rPr>
        <w:t xml:space="preserve">HR </w:t>
      </w:r>
      <w:r>
        <w:t xml:space="preserve">1</w:t>
      </w:r>
      <w:r>
        <w:t xml:space="preserve">, 2</w:t>
      </w:r>
      <w:r>
        <w:t xml:space="preserve">, 3</w:t>
      </w:r>
      <w:r>
        <w:t xml:space="preserve">, 4</w:t>
      </w:r>
      <w:r>
        <w:t xml:space="preserve">, 7</w:t>
      </w:r>
      <w:r>
        <w:t xml:space="preserve">, 9</w:t>
      </w:r>
      <w:r>
        <w:t xml:space="preserve">, 12</w:t>
      </w:r>
      <w:r>
        <w:t xml:space="preserve">, 14</w:t>
      </w:r>
      <w:r>
        <w:t xml:space="preserve">, 16</w:t>
      </w:r>
      <w:r>
        <w:t xml:space="preserve">, 17</w:t>
      </w:r>
      <w:r>
        <w:t xml:space="preserve">, 18</w:t>
      </w:r>
      <w:r>
        <w:t xml:space="preserve">, 19</w:t>
        <w:br/>
      </w:r>
      <w:r>
        <w:rPr>
          <w:b/>
        </w:rPr>
        <w:t xml:space="preserve">SB </w:t>
      </w:r>
      <w:r>
        <w:t xml:space="preserve">3</w:t>
      </w:r>
      <w:r>
        <w:t xml:space="preserve">, 7</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br/>
      </w:r>
      <w:r>
        <w:rPr>
          <w:b/>
        </w:rPr>
        <w:t xml:space="preserve">SCR </w:t>
      </w:r>
      <w:r>
        <w:t xml:space="preserve">16</w:t>
      </w:r>
      <w:r>
        <w:t xml:space="preserve">, 19</w:t>
      </w:r>
      <w:r>
        <w:t xml:space="preserve">, 22</w:t>
        <w:br/>
      </w:r>
      <w:r>
        <w:rPr>
          <w:b/>
        </w:rPr>
        <w:t xml:space="preserve">SJR </w:t>
      </w:r>
      <w:r>
        <w:t xml:space="preserve">13</w:t>
      </w:r>
      <w:r>
        <w:t xml:space="preserve">, 14</w:t>
      </w:r>
      <w:r>
        <w:t xml:space="preserve">, 17</w:t>
      </w:r>
      <w:r>
        <w:t xml:space="preserve">, 25</w:t>
        <w:br/>
      </w:r>
      <w:r>
        <w:rPr>
          <w:b/>
        </w:rPr>
        <w:t xml:space="preserve">SR </w:t>
      </w:r>
      <w:r>
        <w:t xml:space="preserve">1</w:t>
      </w:r>
      <w:r>
        <w:t xml:space="preserve">, 2</w:t>
      </w:r>
      <w:r>
        <w:t xml:space="preserve">, 3</w:t>
      </w:r>
      <w:r>
        <w:t xml:space="preserve">, 5</w:t>
      </w:r>
      <w:r>
        <w:t xml:space="preserve">, 6</w:t>
      </w:r>
      <w:r>
        <w:t xml:space="preserve">, 7</w:t>
      </w:r>
      <w:r>
        <w:t xml:space="preserve">, 8</w:t>
      </w:r>
      <w:r>
        <w:t xml:space="preserve">, 9</w:t>
      </w:r>
      <w:r>
        <w:t xml:space="preserve">, 10</w:t>
      </w:r>
      <w:r>
        <w:t xml:space="preserve">, 11</w:t>
      </w:r>
      <w:r>
        <w:t xml:space="preserve">, 12</w:t>
      </w:r>
      <w:r>
        <w:t xml:space="preserve">, 15</w:t>
      </w:r>
      <w:r>
        <w:t xml:space="preserve">, 18</w:t>
      </w:r>
      <w:r>
        <w:t xml:space="preserve">, 20</w:t>
      </w:r>
      <w:r>
        <w:t xml:space="preserve">, 21</w:t>
      </w:r>
      <w:r>
        <w:t xml:space="preserve">, 23</w:t>
      </w:r>
      <w:r>
        <w:t xml:space="preserve">, 24</w:t>
      </w:r>
      <w:r>
        <w:t xml:space="preserve">, 26</w:t>
      </w:r>
    </w:p>
    <w:p>
      <w:pPr>
        <w:pStyle w:val="RecordBaseCenter"/>
      </w:pPr>
      <w:r>
        <w:rPr>
          <w:b/>
        </w:rPr>
        <w:t xml:space="preserve">January 09, 2013</w:t>
      </w:r>
    </w:p>
    <w:p>
      <w:pPr>
        <w:pStyle w:val="RecordBase"/>
        <w:ind w:left="120" w:hanging="120"/>
      </w:pPr>
      <w:r>
        <w:t xml:space="preserve"/>
        <w:br/>
      </w:r>
      <w:r>
        <w:rPr>
          <w:b/>
        </w:rPr>
        <w:t xml:space="preserve">HB </w:t>
      </w:r>
      <w:r>
        <w:t xml:space="preserve">102</w:t>
      </w:r>
      <w:r>
        <w:t xml:space="preserve">, 103</w:t>
      </w:r>
      <w:r>
        <w:t xml:space="preserve">, 104</w:t>
      </w:r>
      <w:r>
        <w:t xml:space="preserve">, 105</w:t>
      </w:r>
      <w:r>
        <w:t xml:space="preserve">, 106</w:t>
      </w:r>
      <w:r>
        <w:t xml:space="preserve">, 107</w:t>
      </w:r>
      <w:r>
        <w:t xml:space="preserve">, 108</w:t>
      </w:r>
      <w:r>
        <w:t xml:space="preserve">, 109</w:t>
      </w:r>
      <w:r>
        <w:t xml:space="preserve">, 110</w:t>
      </w:r>
      <w:r>
        <w:t xml:space="preserve">, 111</w:t>
      </w:r>
      <w:r>
        <w:t xml:space="preserve">, 112</w:t>
      </w:r>
      <w:r>
        <w:t xml:space="preserve">, 113</w:t>
      </w:r>
      <w:r>
        <w:t xml:space="preserve">, 114</w:t>
      </w:r>
      <w:r>
        <w:t xml:space="preserve">, 115</w:t>
      </w:r>
      <w:r>
        <w:t xml:space="preserve">, 116</w:t>
        <w:br/>
      </w:r>
      <w:r>
        <w:rPr>
          <w:b/>
        </w:rPr>
        <w:t xml:space="preserve">HR </w:t>
      </w:r>
      <w:r>
        <w:t xml:space="preserve">22</w:t>
      </w:r>
      <w:r>
        <w:t xml:space="preserve">, 23</w:t>
        <w:br/>
      </w:r>
      <w:r>
        <w:rPr>
          <w:b/>
        </w:rPr>
        <w:t xml:space="preserve">SB </w:t>
      </w:r>
      <w:r>
        <w:t xml:space="preserve">36</w:t>
      </w:r>
      <w:r>
        <w:t xml:space="preserve">, 37</w:t>
      </w:r>
      <w:r>
        <w:t xml:space="preserve">, 38</w:t>
      </w:r>
      <w:r>
        <w:t xml:space="preserve">, 39</w:t>
      </w:r>
      <w:r>
        <w:t xml:space="preserve">, 40</w:t>
      </w:r>
    </w:p>
    <w:p>
      <w:pPr>
        <w:pStyle w:val="RecordBaseCenter"/>
      </w:pPr>
      <w:r>
        <w:rPr>
          <w:b/>
        </w:rPr>
        <w:t xml:space="preserve">January 10, 2013</w:t>
      </w:r>
    </w:p>
    <w:p>
      <w:pPr>
        <w:pStyle w:val="RecordBase"/>
        <w:ind w:left="120" w:hanging="120"/>
      </w:pPr>
      <w:r>
        <w:t xml:space="preserve"/>
        <w:br/>
      </w:r>
      <w:r>
        <w:rPr>
          <w:b/>
        </w:rPr>
        <w:t xml:space="preserve">HB </w:t>
      </w:r>
      <w:r>
        <w:t xml:space="preserve">117</w:t>
      </w:r>
      <w:r>
        <w:t xml:space="preserve">, 118</w:t>
      </w:r>
      <w:r>
        <w:t xml:space="preserve">, 120</w:t>
      </w:r>
      <w:r>
        <w:t xml:space="preserve">, 121</w:t>
      </w:r>
      <w:r>
        <w:t xml:space="preserve">, 122</w:t>
        <w:br/>
      </w:r>
      <w:r>
        <w:rPr>
          <w:b/>
        </w:rPr>
        <w:t xml:space="preserve">HCR </w:t>
      </w:r>
      <w:r>
        <w:t xml:space="preserve">26</w:t>
        <w:br/>
      </w:r>
      <w:r>
        <w:rPr>
          <w:b/>
        </w:rPr>
        <w:t xml:space="preserve">HR </w:t>
      </w:r>
      <w:r>
        <w:t xml:space="preserve">24</w:t>
      </w:r>
      <w:r>
        <w:t xml:space="preserve">, 25</w:t>
        <w:br/>
      </w:r>
      <w:r>
        <w:rPr>
          <w:b/>
        </w:rPr>
        <w:t xml:space="preserve">SB </w:t>
      </w:r>
      <w:r>
        <w:t xml:space="preserve">41</w:t>
      </w:r>
      <w:r>
        <w:t xml:space="preserve">, 42</w:t>
      </w:r>
      <w:r>
        <w:t xml:space="preserve">, 43</w:t>
      </w:r>
      <w:r>
        <w:t xml:space="preserve">, 44</w:t>
      </w:r>
      <w:r>
        <w:t xml:space="preserve">, 45</w:t>
        <w:br/>
      </w:r>
      <w:r>
        <w:rPr>
          <w:b/>
        </w:rPr>
        <w:t xml:space="preserve">SCR </w:t>
      </w:r>
      <w:r>
        <w:t xml:space="preserve">50</w:t>
        <w:br/>
      </w:r>
      <w:r>
        <w:rPr>
          <w:b/>
        </w:rPr>
        <w:t xml:space="preserve">SR </w:t>
      </w:r>
      <w:r>
        <w:t xml:space="preserve">4</w:t>
      </w:r>
      <w:r>
        <w:t xml:space="preserve">, 27</w:t>
      </w:r>
      <w:r>
        <w:t xml:space="preserve">, 28</w:t>
      </w:r>
      <w:r>
        <w:t xml:space="preserve">, 29</w:t>
      </w:r>
      <w:r>
        <w:t xml:space="preserve">, 30</w:t>
      </w:r>
    </w:p>
    <w:p>
      <w:pPr>
        <w:pStyle w:val="RecordBaseCenter"/>
      </w:pPr>
      <w:r>
        <w:rPr>
          <w:b/>
        </w:rPr>
        <w:t xml:space="preserve">January 11, 2013</w:t>
      </w:r>
    </w:p>
    <w:p>
      <w:pPr>
        <w:pStyle w:val="RecordBase"/>
        <w:ind w:left="120" w:hanging="120"/>
      </w:pPr>
      <w:r>
        <w:t xml:space="preserve"/>
        <w:br/>
      </w:r>
      <w:r>
        <w:rPr>
          <w:b/>
        </w:rPr>
        <w:t xml:space="preserve">HB </w:t>
      </w:r>
      <w:r>
        <w:t xml:space="preserve">8</w:t>
      </w:r>
      <w:r>
        <w:t xml:space="preserve">, 10</w:t>
      </w:r>
      <w:r>
        <w:t xml:space="preserve">, 119</w:t>
      </w:r>
      <w:r>
        <w:t xml:space="preserve">, 123</w:t>
      </w:r>
      <w:r>
        <w:t xml:space="preserve">, 124</w:t>
      </w:r>
      <w:r>
        <w:t xml:space="preserve">, 125</w:t>
      </w:r>
      <w:r>
        <w:t xml:space="preserve">, 126</w:t>
      </w:r>
      <w:r>
        <w:t xml:space="preserve">, 127</w:t>
      </w:r>
      <w:r>
        <w:t xml:space="preserve">, 128</w:t>
      </w:r>
      <w:r>
        <w:t xml:space="preserve">, 129</w:t>
      </w:r>
      <w:r>
        <w:t xml:space="preserve">, 130</w:t>
      </w:r>
      <w:r>
        <w:t xml:space="preserve">, 131</w:t>
      </w:r>
      <w:r>
        <w:t xml:space="preserve">, 132</w:t>
      </w:r>
      <w:r>
        <w:t xml:space="preserve">, 133</w:t>
      </w:r>
      <w:r>
        <w:t xml:space="preserve">, 134</w:t>
      </w:r>
      <w:r>
        <w:t xml:space="preserve">, 135</w:t>
      </w:r>
      <w:r>
        <w:t xml:space="preserve">, 136</w:t>
      </w:r>
      <w:r>
        <w:t xml:space="preserve">, 137</w:t>
      </w:r>
      <w:r>
        <w:t xml:space="preserve">, 138</w:t>
      </w:r>
      <w:r>
        <w:t xml:space="preserve">, 139</w:t>
      </w:r>
      <w:r>
        <w:t xml:space="preserve">, 140</w:t>
      </w:r>
      <w:r>
        <w:t xml:space="preserve">, 141</w:t>
        <w:br/>
      </w:r>
      <w:r>
        <w:rPr>
          <w:b/>
        </w:rPr>
        <w:t xml:space="preserve">HCR </w:t>
      </w:r>
      <w:r>
        <w:t xml:space="preserve">31</w:t>
        <w:br/>
      </w:r>
      <w:r>
        <w:rPr>
          <w:b/>
        </w:rPr>
        <w:t xml:space="preserve">HJR </w:t>
      </w:r>
      <w:r>
        <w:t xml:space="preserve">32</w:t>
        <w:br/>
      </w:r>
      <w:r>
        <w:rPr>
          <w:b/>
        </w:rPr>
        <w:t xml:space="preserve">HR </w:t>
      </w:r>
      <w:r>
        <w:t xml:space="preserve">27</w:t>
      </w:r>
      <w:r>
        <w:t xml:space="preserve">, 28</w:t>
      </w:r>
      <w:r>
        <w:t xml:space="preserve">, 29</w:t>
      </w:r>
      <w:r>
        <w:t xml:space="preserve">, 30</w:t>
        <w:br/>
      </w:r>
      <w:r>
        <w:rPr>
          <w:b/>
        </w:rPr>
        <w:t xml:space="preserve">SB </w:t>
      </w:r>
      <w:r>
        <w:t xml:space="preserve">46</w:t>
      </w:r>
      <w:r>
        <w:t xml:space="preserve">, 47</w:t>
      </w:r>
      <w:r>
        <w:t xml:space="preserve">, 48</w:t>
      </w:r>
      <w:r>
        <w:t xml:space="preserve">, 49</w:t>
      </w:r>
      <w:r>
        <w:t xml:space="preserve">, 50</w:t>
      </w:r>
      <w:r>
        <w:t xml:space="preserve">, 51</w:t>
      </w:r>
      <w:r>
        <w:t xml:space="preserve">, 52</w:t>
      </w:r>
      <w:r>
        <w:t xml:space="preserve">, 53</w:t>
      </w:r>
      <w:r>
        <w:t xml:space="preserve">, 54</w:t>
        <w:br/>
      </w:r>
      <w:r>
        <w:rPr>
          <w:b/>
        </w:rPr>
        <w:t xml:space="preserve">SR </w:t>
      </w:r>
      <w:r>
        <w:t xml:space="preserve">31</w:t>
      </w:r>
    </w:p>
    <w:p>
      <w:pPr>
        <w:pStyle w:val="RecordBaseCenter"/>
      </w:pPr>
      <w:r>
        <w:rPr>
          <w:b/>
        </w:rPr>
        <w:t xml:space="preserve">February 05, 2013</w:t>
      </w:r>
    </w:p>
    <w:p>
      <w:pPr>
        <w:pStyle w:val="RecordBase"/>
        <w:ind w:left="120" w:hanging="120"/>
      </w:pPr>
      <w:r>
        <w:t xml:space="preserve"/>
        <w:br/>
      </w:r>
      <w:r>
        <w:rPr>
          <w:b/>
        </w:rPr>
        <w:t xml:space="preserve">HB </w:t>
      </w:r>
      <w:r>
        <w:t xml:space="preserve">1</w:t>
      </w:r>
      <w:r>
        <w:t xml:space="preserve">, 6</w:t>
      </w:r>
      <w:r>
        <w:t xml:space="preserve">, 7</w:t>
      </w:r>
      <w:r>
        <w:t xml:space="preserve">, 9</w:t>
      </w:r>
      <w:r>
        <w:t xml:space="preserve">, 142</w:t>
      </w:r>
      <w:r>
        <w:t xml:space="preserve">, 143</w:t>
      </w:r>
      <w:r>
        <w:t xml:space="preserve">, 144</w:t>
      </w:r>
      <w:r>
        <w:t xml:space="preserve">, 145</w:t>
      </w:r>
      <w:r>
        <w:t xml:space="preserve">, 146</w:t>
      </w:r>
      <w:r>
        <w:t xml:space="preserve">, 147</w:t>
      </w:r>
      <w:r>
        <w:t xml:space="preserve">, 148</w:t>
      </w:r>
      <w:r>
        <w:t xml:space="preserve">, 149</w:t>
      </w:r>
      <w:r>
        <w:t xml:space="preserve">, 150</w:t>
      </w:r>
      <w:r>
        <w:t xml:space="preserve">, 151</w:t>
      </w:r>
      <w:r>
        <w:t xml:space="preserve">, 152</w:t>
      </w:r>
      <w:r>
        <w:t xml:space="preserve">, 153</w:t>
      </w:r>
      <w:r>
        <w:t xml:space="preserve">, 154</w:t>
      </w:r>
      <w:r>
        <w:t xml:space="preserve">, 155</w:t>
      </w:r>
      <w:r>
        <w:t xml:space="preserve">, 156</w:t>
      </w:r>
      <w:r>
        <w:t xml:space="preserve">, 157</w:t>
      </w:r>
      <w:r>
        <w:t xml:space="preserve">, 158</w:t>
      </w:r>
      <w:r>
        <w:t xml:space="preserve">, 159</w:t>
      </w:r>
      <w:r>
        <w:t xml:space="preserve">, 160</w:t>
      </w:r>
      <w:r>
        <w:t xml:space="preserve">, 161</w:t>
      </w:r>
      <w:r>
        <w:t xml:space="preserve">, 162</w:t>
      </w:r>
      <w:r>
        <w:t xml:space="preserve">, 163</w:t>
      </w:r>
      <w:r>
        <w:t xml:space="preserve">, 164</w:t>
      </w:r>
      <w:r>
        <w:t xml:space="preserve">, 165</w:t>
      </w:r>
      <w:r>
        <w:t xml:space="preserve">, 166</w:t>
      </w:r>
      <w:r>
        <w:t xml:space="preserve">, 167</w:t>
      </w:r>
      <w:r>
        <w:t xml:space="preserve">, 168</w:t>
      </w:r>
      <w:r>
        <w:t xml:space="preserve">, 169</w:t>
      </w:r>
      <w:r>
        <w:t xml:space="preserve">, 170</w:t>
      </w:r>
      <w:r>
        <w:t xml:space="preserve">, 171</w:t>
      </w:r>
      <w:r>
        <w:t xml:space="preserve">, 172</w:t>
      </w:r>
      <w:r>
        <w:t xml:space="preserve">, 173</w:t>
      </w:r>
      <w:r>
        <w:t xml:space="preserve">, 174</w:t>
      </w:r>
      <w:r>
        <w:t xml:space="preserve">, 175</w:t>
      </w:r>
      <w:r>
        <w:t xml:space="preserve">, 176</w:t>
      </w:r>
      <w:r>
        <w:t xml:space="preserve">, 178</w:t>
      </w:r>
      <w:r>
        <w:t xml:space="preserve">, 179</w:t>
      </w:r>
      <w:r>
        <w:t xml:space="preserve">, 180</w:t>
      </w:r>
      <w:r>
        <w:t xml:space="preserve">, 181</w:t>
      </w:r>
      <w:r>
        <w:t xml:space="preserve">, 182</w:t>
      </w:r>
      <w:r>
        <w:t xml:space="preserve">, 183</w:t>
      </w:r>
      <w:r>
        <w:t xml:space="preserve">, 184</w:t>
      </w:r>
      <w:r>
        <w:t xml:space="preserve">, 185</w:t>
      </w:r>
      <w:r>
        <w:t xml:space="preserve">, 186</w:t>
      </w:r>
      <w:r>
        <w:t xml:space="preserve">, 187</w:t>
      </w:r>
      <w:r>
        <w:t xml:space="preserve">, 188</w:t>
      </w:r>
      <w:r>
        <w:t xml:space="preserve">, 189</w:t>
      </w:r>
      <w:r>
        <w:t xml:space="preserve">, 190</w:t>
      </w:r>
      <w:r>
        <w:t xml:space="preserve">, 191</w:t>
      </w:r>
      <w:r>
        <w:t xml:space="preserve">, 192</w:t>
      </w:r>
      <w:r>
        <w:t xml:space="preserve">, 193</w:t>
      </w:r>
      <w:r>
        <w:t xml:space="preserve">, 194</w:t>
      </w:r>
      <w:r>
        <w:t xml:space="preserve">, 195</w:t>
      </w:r>
      <w:r>
        <w:t xml:space="preserve">, 196</w:t>
      </w:r>
      <w:r>
        <w:t xml:space="preserve">, 197</w:t>
      </w:r>
      <w:r>
        <w:t xml:space="preserve">, 198</w:t>
      </w:r>
      <w:r>
        <w:t xml:space="preserve">, 199</w:t>
      </w:r>
      <w:r>
        <w:t xml:space="preserve">, 200</w:t>
      </w:r>
      <w:r>
        <w:t xml:space="preserve">, 201</w:t>
      </w:r>
      <w:r>
        <w:t xml:space="preserve">, 202</w:t>
      </w:r>
      <w:r>
        <w:t xml:space="preserve">, 203</w:t>
      </w:r>
      <w:r>
        <w:t xml:space="preserve">, 204</w:t>
      </w:r>
      <w:r>
        <w:t xml:space="preserve">, 205</w:t>
      </w:r>
      <w:r>
        <w:t xml:space="preserve">, 206</w:t>
      </w:r>
      <w:r>
        <w:t xml:space="preserve">, 207</w:t>
      </w:r>
      <w:r>
        <w:t xml:space="preserve">, 208</w:t>
      </w:r>
      <w:r>
        <w:t xml:space="preserve">, 209</w:t>
      </w:r>
      <w:r>
        <w:t xml:space="preserve">, 210</w:t>
      </w:r>
      <w:r>
        <w:t xml:space="preserve">, 211</w:t>
      </w:r>
      <w:r>
        <w:t xml:space="preserve">, 212</w:t>
      </w:r>
      <w:r>
        <w:t xml:space="preserve">, 213</w:t>
      </w:r>
      <w:r>
        <w:t xml:space="preserve">, 214</w:t>
      </w:r>
      <w:r>
        <w:t xml:space="preserve">, 215</w:t>
      </w:r>
      <w:r>
        <w:t xml:space="preserve">, 216</w:t>
      </w:r>
      <w:r>
        <w:t xml:space="preserve">, 217</w:t>
      </w:r>
      <w:r>
        <w:t xml:space="preserve">, 218</w:t>
      </w:r>
      <w:r>
        <w:t xml:space="preserve">, 219</w:t>
      </w:r>
      <w:r>
        <w:t xml:space="preserve">, 220</w:t>
      </w:r>
      <w:r>
        <w:t xml:space="preserve">, 221</w:t>
      </w:r>
      <w:r>
        <w:t xml:space="preserve">, 222</w:t>
      </w:r>
      <w:r>
        <w:t xml:space="preserve">, 223</w:t>
      </w:r>
      <w:r>
        <w:t xml:space="preserve">, 224</w:t>
      </w:r>
      <w:r>
        <w:t xml:space="preserve">, 225</w:t>
      </w:r>
      <w:r>
        <w:t xml:space="preserve">, 226</w:t>
      </w:r>
      <w:r>
        <w:t xml:space="preserve">, 227</w:t>
      </w:r>
      <w:r>
        <w:t xml:space="preserve">, 228</w:t>
      </w:r>
      <w:r>
        <w:t xml:space="preserve">, 229</w:t>
      </w:r>
      <w:r>
        <w:t xml:space="preserve">, 230</w:t>
      </w:r>
      <w:r>
        <w:t xml:space="preserve">, 231</w:t>
      </w:r>
      <w:r>
        <w:t xml:space="preserve">, 232</w:t>
        <w:br/>
      </w:r>
      <w:r>
        <w:rPr>
          <w:b/>
        </w:rPr>
        <w:t xml:space="preserve">HCR </w:t>
      </w:r>
      <w:r>
        <w:t xml:space="preserve">42</w:t>
      </w:r>
      <w:r>
        <w:t xml:space="preserve">, 46</w:t>
        <w:br/>
      </w:r>
      <w:r>
        <w:rPr>
          <w:b/>
        </w:rPr>
        <w:t xml:space="preserve">HJR </w:t>
      </w:r>
      <w:r>
        <w:t xml:space="preserve">33</w:t>
      </w:r>
      <w:r>
        <w:t xml:space="preserve">, 36</w:t>
      </w:r>
      <w:r>
        <w:t xml:space="preserve">, 37</w:t>
      </w:r>
      <w:r>
        <w:t xml:space="preserve">, 38</w:t>
      </w:r>
      <w:r>
        <w:t xml:space="preserve">, 41</w:t>
      </w:r>
      <w:r>
        <w:t xml:space="preserve">, 43</w:t>
      </w:r>
      <w:r>
        <w:t xml:space="preserve">, 44</w:t>
      </w:r>
      <w:r>
        <w:t xml:space="preserve">, 45</w:t>
      </w:r>
      <w:r>
        <w:t xml:space="preserve">, 51</w:t>
      </w:r>
      <w:r>
        <w:t xml:space="preserve">, 55</w:t>
      </w:r>
      <w:r>
        <w:t xml:space="preserve">, 56</w:t>
      </w:r>
      <w:r>
        <w:t xml:space="preserve">, 58</w:t>
        <w:br/>
      </w:r>
      <w:r>
        <w:rPr>
          <w:b/>
        </w:rPr>
        <w:t xml:space="preserve">HR </w:t>
      </w:r>
      <w:r>
        <w:t xml:space="preserve">34</w:t>
      </w:r>
      <w:r>
        <w:t xml:space="preserve">, 35</w:t>
      </w:r>
      <w:r>
        <w:t xml:space="preserve">, 39</w:t>
      </w:r>
      <w:r>
        <w:t xml:space="preserve">, 40</w:t>
      </w:r>
      <w:r>
        <w:t xml:space="preserve">, 47</w:t>
      </w:r>
      <w:r>
        <w:t xml:space="preserve">, 48</w:t>
      </w:r>
      <w:r>
        <w:t xml:space="preserve">, 49</w:t>
      </w:r>
      <w:r>
        <w:t xml:space="preserve">, 50</w:t>
      </w:r>
      <w:r>
        <w:t xml:space="preserve">, 52</w:t>
      </w:r>
      <w:r>
        <w:t xml:space="preserve">, 53</w:t>
      </w:r>
      <w:r>
        <w:t xml:space="preserve">, 54</w:t>
      </w:r>
      <w:r>
        <w:t xml:space="preserve">, 57</w:t>
        <w:br/>
      </w:r>
      <w:r>
        <w:rPr>
          <w:b/>
        </w:rPr>
        <w:t xml:space="preserve">SB </w:t>
      </w:r>
      <w:r>
        <w:t xml:space="preserve">2</w:t>
      </w:r>
      <w:r>
        <w:t xml:space="preserve">, 4</w:t>
      </w:r>
      <w:r>
        <w:t xml:space="preserve">, 5</w:t>
      </w:r>
      <w:r>
        <w:t xml:space="preserve">, 6</w:t>
      </w:r>
      <w:r>
        <w:t xml:space="preserve">, 8</w:t>
      </w:r>
      <w:r>
        <w:t xml:space="preserve">, 9</w:t>
      </w:r>
      <w:r>
        <w:t xml:space="preserve">, 10</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r>
        <w:t xml:space="preserve">, 69</w:t>
      </w:r>
      <w:r>
        <w:t xml:space="preserve">, 70</w:t>
      </w:r>
      <w:r>
        <w:t xml:space="preserve">, 71</w:t>
      </w:r>
      <w:r>
        <w:t xml:space="preserve">, 72</w:t>
      </w:r>
      <w:r>
        <w:t xml:space="preserve">, 73</w:t>
      </w:r>
      <w:r>
        <w:t xml:space="preserve">, 74</w:t>
      </w:r>
      <w:r>
        <w:t xml:space="preserve">, 75</w:t>
      </w:r>
      <w:r>
        <w:t xml:space="preserve">, 76</w:t>
      </w:r>
      <w:r>
        <w:t xml:space="preserve">, 77</w:t>
      </w:r>
      <w:r>
        <w:t xml:space="preserve">, 78</w:t>
      </w:r>
      <w:r>
        <w:t xml:space="preserve">, 79</w:t>
      </w:r>
      <w:r>
        <w:t xml:space="preserve">, 80</w:t>
      </w:r>
      <w:r>
        <w:t xml:space="preserve">, 81</w:t>
      </w:r>
      <w:r>
        <w:t xml:space="preserve">, 82</w:t>
      </w:r>
      <w:r>
        <w:t xml:space="preserve">, 83</w:t>
      </w:r>
      <w:r>
        <w:t xml:space="preserve">, 84</w:t>
      </w:r>
      <w:r>
        <w:t xml:space="preserve">, 85</w:t>
      </w:r>
      <w:r>
        <w:t xml:space="preserve">, 86</w:t>
      </w:r>
      <w:r>
        <w:t xml:space="preserve">, 87</w:t>
      </w:r>
      <w:r>
        <w:t xml:space="preserve">, 88</w:t>
      </w:r>
      <w:r>
        <w:t xml:space="preserve">, 89</w:t>
      </w:r>
      <w:r>
        <w:t xml:space="preserve">, 90</w:t>
      </w:r>
      <w:r>
        <w:t xml:space="preserve">, 91</w:t>
      </w:r>
      <w:r>
        <w:t xml:space="preserve">, 92</w:t>
      </w:r>
      <w:r>
        <w:t xml:space="preserve">, 93</w:t>
      </w:r>
      <w:r>
        <w:t xml:space="preserve">, 94</w:t>
      </w:r>
      <w:r>
        <w:t xml:space="preserve">, 95</w:t>
      </w:r>
      <w:r>
        <w:t xml:space="preserve">, 96</w:t>
      </w:r>
      <w:r>
        <w:t xml:space="preserve">, 97</w:t>
      </w:r>
      <w:r>
        <w:t xml:space="preserve">, 98</w:t>
      </w:r>
      <w:r>
        <w:t xml:space="preserve">, 99</w:t>
      </w:r>
      <w:r>
        <w:t xml:space="preserve">, 100</w:t>
        <w:br/>
      </w:r>
      <w:r>
        <w:rPr>
          <w:b/>
        </w:rPr>
        <w:t xml:space="preserve">SCR </w:t>
      </w:r>
      <w:r>
        <w:t xml:space="preserve">35</w:t>
        <w:br/>
      </w:r>
      <w:r>
        <w:rPr>
          <w:b/>
        </w:rPr>
        <w:t xml:space="preserve">SJR </w:t>
      </w:r>
      <w:r>
        <w:t xml:space="preserve">49</w:t>
      </w:r>
      <w:r>
        <w:t xml:space="preserve">, 57</w:t>
      </w:r>
      <w:r>
        <w:t xml:space="preserve">, 58</w:t>
        <w:br/>
      </w:r>
      <w:r>
        <w:rPr>
          <w:b/>
        </w:rPr>
        <w:t xml:space="preserve">SR </w:t>
      </w:r>
      <w:r>
        <w:t xml:space="preserve">32</w:t>
      </w:r>
      <w:r>
        <w:t xml:space="preserve">, 33</w:t>
      </w:r>
      <w:r>
        <w:t xml:space="preserve">, 34</w:t>
      </w:r>
      <w:r>
        <w:t xml:space="preserve">, 36</w:t>
      </w:r>
      <w:r>
        <w:t xml:space="preserve">, 37</w:t>
      </w:r>
      <w:r>
        <w:t xml:space="preserve">, 38</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51</w:t>
      </w:r>
      <w:r>
        <w:t xml:space="preserve">, 52</w:t>
      </w:r>
      <w:r>
        <w:t xml:space="preserve">, 53</w:t>
      </w:r>
      <w:r>
        <w:t xml:space="preserve">, 54</w:t>
      </w:r>
      <w:r>
        <w:t xml:space="preserve">, 55</w:t>
      </w:r>
      <w:r>
        <w:t xml:space="preserve">, 56</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p>
    <w:p>
      <w:pPr>
        <w:pStyle w:val="RecordBaseCenter"/>
      </w:pPr>
      <w:r>
        <w:rPr>
          <w:b/>
        </w:rPr>
        <w:t xml:space="preserve">February 06, 2013</w:t>
      </w:r>
    </w:p>
    <w:p>
      <w:pPr>
        <w:pStyle w:val="RecordBase"/>
        <w:ind w:left="120" w:hanging="120"/>
      </w:pPr>
      <w:r>
        <w:t xml:space="preserve"/>
        <w:br/>
      </w:r>
      <w:r>
        <w:rPr>
          <w:b/>
        </w:rPr>
        <w:t xml:space="preserve">HB </w:t>
      </w:r>
      <w:r>
        <w:t xml:space="preserve">177</w:t>
      </w:r>
      <w:r>
        <w:t xml:space="preserve">, 233</w:t>
      </w:r>
      <w:r>
        <w:t xml:space="preserve">, 234</w:t>
      </w:r>
      <w:r>
        <w:t xml:space="preserve">, 235</w:t>
      </w:r>
      <w:r>
        <w:t xml:space="preserve">, 236</w:t>
      </w:r>
      <w:r>
        <w:t xml:space="preserve">, 237</w:t>
      </w:r>
      <w:r>
        <w:t xml:space="preserve">, 238</w:t>
      </w:r>
      <w:r>
        <w:t xml:space="preserve">, 239</w:t>
      </w:r>
      <w:r>
        <w:t xml:space="preserve">, 240</w:t>
      </w:r>
      <w:r>
        <w:t xml:space="preserve">, 241</w:t>
      </w:r>
      <w:r>
        <w:t xml:space="preserve">, 242</w:t>
      </w:r>
      <w:r>
        <w:t xml:space="preserve">, 243</w:t>
      </w:r>
      <w:r>
        <w:t xml:space="preserve">, 244</w:t>
      </w:r>
      <w:r>
        <w:t xml:space="preserve">, 245</w:t>
      </w:r>
      <w:r>
        <w:t xml:space="preserve">, 246</w:t>
      </w:r>
      <w:r>
        <w:t xml:space="preserve">, 247</w:t>
      </w:r>
      <w:r>
        <w:t xml:space="preserve">, 248</w:t>
      </w:r>
      <w:r>
        <w:t xml:space="preserve">, 249</w:t>
      </w:r>
      <w:r>
        <w:t xml:space="preserve">, 250</w:t>
      </w:r>
      <w:r>
        <w:t xml:space="preserve">, 251</w:t>
      </w:r>
      <w:r>
        <w:t xml:space="preserve">, 252</w:t>
      </w:r>
      <w:r>
        <w:t xml:space="preserve">, 253</w:t>
      </w:r>
      <w:r>
        <w:t xml:space="preserve">, 254</w:t>
      </w:r>
      <w:r>
        <w:t xml:space="preserve">, 255</w:t>
      </w:r>
      <w:r>
        <w:t xml:space="preserve">, 256</w:t>
      </w:r>
      <w:r>
        <w:t xml:space="preserve">, 257</w:t>
      </w:r>
      <w:r>
        <w:t xml:space="preserve">, 258</w:t>
      </w:r>
      <w:r>
        <w:t xml:space="preserve">, 259</w:t>
      </w:r>
      <w:r>
        <w:t xml:space="preserve">, 260</w:t>
      </w:r>
      <w:r>
        <w:t xml:space="preserve">, 261</w:t>
      </w:r>
      <w:r>
        <w:t xml:space="preserve">, 262</w:t>
      </w:r>
      <w:r>
        <w:t xml:space="preserve">, 263</w:t>
        <w:br/>
      </w:r>
      <w:r>
        <w:rPr>
          <w:b/>
        </w:rPr>
        <w:t xml:space="preserve">HJR </w:t>
      </w:r>
      <w:r>
        <w:t xml:space="preserve">60</w:t>
      </w:r>
      <w:r>
        <w:t xml:space="preserve">, 61</w:t>
      </w:r>
      <w:r>
        <w:t xml:space="preserve">, 66</w:t>
        <w:br/>
      </w:r>
      <w:r>
        <w:rPr>
          <w:b/>
        </w:rPr>
        <w:t xml:space="preserve">HR </w:t>
      </w:r>
      <w:r>
        <w:t xml:space="preserve">59</w:t>
      </w:r>
      <w:r>
        <w:t xml:space="preserve">, 62</w:t>
      </w:r>
      <w:r>
        <w:t xml:space="preserve">, 63</w:t>
      </w:r>
      <w:r>
        <w:t xml:space="preserve">, 64</w:t>
      </w:r>
      <w:r>
        <w:t xml:space="preserve">, 65</w:t>
        <w:br/>
      </w:r>
      <w:r>
        <w:rPr>
          <w:b/>
        </w:rPr>
        <w:t xml:space="preserve">SB </w:t>
      </w:r>
      <w:r>
        <w:t xml:space="preserve">101</w:t>
      </w:r>
      <w:r>
        <w:t xml:space="preserve">, 102</w:t>
      </w:r>
      <w:r>
        <w:t xml:space="preserve">, 103</w:t>
      </w:r>
      <w:r>
        <w:t xml:space="preserve">, 104</w:t>
      </w:r>
      <w:r>
        <w:t xml:space="preserve">, 105</w:t>
      </w:r>
      <w:r>
        <w:t xml:space="preserve">, 106</w:t>
      </w:r>
      <w:r>
        <w:t xml:space="preserve">, 107</w:t>
      </w:r>
      <w:r>
        <w:t xml:space="preserve">, 108</w:t>
      </w:r>
      <w:r>
        <w:t xml:space="preserve">, 109</w:t>
        <w:br/>
      </w:r>
      <w:r>
        <w:rPr>
          <w:b/>
        </w:rPr>
        <w:t xml:space="preserve">SJR </w:t>
      </w:r>
      <w:r>
        <w:t xml:space="preserve">73</w:t>
        <w:br/>
      </w:r>
      <w:r>
        <w:rPr>
          <w:b/>
        </w:rPr>
        <w:t xml:space="preserve">SR </w:t>
      </w:r>
      <w:r>
        <w:t xml:space="preserve">69</w:t>
      </w:r>
      <w:r>
        <w:t xml:space="preserve">, 70</w:t>
      </w:r>
      <w:r>
        <w:t xml:space="preserve">, 71</w:t>
      </w:r>
      <w:r>
        <w:t xml:space="preserve">, 72</w:t>
      </w:r>
      <w:r>
        <w:t xml:space="preserve">, 74</w:t>
      </w:r>
      <w:r>
        <w:t xml:space="preserve">, 75</w:t>
      </w:r>
      <w:r>
        <w:t xml:space="preserve">, 76</w:t>
      </w:r>
    </w:p>
    <w:p>
      <w:pPr>
        <w:pStyle w:val="RecordBaseCenter"/>
      </w:pPr>
      <w:r>
        <w:rPr>
          <w:b/>
        </w:rPr>
        <w:t xml:space="preserve">February 07, 2013</w:t>
      </w:r>
    </w:p>
    <w:p>
      <w:pPr>
        <w:pStyle w:val="RecordBase"/>
        <w:ind w:left="120" w:hanging="120"/>
      </w:pPr>
      <w:r>
        <w:t xml:space="preserve"/>
        <w:br/>
      </w:r>
      <w:r>
        <w:rPr>
          <w:b/>
        </w:rPr>
        <w:t xml:space="preserve">HB </w:t>
      </w:r>
      <w:r>
        <w:t xml:space="preserve">3</w:t>
      </w:r>
      <w:r>
        <w:t xml:space="preserve">, 5</w:t>
      </w:r>
      <w:r>
        <w:t xml:space="preserve">, 264</w:t>
      </w:r>
      <w:r>
        <w:t xml:space="preserve">, 265</w:t>
      </w:r>
      <w:r>
        <w:t xml:space="preserve">, 266</w:t>
      </w:r>
      <w:r>
        <w:t xml:space="preserve">, 267</w:t>
      </w:r>
      <w:r>
        <w:t xml:space="preserve">, 268</w:t>
      </w:r>
      <w:r>
        <w:t xml:space="preserve">, 269</w:t>
      </w:r>
      <w:r>
        <w:t xml:space="preserve">, 270</w:t>
      </w:r>
      <w:r>
        <w:t xml:space="preserve">, 271</w:t>
      </w:r>
      <w:r>
        <w:t xml:space="preserve">, 272</w:t>
      </w:r>
      <w:r>
        <w:t xml:space="preserve">, 273</w:t>
      </w:r>
      <w:r>
        <w:t xml:space="preserve">, 274</w:t>
      </w:r>
      <w:r>
        <w:t xml:space="preserve">, 275</w:t>
      </w:r>
      <w:r>
        <w:t xml:space="preserve">, 276</w:t>
      </w:r>
      <w:r>
        <w:t xml:space="preserve">, 277</w:t>
      </w:r>
      <w:r>
        <w:t xml:space="preserve">, 278</w:t>
      </w:r>
      <w:r>
        <w:t xml:space="preserve">, 279</w:t>
      </w:r>
      <w:r>
        <w:t xml:space="preserve">, 280</w:t>
      </w:r>
      <w:r>
        <w:t xml:space="preserve">, 281</w:t>
      </w:r>
      <w:r>
        <w:t xml:space="preserve">, 282</w:t>
      </w:r>
      <w:r>
        <w:t xml:space="preserve">, 283</w:t>
      </w:r>
      <w:r>
        <w:t xml:space="preserve">, 284</w:t>
      </w:r>
      <w:r>
        <w:t xml:space="preserve">, 285</w:t>
      </w:r>
      <w:r>
        <w:t xml:space="preserve">, 286</w:t>
      </w:r>
      <w:r>
        <w:t xml:space="preserve">, 287</w:t>
      </w:r>
      <w:r>
        <w:t xml:space="preserve">, 288</w:t>
        <w:br/>
      </w:r>
      <w:r>
        <w:rPr>
          <w:b/>
        </w:rPr>
        <w:t xml:space="preserve">HR </w:t>
      </w:r>
      <w:r>
        <w:t xml:space="preserve">67</w:t>
      </w:r>
      <w:r>
        <w:t xml:space="preserve">, 68</w:t>
      </w:r>
      <w:r>
        <w:t xml:space="preserve">, 69</w:t>
        <w:br/>
      </w:r>
      <w:r>
        <w:rPr>
          <w:b/>
        </w:rPr>
        <w:t xml:space="preserve">SB </w:t>
      </w:r>
      <w:r>
        <w:t xml:space="preserve">110</w:t>
      </w:r>
      <w:r>
        <w:t xml:space="preserve">, 111</w:t>
      </w:r>
      <w:r>
        <w:t xml:space="preserve">, 112</w:t>
      </w:r>
      <w:r>
        <w:t xml:space="preserve">, 113</w:t>
      </w:r>
      <w:r>
        <w:t xml:space="preserve">, 114</w:t>
      </w:r>
      <w:r>
        <w:t xml:space="preserve">, 115</w:t>
      </w:r>
      <w:r>
        <w:t xml:space="preserve">, 116</w:t>
      </w:r>
      <w:r>
        <w:t xml:space="preserve">, 117</w:t>
      </w:r>
      <w:r>
        <w:t xml:space="preserve">, 118</w:t>
      </w:r>
      <w:r>
        <w:t xml:space="preserve">, 119</w:t>
      </w:r>
      <w:r>
        <w:t xml:space="preserve">, 120</w:t>
      </w:r>
      <w:r>
        <w:t xml:space="preserve">, 121</w:t>
      </w:r>
      <w:r>
        <w:t xml:space="preserve">, 122</w:t>
        <w:br/>
      </w:r>
      <w:r>
        <w:rPr>
          <w:b/>
        </w:rPr>
        <w:t xml:space="preserve">SR </w:t>
      </w:r>
      <w:r>
        <w:t xml:space="preserve">77</w:t>
      </w:r>
      <w:r>
        <w:t xml:space="preserve">, 78</w:t>
      </w:r>
      <w:r>
        <w:t xml:space="preserve">, 79</w:t>
      </w:r>
      <w:r>
        <w:t xml:space="preserve">, 80</w:t>
      </w:r>
    </w:p>
    <w:p>
      <w:pPr>
        <w:pStyle w:val="RecordBaseCenter"/>
      </w:pPr>
      <w:r>
        <w:rPr>
          <w:b/>
        </w:rPr>
        <w:t xml:space="preserve">February 08, 2013</w:t>
      </w:r>
    </w:p>
    <w:p>
      <w:pPr>
        <w:pStyle w:val="RecordBase"/>
        <w:ind w:left="120" w:hanging="120"/>
      </w:pPr>
      <w:r>
        <w:t xml:space="preserve"/>
        <w:br/>
      </w:r>
      <w:r>
        <w:rPr>
          <w:b/>
        </w:rPr>
        <w:t xml:space="preserve">HB </w:t>
      </w:r>
      <w:r>
        <w:t xml:space="preserve">289</w:t>
      </w:r>
      <w:r>
        <w:t xml:space="preserve">, 290</w:t>
      </w:r>
      <w:r>
        <w:t xml:space="preserve">, 291</w:t>
      </w:r>
      <w:r>
        <w:t xml:space="preserve">, 292</w:t>
      </w:r>
      <w:r>
        <w:t xml:space="preserve">, 293</w:t>
      </w:r>
      <w:r>
        <w:t xml:space="preserve">, 294</w:t>
      </w:r>
      <w:r>
        <w:t xml:space="preserve">, 295</w:t>
      </w:r>
      <w:r>
        <w:t xml:space="preserve">, 296</w:t>
      </w:r>
      <w:r>
        <w:t xml:space="preserve">, 297</w:t>
      </w:r>
      <w:r>
        <w:t xml:space="preserve">, 298</w:t>
      </w:r>
      <w:r>
        <w:t xml:space="preserve">, 299</w:t>
      </w:r>
      <w:r>
        <w:t xml:space="preserve">, 300</w:t>
      </w:r>
      <w:r>
        <w:t xml:space="preserve">, 301</w:t>
      </w:r>
      <w:r>
        <w:t xml:space="preserve">, 302</w:t>
      </w:r>
      <w:r>
        <w:t xml:space="preserve">, 303</w:t>
      </w:r>
      <w:r>
        <w:t xml:space="preserve">, 304</w:t>
      </w:r>
      <w:r>
        <w:t xml:space="preserve">, 305</w:t>
      </w:r>
      <w:r>
        <w:t xml:space="preserve">, 306</w:t>
      </w:r>
      <w:r>
        <w:t xml:space="preserve">, 307</w:t>
        <w:br/>
      </w:r>
      <w:r>
        <w:rPr>
          <w:b/>
        </w:rPr>
        <w:t xml:space="preserve">HJR </w:t>
      </w:r>
      <w:r>
        <w:t xml:space="preserve">70</w:t>
        <w:br/>
      </w:r>
      <w:r>
        <w:rPr>
          <w:b/>
        </w:rPr>
        <w:t xml:space="preserve">HR </w:t>
      </w:r>
      <w:r>
        <w:t xml:space="preserve">71</w:t>
      </w:r>
      <w:r>
        <w:t xml:space="preserve">, 72</w:t>
      </w:r>
      <w:r>
        <w:t xml:space="preserve">, 73</w:t>
      </w:r>
      <w:r>
        <w:t xml:space="preserve">, 74</w:t>
      </w:r>
      <w:r>
        <w:t xml:space="preserve">, 75</w:t>
        <w:br/>
      </w:r>
      <w:r>
        <w:rPr>
          <w:b/>
        </w:rPr>
        <w:t xml:space="preserve">SB </w:t>
      </w:r>
      <w:r>
        <w:t xml:space="preserve">123</w:t>
      </w:r>
      <w:r>
        <w:t xml:space="preserve">, 124</w:t>
      </w:r>
      <w:r>
        <w:t xml:space="preserve">, 125</w:t>
      </w:r>
      <w:r>
        <w:t xml:space="preserve">, 126</w:t>
        <w:br/>
      </w:r>
      <w:r>
        <w:rPr>
          <w:b/>
        </w:rPr>
        <w:t xml:space="preserve">SR </w:t>
      </w:r>
      <w:r>
        <w:t xml:space="preserve">81</w:t>
      </w:r>
      <w:r>
        <w:t xml:space="preserve">, 82</w:t>
      </w:r>
      <w:r>
        <w:t xml:space="preserve">, 83</w:t>
      </w:r>
      <w:r>
        <w:t xml:space="preserve">, 84</w:t>
      </w:r>
      <w:r>
        <w:t xml:space="preserve">, 85</w:t>
      </w:r>
    </w:p>
    <w:p>
      <w:pPr>
        <w:pStyle w:val="RecordBaseCenter"/>
      </w:pPr>
      <w:r>
        <w:rPr>
          <w:b/>
        </w:rPr>
        <w:t xml:space="preserve">February 11, 2013</w:t>
      </w:r>
    </w:p>
    <w:p>
      <w:pPr>
        <w:pStyle w:val="RecordBase"/>
        <w:ind w:left="120" w:hanging="120"/>
      </w:pPr>
      <w:r>
        <w:t xml:space="preserve"/>
        <w:br/>
      </w:r>
      <w:r>
        <w:rPr>
          <w:b/>
        </w:rPr>
        <w:t xml:space="preserve">HB </w:t>
      </w:r>
      <w:r>
        <w:t xml:space="preserve">308</w:t>
      </w:r>
      <w:r>
        <w:t xml:space="preserve">, 309</w:t>
      </w:r>
      <w:r>
        <w:t xml:space="preserve">, 310</w:t>
      </w:r>
      <w:r>
        <w:t xml:space="preserve">, 311</w:t>
      </w:r>
      <w:r>
        <w:t xml:space="preserve">, 312</w:t>
      </w:r>
      <w:r>
        <w:t xml:space="preserve">, 313</w:t>
      </w:r>
      <w:r>
        <w:t xml:space="preserve">, 314</w:t>
      </w:r>
      <w:r>
        <w:t xml:space="preserve">, 315</w:t>
      </w:r>
      <w:r>
        <w:t xml:space="preserve">, 316</w:t>
      </w:r>
      <w:r>
        <w:t xml:space="preserve">, 317</w:t>
      </w:r>
      <w:r>
        <w:t xml:space="preserve">, 318</w:t>
      </w:r>
      <w:r>
        <w:t xml:space="preserve">, 319</w:t>
      </w:r>
      <w:r>
        <w:t xml:space="preserve">, 320</w:t>
      </w:r>
      <w:r>
        <w:t xml:space="preserve">, 321</w:t>
      </w:r>
      <w:r>
        <w:t xml:space="preserve">, 322</w:t>
      </w:r>
      <w:r>
        <w:t xml:space="preserve">, 323</w:t>
      </w:r>
      <w:r>
        <w:t xml:space="preserve">, 324</w:t>
      </w:r>
      <w:r>
        <w:t xml:space="preserve">, 325</w:t>
      </w:r>
      <w:r>
        <w:t xml:space="preserve">, 326</w:t>
      </w:r>
      <w:r>
        <w:t xml:space="preserve">, 327</w:t>
      </w:r>
      <w:r>
        <w:t xml:space="preserve">, 328</w:t>
      </w:r>
      <w:r>
        <w:t xml:space="preserve">, 329</w:t>
      </w:r>
      <w:r>
        <w:t xml:space="preserve">, 330</w:t>
      </w:r>
      <w:r>
        <w:t xml:space="preserve">, 331</w:t>
      </w:r>
      <w:r>
        <w:t xml:space="preserve">, 332</w:t>
      </w:r>
      <w:r>
        <w:t xml:space="preserve">, 333</w:t>
      </w:r>
      <w:r>
        <w:t xml:space="preserve">, 334</w:t>
      </w:r>
      <w:r>
        <w:t xml:space="preserve">, 335</w:t>
      </w:r>
      <w:r>
        <w:t xml:space="preserve">, 336</w:t>
      </w:r>
      <w:r>
        <w:t xml:space="preserve">, 337</w:t>
        <w:br/>
      </w:r>
      <w:r>
        <w:rPr>
          <w:b/>
        </w:rPr>
        <w:t xml:space="preserve">HCR </w:t>
      </w:r>
      <w:r>
        <w:t xml:space="preserve">76</w:t>
      </w:r>
      <w:r>
        <w:t xml:space="preserve">, 80</w:t>
        <w:br/>
      </w:r>
      <w:r>
        <w:rPr>
          <w:b/>
        </w:rPr>
        <w:t xml:space="preserve">HJR </w:t>
      </w:r>
      <w:r>
        <w:t xml:space="preserve">84</w:t>
        <w:br/>
      </w:r>
      <w:r>
        <w:rPr>
          <w:b/>
        </w:rPr>
        <w:t xml:space="preserve">HR </w:t>
      </w:r>
      <w:r>
        <w:t xml:space="preserve">77</w:t>
      </w:r>
      <w:r>
        <w:t xml:space="preserve">, 78</w:t>
      </w:r>
      <w:r>
        <w:t xml:space="preserve">, 79</w:t>
      </w:r>
      <w:r>
        <w:t xml:space="preserve">, 81</w:t>
      </w:r>
      <w:r>
        <w:t xml:space="preserve">, 82</w:t>
      </w:r>
      <w:r>
        <w:t xml:space="preserve">, 83</w:t>
        <w:br/>
      </w:r>
      <w:r>
        <w:rPr>
          <w:b/>
        </w:rPr>
        <w:t xml:space="preserve">SB </w:t>
      </w:r>
      <w:r>
        <w:t xml:space="preserve">127</w:t>
      </w:r>
      <w:r>
        <w:t xml:space="preserve">, 128</w:t>
      </w:r>
      <w:r>
        <w:t xml:space="preserve">, 129</w:t>
      </w:r>
      <w:r>
        <w:t xml:space="preserve">, 130</w:t>
      </w:r>
      <w:r>
        <w:t xml:space="preserve">, 131</w:t>
      </w:r>
      <w:r>
        <w:t xml:space="preserve">, 132</w:t>
      </w:r>
      <w:r>
        <w:t xml:space="preserve">, 133</w:t>
      </w:r>
      <w:r>
        <w:t xml:space="preserve">, 134</w:t>
      </w:r>
      <w:r>
        <w:t xml:space="preserve">, 135</w:t>
      </w:r>
      <w:r>
        <w:t xml:space="preserve">, 136</w:t>
      </w:r>
      <w:r>
        <w:t xml:space="preserve">, 137</w:t>
      </w:r>
      <w:r>
        <w:t xml:space="preserve">, 138</w:t>
      </w:r>
      <w:r>
        <w:t xml:space="preserve">, 139</w:t>
      </w:r>
      <w:r>
        <w:t xml:space="preserve">, 141</w:t>
        <w:br/>
      </w:r>
      <w:r>
        <w:rPr>
          <w:b/>
        </w:rPr>
        <w:t xml:space="preserve">SCR </w:t>
      </w:r>
      <w:r>
        <w:t xml:space="preserve">86</w:t>
        <w:br/>
      </w:r>
      <w:r>
        <w:rPr>
          <w:b/>
        </w:rPr>
        <w:t xml:space="preserve">SJR </w:t>
      </w:r>
      <w:r>
        <w:t xml:space="preserve">87</w:t>
      </w:r>
      <w:r>
        <w:t xml:space="preserve">, 93</w:t>
        <w:br/>
      </w:r>
      <w:r>
        <w:rPr>
          <w:b/>
        </w:rPr>
        <w:t xml:space="preserve">SR </w:t>
      </w:r>
      <w:r>
        <w:t xml:space="preserve">88</w:t>
      </w:r>
      <w:r>
        <w:t xml:space="preserve">, 89</w:t>
      </w:r>
      <w:r>
        <w:t xml:space="preserve">, 90</w:t>
      </w:r>
      <w:r>
        <w:t xml:space="preserve">, 91</w:t>
      </w:r>
      <w:r>
        <w:t xml:space="preserve">, 92</w:t>
      </w:r>
      <w:r>
        <w:t xml:space="preserve">, 94</w:t>
      </w:r>
    </w:p>
    <w:p>
      <w:pPr>
        <w:pStyle w:val="RecordBaseCenter"/>
      </w:pPr>
      <w:r>
        <w:rPr>
          <w:b/>
        </w:rPr>
        <w:t xml:space="preserve">February 12, 2013</w:t>
      </w:r>
    </w:p>
    <w:p>
      <w:pPr>
        <w:pStyle w:val="RecordBase"/>
        <w:ind w:left="120" w:hanging="120"/>
      </w:pPr>
      <w:r>
        <w:t xml:space="preserve"/>
        <w:br/>
      </w:r>
      <w:r>
        <w:rPr>
          <w:b/>
        </w:rPr>
        <w:t xml:space="preserve">HB </w:t>
      </w:r>
      <w:r>
        <w:t xml:space="preserve">338</w:t>
      </w:r>
      <w:r>
        <w:t xml:space="preserve">, 339</w:t>
      </w:r>
      <w:r>
        <w:t xml:space="preserve">, 340</w:t>
      </w:r>
      <w:r>
        <w:t xml:space="preserve">, 341</w:t>
      </w:r>
      <w:r>
        <w:t xml:space="preserve">, 342</w:t>
      </w:r>
      <w:r>
        <w:t xml:space="preserve">, 343</w:t>
      </w:r>
      <w:r>
        <w:t xml:space="preserve">, 344</w:t>
      </w:r>
      <w:r>
        <w:t xml:space="preserve">, 345</w:t>
      </w:r>
      <w:r>
        <w:t xml:space="preserve">, 346</w:t>
      </w:r>
      <w:r>
        <w:t xml:space="preserve">, 347</w:t>
      </w:r>
      <w:r>
        <w:t xml:space="preserve">, 348</w:t>
      </w:r>
      <w:r>
        <w:t xml:space="preserve">, 349</w:t>
      </w:r>
      <w:r>
        <w:t xml:space="preserve">, 350</w:t>
      </w:r>
      <w:r>
        <w:t xml:space="preserve">, 351</w:t>
      </w:r>
      <w:r>
        <w:t xml:space="preserve">, 352</w:t>
      </w:r>
      <w:r>
        <w:t xml:space="preserve">, 353</w:t>
      </w:r>
      <w:r>
        <w:t xml:space="preserve">, 354</w:t>
      </w:r>
      <w:r>
        <w:t xml:space="preserve">, 355</w:t>
        <w:br/>
      </w:r>
      <w:r>
        <w:rPr>
          <w:b/>
        </w:rPr>
        <w:t xml:space="preserve">HCR </w:t>
      </w:r>
      <w:r>
        <w:t xml:space="preserve">86</w:t>
      </w:r>
      <w:r>
        <w:t xml:space="preserve">, 89</w:t>
        <w:br/>
      </w:r>
      <w:r>
        <w:rPr>
          <w:b/>
        </w:rPr>
        <w:t xml:space="preserve">HJR </w:t>
      </w:r>
      <w:r>
        <w:t xml:space="preserve">87</w:t>
        <w:br/>
      </w:r>
      <w:r>
        <w:rPr>
          <w:b/>
        </w:rPr>
        <w:t xml:space="preserve">HR </w:t>
      </w:r>
      <w:r>
        <w:t xml:space="preserve">85</w:t>
      </w:r>
      <w:r>
        <w:t xml:space="preserve">, 88</w:t>
      </w:r>
      <w:r>
        <w:t xml:space="preserve">, 90</w:t>
      </w:r>
      <w:r>
        <w:t xml:space="preserve">, 91</w:t>
      </w:r>
      <w:r>
        <w:t xml:space="preserve">, 92</w:t>
        <w:br/>
      </w:r>
      <w:r>
        <w:rPr>
          <w:b/>
        </w:rPr>
        <w:t xml:space="preserve">SB </w:t>
      </w:r>
      <w:r>
        <w:t xml:space="preserve">140</w:t>
      </w:r>
      <w:r>
        <w:t xml:space="preserve">, 142</w:t>
      </w:r>
      <w:r>
        <w:t xml:space="preserve">, 143</w:t>
      </w:r>
      <w:r>
        <w:t xml:space="preserve">, 144</w:t>
      </w:r>
      <w:r>
        <w:t xml:space="preserve">, 145</w:t>
      </w:r>
      <w:r>
        <w:t xml:space="preserve">, 146</w:t>
      </w:r>
      <w:r>
        <w:t xml:space="preserve">, 147</w:t>
      </w:r>
      <w:r>
        <w:t xml:space="preserve">, 148</w:t>
      </w:r>
      <w:r>
        <w:t xml:space="preserve">, 149</w:t>
      </w:r>
      <w:r>
        <w:t xml:space="preserve">, 150</w:t>
      </w:r>
      <w:r>
        <w:t xml:space="preserve">, 151</w:t>
      </w:r>
      <w:r>
        <w:t xml:space="preserve">, 152</w:t>
        <w:br/>
      </w:r>
      <w:r>
        <w:rPr>
          <w:b/>
        </w:rPr>
        <w:t xml:space="preserve">SJR </w:t>
      </w:r>
      <w:r>
        <w:t xml:space="preserve">102</w:t>
        <w:br/>
      </w:r>
      <w:r>
        <w:rPr>
          <w:b/>
        </w:rPr>
        <w:t xml:space="preserve">SR </w:t>
      </w:r>
      <w:r>
        <w:t xml:space="preserve">95</w:t>
      </w:r>
      <w:r>
        <w:t xml:space="preserve">, 96</w:t>
      </w:r>
      <w:r>
        <w:t xml:space="preserve">, 97</w:t>
      </w:r>
      <w:r>
        <w:t xml:space="preserve">, 98</w:t>
      </w:r>
      <w:r>
        <w:t xml:space="preserve">, 99</w:t>
      </w:r>
      <w:r>
        <w:t xml:space="preserve">, 101</w:t>
      </w:r>
      <w:r>
        <w:t xml:space="preserve">, 103</w:t>
      </w:r>
      <w:r>
        <w:t xml:space="preserve">, 104</w:t>
      </w:r>
      <w:r>
        <w:t xml:space="preserve">, 105</w:t>
      </w:r>
      <w:r>
        <w:t xml:space="preserve">, 106</w:t>
      </w:r>
      <w:r>
        <w:t xml:space="preserve">, 107</w:t>
      </w:r>
    </w:p>
    <w:p>
      <w:pPr>
        <w:pStyle w:val="RecordBaseCenter"/>
      </w:pPr>
      <w:r>
        <w:rPr>
          <w:b/>
        </w:rPr>
        <w:t xml:space="preserve">February 13, 2013</w:t>
      </w:r>
    </w:p>
    <w:p>
      <w:pPr>
        <w:pStyle w:val="RecordBase"/>
        <w:ind w:left="120" w:hanging="120"/>
      </w:pPr>
      <w:r>
        <w:t xml:space="preserve"/>
        <w:br/>
      </w:r>
      <w:r>
        <w:rPr>
          <w:b/>
        </w:rPr>
        <w:t xml:space="preserve">HB </w:t>
      </w:r>
      <w:r>
        <w:t xml:space="preserve">356</w:t>
      </w:r>
      <w:r>
        <w:t xml:space="preserve">, 357</w:t>
      </w:r>
      <w:r>
        <w:t xml:space="preserve">, 358</w:t>
      </w:r>
      <w:r>
        <w:t xml:space="preserve">, 359</w:t>
      </w:r>
      <w:r>
        <w:t xml:space="preserve">, 360</w:t>
      </w:r>
      <w:r>
        <w:t xml:space="preserve">, 361</w:t>
      </w:r>
      <w:r>
        <w:t xml:space="preserve">, 362</w:t>
      </w:r>
      <w:r>
        <w:t xml:space="preserve">, 363</w:t>
      </w:r>
      <w:r>
        <w:t xml:space="preserve">, 364</w:t>
      </w:r>
      <w:r>
        <w:t xml:space="preserve">, 365</w:t>
      </w:r>
      <w:r>
        <w:t xml:space="preserve">, 366</w:t>
      </w:r>
      <w:r>
        <w:t xml:space="preserve">, 367</w:t>
      </w:r>
      <w:r>
        <w:t xml:space="preserve">, 368</w:t>
      </w:r>
      <w:r>
        <w:t xml:space="preserve">, 369</w:t>
      </w:r>
      <w:r>
        <w:t xml:space="preserve">, 370</w:t>
      </w:r>
      <w:r>
        <w:t xml:space="preserve">, 371</w:t>
      </w:r>
      <w:r>
        <w:t xml:space="preserve">, 372</w:t>
      </w:r>
      <w:r>
        <w:t xml:space="preserve">, 373</w:t>
      </w:r>
      <w:r>
        <w:t xml:space="preserve">, 374</w:t>
      </w:r>
      <w:r>
        <w:t xml:space="preserve">, 375</w:t>
      </w:r>
      <w:r>
        <w:t xml:space="preserve">, 376</w:t>
      </w:r>
      <w:r>
        <w:t xml:space="preserve">, 377</w:t>
        <w:br/>
      </w:r>
      <w:r>
        <w:rPr>
          <w:b/>
        </w:rPr>
        <w:t xml:space="preserve">HR </w:t>
      </w:r>
      <w:r>
        <w:t xml:space="preserve">93</w:t>
      </w:r>
      <w:r>
        <w:t xml:space="preserve">, 94</w:t>
      </w:r>
      <w:r>
        <w:t xml:space="preserve">, 95</w:t>
      </w:r>
      <w:r>
        <w:t xml:space="preserve">, 96</w:t>
      </w:r>
      <w:r>
        <w:t xml:space="preserve">, 97</w:t>
      </w:r>
      <w:r>
        <w:t xml:space="preserve">, 98</w:t>
        <w:br/>
      </w:r>
      <w:r>
        <w:rPr>
          <w:b/>
        </w:rPr>
        <w:t xml:space="preserve">SB </w:t>
      </w:r>
      <w:r>
        <w:t xml:space="preserve">153</w:t>
      </w:r>
      <w:r>
        <w:t xml:space="preserve">, 154</w:t>
      </w:r>
      <w:r>
        <w:t xml:space="preserve">, 155</w:t>
      </w:r>
      <w:r>
        <w:t xml:space="preserve">, 156</w:t>
      </w:r>
      <w:r>
        <w:t xml:space="preserve">, 157</w:t>
      </w:r>
      <w:r>
        <w:t xml:space="preserve">, 158</w:t>
      </w:r>
      <w:r>
        <w:t xml:space="preserve">, 159</w:t>
        <w:br/>
      </w:r>
      <w:r>
        <w:rPr>
          <w:b/>
        </w:rPr>
        <w:t xml:space="preserve">SJR </w:t>
      </w:r>
      <w:r>
        <w:t xml:space="preserve">109</w:t>
        <w:br/>
      </w:r>
      <w:r>
        <w:rPr>
          <w:b/>
        </w:rPr>
        <w:t xml:space="preserve">SR </w:t>
      </w:r>
      <w:r>
        <w:t xml:space="preserve">108</w:t>
      </w:r>
      <w:r>
        <w:t xml:space="preserve">, 110</w:t>
      </w:r>
      <w:r>
        <w:t xml:space="preserve">, 111</w:t>
      </w:r>
      <w:r>
        <w:t xml:space="preserve">, 112</w:t>
      </w:r>
      <w:r>
        <w:t xml:space="preserve">, 113</w:t>
      </w:r>
      <w:r>
        <w:t xml:space="preserve">, 114</w:t>
      </w:r>
      <w:r>
        <w:t xml:space="preserve">, 115</w:t>
      </w:r>
    </w:p>
    <w:p>
      <w:pPr>
        <w:pStyle w:val="RecordBaseCenter"/>
      </w:pPr>
      <w:r>
        <w:rPr>
          <w:b/>
        </w:rPr>
        <w:t xml:space="preserve">February 14, 2013</w:t>
      </w:r>
    </w:p>
    <w:p>
      <w:pPr>
        <w:pStyle w:val="RecordBase"/>
        <w:ind w:left="120" w:hanging="120"/>
      </w:pPr>
      <w:r>
        <w:t xml:space="preserve"/>
        <w:br/>
      </w:r>
      <w:r>
        <w:rPr>
          <w:b/>
        </w:rPr>
        <w:t xml:space="preserve">HB </w:t>
      </w:r>
      <w:r>
        <w:t xml:space="preserve">378</w:t>
      </w:r>
      <w:r>
        <w:t xml:space="preserve">, 379</w:t>
      </w:r>
      <w:r>
        <w:t xml:space="preserve">, 380</w:t>
      </w:r>
      <w:r>
        <w:t xml:space="preserve">, 381</w:t>
      </w:r>
      <w:r>
        <w:t xml:space="preserve">, 382</w:t>
      </w:r>
      <w:r>
        <w:t xml:space="preserve">, 383</w:t>
      </w:r>
      <w:r>
        <w:t xml:space="preserve">, 384</w:t>
      </w:r>
      <w:r>
        <w:t xml:space="preserve">, 385</w:t>
      </w:r>
      <w:r>
        <w:t xml:space="preserve">, 386</w:t>
      </w:r>
      <w:r>
        <w:t xml:space="preserve">, 387</w:t>
      </w:r>
      <w:r>
        <w:t xml:space="preserve">, 388</w:t>
      </w:r>
      <w:r>
        <w:t xml:space="preserve">, 389</w:t>
      </w:r>
      <w:r>
        <w:t xml:space="preserve">, 390</w:t>
        <w:br/>
      </w:r>
      <w:r>
        <w:rPr>
          <w:b/>
        </w:rPr>
        <w:t xml:space="preserve">HJR </w:t>
      </w:r>
      <w:r>
        <w:t xml:space="preserve">102</w:t>
        <w:br/>
      </w:r>
      <w:r>
        <w:rPr>
          <w:b/>
        </w:rPr>
        <w:t xml:space="preserve">HR </w:t>
      </w:r>
      <w:r>
        <w:t xml:space="preserve">99</w:t>
      </w:r>
      <w:r>
        <w:t xml:space="preserve">, 100</w:t>
      </w:r>
      <w:r>
        <w:t xml:space="preserve">, 101</w:t>
        <w:br/>
      </w:r>
      <w:r>
        <w:rPr>
          <w:b/>
        </w:rPr>
        <w:t xml:space="preserve">SB </w:t>
      </w:r>
      <w:r>
        <w:t xml:space="preserve">160</w:t>
      </w:r>
      <w:r>
        <w:t xml:space="preserve">, 161</w:t>
      </w:r>
      <w:r>
        <w:t xml:space="preserve">, 162</w:t>
      </w:r>
      <w:r>
        <w:t xml:space="preserve">, 163</w:t>
      </w:r>
      <w:r>
        <w:t xml:space="preserve">, 164</w:t>
      </w:r>
      <w:r>
        <w:t xml:space="preserve">, 165</w:t>
      </w:r>
      <w:r>
        <w:t xml:space="preserve">, 166</w:t>
      </w:r>
      <w:r>
        <w:t xml:space="preserve">, 167</w:t>
      </w:r>
      <w:r>
        <w:t xml:space="preserve">, 168</w:t>
      </w:r>
      <w:r>
        <w:t xml:space="preserve">, 169</w:t>
      </w:r>
      <w:r>
        <w:t xml:space="preserve">, 170</w:t>
      </w:r>
      <w:r>
        <w:t xml:space="preserve">, 171</w:t>
      </w:r>
      <w:r>
        <w:t xml:space="preserve">, 172</w:t>
      </w:r>
      <w:r>
        <w:t xml:space="preserve">, 173</w:t>
      </w:r>
      <w:r>
        <w:t xml:space="preserve">, 174</w:t>
        <w:br/>
      </w:r>
      <w:r>
        <w:rPr>
          <w:b/>
        </w:rPr>
        <w:t xml:space="preserve">SJR </w:t>
      </w:r>
      <w:r>
        <w:t xml:space="preserve">118</w:t>
        <w:br/>
      </w:r>
      <w:r>
        <w:rPr>
          <w:b/>
        </w:rPr>
        <w:t xml:space="preserve">SR </w:t>
      </w:r>
      <w:r>
        <w:t xml:space="preserve">100</w:t>
      </w:r>
      <w:r>
        <w:t xml:space="preserve">, 116</w:t>
      </w:r>
      <w:r>
        <w:t xml:space="preserve">, 117</w:t>
      </w:r>
      <w:r>
        <w:t xml:space="preserve">, 119</w:t>
      </w:r>
      <w:r>
        <w:t xml:space="preserve">, 120</w:t>
      </w:r>
      <w:r>
        <w:t xml:space="preserve">, 121</w:t>
      </w:r>
    </w:p>
    <w:p>
      <w:pPr>
        <w:pStyle w:val="RecordBaseCenter"/>
      </w:pPr>
      <w:r>
        <w:rPr>
          <w:b/>
        </w:rPr>
        <w:t xml:space="preserve">February 15, 2013</w:t>
      </w:r>
    </w:p>
    <w:p>
      <w:pPr>
        <w:pStyle w:val="RecordBase"/>
        <w:ind w:left="120" w:hanging="120"/>
      </w:pPr>
      <w:r>
        <w:t xml:space="preserve"/>
        <w:br/>
      </w:r>
      <w:r>
        <w:rPr>
          <w:b/>
        </w:rPr>
        <w:t xml:space="preserve">HB </w:t>
      </w:r>
      <w:r>
        <w:t xml:space="preserve">391</w:t>
      </w:r>
      <w:r>
        <w:t xml:space="preserve">, 392</w:t>
      </w:r>
      <w:r>
        <w:t xml:space="preserve">, 393</w:t>
      </w:r>
      <w:r>
        <w:t xml:space="preserve">, 394</w:t>
      </w:r>
      <w:r>
        <w:t xml:space="preserve">, 395</w:t>
      </w:r>
      <w:r>
        <w:t xml:space="preserve">, 396</w:t>
      </w:r>
      <w:r>
        <w:t xml:space="preserve">, 397</w:t>
      </w:r>
      <w:r>
        <w:t xml:space="preserve">, 398</w:t>
      </w:r>
      <w:r>
        <w:t xml:space="preserve">, 399</w:t>
      </w:r>
      <w:r>
        <w:t xml:space="preserve">, 400</w:t>
      </w:r>
      <w:r>
        <w:t xml:space="preserve">, 401</w:t>
      </w:r>
      <w:r>
        <w:t xml:space="preserve">, 402</w:t>
      </w:r>
      <w:r>
        <w:t xml:space="preserve">, 403</w:t>
      </w:r>
      <w:r>
        <w:t xml:space="preserve">, 404</w:t>
      </w:r>
      <w:r>
        <w:t xml:space="preserve">, 405</w:t>
      </w:r>
      <w:r>
        <w:t xml:space="preserve">, 406</w:t>
      </w:r>
      <w:r>
        <w:t xml:space="preserve">, 407</w:t>
      </w:r>
      <w:r>
        <w:t xml:space="preserve">, 408</w:t>
      </w:r>
      <w:r>
        <w:t xml:space="preserve">, 409</w:t>
        <w:br/>
      </w:r>
      <w:r>
        <w:rPr>
          <w:b/>
        </w:rPr>
        <w:t xml:space="preserve">HCR </w:t>
      </w:r>
      <w:r>
        <w:t xml:space="preserve">105</w:t>
      </w:r>
      <w:r>
        <w:t xml:space="preserve">, 106</w:t>
        <w:br/>
      </w:r>
      <w:r>
        <w:rPr>
          <w:b/>
        </w:rPr>
        <w:t xml:space="preserve">HJR </w:t>
      </w:r>
      <w:r>
        <w:t xml:space="preserve">104</w:t>
        <w:br/>
      </w:r>
      <w:r>
        <w:rPr>
          <w:b/>
        </w:rPr>
        <w:t xml:space="preserve">HR </w:t>
      </w:r>
      <w:r>
        <w:t xml:space="preserve">103</w:t>
        <w:br/>
      </w:r>
      <w:r>
        <w:rPr>
          <w:b/>
        </w:rPr>
        <w:t xml:space="preserve">SB </w:t>
      </w:r>
      <w:r>
        <w:t xml:space="preserve">1</w:t>
      </w:r>
      <w:r>
        <w:t xml:space="preserve">, 175</w:t>
      </w:r>
      <w:r>
        <w:t xml:space="preserve">, 176</w:t>
      </w:r>
      <w:r>
        <w:t xml:space="preserve">, 177</w:t>
      </w:r>
      <w:r>
        <w:t xml:space="preserve">, 178</w:t>
      </w:r>
      <w:r>
        <w:t xml:space="preserve">, 179</w:t>
      </w:r>
      <w:r>
        <w:t xml:space="preserve">, 180</w:t>
      </w:r>
      <w:r>
        <w:t xml:space="preserve">, 181</w:t>
      </w:r>
      <w:r>
        <w:t xml:space="preserve">, 182</w:t>
      </w:r>
      <w:r>
        <w:t xml:space="preserve">, 183</w:t>
      </w:r>
      <w:r>
        <w:t xml:space="preserve">, 184</w:t>
      </w:r>
      <w:r>
        <w:t xml:space="preserve">, 185</w:t>
      </w:r>
      <w:r>
        <w:t xml:space="preserve">, 186</w:t>
      </w:r>
      <w:r>
        <w:t xml:space="preserve">, 187</w:t>
      </w:r>
      <w:r>
        <w:t xml:space="preserve">, 188</w:t>
      </w:r>
      <w:r>
        <w:t xml:space="preserve">, 189</w:t>
      </w:r>
      <w:r>
        <w:t xml:space="preserve">, 190</w:t>
      </w:r>
      <w:r>
        <w:t xml:space="preserve">, 191</w:t>
      </w:r>
      <w:r>
        <w:t xml:space="preserve">, 192</w:t>
      </w:r>
      <w:r>
        <w:t xml:space="preserve">, 193</w:t>
      </w:r>
      <w:r>
        <w:t xml:space="preserve">, 194</w:t>
      </w:r>
      <w:r>
        <w:t xml:space="preserve">, 195</w:t>
      </w:r>
      <w:r>
        <w:t xml:space="preserve">, 196</w:t>
      </w:r>
      <w:r>
        <w:t xml:space="preserve">, 197</w:t>
      </w:r>
      <w:r>
        <w:t xml:space="preserve">, 198</w:t>
      </w:r>
      <w:r>
        <w:t xml:space="preserve">, 199</w:t>
      </w:r>
      <w:r>
        <w:t xml:space="preserve">, 200</w:t>
      </w:r>
      <w:r>
        <w:t xml:space="preserve">, 201</w:t>
      </w:r>
      <w:r>
        <w:t xml:space="preserve">, 202</w:t>
      </w:r>
      <w:r>
        <w:t xml:space="preserve">, 203</w:t>
      </w:r>
      <w:r>
        <w:t xml:space="preserve">, 204</w:t>
      </w:r>
      <w:r>
        <w:t xml:space="preserve">, 205</w:t>
      </w:r>
      <w:r>
        <w:t xml:space="preserve">, 206</w:t>
      </w:r>
      <w:r>
        <w:t xml:space="preserve">, 207</w:t>
      </w:r>
      <w:r>
        <w:t xml:space="preserve">, 208</w:t>
      </w:r>
      <w:r>
        <w:t xml:space="preserve">, 209</w:t>
      </w:r>
      <w:r>
        <w:t xml:space="preserve">, 210</w:t>
      </w:r>
      <w:r>
        <w:t xml:space="preserve">, 211</w:t>
      </w:r>
      <w:r>
        <w:t xml:space="preserve">, 212</w:t>
      </w:r>
      <w:r>
        <w:t xml:space="preserve">, 213</w:t>
      </w:r>
      <w:r>
        <w:t xml:space="preserve">, 214</w:t>
      </w:r>
      <w:r>
        <w:t xml:space="preserve">, 215</w:t>
      </w:r>
      <w:r>
        <w:t xml:space="preserve">, 216</w:t>
        <w:br/>
      </w:r>
      <w:r>
        <w:rPr>
          <w:b/>
        </w:rPr>
        <w:t xml:space="preserve">SCR </w:t>
      </w:r>
      <w:r>
        <w:t xml:space="preserve">123</w:t>
        <w:br/>
      </w:r>
      <w:r>
        <w:rPr>
          <w:b/>
        </w:rPr>
        <w:t xml:space="preserve">SR </w:t>
      </w:r>
      <w:r>
        <w:t xml:space="preserve">122</w:t>
      </w:r>
      <w:r>
        <w:t xml:space="preserve">, 124</w:t>
      </w:r>
      <w:r>
        <w:t xml:space="preserve">, 125</w:t>
      </w:r>
      <w:r>
        <w:t xml:space="preserve">, 126</w:t>
      </w:r>
      <w:r>
        <w:t xml:space="preserve">, 127</w:t>
      </w:r>
      <w:r>
        <w:t xml:space="preserve">, 128</w:t>
      </w:r>
      <w:r>
        <w:t xml:space="preserve">, 129</w:t>
      </w:r>
      <w:r>
        <w:t xml:space="preserve">, 130</w:t>
      </w:r>
      <w:r>
        <w:t xml:space="preserve">, 131</w:t>
      </w:r>
      <w:r>
        <w:t xml:space="preserve">, 132</w:t>
      </w:r>
      <w:r>
        <w:t xml:space="preserve">, 133</w:t>
      </w:r>
      <w:r>
        <w:t xml:space="preserve">, 134</w:t>
      </w:r>
      <w:r>
        <w:t xml:space="preserve">, 135</w:t>
      </w:r>
      <w:r>
        <w:t xml:space="preserve">, 136</w:t>
      </w:r>
      <w:r>
        <w:t xml:space="preserve">, 137</w:t>
      </w:r>
      <w:r>
        <w:t xml:space="preserve">, 138</w:t>
      </w:r>
      <w:r>
        <w:t xml:space="preserve">, 139</w:t>
      </w:r>
      <w:r>
        <w:t xml:space="preserve">, 140</w:t>
      </w:r>
      <w:r>
        <w:t xml:space="preserve">, 141</w:t>
      </w:r>
      <w:r>
        <w:t xml:space="preserve">, 142</w:t>
      </w:r>
      <w:r>
        <w:t xml:space="preserve">, 143</w:t>
      </w:r>
      <w:r>
        <w:t xml:space="preserve">, 144</w:t>
      </w:r>
      <w:r>
        <w:t xml:space="preserve">, 145</w:t>
      </w:r>
      <w:r>
        <w:t xml:space="preserve">, 146</w:t>
      </w:r>
      <w:r>
        <w:t xml:space="preserve">, 147</w:t>
      </w:r>
      <w:r>
        <w:t xml:space="preserve">, 148</w:t>
      </w:r>
      <w:r>
        <w:t xml:space="preserve">, 149</w:t>
      </w:r>
      <w:r>
        <w:t xml:space="preserve">, 150</w:t>
      </w:r>
      <w:r>
        <w:t xml:space="preserve">, 151</w:t>
      </w:r>
      <w:r>
        <w:t xml:space="preserve">, 152</w:t>
      </w:r>
      <w:r>
        <w:t xml:space="preserve">, 153</w:t>
      </w:r>
      <w:r>
        <w:t xml:space="preserve">, 154</w:t>
      </w:r>
      <w:r>
        <w:t xml:space="preserve">, 155</w:t>
      </w:r>
      <w:r>
        <w:t xml:space="preserve">, 156</w:t>
      </w:r>
      <w:r>
        <w:t xml:space="preserve">, 157</w:t>
      </w:r>
      <w:r>
        <w:t xml:space="preserve">, 158</w:t>
      </w:r>
      <w:r>
        <w:t xml:space="preserve">, 159</w:t>
      </w:r>
      <w:r>
        <w:t xml:space="preserve">, 160</w:t>
      </w:r>
      <w:r>
        <w:t xml:space="preserve">, 161</w:t>
      </w:r>
      <w:r>
        <w:t xml:space="preserve">, 162</w:t>
      </w:r>
      <w:r>
        <w:t xml:space="preserve">, 163</w:t>
      </w:r>
      <w:r>
        <w:t xml:space="preserve">, 164</w:t>
      </w:r>
      <w:r>
        <w:t xml:space="preserve">, 165</w:t>
      </w:r>
      <w:r>
        <w:t xml:space="preserve">, 166</w:t>
      </w:r>
      <w:r>
        <w:t xml:space="preserve">, 167</w:t>
      </w:r>
      <w:r>
        <w:t xml:space="preserve">, 168</w:t>
      </w:r>
      <w:r>
        <w:t xml:space="preserve">, 169</w:t>
      </w:r>
      <w:r>
        <w:t xml:space="preserve">, 170</w:t>
      </w:r>
      <w:r>
        <w:t xml:space="preserve">, 171</w:t>
      </w:r>
      <w:r>
        <w:t xml:space="preserve">, 172</w:t>
      </w:r>
      <w:r>
        <w:t xml:space="preserve">, 173</w:t>
      </w:r>
      <w:r>
        <w:t xml:space="preserve">, 174</w:t>
      </w:r>
      <w:r>
        <w:t xml:space="preserve">, 175</w:t>
      </w:r>
      <w:r>
        <w:t xml:space="preserve">, 176</w:t>
      </w:r>
    </w:p>
    <w:p>
      <w:pPr>
        <w:pStyle w:val="RecordBaseCenter"/>
      </w:pPr>
      <w:r>
        <w:rPr>
          <w:b/>
        </w:rPr>
        <w:t xml:space="preserve">February 19, 2013</w:t>
      </w:r>
    </w:p>
    <w:p>
      <w:pPr>
        <w:pStyle w:val="RecordBase"/>
        <w:ind w:left="120" w:hanging="120"/>
      </w:pPr>
      <w:r>
        <w:t xml:space="preserve"/>
        <w:br/>
      </w:r>
      <w:r>
        <w:rPr>
          <w:b/>
        </w:rPr>
        <w:t xml:space="preserve">HB </w:t>
      </w:r>
      <w:r>
        <w:t xml:space="preserve">2</w:t>
      </w:r>
      <w:r>
        <w:t xml:space="preserve">, 410</w:t>
      </w:r>
      <w:r>
        <w:t xml:space="preserve">, 411</w:t>
      </w:r>
      <w:r>
        <w:t xml:space="preserve">, 412</w:t>
      </w:r>
      <w:r>
        <w:t xml:space="preserve">, 413</w:t>
      </w:r>
      <w:r>
        <w:t xml:space="preserve">, 414</w:t>
      </w:r>
      <w:r>
        <w:t xml:space="preserve">, 415</w:t>
      </w:r>
      <w:r>
        <w:t xml:space="preserve">, 416</w:t>
      </w:r>
      <w:r>
        <w:t xml:space="preserve">, 417</w:t>
      </w:r>
      <w:r>
        <w:t xml:space="preserve">, 418</w:t>
      </w:r>
      <w:r>
        <w:t xml:space="preserve">, 419</w:t>
      </w:r>
      <w:r>
        <w:t xml:space="preserve">, 420</w:t>
      </w:r>
      <w:r>
        <w:t xml:space="preserve">, 421</w:t>
      </w:r>
      <w:r>
        <w:t xml:space="preserve">, 422</w:t>
      </w:r>
      <w:r>
        <w:t xml:space="preserve">, 423</w:t>
      </w:r>
      <w:r>
        <w:t xml:space="preserve">, 424</w:t>
      </w:r>
      <w:r>
        <w:t xml:space="preserve">, 425</w:t>
      </w:r>
      <w:r>
        <w:t xml:space="preserve">, 426</w:t>
      </w:r>
      <w:r>
        <w:t xml:space="preserve">, 427</w:t>
      </w:r>
      <w:r>
        <w:t xml:space="preserve">, 428</w:t>
      </w:r>
      <w:r>
        <w:t xml:space="preserve">, 429</w:t>
      </w:r>
      <w:r>
        <w:t xml:space="preserve">, 430</w:t>
      </w:r>
      <w:r>
        <w:t xml:space="preserve">, 431</w:t>
      </w:r>
      <w:r>
        <w:t xml:space="preserve">, 432</w:t>
      </w:r>
      <w:r>
        <w:t xml:space="preserve">, 433</w:t>
      </w:r>
      <w:r>
        <w:t xml:space="preserve">, 434</w:t>
      </w:r>
      <w:r>
        <w:t xml:space="preserve">, 435</w:t>
      </w:r>
      <w:r>
        <w:t xml:space="preserve">, 436</w:t>
      </w:r>
      <w:r>
        <w:t xml:space="preserve">, 437</w:t>
      </w:r>
      <w:r>
        <w:t xml:space="preserve">, 438</w:t>
      </w:r>
      <w:r>
        <w:t xml:space="preserve">, 439</w:t>
      </w:r>
      <w:r>
        <w:t xml:space="preserve">, 440</w:t>
      </w:r>
      <w:r>
        <w:t xml:space="preserve">, 441</w:t>
      </w:r>
      <w:r>
        <w:t xml:space="preserve">, 442</w:t>
      </w:r>
      <w:r>
        <w:t xml:space="preserve">, 443</w:t>
      </w:r>
      <w:r>
        <w:t xml:space="preserve">, 444</w:t>
      </w:r>
      <w:r>
        <w:t xml:space="preserve">, 445</w:t>
      </w:r>
      <w:r>
        <w:t xml:space="preserve">, 446</w:t>
      </w:r>
      <w:r>
        <w:t xml:space="preserve">, 447</w:t>
      </w:r>
      <w:r>
        <w:t xml:space="preserve">, 448</w:t>
      </w:r>
      <w:r>
        <w:t xml:space="preserve">, 449</w:t>
      </w:r>
      <w:r>
        <w:t xml:space="preserve">, 450</w:t>
      </w:r>
      <w:r>
        <w:t xml:space="preserve">, 451</w:t>
      </w:r>
      <w:r>
        <w:t xml:space="preserve">, 452</w:t>
      </w:r>
      <w:r>
        <w:t xml:space="preserve">, 453</w:t>
      </w:r>
      <w:r>
        <w:t xml:space="preserve">, 454</w:t>
      </w:r>
      <w:r>
        <w:t xml:space="preserve">, 455</w:t>
      </w:r>
      <w:r>
        <w:t xml:space="preserve">, 456</w:t>
      </w:r>
      <w:r>
        <w:t xml:space="preserve">, 457</w:t>
      </w:r>
      <w:r>
        <w:t xml:space="preserve">, 458</w:t>
        <w:br/>
      </w:r>
      <w:r>
        <w:rPr>
          <w:b/>
        </w:rPr>
        <w:t xml:space="preserve">HCR </w:t>
      </w:r>
      <w:r>
        <w:t xml:space="preserve">108</w:t>
      </w:r>
      <w:r>
        <w:t xml:space="preserve">, 109</w:t>
      </w:r>
      <w:r>
        <w:t xml:space="preserve">, 117</w:t>
        <w:br/>
      </w:r>
      <w:r>
        <w:rPr>
          <w:b/>
        </w:rPr>
        <w:t xml:space="preserve">HR </w:t>
      </w:r>
      <w:r>
        <w:t xml:space="preserve">107</w:t>
      </w:r>
      <w:r>
        <w:t xml:space="preserve">, 110</w:t>
      </w:r>
      <w:r>
        <w:t xml:space="preserve">, 111</w:t>
      </w:r>
      <w:r>
        <w:t xml:space="preserve">, 112</w:t>
      </w:r>
      <w:r>
        <w:t xml:space="preserve">, 113</w:t>
      </w:r>
      <w:r>
        <w:t xml:space="preserve">, 114</w:t>
      </w:r>
      <w:r>
        <w:t xml:space="preserve">, 115</w:t>
      </w:r>
      <w:r>
        <w:t xml:space="preserve">, 116</w:t>
      </w:r>
      <w:r>
        <w:t xml:space="preserve">, 118</w:t>
      </w:r>
      <w:r>
        <w:t xml:space="preserve">, 119</w:t>
      </w:r>
      <w:r>
        <w:t xml:space="preserve">, 120</w:t>
        <w:br/>
      </w:r>
      <w:r>
        <w:rPr>
          <w:b/>
        </w:rPr>
        <w:t xml:space="preserve">SR </w:t>
      </w:r>
      <w:r>
        <w:t xml:space="preserve">177</w:t>
      </w:r>
      <w:r>
        <w:t xml:space="preserve">, 178</w:t>
      </w:r>
      <w:r>
        <w:t xml:space="preserve">, 179</w:t>
      </w:r>
      <w:r>
        <w:t xml:space="preserve">, 180</w:t>
      </w:r>
      <w:r>
        <w:t xml:space="preserve">, 181</w:t>
      </w:r>
      <w:r>
        <w:t xml:space="preserve">, 182</w:t>
      </w:r>
    </w:p>
    <w:p>
      <w:pPr>
        <w:pStyle w:val="RecordBaseCenter"/>
      </w:pPr>
      <w:r>
        <w:rPr>
          <w:b/>
        </w:rPr>
        <w:t xml:space="preserve">February 20, 2013</w:t>
      </w:r>
    </w:p>
    <w:p>
      <w:pPr>
        <w:pStyle w:val="RecordBase"/>
        <w:ind w:left="120" w:hanging="120"/>
      </w:pPr>
      <w:r>
        <w:t xml:space="preserve"/>
        <w:br/>
      </w:r>
      <w:r>
        <w:rPr>
          <w:b/>
        </w:rPr>
        <w:t xml:space="preserve">HR </w:t>
      </w:r>
      <w:r>
        <w:t xml:space="preserve">121</w:t>
      </w:r>
      <w:r>
        <w:t xml:space="preserve">, 122</w:t>
      </w:r>
      <w:r>
        <w:t xml:space="preserve">, 123</w:t>
        <w:br/>
      </w:r>
      <w:r>
        <w:rPr>
          <w:b/>
        </w:rPr>
        <w:t xml:space="preserve">SR </w:t>
      </w:r>
      <w:r>
        <w:t xml:space="preserve">183</w:t>
      </w:r>
      <w:r>
        <w:t xml:space="preserve">, 184</w:t>
      </w:r>
      <w:r>
        <w:t xml:space="preserve">, 185</w:t>
      </w:r>
      <w:r>
        <w:t xml:space="preserve">, 186</w:t>
      </w:r>
      <w:r>
        <w:t xml:space="preserve">, 187</w:t>
      </w:r>
    </w:p>
    <w:p>
      <w:pPr>
        <w:pStyle w:val="RecordBaseCenter"/>
      </w:pPr>
      <w:r>
        <w:rPr>
          <w:b/>
        </w:rPr>
        <w:t xml:space="preserve">February 21, 2013</w:t>
      </w:r>
    </w:p>
    <w:p>
      <w:pPr>
        <w:pStyle w:val="RecordBase"/>
        <w:ind w:left="120" w:hanging="120"/>
      </w:pPr>
      <w:r>
        <w:t xml:space="preserve"/>
        <w:br/>
      </w:r>
      <w:r>
        <w:rPr>
          <w:b/>
        </w:rPr>
        <w:t xml:space="preserve">HR </w:t>
      </w:r>
      <w:r>
        <w:t xml:space="preserve">124</w:t>
      </w:r>
      <w:r>
        <w:t xml:space="preserve">, 125</w:t>
      </w:r>
      <w:r>
        <w:t xml:space="preserve">, 126</w:t>
      </w:r>
      <w:r>
        <w:t xml:space="preserve">, 127</w:t>
        <w:br/>
      </w:r>
      <w:r>
        <w:rPr>
          <w:b/>
        </w:rPr>
        <w:t xml:space="preserve">SR </w:t>
      </w:r>
      <w:r>
        <w:t xml:space="preserve">188</w:t>
      </w:r>
      <w:r>
        <w:t xml:space="preserve">, 189</w:t>
      </w:r>
      <w:r>
        <w:t xml:space="preserve">, 190</w:t>
      </w:r>
      <w:r>
        <w:t xml:space="preserve">, 191</w:t>
      </w:r>
      <w:r>
        <w:t xml:space="preserve">, 192</w:t>
      </w:r>
    </w:p>
    <w:p>
      <w:pPr>
        <w:pStyle w:val="RecordBaseCenter"/>
      </w:pPr>
      <w:r>
        <w:rPr>
          <w:b/>
        </w:rPr>
        <w:t xml:space="preserve">February 22, 2013</w:t>
      </w:r>
    </w:p>
    <w:p>
      <w:pPr>
        <w:pStyle w:val="RecordBase"/>
        <w:ind w:left="120" w:hanging="120"/>
      </w:pPr>
      <w:r>
        <w:t xml:space="preserve"/>
        <w:br/>
      </w:r>
      <w:r>
        <w:rPr>
          <w:b/>
        </w:rPr>
        <w:t xml:space="preserve">HR </w:t>
      </w:r>
      <w:r>
        <w:t xml:space="preserve">128</w:t>
        <w:br/>
      </w:r>
      <w:r>
        <w:rPr>
          <w:b/>
        </w:rPr>
        <w:t xml:space="preserve">SR </w:t>
      </w:r>
      <w:r>
        <w:t xml:space="preserve">193</w:t>
      </w:r>
    </w:p>
    <w:p>
      <w:pPr>
        <w:pStyle w:val="RecordBaseCenter"/>
      </w:pPr>
      <w:r>
        <w:rPr>
          <w:b/>
        </w:rPr>
        <w:t xml:space="preserve">February 25, 2013</w:t>
      </w:r>
    </w:p>
    <w:p>
      <w:pPr>
        <w:pStyle w:val="RecordBase"/>
        <w:ind w:left="120" w:hanging="120"/>
      </w:pPr>
      <w:r>
        <w:t xml:space="preserve"/>
        <w:br/>
      </w:r>
      <w:r>
        <w:rPr>
          <w:b/>
        </w:rPr>
        <w:t xml:space="preserve">HR </w:t>
      </w:r>
      <w:r>
        <w:t xml:space="preserve">129</w:t>
        <w:br/>
      </w:r>
      <w:r>
        <w:rPr>
          <w:b/>
        </w:rPr>
        <w:t xml:space="preserve">SR </w:t>
      </w:r>
      <w:r>
        <w:t xml:space="preserve">194</w:t>
      </w:r>
      <w:r>
        <w:t xml:space="preserve">, 195</w:t>
      </w:r>
      <w:r>
        <w:t xml:space="preserve">, 196</w:t>
      </w:r>
      <w:r>
        <w:t xml:space="preserve">, 197</w:t>
      </w:r>
      <w:r>
        <w:t xml:space="preserve">, 198</w:t>
      </w:r>
    </w:p>
    <w:p>
      <w:pPr>
        <w:pStyle w:val="RecordBaseCenter"/>
      </w:pPr>
      <w:r>
        <w:rPr>
          <w:b/>
        </w:rPr>
        <w:t xml:space="preserve">February 26, 2013</w:t>
      </w:r>
    </w:p>
    <w:p>
      <w:pPr>
        <w:pStyle w:val="RecordBase"/>
        <w:ind w:left="120" w:hanging="120"/>
      </w:pPr>
      <w:r>
        <w:t xml:space="preserve"/>
        <w:br/>
      </w:r>
      <w:r>
        <w:rPr>
          <w:b/>
        </w:rPr>
        <w:t xml:space="preserve">HR </w:t>
      </w:r>
      <w:r>
        <w:t xml:space="preserve">130</w:t>
      </w:r>
      <w:r>
        <w:t xml:space="preserve">, 131</w:t>
      </w:r>
      <w:r>
        <w:t xml:space="preserve">, 132</w:t>
      </w:r>
      <w:r>
        <w:t xml:space="preserve">, 133</w:t>
        <w:br/>
      </w:r>
      <w:r>
        <w:rPr>
          <w:b/>
        </w:rPr>
        <w:t xml:space="preserve">SR </w:t>
      </w:r>
      <w:r>
        <w:t xml:space="preserve">199</w:t>
      </w:r>
      <w:r>
        <w:t xml:space="preserve">, 200</w:t>
      </w:r>
      <w:r>
        <w:t xml:space="preserve">, 201</w:t>
      </w:r>
      <w:r>
        <w:t xml:space="preserve">, 202</w:t>
      </w:r>
    </w:p>
    <w:p>
      <w:pPr>
        <w:pStyle w:val="RecordBaseCenter"/>
      </w:pPr>
      <w:r>
        <w:rPr>
          <w:b/>
        </w:rPr>
        <w:t xml:space="preserve">February 27, 2013</w:t>
      </w:r>
    </w:p>
    <w:p>
      <w:pPr>
        <w:pStyle w:val="RecordBase"/>
        <w:ind w:left="120" w:hanging="120"/>
      </w:pPr>
      <w:r>
        <w:t xml:space="preserve"/>
        <w:br/>
      </w:r>
      <w:r>
        <w:rPr>
          <w:b/>
        </w:rPr>
        <w:t xml:space="preserve">SR </w:t>
      </w:r>
      <w:r>
        <w:t xml:space="preserve">203</w:t>
      </w:r>
      <w:r>
        <w:t xml:space="preserve">, 204</w:t>
      </w:r>
    </w:p>
    <w:p>
      <w:pPr>
        <w:pStyle w:val="RecordBaseCenter"/>
      </w:pPr>
      <w:r>
        <w:rPr>
          <w:b/>
        </w:rPr>
        <w:t xml:space="preserve">February 28, 2013</w:t>
      </w:r>
    </w:p>
    <w:p>
      <w:pPr>
        <w:pStyle w:val="RecordBase"/>
        <w:ind w:left="120" w:hanging="120"/>
      </w:pPr>
      <w:r>
        <w:t xml:space="preserve"/>
        <w:br/>
      </w:r>
      <w:r>
        <w:rPr>
          <w:b/>
        </w:rPr>
        <w:t xml:space="preserve">HR </w:t>
      </w:r>
      <w:r>
        <w:t xml:space="preserve">134</w:t>
      </w:r>
      <w:r>
        <w:t xml:space="preserve">, 135</w:t>
      </w:r>
      <w:r>
        <w:t xml:space="preserve">, 136</w:t>
        <w:br/>
      </w:r>
      <w:r>
        <w:rPr>
          <w:b/>
        </w:rPr>
        <w:t xml:space="preserve">SR </w:t>
      </w:r>
      <w:r>
        <w:t xml:space="preserve">205</w:t>
      </w:r>
      <w:r>
        <w:t xml:space="preserve">, 206</w:t>
      </w:r>
      <w:r>
        <w:t xml:space="preserve">, 207</w:t>
      </w:r>
      <w:r>
        <w:t xml:space="preserve">, 208</w:t>
      </w:r>
      <w:r>
        <w:t xml:space="preserve">, 209</w:t>
      </w:r>
    </w:p>
    <w:p>
      <w:pPr>
        <w:pStyle w:val="RecordBaseCenter"/>
      </w:pPr>
      <w:r>
        <w:rPr>
          <w:b/>
        </w:rPr>
        <w:t xml:space="preserve">March 01, 2013</w:t>
      </w:r>
    </w:p>
    <w:p>
      <w:pPr>
        <w:pStyle w:val="RecordBase"/>
        <w:ind w:left="120" w:hanging="120"/>
      </w:pPr>
      <w:r>
        <w:t xml:space="preserve"/>
        <w:br/>
      </w:r>
      <w:r>
        <w:rPr>
          <w:b/>
        </w:rPr>
        <w:t xml:space="preserve">HR </w:t>
      </w:r>
      <w:r>
        <w:t xml:space="preserve">137</w:t>
        <w:br/>
      </w:r>
      <w:r>
        <w:rPr>
          <w:b/>
        </w:rPr>
        <w:t xml:space="preserve">SR </w:t>
      </w:r>
      <w:r>
        <w:t xml:space="preserve">210</w:t>
      </w:r>
      <w:r>
        <w:t xml:space="preserve">, 211</w:t>
      </w:r>
    </w:p>
    <w:p>
      <w:pPr>
        <w:pStyle w:val="RecordBaseCenter"/>
      </w:pPr>
      <w:r>
        <w:rPr>
          <w:b/>
        </w:rPr>
        <w:t xml:space="preserve">March 04, 2013</w:t>
      </w:r>
    </w:p>
    <w:p>
      <w:pPr>
        <w:pStyle w:val="RecordBase"/>
        <w:ind w:left="120" w:hanging="120"/>
      </w:pPr>
      <w:r>
        <w:t xml:space="preserve"/>
        <w:br/>
      </w:r>
      <w:r>
        <w:rPr>
          <w:b/>
        </w:rPr>
        <w:t xml:space="preserve">HR </w:t>
      </w:r>
      <w:r>
        <w:t xml:space="preserve">138</w:t>
      </w:r>
      <w:r>
        <w:t xml:space="preserve">, 139</w:t>
      </w:r>
      <w:r>
        <w:t xml:space="preserve">, 140</w:t>
      </w:r>
      <w:r>
        <w:t xml:space="preserve">, 141</w:t>
      </w:r>
      <w:r>
        <w:t xml:space="preserve">, 142</w:t>
        <w:br/>
      </w:r>
      <w:r>
        <w:rPr>
          <w:b/>
        </w:rPr>
        <w:t xml:space="preserve">SR </w:t>
      </w:r>
      <w:r>
        <w:t xml:space="preserve">212</w:t>
      </w:r>
      <w:r>
        <w:t xml:space="preserve">, 213</w:t>
      </w:r>
      <w:r>
        <w:t xml:space="preserve">, 214</w:t>
      </w:r>
      <w:r>
        <w:t xml:space="preserve">, 215</w:t>
      </w:r>
      <w:r>
        <w:t xml:space="preserve">, 216</w:t>
      </w:r>
    </w:p>
    <w:p>
      <w:pPr>
        <w:pStyle w:val="RecordBaseCenter"/>
      </w:pPr>
      <w:r>
        <w:rPr>
          <w:b/>
        </w:rPr>
        <w:t xml:space="preserve">March 05, 2013</w:t>
      </w:r>
    </w:p>
    <w:p>
      <w:pPr>
        <w:pStyle w:val="RecordBase"/>
        <w:ind w:left="120" w:hanging="120"/>
      </w:pPr>
      <w:r>
        <w:t xml:space="preserve"/>
        <w:br/>
      </w:r>
      <w:r>
        <w:rPr>
          <w:b/>
        </w:rPr>
        <w:t xml:space="preserve">SR </w:t>
      </w:r>
      <w:r>
        <w:t xml:space="preserve">217</w:t>
      </w:r>
      <w:r>
        <w:t xml:space="preserve">, 218</w:t>
      </w:r>
    </w:p>
    <w:p>
      <w:pPr>
        <w:pStyle w:val="RecordBaseCenter"/>
      </w:pPr>
      <w:r>
        <w:rPr>
          <w:b/>
        </w:rPr>
        <w:t xml:space="preserve">March 06, 2013</w:t>
      </w:r>
    </w:p>
    <w:p>
      <w:pPr>
        <w:pStyle w:val="RecordBase"/>
        <w:ind w:left="120" w:hanging="120"/>
      </w:pPr>
      <w:r>
        <w:t xml:space="preserve"/>
        <w:br/>
      </w:r>
      <w:r>
        <w:rPr>
          <w:b/>
        </w:rPr>
        <w:t xml:space="preserve">HR </w:t>
      </w:r>
      <w:r>
        <w:t xml:space="preserve">143</w:t>
      </w:r>
      <w:r>
        <w:t xml:space="preserve">, 144</w:t>
      </w:r>
      <w:r>
        <w:t xml:space="preserve">, 145</w:t>
      </w:r>
      <w:r>
        <w:t xml:space="preserve">, 146</w:t>
      </w:r>
      <w:r>
        <w:t xml:space="preserve">, 147</w:t>
        <w:br/>
      </w:r>
      <w:r>
        <w:rPr>
          <w:b/>
        </w:rPr>
        <w:t xml:space="preserve">SR </w:t>
      </w:r>
      <w:r>
        <w:t xml:space="preserve">219</w:t>
      </w:r>
      <w:r>
        <w:t xml:space="preserve">, 220</w:t>
      </w:r>
      <w:r>
        <w:t xml:space="preserve">, 221</w:t>
      </w:r>
      <w:r>
        <w:t xml:space="preserve">, 222</w:t>
      </w:r>
      <w:r>
        <w:t xml:space="preserve">, 223</w:t>
      </w:r>
      <w:r>
        <w:t xml:space="preserve">, 224</w:t>
      </w:r>
      <w:r>
        <w:t xml:space="preserve">, 225</w:t>
      </w:r>
      <w:r>
        <w:t xml:space="preserve">, 226</w:t>
      </w:r>
    </w:p>
    <w:p>
      <w:pPr>
        <w:pStyle w:val="RecordBaseCenter"/>
      </w:pPr>
      <w:r>
        <w:rPr>
          <w:b/>
        </w:rPr>
        <w:t xml:space="preserve">March 07, 2013</w:t>
      </w:r>
    </w:p>
    <w:p>
      <w:pPr>
        <w:pStyle w:val="RecordBase"/>
        <w:ind w:left="120" w:hanging="120"/>
      </w:pPr>
      <w:r>
        <w:t xml:space="preserve"/>
        <w:br/>
      </w:r>
      <w:r>
        <w:rPr>
          <w:b/>
        </w:rPr>
        <w:t xml:space="preserve">HR </w:t>
      </w:r>
      <w:r>
        <w:t xml:space="preserve">148</w:t>
      </w:r>
      <w:r>
        <w:t xml:space="preserve">, 149</w:t>
      </w:r>
      <w:r>
        <w:t xml:space="preserve">, 150</w:t>
      </w:r>
      <w:r>
        <w:t xml:space="preserve">, 151</w:t>
      </w:r>
      <w:r>
        <w:t xml:space="preserve">, 152</w:t>
      </w:r>
      <w:r>
        <w:t xml:space="preserve">, 153</w:t>
      </w:r>
      <w:r>
        <w:t xml:space="preserve">, 154</w:t>
      </w:r>
      <w:r>
        <w:t xml:space="preserve">, 155</w:t>
        <w:br/>
      </w:r>
      <w:r>
        <w:rPr>
          <w:b/>
        </w:rPr>
        <w:t xml:space="preserve">SR </w:t>
      </w:r>
      <w:r>
        <w:t xml:space="preserve">227</w:t>
      </w:r>
      <w:r>
        <w:t xml:space="preserve">, 228</w:t>
      </w:r>
      <w:r>
        <w:t xml:space="preserve">, 229</w:t>
      </w:r>
      <w:r>
        <w:t xml:space="preserve">, 230</w:t>
      </w:r>
      <w:r>
        <w:t xml:space="preserve">, 231</w:t>
      </w:r>
      <w:r>
        <w:t xml:space="preserve">, 232</w:t>
      </w:r>
      <w:r>
        <w:t xml:space="preserve">, 233</w:t>
      </w:r>
      <w:r>
        <w:t xml:space="preserve">, 234</w:t>
      </w:r>
      <w:r>
        <w:t xml:space="preserve">, 235</w:t>
      </w:r>
    </w:p>
    <w:p>
      <w:pPr>
        <w:pStyle w:val="RecordBaseCenter"/>
      </w:pPr>
      <w:r>
        <w:rPr>
          <w:b/>
        </w:rPr>
        <w:t xml:space="preserve">March 11, 2013</w:t>
      </w:r>
    </w:p>
    <w:p>
      <w:pPr>
        <w:pStyle w:val="RecordBase"/>
        <w:ind w:left="120" w:hanging="120"/>
      </w:pPr>
      <w:r>
        <w:t xml:space="preserve"/>
        <w:br/>
      </w:r>
      <w:r>
        <w:rPr>
          <w:b/>
        </w:rPr>
        <w:t xml:space="preserve">HR </w:t>
      </w:r>
      <w:r>
        <w:t xml:space="preserve">158</w:t>
        <w:br/>
      </w:r>
      <w:r>
        <w:rPr>
          <w:b/>
        </w:rPr>
        <w:t xml:space="preserve">SR </w:t>
      </w:r>
      <w:r>
        <w:t xml:space="preserve">236</w:t>
      </w:r>
      <w:r>
        <w:t xml:space="preserve">, 237</w:t>
      </w:r>
      <w:r>
        <w:t xml:space="preserve">, 238</w:t>
      </w:r>
      <w:r>
        <w:t xml:space="preserve">, 239</w:t>
      </w:r>
      <w:r>
        <w:t xml:space="preserve">, 240</w:t>
      </w:r>
      <w:r>
        <w:t xml:space="preserve">, 241</w:t>
      </w:r>
      <w:r>
        <w:t xml:space="preserve">, 242</w:t>
      </w:r>
      <w:r>
        <w:t xml:space="preserve">, 243</w:t>
      </w:r>
    </w:p>
    <w:p>
      <w:pPr>
        <w:pStyle w:val="RecordBaseCenter"/>
      </w:pPr>
      <w:r>
        <w:rPr>
          <w:b/>
        </w:rPr>
        <w:t xml:space="preserve">March 12, 2013</w:t>
      </w:r>
    </w:p>
    <w:p>
      <w:pPr>
        <w:pStyle w:val="RecordBase"/>
        <w:ind w:left="120" w:hanging="120"/>
      </w:pPr>
      <w:r>
        <w:t xml:space="preserve"/>
        <w:br/>
      </w:r>
      <w:r>
        <w:rPr>
          <w:b/>
        </w:rPr>
        <w:t xml:space="preserve">HCR </w:t>
      </w:r>
      <w:r>
        <w:t xml:space="preserve">166</w:t>
      </w:r>
      <w:r>
        <w:t xml:space="preserve">, 167</w:t>
        <w:br/>
      </w:r>
      <w:r>
        <w:rPr>
          <w:b/>
        </w:rPr>
        <w:t xml:space="preserve">HR </w:t>
      </w:r>
      <w:r>
        <w:t xml:space="preserve">156</w:t>
      </w:r>
      <w:r>
        <w:t xml:space="preserve">, 157</w:t>
      </w:r>
      <w:r>
        <w:t xml:space="preserve">, 159</w:t>
      </w:r>
      <w:r>
        <w:t xml:space="preserve">, 160</w:t>
      </w:r>
      <w:r>
        <w:t xml:space="preserve">, 161</w:t>
      </w:r>
      <w:r>
        <w:t xml:space="preserve">, 162</w:t>
      </w:r>
      <w:r>
        <w:t xml:space="preserve">, 163</w:t>
      </w:r>
      <w:r>
        <w:t xml:space="preserve">, 164</w:t>
      </w:r>
      <w:r>
        <w:t xml:space="preserve">, 165</w:t>
      </w:r>
      <w:r>
        <w:t xml:space="preserve">, 168</w:t>
      </w:r>
      <w:r>
        <w:t xml:space="preserve">, 169</w:t>
      </w:r>
      <w:r>
        <w:t xml:space="preserve">, 170</w:t>
      </w:r>
      <w:r>
        <w:t xml:space="preserve">, 171</w:t>
      </w:r>
      <w:r>
        <w:t xml:space="preserve">, 172</w:t>
      </w:r>
      <w:r>
        <w:t xml:space="preserve">, 173</w:t>
      </w:r>
      <w:r>
        <w:t xml:space="preserve">, 174</w:t>
      </w:r>
      <w:r>
        <w:t xml:space="preserve">, 175</w:t>
      </w:r>
      <w:r>
        <w:t xml:space="preserve">, 176</w:t>
        <w:br/>
      </w:r>
      <w:r>
        <w:rPr>
          <w:b/>
        </w:rPr>
        <w:t xml:space="preserve">SCR </w:t>
      </w:r>
      <w:r>
        <w:t xml:space="preserve">252</w:t>
        <w:br/>
      </w:r>
      <w:r>
        <w:rPr>
          <w:b/>
        </w:rPr>
        <w:t xml:space="preserve">SR </w:t>
      </w:r>
      <w:r>
        <w:t xml:space="preserve">244</w:t>
      </w:r>
      <w:r>
        <w:t xml:space="preserve">, 245</w:t>
      </w:r>
      <w:r>
        <w:t xml:space="preserve">, 246</w:t>
      </w:r>
      <w:r>
        <w:t xml:space="preserve">, 247</w:t>
      </w:r>
      <w:r>
        <w:t xml:space="preserve">, 248</w:t>
      </w:r>
      <w:r>
        <w:t xml:space="preserve">, 249</w:t>
      </w:r>
      <w:r>
        <w:t xml:space="preserve">, 250</w:t>
      </w:r>
      <w:r>
        <w:t xml:space="preserve">, 251</w:t>
      </w:r>
      <w:r>
        <w:t xml:space="preserve">, 253</w:t>
      </w:r>
    </w:p>
    <w:p>
      <w:pPr>
        <w:pStyle w:val="RecordBaseCenter"/>
      </w:pPr>
      <w:r>
        <w:rPr>
          <w:b/>
        </w:rPr>
        <w:t xml:space="preserve">March 25, 2013</w:t>
      </w:r>
    </w:p>
    <w:p>
      <w:pPr>
        <w:pStyle w:val="RecordBase"/>
        <w:ind w:left="120" w:hanging="120"/>
      </w:pPr>
      <w:r>
        <w:t xml:space="preserve"/>
        <w:br/>
      </w:r>
      <w:r>
        <w:rPr>
          <w:b/>
        </w:rPr>
        <w:t xml:space="preserve">HR </w:t>
      </w:r>
      <w:r>
        <w:t xml:space="preserve">177</w:t>
      </w:r>
      <w:r>
        <w:t xml:space="preserve">, 178</w:t>
      </w:r>
      <w:r>
        <w:t xml:space="preserve">, 179</w:t>
      </w:r>
      <w:r>
        <w:t xml:space="preserve">, 180</w:t>
      </w:r>
      <w:r>
        <w:t xml:space="preserve">, 181</w:t>
      </w:r>
      <w:r>
        <w:t xml:space="preserve">, 182</w:t>
      </w:r>
      <w:r>
        <w:t xml:space="preserve">, 183</w:t>
      </w:r>
      <w:r>
        <w:t xml:space="preserve">, 184</w:t>
      </w:r>
      <w:r>
        <w:t xml:space="preserve">, 185</w:t>
      </w:r>
      <w:r>
        <w:t xml:space="preserve">, 186</w:t>
      </w:r>
      <w:r>
        <w:t xml:space="preserve">, 187</w:t>
      </w:r>
      <w:r>
        <w:t xml:space="preserve">, 189</w:t>
      </w:r>
      <w:r>
        <w:t xml:space="preserve">, 190</w:t>
      </w:r>
      <w:r>
        <w:t xml:space="preserve">, 191</w:t>
      </w:r>
      <w:r>
        <w:t xml:space="preserve">, 192</w:t>
      </w:r>
      <w:r>
        <w:t xml:space="preserve">, 193</w:t>
      </w:r>
      <w:r>
        <w:t xml:space="preserve">, 195</w:t>
      </w:r>
      <w:r>
        <w:t xml:space="preserve">, 196</w:t>
        <w:br/>
      </w:r>
      <w:r>
        <w:rPr>
          <w:b/>
        </w:rPr>
        <w:t xml:space="preserve">SCR </w:t>
      </w:r>
      <w:r>
        <w:t xml:space="preserve">267</w:t>
        <w:br/>
      </w:r>
      <w:r>
        <w:rPr>
          <w:b/>
        </w:rPr>
        <w:t xml:space="preserve">SR </w:t>
      </w:r>
      <w:r>
        <w:t xml:space="preserve">254</w:t>
      </w:r>
      <w:r>
        <w:t xml:space="preserve">, 255</w:t>
      </w:r>
      <w:r>
        <w:t xml:space="preserve">, 256</w:t>
      </w:r>
      <w:r>
        <w:t xml:space="preserve">, 257</w:t>
      </w:r>
      <w:r>
        <w:t xml:space="preserve">, 258</w:t>
      </w:r>
      <w:r>
        <w:t xml:space="preserve">, 259</w:t>
      </w:r>
      <w:r>
        <w:t xml:space="preserve">, 260</w:t>
      </w:r>
      <w:r>
        <w:t xml:space="preserve">, 261</w:t>
      </w:r>
      <w:r>
        <w:t xml:space="preserve">, 262</w:t>
      </w:r>
      <w:r>
        <w:t xml:space="preserve">, 263</w:t>
      </w:r>
      <w:r>
        <w:t xml:space="preserve">, 264</w:t>
      </w:r>
      <w:r>
        <w:t xml:space="preserve">, 265</w:t>
      </w:r>
      <w:r>
        <w:t xml:space="preserve">, 266</w:t>
      </w:r>
      <w:r>
        <w:t xml:space="preserve">, 268</w:t>
      </w:r>
      <w:r>
        <w:t xml:space="preserve">, 269</w:t>
      </w:r>
      <w:r>
        <w:t xml:space="preserve">, 270</w:t>
      </w:r>
      <w:r>
        <w:t xml:space="preserve">, 271</w:t>
      </w:r>
      <w:r>
        <w:t xml:space="preserve">, 272</w:t>
      </w:r>
    </w:p>
    <w:p>
      <w:pPr>
        <w:pStyle w:val="RecordBaseCenter"/>
      </w:pPr>
      <w:r>
        <w:rPr>
          <w:b/>
        </w:rPr>
        <w:t xml:space="preserve">March 26, 2013</w:t>
      </w:r>
    </w:p>
    <w:p>
      <w:pPr>
        <w:pStyle w:val="RecordBase"/>
        <w:ind w:left="120" w:hanging="120"/>
      </w:pPr>
      <w:r>
        <w:t xml:space="preserve"/>
        <w:br/>
      </w:r>
      <w:r>
        <w:rPr>
          <w:b/>
        </w:rPr>
        <w:t xml:space="preserve">HCR </w:t>
      </w:r>
      <w:r>
        <w:t xml:space="preserve">200</w:t>
        <w:br/>
      </w:r>
      <w:r>
        <w:rPr>
          <w:b/>
        </w:rPr>
        <w:t xml:space="preserve">HR </w:t>
      </w:r>
      <w:r>
        <w:t xml:space="preserve">188</w:t>
      </w:r>
      <w:r>
        <w:t xml:space="preserve">, 194</w:t>
      </w:r>
      <w:r>
        <w:t xml:space="preserve">, 198</w:t>
      </w:r>
      <w:r>
        <w:t xml:space="preserve">, 199</w:t>
        <w:br/>
      </w:r>
      <w:r>
        <w:rPr>
          <w:b/>
        </w:rPr>
        <w:t xml:space="preserve">SCR </w:t>
      </w:r>
      <w:r>
        <w:t xml:space="preserve">273</w:t>
      </w:r>
      <w:r>
        <w:t xml:space="preserve">, 275</w:t>
        <w:br/>
      </w:r>
      <w:r>
        <w:rPr>
          <w:b/>
        </w:rPr>
        <w:t xml:space="preserve">SR </w:t>
      </w:r>
      <w:r>
        <w:t xml:space="preserve">274</w:t>
      </w:r>
      <w:r>
        <w:t xml:space="preserve">, 276</w:t>
      </w:r>
    </w:p>
    <w:p>
      <w:pPr>
        <w:sectPr w:rsidR="00322974" w:rsidSect="001B56FC">
          <w:type w:val="continuous"/>
          <w:pgSz w:w="15840" w:h="24480"/>
          <w:pgMar w:top="960" w:right="840" w:bottom="5880" w:left="840" w:header="480" w:footer="5280" w:gutter="0"/>
          <w:paperSrc w:first="3" w:other="3"/>
          <w:cols w:space="360" w:num="5"/>
        </w:sectPr>
      </w:pP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80" w:rsidRDefault="000F2A80">
      <w:r>
        <w:separator/>
      </w:r>
    </w:p>
  </w:endnote>
  <w:endnote w:type="continuationSeparator" w:id="0">
    <w:p w:rsidR="000F2A80" w:rsidRDefault="000F2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80" w:rsidRDefault="000F2A80">
      <w:r>
        <w:separator/>
      </w:r>
    </w:p>
  </w:footnote>
  <w:footnote w:type="continuationSeparator" w:id="0">
    <w:p w:rsidR="000F2A80" w:rsidRDefault="000F2A80">
      <w:r>
        <w:continuationSeparator/>
      </w:r>
    </w:p>
  </w:footnote>
</w:footnotes>
</file>

<file path=word/header.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attachedTemplate r:id="rId1"/>
  <w:stylePaneFormatFilter w:val="3F01"/>
  <w:defaultTabStop w:val="19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recdate" w:val="141119"/>
    <w:docVar w:name="rectype" w:val="rec"/>
    <w:docVar w:name="sessyr" w:val="14RS"/>
  </w:docVars>
  <w:rsids>
    <w:rsidRoot w:val="00F85310"/>
    <w:rsid w:val="000F2A80"/>
    <w:rsid w:val="00196495"/>
    <w:rsid w:val="001B56FC"/>
    <w:rsid w:val="00322974"/>
    <w:rsid w:val="005F4292"/>
    <w:rsid w:val="00632B69"/>
    <w:rsid w:val="006D1942"/>
    <w:rsid w:val="007E5222"/>
    <w:rsid w:val="008F0D97"/>
    <w:rsid w:val="00904185"/>
    <w:rsid w:val="009A57FE"/>
    <w:rsid w:val="00A77FF2"/>
    <w:rsid w:val="00AB103D"/>
    <w:rsid w:val="00AD23D4"/>
    <w:rsid w:val="00B75C87"/>
    <w:rsid w:val="00CA097C"/>
    <w:rsid w:val="00DF1CDE"/>
    <w:rsid w:val="00E83F04"/>
    <w:rsid w:val="00F16BB0"/>
    <w:rsid w:val="00F85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lang w:val="en-US" w:eastAsia="en-US"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caption" w:semiHidden="true" w:unhideWhenUsed="true" w:qFormat="true"/>
    <w:lsdException w:name="Title" w:qFormat="true"/>
    <w:lsdException w:name="Subtitle" w:qFormat="true"/>
    <w:lsdException w:name="Strong" w:qFormat="true"/>
    <w:lsdException w:name="Emphasis"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1B56FC"/>
    <w:pPr>
      <w:widowControl w:val="false"/>
      <w:jc w:val="both"/>
    </w:pPr>
    <w:rPr>
      <w:rFonts w:ascii="Arial" w:hAnsi="Arial"/>
      <w:sz w:val="18"/>
    </w:rPr>
  </w:style>
  <w:style w:type="paragraph" w:styleId="Heading1">
    <w:name w:val="heading 1"/>
    <w:basedOn w:val="Normal"/>
    <w:next w:val="Heading2"/>
    <w:qFormat/>
    <w:rsid w:val="001B56FC"/>
    <w:pPr>
      <w:jc w:val="center"/>
      <w:outlineLvl w:val="0"/>
    </w:pPr>
    <w:rPr>
      <w:b/>
      <w:caps/>
      <w:sz w:val="20"/>
    </w:rPr>
  </w:style>
  <w:style w:type="paragraph" w:styleId="Heading2">
    <w:name w:val="heading 2"/>
    <w:basedOn w:val="Heading1"/>
    <w:next w:val="Normal"/>
    <w:qFormat/>
    <w:rsid w:val="001B56FC"/>
    <w:pPr>
      <w:outlineLvl w:val="1"/>
    </w:pPr>
    <w:rPr>
      <w:caps w:val="false"/>
      <w:sz w:val="18"/>
    </w:rPr>
  </w:style>
  <w:style w:type="paragraph" w:styleId="Heading3">
    <w:name w:val="heading 3"/>
    <w:basedOn w:val="Normal"/>
    <w:next w:val="NormalIndent"/>
    <w:qFormat/>
    <w:rsid w:val="001B56FC"/>
    <w:pPr>
      <w:jc w:val="center"/>
      <w:outlineLvl w:val="2"/>
    </w:pPr>
    <w:rPr>
      <w:b/>
    </w:rPr>
  </w:style>
  <w:style w:type="paragraph" w:styleId="Heading4">
    <w:name w:val="heading 4"/>
    <w:basedOn w:val="Normal"/>
    <w:next w:val="NormalIndent"/>
    <w:qFormat/>
    <w:rsid w:val="001B56FC"/>
    <w:pPr>
      <w:ind w:start="360"/>
      <w:outlineLvl w:val="3"/>
    </w:pPr>
    <w:rPr>
      <w:rFonts w:ascii="Times New Roman" w:hAnsi="Times New Roman"/>
      <w:sz w:val="24"/>
      <w:u w:val="single"/>
    </w:rPr>
  </w:style>
  <w:style w:type="paragraph" w:styleId="Heading5">
    <w:name w:val="heading 5"/>
    <w:basedOn w:val="Normal"/>
    <w:next w:val="NormalIndent"/>
    <w:qFormat/>
    <w:rsid w:val="001B56FC"/>
    <w:pPr>
      <w:ind w:start="720"/>
      <w:outlineLvl w:val="4"/>
    </w:pPr>
    <w:rPr>
      <w:rFonts w:ascii="Times New Roman" w:hAnsi="Times New Roman"/>
      <w:b/>
      <w:sz w:val="20"/>
    </w:rPr>
  </w:style>
  <w:style w:type="paragraph" w:styleId="Heading6">
    <w:name w:val="heading 6"/>
    <w:basedOn w:val="Normal"/>
    <w:next w:val="NormalIndent"/>
    <w:qFormat/>
    <w:rsid w:val="001B56FC"/>
    <w:pPr>
      <w:ind w:start="720"/>
      <w:outlineLvl w:val="5"/>
    </w:pPr>
    <w:rPr>
      <w:rFonts w:ascii="Times New Roman" w:hAnsi="Times New Roman"/>
      <w:sz w:val="20"/>
      <w:u w:val="single"/>
    </w:rPr>
  </w:style>
  <w:style w:type="paragraph" w:styleId="Heading7">
    <w:name w:val="heading 7"/>
    <w:basedOn w:val="Normal"/>
    <w:next w:val="NormalIndent"/>
    <w:qFormat/>
    <w:rsid w:val="001B56FC"/>
    <w:pPr>
      <w:ind w:start="720"/>
      <w:outlineLvl w:val="6"/>
    </w:pPr>
    <w:rPr>
      <w:rFonts w:ascii="Times New Roman" w:hAnsi="Times New Roman"/>
      <w:i/>
      <w:sz w:val="20"/>
    </w:rPr>
  </w:style>
  <w:style w:type="paragraph" w:styleId="Heading8">
    <w:name w:val="heading 8"/>
    <w:basedOn w:val="Normal"/>
    <w:next w:val="NormalIndent"/>
    <w:qFormat/>
    <w:rsid w:val="001B56FC"/>
    <w:pPr>
      <w:ind w:start="720"/>
      <w:outlineLvl w:val="7"/>
    </w:pPr>
    <w:rPr>
      <w:rFonts w:ascii="Times New Roman" w:hAnsi="Times New Roman"/>
      <w:i/>
      <w:sz w:val="20"/>
    </w:rPr>
  </w:style>
  <w:style w:type="paragraph" w:styleId="Heading9">
    <w:name w:val="heading 9"/>
    <w:basedOn w:val="Normal"/>
    <w:next w:val="NormalIndent"/>
    <w:qFormat/>
    <w:rsid w:val="001B56FC"/>
    <w:pPr>
      <w:ind w:start="720"/>
      <w:outlineLvl w:val="8"/>
    </w:pPr>
    <w:rPr>
      <w:rFonts w:ascii="Times New Roman" w:hAnsi="Times New Roman"/>
      <w:i/>
      <w:sz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NormalIndent">
    <w:name w:val="Normal Indent"/>
    <w:basedOn w:val="Normal"/>
    <w:rsid w:val="001B56FC"/>
    <w:pPr>
      <w:ind w:start="720"/>
    </w:pPr>
  </w:style>
  <w:style w:type="paragraph" w:styleId="Footer">
    <w:name w:val="footer"/>
    <w:basedOn w:val="Normal"/>
    <w:rsid w:val="001B56FC"/>
    <w:pPr>
      <w:tabs>
        <w:tab w:val="center" w:pos="4320"/>
        <w:tab w:val="right" w:pos="8640"/>
      </w:tabs>
    </w:pPr>
  </w:style>
  <w:style w:type="paragraph" w:styleId="Header">
    <w:name w:val="header"/>
    <w:basedOn w:val="Normal"/>
    <w:rsid w:val="001B56FC"/>
  </w:style>
  <w:style w:type="character" w:styleId="FootnoteReference">
    <w:name w:val="footnote reference"/>
    <w:basedOn w:val="DefaultParagraphFont"/>
    <w:semiHidden/>
    <w:rsid w:val="001B56FC"/>
    <w:rPr>
      <w:position w:val="6"/>
      <w:sz w:val="16"/>
    </w:rPr>
  </w:style>
  <w:style w:type="paragraph" w:styleId="FootnoteText">
    <w:name w:val="footnote text"/>
    <w:basedOn w:val="Normal"/>
    <w:semiHidden/>
    <w:rsid w:val="001B56FC"/>
    <w:rPr>
      <w:sz w:val="20"/>
    </w:rPr>
  </w:style>
  <w:style w:type="paragraph" w:styleId="RuleAboveBelow" w:customStyle="true">
    <w:name w:val="Rule Above/Below"/>
    <w:basedOn w:val="Normal"/>
    <w:rsid w:val="001B56FC"/>
    <w:pPr>
      <w:pBdr>
        <w:top w:val="single" w:color="auto" w:sz="12" w:space="1"/>
        <w:bottom w:val="single" w:color="auto" w:sz="12" w:space="1"/>
      </w:pBdr>
      <w:jc w:val="center"/>
    </w:pPr>
    <w:rPr>
      <w:b/>
    </w:rPr>
  </w:style>
  <w:style w:type="paragraph" w:styleId="BoldStyle" w:customStyle="true">
    <w:name w:val="BoldStyle"/>
    <w:basedOn w:val="PlainText"/>
    <w:rsid w:val="001B56FC"/>
    <w:pPr>
      <w:widowControl/>
    </w:pPr>
    <w:rPr>
      <w:rFonts w:ascii="Arial" w:hAnsi="Arial"/>
      <w:b/>
      <w:sz w:val="18"/>
    </w:rPr>
  </w:style>
  <w:style w:type="paragraph" w:styleId="PlainText">
    <w:name w:val="Plain Text"/>
    <w:basedOn w:val="Normal"/>
    <w:rsid w:val="001B56FC"/>
    <w:rPr>
      <w:rFonts w:ascii="Courier New" w:hAnsi="Courier New"/>
      <w:sz w:val="20"/>
    </w:rPr>
  </w:style>
  <w:style w:type="character" w:styleId="BoldStyle1" w:customStyle="true">
    <w:name w:val="BoldStyle1"/>
    <w:basedOn w:val="DefaultParagraphFont"/>
    <w:rsid w:val="001B56FC"/>
    <w:rPr>
      <w:rFonts w:ascii="Arial" w:hAnsi="Arial"/>
      <w:b/>
      <w:sz w:val="18"/>
    </w:rPr>
  </w:style>
  <w:style w:type="paragraph" w:styleId="RecordBase" w:customStyle="true">
    <w:name w:val="Record Base"/>
    <w:basedOn w:val="Normal"/>
    <w:pPr>
      <w:jc w:val="left"/>
    </w:pPr>
    <w:rPr>
      <w:rFonts w:ascii="Arial" w:hAnsi="Arial"/>
      <w:sz w:val="18"/>
    </w:rPr>
  </w:style>
  <w:style w:type="paragraph" w:styleId="RecordBaseCenter" w:customStyle="true">
    <w:name w:val="Record Base Center"/>
    <w:basedOn w:val="Normal"/>
    <w:pPr>
      <w:jc w:val="center"/>
    </w:pPr>
    <w:rPr>
      <w:rFonts w:ascii="Arial" w:hAnsi="Arial"/>
      <w:sz w:val="18"/>
    </w:rPr>
  </w:style>
  <w:style w:type="paragraph" w:styleId="RecordBaseLeft" w:customStyle="true">
    <w:name w:val="Record Base Left"/>
    <w:basedOn w:val="Normal"/>
    <w:pPr>
      <w:jc w:val="left"/>
    </w:pPr>
    <w:rPr>
      <w:rFonts w:ascii="Arial" w:hAnsi="Arial"/>
      <w:sz w:val="18"/>
    </w:rPr>
  </w:style>
  <w:style w:type="paragraph" w:styleId="RecordHeading1" w:customStyle="true">
    <w:name w:val="Record Heading 1"/>
    <w:basedOn w:val="RecordBase"/>
    <w:pPr>
      <w:jc w:val="center"/>
    </w:pPr>
    <w:rPr>
      <w:rFonts w:ascii="Arial" w:hAnsi="Arial"/>
      <w:b/>
      <w:sz w:val="56"/>
    </w:rPr>
  </w:style>
  <w:style w:type="paragraph" w:styleId="RecordHeading2" w:customStyle="true">
    <w:name w:val="Record Heading 2"/>
    <w:basedOn w:val="RecordBase"/>
    <w:pPr>
      <w:jc w:val="center"/>
    </w:pPr>
    <w:rPr>
      <w:rFonts w:ascii="Arial" w:hAnsi="Arial"/>
      <w:b/>
      <w:sz w:val="48"/>
    </w:rPr>
  </w:style>
  <w:style w:type="paragraph" w:styleId="RecordHeading3" w:customStyle="true">
    <w:name w:val="Record Heading 3"/>
    <w:basedOn w:val="RecordBase"/>
    <w:pPr>
      <w:pBdr>
        <w:top w:val="single" w:color="auto" w:sz="12" w:space="1"/>
        <w:bottom w:val="single" w:color="auto" w:sz="12" w:space="1"/>
      </w:pBdr>
      <w:jc w:val="center"/>
    </w:pPr>
    <w:rPr>
      <w:rFonts w:ascii="Arial" w:hAnsi="Arial"/>
      <w:b/>
      <w:sz w:val="18"/>
    </w:rPr>
  </w:style>
</w:styles>
</file>

<file path=word/webSettings.xml><?xml version="1.0" encoding="utf-8"?>
<w:webSettings xmlns:r="http://schemas.openxmlformats.org/officeDocument/2006/relationships" xmlns:w="http://schemas.openxmlformats.org/wordprocessingml/2006/main">
  <w:allowPNG/>
  <w:doNotRelyOnCSS/>
  <w:doNotOrganizeInFolder/>
</w:webSettings>
</file>

<file path=word/_rels/document.xml.rels>&#65279;<?xml version="1.0" encoding="utf-8"?><Relationships xmlns="http://schemas.openxmlformats.org/package/2006/relationships"><Relationship Type="http://schemas.openxmlformats.org/officeDocument/2006/relationships/footer" Target="/word/footer.xml" Id="rId8" /><Relationship Type="http://schemas.openxmlformats.org/officeDocument/2006/relationships/webSettings" Target="/word/webSettings.xml" Id="rId3" /><Relationship Type="http://schemas.openxmlformats.org/officeDocument/2006/relationships/header" Target="/word/header.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2.xml" Id="rId6" /><Relationship Type="http://schemas.openxmlformats.org/officeDocument/2006/relationships/theme" Target="/word/theme/theme.xml" Id="rId11" /><Relationship Type="http://schemas.openxmlformats.org/officeDocument/2006/relationships/endnotes" Target="/word/endnotes.xml" Id="rId5" /><Relationship Type="http://schemas.openxmlformats.org/officeDocument/2006/relationships/fontTable" Target="/word/fontTable.xml" Id="rId10" /><Relationship Type="http://schemas.openxmlformats.org/officeDocument/2006/relationships/footnotes" Target="/word/footnotes.xml" Id="rId4" /><Relationship Type="http://schemas.openxmlformats.org/officeDocument/2006/relationships/header" Target="/word/header3.xml" Id="rId9" /></Relationships>
</file>

<file path=word/_rels/settings.xml.rels>&#65279;<?xml version="1.0" encoding="utf-8"?><Relationships xmlns="http://schemas.openxmlformats.org/package/2006/relationships"><Relationship Type="http://schemas.openxmlformats.org/officeDocument/2006/relationships/attachedTemplate" Target="file:///G:\templ_nt\record97.dot" TargetMode="External" Id="rId1"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record97.dot</ap:Template>
  <ap:TotalTime>0</ap:TotalTime>
  <ap:Pages>1</ap:Pages>
  <ap:Words>0</ap:Words>
  <ap:Characters>0</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Legislative Record</vt:lpstr>
    </vt:vector>
  </ap:TitlesOfParts>
  <ap:Company>LRC</ap:Company>
  <ap:LinksUpToDate>false</ap:LinksUpToDate>
  <ap:CharactersWithSpaces>0</ap:CharactersWithSpaces>
  <ap:SharedDoc>false</ap:SharedDoc>
  <ap:HyperlinksChanged>false</ap:HyperlinksChanged>
  <ap:AppVersion>12.0000</ap:AppVersion>
</ap:Properties>
</file>