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f14e1bd614f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3:050.</w:t>
      </w:r>
      <w:r>
        <w:t xml:space="preserve"> </w:t>
      </w:r>
      <w:r>
        <w:t xml:space="preserve">Per diem rates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78ac73ade043d5" /><Relationship Type="http://schemas.openxmlformats.org/officeDocument/2006/relationships/settings" Target="/word/settings.xml" Id="R369d93a611f9489c" /></Relationships>
</file>