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7288fdf7246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5:010.</w:t>
      </w:r>
      <w:r>
        <w:t xml:space="preserve"> </w:t>
      </w:r>
      <w:r>
        <w:t xml:space="preserve">Authority, purpose, name of grant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3275c83ed4393" /><Relationship Type="http://schemas.openxmlformats.org/officeDocument/2006/relationships/settings" Target="/word/settings.xml" Id="R5acb6464a0d04ed5" /></Relationships>
</file>