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3fda67b9f04d0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922 KAR 6:060.</w:t>
      </w:r>
      <w:r>
        <w:t xml:space="preserve"> </w:t>
      </w:r>
      <w:r>
        <w:t xml:space="preserve">CSBG audit specifications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88662e8a18482f" /><Relationship Type="http://schemas.openxmlformats.org/officeDocument/2006/relationships/settings" Target="/word/settings.xml" Id="R23ab07c043df4ec8" /></Relationships>
</file>