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28d6e34c8243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30:050.</w:t>
      </w:r>
      <w:r>
        <w:t xml:space="preserve"> </w:t>
      </w:r>
      <w:r>
        <w:t xml:space="preserve">Finance and carrying charges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f4c18d7e414e42" /><Relationship Type="http://schemas.openxmlformats.org/officeDocument/2006/relationships/settings" Target="/word/settings.xml" Id="R1df3cd7e2d1042de" /></Relationships>
</file>