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7ff90f6ae46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30:070.</w:t>
      </w:r>
      <w:r>
        <w:t xml:space="preserve"> </w:t>
      </w:r>
      <w:r>
        <w:t xml:space="preserve">Freight and delivery charges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5672431ca6457f" /><Relationship Type="http://schemas.openxmlformats.org/officeDocument/2006/relationships/settings" Target="/word/settings.xml" Id="R5720de4b244d41b2" /></Relationships>
</file>