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6a185ef284a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30:230E.</w:t>
      </w:r>
      <w:r>
        <w:t xml:space="preserve"> </w:t>
      </w:r>
      <w:r>
        <w:t xml:space="preserve">Electricity and natural gas purchased by educational, charitable and religious institutions.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f6b7a66ce455f" /><Relationship Type="http://schemas.openxmlformats.org/officeDocument/2006/relationships/settings" Target="/word/settings.xml" Id="R84be07cd98564e13" /></Relationships>
</file>