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4adba7f3743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1:020.</w:t>
      </w:r>
      <w:r>
        <w:t xml:space="preserve"> </w:t>
      </w:r>
      <w:r>
        <w:t xml:space="preserve">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07e42bb0664e08" /><Relationship Type="http://schemas.openxmlformats.org/officeDocument/2006/relationships/settings" Target="/word/settings.xml" Id="Rfb81d42c211948e5" /></Relationships>
</file>