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67b3ffc1e48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1:060.</w:t>
      </w:r>
      <w:r>
        <w:t xml:space="preserve"> </w:t>
      </w:r>
      <w:r>
        <w:t xml:space="preserve">Applications and examinations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d50d11810d4de6" /><Relationship Type="http://schemas.openxmlformats.org/officeDocument/2006/relationships/settings" Target="/word/settings.xml" Id="R29b22505d85049d7" /></Relationships>
</file>