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2f76c469549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50:020.</w:t>
      </w:r>
      <w:r>
        <w:t xml:space="preserve"> </w:t>
      </w:r>
      <w:r>
        <w:t xml:space="preserve">Application for state participation in tax increment financing projects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b9b5c22abd47c8" /><Relationship Type="http://schemas.openxmlformats.org/officeDocument/2006/relationships/settings" Target="/word/settings.xml" Id="Rdbdaed1b0e5c4bbb" /></Relationships>
</file>