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54e5c9f8246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5:020.</w:t>
      </w:r>
      <w:r>
        <w:t xml:space="preserve"> </w:t>
      </w:r>
      <w:r>
        <w:t xml:space="preserve">KCCRT educational and training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7be3b579d48ed" /><Relationship Type="http://schemas.openxmlformats.org/officeDocument/2006/relationships/settings" Target="/word/settings.xml" Id="R516eb715a36740cf" /></Relationships>
</file>