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20d560d1140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2:020.</w:t>
      </w:r>
      <w:r>
        <w:t xml:space="preserve"> </w:t>
      </w:r>
      <w:r>
        <w:t xml:space="preserve">Official travel.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ebbd1daf624ada" /><Relationship Type="http://schemas.openxmlformats.org/officeDocument/2006/relationships/settings" Target="/word/settings.xml" Id="Ra3e4923845a0411a" /></Relationships>
</file>