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78e1d19854e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5:075.</w:t>
      </w:r>
      <w:r>
        <w:t xml:space="preserve"> </w:t>
      </w:r>
      <w:r>
        <w:t xml:space="preserve">Small businesses; classifications and 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85e9696714bfe" /><Relationship Type="http://schemas.openxmlformats.org/officeDocument/2006/relationships/settings" Target="/word/settings.xml" Id="R70f0276851fd42bc" /></Relationships>
</file>