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12cdadf9248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5:303.</w:t>
      </w:r>
      <w:r>
        <w:t xml:space="preserve"> </w:t>
      </w:r>
      <w:r>
        <w:t xml:space="preserve">Written procurement determinations.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1401bb1a7a45c2" /><Relationship Type="http://schemas.openxmlformats.org/officeDocument/2006/relationships/settings" Target="/word/settings.xml" Id="R6fe7136ff2c14c28" /></Relationships>
</file>