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bb17568d3146a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w:t>
      </w:r>
      <w:r>
        <w:rPr>
          <w:u w:val="single"/>
        </w:rPr>
        <w:t xml:space="preserve">$150</w:t>
      </w:r>
      <w:r>
        <w:t>[</w:t>
      </w:r>
      <w:r>
        <w:rPr>
          <w:strike w:val="true"/>
        </w:rPr>
        <w:t xml:space="preserve">$125</w:t>
      </w:r>
      <w:r>
        <w:t>]</w:t>
      </w:r>
      <w:r>
        <w:t xml:space="preserve">;</w:t>
      </w:r>
    </w:p>
    <w:p>
      <w:pPr>
        <w:pStyle w:val="kar_subsection"/>
      </w:pPr>
      <w:r>
        <w:t xml:space="preserve">(9)</w:t>
      </w:r>
      <w:r>
        <w:t xml:space="preserve"> </w:t>
      </w:r>
      <w:r>
        <w:t xml:space="preserve">Renewal of a permit to operate a pharmacy - </w:t>
      </w:r>
      <w:r>
        <w:rPr>
          <w:u w:val="single"/>
        </w:rPr>
        <w:t xml:space="preserve">$150</w:t>
      </w:r>
      <w:r>
        <w:t>[</w:t>
      </w:r>
      <w:r>
        <w:rPr>
          <w:strike w:val="true"/>
        </w:rPr>
        <w:t xml:space="preserve">$125</w:t>
      </w:r>
      <w:r>
        <w:t>]</w:t>
      </w:r>
      <w:r>
        <w:t xml:space="preserve">;</w:t>
      </w:r>
    </w:p>
    <w:p>
      <w:pPr>
        <w:pStyle w:val="kar_subsection"/>
      </w:pPr>
      <w:r>
        <w:t xml:space="preserve">(10)</w:t>
      </w:r>
      <w:r>
        <w:t xml:space="preserve"> </w:t>
      </w:r>
      <w:r>
        <w:t xml:space="preserve">Delinquent renewal penalty for a permit to operate a pharmacy - </w:t>
      </w:r>
      <w:r>
        <w:rPr>
          <w:u w:val="single"/>
        </w:rPr>
        <w:t xml:space="preserve">$150</w:t>
      </w:r>
      <w:r>
        <w:t>[</w:t>
      </w:r>
      <w:r>
        <w:rPr>
          <w:strike w:val="true"/>
        </w:rPr>
        <w:t xml:space="preserve">$100</w:t>
      </w:r>
      <w:r>
        <w:t>]</w:t>
      </w:r>
      <w:r>
        <w:t xml:space="preserve"> dollars;</w:t>
      </w:r>
    </w:p>
    <w:p>
      <w:pPr>
        <w:pStyle w:val="kar_subsection"/>
      </w:pPr>
      <w:r>
        <w:t xml:space="preserve">(11)</w:t>
      </w:r>
      <w:r>
        <w:t xml:space="preserve"> </w:t>
      </w:r>
      <w:r>
        <w:t xml:space="preserve">Change of location or change of ownership of a pharmacy or manufacturer permit - </w:t>
      </w:r>
      <w:r>
        <w:rPr>
          <w:u w:val="single"/>
        </w:rPr>
        <w:t xml:space="preserve">$150</w:t>
      </w:r>
      <w:r>
        <w:t>[</w:t>
      </w:r>
      <w:r>
        <w:rPr>
          <w:strike w:val="true"/>
        </w:rPr>
        <w:t xml:space="preserve">seventy-five (75) dollars</w:t>
      </w:r>
      <w:r>
        <w:t>]</w:t>
      </w:r>
      <w:r>
        <w:t xml:space="preserve">;</w:t>
      </w:r>
    </w:p>
    <w:p>
      <w:pPr>
        <w:pStyle w:val="kar_subsection"/>
      </w:pPr>
      <w:r>
        <w:t xml:space="preserve">(12)</w:t>
      </w:r>
      <w:r>
        <w:t xml:space="preserve"> </w:t>
      </w:r>
      <w:r>
        <w:t xml:space="preserve">Application for a permit to operate as a manufacturer - </w:t>
      </w:r>
      <w:r>
        <w:rPr>
          <w:u w:val="single"/>
        </w:rPr>
        <w:t xml:space="preserve">$150</w:t>
      </w:r>
      <w:r>
        <w:t>[</w:t>
      </w:r>
      <w:r>
        <w:rPr>
          <w:strike w:val="true"/>
        </w:rPr>
        <w:t xml:space="preserve">$125</w:t>
      </w:r>
      <w:r>
        <w:t>]</w:t>
      </w:r>
      <w:r>
        <w:t xml:space="preserve">;</w:t>
      </w:r>
    </w:p>
    <w:p>
      <w:pPr>
        <w:pStyle w:val="kar_subsection"/>
      </w:pPr>
      <w:r>
        <w:t xml:space="preserve">(13)</w:t>
      </w:r>
      <w:r>
        <w:t xml:space="preserve"> </w:t>
      </w:r>
      <w:r>
        <w:t xml:space="preserve">Renewal of a permit to operate as a manufacturer - </w:t>
      </w:r>
      <w:r>
        <w:rPr>
          <w:u w:val="single"/>
        </w:rPr>
        <w:t xml:space="preserve">$150</w:t>
      </w:r>
      <w:r>
        <w:t>[</w:t>
      </w:r>
      <w:r>
        <w:rPr>
          <w:strike w:val="true"/>
        </w:rPr>
        <w:t xml:space="preserve">$125</w:t>
      </w:r>
      <w:r>
        <w:t>]</w:t>
      </w:r>
      <w:r>
        <w:t xml:space="preserve">;</w:t>
      </w:r>
    </w:p>
    <w:p>
      <w:pPr>
        <w:pStyle w:val="kar_subsection"/>
      </w:pPr>
      <w:r>
        <w:t xml:space="preserve">(14)</w:t>
      </w:r>
      <w:r>
        <w:t xml:space="preserve"> </w:t>
      </w:r>
      <w:r>
        <w:t xml:space="preserve">Delinquent renewal penalty for a permit to operate as a manufacturer - </w:t>
      </w:r>
      <w:r>
        <w:rPr>
          <w:u w:val="single"/>
        </w:rPr>
        <w:t xml:space="preserve">$150</w:t>
      </w:r>
      <w:r>
        <w:t>[</w:t>
      </w:r>
      <w:r>
        <w:rPr>
          <w:strike w:val="true"/>
        </w:rPr>
        <w:t xml:space="preserve">$125</w:t>
      </w:r>
      <w:r>
        <w:t>]</w:t>
      </w:r>
      <w:r>
        <w:t xml:space="preserve">;</w:t>
      </w:r>
    </w:p>
    <w:p>
      <w:pPr>
        <w:pStyle w:val="kar_subsection"/>
      </w:pPr>
      <w:r>
        <w:t xml:space="preserve">(15)</w:t>
      </w:r>
      <w:r>
        <w:t xml:space="preserve"> </w:t>
      </w:r>
      <w:r>
        <w:t xml:space="preserve">Change of location or change of ownership of a wholesale distributor license - </w:t>
      </w:r>
      <w:r>
        <w:rPr>
          <w:u w:val="single"/>
        </w:rPr>
        <w:t xml:space="preserve">$150</w:t>
      </w:r>
      <w:r>
        <w:t>[</w:t>
      </w:r>
      <w:r>
        <w:rPr>
          <w:strike w:val="true"/>
        </w:rPr>
        <w:t xml:space="preserve">seventy-five (75) dollars</w:t>
      </w:r>
      <w:r>
        <w:t>]</w:t>
      </w:r>
      <w:r>
        <w:t xml:space="preserve">;</w:t>
      </w:r>
    </w:p>
    <w:p>
      <w:pPr>
        <w:pStyle w:val="kar_subsection"/>
      </w:pPr>
      <w:r>
        <w:t xml:space="preserve">(16)</w:t>
      </w:r>
      <w:r>
        <w:t xml:space="preserve"> </w:t>
      </w:r>
      <w:r>
        <w:t xml:space="preserve">Application for a license to operate as a wholesale distributor - </w:t>
      </w:r>
      <w:r>
        <w:rPr>
          <w:u w:val="single"/>
        </w:rPr>
        <w:t xml:space="preserve">$150</w:t>
      </w:r>
      <w:r>
        <w:t>[</w:t>
      </w:r>
      <w:r>
        <w:rPr>
          <w:strike w:val="true"/>
        </w:rPr>
        <w:t xml:space="preserve">$125</w:t>
      </w:r>
      <w:r>
        <w:t>]</w:t>
      </w:r>
      <w:r>
        <w:t xml:space="preserve">;</w:t>
      </w:r>
    </w:p>
    <w:p>
      <w:pPr>
        <w:pStyle w:val="kar_subsection"/>
      </w:pPr>
      <w:r>
        <w:t xml:space="preserve">(17)</w:t>
      </w:r>
      <w:r>
        <w:t xml:space="preserve"> </w:t>
      </w:r>
      <w:r>
        <w:t xml:space="preserve">Renewal of a license to operate as a wholesale distributor - </w:t>
      </w:r>
      <w:r>
        <w:rPr>
          <w:u w:val="single"/>
        </w:rPr>
        <w:t xml:space="preserve">$150</w:t>
      </w:r>
      <w:r>
        <w:t>[</w:t>
      </w:r>
      <w:r>
        <w:rPr>
          <w:strike w:val="true"/>
        </w:rPr>
        <w:t xml:space="preserve">$125</w:t>
      </w:r>
      <w:r>
        <w:t>]</w:t>
      </w:r>
      <w:r>
        <w:t xml:space="preserve">;</w:t>
      </w:r>
    </w:p>
    <w:p>
      <w:pPr>
        <w:pStyle w:val="kar_subsection"/>
      </w:pPr>
      <w:r>
        <w:t xml:space="preserve">(18)</w:t>
      </w:r>
      <w:r>
        <w:t xml:space="preserve"> </w:t>
      </w:r>
      <w:r>
        <w:t xml:space="preserve">Delinquent renewal penalty for a license to operate as a wholesale distributor - </w:t>
      </w:r>
      <w:r>
        <w:rPr>
          <w:u w:val="single"/>
        </w:rPr>
        <w:t xml:space="preserve">$150</w:t>
      </w:r>
      <w:r>
        <w:t>[</w:t>
      </w:r>
      <w:r>
        <w:rPr>
          <w:strike w:val="true"/>
        </w:rPr>
        <w:t xml:space="preserve">$125</w:t>
      </w:r>
      <w:r>
        <w:t>]</w:t>
      </w:r>
      <w:r>
        <w:t xml:space="preserve">; and</w:t>
      </w:r>
    </w:p>
    <w:p>
      <w:pPr>
        <w:pStyle w:val="kar_subsection"/>
      </w:pPr>
      <w:r>
        <w:t xml:space="preserve">(19)</w:t>
      </w:r>
      <w:r>
        <w:t xml:space="preserve"> </w:t>
      </w:r>
      <w:r>
        <w:t xml:space="preserve">Query to the National Practitioner Data Bank of the United States Department of Health and Human Services - twenty-five (25) dollars</w:t>
      </w:r>
      <w:r>
        <w:rPr>
          <w:b/>
          <w:i/>
          <w:u w:val="single"/>
        </w:rPr>
        <w:t xml:space="preserve">.</w:t>
      </w:r>
      <w:r>
        <w:t>[</w:t>
      </w:r>
      <w:r>
        <w:rPr>
          <w:b/>
          <w:i/>
          <w:strike w:val="true"/>
          <w:u w:val="single"/>
        </w:rPr>
        <w:t xml:space="preserve">;</w:t>
      </w:r>
      <w:r>
        <w:t>]</w:t>
      </w:r>
    </w:p>
    <w:p>
      <w:pPr>
        <w:pStyle w:val="kar_section"/>
      </w:pPr>
      <w:r>
        <w:rPr>
          <w:u w:val="single"/>
        </w:rPr>
        <w:t xml:space="preserve">Section 2.</w:t>
      </w:r>
      <w:r>
        <w:t xml:space="preserve"> </w:t>
      </w:r>
      <w:r>
        <w:rPr>
          <w:b/>
          <w:i/>
          <w:u w:val="single"/>
        </w:rPr>
        <w:t xml:space="preserve">An applicant shall submit:</w:t>
      </w:r>
    </w:p>
    <w:p>
      <w:pPr>
        <w:pStyle w:val="kar_subsection"/>
      </w:pPr>
      <w:r>
        <w:rPr>
          <w:b/>
          <w:i/>
          <w:u w:val="single"/>
        </w:rPr>
        <w:t xml:space="preserve">(1)</w:t>
      </w:r>
      <w:r>
        <w:t xml:space="preserve"> </w:t>
      </w:r>
      <w:r>
        <w:rPr>
          <w:b/>
          <w:i/>
          <w:u w:val="single"/>
        </w:rPr>
        <w:t xml:space="preserve">An initial or renewal application for a pharmacy permit on either the:</w:t>
      </w:r>
    </w:p>
    <w:p>
      <w:pPr>
        <w:pStyle w:val="kar_paragraph"/>
      </w:pPr>
      <w:r>
        <w:rPr>
          <w:b/>
          <w:i/>
          <w:u w:val="single"/>
        </w:rPr>
        <w:t xml:space="preserve">(a)</w:t>
      </w:r>
      <w:r>
        <w:t xml:space="preserve"> </w:t>
      </w:r>
      <w:r>
        <w:t xml:space="preserve"> </w:t>
      </w:r>
    </w:p>
    <w:p>
      <w:pPr>
        <w:pStyle w:val="kar_subparagraph"/>
      </w:pPr>
      <w:r>
        <w:rPr>
          <w:b/>
          <w:i/>
          <w:u w:val="single"/>
        </w:rPr>
        <w:t xml:space="preserve">1.</w:t>
      </w:r>
      <w:r>
        <w:t xml:space="preserve"> </w:t>
      </w:r>
      <w:r>
        <w:rPr>
          <w:b/>
          <w:i/>
          <w:u w:val="single"/>
        </w:rPr>
        <w:t xml:space="preserve">Application for Permit to Operate a Pharmacy in Kentucky; or</w:t>
      </w:r>
    </w:p>
    <w:p>
      <w:pPr>
        <w:pStyle w:val="kar_subparagraph"/>
      </w:pPr>
      <w:r>
        <w:rPr>
          <w:b/>
          <w:i/>
          <w:u w:val="single"/>
        </w:rPr>
        <w:t xml:space="preserve">2.</w:t>
      </w:r>
      <w:r>
        <w:t xml:space="preserve"> </w:t>
      </w:r>
      <w:r>
        <w:rPr>
          <w:b/>
          <w:i/>
          <w:u w:val="single"/>
        </w:rPr>
        <w:t xml:space="preserve">Application for Resident Pharmacy Permit Renewal; or</w:t>
      </w:r>
    </w:p>
    <w:p>
      <w:pPr>
        <w:pStyle w:val="kar_paragraph"/>
      </w:pPr>
      <w:r>
        <w:rPr>
          <w:b/>
          <w:i/>
          <w:u w:val="single"/>
        </w:rPr>
        <w:t xml:space="preserve">(b)</w:t>
      </w:r>
      <w:r>
        <w:t xml:space="preserve"> </w:t>
      </w:r>
      <w:r>
        <w:t xml:space="preserve"> </w:t>
      </w:r>
    </w:p>
    <w:p>
      <w:pPr>
        <w:pStyle w:val="kar_subparagraph"/>
      </w:pPr>
      <w:r>
        <w:rPr>
          <w:b/>
          <w:i/>
          <w:u w:val="single"/>
        </w:rPr>
        <w:t xml:space="preserve">1.</w:t>
      </w:r>
      <w:r>
        <w:t xml:space="preserve"> </w:t>
      </w:r>
      <w:r>
        <w:rPr>
          <w:b/>
          <w:i/>
          <w:u w:val="single"/>
        </w:rPr>
        <w:t xml:space="preserve">Application for Non-Resident Pharmacy Permit; or</w:t>
      </w:r>
    </w:p>
    <w:p>
      <w:pPr>
        <w:pStyle w:val="kar_subparagraph"/>
      </w:pPr>
      <w:r>
        <w:rPr>
          <w:b/>
          <w:i/>
          <w:u w:val="single"/>
        </w:rPr>
        <w:t xml:space="preserve">2.</w:t>
      </w:r>
      <w:r>
        <w:t xml:space="preserve"> </w:t>
      </w:r>
      <w:r>
        <w:rPr>
          <w:b/>
          <w:i/>
          <w:u w:val="single"/>
        </w:rPr>
        <w:t xml:space="preserve">Application for Non-Resident Pharmacy Permit Renewal; and</w:t>
      </w:r>
    </w:p>
    <w:p>
      <w:pPr>
        <w:pStyle w:val="kar_subsection"/>
      </w:pPr>
      <w:r>
        <w:rPr>
          <w:b/>
          <w:i/>
          <w:u w:val="single"/>
        </w:rPr>
        <w:t xml:space="preserve">(2)</w:t>
      </w:r>
      <w:r>
        <w:t xml:space="preserve"> </w:t>
      </w:r>
      <w:r>
        <w:rPr>
          <w:b/>
          <w:i/>
          <w:u w:val="single"/>
        </w:rPr>
        <w:t xml:space="preserve">As appropriate, the:</w:t>
      </w:r>
    </w:p>
    <w:p>
      <w:pPr>
        <w:pStyle w:val="kar_paragraph"/>
      </w:pPr>
      <w:r>
        <w:rPr>
          <w:b/>
          <w:i/>
          <w:u w:val="single"/>
        </w:rPr>
        <w:t xml:space="preserve">(a)</w:t>
      </w:r>
      <w:r>
        <w:t xml:space="preserve"> </w:t>
      </w:r>
      <w:r>
        <w:rPr>
          <w:b/>
          <w:i/>
          <w:u w:val="single"/>
        </w:rPr>
        <w:t xml:space="preserve">Initial application fee established by Section 1(8) of this administrative regulation; or</w:t>
      </w:r>
    </w:p>
    <w:p>
      <w:pPr>
        <w:pStyle w:val="kar_paragraph"/>
      </w:pPr>
      <w:r>
        <w:rPr>
          <w:b/>
          <w:i/>
          <w:u w:val="single"/>
        </w:rPr>
        <w:t xml:space="preserve">(b)</w:t>
      </w:r>
      <w:r>
        <w:t xml:space="preserve"> </w:t>
      </w:r>
      <w:r>
        <w:rPr>
          <w:b/>
          <w:i/>
          <w:u w:val="single"/>
        </w:rPr>
        <w:t xml:space="preserve">Renewal fee established by Section 1(9) of this administrative regulation.</w:t>
      </w:r>
    </w:p>
    <w:p>
      <w:pPr>
        <w:pStyle w:val="kar_section"/>
      </w:pPr>
      <w:r>
        <w:rPr>
          <w:b/>
          <w:i/>
          <w:u w:val="single"/>
        </w:rPr>
        <w:t xml:space="preserve">Section 3.</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"Application for Non-Resident Pharmacy Permit</w:t>
      </w:r>
      <w:r>
        <w:rPr>
          <w:b/>
          <w:i/>
          <w:u w:val="single"/>
        </w:rPr>
        <w:t xml:space="preserve">"</w:t>
      </w:r>
      <w:r>
        <w:rPr>
          <w:u w:val="single"/>
        </w:rPr>
        <w:t xml:space="preserve">, Form 3, </w:t>
      </w:r>
      <w:r>
        <w:rPr>
          <w:b/>
          <w:u w:val="single"/>
        </w:rPr>
        <w:t xml:space="preserve">9/2023;</w:t>
      </w:r>
      <w:r>
        <w:t>[</w:t>
      </w:r>
      <w:r>
        <w:rPr>
          <w:b/>
          <w:strike w:val="true"/>
          <w:u w:val="single"/>
        </w:rPr>
        <w:t xml:space="preserve">6/2023</w:t>
      </w:r>
      <w:r>
        <w:t>]</w:t>
      </w:r>
    </w:p>
    <w:p>
      <w:pPr>
        <w:pStyle w:val="kar_paragraph"/>
      </w:pPr>
      <w:r>
        <w:rPr>
          <w:u w:val="single"/>
        </w:rPr>
        <w:t xml:space="preserve">(b)</w:t>
      </w:r>
      <w:r>
        <w:t xml:space="preserve"> </w:t>
      </w:r>
      <w:r>
        <w:rPr>
          <w:b/>
          <w:i/>
          <w:u w:val="single"/>
        </w:rPr>
        <w:t xml:space="preserve">"</w:t>
      </w:r>
      <w:r>
        <w:rPr>
          <w:u w:val="single"/>
        </w:rPr>
        <w:t xml:space="preserve">Application for Non-Resident Pharmacy Permit Renewal</w:t>
      </w:r>
      <w:r>
        <w:rPr>
          <w:b/>
          <w:i/>
          <w:u w:val="single"/>
        </w:rPr>
        <w:t xml:space="preserve">"</w:t>
      </w:r>
      <w:r>
        <w:rPr>
          <w:u w:val="single"/>
        </w:rPr>
        <w:t xml:space="preserve">, Form 4, </w:t>
      </w:r>
      <w:r>
        <w:rPr>
          <w:b/>
          <w:u w:val="single"/>
        </w:rPr>
        <w:t xml:space="preserve">9/2023;</w:t>
      </w:r>
      <w:r>
        <w:t>[</w:t>
      </w:r>
      <w:r>
        <w:rPr>
          <w:b/>
          <w:strike w:val="true"/>
          <w:u w:val="single"/>
        </w:rPr>
        <w:t xml:space="preserve">6/2023</w:t>
      </w:r>
      <w:r>
        <w:t>]</w:t>
      </w:r>
    </w:p>
    <w:p>
      <w:pPr>
        <w:pStyle w:val="kar_paragraph"/>
      </w:pPr>
      <w:r>
        <w:rPr>
          <w:u w:val="single"/>
        </w:rPr>
        <w:t xml:space="preserve">(c)</w:t>
      </w:r>
      <w:r>
        <w:t xml:space="preserve"> </w:t>
      </w:r>
      <w:r>
        <w:rPr>
          <w:b/>
          <w:i/>
          <w:u w:val="single"/>
        </w:rPr>
        <w:t xml:space="preserve">"</w:t>
      </w:r>
      <w:r>
        <w:rPr>
          <w:u w:val="single"/>
        </w:rPr>
        <w:t xml:space="preserve">Application for Permit to Operate a Pharmacy in Kentucky</w:t>
      </w:r>
      <w:r>
        <w:rPr>
          <w:b/>
          <w:i/>
          <w:u w:val="single"/>
        </w:rPr>
        <w:t xml:space="preserve">"</w:t>
      </w:r>
      <w:r>
        <w:rPr>
          <w:u w:val="single"/>
        </w:rPr>
        <w:t xml:space="preserve">, Form 1, 6/2023</w:t>
      </w:r>
      <w:r>
        <w:rPr>
          <w:b/>
          <w:u w:val="single"/>
        </w:rPr>
        <w:t xml:space="preserve">; and</w:t>
      </w:r>
    </w:p>
    <w:p>
      <w:pPr>
        <w:pStyle w:val="kar_paragraph"/>
      </w:pPr>
      <w:r>
        <w:rPr>
          <w:u w:val="single"/>
        </w:rPr>
        <w:t xml:space="preserve">(d)</w:t>
      </w:r>
      <w:r>
        <w:t xml:space="preserve"> </w:t>
      </w:r>
      <w:r>
        <w:rPr>
          <w:b/>
          <w:i/>
          <w:u w:val="single"/>
        </w:rPr>
        <w:t xml:space="preserve">"</w:t>
      </w:r>
      <w:r>
        <w:rPr>
          <w:u w:val="single"/>
        </w:rPr>
        <w:t xml:space="preserve">Application for Resident Pharmacy Permit Renewal</w:t>
      </w:r>
      <w:r>
        <w:rPr>
          <w:b/>
          <w:i/>
          <w:u w:val="single"/>
        </w:rPr>
        <w:t xml:space="preserve">"</w:t>
      </w:r>
      <w:r>
        <w:rPr>
          <w:u w:val="single"/>
        </w:rPr>
        <w:t xml:space="preserve">, Form 2, 6/2023</w:t>
      </w:r>
      <w:r>
        <w:rPr>
          <w:b/>
          <w:u w:val="single"/>
        </w:rPr>
        <w:t xml:space="preserve">.</w:t>
      </w:r>
    </w:p>
    <w:p>
      <w:pPr>
        <w:pStyle w:val="kar_subsection"/>
      </w:pPr>
      <w:r>
        <w:rPr>
          <w:u w:val="single"/>
        </w:rPr>
        <w:t xml:space="preserve">(2)</w:t>
      </w:r>
      <w:r>
        <w:t xml:space="preserve"> </w:t>
      </w:r>
      <w:r>
        <w:rPr>
          <w:u w:val="single"/>
        </w:rPr>
        <w:t xml:space="preserve">This material may be inspected, copied, or obtained</w:t>
      </w:r>
      <w:r>
        <w:rPr>
          <w:b/>
          <w:i/>
          <w:u w:val="single"/>
        </w:rPr>
        <w:t xml:space="preserve">,</w:t>
      </w:r>
      <w:r>
        <w:rPr>
          <w:u w:val="single"/>
        </w:rPr>
        <w:t xml:space="preserve">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https://pharmacy.ky.gov/Businesses/Pages/Pharmacy.aspx.</w:t>
      </w:r>
    </w:p>
    <w:p>
      <w:pPr>
        <w:pStyle w:val="kar_normal"/>
      </w:pPr>
      <w:r>
        <w:t xml:space="preserve"/>
      </w:r>
    </w:p>
    <w:p>
      <w:pPr>
        <w:pStyle w:val="kar_filed"/>
      </w:pPr>
      <w:r>
        <w:t xml:space="preserve">FILED WITH LRC: October 10,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f59c1812dd4ddf" /><Relationship Type="http://schemas.openxmlformats.org/officeDocument/2006/relationships/settings" Target="/word/settings.xml" Id="Rbf83e12bee534bdd" /></Relationships>
</file>