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f316bc1ae4c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1:055.</w:t>
      </w:r>
      <w:r>
        <w:t xml:space="preserve"> </w:t>
      </w:r>
      <w:r>
        <w:t xml:space="preserve">Certificate by waiver of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d1db33eda74e6c" /><Relationship Type="http://schemas.openxmlformats.org/officeDocument/2006/relationships/settings" Target="/word/settings.xml" Id="Re122207bc39a40d2" /></Relationships>
</file>