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c2633735b4e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4:110.</w:t>
      </w:r>
      <w:r>
        <w:t xml:space="preserve"> </w:t>
      </w:r>
      <w:r>
        <w:t xml:space="preserve">Discrimination.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92c7882a24da7" /><Relationship Type="http://schemas.openxmlformats.org/officeDocument/2006/relationships/settings" Target="/word/settings.xml" Id="R28aa08e3d41248ec" /></Relationships>
</file>