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524b7ad4e4d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8:170.</w:t>
      </w:r>
      <w:r>
        <w:t xml:space="preserve"> </w:t>
      </w:r>
      <w:r>
        <w:t xml:space="preserve">Application prior to graduation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76e92614824ac8" /><Relationship Type="http://schemas.openxmlformats.org/officeDocument/2006/relationships/settings" Target="/word/settings.xml" Id="R93694c97911d4e79" /></Relationships>
</file>