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8ec79afb24e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8:230.</w:t>
      </w:r>
      <w:r>
        <w:t xml:space="preserve"> </w:t>
      </w:r>
      <w:r>
        <w:t xml:space="preserve">Reexamination; when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6e37f7f5bb4a58" /><Relationship Type="http://schemas.openxmlformats.org/officeDocument/2006/relationships/settings" Target="/word/settings.xml" Id="Rdd7b068176cd4e39" /></Relationships>
</file>