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9f7fc688448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8:251.</w:t>
      </w:r>
      <w:r>
        <w:t xml:space="preserve"> </w:t>
      </w:r>
      <w:r>
        <w:t xml:space="preserve">License reinstatement.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59b8aaa2554ce2" /><Relationship Type="http://schemas.openxmlformats.org/officeDocument/2006/relationships/settings" Target="/word/settings.xml" Id="R195fe67b6c844073" /></Relationships>
</file>