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55ecab13243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8:300.</w:t>
      </w:r>
      <w:r>
        <w:t xml:space="preserve"> </w:t>
      </w:r>
      <w:r>
        <w:t xml:space="preserve">County registration; hygienists.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c104a8b604ebe" /><Relationship Type="http://schemas.openxmlformats.org/officeDocument/2006/relationships/settings" Target="/word/settings.xml" Id="Rb187da0727a5481c" /></Relationships>
</file>