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ff2d5080ca44f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8:390.</w:t>
      </w:r>
      <w:r>
        <w:t xml:space="preserve"> </w:t>
      </w:r>
      <w:r>
        <w:t xml:space="preserve">General anesthesia, deep sedation, and conscious sedation by dentists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a95dcfc30f74c7d" /><Relationship Type="http://schemas.openxmlformats.org/officeDocument/2006/relationships/settings" Target="/word/settings.xml" Id="R18a54184b9dd4a44" /></Relationships>
</file>