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5ffbbe0b0a4a2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9:030.</w:t>
      </w:r>
      <w:r>
        <w:t xml:space="preserve"> </w:t>
      </w:r>
      <w:r>
        <w:t xml:space="preserve">Examinations.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1b8d5136e5c42fe" /><Relationship Type="http://schemas.openxmlformats.org/officeDocument/2006/relationships/settings" Target="/word/settings.xml" Id="R2f344db8f8e140e2" /></Relationships>
</file>