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c4535c0464c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9:315.</w:t>
      </w:r>
      <w:r>
        <w:t xml:space="preserve"> </w:t>
      </w:r>
      <w:r>
        <w:t xml:space="preserve">HIV/HBV infection control for physicians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c0d1735f7045f7" /><Relationship Type="http://schemas.openxmlformats.org/officeDocument/2006/relationships/settings" Target="/word/settings.xml" Id="R5a3dc0ce1b164044" /></Relationships>
</file>