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874653dfe41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11:015.</w:t>
      </w:r>
      <w:r>
        <w:t xml:space="preserve"> </w:t>
      </w:r>
      <w:r>
        <w:t xml:space="preserve">Re-examination after failure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918fd4ee66469b" /><Relationship Type="http://schemas.openxmlformats.org/officeDocument/2006/relationships/settings" Target="/word/settings.xml" Id="R9e13d8219f9541b7" /></Relationships>
</file>