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dfa470b1c48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11:125.</w:t>
      </w:r>
      <w:r>
        <w:t xml:space="preserve"> </w:t>
      </w:r>
      <w:r>
        <w:t xml:space="preserve">Salesman required to complete instruction for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9b6cffc34e4daa" /><Relationship Type="http://schemas.openxmlformats.org/officeDocument/2006/relationships/settings" Target="/word/settings.xml" Id="R939c47ca55124e6e" /></Relationships>
</file>