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8635ada57b496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11:165.</w:t>
      </w:r>
      <w:r>
        <w:t xml:space="preserve"> </w:t>
      </w:r>
      <w:r>
        <w:t xml:space="preserve">Repeal of 201 KAR 11:010, 035, 037, 050, 055, 060, 065, 075, 085, 120, 125, 130, 140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4bd642846fb44cf" /><Relationship Type="http://schemas.openxmlformats.org/officeDocument/2006/relationships/settings" Target="/word/settings.xml" Id="R1b9fc51c6c824e1e" /></Relationships>
</file>