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83f56ca5a41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16:080.</w:t>
      </w:r>
      <w:r>
        <w:t xml:space="preserve"> </w:t>
      </w:r>
      <w:r>
        <w:t xml:space="preserve">Certified animal control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705232c6354462" /><Relationship Type="http://schemas.openxmlformats.org/officeDocument/2006/relationships/settings" Target="/word/settings.xml" Id="R26c4c58ccd7e4917" /></Relationships>
</file>