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a1589c79749b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18:075.</w:t>
      </w:r>
      <w:r>
        <w:t xml:space="preserve"> </w:t>
      </w:r>
      <w:r>
        <w:t xml:space="preserve">Examination credit for qualified expenses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dc71366dfc4906" /><Relationship Type="http://schemas.openxmlformats.org/officeDocument/2006/relationships/settings" Target="/word/settings.xml" Id="Rf17f9625c2ea4983" /></Relationships>
</file>