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cb0ebcb8b45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19:050.</w:t>
      </w:r>
      <w:r>
        <w:t xml:space="preserve"> </w:t>
      </w:r>
      <w:r>
        <w:t xml:space="preserve">Reexamination; reconsideration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252ecc366345c0" /><Relationship Type="http://schemas.openxmlformats.org/officeDocument/2006/relationships/settings" Target="/word/settings.xml" Id="R007b91f15ef24255" /></Relationships>
</file>