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aa88c1e8842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19:055.</w:t>
      </w:r>
      <w:r>
        <w:t xml:space="preserve"> </w:t>
      </w:r>
      <w:r>
        <w:t xml:space="preserve">Certification; eligibility and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d4cf9592744f1" /><Relationship Type="http://schemas.openxmlformats.org/officeDocument/2006/relationships/settings" Target="/word/settings.xml" Id="Rd130099112da4a92" /></Relationships>
</file>