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0beacd75c44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20:130.</w:t>
      </w:r>
      <w:r>
        <w:t xml:space="preserve"> </w:t>
      </w:r>
      <w:r>
        <w:t xml:space="preserve">Retaking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647e7e7524a3d" /><Relationship Type="http://schemas.openxmlformats.org/officeDocument/2006/relationships/settings" Target="/word/settings.xml" Id="Ra8eb25c33fe24910" /></Relationships>
</file>