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b85c3d1714b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20:140.</w:t>
      </w:r>
      <w:r>
        <w:t xml:space="preserve"> </w:t>
      </w:r>
      <w:r>
        <w:t xml:space="preserve">Proctoring out-of-state examinations.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62d29c32a34a9e" /><Relationship Type="http://schemas.openxmlformats.org/officeDocument/2006/relationships/settings" Target="/word/settings.xml" Id="R8ed8deba5a8445fe" /></Relationships>
</file>