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841a4779b40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20:430.</w:t>
      </w:r>
      <w:r>
        <w:t xml:space="preserve"> </w:t>
      </w:r>
      <w:r>
        <w:t xml:space="preserve">Discontinuance of resuscitation by a registered nurse employed by an ambulance service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28de4cac4c4374" /><Relationship Type="http://schemas.openxmlformats.org/officeDocument/2006/relationships/settings" Target="/word/settings.xml" Id="R7bd809a2b6714163" /></Relationships>
</file>