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76b1f8256d48c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22:115.</w:t>
      </w:r>
      <w:r>
        <w:t xml:space="preserve"> </w:t>
      </w:r>
      <w:r>
        <w:t xml:space="preserve">Refusal, revocation or suspension of assistant's certification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c461be1e134c8a" /><Relationship Type="http://schemas.openxmlformats.org/officeDocument/2006/relationships/settings" Target="/word/settings.xml" Id="Rfd90fb6ff94d4181" /></Relationships>
</file>