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eccd066d444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27:019.</w:t>
      </w:r>
      <w:r>
        <w:t xml:space="preserve"> </w:t>
      </w:r>
      <w:r>
        <w:t xml:space="preserve">Boxer repeatedly knocked out or otherwise defeated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22def2018a419c" /><Relationship Type="http://schemas.openxmlformats.org/officeDocument/2006/relationships/settings" Target="/word/settings.xml" Id="Ra5cfcb1524814876" /></Relationships>
</file>