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f6cae9a3a6410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27:081.</w:t>
      </w:r>
      <w:r>
        <w:t xml:space="preserve"> </w:t>
      </w:r>
      <w:r>
        <w:t xml:space="preserve">Repeal of 201 KAR 27:016, 017, 018, 019, 025, 044, 065, and 080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c9813711ee44ae9" /><Relationship Type="http://schemas.openxmlformats.org/officeDocument/2006/relationships/settings" Target="/word/settings.xml" Id="R8ab28d214d0941b4" /></Relationships>
</file>