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cd16f908a4b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30:021.</w:t>
      </w:r>
      <w:r>
        <w:t xml:space="preserve"> </w:t>
      </w:r>
      <w:r>
        <w:t xml:space="preserve">Repeal of 201 KAR 030:020, 030, 050, 060, 120, 125, 150, 160, 170, 180, 200, 310, 315, 360, 375, 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534b24e10349df" /><Relationship Type="http://schemas.openxmlformats.org/officeDocument/2006/relationships/settings" Target="/word/settings.xml" Id="R963c99ea71d54f0b" /></Relationships>
</file>