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ad67c176f46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39:110.</w:t>
      </w:r>
      <w:r>
        <w:t xml:space="preserve"> </w:t>
      </w:r>
      <w:r>
        <w:t xml:space="preserve">Classification of offenses; recommended board action.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94485e3a3e4392" /><Relationship Type="http://schemas.openxmlformats.org/officeDocument/2006/relationships/settings" Target="/word/settings.xml" Id="R64221fe636b94252" /></Relationships>
</file>