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12a0f5bea45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7:497.</w:t>
      </w:r>
      <w:r>
        <w:t xml:space="preserve"> </w:t>
      </w:r>
      <w:r>
        <w:t xml:space="preserve">Training of paramedics in determination of death and preservation of evidence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a6ce1c59fa4fca" /><Relationship Type="http://schemas.openxmlformats.org/officeDocument/2006/relationships/settings" Target="/word/settings.xml" Id="Rccf0ef05b16e4ef6" /></Relationships>
</file>