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64602214f40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7:031E.</w:t>
      </w:r>
      <w:r>
        <w:t xml:space="preserve"> </w:t>
      </w:r>
      <w:r>
        <w:t xml:space="preserve">Repeal of 202 KAR 7:050, 7:060, 7:070, 7:080, 7:090, 7:092, 7:094, 7:100, 7:102, 7:110, 7:140, 7:150, 7:160, 7:405, 7:407, 7:409, 7:413, 7:426, 7:433, 7:435, 7:436, 7:465, 7:491, 7:493, 7:495, 7:497, 7:570, 7:580, 7:582, 7:584, 7:590, 7:595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b36a0f57b44337" /><Relationship Type="http://schemas.openxmlformats.org/officeDocument/2006/relationships/settings" Target="/word/settings.xml" Id="R838ecbe4fa914c00" /></Relationships>
</file>