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5481ffd0c43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2:046E.</w:t>
      </w:r>
      <w:r>
        <w:t xml:space="preserve"> </w:t>
      </w:r>
      <w:r>
        <w:t xml:space="preserve">Taking of migratory wildlife.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529eba411c4b4b" /><Relationship Type="http://schemas.openxmlformats.org/officeDocument/2006/relationships/settings" Target="/word/settings.xml" Id="R9499f88b1fbe494c" /></Relationships>
</file>