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ed819783440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3:025.</w:t>
      </w:r>
      <w:r>
        <w:t xml:space="preserve"> </w:t>
      </w:r>
      <w:r>
        <w:t xml:space="preserve">License distribution and reporting)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acdf008b7a475f" /><Relationship Type="http://schemas.openxmlformats.org/officeDocument/2006/relationships/settings" Target="/word/settings.xml" Id="Rf9b2c1482e484a05" /></Relationships>
</file>