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69ce1df1f4c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16:050.</w:t>
      </w:r>
      <w:r>
        <w:t xml:space="preserve"> </w:t>
      </w:r>
      <w:r>
        <w:t xml:space="preserve">Licensing fee for amusement rides or attractions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ffe67f6ce54f9d" /><Relationship Type="http://schemas.openxmlformats.org/officeDocument/2006/relationships/settings" Target="/word/settings.xml" Id="R1c43e74c8fef4bcf" /></Relationships>
</file>