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7b1c3ecc641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25:045.</w:t>
      </w:r>
      <w:r>
        <w:t xml:space="preserve"> </w:t>
      </w:r>
      <w:r>
        <w:t xml:space="preserve">Stamps, coupons and redemption certificates.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7609b4db154b7c" /><Relationship Type="http://schemas.openxmlformats.org/officeDocument/2006/relationships/settings" Target="/word/settings.xml" Id="Rb9e9deed3c684da1" /></Relationships>
</file>