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3d7d5bc7544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50:040.</w:t>
      </w:r>
      <w:r>
        <w:t xml:space="preserve"> </w:t>
      </w:r>
      <w:r>
        <w:t xml:space="preserve">Affiliated universities and colleges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a92641a89244eb" /><Relationship Type="http://schemas.openxmlformats.org/officeDocument/2006/relationships/settings" Target="/word/settings.xml" Id="Rc62d2778d13a4239" /></Relationships>
</file>